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8B" w:rsidRDefault="00FB18D8" w:rsidP="00EA5B8B">
      <w:r w:rsidRPr="00FB18D8">
        <w:rPr>
          <w:noProof/>
        </w:rPr>
        <w:drawing>
          <wp:inline distT="0" distB="0" distL="0" distR="0">
            <wp:extent cx="5940425" cy="191579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8B" w:rsidRPr="00A32F6B" w:rsidRDefault="00EA5B8B" w:rsidP="00EA5B8B">
      <w:pPr>
        <w:rPr>
          <w:sz w:val="36"/>
          <w:szCs w:val="36"/>
        </w:rPr>
      </w:pPr>
    </w:p>
    <w:p w:rsidR="00EA5B8B" w:rsidRPr="00A32F6B" w:rsidRDefault="00EA5B8B" w:rsidP="005E5A65">
      <w:pPr>
        <w:spacing w:after="0" w:line="360" w:lineRule="auto"/>
        <w:ind w:firstLine="709"/>
        <w:jc w:val="center"/>
        <w:rPr>
          <w:rFonts w:ascii="PT Astra Serif" w:hAnsi="PT Astra Serif"/>
          <w:b/>
          <w:sz w:val="36"/>
          <w:szCs w:val="36"/>
        </w:rPr>
      </w:pPr>
      <w:r w:rsidRPr="00A32F6B">
        <w:rPr>
          <w:rFonts w:ascii="PT Astra Serif" w:hAnsi="PT Astra Serif"/>
          <w:b/>
          <w:sz w:val="36"/>
          <w:szCs w:val="36"/>
        </w:rPr>
        <w:t>ПОЛОЖЕНИЕ</w:t>
      </w:r>
    </w:p>
    <w:p w:rsidR="00EA5B8B" w:rsidRPr="00A32F6B" w:rsidRDefault="00EA5B8B" w:rsidP="005E5A65">
      <w:pPr>
        <w:spacing w:after="0" w:line="360" w:lineRule="auto"/>
        <w:ind w:firstLine="709"/>
        <w:jc w:val="center"/>
        <w:rPr>
          <w:rFonts w:ascii="PT Astra Serif" w:hAnsi="PT Astra Serif"/>
          <w:b/>
          <w:sz w:val="36"/>
          <w:szCs w:val="36"/>
        </w:rPr>
      </w:pPr>
      <w:r w:rsidRPr="00A32F6B">
        <w:rPr>
          <w:rFonts w:ascii="PT Astra Serif" w:hAnsi="PT Astra Serif"/>
          <w:b/>
          <w:sz w:val="36"/>
          <w:szCs w:val="36"/>
        </w:rPr>
        <w:t>Об оценке коррупционных рисков в государственном профессиональном образовательном учреждении Тульской области «Тульский государственный технологический колледж»</w:t>
      </w:r>
      <w:r w:rsidR="00B20128" w:rsidRPr="00A32F6B">
        <w:rPr>
          <w:rFonts w:ascii="PT Astra Serif" w:hAnsi="PT Astra Serif"/>
          <w:b/>
          <w:sz w:val="36"/>
          <w:szCs w:val="36"/>
        </w:rPr>
        <w:t>.</w:t>
      </w:r>
    </w:p>
    <w:p w:rsidR="00EA5B8B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32F6B" w:rsidRDefault="00A32F6B" w:rsidP="00A32F6B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32F6B" w:rsidRPr="005E5A65" w:rsidRDefault="00A32F6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5B8B" w:rsidRPr="005E5A65" w:rsidRDefault="00EA5B8B" w:rsidP="005E5A6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E5A65">
        <w:rPr>
          <w:rFonts w:ascii="PT Astra Serif" w:hAnsi="PT Astra Serif"/>
          <w:b/>
          <w:sz w:val="24"/>
          <w:szCs w:val="24"/>
        </w:rPr>
        <w:lastRenderedPageBreak/>
        <w:t>Общие положения</w:t>
      </w:r>
      <w:r w:rsidR="00B20128">
        <w:rPr>
          <w:rFonts w:ascii="PT Astra Serif" w:hAnsi="PT Astra Serif"/>
          <w:b/>
          <w:sz w:val="24"/>
          <w:szCs w:val="24"/>
        </w:rPr>
        <w:t>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1.1. Оценка коррупционных рисков является важнейшим элементом антикоррупционной политики государственного профессионального образовательного учреждения Тульской области «</w:t>
      </w:r>
      <w:r w:rsidR="005E5A65">
        <w:rPr>
          <w:rFonts w:ascii="PT Astra Serif" w:hAnsi="PT Astra Serif"/>
          <w:sz w:val="24"/>
          <w:szCs w:val="24"/>
        </w:rPr>
        <w:t>Тульский государственный технологический колледж</w:t>
      </w:r>
      <w:r w:rsidRPr="005E5A65">
        <w:rPr>
          <w:rFonts w:ascii="PT Astra Serif" w:hAnsi="PT Astra Serif"/>
          <w:sz w:val="24"/>
          <w:szCs w:val="24"/>
        </w:rPr>
        <w:t>» - (далее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</w:t>
      </w:r>
      <w:r w:rsidR="005E5A65">
        <w:rPr>
          <w:rFonts w:ascii="PT Astra Serif" w:hAnsi="PT Astra Serif"/>
          <w:sz w:val="24"/>
          <w:szCs w:val="24"/>
        </w:rPr>
        <w:t>н</w:t>
      </w:r>
      <w:r w:rsidRPr="005E5A65">
        <w:rPr>
          <w:rFonts w:ascii="PT Astra Serif" w:hAnsi="PT Astra Serif"/>
          <w:sz w:val="24"/>
          <w:szCs w:val="24"/>
        </w:rPr>
        <w:t>ие работы по профилактике коррупции в Учреждении.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1.2. Коррупционные риски - это возможность проявления коррупционных явлений и /или возникновения коррупционных ситуаций, а как следствие наступление негативных последствий.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1.3.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A5B8B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1.4. Настоящее Положение разработано с учетом Методических рекомендаций по разработке и принятию организациями мер по предупреждению и противодейств</w:t>
      </w:r>
      <w:r w:rsidR="005E5A65">
        <w:rPr>
          <w:rFonts w:ascii="PT Astra Serif" w:hAnsi="PT Astra Serif"/>
          <w:sz w:val="24"/>
          <w:szCs w:val="24"/>
        </w:rPr>
        <w:t>ию</w:t>
      </w:r>
      <w:r w:rsidRPr="005E5A65">
        <w:rPr>
          <w:rFonts w:ascii="PT Astra Serif" w:hAnsi="PT Astra Serif"/>
          <w:sz w:val="24"/>
          <w:szCs w:val="24"/>
        </w:rPr>
        <w:t xml:space="preserve">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5E5A65" w:rsidRDefault="005E5A65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94466" w:rsidRPr="005E5A65" w:rsidRDefault="00494466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5B8B" w:rsidRPr="005E5A65" w:rsidRDefault="00494466" w:rsidP="005E5A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EA5B8B" w:rsidRPr="005E5A65">
        <w:rPr>
          <w:rFonts w:ascii="PT Astra Serif" w:hAnsi="PT Astra Serif"/>
          <w:b/>
          <w:sz w:val="24"/>
          <w:szCs w:val="24"/>
        </w:rPr>
        <w:t>Порядок оценки коррупционных рисков</w:t>
      </w:r>
      <w:r w:rsidR="00B20128">
        <w:rPr>
          <w:rFonts w:ascii="PT Astra Serif" w:hAnsi="PT Astra Serif"/>
          <w:b/>
          <w:sz w:val="24"/>
          <w:szCs w:val="24"/>
        </w:rPr>
        <w:t>.</w:t>
      </w:r>
      <w:r w:rsidR="00EA5B8B" w:rsidRPr="005E5A65">
        <w:rPr>
          <w:rFonts w:ascii="PT Astra Serif" w:hAnsi="PT Astra Serif"/>
          <w:b/>
          <w:sz w:val="24"/>
          <w:szCs w:val="24"/>
        </w:rPr>
        <w:t xml:space="preserve">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2.1. Оценка коррупционных рисков проводится на регулярной основе, то есть как на стадии разработки антикоррупционной политики, так и после её утверждения,</w:t>
      </w:r>
      <w:r w:rsidR="005E5A65">
        <w:rPr>
          <w:rFonts w:ascii="PT Astra Serif" w:hAnsi="PT Astra Serif"/>
          <w:sz w:val="24"/>
          <w:szCs w:val="24"/>
        </w:rPr>
        <w:t xml:space="preserve"> </w:t>
      </w:r>
      <w:r w:rsidRPr="005E5A65">
        <w:rPr>
          <w:rFonts w:ascii="PT Astra Serif" w:hAnsi="PT Astra Serif"/>
          <w:sz w:val="24"/>
          <w:szCs w:val="24"/>
        </w:rPr>
        <w:t xml:space="preserve">ежегодно, в IV квартале текущего календарного года.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2.2. Оценку коррупционных рисков в деятельности Учреждения осуществляет должностное лицо, ответственное за профилактику коррупционных правонарушений.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2.3. Этапы проведения оценки коррупционных рисков: </w:t>
      </w:r>
    </w:p>
    <w:p w:rsid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1.Провести анализ деятельности Учреждения, выделив: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- отдельные процессы;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составные элементы процессов (подпроцессы).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lastRenderedPageBreak/>
        <w:t xml:space="preserve">2. Выделить «критические точки» (элементы (подпроцессы), при реализации которых наиболее вероятно возникновение коррупционных правонарушений).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3. Составить для подпроцессов, реализация которых связана с коррупционным риском, описание возможных коррупционных правонарушений, включающее: </w:t>
      </w:r>
    </w:p>
    <w:p w:rsidR="00960587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- 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- возможные формы осуществления коррупционных платежей (денежное вознаграждение, услуги, преимущества и т.д.).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2.3. 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2.4. Признаками, характеризующими коррупционное поведение должностного лица при осуществлении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>-опасных функций, могут служить следующие действия: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 </w:t>
      </w:r>
    </w:p>
    <w:p w:rsidR="00960587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использование своих полномочий при решении личных вопросов, связанных с удовлетворением материальных потребностей работника либо его родственников;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- предоставление не предусмотренных законом преимуществ (протекционизм, семейственность) для поступления на работу;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lastRenderedPageBreak/>
        <w:t xml:space="preserve"> -оказание предпочтения физическим лицам, индивидуальным предпринимателям, юридическим лицам при осуществлении деятельности учреждения;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 распространению;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-а также сведения о: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нарушении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искажении, сокрытии или представлении заведомо ложных сведений в служебных учетных и отчетных документах, являющихся существенным элементом трудовой деятельности;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попытках несанкционированного доступа к информационным ресурсам;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действиях распорядительного характера, превышающих или не относящихся к должностным (трудовым) полномочиям;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бездействие в случаях, требующих принятия решений в соответствии с трудовыми обязанностями;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совершении частых или крупных сделок с субъектами предпринимательской деятельности, владельцами которых или </w:t>
      </w:r>
      <w:r w:rsidR="00494466" w:rsidRPr="005E5A65">
        <w:rPr>
          <w:rFonts w:ascii="PT Astra Serif" w:hAnsi="PT Astra Serif"/>
          <w:sz w:val="24"/>
          <w:szCs w:val="24"/>
        </w:rPr>
        <w:t>руководящие должности,</w:t>
      </w:r>
      <w:r w:rsidRPr="005E5A65">
        <w:rPr>
          <w:rFonts w:ascii="PT Astra Serif" w:hAnsi="PT Astra Serif"/>
          <w:sz w:val="24"/>
          <w:szCs w:val="24"/>
        </w:rPr>
        <w:t xml:space="preserve"> в которых замещают родственники должностных лиц учреждения;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• совершении финансово-хозяйственных операций с очевидными (даже не для специалиста) нарушениями действующего законодательства.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 При определении перечня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-опасных функций необходимо обратить внимание на функции, предусматривающие: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размещение заказов на поставку товаров, выполнение работ и оказание услуг для государственных нужд;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осуществление контроля;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lastRenderedPageBreak/>
        <w:t xml:space="preserve">- подготовку и принятие решений о распределении бюджетных субсидий; </w:t>
      </w:r>
    </w:p>
    <w:p w:rsidR="00960587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предоставление права на заключение договоров аренды недвижимого имущества;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проведение расследований причин возникновения чрезвычайных ситуаций, аварий, несчастных случаев;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предоставление государственных услуг гражданам и организациям; </w:t>
      </w:r>
      <w:proofErr w:type="spellStart"/>
      <w:r w:rsidRPr="005E5A65">
        <w:rPr>
          <w:rFonts w:ascii="PT Astra Serif" w:hAnsi="PT Astra Serif"/>
          <w:sz w:val="24"/>
          <w:szCs w:val="24"/>
        </w:rPr>
        <w:t>хранени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 ; и распределение материально-технических ресурсов.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Вышеперечисленный перечень не является исчерпывающим и носит рекомендательный характер.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2.5.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 опасной), может быть выявлена: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в ходе заседания комиссии по урегулированию конфликта интересов, комиссии по урегулированию конфликтов между участниками образовательных отношений;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по результатам рассмотрения: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обращений граждан, содержащих информацию о коррупционных правонарушениях;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уведомлений представителя Учреждения о фактах обращения в целях склонения работника к совершению коррупционных правонарушений;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сообщений в СМИ о коррупционных правонарушениях или фактах несоблюдения работниками учреждения требований к служебному поведению;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лицами. </w:t>
      </w:r>
    </w:p>
    <w:p w:rsidR="00EA5B8B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Перечень источников, указанных в настоящем пункте, не является исчерпывающим.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2.6. По итогам реализации вышеизложенных мероприятий учреждением формируется и утверждается карта коррупционных рисков - сводное описание «критических точек» и возможных коррупционных правонарушений, разрабатывается комплекс мер по устранению или минимизации коррупционных рисков.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2.7. 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lastRenderedPageBreak/>
        <w:t>- исключение необходимости личного взаимодействия (общения) работнико</w:t>
      </w:r>
      <w:r w:rsidR="00960587">
        <w:rPr>
          <w:rFonts w:ascii="PT Astra Serif" w:hAnsi="PT Astra Serif"/>
          <w:sz w:val="24"/>
          <w:szCs w:val="24"/>
        </w:rPr>
        <w:t>в</w:t>
      </w:r>
      <w:r w:rsidRPr="005E5A65">
        <w:rPr>
          <w:rFonts w:ascii="PT Astra Serif" w:hAnsi="PT Astra Serif"/>
          <w:sz w:val="24"/>
          <w:szCs w:val="24"/>
        </w:rPr>
        <w:t xml:space="preserve"> с гражданами и организациями;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совершенствование механизма отбора работников для включения в состав комиссий, рабочих групп, принимающих управленческие решения;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сокращение сроков принятия управленческих решений.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2.8. 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организации внутреннего контроля за исполнением работниками своих обязанностей, основанного на механизме проверочных мероприятий, введения системы внутреннего информирования;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-опасных функций.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Таким образом, осуществление на системной основе мероприятий, указанных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-опасных функций либо минимизировать их.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3. К мерам по минимизации (устранению) коррупционного риска относятся следующие меры: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осуществление контроля за использованием средств на оплату труда строго в соответствии с Положением об оплате труда; </w:t>
      </w:r>
    </w:p>
    <w:p w:rsidR="00960587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проведение антикоррупционной экспертизы локальных нормативных актов и (или) их проектов;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обеспечение открытости деятельности учреждения;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-осуществление контроля за порядком приема, перевода, отчисления обучающихся;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обеспечение контроля за проведением промежуточной и итоговой аттестации; </w:t>
      </w:r>
    </w:p>
    <w:p w:rsidR="00960587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исключения необходимости личного взаимодействия работников с гражданами и организациями;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сокращение сроков принятия решений;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установление дополнительных форм отчетности работников о результатах принятых решений;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lastRenderedPageBreak/>
        <w:t xml:space="preserve">- организация внутреннего контроля за исполнением работниками своих обязанностей, основанного на механизме проверочных мероприятий, введения системы внутреннего контроля и информирования;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проведение разъяснительной и иной работы для существенного снижения возможностей коррупционного поведения при исполнения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-опасных служебных обязанностей;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- контроль за осуществлением подбора и расстановки кадров со стороны руководства; - аудит финансово-хозяйственной деятельности, контроль за полнотой и правильностью отражения данных в бухгалтерском учете.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Данный перечень не является исчерпывающим.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 Карта коррупционных рисков.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4.1. В Карте коррупционных рисков (далее - Карта) (Таблица №1) представлены зоны повышенного коррупционного риска (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 4.2. В Карте указан </w:t>
      </w:r>
      <w:r w:rsidR="00960587">
        <w:rPr>
          <w:rFonts w:ascii="PT Astra Serif" w:hAnsi="PT Astra Serif"/>
          <w:sz w:val="24"/>
          <w:szCs w:val="24"/>
        </w:rPr>
        <w:t>список</w:t>
      </w:r>
      <w:r w:rsidRPr="005E5A65">
        <w:rPr>
          <w:rFonts w:ascii="PT Astra Serif" w:hAnsi="PT Astra Serif"/>
          <w:sz w:val="24"/>
          <w:szCs w:val="24"/>
        </w:rPr>
        <w:t xml:space="preserve"> должностей, </w:t>
      </w:r>
      <w:r w:rsidR="00960587">
        <w:rPr>
          <w:rFonts w:ascii="PT Astra Serif" w:hAnsi="PT Astra Serif"/>
          <w:sz w:val="24"/>
          <w:szCs w:val="24"/>
        </w:rPr>
        <w:t>обладающих высоким коррупционным риском</w:t>
      </w:r>
      <w:r w:rsidRPr="005E5A65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-опасными полномочиями).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4.4. По каждой зоне повышенного коррупционного риска (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-опасных полномочий) предложены меры по устранению или минимизации </w:t>
      </w:r>
      <w:proofErr w:type="spellStart"/>
      <w:r w:rsidRPr="005E5A65">
        <w:rPr>
          <w:rFonts w:ascii="PT Astra Serif" w:hAnsi="PT Astra Serif"/>
          <w:sz w:val="24"/>
          <w:szCs w:val="24"/>
        </w:rPr>
        <w:t>коррупционноопасных</w:t>
      </w:r>
      <w:proofErr w:type="spellEnd"/>
      <w:r w:rsidRPr="005E5A65">
        <w:rPr>
          <w:rFonts w:ascii="PT Astra Serif" w:hAnsi="PT Astra Serif"/>
          <w:sz w:val="24"/>
          <w:szCs w:val="24"/>
        </w:rPr>
        <w:t xml:space="preserve"> функций.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4.5. Виды коррупционных рисков: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4.5.1. Получение взяток работниками или подкуп работников, принимающих решения, в связи с осуществлением деятельности Учреждения.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4.5.2. </w:t>
      </w:r>
      <w:r w:rsidR="00F4145C" w:rsidRPr="005E5A65">
        <w:rPr>
          <w:rFonts w:ascii="PT Astra Serif" w:hAnsi="PT Astra Serif"/>
          <w:sz w:val="24"/>
          <w:szCs w:val="24"/>
        </w:rPr>
        <w:t>Пред</w:t>
      </w:r>
      <w:r w:rsidR="00F4145C">
        <w:rPr>
          <w:rFonts w:ascii="PT Astra Serif" w:hAnsi="PT Astra Serif"/>
          <w:sz w:val="24"/>
          <w:szCs w:val="24"/>
        </w:rPr>
        <w:t>о</w:t>
      </w:r>
      <w:r w:rsidR="00F4145C" w:rsidRPr="005E5A65">
        <w:rPr>
          <w:rFonts w:ascii="PT Astra Serif" w:hAnsi="PT Astra Serif"/>
          <w:sz w:val="24"/>
          <w:szCs w:val="24"/>
        </w:rPr>
        <w:t>ставление</w:t>
      </w:r>
      <w:r w:rsidRPr="005E5A65">
        <w:rPr>
          <w:rFonts w:ascii="PT Astra Serif" w:hAnsi="PT Astra Serif"/>
          <w:sz w:val="24"/>
          <w:szCs w:val="24"/>
        </w:rPr>
        <w:t xml:space="preserve"> работниками </w:t>
      </w:r>
      <w:r w:rsidR="00F4145C" w:rsidRPr="005E5A65">
        <w:rPr>
          <w:rFonts w:ascii="PT Astra Serif" w:hAnsi="PT Astra Serif"/>
          <w:sz w:val="24"/>
          <w:szCs w:val="24"/>
        </w:rPr>
        <w:t>конфиденциальной</w:t>
      </w:r>
      <w:r w:rsidRPr="005E5A65">
        <w:rPr>
          <w:rFonts w:ascii="PT Astra Serif" w:hAnsi="PT Astra Serif"/>
          <w:sz w:val="24"/>
          <w:szCs w:val="24"/>
        </w:rPr>
        <w:t xml:space="preserve"> информации, связанной с деятельностью Учреждения, третьим лицам за денежное вознаграждение или его эквивалент.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4.5.3.Использование работниками материальных ресурсов </w:t>
      </w:r>
      <w:r w:rsidR="00960587">
        <w:rPr>
          <w:rFonts w:ascii="PT Astra Serif" w:hAnsi="PT Astra Serif"/>
          <w:sz w:val="24"/>
          <w:szCs w:val="24"/>
        </w:rPr>
        <w:t xml:space="preserve">Учреждения в целях </w:t>
      </w:r>
      <w:r w:rsidRPr="005E5A65">
        <w:rPr>
          <w:rFonts w:ascii="PT Astra Serif" w:hAnsi="PT Astra Serif"/>
          <w:sz w:val="24"/>
          <w:szCs w:val="24"/>
        </w:rPr>
        <w:t xml:space="preserve">личной выгоды или обогащения. </w:t>
      </w:r>
    </w:p>
    <w:p w:rsidR="005E5A65" w:rsidRPr="005E5A65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 xml:space="preserve">4.6.Перечень должностей, замещение которых связано </w:t>
      </w:r>
      <w:r w:rsidR="00F4145C">
        <w:rPr>
          <w:rFonts w:ascii="PT Astra Serif" w:hAnsi="PT Astra Serif"/>
          <w:sz w:val="24"/>
          <w:szCs w:val="24"/>
        </w:rPr>
        <w:t xml:space="preserve">с </w:t>
      </w:r>
      <w:r w:rsidRPr="005E5A65">
        <w:rPr>
          <w:rFonts w:ascii="PT Astra Serif" w:hAnsi="PT Astra Serif"/>
          <w:sz w:val="24"/>
          <w:szCs w:val="24"/>
        </w:rPr>
        <w:t xml:space="preserve">рисками.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директор;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заместитель директора</w:t>
      </w:r>
      <w:r w:rsidR="00960587" w:rsidRPr="005B62C1">
        <w:rPr>
          <w:rFonts w:ascii="PT Astra Serif" w:hAnsi="PT Astra Serif"/>
          <w:sz w:val="24"/>
          <w:szCs w:val="24"/>
        </w:rPr>
        <w:t xml:space="preserve"> по УР</w:t>
      </w:r>
      <w:r w:rsidRPr="005B62C1">
        <w:rPr>
          <w:rFonts w:ascii="PT Astra Serif" w:hAnsi="PT Astra Serif"/>
          <w:sz w:val="24"/>
          <w:szCs w:val="24"/>
        </w:rPr>
        <w:t xml:space="preserve">;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lastRenderedPageBreak/>
        <w:t xml:space="preserve">заместитель директора по </w:t>
      </w:r>
      <w:proofErr w:type="spellStart"/>
      <w:r w:rsidR="00960587" w:rsidRPr="005B62C1">
        <w:rPr>
          <w:rFonts w:ascii="PT Astra Serif" w:hAnsi="PT Astra Serif"/>
          <w:sz w:val="24"/>
          <w:szCs w:val="24"/>
        </w:rPr>
        <w:t>ПО</w:t>
      </w:r>
      <w:proofErr w:type="spellEnd"/>
      <w:r w:rsidRPr="005B62C1">
        <w:rPr>
          <w:rFonts w:ascii="PT Astra Serif" w:hAnsi="PT Astra Serif"/>
          <w:sz w:val="24"/>
          <w:szCs w:val="24"/>
        </w:rPr>
        <w:t>;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заместитель директора по </w:t>
      </w:r>
      <w:r w:rsidR="00960587" w:rsidRPr="005B62C1">
        <w:rPr>
          <w:rFonts w:ascii="PT Astra Serif" w:hAnsi="PT Astra Serif"/>
          <w:sz w:val="24"/>
          <w:szCs w:val="24"/>
        </w:rPr>
        <w:t>УВР</w:t>
      </w:r>
      <w:r w:rsidRPr="005B62C1">
        <w:rPr>
          <w:rFonts w:ascii="PT Astra Serif" w:hAnsi="PT Astra Serif"/>
          <w:sz w:val="24"/>
          <w:szCs w:val="24"/>
        </w:rPr>
        <w:t xml:space="preserve">; </w:t>
      </w:r>
    </w:p>
    <w:p w:rsidR="00960587" w:rsidRDefault="00960587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заместитель директора по АХР</w:t>
      </w:r>
      <w:r w:rsidR="00F4145C">
        <w:rPr>
          <w:rFonts w:ascii="PT Astra Serif" w:hAnsi="PT Astra Serif"/>
          <w:sz w:val="24"/>
          <w:szCs w:val="24"/>
        </w:rPr>
        <w:t xml:space="preserve"> </w:t>
      </w:r>
      <w:r w:rsidRPr="005B62C1">
        <w:rPr>
          <w:rFonts w:ascii="PT Astra Serif" w:hAnsi="PT Astra Serif"/>
          <w:sz w:val="24"/>
          <w:szCs w:val="24"/>
        </w:rPr>
        <w:t>и</w:t>
      </w:r>
      <w:r w:rsidR="00F4145C">
        <w:rPr>
          <w:rFonts w:ascii="PT Astra Serif" w:hAnsi="PT Astra Serif"/>
          <w:sz w:val="24"/>
          <w:szCs w:val="24"/>
        </w:rPr>
        <w:t xml:space="preserve"> </w:t>
      </w:r>
      <w:r w:rsidRPr="005B62C1">
        <w:rPr>
          <w:rFonts w:ascii="PT Astra Serif" w:hAnsi="PT Astra Serif"/>
          <w:sz w:val="24"/>
          <w:szCs w:val="24"/>
        </w:rPr>
        <w:t>КБ;</w:t>
      </w:r>
    </w:p>
    <w:p w:rsidR="00494466" w:rsidRPr="005B62C1" w:rsidRDefault="00494466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заведующий хозяйством,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заведующий учебной частью;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заведующий практикой; </w:t>
      </w:r>
    </w:p>
    <w:p w:rsidR="00494466" w:rsidRDefault="00960587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494466">
        <w:rPr>
          <w:rFonts w:ascii="PT Astra Serif" w:hAnsi="PT Astra Serif"/>
          <w:sz w:val="24"/>
          <w:szCs w:val="24"/>
        </w:rPr>
        <w:t>начальник</w:t>
      </w:r>
      <w:r w:rsidR="00F4145C" w:rsidRPr="00494466">
        <w:rPr>
          <w:rFonts w:ascii="PT Astra Serif" w:hAnsi="PT Astra Serif"/>
          <w:sz w:val="24"/>
          <w:szCs w:val="24"/>
        </w:rPr>
        <w:t>и</w:t>
      </w:r>
      <w:r w:rsidRPr="00494466">
        <w:rPr>
          <w:rFonts w:ascii="PT Astra Serif" w:hAnsi="PT Astra Serif"/>
          <w:sz w:val="24"/>
          <w:szCs w:val="24"/>
        </w:rPr>
        <w:t xml:space="preserve"> отдел</w:t>
      </w:r>
      <w:r w:rsidR="00F4145C" w:rsidRPr="00494466">
        <w:rPr>
          <w:rFonts w:ascii="PT Astra Serif" w:hAnsi="PT Astra Serif"/>
          <w:sz w:val="24"/>
          <w:szCs w:val="24"/>
        </w:rPr>
        <w:t>ов</w:t>
      </w:r>
      <w:r w:rsidR="00494466">
        <w:rPr>
          <w:rFonts w:ascii="PT Astra Serif" w:hAnsi="PT Astra Serif"/>
          <w:sz w:val="24"/>
          <w:szCs w:val="24"/>
        </w:rPr>
        <w:t>,</w:t>
      </w:r>
    </w:p>
    <w:p w:rsidR="00960587" w:rsidRPr="00494466" w:rsidRDefault="00960587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494466">
        <w:rPr>
          <w:rFonts w:ascii="PT Astra Serif" w:hAnsi="PT Astra Serif"/>
          <w:sz w:val="24"/>
          <w:szCs w:val="24"/>
        </w:rPr>
        <w:t>руководитель многофункционального центра профессиональных квалификаций;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заведующи</w:t>
      </w:r>
      <w:r w:rsidR="00494466">
        <w:rPr>
          <w:rFonts w:ascii="PT Astra Serif" w:hAnsi="PT Astra Serif"/>
          <w:sz w:val="24"/>
          <w:szCs w:val="24"/>
        </w:rPr>
        <w:t>е</w:t>
      </w:r>
      <w:r w:rsidRPr="005B62C1">
        <w:rPr>
          <w:rFonts w:ascii="PT Astra Serif" w:hAnsi="PT Astra Serif"/>
          <w:sz w:val="24"/>
          <w:szCs w:val="24"/>
        </w:rPr>
        <w:t xml:space="preserve"> отдел</w:t>
      </w:r>
      <w:r w:rsidR="00960587" w:rsidRPr="005B62C1">
        <w:rPr>
          <w:rFonts w:ascii="PT Astra Serif" w:hAnsi="PT Astra Serif"/>
          <w:sz w:val="24"/>
          <w:szCs w:val="24"/>
        </w:rPr>
        <w:t>ени</w:t>
      </w:r>
      <w:r w:rsidR="00494466">
        <w:rPr>
          <w:rFonts w:ascii="PT Astra Serif" w:hAnsi="PT Astra Serif"/>
          <w:sz w:val="24"/>
          <w:szCs w:val="24"/>
        </w:rPr>
        <w:t>ями</w:t>
      </w:r>
      <w:r w:rsidRPr="005B62C1">
        <w:rPr>
          <w:rFonts w:ascii="PT Astra Serif" w:hAnsi="PT Astra Serif"/>
          <w:sz w:val="24"/>
          <w:szCs w:val="24"/>
        </w:rPr>
        <w:t xml:space="preserve"> ;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преподаватели; </w:t>
      </w:r>
    </w:p>
    <w:p w:rsidR="00960587" w:rsidRPr="005B62C1" w:rsidRDefault="00960587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мастера производственного обучения;</w:t>
      </w:r>
    </w:p>
    <w:p w:rsidR="005E5A65" w:rsidRPr="005B62C1" w:rsidRDefault="00960587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>комендант общежития</w:t>
      </w:r>
      <w:r w:rsidR="00EA5B8B" w:rsidRPr="005B62C1">
        <w:rPr>
          <w:rFonts w:ascii="PT Astra Serif" w:hAnsi="PT Astra Serif"/>
          <w:sz w:val="24"/>
          <w:szCs w:val="24"/>
        </w:rPr>
        <w:t xml:space="preserve">;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кладовщик;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специалист по кадрам; </w:t>
      </w:r>
    </w:p>
    <w:p w:rsidR="005E5A65" w:rsidRPr="005B62C1" w:rsidRDefault="00EA5B8B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5B62C1">
        <w:rPr>
          <w:rFonts w:ascii="PT Astra Serif" w:hAnsi="PT Astra Serif"/>
          <w:sz w:val="24"/>
          <w:szCs w:val="24"/>
        </w:rPr>
        <w:t xml:space="preserve">бухгалтер; </w:t>
      </w:r>
    </w:p>
    <w:p w:rsidR="00960587" w:rsidRDefault="00F4145C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экономист</w:t>
      </w:r>
      <w:r w:rsidR="00EA5B8B" w:rsidRPr="005B62C1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договорной и претензионной работе,</w:t>
      </w:r>
    </w:p>
    <w:p w:rsidR="005B62C1" w:rsidRDefault="005B62C1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заведующий столовой</w:t>
      </w:r>
      <w:r w:rsidR="00F4145C">
        <w:rPr>
          <w:rFonts w:ascii="PT Astra Serif" w:hAnsi="PT Astra Serif"/>
          <w:sz w:val="24"/>
          <w:szCs w:val="24"/>
        </w:rPr>
        <w:t>,</w:t>
      </w:r>
    </w:p>
    <w:p w:rsidR="005B62C1" w:rsidRPr="005B62C1" w:rsidRDefault="005B62C1" w:rsidP="00057B8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калькулятор</w:t>
      </w:r>
      <w:r w:rsidR="00F4145C">
        <w:rPr>
          <w:rFonts w:ascii="PT Astra Serif" w:hAnsi="PT Astra Serif"/>
          <w:sz w:val="24"/>
          <w:szCs w:val="24"/>
        </w:rPr>
        <w:t>.</w:t>
      </w:r>
    </w:p>
    <w:p w:rsidR="00F4145C" w:rsidRDefault="00F4145C" w:rsidP="005E5A65">
      <w:pPr>
        <w:spacing w:after="0"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4145C" w:rsidRDefault="00F4145C" w:rsidP="005E5A65">
      <w:pPr>
        <w:spacing w:after="0"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B62C1" w:rsidRPr="005B62C1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B62C1">
        <w:rPr>
          <w:rFonts w:ascii="PT Astra Serif" w:hAnsi="PT Astra Serif"/>
          <w:b/>
          <w:sz w:val="24"/>
          <w:szCs w:val="24"/>
        </w:rPr>
        <w:t xml:space="preserve">5.3аключительные положения. </w:t>
      </w:r>
    </w:p>
    <w:p w:rsidR="00EA5B8B" w:rsidRDefault="00EA5B8B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5A65">
        <w:rPr>
          <w:rFonts w:ascii="PT Astra Serif" w:hAnsi="PT Astra Serif"/>
          <w:sz w:val="24"/>
          <w:szCs w:val="24"/>
        </w:rPr>
        <w:t>Положение об оценке коррупционных рисков пересматривается в случае изменения законодательства РФ. 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p w:rsidR="005B62C1" w:rsidRDefault="005B62C1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B62C1" w:rsidRDefault="005B62C1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B62C1" w:rsidRDefault="005B62C1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B62C1" w:rsidRDefault="005B62C1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C3FD6" w:rsidRDefault="00BC3FD6" w:rsidP="005E5A65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  <w:sectPr w:rsidR="00BC3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7186"/>
        <w:gridCol w:w="4227"/>
      </w:tblGrid>
      <w:tr w:rsidR="005B62C1" w:rsidTr="005C4FBE">
        <w:tc>
          <w:tcPr>
            <w:tcW w:w="3190" w:type="dxa"/>
          </w:tcPr>
          <w:p w:rsidR="005B62C1" w:rsidRDefault="005B62C1" w:rsidP="005E5A65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66" w:type="dxa"/>
          </w:tcPr>
          <w:p w:rsidR="005B62C1" w:rsidRDefault="005B62C1" w:rsidP="005E5A65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62C1" w:rsidRDefault="005B62C1" w:rsidP="005C4FBE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Таблица 1</w:t>
            </w:r>
          </w:p>
          <w:p w:rsidR="005C4FBE" w:rsidRDefault="00BC3FD6" w:rsidP="005C4FBE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5B62C1">
              <w:rPr>
                <w:rFonts w:ascii="PT Astra Serif" w:hAnsi="PT Astra Serif"/>
                <w:sz w:val="24"/>
                <w:szCs w:val="24"/>
              </w:rPr>
              <w:t xml:space="preserve"> Положению об оценке коррупционных рисков в </w:t>
            </w:r>
          </w:p>
          <w:p w:rsidR="005B62C1" w:rsidRDefault="005B62C1" w:rsidP="005C4FBE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ГПОУ ТО «ТГТК»</w:t>
            </w:r>
            <w:r w:rsidR="00B201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5B62C1" w:rsidRPr="00B20128" w:rsidRDefault="005B62C1" w:rsidP="00B20128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A5B8B" w:rsidRPr="00B20128" w:rsidRDefault="005B62C1" w:rsidP="00B20128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B20128">
        <w:rPr>
          <w:rFonts w:ascii="PT Astra Serif" w:hAnsi="PT Astra Serif"/>
          <w:b/>
          <w:bCs/>
          <w:sz w:val="24"/>
          <w:szCs w:val="24"/>
        </w:rPr>
        <w:t>Карта коррупционных рисков</w:t>
      </w:r>
      <w:r w:rsidR="00B20128">
        <w:rPr>
          <w:rFonts w:ascii="PT Astra Serif" w:hAnsi="PT Astra Serif"/>
          <w:b/>
          <w:bCs/>
          <w:sz w:val="24"/>
          <w:szCs w:val="24"/>
        </w:rPr>
        <w:t>.</w:t>
      </w:r>
    </w:p>
    <w:p w:rsidR="005B62C1" w:rsidRDefault="005B62C1" w:rsidP="00EA5B8B">
      <w:pPr>
        <w:ind w:left="360"/>
      </w:pPr>
    </w:p>
    <w:tbl>
      <w:tblPr>
        <w:tblStyle w:val="a3"/>
        <w:tblW w:w="14831" w:type="dxa"/>
        <w:tblInd w:w="360" w:type="dxa"/>
        <w:tblLook w:val="04A0" w:firstRow="1" w:lastRow="0" w:firstColumn="1" w:lastColumn="0" w:noHBand="0" w:noVBand="1"/>
      </w:tblPr>
      <w:tblGrid>
        <w:gridCol w:w="577"/>
        <w:gridCol w:w="2629"/>
        <w:gridCol w:w="2228"/>
        <w:gridCol w:w="3632"/>
        <w:gridCol w:w="4159"/>
        <w:gridCol w:w="1606"/>
      </w:tblGrid>
      <w:tr w:rsidR="00F4145C" w:rsidRPr="005C4FBE" w:rsidTr="005C4FBE">
        <w:tc>
          <w:tcPr>
            <w:tcW w:w="585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2230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37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4311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333" w:type="dxa"/>
          </w:tcPr>
          <w:p w:rsidR="005B62C1" w:rsidRPr="005C4FBE" w:rsidRDefault="005B62C1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</w:tr>
      <w:tr w:rsidR="00F4145C" w:rsidRPr="005C4FBE" w:rsidTr="005C4FBE">
        <w:tc>
          <w:tcPr>
            <w:tcW w:w="585" w:type="dxa"/>
          </w:tcPr>
          <w:p w:rsidR="005B62C1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5B62C1" w:rsidRPr="005C4FBE" w:rsidRDefault="00AC4B88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Организация деятельности образовательного учреждения</w:t>
            </w:r>
          </w:p>
        </w:tc>
        <w:tc>
          <w:tcPr>
            <w:tcW w:w="2230" w:type="dxa"/>
          </w:tcPr>
          <w:p w:rsidR="005B62C1" w:rsidRPr="005C4FBE" w:rsidRDefault="00AC4B88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737" w:type="dxa"/>
          </w:tcPr>
          <w:p w:rsidR="005B62C1" w:rsidRPr="005C4FBE" w:rsidRDefault="00BC3FD6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и /или его родственников либо иной личной заинтересованности</w:t>
            </w:r>
          </w:p>
        </w:tc>
        <w:tc>
          <w:tcPr>
            <w:tcW w:w="4311" w:type="dxa"/>
          </w:tcPr>
          <w:p w:rsidR="005B62C1" w:rsidRPr="005C4FBE" w:rsidRDefault="00BC3FD6" w:rsidP="005C4FB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Информационная открытость учреждения. Реализация, утвержденной антикоррупционной политики учреждения. 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  <w:tc>
          <w:tcPr>
            <w:tcW w:w="1333" w:type="dxa"/>
          </w:tcPr>
          <w:p w:rsidR="005B62C1" w:rsidRPr="005C4FBE" w:rsidRDefault="00BC3FD6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Обеспечение деятельности образовательного учреждения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</w:t>
            </w:r>
            <w:r w:rsidR="00F4145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директора </w:t>
            </w:r>
            <w:r w:rsidR="00F4145C">
              <w:rPr>
                <w:rFonts w:ascii="PT Astra Serif" w:hAnsi="PT Astra Serif"/>
                <w:sz w:val="24"/>
                <w:szCs w:val="24"/>
              </w:rPr>
              <w:t xml:space="preserve">в части, касающейся вопросов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ФЭВ,</w:t>
            </w:r>
            <w:r w:rsidR="00F4145C">
              <w:rPr>
                <w:rFonts w:ascii="PT Astra Serif" w:hAnsi="PT Astra Serif"/>
                <w:sz w:val="24"/>
                <w:szCs w:val="24"/>
              </w:rPr>
              <w:t xml:space="preserve"> начальник </w:t>
            </w:r>
            <w:r w:rsidR="00F4145C">
              <w:rPr>
                <w:rFonts w:ascii="PT Astra Serif" w:hAnsi="PT Astra Serif"/>
                <w:sz w:val="24"/>
                <w:szCs w:val="24"/>
              </w:rPr>
              <w:lastRenderedPageBreak/>
              <w:t>материально-договорного отдела,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 бухгалтер, </w:t>
            </w:r>
            <w:r w:rsidR="00F4145C">
              <w:rPr>
                <w:rFonts w:ascii="PT Astra Serif" w:hAnsi="PT Astra Serif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- отказ от проведения мониторинга цен на товары и услуги;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 -предоставление заведомо ложных сведений о проведении мониторинга цен на товары и услуги; -</w:t>
            </w: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по контролю деятельности должностных лиц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2230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директора, руководитель</w:t>
            </w:r>
            <w:r w:rsidR="00F4145C">
              <w:rPr>
                <w:rFonts w:ascii="PT Astra Serif" w:hAnsi="PT Astra Serif"/>
                <w:sz w:val="24"/>
                <w:szCs w:val="24"/>
              </w:rPr>
              <w:t xml:space="preserve"> МЦПК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4145C">
              <w:rPr>
                <w:rFonts w:ascii="PT Astra Serif" w:hAnsi="PT Astra Serif"/>
                <w:sz w:val="24"/>
                <w:szCs w:val="24"/>
              </w:rPr>
              <w:t xml:space="preserve">начальники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отдело</w:t>
            </w:r>
            <w:r w:rsidR="00F4145C">
              <w:rPr>
                <w:rFonts w:ascii="PT Astra Serif" w:hAnsi="PT Astra Serif"/>
                <w:sz w:val="24"/>
                <w:szCs w:val="24"/>
              </w:rPr>
              <w:t>в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, бухгалтер, </w:t>
            </w:r>
          </w:p>
          <w:p w:rsidR="00F4145C" w:rsidRPr="005C4FBE" w:rsidRDefault="00F4145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экономист по договорной и претензионной работе</w:t>
            </w:r>
            <w:r w:rsidR="00494466">
              <w:rPr>
                <w:rFonts w:ascii="PT Astra Serif" w:hAnsi="PT Astra Serif"/>
                <w:sz w:val="24"/>
                <w:szCs w:val="24"/>
              </w:rPr>
              <w:t>, заведующие отделениями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Прием на работу сотрудника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Директор, заместители директора, </w:t>
            </w:r>
            <w:r w:rsidR="00F4145C">
              <w:rPr>
                <w:rFonts w:ascii="PT Astra Serif" w:hAnsi="PT Astra Serif"/>
                <w:sz w:val="24"/>
                <w:szCs w:val="24"/>
              </w:rPr>
              <w:t>начальник отдела по работе с персоналом,</w:t>
            </w:r>
            <w:r w:rsidR="004944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специалист по кадрам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Проведение собеседования при приёме на работу лично директором. Разъяснительная работа с ответственными лицами о мерах ответственности за совершение коррупционных правонарушений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Регистрация материальных ценностей и ведение </w:t>
            </w: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баз данных имущества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Заместители директора, заведующий </w:t>
            </w: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хозяйством, 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начальник материально-договорного </w:t>
            </w:r>
            <w:proofErr w:type="spellStart"/>
            <w:r w:rsidR="00EF4E80">
              <w:rPr>
                <w:rFonts w:ascii="PT Astra Serif" w:hAnsi="PT Astra Serif"/>
                <w:sz w:val="24"/>
                <w:szCs w:val="24"/>
              </w:rPr>
              <w:t>отдела,</w:t>
            </w:r>
            <w:r w:rsidR="00494466">
              <w:rPr>
                <w:rFonts w:ascii="PT Astra Serif" w:hAnsi="PT Astra Serif"/>
                <w:sz w:val="24"/>
                <w:szCs w:val="24"/>
              </w:rPr>
              <w:t>комендант</w:t>
            </w:r>
            <w:proofErr w:type="spellEnd"/>
            <w:r w:rsidRPr="005C4FBE">
              <w:rPr>
                <w:rFonts w:ascii="PT Astra Serif" w:hAnsi="PT Astra Serif"/>
                <w:sz w:val="24"/>
                <w:szCs w:val="24"/>
              </w:rPr>
              <w:t xml:space="preserve"> общежити</w:t>
            </w:r>
            <w:r w:rsidR="00494466">
              <w:rPr>
                <w:rFonts w:ascii="PT Astra Serif" w:hAnsi="PT Astra Serif"/>
                <w:sz w:val="24"/>
                <w:szCs w:val="24"/>
              </w:rPr>
              <w:t>я</w:t>
            </w:r>
            <w:r w:rsidRPr="005C4FBE">
              <w:rPr>
                <w:rFonts w:ascii="PT Astra Serif" w:hAnsi="PT Astra Serif"/>
                <w:sz w:val="24"/>
                <w:szCs w:val="24"/>
              </w:rPr>
              <w:t>, кладовщик, воспитатели</w:t>
            </w:r>
            <w:r w:rsidR="00EF4E80">
              <w:rPr>
                <w:rFonts w:ascii="PT Astra Serif" w:hAnsi="PT Astra Serif"/>
                <w:sz w:val="24"/>
                <w:szCs w:val="24"/>
              </w:rPr>
              <w:t>,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 бухгалтер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несвоевременная постановка на регистрационный учёт имущества; 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-умышленно досрочное списание материальных средств и расходных материалов с регистрационного учёта; -отсутствие регулярного контроля наличия и сохранности имущества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по контролю деятельности должностных лиц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</w:t>
            </w:r>
            <w:r w:rsidR="00EF4E80">
              <w:rPr>
                <w:rFonts w:ascii="PT Astra Serif" w:hAnsi="PT Astra Serif"/>
                <w:sz w:val="24"/>
                <w:szCs w:val="24"/>
              </w:rPr>
              <w:t>и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 директора 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в части, касающейся вопросов </w:t>
            </w:r>
            <w:r w:rsidR="00EF4E80" w:rsidRPr="005C4FBE">
              <w:rPr>
                <w:rFonts w:ascii="PT Astra Serif" w:hAnsi="PT Astra Serif"/>
                <w:sz w:val="24"/>
                <w:szCs w:val="24"/>
              </w:rPr>
              <w:t>ФЭВ</w:t>
            </w:r>
            <w:r w:rsidRPr="005C4FBE">
              <w:rPr>
                <w:rFonts w:ascii="PT Astra Serif" w:hAnsi="PT Astra Serif"/>
                <w:sz w:val="24"/>
                <w:szCs w:val="24"/>
              </w:rPr>
              <w:t>, бухгалтер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 нецелевое использование бюджетных ассигнований и субсидий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Привлечение к принятию решений представителей коллегиальных органов (педагогический совет и др.)_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2230" w:type="dxa"/>
          </w:tcPr>
          <w:p w:rsidR="005C4FBE" w:rsidRPr="005C4FBE" w:rsidRDefault="005C4FBE" w:rsidP="00EF4E80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Директор, </w:t>
            </w:r>
            <w:r w:rsidR="00EF4E80" w:rsidRPr="005C4FBE">
              <w:rPr>
                <w:rFonts w:ascii="PT Astra Serif" w:hAnsi="PT Astra Serif"/>
                <w:sz w:val="24"/>
                <w:szCs w:val="24"/>
              </w:rPr>
              <w:t>заместител</w:t>
            </w:r>
            <w:r w:rsidR="00EF4E80">
              <w:rPr>
                <w:rFonts w:ascii="PT Astra Serif" w:hAnsi="PT Astra Serif"/>
                <w:sz w:val="24"/>
                <w:szCs w:val="24"/>
              </w:rPr>
              <w:t>и</w:t>
            </w:r>
            <w:r w:rsidR="00EF4E80" w:rsidRPr="005C4FBE">
              <w:rPr>
                <w:rFonts w:ascii="PT Astra Serif" w:hAnsi="PT Astra Serif"/>
                <w:sz w:val="24"/>
                <w:szCs w:val="24"/>
              </w:rPr>
              <w:t xml:space="preserve"> директора 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в части, касающейся вопросов </w:t>
            </w:r>
            <w:r w:rsidR="00EF4E80" w:rsidRPr="005C4FBE">
              <w:rPr>
                <w:rFonts w:ascii="PT Astra Serif" w:hAnsi="PT Astra Serif"/>
                <w:sz w:val="24"/>
                <w:szCs w:val="24"/>
              </w:rPr>
              <w:t>ФЭВ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 w:rsidR="00EF4E80">
              <w:rPr>
                <w:rFonts w:ascii="PT Astra Serif" w:hAnsi="PT Astra Serif"/>
                <w:sz w:val="24"/>
                <w:szCs w:val="24"/>
              </w:rPr>
              <w:t>МДО,экономист</w:t>
            </w:r>
            <w:proofErr w:type="spellEnd"/>
            <w:r w:rsidR="00EF4E80">
              <w:rPr>
                <w:rFonts w:ascii="PT Astra Serif" w:hAnsi="PT Astra Serif"/>
                <w:sz w:val="24"/>
                <w:szCs w:val="24"/>
              </w:rPr>
              <w:t xml:space="preserve"> по договорной и претензионной работе</w:t>
            </w:r>
            <w:r w:rsidR="00EF4E80" w:rsidRPr="005C4FB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бухгалтер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- совершение сделок с нарушением установленного порядка и требований закона в личных интересах; 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Организация работы по контролю деятельности должностных лиц Размещение на официальном сайте информации и документации о совершении сделки.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Директор, заместители директора, завуч, руководители структурных подразделений, </w:t>
            </w: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преподаватели, воспитатели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искажение, сокрытие или предоставление заведомо ложных сведений в отчётных документах, справках гражданам, являющихся </w:t>
            </w: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существенным элементом служебной деятельности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работы по контролю деятельности работников, составляющих документы отчетности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директора, работники колледжа, уполномоченные директором представлять интересы учреждения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-передача и дарение подарков, материальных ценностей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4311" w:type="dxa"/>
          </w:tcPr>
          <w:p w:rsidR="005C4FBE" w:rsidRPr="005C4FBE" w:rsidRDefault="005C4FBE" w:rsidP="00920A7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правонарушении, соблюдение, утверждённой антикоррупционной политики учреждения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директора, лица, ответственные за рассмотрение обращений граждан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-требование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Оплата труда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Организация контроля за дисциплиной работников, правильностью ведения табеля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Стимулирующие выплаты за качество труда работников учреждения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 неправомерность установления или не установления выплат стимулирующего характера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Работа комиссии по рассмотрению и установлению выплат стимулирующего характера для работников учреждения___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230" w:type="dxa"/>
          </w:tcPr>
          <w:p w:rsidR="005C4FBE" w:rsidRPr="00EF4E80" w:rsidRDefault="005C4FBE" w:rsidP="00EF4E80">
            <w:pPr>
              <w:jc w:val="center"/>
            </w:pPr>
            <w:r w:rsidRPr="005C4FBE">
              <w:rPr>
                <w:rFonts w:ascii="PT Astra Serif" w:hAnsi="PT Astra Serif"/>
                <w:sz w:val="24"/>
                <w:szCs w:val="24"/>
              </w:rPr>
              <w:t>Заместитель директора по УР, Заместитель директора по УВР</w:t>
            </w:r>
            <w:r w:rsidR="00EF4E80">
              <w:rPr>
                <w:rFonts w:ascii="PT Astra Serif" w:hAnsi="PT Astra Serif"/>
                <w:sz w:val="24"/>
                <w:szCs w:val="24"/>
              </w:rPr>
              <w:t>, начальник отдела МО УПП</w:t>
            </w:r>
          </w:p>
        </w:tc>
        <w:tc>
          <w:tcPr>
            <w:tcW w:w="3737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необъективная оценка деятельности педагогических работников, завышение или занижение результативности труда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Организация контроля деятельности заместителей директора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Аттестация учащихся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Заместитель директора по УВР, педагогические работники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 -завышение оценочных баллов за вознаграждение или оказание услуг со стороны обучающихся либо их родителей законных представителей)____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Контроль организации и проведения промежуточной и итоговой аттестации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Приём в учреждение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Директор, заместители директора</w:t>
            </w:r>
            <w:r w:rsidR="00EF4E80">
              <w:rPr>
                <w:rFonts w:ascii="PT Astra Serif" w:hAnsi="PT Astra Serif"/>
                <w:sz w:val="24"/>
                <w:szCs w:val="24"/>
              </w:rPr>
              <w:t xml:space="preserve"> по УР,УВР</w:t>
            </w:r>
          </w:p>
        </w:tc>
        <w:tc>
          <w:tcPr>
            <w:tcW w:w="3737" w:type="dxa"/>
          </w:tcPr>
          <w:p w:rsid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- нарушение требований законодательства при приеме в Учреждение; 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-преференции при приеме в колледж детей сотрудников проверяющих и контролирующих органов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Обеспечение открытой информации о работе Приемной комиссии на стендах и официальном сайте учреждения</w:t>
            </w:r>
          </w:p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Соблюдение процедуры индивидуального отбора, соответствующих локальных актов Учреждения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Незаконное взимание денежных средств с родителей(законны х представителей) студентов</w:t>
            </w:r>
          </w:p>
        </w:tc>
        <w:tc>
          <w:tcPr>
            <w:tcW w:w="2230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Директор, заместители директора, преподаватели, воспитатели, </w:t>
            </w:r>
            <w:r w:rsidR="00EF4E80">
              <w:rPr>
                <w:rFonts w:ascii="PT Astra Serif" w:hAnsi="PT Astra Serif"/>
                <w:sz w:val="24"/>
                <w:szCs w:val="24"/>
              </w:rPr>
              <w:t>комендант</w:t>
            </w:r>
          </w:p>
        </w:tc>
        <w:tc>
          <w:tcPr>
            <w:tcW w:w="3737" w:type="dxa"/>
          </w:tcPr>
          <w:p w:rsidR="005C4FBE" w:rsidRPr="005C4FBE" w:rsidRDefault="005C4FBE" w:rsidP="005C4FB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- сбор денежных средств с родителей</w:t>
            </w:r>
            <w:r w:rsidR="0049446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законных представителей</w:t>
            </w:r>
            <w:r w:rsidR="004944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C4FBE">
              <w:rPr>
                <w:rFonts w:ascii="PT Astra Serif" w:hAnsi="PT Astra Serif"/>
                <w:sz w:val="24"/>
                <w:szCs w:val="24"/>
              </w:rPr>
              <w:t>обучающихся для различных целей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F4145C" w:rsidRPr="005C4FBE" w:rsidTr="005C4FBE">
        <w:tc>
          <w:tcPr>
            <w:tcW w:w="585" w:type="dxa"/>
          </w:tcPr>
          <w:p w:rsidR="005C4FBE" w:rsidRPr="005C4FBE" w:rsidRDefault="009B52CC" w:rsidP="00EA5B8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5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Осуществление функций по исполнению плана </w:t>
            </w:r>
            <w:r w:rsidR="00494466" w:rsidRPr="005C4FBE">
              <w:rPr>
                <w:rFonts w:ascii="PT Astra Serif" w:hAnsi="PT Astra Serif"/>
                <w:sz w:val="24"/>
                <w:szCs w:val="24"/>
              </w:rPr>
              <w:t>финансово-хозяйственной</w:t>
            </w:r>
            <w:r w:rsidRPr="005C4FBE">
              <w:rPr>
                <w:rFonts w:ascii="PT Astra Serif" w:hAnsi="PT Astra Serif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30" w:type="dxa"/>
          </w:tcPr>
          <w:p w:rsidR="005C4FBE" w:rsidRPr="005C4FBE" w:rsidRDefault="00EF4E80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 xml:space="preserve">Директор, заместители директора, бухгалтер, </w:t>
            </w:r>
            <w:r>
              <w:rPr>
                <w:rFonts w:ascii="PT Astra Serif" w:hAnsi="PT Astra Serif"/>
                <w:sz w:val="24"/>
                <w:szCs w:val="24"/>
              </w:rPr>
              <w:t>начальник МДО,</w:t>
            </w:r>
            <w:r w:rsidR="00285EC6">
              <w:rPr>
                <w:rFonts w:ascii="PT Astra Serif" w:hAnsi="PT Astra Serif"/>
                <w:sz w:val="24"/>
                <w:szCs w:val="24"/>
              </w:rPr>
              <w:t xml:space="preserve"> экономист по договорной и претензионной работе</w:t>
            </w:r>
          </w:p>
        </w:tc>
        <w:tc>
          <w:tcPr>
            <w:tcW w:w="3737" w:type="dxa"/>
          </w:tcPr>
          <w:p w:rsidR="005C4FBE" w:rsidRPr="005C4FBE" w:rsidRDefault="00EF4E80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4311" w:type="dxa"/>
          </w:tcPr>
          <w:p w:rsidR="005C4FBE" w:rsidRPr="005C4FBE" w:rsidRDefault="005C4FBE" w:rsidP="00EA5B8B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Осуществление регулярного контроля данных бухгалтерского учёта, наличие и достоверности первичных документов бухгалтерского учёта,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333" w:type="dxa"/>
          </w:tcPr>
          <w:p w:rsidR="005C4FBE" w:rsidRPr="005C4FBE" w:rsidRDefault="005C4FBE" w:rsidP="00660E5E">
            <w:pPr>
              <w:rPr>
                <w:rFonts w:ascii="PT Astra Serif" w:hAnsi="PT Astra Serif"/>
                <w:sz w:val="24"/>
                <w:szCs w:val="24"/>
              </w:rPr>
            </w:pPr>
            <w:r w:rsidRPr="005C4FBE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</w:tbl>
    <w:p w:rsidR="005B62C1" w:rsidRPr="00EA5B8B" w:rsidRDefault="005B62C1" w:rsidP="00EA5B8B">
      <w:pPr>
        <w:ind w:left="360"/>
      </w:pPr>
    </w:p>
    <w:sectPr w:rsidR="005B62C1" w:rsidRPr="00EA5B8B" w:rsidSect="00BC3F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558"/>
    <w:multiLevelType w:val="hybridMultilevel"/>
    <w:tmpl w:val="603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084"/>
    <w:multiLevelType w:val="hybridMultilevel"/>
    <w:tmpl w:val="603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8B"/>
    <w:rsid w:val="00057B87"/>
    <w:rsid w:val="000F3B3E"/>
    <w:rsid w:val="00285EC6"/>
    <w:rsid w:val="00494466"/>
    <w:rsid w:val="00572975"/>
    <w:rsid w:val="005B62C1"/>
    <w:rsid w:val="005C4FBE"/>
    <w:rsid w:val="005E5A65"/>
    <w:rsid w:val="00920A7B"/>
    <w:rsid w:val="00960587"/>
    <w:rsid w:val="009B52CC"/>
    <w:rsid w:val="00A32F6B"/>
    <w:rsid w:val="00AC4B88"/>
    <w:rsid w:val="00B20128"/>
    <w:rsid w:val="00BC3FD6"/>
    <w:rsid w:val="00D96F7C"/>
    <w:rsid w:val="00E769D2"/>
    <w:rsid w:val="00EA5B8B"/>
    <w:rsid w:val="00EE0B8C"/>
    <w:rsid w:val="00EF4E80"/>
    <w:rsid w:val="00F4145C"/>
    <w:rsid w:val="00F655F9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2C87"/>
  <w15:docId w15:val="{7EA0BCC1-EA6E-44C0-B673-CA2DDDE5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Маклина Елена Александровна</dc:creator>
  <cp:keywords/>
  <dc:description/>
  <cp:lastModifiedBy>OLGA</cp:lastModifiedBy>
  <cp:revision>8</cp:revision>
  <dcterms:created xsi:type="dcterms:W3CDTF">2020-05-01T07:18:00Z</dcterms:created>
  <dcterms:modified xsi:type="dcterms:W3CDTF">2020-05-01T08:04:00Z</dcterms:modified>
</cp:coreProperties>
</file>