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Content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F2EB9" w:rsidRDefault="0053280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CF2EB9" w:rsidRDefault="0053280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«РЕМОНТ И ОБСЛУЖИВАНИЕ ЛЕГКОВЫХ АВТОМОБИЛЕЙ»</w:t>
          </w: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40"/>
              <w:szCs w:val="40"/>
            </w:rPr>
          </w:pP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F2EB9" w:rsidRDefault="00B43B3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CF2EB9" w:rsidRDefault="00CF2E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CF2EB9" w:rsidRDefault="00CF2E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CF2EB9" w:rsidRDefault="00CF2E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CF2EB9" w:rsidRDefault="0053280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9265F8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CF2EB9" w:rsidRDefault="0053280A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CF2EB9" w:rsidRDefault="00CF2EB9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CF2EB9" w:rsidRDefault="0053280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CF2EB9" w:rsidRDefault="0053280A">
      <w:pPr>
        <w:pStyle w:val="12"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</w:rPr>
          <w:t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CF2EB9" w:rsidRDefault="00B43B31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6" w:tooltip="#_Toc124422966" w:history="1">
        <w:r w:rsidR="0053280A">
          <w:rPr>
            <w:rStyle w:val="af8"/>
          </w:rPr>
          <w:t>1.1. ОБЩИЕ СВЕДЕНИЯ О ТРЕБОВАНИЯХ КОМПЕТЕНЦИИ</w:t>
        </w:r>
        <w:r w:rsidR="0053280A">
          <w:tab/>
        </w:r>
        <w:r w:rsidR="0053280A">
          <w:fldChar w:fldCharType="begin"/>
        </w:r>
        <w:r w:rsidR="0053280A">
          <w:instrText xml:space="preserve"> PAGEREF _Toc124422966 \h </w:instrText>
        </w:r>
        <w:r w:rsidR="0053280A">
          <w:fldChar w:fldCharType="separate"/>
        </w:r>
        <w:r w:rsidR="0053280A">
          <w:t>3</w:t>
        </w:r>
        <w:r w:rsidR="0053280A">
          <w:fldChar w:fldCharType="end"/>
        </w:r>
      </w:hyperlink>
    </w:p>
    <w:p w:rsidR="00CF2EB9" w:rsidRDefault="00B43B31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7" w:tooltip="#_Toc124422967" w:history="1">
        <w:r w:rsidR="0053280A">
          <w:rPr>
            <w:rStyle w:val="af8"/>
          </w:rPr>
          <w:t xml:space="preserve">1.2. ПЕРЕЧЕНЬ ПРОФЕССИОНАЛЬНЫХ ЗАДАЧ СПЕЦИАЛИСТА ПО КОМПЕТЕНЦИИ </w:t>
        </w:r>
        <w:r w:rsidR="0053280A">
          <w:rPr>
            <w:rStyle w:val="af8"/>
            <w:b/>
          </w:rPr>
          <w:t>«</w:t>
        </w:r>
        <w:r w:rsidR="0053280A">
          <w:rPr>
            <w:rFonts w:eastAsia="Arial Unicode MS"/>
            <w:b/>
            <w:sz w:val="28"/>
            <w:szCs w:val="28"/>
            <w:u w:val="single"/>
          </w:rPr>
          <w:t>Ремонт и обслуживание легковых автомобилей</w:t>
        </w:r>
        <w:r w:rsidR="0053280A">
          <w:rPr>
            <w:rStyle w:val="af8"/>
            <w:b/>
          </w:rPr>
          <w:t>»</w:t>
        </w:r>
        <w:r w:rsidR="0053280A">
          <w:tab/>
        </w:r>
        <w:r w:rsidR="0053280A">
          <w:fldChar w:fldCharType="begin"/>
        </w:r>
        <w:r w:rsidR="0053280A">
          <w:instrText xml:space="preserve"> PAGEREF _Toc124422967 \h </w:instrText>
        </w:r>
        <w:r w:rsidR="0053280A">
          <w:fldChar w:fldCharType="separate"/>
        </w:r>
        <w:r w:rsidR="0053280A">
          <w:t>3</w:t>
        </w:r>
        <w:r w:rsidR="0053280A">
          <w:fldChar w:fldCharType="end"/>
        </w:r>
      </w:hyperlink>
    </w:p>
    <w:p w:rsidR="00CF2EB9" w:rsidRDefault="00B43B31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8" w:tooltip="#_Toc124422968" w:history="1">
        <w:r w:rsidR="0053280A">
          <w:rPr>
            <w:rStyle w:val="af8"/>
          </w:rPr>
          <w:t>1.3. ТРЕБОВАНИЯ К СХЕМЕ ОЦЕНКИ</w:t>
        </w:r>
        <w:r w:rsidR="0053280A">
          <w:tab/>
        </w:r>
        <w:r w:rsidR="0053280A">
          <w:fldChar w:fldCharType="begin"/>
        </w:r>
        <w:r w:rsidR="0053280A">
          <w:instrText xml:space="preserve"> PAGEREF _Toc124422968 \h </w:instrText>
        </w:r>
        <w:r w:rsidR="0053280A">
          <w:fldChar w:fldCharType="separate"/>
        </w:r>
        <w:r w:rsidR="0053280A">
          <w:t>8</w:t>
        </w:r>
        <w:r w:rsidR="0053280A">
          <w:fldChar w:fldCharType="end"/>
        </w:r>
      </w:hyperlink>
    </w:p>
    <w:p w:rsidR="00CF2EB9" w:rsidRDefault="00B43B31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9" w:tooltip="#_Toc124422969" w:history="1">
        <w:r w:rsidR="0053280A">
          <w:rPr>
            <w:rStyle w:val="af8"/>
          </w:rPr>
          <w:t>1.4. СПЕЦИФИКАЦИЯ ОЦЕНКИ КОМПЕТЕНЦИИ</w:t>
        </w:r>
        <w:r w:rsidR="0053280A">
          <w:tab/>
        </w:r>
        <w:r w:rsidR="0053280A">
          <w:fldChar w:fldCharType="begin"/>
        </w:r>
        <w:r w:rsidR="0053280A">
          <w:instrText xml:space="preserve"> PAGEREF _Toc124422969 \h </w:instrText>
        </w:r>
        <w:r w:rsidR="0053280A">
          <w:fldChar w:fldCharType="separate"/>
        </w:r>
        <w:r w:rsidR="0053280A">
          <w:t>8</w:t>
        </w:r>
        <w:r w:rsidR="0053280A">
          <w:fldChar w:fldCharType="end"/>
        </w:r>
      </w:hyperlink>
    </w:p>
    <w:p w:rsidR="00CF2EB9" w:rsidRDefault="00B43B31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70" w:tooltip="#_Toc124422970" w:history="1">
        <w:r w:rsidR="0053280A">
          <w:rPr>
            <w:rStyle w:val="af8"/>
          </w:rPr>
          <w:t>1.5.2. Структура модулей конкурсного задания (инвариант/вариатив)</w:t>
        </w:r>
        <w:r w:rsidR="0053280A">
          <w:tab/>
        </w:r>
        <w:r w:rsidR="0053280A">
          <w:fldChar w:fldCharType="begin"/>
        </w:r>
        <w:r w:rsidR="0053280A">
          <w:instrText xml:space="preserve"> PAGEREF _Toc124422970 \h </w:instrText>
        </w:r>
        <w:r w:rsidR="0053280A">
          <w:fldChar w:fldCharType="separate"/>
        </w:r>
        <w:r w:rsidR="0053280A">
          <w:t>12</w:t>
        </w:r>
        <w:r w:rsidR="0053280A">
          <w:fldChar w:fldCharType="end"/>
        </w:r>
      </w:hyperlink>
    </w:p>
    <w:p w:rsidR="00CF2EB9" w:rsidRDefault="00B43B31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71" w:tooltip="#_Toc124422971" w:history="1">
        <w:r w:rsidR="0053280A">
          <w:rPr>
            <w:rStyle w:val="af8"/>
            <w:iCs/>
          </w:rPr>
          <w:t>2. СПЕЦИАЛЬНЫЕ ПРАВИЛА КОМПЕТЕНЦИИ</w:t>
        </w:r>
        <w:r w:rsidR="0053280A">
          <w:tab/>
        </w:r>
        <w:r w:rsidR="0053280A">
          <w:fldChar w:fldCharType="begin"/>
        </w:r>
        <w:r w:rsidR="0053280A">
          <w:instrText xml:space="preserve"> PAGEREF _Toc124422971 \h </w:instrText>
        </w:r>
        <w:r w:rsidR="0053280A">
          <w:fldChar w:fldCharType="separate"/>
        </w:r>
        <w:r w:rsidR="0053280A">
          <w:t>17</w:t>
        </w:r>
        <w:r w:rsidR="0053280A">
          <w:fldChar w:fldCharType="end"/>
        </w:r>
      </w:hyperlink>
    </w:p>
    <w:p w:rsidR="00CF2EB9" w:rsidRDefault="00B43B31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72" w:tooltip="#_Toc124422972" w:history="1">
        <w:r w:rsidR="0053280A">
          <w:rPr>
            <w:rStyle w:val="af8"/>
          </w:rPr>
          <w:t xml:space="preserve">2.1. </w:t>
        </w:r>
        <w:r w:rsidR="0053280A">
          <w:rPr>
            <w:rStyle w:val="af8"/>
            <w:bCs/>
            <w:iCs/>
          </w:rPr>
          <w:t>Личный инструмент конкурсанта</w:t>
        </w:r>
        <w:r w:rsidR="0053280A">
          <w:tab/>
        </w:r>
        <w:r w:rsidR="0053280A">
          <w:fldChar w:fldCharType="begin"/>
        </w:r>
        <w:r w:rsidR="0053280A">
          <w:instrText xml:space="preserve"> PAGEREF _Toc124422972 \h </w:instrText>
        </w:r>
        <w:r w:rsidR="0053280A">
          <w:fldChar w:fldCharType="separate"/>
        </w:r>
        <w:r w:rsidR="0053280A">
          <w:t>17</w:t>
        </w:r>
        <w:r w:rsidR="0053280A">
          <w:fldChar w:fldCharType="end"/>
        </w:r>
      </w:hyperlink>
    </w:p>
    <w:p w:rsidR="00CF2EB9" w:rsidRDefault="00B43B31">
      <w:pPr>
        <w:pStyle w:val="12"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tooltip="#_Toc124422973" w:history="1">
        <w:r w:rsidR="0053280A">
          <w:rPr>
            <w:rStyle w:val="af8"/>
            <w:rFonts w:ascii="Times New Roman" w:hAnsi="Times New Roman"/>
          </w:rPr>
          <w:t>3. Приложения</w:t>
        </w:r>
        <w:r w:rsidR="0053280A">
          <w:tab/>
        </w:r>
        <w:r w:rsidR="0053280A">
          <w:fldChar w:fldCharType="begin"/>
        </w:r>
        <w:r w:rsidR="0053280A">
          <w:instrText xml:space="preserve"> PAGEREF _Toc124422973 \h </w:instrText>
        </w:r>
        <w:r w:rsidR="0053280A">
          <w:fldChar w:fldCharType="separate"/>
        </w:r>
        <w:r w:rsidR="0053280A">
          <w:t>17</w:t>
        </w:r>
        <w:r w:rsidR="0053280A">
          <w:fldChar w:fldCharType="end"/>
        </w:r>
      </w:hyperlink>
    </w:p>
    <w:p w:rsidR="00CF2EB9" w:rsidRDefault="0053280A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CF2EB9" w:rsidRDefault="00CF2EB9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ТО – техническое обслуживание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АТС – автотранспортное средство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ТК - Требования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4 ЭСУД – электронные систему управления двигателем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5 АКПП – автоматическая коробка передач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6 КПП – коробка передач</w:t>
      </w:r>
    </w:p>
    <w:p w:rsidR="00CF2EB9" w:rsidRDefault="00CF2EB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5328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</w:p>
    <w:p w:rsidR="00CF2EB9" w:rsidRDefault="0053280A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1"/>
    </w:p>
    <w:p w:rsidR="00CF2EB9" w:rsidRDefault="0053280A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«Ремонт и обслуживание легковых автомобилей»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CF2EB9" w:rsidRDefault="0053280A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«РЕМОНТ И ОБСЛУЖИВАНИЕ ЛЕГКОВЫХ АВТОМОБИЛЕЙ»</w:t>
      </w:r>
      <w:bookmarkEnd w:id="5"/>
    </w:p>
    <w:p w:rsidR="00CF2EB9" w:rsidRDefault="00CF2EB9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F2EB9" w:rsidRDefault="0053280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CF2EB9" w:rsidRDefault="00CF2EB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F2EB9" w:rsidRDefault="005328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CF2EB9" w:rsidRDefault="00CF2E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CF2EB9">
        <w:tc>
          <w:tcPr>
            <w:tcW w:w="330" w:type="pct"/>
            <w:shd w:val="clear" w:color="auto" w:fill="92D050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CF2EB9" w:rsidRDefault="0053280A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места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требования правил и инструкций по охране труда, промышленной санитарии, пожарной и экологической безопасности;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бережливое производство;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требования безопасности при проведении ремонтных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технической документации и соблюдение технологии проведения работ.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технологию проведения слесарных работ;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компьютерные программы по диагностике систем и частей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технологическую последовательность и регламент работы по разборке и сборке систем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регулирования узлов отремонтированных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пользоваться справочными материалами и технической документацией по ТО и ремонту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читать электронные схемы;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оформлять учетную документацию;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читать и интерпретировать данные, полученные в ходе диагностики;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информационно-коммуникационные технологии при составлении отчетной документации по диагностике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технический контроль систем, узлов и агрегатов автомобиля.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методики проведения тестирования узлов, агрегатов и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виды и методы диагностирования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исправного состояния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системы допусков и посадок, классы точности, шероховатость, допуски формы и расположения поверхностей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-проверять давление воздуха в шинах и при необходимости доводить до нормы;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-проверять моменты затяжки крепежных соединений узлов, агрегатов и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специальные приспособления для поиска неисправностей в узлах, агрегатах и механических системах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производить дефектовочные работы деталей, узлов, агрегатов и механических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-оценивать результаты регулировки узлов, агрегатов и механических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-определять объемы и подбирать комплектующие при выполнении ремонтных работ систем и частей автомобилей;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-проверять работоспособность узлов, агрегатов и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-выявлять неисправности систем и механизмов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технологического, диагностического и измерительного оборудования.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-допуски, посадки и основы технических измерений;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-устройство, принцип действия контрольно-измерительных инструментов, методы и технология проведения контрольно-измерительных операций;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и принцип действия диагностического оборудования, предназначенного для диагностики узлов, агрегатов и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-электрические измерения и электроизмерительные приборы;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-методику контроля геометрических параметров деталей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-измерять зазоры в соединениях, биение вращающихся частей, люфты в рулевом управлении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-выбирать контрольно-измерительный инструмент в зависимости от погрешности измерения и проводить контрольно-измерительные операции;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-производить подготовку к эксплуатации средств технического диагностирования, в том числе средств измерений;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-производить подготовку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-измерять размеры деталей, узлов, агрегатов и механических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-применять диагностические приборы и оборудование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Ремонт, обслуживание и регулировка. Механосборочные работы.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-принципы действия электронных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-принципы передачи и распределения электрической энергии;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и конструктивные особенности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-типовые неисправности автомобильных систем;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-назначение и взаимодействие основных узлов ремонтируемых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-виды и методы ремонтных работ, способы восстановления деталей;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-основные механические свойства обрабатываемых материалов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-демонтировать составные части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-производить регулировку узлов, агрегатов и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-применять механический и автоматизированный инструмент и оборудование при проведении работ по ТО и ремонту;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-пользоваться универсальным инструментом, специальными приспособлениями (съемниками) и средствами защиты;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-выбирать и пользоваться инструментами и приспособлениями для ремонтных работ;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-снимать и устанавливать агрегаты, узлы и детали автомобиля;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-определять способы и средства ремонта;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специальный инструмент, приборы, оборудование;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-выбирать и пользоваться инструментами и приспособлениями для слесарных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EB9" w:rsidRDefault="00CF2EB9">
      <w:pPr>
        <w:pStyle w:val="affe"/>
        <w:rPr>
          <w:b/>
          <w:i/>
          <w:sz w:val="28"/>
          <w:szCs w:val="28"/>
          <w:vertAlign w:val="subscript"/>
        </w:rPr>
      </w:pPr>
    </w:p>
    <w:p w:rsidR="00CF2EB9" w:rsidRDefault="00CF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CF2EB9" w:rsidRDefault="005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CF2EB9" w:rsidRDefault="0053280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CF2EB9" w:rsidRDefault="0053280A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CF2EB9" w:rsidRDefault="0053280A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CF2EB9" w:rsidRDefault="0053280A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CF2EB9" w:rsidRDefault="00CF2EB9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73"/>
        <w:gridCol w:w="12"/>
        <w:gridCol w:w="705"/>
        <w:gridCol w:w="722"/>
        <w:gridCol w:w="711"/>
        <w:gridCol w:w="793"/>
        <w:gridCol w:w="766"/>
        <w:gridCol w:w="699"/>
        <w:gridCol w:w="6"/>
        <w:gridCol w:w="707"/>
        <w:gridCol w:w="716"/>
        <w:gridCol w:w="709"/>
        <w:gridCol w:w="724"/>
        <w:gridCol w:w="828"/>
      </w:tblGrid>
      <w:tr w:rsidR="00CF2EB9">
        <w:trPr>
          <w:trHeight w:val="1538"/>
          <w:jc w:val="center"/>
        </w:trPr>
        <w:tc>
          <w:tcPr>
            <w:tcW w:w="4570" w:type="pct"/>
            <w:gridSpan w:val="14"/>
            <w:shd w:val="clear" w:color="auto" w:fill="92D050"/>
            <w:vAlign w:val="center"/>
          </w:tcPr>
          <w:p w:rsidR="00CF2EB9" w:rsidRDefault="00532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430" w:type="pct"/>
            <w:shd w:val="clear" w:color="auto" w:fill="92D050"/>
            <w:vAlign w:val="center"/>
          </w:tcPr>
          <w:p w:rsidR="00CF2EB9" w:rsidRDefault="00532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 w:val="restart"/>
            <w:shd w:val="clear" w:color="auto" w:fill="92D050"/>
            <w:vAlign w:val="center"/>
          </w:tcPr>
          <w:p w:rsidR="00CF2EB9" w:rsidRDefault="005328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31" w:type="pct"/>
            <w:gridSpan w:val="10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инвариант</w:t>
            </w:r>
          </w:p>
        </w:tc>
        <w:tc>
          <w:tcPr>
            <w:tcW w:w="744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вариатив</w:t>
            </w:r>
          </w:p>
        </w:tc>
        <w:tc>
          <w:tcPr>
            <w:tcW w:w="430" w:type="pct"/>
            <w:shd w:val="clear" w:color="auto" w:fill="00B050"/>
            <w:vAlign w:val="center"/>
          </w:tcPr>
          <w:p w:rsidR="00CF2EB9" w:rsidRDefault="00CF2EB9">
            <w:pPr>
              <w:ind w:right="172" w:hanging="176"/>
              <w:jc w:val="both"/>
              <w:rPr>
                <w:b/>
              </w:rPr>
            </w:pP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7" w:type="pct"/>
            <w:gridSpan w:val="3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69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810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63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70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7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368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376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З</w:t>
            </w:r>
          </w:p>
        </w:tc>
        <w:tc>
          <w:tcPr>
            <w:tcW w:w="430" w:type="pct"/>
            <w:shd w:val="clear" w:color="auto" w:fill="00B050"/>
            <w:vAlign w:val="center"/>
          </w:tcPr>
          <w:p w:rsidR="00CF2EB9" w:rsidRDefault="00CF2EB9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b/>
              </w:rPr>
            </w:pPr>
          </w:p>
        </w:tc>
        <w:tc>
          <w:tcPr>
            <w:tcW w:w="142" w:type="pct"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2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A1</w:t>
            </w:r>
          </w:p>
        </w:tc>
        <w:tc>
          <w:tcPr>
            <w:tcW w:w="375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A2</w:t>
            </w:r>
          </w:p>
        </w:tc>
        <w:tc>
          <w:tcPr>
            <w:tcW w:w="369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1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В1</w:t>
            </w:r>
          </w:p>
        </w:tc>
        <w:tc>
          <w:tcPr>
            <w:tcW w:w="398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В2</w:t>
            </w:r>
          </w:p>
        </w:tc>
        <w:tc>
          <w:tcPr>
            <w:tcW w:w="366" w:type="pct"/>
            <w:gridSpan w:val="2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7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2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8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0" w:type="pct"/>
            <w:shd w:val="clear" w:color="auto" w:fill="00B050"/>
            <w:vAlign w:val="center"/>
          </w:tcPr>
          <w:p w:rsidR="00CF2EB9" w:rsidRDefault="00CF2EB9">
            <w:pPr>
              <w:ind w:right="172" w:hanging="176"/>
              <w:jc w:val="both"/>
              <w:rPr>
                <w:b/>
              </w:rPr>
            </w:pP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0,40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0,85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1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0,20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68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76" w:type="pct"/>
            <w:vAlign w:val="center"/>
          </w:tcPr>
          <w:p w:rsidR="00CF2EB9" w:rsidRDefault="00B43B31">
            <w:pPr>
              <w:jc w:val="center"/>
            </w:pPr>
            <w:r>
              <w:t>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B43B31">
            <w:pPr>
              <w:jc w:val="center"/>
            </w:pPr>
            <w:r>
              <w:t>8,7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0,60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1,60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0,30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368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376" w:type="pct"/>
            <w:vAlign w:val="center"/>
          </w:tcPr>
          <w:p w:rsidR="00CF2EB9" w:rsidRDefault="00B43B31">
            <w:pPr>
              <w:jc w:val="center"/>
            </w:pPr>
            <w:r>
              <w:t>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B43B31">
            <w:pPr>
              <w:jc w:val="center"/>
            </w:pPr>
            <w:r>
              <w:t>13,0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1,00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2,1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2,60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0,50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368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376" w:type="pct"/>
            <w:vAlign w:val="center"/>
          </w:tcPr>
          <w:p w:rsidR="00CF2EB9" w:rsidRDefault="00B43B31">
            <w:pPr>
              <w:jc w:val="center"/>
            </w:pPr>
            <w:r>
              <w:t>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B43B31">
            <w:pPr>
              <w:jc w:val="center"/>
            </w:pPr>
            <w:r>
              <w:t>21,95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0,60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1,3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1,60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0,30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368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376" w:type="pct"/>
            <w:vAlign w:val="center"/>
          </w:tcPr>
          <w:p w:rsidR="00CF2EB9" w:rsidRDefault="00B43B31">
            <w:pPr>
              <w:jc w:val="center"/>
            </w:pPr>
            <w:r>
              <w:t>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B43B31">
            <w:pPr>
              <w:jc w:val="center"/>
            </w:pPr>
            <w:r>
              <w:t>13,3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1,40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3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3,70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0,70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368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376" w:type="pct"/>
            <w:vAlign w:val="center"/>
          </w:tcPr>
          <w:p w:rsidR="00CF2EB9" w:rsidRDefault="00B43B31">
            <w:pPr>
              <w:jc w:val="center"/>
            </w:pPr>
            <w:r>
              <w:t>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B43B31">
            <w:pPr>
              <w:jc w:val="center"/>
            </w:pPr>
            <w:r>
              <w:t>30,55</w:t>
            </w:r>
          </w:p>
        </w:tc>
      </w:tr>
      <w:tr w:rsidR="00CF2EB9">
        <w:trPr>
          <w:trHeight w:val="50"/>
          <w:jc w:val="center"/>
        </w:trPr>
        <w:tc>
          <w:tcPr>
            <w:tcW w:w="801" w:type="pct"/>
            <w:gridSpan w:val="3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41" w:type="pct"/>
            <w:gridSpan w:val="2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810" w:type="pct"/>
            <w:gridSpan w:val="2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70" w:type="pct"/>
            <w:gridSpan w:val="2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CF2EB9" w:rsidRDefault="00B43B31">
            <w:pPr>
              <w:jc w:val="center"/>
            </w:pPr>
            <w:r>
              <w:t>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B43B31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</w:tbl>
    <w:p w:rsidR="00CF2EB9" w:rsidRDefault="00CF2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2EB9" w:rsidRDefault="00532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количество баллов за выполнение инвариатных и вариативных модулей составляет 100 баллов. В случае не проведения (по инициативе организаторов чемпионата) модуля (ей) из вариативной части общее количество баллов уменьшается соответственно выбору.</w:t>
      </w:r>
    </w:p>
    <w:p w:rsidR="00CF2EB9" w:rsidRDefault="00CF2EB9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CF2EB9" w:rsidRDefault="00CF2EB9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CF2EB9" w:rsidRDefault="0053280A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:rsidR="00CF2EB9" w:rsidRDefault="005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CF2EB9" w:rsidRDefault="00CF2EB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2EB9" w:rsidRDefault="00CF2EB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2EB9" w:rsidRDefault="0053280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:rsidR="00CF2EB9" w:rsidRDefault="005328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CF2EB9">
        <w:tc>
          <w:tcPr>
            <w:tcW w:w="1851" w:type="pct"/>
            <w:gridSpan w:val="2"/>
            <w:shd w:val="clear" w:color="auto" w:fill="92D050"/>
          </w:tcPr>
          <w:p w:rsidR="00CF2EB9" w:rsidRDefault="0053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CF2EB9" w:rsidRDefault="0053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:rsidR="00CF2EB9" w:rsidRDefault="00CF2EB9">
            <w:pPr>
              <w:jc w:val="both"/>
              <w:rPr>
                <w:sz w:val="24"/>
                <w:szCs w:val="24"/>
              </w:rPr>
            </w:pP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А1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Восстановление прокручивания коленчатого вала стартером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 w:rsidP="00341A88">
            <w:pPr>
              <w:pStyle w:val="affb"/>
              <w:numPr>
                <w:ilvl w:val="0"/>
                <w:numId w:val="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:rsidR="00CF2EB9" w:rsidRDefault="0053280A" w:rsidP="00341A88">
            <w:pPr>
              <w:pStyle w:val="affb"/>
              <w:numPr>
                <w:ilvl w:val="0"/>
                <w:numId w:val="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CF2EB9" w:rsidRDefault="0053280A" w:rsidP="00341A88">
            <w:pPr>
              <w:pStyle w:val="affb"/>
              <w:numPr>
                <w:ilvl w:val="0"/>
                <w:numId w:val="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CF2EB9" w:rsidRDefault="0053280A" w:rsidP="00341A88">
            <w:pPr>
              <w:pStyle w:val="affb"/>
              <w:numPr>
                <w:ilvl w:val="0"/>
                <w:numId w:val="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А2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Диагностика электронных систем управления двигателем 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оценивается: </w:t>
            </w:r>
          </w:p>
          <w:p w:rsidR="00CF2EB9" w:rsidRDefault="0053280A" w:rsidP="00341A88">
            <w:pPr>
              <w:pStyle w:val="affb"/>
              <w:numPr>
                <w:ilvl w:val="0"/>
                <w:numId w:val="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оборудование. </w:t>
            </w:r>
          </w:p>
          <w:p w:rsidR="00CF2EB9" w:rsidRDefault="0053280A" w:rsidP="00341A88">
            <w:pPr>
              <w:pStyle w:val="affb"/>
              <w:numPr>
                <w:ilvl w:val="0"/>
                <w:numId w:val="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работы с автомобильным осциллографом</w:t>
            </w:r>
          </w:p>
          <w:p w:rsidR="00CF2EB9" w:rsidRDefault="0053280A" w:rsidP="00341A88">
            <w:pPr>
              <w:pStyle w:val="affb"/>
              <w:numPr>
                <w:ilvl w:val="0"/>
                <w:numId w:val="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CF2EB9" w:rsidRDefault="0053280A" w:rsidP="00341A88">
            <w:pPr>
              <w:pStyle w:val="affb"/>
              <w:numPr>
                <w:ilvl w:val="0"/>
                <w:numId w:val="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Навыки выявления, локализации и устранения основных неисправностей (обрыв, короткое замыкание). </w:t>
            </w:r>
          </w:p>
          <w:p w:rsidR="00CF2EB9" w:rsidRDefault="0053280A" w:rsidP="00341A88">
            <w:pPr>
              <w:pStyle w:val="affb"/>
              <w:numPr>
                <w:ilvl w:val="0"/>
                <w:numId w:val="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определения работоспособности автомобильных датчиков и исполнительных устройств</w:t>
            </w:r>
          </w:p>
          <w:p w:rsidR="00CF2EB9" w:rsidRDefault="0053280A" w:rsidP="00341A88">
            <w:pPr>
              <w:pStyle w:val="affb"/>
              <w:numPr>
                <w:ilvl w:val="0"/>
                <w:numId w:val="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разборки и сборки элементов системы подачи топлива, подачи воздуха и элементов интерьера-экстерьера автомобиля</w:t>
            </w:r>
          </w:p>
          <w:p w:rsidR="00CF2EB9" w:rsidRDefault="0053280A" w:rsidP="00341A88">
            <w:pPr>
              <w:pStyle w:val="affb"/>
              <w:numPr>
                <w:ilvl w:val="0"/>
                <w:numId w:val="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Правильность использования диагностического оборудования</w:t>
            </w:r>
          </w:p>
          <w:p w:rsidR="00CF2EB9" w:rsidRDefault="0053280A" w:rsidP="00341A88">
            <w:pPr>
              <w:pStyle w:val="affb"/>
              <w:numPr>
                <w:ilvl w:val="0"/>
                <w:numId w:val="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</w:t>
            </w:r>
          </w:p>
          <w:p w:rsidR="00CF2EB9" w:rsidRDefault="0053280A" w:rsidP="00341A88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:rsidR="00CF2EB9" w:rsidRDefault="0053280A" w:rsidP="00341A88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CF2EB9" w:rsidRDefault="0053280A" w:rsidP="00341A88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CF2EB9" w:rsidRDefault="0053280A" w:rsidP="00341A88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снятия-установки, разборки и сборки элементов интерьера-экстерьера автомобиля</w:t>
            </w:r>
          </w:p>
          <w:p w:rsidR="00CF2EB9" w:rsidRDefault="0053280A" w:rsidP="00341A88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рулевого управления, подвеска</w:t>
            </w:r>
          </w:p>
        </w:tc>
        <w:tc>
          <w:tcPr>
            <w:tcW w:w="3149" w:type="pct"/>
            <w:shd w:val="clear" w:color="auto" w:fill="auto"/>
          </w:tcPr>
          <w:p w:rsidR="00CF2EB9" w:rsidRDefault="00CF2EB9">
            <w:pPr>
              <w:jc w:val="both"/>
              <w:rPr>
                <w:sz w:val="24"/>
                <w:szCs w:val="24"/>
              </w:rPr>
            </w:pP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В1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Рулевое управление, подвеска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 w:rsidP="00341A88">
            <w:pPr>
              <w:pStyle w:val="affb"/>
              <w:numPr>
                <w:ilvl w:val="0"/>
                <w:numId w:val="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:rsidR="00CF2EB9" w:rsidRDefault="0053280A" w:rsidP="00341A88">
            <w:pPr>
              <w:pStyle w:val="affb"/>
              <w:numPr>
                <w:ilvl w:val="0"/>
                <w:numId w:val="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Соблюдение требований технологических карт</w:t>
            </w:r>
          </w:p>
          <w:p w:rsidR="00CF2EB9" w:rsidRDefault="0053280A" w:rsidP="00341A88">
            <w:pPr>
              <w:pStyle w:val="affb"/>
              <w:numPr>
                <w:ilvl w:val="0"/>
                <w:numId w:val="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технического состояния узлов и деталей подвески автомобиля и рулевого механизма</w:t>
            </w:r>
          </w:p>
          <w:p w:rsidR="00CF2EB9" w:rsidRDefault="0053280A" w:rsidP="00341A88">
            <w:pPr>
              <w:pStyle w:val="affb"/>
              <w:numPr>
                <w:ilvl w:val="0"/>
                <w:numId w:val="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 w:rsidP="00341A88">
            <w:pPr>
              <w:pStyle w:val="affb"/>
              <w:numPr>
                <w:ilvl w:val="0"/>
                <w:numId w:val="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В2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Развал, схождение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 w:rsidP="00341A88">
            <w:pPr>
              <w:pStyle w:val="affb"/>
              <w:numPr>
                <w:ilvl w:val="0"/>
                <w:numId w:val="9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:rsidR="00CF2EB9" w:rsidRDefault="0053280A" w:rsidP="00341A88">
            <w:pPr>
              <w:pStyle w:val="affb"/>
              <w:numPr>
                <w:ilvl w:val="0"/>
                <w:numId w:val="9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9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9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регулировочных работ со значениями в пределах допуска</w:t>
            </w:r>
          </w:p>
          <w:p w:rsidR="00CF2EB9" w:rsidRDefault="0053280A" w:rsidP="00341A88">
            <w:pPr>
              <w:pStyle w:val="affb"/>
              <w:numPr>
                <w:ilvl w:val="0"/>
                <w:numId w:val="9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электронных баз и специализированного ПО</w:t>
            </w:r>
          </w:p>
          <w:p w:rsidR="00CF2EB9" w:rsidRDefault="00CF2EB9">
            <w:pPr>
              <w:jc w:val="both"/>
              <w:rPr>
                <w:sz w:val="24"/>
                <w:szCs w:val="24"/>
              </w:rPr>
            </w:pP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Тормозные системы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 w:rsidP="00341A88">
            <w:pPr>
              <w:pStyle w:val="affb"/>
              <w:numPr>
                <w:ilvl w:val="0"/>
                <w:numId w:val="10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:rsidR="00CF2EB9" w:rsidRDefault="0053280A" w:rsidP="00341A88">
            <w:pPr>
              <w:pStyle w:val="affb"/>
              <w:numPr>
                <w:ilvl w:val="0"/>
                <w:numId w:val="10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0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0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 w:rsidP="00341A88">
            <w:pPr>
              <w:pStyle w:val="affb"/>
              <w:numPr>
                <w:ilvl w:val="0"/>
                <w:numId w:val="10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0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технического состояния узлов и деталей рабочей и стояночной тормозной систем автомобиля</w:t>
            </w:r>
          </w:p>
          <w:p w:rsidR="00CF2EB9" w:rsidRDefault="0053280A" w:rsidP="00341A88">
            <w:pPr>
              <w:pStyle w:val="affb"/>
              <w:numPr>
                <w:ilvl w:val="0"/>
                <w:numId w:val="10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 w:rsidP="00341A88">
            <w:pPr>
              <w:pStyle w:val="affb"/>
              <w:numPr>
                <w:ilvl w:val="0"/>
                <w:numId w:val="10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Коробка передач (механическая часть)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 w:rsidP="00341A88">
            <w:pPr>
              <w:pStyle w:val="affb"/>
              <w:numPr>
                <w:ilvl w:val="0"/>
                <w:numId w:val="1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 w:rsidP="00341A88">
            <w:pPr>
              <w:pStyle w:val="affb"/>
              <w:numPr>
                <w:ilvl w:val="0"/>
                <w:numId w:val="1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Дефектовка деталей механической коробки перемены передач, на основе объективных данных и технического контроля </w:t>
            </w:r>
          </w:p>
          <w:p w:rsidR="00CF2EB9" w:rsidRDefault="0053280A" w:rsidP="00341A88">
            <w:pPr>
              <w:pStyle w:val="affb"/>
              <w:numPr>
                <w:ilvl w:val="0"/>
                <w:numId w:val="1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 w:rsidP="00341A88">
            <w:pPr>
              <w:pStyle w:val="affb"/>
              <w:numPr>
                <w:ilvl w:val="0"/>
                <w:numId w:val="1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 (механическая часть)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 w:rsidP="00341A88">
            <w:pPr>
              <w:pStyle w:val="affb"/>
              <w:numPr>
                <w:ilvl w:val="0"/>
                <w:numId w:val="1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 w:rsidP="00341A88">
            <w:pPr>
              <w:pStyle w:val="affb"/>
              <w:numPr>
                <w:ilvl w:val="0"/>
                <w:numId w:val="1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Правильное использование динамометрического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Дефектовка деталей двигателя, на основе объективных данных и технического контроля </w:t>
            </w:r>
          </w:p>
          <w:p w:rsidR="00CF2EB9" w:rsidRDefault="0053280A" w:rsidP="00341A88">
            <w:pPr>
              <w:pStyle w:val="affb"/>
              <w:numPr>
                <w:ilvl w:val="0"/>
                <w:numId w:val="1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 w:rsidP="00341A88">
            <w:pPr>
              <w:pStyle w:val="affb"/>
              <w:numPr>
                <w:ilvl w:val="0"/>
                <w:numId w:val="1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Ж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Автоматическая трансмиссия автомобиля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 w:rsidP="00341A88">
            <w:pPr>
              <w:pStyle w:val="affb"/>
              <w:numPr>
                <w:ilvl w:val="0"/>
                <w:numId w:val="1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 w:rsidP="00341A88">
            <w:pPr>
              <w:pStyle w:val="affb"/>
              <w:numPr>
                <w:ilvl w:val="0"/>
                <w:numId w:val="1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 w:rsidP="00341A88">
            <w:pPr>
              <w:pStyle w:val="affb"/>
              <w:numPr>
                <w:ilvl w:val="0"/>
                <w:numId w:val="1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Дефектовка деталей автоматической коробки перемены передач, вариатора, робототизированной коробки перемены передач, на основе объективных данных и технического контроля </w:t>
            </w:r>
          </w:p>
          <w:p w:rsidR="00CF2EB9" w:rsidRDefault="0053280A" w:rsidP="00341A88">
            <w:pPr>
              <w:pStyle w:val="affb"/>
              <w:numPr>
                <w:ilvl w:val="0"/>
                <w:numId w:val="1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 w:rsidP="00341A88">
            <w:pPr>
              <w:pStyle w:val="affb"/>
              <w:numPr>
                <w:ilvl w:val="0"/>
                <w:numId w:val="1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</w:tbl>
    <w:p w:rsidR="00CF2EB9" w:rsidRDefault="00C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656" w:rsidRDefault="00000656" w:rsidP="000006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24422973"/>
    </w:p>
    <w:p w:rsidR="00000656" w:rsidRPr="009E52E7" w:rsidRDefault="00000656" w:rsidP="000006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000656" w:rsidRPr="003732A7" w:rsidRDefault="00000656" w:rsidP="000006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000656" w:rsidRPr="003732A7" w:rsidRDefault="00000656" w:rsidP="000006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000656" w:rsidRPr="00A204BB" w:rsidRDefault="00000656" w:rsidP="000006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000656" w:rsidRDefault="00000656" w:rsidP="000006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000656" w:rsidRDefault="00000656" w:rsidP="000006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задания (ссылка на ЯндексДиск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00656" w:rsidRDefault="00000656" w:rsidP="000006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87,5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656" w:rsidRDefault="00000656" w:rsidP="000006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проведении вариативных модулей, общее количество баллов конкурсного задания составит 75.</w:t>
      </w:r>
    </w:p>
    <w:p w:rsidR="00000656" w:rsidRPr="008C41F7" w:rsidRDefault="00000656" w:rsidP="000006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000656" w:rsidRPr="008C41F7" w:rsidRDefault="00000656" w:rsidP="0000065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000656" w:rsidRPr="008C41F7" w:rsidRDefault="00000656" w:rsidP="0000065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000656" w:rsidRPr="00640E46" w:rsidRDefault="00000656" w:rsidP="0000065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Pr="009C289D">
          <w:rPr>
            <w:rStyle w:val="af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Матрица конкурсного задания</w:t>
        </w:r>
      </w:hyperlink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00656" w:rsidRPr="00024F7D" w:rsidTr="00341DF7">
        <w:trPr>
          <w:trHeight w:val="1125"/>
        </w:trPr>
        <w:tc>
          <w:tcPr>
            <w:tcW w:w="1622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00656" w:rsidRPr="00024F7D" w:rsidTr="00341DF7">
        <w:trPr>
          <w:trHeight w:val="1125"/>
        </w:trPr>
        <w:tc>
          <w:tcPr>
            <w:tcW w:w="1622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000656" w:rsidRPr="00024F7D" w:rsidRDefault="00000656" w:rsidP="00341DF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000656" w:rsidRDefault="00000656" w:rsidP="000006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56" w:rsidRPr="008C41F7" w:rsidRDefault="00000656" w:rsidP="000006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656" w:rsidRDefault="00000656" w:rsidP="00000656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10" w:name="_Toc124422970"/>
      <w:r w:rsidRPr="000B55A2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</w:t>
      </w:r>
      <w:r>
        <w:rPr>
          <w:rFonts w:ascii="Times New Roman" w:hAnsi="Times New Roman"/>
          <w:bCs/>
          <w:color w:val="000000"/>
          <w:szCs w:val="28"/>
          <w:lang w:eastAsia="ru-RU"/>
        </w:rPr>
        <w:t>/вариатив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:rsidR="00000656" w:rsidRPr="000B55A2" w:rsidRDefault="00000656" w:rsidP="00000656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000656" w:rsidRPr="00EC7077" w:rsidRDefault="00000656" w:rsidP="000006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управления двигателем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 </w:t>
      </w:r>
      <w:r w:rsidRP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(автомобиль Лада Гранта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г.в. 1,6, 5 МТ, 87 л.с., </w:t>
      </w:r>
      <w:r w:rsidRPr="00F27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XTA219068J0922718)</w:t>
      </w:r>
      <w:r w:rsidRPr="00EC707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000656" w:rsidRPr="00407E06" w:rsidRDefault="00000656" w:rsidP="0000065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Восстановление прокручивания коленчатого вала стартером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0656" w:rsidRPr="00407E06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критерия: 1 час</w:t>
      </w:r>
    </w:p>
    <w:p w:rsidR="00000656" w:rsidRPr="00407E06" w:rsidRDefault="00000656" w:rsidP="000006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07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656" w:rsidRPr="00407E06" w:rsidRDefault="00000656" w:rsidP="000006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 xml:space="preserve">Конкурсанту необходимо выполнить прокрутку коленчатого вала двигателя автомобиля без использования диагностического сканера, при помощи измерительного оборудования (мультиметр и/или осциллограф), путем устранения неисправностей в электрических цепях: </w:t>
      </w:r>
    </w:p>
    <w:p w:rsidR="00000656" w:rsidRPr="00407E06" w:rsidRDefault="00000656" w:rsidP="00341A88">
      <w:pPr>
        <w:pStyle w:val="affb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407E06">
        <w:rPr>
          <w:rFonts w:ascii="Times New Roman" w:hAnsi="Times New Roman"/>
          <w:sz w:val="28"/>
          <w:szCs w:val="24"/>
        </w:rPr>
        <w:t>аспределения электрического питания блоков управления двигателем автомобиля</w:t>
      </w:r>
    </w:p>
    <w:p w:rsidR="00000656" w:rsidRPr="00407E06" w:rsidRDefault="00000656" w:rsidP="00341A88">
      <w:pPr>
        <w:pStyle w:val="affb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>подключения к отрицательному выводу источника питания</w:t>
      </w:r>
    </w:p>
    <w:p w:rsidR="00000656" w:rsidRPr="00407E06" w:rsidRDefault="00000656" w:rsidP="00341A88">
      <w:pPr>
        <w:pStyle w:val="affb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>управляющей электрики стартера автомобиля,</w:t>
      </w:r>
    </w:p>
    <w:p w:rsidR="00000656" w:rsidRDefault="00000656" w:rsidP="00341A88">
      <w:pPr>
        <w:pStyle w:val="affb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мультиплексной системы</w:t>
      </w:r>
    </w:p>
    <w:p w:rsidR="00000656" w:rsidRPr="00407E06" w:rsidRDefault="00000656" w:rsidP="00000656">
      <w:pPr>
        <w:pStyle w:val="affb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000656" w:rsidRPr="00EC7077" w:rsidRDefault="00000656" w:rsidP="0000065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Диагностика электронных систем управления двигателем</w:t>
      </w:r>
      <w:r w:rsidRPr="00EC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0656" w:rsidRPr="00C97E44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000656" w:rsidRDefault="00000656" w:rsidP="000006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656" w:rsidRDefault="00000656" w:rsidP="0000065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lastRenderedPageBreak/>
        <w:t>Конкурсант должен восстановить работоспособное состояние двигателя, добиться его безошибочной работы, провести необходимые измерения.</w:t>
      </w:r>
      <w:r>
        <w:rPr>
          <w:rFonts w:ascii="Times New Roman" w:hAnsi="Times New Roman" w:cs="Times New Roman"/>
          <w:sz w:val="28"/>
          <w:szCs w:val="24"/>
        </w:rPr>
        <w:t xml:space="preserve"> Для успешного выполнения задания необходимо:</w:t>
      </w:r>
    </w:p>
    <w:p w:rsidR="00000656" w:rsidRPr="008D2342" w:rsidRDefault="00000656" w:rsidP="00341A88">
      <w:pPr>
        <w:pStyle w:val="affb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:rsidR="00000656" w:rsidRPr="008D2342" w:rsidRDefault="00000656" w:rsidP="00341A88">
      <w:pPr>
        <w:pStyle w:val="affb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сигнальных цепей</w:t>
      </w:r>
    </w:p>
    <w:p w:rsidR="00000656" w:rsidRPr="008D2342" w:rsidRDefault="00000656" w:rsidP="00341A88">
      <w:pPr>
        <w:pStyle w:val="affb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цепей </w:t>
      </w:r>
      <w:r>
        <w:rPr>
          <w:rFonts w:ascii="Times New Roman" w:hAnsi="Times New Roman"/>
          <w:sz w:val="28"/>
          <w:szCs w:val="24"/>
        </w:rPr>
        <w:t>мультиплексной системы</w:t>
      </w:r>
    </w:p>
    <w:p w:rsidR="00000656" w:rsidRPr="008D2342" w:rsidRDefault="00000656" w:rsidP="00341A88">
      <w:pPr>
        <w:pStyle w:val="affb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работоспособность датчиков ЭСУД и исполнительных устройств</w:t>
      </w:r>
    </w:p>
    <w:p w:rsidR="00000656" w:rsidRPr="008D2342" w:rsidRDefault="00000656" w:rsidP="00341A88">
      <w:pPr>
        <w:pStyle w:val="affb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герметичность и проходимость впускных воздушных магистралей</w:t>
      </w:r>
    </w:p>
    <w:p w:rsidR="00000656" w:rsidRPr="008D2342" w:rsidRDefault="00000656" w:rsidP="00341A88">
      <w:pPr>
        <w:pStyle w:val="affb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системы подачи топлива</w:t>
      </w:r>
    </w:p>
    <w:p w:rsidR="00000656" w:rsidRPr="008D2342" w:rsidRDefault="00000656" w:rsidP="00341A88">
      <w:pPr>
        <w:pStyle w:val="affb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Снять необходимые осциллограммы, сделать правильное описание</w:t>
      </w:r>
    </w:p>
    <w:p w:rsidR="00000656" w:rsidRPr="00407E06" w:rsidRDefault="00000656" w:rsidP="000006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000656" w:rsidRDefault="00000656" w:rsidP="000006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«Б».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4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Электрические и электронные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 </w:t>
      </w:r>
      <w:r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Рено Логан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г.в. 1,6 5 МТ, 84 л.с.,</w:t>
      </w:r>
      <w:r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X7LLSRB1HAH323492 </w:t>
      </w:r>
    </w:p>
    <w:p w:rsidR="00000656" w:rsidRPr="008C1FBE" w:rsidRDefault="00000656" w:rsidP="000006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</w:t>
      </w:r>
    </w:p>
    <w:p w:rsidR="00000656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656" w:rsidRPr="009F7AEE" w:rsidRDefault="00000656" w:rsidP="0000065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AEE">
        <w:rPr>
          <w:rFonts w:ascii="Times New Roman" w:hAnsi="Times New Roman"/>
          <w:sz w:val="28"/>
          <w:szCs w:val="24"/>
        </w:rPr>
        <w:t>Конкурсанту необходимо провести диагностику электрооборудования автомобиля, определить неисправности и устранить. Провести необходимые измерения и получить информацию из мультиплексной системы автомобиля. Для успешного выполнения задания необходимо:</w:t>
      </w:r>
    </w:p>
    <w:p w:rsidR="00000656" w:rsidRPr="00C564D5" w:rsidRDefault="00000656" w:rsidP="00341A88">
      <w:pPr>
        <w:pStyle w:val="affb"/>
        <w:numPr>
          <w:ilvl w:val="0"/>
          <w:numId w:val="1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:rsidR="00000656" w:rsidRPr="00C564D5" w:rsidRDefault="00000656" w:rsidP="00341A88">
      <w:pPr>
        <w:pStyle w:val="affb"/>
        <w:numPr>
          <w:ilvl w:val="0"/>
          <w:numId w:val="1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подключения к отрицательному выводу источника питания</w:t>
      </w:r>
    </w:p>
    <w:p w:rsidR="00000656" w:rsidRPr="00C564D5" w:rsidRDefault="00000656" w:rsidP="00341A88">
      <w:pPr>
        <w:pStyle w:val="affb"/>
        <w:numPr>
          <w:ilvl w:val="0"/>
          <w:numId w:val="1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всех потребителей электрического тока (в системах наружного освещения, световой и звуковой сигнализации, систем комфорта, информационных и мультимедийных систем, электрооборудование кузова автомобиля), выявить неисправности и их устранить.</w:t>
      </w:r>
    </w:p>
    <w:p w:rsidR="00000656" w:rsidRPr="00C564D5" w:rsidRDefault="00000656" w:rsidP="00341A88">
      <w:pPr>
        <w:pStyle w:val="affb"/>
        <w:numPr>
          <w:ilvl w:val="0"/>
          <w:numId w:val="1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и корректность работы мультиплексной системы автомобиля.</w:t>
      </w:r>
    </w:p>
    <w:p w:rsidR="00000656" w:rsidRPr="008C1FBE" w:rsidRDefault="00000656" w:rsidP="000006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«В».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6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рулевого управления, подвеска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 </w:t>
      </w:r>
      <w:r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ВАЗ 21144 200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г.в. 1,5, 5 МТ, 77 л.с.,  </w:t>
      </w:r>
      <w:r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XTA21144074424218 (е719уо71)</w:t>
      </w:r>
    </w:p>
    <w:p w:rsidR="00000656" w:rsidRPr="00C97E44" w:rsidRDefault="00000656" w:rsidP="0000065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«В1».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6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Рулевое управление, подвеска</w:t>
      </w:r>
    </w:p>
    <w:p w:rsidR="00000656" w:rsidRPr="00C97E44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64D5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,5</w:t>
      </w:r>
      <w:r w:rsidRPr="00C564D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656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656" w:rsidRDefault="00000656" w:rsidP="00000656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 w:cs="Times New Roman"/>
          <w:sz w:val="28"/>
          <w:szCs w:val="24"/>
        </w:rPr>
        <w:t>Конкурсанту необходимо провести диагностику рулевого управления, подвески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000656" w:rsidRPr="009F7AEE" w:rsidRDefault="00000656" w:rsidP="00341A88">
      <w:pPr>
        <w:pStyle w:val="affb"/>
        <w:numPr>
          <w:ilvl w:val="0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диагностику ходовой части и рулевого управления.</w:t>
      </w:r>
    </w:p>
    <w:p w:rsidR="00000656" w:rsidRPr="009F7AEE" w:rsidRDefault="00000656" w:rsidP="00341A88">
      <w:pPr>
        <w:pStyle w:val="affb"/>
        <w:numPr>
          <w:ilvl w:val="0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дефектовку рычагов подвески, амортизаторов и амортизационных стоек, пружин подвески, резино-металлических шарниров, шарнирных соединений, уплотнительных элементов, рулевого механизма.</w:t>
      </w:r>
    </w:p>
    <w:p w:rsidR="00000656" w:rsidRDefault="00000656" w:rsidP="00341A88">
      <w:pPr>
        <w:pStyle w:val="affb"/>
        <w:numPr>
          <w:ilvl w:val="0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значения свободного хода (люфта) в шарнирных соединениях и рулевом механизме.</w:t>
      </w:r>
    </w:p>
    <w:p w:rsidR="00000656" w:rsidRPr="00CF0194" w:rsidRDefault="00000656" w:rsidP="00341A88">
      <w:pPr>
        <w:pStyle w:val="affb"/>
        <w:numPr>
          <w:ilvl w:val="0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разборочно-сборочные работы для устранения выявленных неисправностей.</w:t>
      </w:r>
    </w:p>
    <w:p w:rsidR="00000656" w:rsidRPr="009F7AEE" w:rsidRDefault="00000656" w:rsidP="00341A88">
      <w:pPr>
        <w:pStyle w:val="affb"/>
        <w:numPr>
          <w:ilvl w:val="0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:rsidR="00000656" w:rsidRDefault="00000656" w:rsidP="00341A88">
      <w:pPr>
        <w:pStyle w:val="affb"/>
        <w:numPr>
          <w:ilvl w:val="0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:rsidR="00000656" w:rsidRDefault="00000656" w:rsidP="00341A88">
      <w:pPr>
        <w:pStyle w:val="affb"/>
        <w:numPr>
          <w:ilvl w:val="0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рулевого управления и элементов подвески</w:t>
      </w:r>
    </w:p>
    <w:p w:rsidR="00000656" w:rsidRPr="009F7AEE" w:rsidRDefault="00000656" w:rsidP="00341A88">
      <w:pPr>
        <w:pStyle w:val="affb"/>
        <w:numPr>
          <w:ilvl w:val="0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:rsidR="00000656" w:rsidRDefault="00000656" w:rsidP="00000656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656" w:rsidRPr="00254A3A" w:rsidRDefault="00000656" w:rsidP="00000656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Критерий</w:t>
      </w:r>
      <w:r w:rsidRPr="009F7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9F7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  <w:r w:rsidRPr="009F7A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6759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Развал, схождение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54A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ВАЗ 21144 2007 г.в. 1,5, 5 МТ, 77 л.с., </w:t>
      </w:r>
      <w:r w:rsidRPr="00F279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XTA21144074467313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00656" w:rsidRPr="00C97E44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0,5 часа</w:t>
      </w:r>
    </w:p>
    <w:p w:rsidR="00000656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656" w:rsidRDefault="00000656" w:rsidP="00000656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675969">
        <w:rPr>
          <w:rFonts w:ascii="Times New Roman" w:hAnsi="Times New Roman" w:cs="Times New Roman"/>
          <w:sz w:val="28"/>
          <w:szCs w:val="24"/>
        </w:rPr>
        <w:t>Конкурсант должен выполнить регулировку углов установки колес автомобиля в заданный диапазон.  Результаты записать в лист учёта.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000656" w:rsidRPr="00675969" w:rsidRDefault="00000656" w:rsidP="00341A88">
      <w:pPr>
        <w:pStyle w:val="affb"/>
        <w:numPr>
          <w:ilvl w:val="0"/>
          <w:numId w:val="18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:rsidR="00000656" w:rsidRDefault="00000656" w:rsidP="00341A88">
      <w:pPr>
        <w:pStyle w:val="affb"/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измерения углов установки колес автомобиля, согласно технологической карты использования стенда.</w:t>
      </w:r>
    </w:p>
    <w:p w:rsidR="00000656" w:rsidRDefault="00000656" w:rsidP="00341A88">
      <w:pPr>
        <w:pStyle w:val="affb"/>
        <w:numPr>
          <w:ilvl w:val="0"/>
          <w:numId w:val="18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регулировку углов установки колес</w:t>
      </w:r>
    </w:p>
    <w:p w:rsidR="00000656" w:rsidRPr="00675969" w:rsidRDefault="00000656" w:rsidP="00000656">
      <w:pPr>
        <w:pStyle w:val="affb"/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0656" w:rsidRDefault="00000656" w:rsidP="000006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656" w:rsidRPr="00EC7077" w:rsidRDefault="00000656" w:rsidP="000006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«Г».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5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Тормозные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 </w:t>
      </w:r>
      <w:r w:rsidRP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Лада Гранта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г.в. 1,6, 5 МТ, 87 л.с., </w:t>
      </w:r>
      <w:r w:rsidRP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XTA219010J0554164 </w:t>
      </w:r>
    </w:p>
    <w:p w:rsidR="00000656" w:rsidRPr="00C97E44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75969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000656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656" w:rsidRDefault="00000656" w:rsidP="00000656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675969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диагностику тормозной системы автомобиля, определить неисправности, устранить неисправности, провести необходимые метрологические измерения, провести сборку, привести системы в </w:t>
      </w:r>
      <w:r w:rsidRPr="00675969">
        <w:rPr>
          <w:rFonts w:ascii="Times New Roman" w:hAnsi="Times New Roman" w:cs="Times New Roman"/>
          <w:sz w:val="28"/>
          <w:szCs w:val="24"/>
        </w:rPr>
        <w:lastRenderedPageBreak/>
        <w:t>рабочее состояние. Выполнить прокачку тормозной системы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000656" w:rsidRPr="009F7AEE" w:rsidRDefault="00000656" w:rsidP="00341A88">
      <w:pPr>
        <w:pStyle w:val="affb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диагностику </w:t>
      </w:r>
      <w:r>
        <w:rPr>
          <w:rFonts w:ascii="Times New Roman" w:hAnsi="Times New Roman"/>
          <w:sz w:val="28"/>
          <w:szCs w:val="24"/>
        </w:rPr>
        <w:t>рабочей и стояночной тормозной системы автомобиля</w:t>
      </w:r>
    </w:p>
    <w:p w:rsidR="00000656" w:rsidRDefault="00000656" w:rsidP="00341A88">
      <w:pPr>
        <w:pStyle w:val="affb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тормозных механизмов и тормозных колодок</w:t>
      </w:r>
    </w:p>
    <w:p w:rsidR="00000656" w:rsidRDefault="00000656" w:rsidP="00341A88">
      <w:pPr>
        <w:pStyle w:val="affb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педали тормоза</w:t>
      </w:r>
    </w:p>
    <w:p w:rsidR="00000656" w:rsidRDefault="00000656" w:rsidP="00341A88">
      <w:pPr>
        <w:pStyle w:val="affb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в стояночном тормозе</w:t>
      </w:r>
    </w:p>
    <w:p w:rsidR="00000656" w:rsidRPr="00F541AD" w:rsidRDefault="00000656" w:rsidP="00341A88">
      <w:pPr>
        <w:pStyle w:val="affb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герметичность гидравлического привода тормозной системы</w:t>
      </w:r>
    </w:p>
    <w:p w:rsidR="00000656" w:rsidRDefault="00000656" w:rsidP="00341A88">
      <w:pPr>
        <w:pStyle w:val="affb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разборочно-сборочные работы узлов с выявленными неисправностями согласно технологическим картам изготовителя автомобиля</w:t>
      </w:r>
      <w:r>
        <w:rPr>
          <w:rFonts w:ascii="Times New Roman" w:hAnsi="Times New Roman"/>
          <w:sz w:val="28"/>
          <w:szCs w:val="24"/>
        </w:rPr>
        <w:t>. Заменить отдефектованные детали</w:t>
      </w:r>
    </w:p>
    <w:p w:rsidR="00000656" w:rsidRPr="009F7AEE" w:rsidRDefault="00000656" w:rsidP="00341A88">
      <w:pPr>
        <w:pStyle w:val="affb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необходимые измерения тормозных колодок, сделать заключение</w:t>
      </w:r>
    </w:p>
    <w:p w:rsidR="00000656" w:rsidRPr="009F7AEE" w:rsidRDefault="00000656" w:rsidP="00341A88">
      <w:pPr>
        <w:pStyle w:val="affb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:rsidR="00000656" w:rsidRDefault="00000656" w:rsidP="00341A88">
      <w:pPr>
        <w:pStyle w:val="affb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9F7AEE"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:rsidR="00000656" w:rsidRPr="00CF0194" w:rsidRDefault="00000656" w:rsidP="00341A88">
      <w:pPr>
        <w:pStyle w:val="affb"/>
        <w:numPr>
          <w:ilvl w:val="0"/>
          <w:numId w:val="19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Удалить воздух из гидравлического привода тормозных механизмов</w:t>
      </w:r>
    </w:p>
    <w:p w:rsidR="00000656" w:rsidRPr="00675969" w:rsidRDefault="00000656" w:rsidP="00000656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00656" w:rsidRPr="00254A3A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«Д».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Коробка передач (механическая часть)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 </w:t>
      </w:r>
      <w:r w:rsidRP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КПП: ВАЗ 2181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2181001700014000</w:t>
      </w:r>
    </w:p>
    <w:p w:rsidR="00000656" w:rsidRPr="00C97E44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CF0194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000656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656" w:rsidRDefault="00000656" w:rsidP="0000065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C40FB">
        <w:rPr>
          <w:rFonts w:ascii="Times New Roman" w:hAnsi="Times New Roman" w:cs="Times New Roman"/>
          <w:sz w:val="28"/>
          <w:szCs w:val="24"/>
        </w:rPr>
        <w:t>Конкурсанту необходимо провести разборку КПП, провести диагностику,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000656" w:rsidRDefault="00000656" w:rsidP="00341A88">
      <w:pPr>
        <w:pStyle w:val="affb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механической коробки перемены передач</w:t>
      </w:r>
    </w:p>
    <w:p w:rsidR="00000656" w:rsidRDefault="00000656" w:rsidP="00341A88">
      <w:pPr>
        <w:pStyle w:val="affb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подшипников качения, скольжения. Зубчатых шестерен, валов.</w:t>
      </w:r>
    </w:p>
    <w:p w:rsidR="00000656" w:rsidRDefault="00000656" w:rsidP="00341A88">
      <w:pPr>
        <w:pStyle w:val="affb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подшипников. Сделать заключение</w:t>
      </w:r>
    </w:p>
    <w:p w:rsidR="00000656" w:rsidRDefault="00000656" w:rsidP="00341A88">
      <w:pPr>
        <w:pStyle w:val="affb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Заменить отдефектованные детали</w:t>
      </w:r>
    </w:p>
    <w:p w:rsidR="00000656" w:rsidRDefault="00000656" w:rsidP="00341A88">
      <w:pPr>
        <w:pStyle w:val="affb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КПП согласно технологическим картам</w:t>
      </w:r>
    </w:p>
    <w:p w:rsidR="00000656" w:rsidRPr="00F541AD" w:rsidRDefault="00000656" w:rsidP="00341A88">
      <w:pPr>
        <w:pStyle w:val="affb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правильность сборки и работоспособность КПП</w:t>
      </w:r>
    </w:p>
    <w:p w:rsidR="00000656" w:rsidRDefault="00000656" w:rsidP="00000656">
      <w:pPr>
        <w:spacing w:after="0" w:line="276" w:lineRule="auto"/>
        <w:ind w:left="709" w:firstLine="709"/>
        <w:contextualSpacing/>
        <w:jc w:val="both"/>
        <w:rPr>
          <w:sz w:val="24"/>
          <w:szCs w:val="24"/>
        </w:rPr>
      </w:pPr>
    </w:p>
    <w:p w:rsidR="00000656" w:rsidRPr="00254A3A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«Е».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 (механическая часть)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 </w:t>
      </w:r>
      <w:r w:rsidRPr="00254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Ваз 21126- 100026080</w:t>
      </w:r>
    </w:p>
    <w:p w:rsidR="00000656" w:rsidRPr="00531E4B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3 часа</w:t>
      </w:r>
    </w:p>
    <w:p w:rsidR="00000656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656" w:rsidRDefault="00000656" w:rsidP="0000065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31E4B">
        <w:rPr>
          <w:rFonts w:ascii="Times New Roman" w:hAnsi="Times New Roman" w:cs="Times New Roman"/>
          <w:sz w:val="28"/>
          <w:szCs w:val="24"/>
        </w:rPr>
        <w:t>Конкурсанту необходимо провести разборку двигателя, провести операции технического контроля, диагностики, определить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000656" w:rsidRDefault="00000656" w:rsidP="00341A88">
      <w:pPr>
        <w:pStyle w:val="affb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двигателя</w:t>
      </w:r>
    </w:p>
    <w:p w:rsidR="00000656" w:rsidRDefault="00000656" w:rsidP="00341A88">
      <w:pPr>
        <w:pStyle w:val="affb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подшипников скольжения, коленчатого и распределительного валов, поршневой группы, клапанов, зеркала цилиндров, уплотнительных элементов</w:t>
      </w:r>
    </w:p>
    <w:p w:rsidR="00000656" w:rsidRDefault="00000656" w:rsidP="00341A88">
      <w:pPr>
        <w:pStyle w:val="affb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коленчатого и кулачковых валов, диаметра цилиндров, степени износа поршневых колец, биение валов в посадочных местах. Сделать заключение</w:t>
      </w:r>
    </w:p>
    <w:p w:rsidR="00000656" w:rsidRDefault="00000656" w:rsidP="00341A88">
      <w:pPr>
        <w:pStyle w:val="affb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Заменить отдефектованные детали</w:t>
      </w:r>
    </w:p>
    <w:p w:rsidR="00000656" w:rsidRDefault="00000656" w:rsidP="00341A88">
      <w:pPr>
        <w:pStyle w:val="affb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двигателя согласно технологическим картам</w:t>
      </w:r>
    </w:p>
    <w:p w:rsidR="00000656" w:rsidRPr="00531E4B" w:rsidRDefault="00000656" w:rsidP="0000065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00656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656" w:rsidRPr="001C1F6F" w:rsidRDefault="00000656" w:rsidP="0000065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«Ж».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Автоматическая трансмиссия автомобиля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  <w:r w:rsidRP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BD1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АКПП </w:t>
      </w:r>
      <w:r w:rsidRP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четырёхступенчатая АКПП </w:t>
      </w:r>
      <w:r w:rsidRPr="001C1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Seat, VW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BD1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Audi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1,6 – 2,0 )</w:t>
      </w:r>
    </w:p>
    <w:p w:rsidR="00000656" w:rsidRPr="00C97E44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000656" w:rsidRDefault="00000656" w:rsidP="000006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0656" w:rsidRPr="00531E4B" w:rsidRDefault="00000656" w:rsidP="00000656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31E4B">
        <w:rPr>
          <w:rFonts w:ascii="Times New Roman" w:hAnsi="Times New Roman" w:cs="Times New Roman"/>
          <w:sz w:val="28"/>
          <w:szCs w:val="24"/>
        </w:rPr>
        <w:t>Конкурсанту необходимо провести разборку АКПП, провести диагностику и операции технического контроля, определить неисправности, провести необходимые измерения, устранить неисправности, провести сборку АКПП в правильной последовательности. Выбрать правильные моменты затяжки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000656" w:rsidRDefault="00000656" w:rsidP="00341A88">
      <w:pPr>
        <w:pStyle w:val="affb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автоматической коробки перемены передач</w:t>
      </w:r>
    </w:p>
    <w:p w:rsidR="00000656" w:rsidRDefault="00000656" w:rsidP="00341A88">
      <w:pPr>
        <w:pStyle w:val="affb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дефектовку подшипников качения, скольжения. Зубчатых шестерен, валов, пакетов фрикционных колец, ремня вариатора.</w:t>
      </w:r>
    </w:p>
    <w:p w:rsidR="00000656" w:rsidRDefault="00000656" w:rsidP="00341A88">
      <w:pPr>
        <w:pStyle w:val="affb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подшипников, пакетов фрикционов. Сделать заключение</w:t>
      </w:r>
    </w:p>
    <w:p w:rsidR="00000656" w:rsidRDefault="00000656" w:rsidP="00341A88">
      <w:pPr>
        <w:pStyle w:val="affb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Заменить отдефектованные детали</w:t>
      </w:r>
    </w:p>
    <w:p w:rsidR="00000656" w:rsidRDefault="00000656" w:rsidP="00341A88">
      <w:pPr>
        <w:pStyle w:val="affb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АКПП согласно технологическим картам</w:t>
      </w:r>
    </w:p>
    <w:p w:rsidR="00000656" w:rsidRDefault="00000656" w:rsidP="00341A88">
      <w:pPr>
        <w:pStyle w:val="affb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 w:rsidRPr="00531E4B">
        <w:rPr>
          <w:rFonts w:ascii="Times New Roman" w:hAnsi="Times New Roman"/>
          <w:sz w:val="28"/>
          <w:szCs w:val="24"/>
        </w:rPr>
        <w:t xml:space="preserve">Проверить правильность сборки и работоспособность </w:t>
      </w:r>
      <w:r>
        <w:rPr>
          <w:rFonts w:ascii="Times New Roman" w:hAnsi="Times New Roman"/>
          <w:sz w:val="28"/>
          <w:szCs w:val="24"/>
        </w:rPr>
        <w:t>А</w:t>
      </w:r>
      <w:r w:rsidRPr="00531E4B">
        <w:rPr>
          <w:rFonts w:ascii="Times New Roman" w:hAnsi="Times New Roman"/>
          <w:sz w:val="28"/>
          <w:szCs w:val="24"/>
        </w:rPr>
        <w:t>КПП</w:t>
      </w:r>
    </w:p>
    <w:p w:rsidR="00000656" w:rsidRPr="00D17132" w:rsidRDefault="00000656" w:rsidP="00000656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000656" w:rsidRDefault="00000656" w:rsidP="0000065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«Ремонт и обслуживание легковых автомобилей» отсутствуют</w:t>
      </w:r>
    </w:p>
    <w:p w:rsidR="00000656" w:rsidRPr="00F3099C" w:rsidRDefault="00000656" w:rsidP="0000065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00656" w:rsidRPr="009C289D" w:rsidRDefault="00000656" w:rsidP="00000656">
      <w:pPr>
        <w:pStyle w:val="-21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9C289D">
        <w:rPr>
          <w:rFonts w:ascii="Times New Roman" w:hAnsi="Times New Roman"/>
          <w:color w:val="000000"/>
          <w:szCs w:val="28"/>
        </w:rPr>
        <w:t xml:space="preserve">2.1. </w:t>
      </w:r>
      <w:bookmarkEnd w:id="13"/>
      <w:r w:rsidRPr="009C289D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000656" w:rsidRPr="009C289D" w:rsidRDefault="00000656" w:rsidP="000006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78885660"/>
      <w:r w:rsidRPr="009C289D">
        <w:rPr>
          <w:rFonts w:ascii="Times New Roman" w:eastAsia="Times New Roman" w:hAnsi="Times New Roman" w:cs="Times New Roman"/>
          <w:sz w:val="28"/>
          <w:szCs w:val="28"/>
        </w:rPr>
        <w:t>Конкурсант ничего не привозит с собой и использует оборудование, инструмент и расходные материалы представленные на конкурсной площадке</w:t>
      </w:r>
    </w:p>
    <w:p w:rsidR="00000656" w:rsidRPr="009C289D" w:rsidRDefault="00000656" w:rsidP="00000656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9C289D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9C289D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Pr="009C289D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000656" w:rsidRPr="009C289D" w:rsidRDefault="00000656" w:rsidP="000006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89D">
        <w:rPr>
          <w:rFonts w:ascii="Times New Roman" w:eastAsia="Times New Roman" w:hAnsi="Times New Roman" w:cs="Times New Roman"/>
          <w:sz w:val="28"/>
          <w:szCs w:val="28"/>
        </w:rPr>
        <w:t>Пневматические инструменты не допускаются (пневмогайковёрт, пневмотрещотка и т.д.); электроинструменты (электрические отвертки, электрогайковерты и т. д.) могут использоваться, если они пред</w:t>
      </w:r>
      <w:bookmarkStart w:id="16" w:name="_GoBack"/>
      <w:bookmarkEnd w:id="16"/>
      <w:r w:rsidRPr="009C289D">
        <w:rPr>
          <w:rFonts w:ascii="Times New Roman" w:eastAsia="Times New Roman" w:hAnsi="Times New Roman" w:cs="Times New Roman"/>
          <w:sz w:val="28"/>
          <w:szCs w:val="28"/>
        </w:rPr>
        <w:t>оставляются организатором чемпионата. Гидравлические усилители крутящего момента не применяются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EB9" w:rsidRDefault="0053280A">
      <w:pPr>
        <w:pStyle w:val="-1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9"/>
    </w:p>
    <w:p w:rsidR="00CF2EB9" w:rsidRDefault="00B43B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Приложение%201%20Инструкция%20к%20матрице_Ремонт%20и%20обслуживание%20легковых%20автомобилей.docx" w:history="1"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Прилож</w:t>
        </w:r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е</w:t>
        </w:r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ние №1</w:t>
        </w:r>
      </w:hyperlink>
      <w:r w:rsidR="0053280A">
        <w:rPr>
          <w:rFonts w:ascii="Times New Roman" w:hAnsi="Times New Roman" w:cs="Times New Roman"/>
          <w:sz w:val="28"/>
          <w:szCs w:val="28"/>
        </w:rPr>
        <w:t xml:space="preserve"> Инструкция по заполнению матрицы конкурсного задания</w:t>
      </w:r>
    </w:p>
    <w:p w:rsidR="00CF2EB9" w:rsidRDefault="00B43B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риложение%202_Матрица%20КЗ_Ремонт%20и%20обслуживание%20легковых%20автомобилей.xlsx" w:history="1"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Прилож</w:t>
        </w:r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е</w:t>
        </w:r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ние №2</w:t>
        </w:r>
      </w:hyperlink>
      <w:r w:rsidR="0053280A"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:rsidR="00CF2EB9" w:rsidRDefault="00B43B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риложение%204_Критерии%20оценки_Ремонт%20и%20обслуживание%20легковых%20автомобилей.xlsx" w:history="1"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Приложение №3</w:t>
        </w:r>
      </w:hyperlink>
      <w:r w:rsidR="0053280A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CF2EB9" w:rsidRDefault="00B43B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риложение%206_Инструкция%20по%20ОТ%20и%20ТБ_Ремонт%20и%20обслуживание%20легковых%20автомобилей.doc" w:history="1">
        <w:r w:rsidR="0053280A">
          <w:rPr>
            <w:rStyle w:val="af8"/>
            <w:rFonts w:ascii="Times New Roman" w:hAnsi="Times New Roman" w:cs="Times New Roman"/>
            <w:sz w:val="28"/>
            <w:szCs w:val="28"/>
          </w:rPr>
          <w:t>Приложение №4</w:t>
        </w:r>
      </w:hyperlink>
      <w:r w:rsidR="0053280A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«Ремонт и обслуживание легковых автомобилей».</w:t>
      </w:r>
    </w:p>
    <w:p w:rsidR="00CF2EB9" w:rsidRDefault="00532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EB9" w:rsidRDefault="00CF2EB9">
      <w:pPr>
        <w:pStyle w:val="-21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CF2EB9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A88" w:rsidRDefault="00341A88">
      <w:pPr>
        <w:spacing w:after="0" w:line="240" w:lineRule="auto"/>
      </w:pPr>
      <w:r>
        <w:separator/>
      </w:r>
    </w:p>
  </w:endnote>
  <w:endnote w:type="continuationSeparator" w:id="0">
    <w:p w:rsidR="00341A88" w:rsidRDefault="0034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B43B31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43B31" w:rsidRDefault="00B43B31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43B31" w:rsidRDefault="00B43B31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0065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43B31" w:rsidRDefault="00B43B3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A88" w:rsidRDefault="00341A88">
      <w:pPr>
        <w:spacing w:after="0" w:line="240" w:lineRule="auto"/>
      </w:pPr>
      <w:r>
        <w:separator/>
      </w:r>
    </w:p>
  </w:footnote>
  <w:footnote w:type="continuationSeparator" w:id="0">
    <w:p w:rsidR="00341A88" w:rsidRDefault="00341A88">
      <w:pPr>
        <w:spacing w:after="0" w:line="240" w:lineRule="auto"/>
      </w:pPr>
      <w:r>
        <w:continuationSeparator/>
      </w:r>
    </w:p>
  </w:footnote>
  <w:footnote w:id="1">
    <w:p w:rsidR="00000656" w:rsidRDefault="00000656" w:rsidP="00000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000656" w:rsidRDefault="00000656" w:rsidP="00000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31" w:rsidRDefault="00B43B31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43B"/>
    <w:multiLevelType w:val="hybridMultilevel"/>
    <w:tmpl w:val="756C39D4"/>
    <w:lvl w:ilvl="0" w:tplc="DBC81768">
      <w:start w:val="1"/>
      <w:numFmt w:val="decimal"/>
      <w:lvlText w:val="%1."/>
      <w:lvlJc w:val="left"/>
      <w:pPr>
        <w:ind w:left="720" w:hanging="360"/>
      </w:pPr>
    </w:lvl>
    <w:lvl w:ilvl="1" w:tplc="6AA4AED6">
      <w:start w:val="1"/>
      <w:numFmt w:val="lowerLetter"/>
      <w:lvlText w:val="%2."/>
      <w:lvlJc w:val="left"/>
      <w:pPr>
        <w:ind w:left="1440" w:hanging="360"/>
      </w:pPr>
    </w:lvl>
    <w:lvl w:ilvl="2" w:tplc="E37A4B44">
      <w:start w:val="1"/>
      <w:numFmt w:val="lowerRoman"/>
      <w:lvlText w:val="%3."/>
      <w:lvlJc w:val="right"/>
      <w:pPr>
        <w:ind w:left="2160" w:hanging="180"/>
      </w:pPr>
    </w:lvl>
    <w:lvl w:ilvl="3" w:tplc="C8FC11A4">
      <w:start w:val="1"/>
      <w:numFmt w:val="decimal"/>
      <w:lvlText w:val="%4."/>
      <w:lvlJc w:val="left"/>
      <w:pPr>
        <w:ind w:left="2880" w:hanging="360"/>
      </w:pPr>
    </w:lvl>
    <w:lvl w:ilvl="4" w:tplc="3E88423A">
      <w:start w:val="1"/>
      <w:numFmt w:val="lowerLetter"/>
      <w:lvlText w:val="%5."/>
      <w:lvlJc w:val="left"/>
      <w:pPr>
        <w:ind w:left="3600" w:hanging="360"/>
      </w:pPr>
    </w:lvl>
    <w:lvl w:ilvl="5" w:tplc="0BF8A02E">
      <w:start w:val="1"/>
      <w:numFmt w:val="lowerRoman"/>
      <w:lvlText w:val="%6."/>
      <w:lvlJc w:val="right"/>
      <w:pPr>
        <w:ind w:left="4320" w:hanging="180"/>
      </w:pPr>
    </w:lvl>
    <w:lvl w:ilvl="6" w:tplc="6C928FB4">
      <w:start w:val="1"/>
      <w:numFmt w:val="decimal"/>
      <w:lvlText w:val="%7."/>
      <w:lvlJc w:val="left"/>
      <w:pPr>
        <w:ind w:left="5040" w:hanging="360"/>
      </w:pPr>
    </w:lvl>
    <w:lvl w:ilvl="7" w:tplc="534E31CE">
      <w:start w:val="1"/>
      <w:numFmt w:val="lowerLetter"/>
      <w:lvlText w:val="%8."/>
      <w:lvlJc w:val="left"/>
      <w:pPr>
        <w:ind w:left="5760" w:hanging="360"/>
      </w:pPr>
    </w:lvl>
    <w:lvl w:ilvl="8" w:tplc="1D78D8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E7A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EA15ABE"/>
    <w:multiLevelType w:val="hybridMultilevel"/>
    <w:tmpl w:val="F1A60DA0"/>
    <w:lvl w:ilvl="0" w:tplc="F9E21798">
      <w:start w:val="1"/>
      <w:numFmt w:val="decimal"/>
      <w:lvlText w:val="%1."/>
      <w:lvlJc w:val="left"/>
      <w:pPr>
        <w:ind w:left="720" w:hanging="360"/>
      </w:pPr>
    </w:lvl>
    <w:lvl w:ilvl="1" w:tplc="723870F6">
      <w:start w:val="1"/>
      <w:numFmt w:val="lowerLetter"/>
      <w:lvlText w:val="%2."/>
      <w:lvlJc w:val="left"/>
      <w:pPr>
        <w:ind w:left="1440" w:hanging="360"/>
      </w:pPr>
    </w:lvl>
    <w:lvl w:ilvl="2" w:tplc="0FF81B76">
      <w:start w:val="1"/>
      <w:numFmt w:val="lowerRoman"/>
      <w:lvlText w:val="%3."/>
      <w:lvlJc w:val="right"/>
      <w:pPr>
        <w:ind w:left="2160" w:hanging="180"/>
      </w:pPr>
    </w:lvl>
    <w:lvl w:ilvl="3" w:tplc="CA4A2448">
      <w:start w:val="1"/>
      <w:numFmt w:val="decimal"/>
      <w:lvlText w:val="%4."/>
      <w:lvlJc w:val="left"/>
      <w:pPr>
        <w:ind w:left="2880" w:hanging="360"/>
      </w:pPr>
    </w:lvl>
    <w:lvl w:ilvl="4" w:tplc="520E5308">
      <w:start w:val="1"/>
      <w:numFmt w:val="lowerLetter"/>
      <w:lvlText w:val="%5."/>
      <w:lvlJc w:val="left"/>
      <w:pPr>
        <w:ind w:left="3600" w:hanging="360"/>
      </w:pPr>
    </w:lvl>
    <w:lvl w:ilvl="5" w:tplc="B1A8F9E4">
      <w:start w:val="1"/>
      <w:numFmt w:val="lowerRoman"/>
      <w:lvlText w:val="%6."/>
      <w:lvlJc w:val="right"/>
      <w:pPr>
        <w:ind w:left="4320" w:hanging="180"/>
      </w:pPr>
    </w:lvl>
    <w:lvl w:ilvl="6" w:tplc="500A086A">
      <w:start w:val="1"/>
      <w:numFmt w:val="decimal"/>
      <w:lvlText w:val="%7."/>
      <w:lvlJc w:val="left"/>
      <w:pPr>
        <w:ind w:left="5040" w:hanging="360"/>
      </w:pPr>
    </w:lvl>
    <w:lvl w:ilvl="7" w:tplc="04EE9944">
      <w:start w:val="1"/>
      <w:numFmt w:val="lowerLetter"/>
      <w:lvlText w:val="%8."/>
      <w:lvlJc w:val="left"/>
      <w:pPr>
        <w:ind w:left="5760" w:hanging="360"/>
      </w:pPr>
    </w:lvl>
    <w:lvl w:ilvl="8" w:tplc="45FA0D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7B47"/>
    <w:multiLevelType w:val="hybridMultilevel"/>
    <w:tmpl w:val="4E7C84A0"/>
    <w:lvl w:ilvl="0" w:tplc="955EB79A">
      <w:start w:val="1"/>
      <w:numFmt w:val="decimal"/>
      <w:lvlText w:val="%1."/>
      <w:lvlJc w:val="left"/>
      <w:pPr>
        <w:ind w:left="501" w:hanging="360"/>
      </w:pPr>
    </w:lvl>
    <w:lvl w:ilvl="1" w:tplc="478A05EA">
      <w:start w:val="1"/>
      <w:numFmt w:val="lowerLetter"/>
      <w:lvlText w:val="%2."/>
      <w:lvlJc w:val="left"/>
      <w:pPr>
        <w:ind w:left="1440" w:hanging="360"/>
      </w:pPr>
    </w:lvl>
    <w:lvl w:ilvl="2" w:tplc="50BCB90C">
      <w:start w:val="1"/>
      <w:numFmt w:val="lowerRoman"/>
      <w:lvlText w:val="%3."/>
      <w:lvlJc w:val="right"/>
      <w:pPr>
        <w:ind w:left="2160" w:hanging="180"/>
      </w:pPr>
    </w:lvl>
    <w:lvl w:ilvl="3" w:tplc="8E7EECB8">
      <w:start w:val="1"/>
      <w:numFmt w:val="decimal"/>
      <w:lvlText w:val="%4."/>
      <w:lvlJc w:val="left"/>
      <w:pPr>
        <w:ind w:left="2880" w:hanging="360"/>
      </w:pPr>
    </w:lvl>
    <w:lvl w:ilvl="4" w:tplc="DA322C5E">
      <w:start w:val="1"/>
      <w:numFmt w:val="lowerLetter"/>
      <w:lvlText w:val="%5."/>
      <w:lvlJc w:val="left"/>
      <w:pPr>
        <w:ind w:left="3600" w:hanging="360"/>
      </w:pPr>
    </w:lvl>
    <w:lvl w:ilvl="5" w:tplc="59881BF2">
      <w:start w:val="1"/>
      <w:numFmt w:val="lowerRoman"/>
      <w:lvlText w:val="%6."/>
      <w:lvlJc w:val="right"/>
      <w:pPr>
        <w:ind w:left="4320" w:hanging="180"/>
      </w:pPr>
    </w:lvl>
    <w:lvl w:ilvl="6" w:tplc="8D9AB8DA">
      <w:start w:val="1"/>
      <w:numFmt w:val="decimal"/>
      <w:lvlText w:val="%7."/>
      <w:lvlJc w:val="left"/>
      <w:pPr>
        <w:ind w:left="5040" w:hanging="360"/>
      </w:pPr>
    </w:lvl>
    <w:lvl w:ilvl="7" w:tplc="FD880888">
      <w:start w:val="1"/>
      <w:numFmt w:val="lowerLetter"/>
      <w:lvlText w:val="%8."/>
      <w:lvlJc w:val="left"/>
      <w:pPr>
        <w:ind w:left="5760" w:hanging="360"/>
      </w:pPr>
    </w:lvl>
    <w:lvl w:ilvl="8" w:tplc="A2C84D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03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953137"/>
    <w:multiLevelType w:val="hybridMultilevel"/>
    <w:tmpl w:val="B254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352F8"/>
    <w:multiLevelType w:val="hybridMultilevel"/>
    <w:tmpl w:val="5C500068"/>
    <w:lvl w:ilvl="0" w:tplc="187C9A3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5225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ADB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26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822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0EC2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801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62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50B2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400A"/>
    <w:multiLevelType w:val="hybridMultilevel"/>
    <w:tmpl w:val="2640D50A"/>
    <w:lvl w:ilvl="0" w:tplc="7938C126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2B63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AE93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ED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0A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2D3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C0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02E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EB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84171"/>
    <w:multiLevelType w:val="hybridMultilevel"/>
    <w:tmpl w:val="A8266780"/>
    <w:lvl w:ilvl="0" w:tplc="28DAA81C">
      <w:start w:val="1"/>
      <w:numFmt w:val="decimal"/>
      <w:lvlText w:val="%1."/>
      <w:lvlJc w:val="left"/>
      <w:pPr>
        <w:ind w:left="501" w:hanging="360"/>
      </w:pPr>
    </w:lvl>
    <w:lvl w:ilvl="1" w:tplc="ADFABD56">
      <w:start w:val="1"/>
      <w:numFmt w:val="lowerLetter"/>
      <w:lvlText w:val="%2."/>
      <w:lvlJc w:val="left"/>
      <w:pPr>
        <w:ind w:left="1440" w:hanging="360"/>
      </w:pPr>
    </w:lvl>
    <w:lvl w:ilvl="2" w:tplc="3B92B814">
      <w:start w:val="1"/>
      <w:numFmt w:val="lowerRoman"/>
      <w:lvlText w:val="%3."/>
      <w:lvlJc w:val="right"/>
      <w:pPr>
        <w:ind w:left="2160" w:hanging="180"/>
      </w:pPr>
    </w:lvl>
    <w:lvl w:ilvl="3" w:tplc="61602F0A">
      <w:start w:val="1"/>
      <w:numFmt w:val="decimal"/>
      <w:lvlText w:val="%4."/>
      <w:lvlJc w:val="left"/>
      <w:pPr>
        <w:ind w:left="2880" w:hanging="360"/>
      </w:pPr>
    </w:lvl>
    <w:lvl w:ilvl="4" w:tplc="F746B8E2">
      <w:start w:val="1"/>
      <w:numFmt w:val="lowerLetter"/>
      <w:lvlText w:val="%5."/>
      <w:lvlJc w:val="left"/>
      <w:pPr>
        <w:ind w:left="3600" w:hanging="360"/>
      </w:pPr>
    </w:lvl>
    <w:lvl w:ilvl="5" w:tplc="63F66084">
      <w:start w:val="1"/>
      <w:numFmt w:val="lowerRoman"/>
      <w:lvlText w:val="%6."/>
      <w:lvlJc w:val="right"/>
      <w:pPr>
        <w:ind w:left="4320" w:hanging="180"/>
      </w:pPr>
    </w:lvl>
    <w:lvl w:ilvl="6" w:tplc="22B602CA">
      <w:start w:val="1"/>
      <w:numFmt w:val="decimal"/>
      <w:lvlText w:val="%7."/>
      <w:lvlJc w:val="left"/>
      <w:pPr>
        <w:ind w:left="5040" w:hanging="360"/>
      </w:pPr>
    </w:lvl>
    <w:lvl w:ilvl="7" w:tplc="4D86752A">
      <w:start w:val="1"/>
      <w:numFmt w:val="lowerLetter"/>
      <w:lvlText w:val="%8."/>
      <w:lvlJc w:val="left"/>
      <w:pPr>
        <w:ind w:left="5760" w:hanging="360"/>
      </w:pPr>
    </w:lvl>
    <w:lvl w:ilvl="8" w:tplc="57D870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F019B"/>
    <w:multiLevelType w:val="hybridMultilevel"/>
    <w:tmpl w:val="90D82B20"/>
    <w:lvl w:ilvl="0" w:tplc="BBE49968">
      <w:start w:val="1"/>
      <w:numFmt w:val="decimal"/>
      <w:lvlText w:val="%1."/>
      <w:lvlJc w:val="left"/>
      <w:pPr>
        <w:ind w:left="501" w:hanging="360"/>
      </w:pPr>
    </w:lvl>
    <w:lvl w:ilvl="1" w:tplc="B15EFE3A">
      <w:start w:val="1"/>
      <w:numFmt w:val="lowerLetter"/>
      <w:lvlText w:val="%2."/>
      <w:lvlJc w:val="left"/>
      <w:pPr>
        <w:ind w:left="1440" w:hanging="360"/>
      </w:pPr>
    </w:lvl>
    <w:lvl w:ilvl="2" w:tplc="8E060DEE">
      <w:start w:val="1"/>
      <w:numFmt w:val="lowerRoman"/>
      <w:lvlText w:val="%3."/>
      <w:lvlJc w:val="right"/>
      <w:pPr>
        <w:ind w:left="2160" w:hanging="180"/>
      </w:pPr>
    </w:lvl>
    <w:lvl w:ilvl="3" w:tplc="ADAC4960">
      <w:start w:val="1"/>
      <w:numFmt w:val="decimal"/>
      <w:lvlText w:val="%4."/>
      <w:lvlJc w:val="left"/>
      <w:pPr>
        <w:ind w:left="2880" w:hanging="360"/>
      </w:pPr>
    </w:lvl>
    <w:lvl w:ilvl="4" w:tplc="64A45ACA">
      <w:start w:val="1"/>
      <w:numFmt w:val="lowerLetter"/>
      <w:lvlText w:val="%5."/>
      <w:lvlJc w:val="left"/>
      <w:pPr>
        <w:ind w:left="3600" w:hanging="360"/>
      </w:pPr>
    </w:lvl>
    <w:lvl w:ilvl="5" w:tplc="7916AB02">
      <w:start w:val="1"/>
      <w:numFmt w:val="lowerRoman"/>
      <w:lvlText w:val="%6."/>
      <w:lvlJc w:val="right"/>
      <w:pPr>
        <w:ind w:left="4320" w:hanging="180"/>
      </w:pPr>
    </w:lvl>
    <w:lvl w:ilvl="6" w:tplc="F73A24CE">
      <w:start w:val="1"/>
      <w:numFmt w:val="decimal"/>
      <w:lvlText w:val="%7."/>
      <w:lvlJc w:val="left"/>
      <w:pPr>
        <w:ind w:left="5040" w:hanging="360"/>
      </w:pPr>
    </w:lvl>
    <w:lvl w:ilvl="7" w:tplc="5E347754">
      <w:start w:val="1"/>
      <w:numFmt w:val="lowerLetter"/>
      <w:lvlText w:val="%8."/>
      <w:lvlJc w:val="left"/>
      <w:pPr>
        <w:ind w:left="5760" w:hanging="360"/>
      </w:pPr>
    </w:lvl>
    <w:lvl w:ilvl="8" w:tplc="2BA490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10134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7D214DA"/>
    <w:multiLevelType w:val="hybridMultilevel"/>
    <w:tmpl w:val="023AADF8"/>
    <w:lvl w:ilvl="0" w:tplc="8B5A78AC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56489C"/>
    <w:multiLevelType w:val="hybridMultilevel"/>
    <w:tmpl w:val="48E018A8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B62AF3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0C02C6F"/>
    <w:multiLevelType w:val="hybridMultilevel"/>
    <w:tmpl w:val="A4584CBE"/>
    <w:lvl w:ilvl="0" w:tplc="8F00742A">
      <w:start w:val="1"/>
      <w:numFmt w:val="decimal"/>
      <w:lvlText w:val="%1."/>
      <w:lvlJc w:val="left"/>
      <w:pPr>
        <w:ind w:left="720" w:hanging="360"/>
      </w:pPr>
    </w:lvl>
    <w:lvl w:ilvl="1" w:tplc="F04C4B48">
      <w:start w:val="1"/>
      <w:numFmt w:val="lowerLetter"/>
      <w:lvlText w:val="%2."/>
      <w:lvlJc w:val="left"/>
      <w:pPr>
        <w:ind w:left="1440" w:hanging="360"/>
      </w:pPr>
    </w:lvl>
    <w:lvl w:ilvl="2" w:tplc="9B64BD7C">
      <w:start w:val="1"/>
      <w:numFmt w:val="lowerRoman"/>
      <w:lvlText w:val="%3."/>
      <w:lvlJc w:val="right"/>
      <w:pPr>
        <w:ind w:left="2160" w:hanging="180"/>
      </w:pPr>
    </w:lvl>
    <w:lvl w:ilvl="3" w:tplc="EED05E1A">
      <w:start w:val="1"/>
      <w:numFmt w:val="decimal"/>
      <w:lvlText w:val="%4."/>
      <w:lvlJc w:val="left"/>
      <w:pPr>
        <w:ind w:left="2880" w:hanging="360"/>
      </w:pPr>
    </w:lvl>
    <w:lvl w:ilvl="4" w:tplc="66D6B38E">
      <w:start w:val="1"/>
      <w:numFmt w:val="lowerLetter"/>
      <w:lvlText w:val="%5."/>
      <w:lvlJc w:val="left"/>
      <w:pPr>
        <w:ind w:left="3600" w:hanging="360"/>
      </w:pPr>
    </w:lvl>
    <w:lvl w:ilvl="5" w:tplc="C44ACD2E">
      <w:start w:val="1"/>
      <w:numFmt w:val="lowerRoman"/>
      <w:lvlText w:val="%6."/>
      <w:lvlJc w:val="right"/>
      <w:pPr>
        <w:ind w:left="4320" w:hanging="180"/>
      </w:pPr>
    </w:lvl>
    <w:lvl w:ilvl="6" w:tplc="D2C8E724">
      <w:start w:val="1"/>
      <w:numFmt w:val="decimal"/>
      <w:lvlText w:val="%7."/>
      <w:lvlJc w:val="left"/>
      <w:pPr>
        <w:ind w:left="5040" w:hanging="360"/>
      </w:pPr>
    </w:lvl>
    <w:lvl w:ilvl="7" w:tplc="017EB814">
      <w:start w:val="1"/>
      <w:numFmt w:val="lowerLetter"/>
      <w:lvlText w:val="%8."/>
      <w:lvlJc w:val="left"/>
      <w:pPr>
        <w:ind w:left="5760" w:hanging="360"/>
      </w:pPr>
    </w:lvl>
    <w:lvl w:ilvl="8" w:tplc="463CCD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F4CE4"/>
    <w:multiLevelType w:val="hybridMultilevel"/>
    <w:tmpl w:val="1CFC411C"/>
    <w:lvl w:ilvl="0" w:tplc="40EC18B0">
      <w:start w:val="1"/>
      <w:numFmt w:val="decimal"/>
      <w:lvlText w:val="%1."/>
      <w:lvlJc w:val="left"/>
      <w:pPr>
        <w:ind w:left="720" w:hanging="360"/>
      </w:pPr>
    </w:lvl>
    <w:lvl w:ilvl="1" w:tplc="5E823AB8">
      <w:start w:val="1"/>
      <w:numFmt w:val="lowerLetter"/>
      <w:lvlText w:val="%2."/>
      <w:lvlJc w:val="left"/>
      <w:pPr>
        <w:ind w:left="1440" w:hanging="360"/>
      </w:pPr>
    </w:lvl>
    <w:lvl w:ilvl="2" w:tplc="1C72C64A">
      <w:start w:val="1"/>
      <w:numFmt w:val="lowerRoman"/>
      <w:lvlText w:val="%3."/>
      <w:lvlJc w:val="right"/>
      <w:pPr>
        <w:ind w:left="2160" w:hanging="180"/>
      </w:pPr>
    </w:lvl>
    <w:lvl w:ilvl="3" w:tplc="BF024084">
      <w:start w:val="1"/>
      <w:numFmt w:val="decimal"/>
      <w:lvlText w:val="%4."/>
      <w:lvlJc w:val="left"/>
      <w:pPr>
        <w:ind w:left="2880" w:hanging="360"/>
      </w:pPr>
    </w:lvl>
    <w:lvl w:ilvl="4" w:tplc="5920AEF6">
      <w:start w:val="1"/>
      <w:numFmt w:val="lowerLetter"/>
      <w:lvlText w:val="%5."/>
      <w:lvlJc w:val="left"/>
      <w:pPr>
        <w:ind w:left="3600" w:hanging="360"/>
      </w:pPr>
    </w:lvl>
    <w:lvl w:ilvl="5" w:tplc="A3EC3912">
      <w:start w:val="1"/>
      <w:numFmt w:val="lowerRoman"/>
      <w:lvlText w:val="%6."/>
      <w:lvlJc w:val="right"/>
      <w:pPr>
        <w:ind w:left="4320" w:hanging="180"/>
      </w:pPr>
    </w:lvl>
    <w:lvl w:ilvl="6" w:tplc="BEF41ECA">
      <w:start w:val="1"/>
      <w:numFmt w:val="decimal"/>
      <w:lvlText w:val="%7."/>
      <w:lvlJc w:val="left"/>
      <w:pPr>
        <w:ind w:left="5040" w:hanging="360"/>
      </w:pPr>
    </w:lvl>
    <w:lvl w:ilvl="7" w:tplc="9AE0ECCA">
      <w:start w:val="1"/>
      <w:numFmt w:val="lowerLetter"/>
      <w:lvlText w:val="%8."/>
      <w:lvlJc w:val="left"/>
      <w:pPr>
        <w:ind w:left="5760" w:hanging="360"/>
      </w:pPr>
    </w:lvl>
    <w:lvl w:ilvl="8" w:tplc="B7BE6E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61A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EA63FD"/>
    <w:multiLevelType w:val="hybridMultilevel"/>
    <w:tmpl w:val="4F9EBFA0"/>
    <w:lvl w:ilvl="0" w:tplc="FDE00C7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A9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EE67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8E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0BB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88B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077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57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B4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4139"/>
    <w:multiLevelType w:val="hybridMultilevel"/>
    <w:tmpl w:val="DC28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3365"/>
    <w:multiLevelType w:val="hybridMultilevel"/>
    <w:tmpl w:val="AD04F9AA"/>
    <w:lvl w:ilvl="0" w:tplc="94FAB870">
      <w:start w:val="1"/>
      <w:numFmt w:val="decimal"/>
      <w:lvlText w:val="%1."/>
      <w:lvlJc w:val="left"/>
      <w:pPr>
        <w:ind w:left="720" w:hanging="360"/>
      </w:pPr>
    </w:lvl>
    <w:lvl w:ilvl="1" w:tplc="4984D15E">
      <w:start w:val="1"/>
      <w:numFmt w:val="lowerLetter"/>
      <w:lvlText w:val="%2."/>
      <w:lvlJc w:val="left"/>
      <w:pPr>
        <w:ind w:left="1440" w:hanging="360"/>
      </w:pPr>
    </w:lvl>
    <w:lvl w:ilvl="2" w:tplc="84CE586C">
      <w:start w:val="1"/>
      <w:numFmt w:val="lowerRoman"/>
      <w:lvlText w:val="%3."/>
      <w:lvlJc w:val="right"/>
      <w:pPr>
        <w:ind w:left="2160" w:hanging="180"/>
      </w:pPr>
    </w:lvl>
    <w:lvl w:ilvl="3" w:tplc="9E78EDB6">
      <w:start w:val="1"/>
      <w:numFmt w:val="decimal"/>
      <w:lvlText w:val="%4."/>
      <w:lvlJc w:val="left"/>
      <w:pPr>
        <w:ind w:left="2880" w:hanging="360"/>
      </w:pPr>
    </w:lvl>
    <w:lvl w:ilvl="4" w:tplc="DC8CA708">
      <w:start w:val="1"/>
      <w:numFmt w:val="lowerLetter"/>
      <w:lvlText w:val="%5."/>
      <w:lvlJc w:val="left"/>
      <w:pPr>
        <w:ind w:left="3600" w:hanging="360"/>
      </w:pPr>
    </w:lvl>
    <w:lvl w:ilvl="5" w:tplc="51024DDA">
      <w:start w:val="1"/>
      <w:numFmt w:val="lowerRoman"/>
      <w:lvlText w:val="%6."/>
      <w:lvlJc w:val="right"/>
      <w:pPr>
        <w:ind w:left="4320" w:hanging="180"/>
      </w:pPr>
    </w:lvl>
    <w:lvl w:ilvl="6" w:tplc="215C1270">
      <w:start w:val="1"/>
      <w:numFmt w:val="decimal"/>
      <w:lvlText w:val="%7."/>
      <w:lvlJc w:val="left"/>
      <w:pPr>
        <w:ind w:left="5040" w:hanging="360"/>
      </w:pPr>
    </w:lvl>
    <w:lvl w:ilvl="7" w:tplc="9964234C">
      <w:start w:val="1"/>
      <w:numFmt w:val="lowerLetter"/>
      <w:lvlText w:val="%8."/>
      <w:lvlJc w:val="left"/>
      <w:pPr>
        <w:ind w:left="5760" w:hanging="360"/>
      </w:pPr>
    </w:lvl>
    <w:lvl w:ilvl="8" w:tplc="6832DA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F51F1"/>
    <w:multiLevelType w:val="hybridMultilevel"/>
    <w:tmpl w:val="B61E3806"/>
    <w:lvl w:ilvl="0" w:tplc="C83A028C">
      <w:start w:val="1"/>
      <w:numFmt w:val="decimal"/>
      <w:lvlText w:val="%1."/>
      <w:lvlJc w:val="left"/>
      <w:pPr>
        <w:ind w:left="720" w:hanging="360"/>
      </w:pPr>
    </w:lvl>
    <w:lvl w:ilvl="1" w:tplc="33AA7856">
      <w:start w:val="1"/>
      <w:numFmt w:val="lowerLetter"/>
      <w:lvlText w:val="%2."/>
      <w:lvlJc w:val="left"/>
      <w:pPr>
        <w:ind w:left="1440" w:hanging="360"/>
      </w:pPr>
    </w:lvl>
    <w:lvl w:ilvl="2" w:tplc="D9CE4E1C">
      <w:start w:val="1"/>
      <w:numFmt w:val="lowerRoman"/>
      <w:lvlText w:val="%3."/>
      <w:lvlJc w:val="right"/>
      <w:pPr>
        <w:ind w:left="2160" w:hanging="180"/>
      </w:pPr>
    </w:lvl>
    <w:lvl w:ilvl="3" w:tplc="0A664C60">
      <w:start w:val="1"/>
      <w:numFmt w:val="decimal"/>
      <w:lvlText w:val="%4."/>
      <w:lvlJc w:val="left"/>
      <w:pPr>
        <w:ind w:left="2880" w:hanging="360"/>
      </w:pPr>
    </w:lvl>
    <w:lvl w:ilvl="4" w:tplc="84EE0CCE">
      <w:start w:val="1"/>
      <w:numFmt w:val="lowerLetter"/>
      <w:lvlText w:val="%5."/>
      <w:lvlJc w:val="left"/>
      <w:pPr>
        <w:ind w:left="3600" w:hanging="360"/>
      </w:pPr>
    </w:lvl>
    <w:lvl w:ilvl="5" w:tplc="AB5C56C8">
      <w:start w:val="1"/>
      <w:numFmt w:val="lowerRoman"/>
      <w:lvlText w:val="%6."/>
      <w:lvlJc w:val="right"/>
      <w:pPr>
        <w:ind w:left="4320" w:hanging="180"/>
      </w:pPr>
    </w:lvl>
    <w:lvl w:ilvl="6" w:tplc="87F0709A">
      <w:start w:val="1"/>
      <w:numFmt w:val="decimal"/>
      <w:lvlText w:val="%7."/>
      <w:lvlJc w:val="left"/>
      <w:pPr>
        <w:ind w:left="5040" w:hanging="360"/>
      </w:pPr>
    </w:lvl>
    <w:lvl w:ilvl="7" w:tplc="62409AB6">
      <w:start w:val="1"/>
      <w:numFmt w:val="lowerLetter"/>
      <w:lvlText w:val="%8."/>
      <w:lvlJc w:val="left"/>
      <w:pPr>
        <w:ind w:left="5760" w:hanging="360"/>
      </w:pPr>
    </w:lvl>
    <w:lvl w:ilvl="8" w:tplc="9EB291F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03942"/>
    <w:multiLevelType w:val="hybridMultilevel"/>
    <w:tmpl w:val="8AE03D42"/>
    <w:lvl w:ilvl="0" w:tplc="66E623DA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FED106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5AB43E2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4C7CF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D723CE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9F0E74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8F2D2D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2185E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94950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21"/>
  </w:num>
  <w:num w:numId="5">
    <w:abstractNumId w:val="2"/>
  </w:num>
  <w:num w:numId="6">
    <w:abstractNumId w:val="19"/>
  </w:num>
  <w:num w:numId="7">
    <w:abstractNumId w:val="14"/>
  </w:num>
  <w:num w:numId="8">
    <w:abstractNumId w:val="20"/>
  </w:num>
  <w:num w:numId="9">
    <w:abstractNumId w:val="15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18"/>
  </w:num>
  <w:num w:numId="15">
    <w:abstractNumId w:val="5"/>
  </w:num>
  <w:num w:numId="16">
    <w:abstractNumId w:val="1"/>
  </w:num>
  <w:num w:numId="17">
    <w:abstractNumId w:val="10"/>
  </w:num>
  <w:num w:numId="18">
    <w:abstractNumId w:val="11"/>
  </w:num>
  <w:num w:numId="19">
    <w:abstractNumId w:val="13"/>
  </w:num>
  <w:num w:numId="20">
    <w:abstractNumId w:val="12"/>
  </w:num>
  <w:num w:numId="21">
    <w:abstractNumId w:val="16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B9"/>
    <w:rsid w:val="00000656"/>
    <w:rsid w:val="00341A88"/>
    <w:rsid w:val="00472BD8"/>
    <w:rsid w:val="0053280A"/>
    <w:rsid w:val="006C5CD4"/>
    <w:rsid w:val="009265F8"/>
    <w:rsid w:val="00B43B31"/>
    <w:rsid w:val="00CF2EB9"/>
    <w:rsid w:val="00D9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B66D"/>
  <w15:docId w15:val="{DBF10BFD-F5C8-46DF-BC3E-71EDCE3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rldSkils\1%20&#1056;&#1045;&#1043;&#1048;&#1054;&#1053;&#1040;&#1051;&#1068;&#1053;&#1067;&#1045;%20&#1063;&#1045;&#1052;&#1055;&#1048;&#1054;&#1053;&#1040;&#1058;&#1067;\1&#1056;&#1063;%20&#1055;&#1056;&#1054;&#1060;&#1045;&#1057;&#1057;&#1048;&#1054;&#1053;&#1040;&#1051;&#1067;\&#1056;&#1063;%20&#1055;&#1088;&#1086;&#1092;&#1077;&#1089;&#1089;&#1080;&#1086;&#1085;&#1072;&#1083;&#1099;%202024\&#1050;&#1086;&#1085;&#1082;&#1091;&#1088;&#1089;&#1085;&#1072;&#1103;%20&#1076;&#1086;&#1082;&#1091;&#1084;&#1077;&#1085;&#1090;&#1072;&#1094;&#1080;&#1103;\&#1056;&#1080;&#1054;&#1051;&#1040;\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\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ownloads\&#1055;&#1088;&#1080;&#1083;&#1086;&#1078;&#1077;&#1085;&#1080;&#1077;%206_&#1048;&#1085;&#1089;&#1090;&#1088;&#1091;&#1082;&#1094;&#1080;&#1103;%20&#1087;&#1086;%20&#1054;&#1058;%20&#1080;%20&#1058;&#1041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ownloads\&#1055;&#1088;&#1080;&#1083;&#1086;&#1078;&#1077;&#1085;&#1080;&#1077;%204_&#1050;&#1088;&#1080;&#1090;&#1077;&#1088;&#1080;&#1080;%20&#1086;&#1094;&#1077;&#1085;&#1082;&#108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in\Downloads\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6FE5-5DCF-4939-9D31-4E88F784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2</cp:revision>
  <dcterms:created xsi:type="dcterms:W3CDTF">2024-02-05T08:15:00Z</dcterms:created>
  <dcterms:modified xsi:type="dcterms:W3CDTF">2024-02-05T08:15:00Z</dcterms:modified>
</cp:coreProperties>
</file>