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C31" w:rsidRDefault="00CA2C31" w:rsidP="00CA2C31">
      <w:pPr>
        <w:keepNext/>
        <w:spacing w:before="240" w:after="120"/>
        <w:ind w:firstLine="709"/>
        <w:jc w:val="right"/>
        <w:outlineLvl w:val="0"/>
        <w:rPr>
          <w:rFonts w:ascii="Times New Roman" w:hAnsi="Times New Roman"/>
          <w:b/>
          <w:bCs/>
          <w:kern w:val="32"/>
          <w:sz w:val="24"/>
          <w:szCs w:val="24"/>
        </w:rPr>
      </w:pPr>
      <w:bookmarkStart w:id="0" w:name="_Toc84499262"/>
      <w:bookmarkStart w:id="1" w:name="_GoBack"/>
      <w:bookmarkEnd w:id="1"/>
      <w:r>
        <w:rPr>
          <w:rFonts w:ascii="Times New Roman" w:hAnsi="Times New Roman"/>
          <w:b/>
          <w:bCs/>
          <w:kern w:val="32"/>
          <w:sz w:val="24"/>
          <w:szCs w:val="24"/>
        </w:rPr>
        <w:t xml:space="preserve">Приложение </w:t>
      </w:r>
      <w:bookmarkEnd w:id="0"/>
      <w:r>
        <w:rPr>
          <w:rFonts w:ascii="Times New Roman" w:hAnsi="Times New Roman"/>
          <w:b/>
          <w:bCs/>
          <w:kern w:val="32"/>
          <w:sz w:val="24"/>
          <w:szCs w:val="24"/>
        </w:rPr>
        <w:t>1</w:t>
      </w:r>
    </w:p>
    <w:p w:rsidR="00CA2C31" w:rsidRDefault="00CA2C31" w:rsidP="00CA2C31">
      <w:pPr>
        <w:jc w:val="right"/>
        <w:rPr>
          <w:rFonts w:ascii="Times New Roman" w:eastAsia="Calibri" w:hAnsi="Times New Roman"/>
          <w:b/>
          <w:sz w:val="24"/>
          <w:szCs w:val="24"/>
          <w:lang w:eastAsia="en-US"/>
        </w:rPr>
      </w:pPr>
      <w:r>
        <w:rPr>
          <w:rFonts w:ascii="Times New Roman" w:eastAsia="Calibri" w:hAnsi="Times New Roman"/>
          <w:sz w:val="24"/>
          <w:szCs w:val="24"/>
          <w:lang w:eastAsia="en-US"/>
        </w:rPr>
        <w:t>к ОПОП-П по профессии</w:t>
      </w:r>
    </w:p>
    <w:p w:rsidR="00CA2C31" w:rsidRPr="005D6B30" w:rsidRDefault="005D6B30" w:rsidP="00CA2C31">
      <w:pPr>
        <w:tabs>
          <w:tab w:val="right" w:leader="underscore" w:pos="9639"/>
        </w:tabs>
        <w:spacing w:line="276" w:lineRule="auto"/>
        <w:jc w:val="right"/>
        <w:rPr>
          <w:rFonts w:ascii="Times New Roman" w:hAnsi="Times New Roman"/>
          <w:bCs/>
          <w:iCs/>
          <w:sz w:val="24"/>
          <w:szCs w:val="24"/>
          <w:u w:val="single"/>
        </w:rPr>
      </w:pPr>
      <w:r w:rsidRPr="005D6B30">
        <w:rPr>
          <w:rFonts w:ascii="Times New Roman" w:hAnsi="Times New Roman"/>
          <w:bCs/>
          <w:iCs/>
          <w:sz w:val="24"/>
          <w:szCs w:val="24"/>
          <w:u w:val="single"/>
        </w:rPr>
        <w:t xml:space="preserve">13.01.10 </w:t>
      </w:r>
      <w:r w:rsidRPr="005D6B30">
        <w:rPr>
          <w:rFonts w:ascii="Times New Roman" w:hAnsi="Times New Roman"/>
          <w:sz w:val="24"/>
          <w:szCs w:val="24"/>
          <w:u w:val="single"/>
        </w:rPr>
        <w:t>Электромонтер по ремонту и обслуживанию электрооборудования (по отраслям)</w:t>
      </w:r>
    </w:p>
    <w:p w:rsidR="00CA2C31" w:rsidRDefault="00CA2C31" w:rsidP="00CA2C31">
      <w:pPr>
        <w:jc w:val="right"/>
        <w:rPr>
          <w:rFonts w:ascii="Times New Roman" w:eastAsia="Calibri" w:hAnsi="Times New Roman"/>
          <w:i/>
          <w:sz w:val="28"/>
          <w:szCs w:val="28"/>
          <w:vertAlign w:val="superscript"/>
          <w:lang w:eastAsia="en-US"/>
        </w:rPr>
      </w:pPr>
      <w:r>
        <w:rPr>
          <w:rFonts w:ascii="Times New Roman" w:eastAsia="Calibri" w:hAnsi="Times New Roman"/>
          <w:i/>
          <w:sz w:val="28"/>
          <w:szCs w:val="28"/>
          <w:vertAlign w:val="superscript"/>
          <w:lang w:eastAsia="en-US"/>
        </w:rPr>
        <w:t>код и наименование профессии/специальности</w:t>
      </w: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right"/>
        <w:rPr>
          <w:rFonts w:ascii="Times New Roman" w:hAnsi="Times New Roman"/>
          <w:sz w:val="24"/>
          <w:szCs w:val="24"/>
        </w:rPr>
      </w:pPr>
    </w:p>
    <w:p w:rsidR="00CA2C31" w:rsidRDefault="00CA2C31" w:rsidP="00CA2C31">
      <w:pPr>
        <w:jc w:val="center"/>
        <w:rPr>
          <w:rFonts w:ascii="Times New Roman" w:hAnsi="Times New Roman"/>
          <w:b/>
          <w:iCs/>
          <w:sz w:val="24"/>
          <w:szCs w:val="24"/>
        </w:rPr>
      </w:pPr>
    </w:p>
    <w:p w:rsidR="00CA2C31" w:rsidRDefault="00CA2C31" w:rsidP="00CA2C31">
      <w:pPr>
        <w:jc w:val="center"/>
        <w:rPr>
          <w:rFonts w:ascii="Times New Roman" w:hAnsi="Times New Roman"/>
          <w:b/>
          <w:i/>
          <w:sz w:val="24"/>
          <w:szCs w:val="24"/>
        </w:rPr>
      </w:pPr>
    </w:p>
    <w:p w:rsidR="00CA2C31" w:rsidRDefault="00CA2C31" w:rsidP="00CA2C31">
      <w:pPr>
        <w:tabs>
          <w:tab w:val="left" w:pos="204"/>
        </w:tabs>
        <w:jc w:val="center"/>
        <w:rPr>
          <w:rFonts w:ascii="Times New Roman" w:hAnsi="Times New Roman"/>
          <w:b/>
          <w:bCs/>
          <w:sz w:val="24"/>
        </w:rPr>
      </w:pPr>
      <w:r>
        <w:rPr>
          <w:rFonts w:ascii="Times New Roman" w:hAnsi="Times New Roman"/>
          <w:b/>
          <w:bCs/>
          <w:sz w:val="24"/>
        </w:rPr>
        <w:t xml:space="preserve">Матрица компетенций выпускника </w:t>
      </w:r>
    </w:p>
    <w:p w:rsidR="005D6B30" w:rsidRPr="008B60E8" w:rsidRDefault="005D6B30" w:rsidP="005D6B30">
      <w:pPr>
        <w:tabs>
          <w:tab w:val="right" w:leader="underscore" w:pos="9639"/>
        </w:tabs>
        <w:spacing w:line="276" w:lineRule="auto"/>
        <w:jc w:val="center"/>
        <w:rPr>
          <w:rFonts w:ascii="Times New Roman" w:hAnsi="Times New Roman"/>
          <w:b/>
          <w:bCs/>
          <w:iCs/>
          <w:sz w:val="24"/>
          <w:szCs w:val="24"/>
          <w:u w:val="single"/>
        </w:rPr>
      </w:pPr>
      <w:r w:rsidRPr="008B60E8">
        <w:rPr>
          <w:rFonts w:ascii="Times New Roman" w:hAnsi="Times New Roman"/>
          <w:b/>
          <w:bCs/>
          <w:iCs/>
          <w:sz w:val="24"/>
          <w:szCs w:val="24"/>
          <w:u w:val="single"/>
        </w:rPr>
        <w:t xml:space="preserve">13.01.10 </w:t>
      </w:r>
      <w:r w:rsidRPr="008B60E8">
        <w:rPr>
          <w:rFonts w:ascii="Times New Roman" w:hAnsi="Times New Roman"/>
          <w:b/>
          <w:sz w:val="24"/>
          <w:szCs w:val="24"/>
          <w:u w:val="single"/>
        </w:rPr>
        <w:t>Электромонтер по ремонту и обслуживанию электрооборудования (по отраслям)</w:t>
      </w:r>
    </w:p>
    <w:p w:rsidR="00CA2C31" w:rsidRDefault="00CA2C31" w:rsidP="00CA2C31">
      <w:pPr>
        <w:spacing w:line="360" w:lineRule="auto"/>
        <w:jc w:val="center"/>
        <w:rPr>
          <w:rFonts w:ascii="Times New Roman" w:eastAsia="Calibri" w:hAnsi="Times New Roman"/>
          <w:b/>
          <w:i/>
          <w:sz w:val="28"/>
          <w:szCs w:val="28"/>
          <w:vertAlign w:val="superscript"/>
          <w:lang w:eastAsia="en-US"/>
        </w:rPr>
      </w:pPr>
      <w:r>
        <w:rPr>
          <w:rFonts w:ascii="Times New Roman" w:eastAsia="Calibri" w:hAnsi="Times New Roman"/>
          <w:b/>
          <w:i/>
          <w:sz w:val="28"/>
          <w:szCs w:val="28"/>
          <w:vertAlign w:val="superscript"/>
          <w:lang w:eastAsia="en-US"/>
        </w:rPr>
        <w:t xml:space="preserve">Код и наименование </w:t>
      </w:r>
      <w:r w:rsidRPr="007D2629">
        <w:rPr>
          <w:rFonts w:ascii="Times New Roman" w:eastAsia="Calibri" w:hAnsi="Times New Roman"/>
          <w:b/>
          <w:i/>
          <w:sz w:val="28"/>
          <w:szCs w:val="28"/>
          <w:u w:val="single"/>
          <w:vertAlign w:val="superscript"/>
          <w:lang w:eastAsia="en-US"/>
        </w:rPr>
        <w:t>профессии</w:t>
      </w:r>
      <w:r>
        <w:rPr>
          <w:rFonts w:ascii="Times New Roman" w:eastAsia="Calibri" w:hAnsi="Times New Roman"/>
          <w:b/>
          <w:i/>
          <w:sz w:val="28"/>
          <w:szCs w:val="28"/>
          <w:vertAlign w:val="superscript"/>
          <w:lang w:eastAsia="en-US"/>
        </w:rPr>
        <w:t>/специальности</w:t>
      </w:r>
    </w:p>
    <w:p w:rsidR="00CA2C31" w:rsidRDefault="00CA2C31" w:rsidP="00CA2C31">
      <w:pPr>
        <w:jc w:val="center"/>
        <w:rPr>
          <w:rFonts w:ascii="Times New Roman" w:eastAsia="Calibri" w:hAnsi="Times New Roman"/>
          <w:b/>
          <w:i/>
          <w:lang w:eastAsia="en-US"/>
        </w:rPr>
      </w:pPr>
    </w:p>
    <w:p w:rsidR="00CA2C31" w:rsidRDefault="00CA2C31" w:rsidP="00CA2C31">
      <w:pPr>
        <w:jc w:val="center"/>
        <w:rPr>
          <w:rFonts w:ascii="Times New Roman" w:eastAsia="Calibri" w:hAnsi="Times New Roman"/>
          <w:b/>
          <w:i/>
          <w:lang w:eastAsia="en-US"/>
        </w:rPr>
      </w:pPr>
    </w:p>
    <w:p w:rsidR="00CA2C31" w:rsidRDefault="00CA2C31" w:rsidP="00CA2C31">
      <w:pPr>
        <w:jc w:val="center"/>
        <w:rPr>
          <w:rFonts w:ascii="Times New Roman" w:eastAsia="Calibri" w:hAnsi="Times New Roman"/>
          <w:b/>
          <w:i/>
          <w:lang w:eastAsia="en-US"/>
        </w:rPr>
      </w:pPr>
    </w:p>
    <w:p w:rsidR="00CA2C31" w:rsidRPr="00723A36" w:rsidRDefault="00CA2C31" w:rsidP="00CA2C31">
      <w:pPr>
        <w:spacing w:line="276" w:lineRule="auto"/>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Pr="00723A36" w:rsidRDefault="00CA2C31" w:rsidP="00CA2C31">
      <w:pPr>
        <w:jc w:val="center"/>
        <w:rPr>
          <w:rFonts w:ascii="Times New Roman" w:hAnsi="Times New Roman"/>
          <w:b/>
          <w:i/>
        </w:rPr>
      </w:pPr>
    </w:p>
    <w:p w:rsidR="00CA2C31" w:rsidRDefault="00CA2C31" w:rsidP="00CA2C31">
      <w:pPr>
        <w:jc w:val="center"/>
        <w:rPr>
          <w:rFonts w:ascii="Times New Roman" w:hAnsi="Times New Roman"/>
          <w:b/>
          <w:iCs/>
          <w:sz w:val="24"/>
          <w:szCs w:val="24"/>
        </w:rPr>
      </w:pPr>
      <w:r w:rsidRPr="00723A36">
        <w:rPr>
          <w:rFonts w:ascii="Times New Roman" w:hAnsi="Times New Roman"/>
          <w:b/>
          <w:iCs/>
          <w:sz w:val="24"/>
          <w:szCs w:val="24"/>
        </w:rPr>
        <w:t>20</w:t>
      </w:r>
      <w:r>
        <w:rPr>
          <w:rFonts w:ascii="Times New Roman" w:hAnsi="Times New Roman"/>
          <w:b/>
          <w:iCs/>
          <w:sz w:val="24"/>
          <w:szCs w:val="24"/>
        </w:rPr>
        <w:t>23</w:t>
      </w:r>
      <w:r w:rsidRPr="00723A36">
        <w:rPr>
          <w:rFonts w:ascii="Times New Roman" w:hAnsi="Times New Roman"/>
          <w:b/>
          <w:iCs/>
          <w:sz w:val="24"/>
          <w:szCs w:val="24"/>
        </w:rPr>
        <w:t xml:space="preserve"> г.</w:t>
      </w:r>
    </w:p>
    <w:p w:rsidR="00D734CE" w:rsidRDefault="00D734CE" w:rsidP="00EB619C">
      <w:pPr>
        <w:tabs>
          <w:tab w:val="right" w:leader="underscore" w:pos="9639"/>
        </w:tabs>
        <w:spacing w:after="120"/>
        <w:jc w:val="center"/>
        <w:rPr>
          <w:b/>
          <w:sz w:val="28"/>
          <w:szCs w:val="28"/>
          <w:vertAlign w:val="superscript"/>
        </w:rPr>
      </w:pPr>
    </w:p>
    <w:p w:rsidR="00CA6441" w:rsidRPr="00723A36" w:rsidRDefault="00CA6441" w:rsidP="00EB619C">
      <w:pPr>
        <w:tabs>
          <w:tab w:val="right" w:leader="underscore" w:pos="9639"/>
        </w:tabs>
        <w:spacing w:after="120"/>
        <w:jc w:val="center"/>
        <w:rPr>
          <w:b/>
          <w:sz w:val="28"/>
          <w:szCs w:val="28"/>
          <w:vertAlign w:val="superscript"/>
        </w:rPr>
      </w:pPr>
    </w:p>
    <w:p w:rsidR="00D734CE" w:rsidRPr="00723A36" w:rsidRDefault="00D734CE" w:rsidP="00D734CE">
      <w:pPr>
        <w:rPr>
          <w:rFonts w:ascii="Times New Roman" w:hAnsi="Times New Roman"/>
          <w:b/>
          <w:iCs/>
          <w:sz w:val="24"/>
          <w:szCs w:val="24"/>
        </w:rPr>
        <w:sectPr w:rsidR="00D734CE" w:rsidRPr="00723A36" w:rsidSect="005A0C7F">
          <w:footerReference w:type="even" r:id="rId8"/>
          <w:footerReference w:type="default" r:id="rId9"/>
          <w:pgSz w:w="11907" w:h="16840"/>
          <w:pgMar w:top="1134" w:right="851" w:bottom="992" w:left="1418" w:header="709" w:footer="709" w:gutter="0"/>
          <w:cols w:space="720"/>
          <w:titlePg/>
          <w:docGrid w:linePitch="299"/>
        </w:sectPr>
      </w:pPr>
    </w:p>
    <w:p w:rsidR="002C4281" w:rsidRDefault="002C4281" w:rsidP="002C4281">
      <w:pPr>
        <w:tabs>
          <w:tab w:val="left" w:pos="204"/>
        </w:tabs>
        <w:jc w:val="center"/>
        <w:rPr>
          <w:rFonts w:ascii="Times New Roman" w:hAnsi="Times New Roman"/>
          <w:b/>
          <w:bCs/>
          <w:sz w:val="24"/>
          <w:szCs w:val="24"/>
        </w:rPr>
      </w:pPr>
    </w:p>
    <w:p w:rsidR="001D534F" w:rsidRDefault="001D534F" w:rsidP="002C4281">
      <w:pPr>
        <w:tabs>
          <w:tab w:val="left" w:pos="204"/>
        </w:tabs>
        <w:jc w:val="center"/>
        <w:rPr>
          <w:rFonts w:ascii="Times New Roman" w:hAnsi="Times New Roman"/>
          <w:b/>
          <w:bCs/>
          <w:sz w:val="24"/>
          <w:szCs w:val="24"/>
        </w:rPr>
      </w:pPr>
    </w:p>
    <w:tbl>
      <w:tblPr>
        <w:tblStyle w:val="TableNormal"/>
        <w:tblW w:w="152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29"/>
        <w:gridCol w:w="2410"/>
        <w:gridCol w:w="3685"/>
        <w:gridCol w:w="3827"/>
        <w:gridCol w:w="3119"/>
      </w:tblGrid>
      <w:tr w:rsidR="001D534F" w:rsidRPr="005B6E2F" w:rsidTr="0052247A">
        <w:trPr>
          <w:trHeight w:val="817"/>
          <w:jc w:val="center"/>
        </w:trPr>
        <w:tc>
          <w:tcPr>
            <w:tcW w:w="4639" w:type="dxa"/>
            <w:gridSpan w:val="2"/>
            <w:vMerge w:val="restart"/>
          </w:tcPr>
          <w:p w:rsidR="001D534F" w:rsidRPr="005B6E2F" w:rsidRDefault="001D534F" w:rsidP="00F269B8">
            <w:pPr>
              <w:pStyle w:val="affffff2"/>
              <w:ind w:left="32" w:right="142"/>
              <w:jc w:val="center"/>
              <w:rPr>
                <w:rFonts w:ascii="Times New Roman" w:hAnsi="Times New Roman"/>
                <w:b/>
                <w:sz w:val="20"/>
                <w:szCs w:val="20"/>
                <w:lang w:val="ru-RU"/>
              </w:rPr>
            </w:pPr>
            <w:r w:rsidRPr="005B6E2F">
              <w:rPr>
                <w:rFonts w:ascii="Times New Roman" w:hAnsi="Times New Roman"/>
                <w:b/>
                <w:sz w:val="20"/>
                <w:szCs w:val="20"/>
                <w:lang w:val="ru-RU"/>
              </w:rPr>
              <w:t>Трудовые функции в соответствии</w:t>
            </w:r>
            <w:r w:rsidRPr="005B6E2F">
              <w:rPr>
                <w:rFonts w:ascii="Times New Roman" w:hAnsi="Times New Roman"/>
                <w:b/>
                <w:spacing w:val="1"/>
                <w:sz w:val="20"/>
                <w:szCs w:val="20"/>
                <w:lang w:val="ru-RU"/>
              </w:rPr>
              <w:t xml:space="preserve"> </w:t>
            </w:r>
            <w:r w:rsidRPr="005B6E2F">
              <w:rPr>
                <w:rFonts w:ascii="Times New Roman" w:hAnsi="Times New Roman"/>
                <w:b/>
                <w:sz w:val="20"/>
                <w:szCs w:val="20"/>
                <w:lang w:val="ru-RU"/>
              </w:rPr>
              <w:t>с</w:t>
            </w:r>
            <w:r w:rsidRPr="005B6E2F">
              <w:rPr>
                <w:rFonts w:ascii="Times New Roman" w:hAnsi="Times New Roman"/>
                <w:b/>
                <w:spacing w:val="-5"/>
                <w:sz w:val="20"/>
                <w:szCs w:val="20"/>
                <w:lang w:val="ru-RU"/>
              </w:rPr>
              <w:t xml:space="preserve"> </w:t>
            </w:r>
            <w:r w:rsidRPr="005B6E2F">
              <w:rPr>
                <w:rFonts w:ascii="Times New Roman" w:hAnsi="Times New Roman"/>
                <w:b/>
                <w:sz w:val="20"/>
                <w:szCs w:val="20"/>
                <w:lang w:val="ru-RU"/>
              </w:rPr>
              <w:t>профессиональными</w:t>
            </w:r>
            <w:r w:rsidRPr="005B6E2F">
              <w:rPr>
                <w:rFonts w:ascii="Times New Roman" w:hAnsi="Times New Roman"/>
                <w:b/>
                <w:spacing w:val="-7"/>
                <w:sz w:val="20"/>
                <w:szCs w:val="20"/>
                <w:lang w:val="ru-RU"/>
              </w:rPr>
              <w:t xml:space="preserve"> </w:t>
            </w:r>
            <w:r w:rsidRPr="005B6E2F">
              <w:rPr>
                <w:rFonts w:ascii="Times New Roman" w:hAnsi="Times New Roman"/>
                <w:b/>
                <w:sz w:val="20"/>
                <w:szCs w:val="20"/>
                <w:lang w:val="ru-RU"/>
              </w:rPr>
              <w:t>стандартами</w:t>
            </w:r>
          </w:p>
          <w:p w:rsidR="001D534F" w:rsidRPr="005B6E2F" w:rsidRDefault="001D534F" w:rsidP="00F269B8">
            <w:pPr>
              <w:pStyle w:val="affffff2"/>
              <w:ind w:left="32" w:right="142"/>
              <w:jc w:val="center"/>
              <w:rPr>
                <w:rFonts w:ascii="Times New Roman" w:hAnsi="Times New Roman"/>
                <w:b/>
                <w:sz w:val="20"/>
                <w:szCs w:val="20"/>
                <w:lang w:val="ru-RU"/>
              </w:rPr>
            </w:pPr>
            <w:r w:rsidRPr="005B6E2F">
              <w:rPr>
                <w:rFonts w:ascii="Times New Roman" w:hAnsi="Times New Roman"/>
                <w:b/>
                <w:sz w:val="20"/>
                <w:szCs w:val="20"/>
                <w:lang w:val="ru-RU"/>
              </w:rPr>
              <w:t>(или</w:t>
            </w:r>
            <w:r w:rsidRPr="005B6E2F">
              <w:rPr>
                <w:rFonts w:ascii="Times New Roman" w:hAnsi="Times New Roman"/>
                <w:b/>
                <w:spacing w:val="-6"/>
                <w:sz w:val="20"/>
                <w:szCs w:val="20"/>
                <w:lang w:val="ru-RU"/>
              </w:rPr>
              <w:t xml:space="preserve"> </w:t>
            </w:r>
            <w:r w:rsidRPr="005B6E2F">
              <w:rPr>
                <w:rFonts w:ascii="Times New Roman" w:hAnsi="Times New Roman"/>
                <w:b/>
                <w:sz w:val="20"/>
                <w:szCs w:val="20"/>
                <w:lang w:val="ru-RU"/>
              </w:rPr>
              <w:t>иными</w:t>
            </w:r>
            <w:r w:rsidRPr="005B6E2F">
              <w:rPr>
                <w:rFonts w:ascii="Times New Roman" w:hAnsi="Times New Roman"/>
                <w:b/>
                <w:spacing w:val="-3"/>
                <w:sz w:val="20"/>
                <w:szCs w:val="20"/>
                <w:lang w:val="ru-RU"/>
              </w:rPr>
              <w:t xml:space="preserve"> </w:t>
            </w:r>
            <w:r w:rsidRPr="005B6E2F">
              <w:rPr>
                <w:rFonts w:ascii="Times New Roman" w:hAnsi="Times New Roman"/>
                <w:b/>
                <w:sz w:val="20"/>
                <w:szCs w:val="20"/>
                <w:lang w:val="ru-RU"/>
              </w:rPr>
              <w:t>нормативными</w:t>
            </w:r>
            <w:r w:rsidRPr="005B6E2F">
              <w:rPr>
                <w:rFonts w:ascii="Times New Roman" w:hAnsi="Times New Roman"/>
                <w:b/>
                <w:spacing w:val="-5"/>
                <w:sz w:val="20"/>
                <w:szCs w:val="20"/>
                <w:lang w:val="ru-RU"/>
              </w:rPr>
              <w:t xml:space="preserve"> </w:t>
            </w:r>
            <w:r w:rsidRPr="005B6E2F">
              <w:rPr>
                <w:rFonts w:ascii="Times New Roman" w:hAnsi="Times New Roman"/>
                <w:b/>
                <w:sz w:val="20"/>
                <w:szCs w:val="20"/>
                <w:lang w:val="ru-RU"/>
              </w:rPr>
              <w:t>документами)</w:t>
            </w:r>
          </w:p>
          <w:p w:rsidR="001D534F" w:rsidRPr="005B6E2F" w:rsidRDefault="001D534F" w:rsidP="00F269B8">
            <w:pPr>
              <w:pStyle w:val="affffff2"/>
              <w:ind w:left="32" w:right="142"/>
              <w:jc w:val="center"/>
              <w:rPr>
                <w:rFonts w:ascii="Times New Roman" w:hAnsi="Times New Roman"/>
                <w:b/>
                <w:sz w:val="20"/>
                <w:szCs w:val="20"/>
                <w:lang w:val="ru-RU"/>
              </w:rPr>
            </w:pPr>
          </w:p>
          <w:p w:rsidR="001D534F" w:rsidRPr="005B6E2F" w:rsidRDefault="001D534F" w:rsidP="00F269B8">
            <w:pPr>
              <w:pStyle w:val="affffff2"/>
              <w:jc w:val="center"/>
              <w:rPr>
                <w:rFonts w:ascii="Times New Roman" w:hAnsi="Times New Roman"/>
                <w:b/>
                <w:sz w:val="20"/>
                <w:szCs w:val="20"/>
                <w:lang w:val="ru-RU"/>
              </w:rPr>
            </w:pPr>
          </w:p>
        </w:tc>
        <w:tc>
          <w:tcPr>
            <w:tcW w:w="10631" w:type="dxa"/>
            <w:gridSpan w:val="3"/>
          </w:tcPr>
          <w:p w:rsidR="001D534F" w:rsidRPr="00D838C9" w:rsidRDefault="001D534F" w:rsidP="00D838C9">
            <w:pPr>
              <w:tabs>
                <w:tab w:val="right" w:leader="underscore" w:pos="9639"/>
              </w:tabs>
              <w:spacing w:line="276" w:lineRule="auto"/>
              <w:jc w:val="center"/>
              <w:rPr>
                <w:rFonts w:ascii="Times New Roman" w:hAnsi="Times New Roman"/>
                <w:b/>
                <w:bCs/>
                <w:iCs/>
                <w:sz w:val="24"/>
                <w:szCs w:val="24"/>
                <w:lang w:val="ru-RU"/>
              </w:rPr>
            </w:pPr>
            <w:r w:rsidRPr="005B6E2F">
              <w:rPr>
                <w:rFonts w:ascii="Times New Roman" w:hAnsi="Times New Roman"/>
                <w:sz w:val="20"/>
                <w:szCs w:val="20"/>
                <w:lang w:val="ru-RU"/>
              </w:rPr>
              <w:t>Виды деятельности в соответствии с ФГОС СПО</w:t>
            </w:r>
            <w:r w:rsidRPr="005B6E2F">
              <w:rPr>
                <w:rFonts w:ascii="Times New Roman" w:hAnsi="Times New Roman"/>
                <w:spacing w:val="-52"/>
                <w:sz w:val="20"/>
                <w:szCs w:val="20"/>
                <w:lang w:val="ru-RU"/>
              </w:rPr>
              <w:t xml:space="preserve">  </w:t>
            </w:r>
            <w:r w:rsidRPr="005B6E2F">
              <w:rPr>
                <w:rFonts w:ascii="Times New Roman" w:hAnsi="Times New Roman"/>
                <w:sz w:val="20"/>
                <w:szCs w:val="20"/>
                <w:lang w:val="ru-RU"/>
              </w:rPr>
              <w:t xml:space="preserve">по </w:t>
            </w:r>
            <w:r w:rsidRPr="002E1203">
              <w:rPr>
                <w:rFonts w:ascii="Times New Roman" w:hAnsi="Times New Roman"/>
                <w:sz w:val="18"/>
                <w:szCs w:val="18"/>
                <w:lang w:val="ru-RU"/>
              </w:rPr>
              <w:t xml:space="preserve">профессии   </w:t>
            </w:r>
            <w:r w:rsidR="002E1203" w:rsidRPr="008B60E8">
              <w:rPr>
                <w:rFonts w:ascii="Times New Roman" w:hAnsi="Times New Roman"/>
                <w:b/>
                <w:bCs/>
                <w:iCs/>
                <w:sz w:val="18"/>
                <w:szCs w:val="18"/>
                <w:lang w:val="ru-RU"/>
              </w:rPr>
              <w:t xml:space="preserve">13.01.10 </w:t>
            </w:r>
            <w:r w:rsidR="002E1203" w:rsidRPr="008B60E8">
              <w:rPr>
                <w:rFonts w:ascii="Times New Roman" w:hAnsi="Times New Roman"/>
                <w:b/>
                <w:sz w:val="18"/>
                <w:szCs w:val="18"/>
                <w:lang w:val="ru-RU"/>
              </w:rPr>
              <w:t>Электромонтер по ремонту и обслуживанию электрооборудования (по отраслям)</w:t>
            </w:r>
          </w:p>
        </w:tc>
      </w:tr>
      <w:tr w:rsidR="00A80CC9" w:rsidRPr="005B6E2F" w:rsidTr="0052247A">
        <w:trPr>
          <w:trHeight w:val="1320"/>
          <w:jc w:val="center"/>
        </w:trPr>
        <w:tc>
          <w:tcPr>
            <w:tcW w:w="4639" w:type="dxa"/>
            <w:gridSpan w:val="2"/>
            <w:vMerge/>
            <w:tcBorders>
              <w:top w:val="nil"/>
              <w:bottom w:val="single" w:sz="4" w:space="0" w:color="auto"/>
            </w:tcBorders>
          </w:tcPr>
          <w:p w:rsidR="00A80CC9" w:rsidRPr="005B6E2F" w:rsidRDefault="00A80CC9" w:rsidP="00F269B8">
            <w:pPr>
              <w:pStyle w:val="affffff2"/>
              <w:ind w:left="32" w:right="142"/>
              <w:jc w:val="center"/>
              <w:rPr>
                <w:rFonts w:ascii="Times New Roman" w:hAnsi="Times New Roman"/>
                <w:b/>
                <w:sz w:val="20"/>
                <w:szCs w:val="20"/>
                <w:lang w:val="ru-RU"/>
              </w:rPr>
            </w:pPr>
          </w:p>
        </w:tc>
        <w:tc>
          <w:tcPr>
            <w:tcW w:w="3685" w:type="dxa"/>
            <w:tcBorders>
              <w:bottom w:val="single" w:sz="4" w:space="0" w:color="auto"/>
            </w:tcBorders>
          </w:tcPr>
          <w:p w:rsidR="00A80CC9" w:rsidRPr="005B6E2F" w:rsidRDefault="00A80CC9" w:rsidP="00A80CC9">
            <w:pPr>
              <w:pStyle w:val="ConsPlusNormal"/>
              <w:spacing w:before="220"/>
              <w:jc w:val="center"/>
              <w:rPr>
                <w:rFonts w:ascii="Times New Roman" w:hAnsi="Times New Roman" w:cs="Times New Roman"/>
                <w:sz w:val="20"/>
                <w:szCs w:val="20"/>
                <w:lang w:val="ru-RU"/>
              </w:rPr>
            </w:pPr>
            <w:r w:rsidRPr="005B6E2F">
              <w:rPr>
                <w:rFonts w:ascii="Times New Roman" w:hAnsi="Times New Roman" w:cs="Times New Roman"/>
                <w:sz w:val="20"/>
                <w:szCs w:val="20"/>
                <w:lang w:val="ru-RU"/>
              </w:rPr>
              <w:t>ВД 01 Выполнение монтажа и накладки устройств электроснабжения и электрооборудования (по отраслям)</w:t>
            </w:r>
          </w:p>
          <w:p w:rsidR="00A80CC9" w:rsidRPr="005B6E2F" w:rsidRDefault="00A80CC9" w:rsidP="00A80CC9">
            <w:pPr>
              <w:pStyle w:val="TableParagraph"/>
              <w:ind w:left="0"/>
              <w:jc w:val="center"/>
              <w:rPr>
                <w:sz w:val="20"/>
                <w:szCs w:val="20"/>
                <w:lang w:val="ru-RU"/>
              </w:rPr>
            </w:pPr>
          </w:p>
        </w:tc>
        <w:tc>
          <w:tcPr>
            <w:tcW w:w="3827" w:type="dxa"/>
            <w:tcBorders>
              <w:bottom w:val="single" w:sz="4" w:space="0" w:color="auto"/>
            </w:tcBorders>
          </w:tcPr>
          <w:p w:rsidR="00D838C9" w:rsidRDefault="00D838C9" w:rsidP="0052247A">
            <w:pPr>
              <w:pStyle w:val="TableParagraph"/>
              <w:ind w:left="0" w:right="35"/>
              <w:jc w:val="center"/>
              <w:rPr>
                <w:sz w:val="20"/>
                <w:szCs w:val="20"/>
                <w:lang w:val="ru-RU"/>
              </w:rPr>
            </w:pPr>
          </w:p>
          <w:p w:rsidR="00A80CC9" w:rsidRPr="005B6E2F" w:rsidRDefault="00A80CC9" w:rsidP="00D838C9">
            <w:pPr>
              <w:pStyle w:val="TableParagraph"/>
              <w:ind w:left="106" w:right="35" w:hanging="106"/>
              <w:jc w:val="center"/>
              <w:rPr>
                <w:sz w:val="20"/>
                <w:szCs w:val="20"/>
                <w:lang w:val="ru-RU"/>
              </w:rPr>
            </w:pPr>
            <w:r w:rsidRPr="005B6E2F">
              <w:rPr>
                <w:sz w:val="20"/>
                <w:szCs w:val="20"/>
                <w:lang w:val="ru-RU"/>
              </w:rPr>
              <w:t>ВД 02  Выполнение технического обслуживания устройств электроснабжения и электрооборудования (по отраслям)</w:t>
            </w:r>
          </w:p>
        </w:tc>
        <w:tc>
          <w:tcPr>
            <w:tcW w:w="3119" w:type="dxa"/>
            <w:tcBorders>
              <w:bottom w:val="single" w:sz="4" w:space="0" w:color="auto"/>
            </w:tcBorders>
          </w:tcPr>
          <w:p w:rsidR="00D838C9" w:rsidRDefault="00A80CC9" w:rsidP="0052247A">
            <w:pPr>
              <w:pStyle w:val="TableParagraph"/>
              <w:ind w:left="0" w:right="36"/>
              <w:jc w:val="center"/>
              <w:rPr>
                <w:sz w:val="20"/>
                <w:szCs w:val="20"/>
                <w:lang w:val="ru-RU"/>
              </w:rPr>
            </w:pPr>
            <w:r w:rsidRPr="005B6E2F">
              <w:rPr>
                <w:sz w:val="20"/>
                <w:szCs w:val="20"/>
                <w:lang w:val="ru-RU"/>
              </w:rPr>
              <w:t xml:space="preserve"> </w:t>
            </w:r>
          </w:p>
          <w:p w:rsidR="00A80CC9" w:rsidRPr="005B6E2F" w:rsidRDefault="00A80CC9" w:rsidP="00D838C9">
            <w:pPr>
              <w:pStyle w:val="TableParagraph"/>
              <w:ind w:left="106" w:right="36"/>
              <w:jc w:val="center"/>
              <w:rPr>
                <w:sz w:val="20"/>
                <w:szCs w:val="20"/>
                <w:lang w:val="ru-RU"/>
              </w:rPr>
            </w:pPr>
            <w:r w:rsidRPr="005B6E2F">
              <w:rPr>
                <w:sz w:val="20"/>
                <w:szCs w:val="20"/>
                <w:lang w:val="ru-RU"/>
              </w:rPr>
              <w:t>ВД 03 Выполнение ремонта и работ по предупреждению аварий и неполадок устройств  электроснабжения и электрооборудования (по отраслям)</w:t>
            </w:r>
          </w:p>
        </w:tc>
      </w:tr>
      <w:tr w:rsidR="00A80CC9" w:rsidRPr="005B6E2F" w:rsidTr="0052247A">
        <w:trPr>
          <w:trHeight w:val="150"/>
          <w:jc w:val="center"/>
        </w:trPr>
        <w:tc>
          <w:tcPr>
            <w:tcW w:w="15270" w:type="dxa"/>
            <w:gridSpan w:val="5"/>
            <w:tcBorders>
              <w:top w:val="single" w:sz="4" w:space="0" w:color="auto"/>
            </w:tcBorders>
          </w:tcPr>
          <w:p w:rsidR="00A80CC9" w:rsidRPr="005B6E2F" w:rsidRDefault="00A80CC9" w:rsidP="00F269B8">
            <w:pPr>
              <w:pStyle w:val="1"/>
              <w:spacing w:before="0" w:after="0"/>
              <w:jc w:val="center"/>
              <w:outlineLvl w:val="0"/>
              <w:rPr>
                <w:color w:val="333333"/>
                <w:sz w:val="20"/>
                <w:szCs w:val="20"/>
              </w:rPr>
            </w:pPr>
            <w:r w:rsidRPr="005B6E2F">
              <w:rPr>
                <w:sz w:val="20"/>
                <w:szCs w:val="20"/>
              </w:rPr>
              <w:t>40.048</w:t>
            </w:r>
            <w:r w:rsidRPr="005B6E2F">
              <w:rPr>
                <w:sz w:val="20"/>
                <w:szCs w:val="20"/>
                <w:lang w:val="ru-RU"/>
              </w:rPr>
              <w:t xml:space="preserve"> Слесарь-электрик</w:t>
            </w:r>
          </w:p>
        </w:tc>
      </w:tr>
      <w:tr w:rsidR="00A80CC9" w:rsidRPr="005B6E2F" w:rsidTr="0052247A">
        <w:trPr>
          <w:trHeight w:val="279"/>
          <w:jc w:val="center"/>
        </w:trPr>
        <w:tc>
          <w:tcPr>
            <w:tcW w:w="2229" w:type="dxa"/>
            <w:vMerge w:val="restart"/>
          </w:tcPr>
          <w:p w:rsidR="00A80CC9" w:rsidRPr="005B6E2F" w:rsidRDefault="00A80CC9" w:rsidP="00A80CC9">
            <w:pPr>
              <w:pStyle w:val="affffff2"/>
              <w:ind w:left="32" w:right="142"/>
              <w:jc w:val="center"/>
              <w:rPr>
                <w:rFonts w:ascii="Times New Roman" w:hAnsi="Times New Roman"/>
                <w:sz w:val="20"/>
                <w:szCs w:val="20"/>
                <w:lang w:val="ru-RU"/>
              </w:rPr>
            </w:pPr>
            <w:r w:rsidRPr="005B6E2F">
              <w:rPr>
                <w:rFonts w:ascii="Times New Roman" w:hAnsi="Times New Roman"/>
                <w:sz w:val="20"/>
                <w:szCs w:val="20"/>
                <w:lang w:val="ru-RU"/>
              </w:rPr>
              <w:t>ОТФ А</w:t>
            </w:r>
          </w:p>
          <w:p w:rsidR="00A80CC9" w:rsidRPr="005B6E2F" w:rsidRDefault="00A80CC9" w:rsidP="00A80CC9">
            <w:pPr>
              <w:pStyle w:val="affffff2"/>
              <w:ind w:left="32" w:right="142"/>
              <w:jc w:val="center"/>
              <w:rPr>
                <w:rFonts w:ascii="Times New Roman" w:hAnsi="Times New Roman"/>
                <w:sz w:val="20"/>
                <w:szCs w:val="20"/>
                <w:lang w:val="ru-RU"/>
              </w:rPr>
            </w:pPr>
            <w:r w:rsidRPr="005B6E2F">
              <w:rPr>
                <w:rFonts w:ascii="Times New Roman" w:hAnsi="Times New Roman"/>
                <w:sz w:val="20"/>
                <w:szCs w:val="20"/>
                <w:lang w:val="ru-RU"/>
              </w:rPr>
              <w:t>Выполнение простых работ по ремонту и обслуживанию цехового электрооборудования</w:t>
            </w:r>
          </w:p>
        </w:tc>
        <w:tc>
          <w:tcPr>
            <w:tcW w:w="2410" w:type="dxa"/>
          </w:tcPr>
          <w:p w:rsidR="00A80CC9" w:rsidRPr="005B6E2F" w:rsidRDefault="00A80CC9" w:rsidP="008A3B0F">
            <w:pPr>
              <w:pStyle w:val="affffff2"/>
              <w:jc w:val="center"/>
              <w:rPr>
                <w:rFonts w:ascii="Times New Roman" w:hAnsi="Times New Roman"/>
                <w:sz w:val="20"/>
                <w:szCs w:val="20"/>
                <w:lang w:val="ru-RU"/>
              </w:rPr>
            </w:pPr>
            <w:r w:rsidRPr="005B6E2F">
              <w:rPr>
                <w:rFonts w:ascii="Times New Roman" w:hAnsi="Times New Roman"/>
                <w:sz w:val="20"/>
                <w:szCs w:val="20"/>
                <w:lang w:val="ru-RU"/>
              </w:rPr>
              <w:t xml:space="preserve">ТФ </w:t>
            </w:r>
            <w:r w:rsidRPr="005B6E2F">
              <w:rPr>
                <w:rFonts w:ascii="Times New Roman" w:hAnsi="Times New Roman"/>
                <w:sz w:val="20"/>
                <w:szCs w:val="20"/>
              </w:rPr>
              <w:t>A/01.</w:t>
            </w:r>
            <w:r w:rsidRPr="005B6E2F">
              <w:rPr>
                <w:rFonts w:ascii="Times New Roman" w:hAnsi="Times New Roman"/>
                <w:sz w:val="20"/>
                <w:szCs w:val="20"/>
                <w:lang w:val="ru-RU"/>
              </w:rPr>
              <w:t>2</w:t>
            </w:r>
          </w:p>
        </w:tc>
        <w:tc>
          <w:tcPr>
            <w:tcW w:w="3685" w:type="dxa"/>
          </w:tcPr>
          <w:p w:rsidR="00A80CC9" w:rsidRDefault="002E338B"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1.1.   </w:t>
            </w:r>
          </w:p>
          <w:p w:rsidR="00E73C09" w:rsidRDefault="002E338B"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1.2</w:t>
            </w:r>
          </w:p>
          <w:p w:rsidR="00E73C09" w:rsidRDefault="002E338B" w:rsidP="00E73C09">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1.3.   </w:t>
            </w:r>
          </w:p>
          <w:p w:rsidR="002E338B" w:rsidRDefault="002E338B"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1.4.</w:t>
            </w:r>
          </w:p>
          <w:p w:rsidR="002E338B" w:rsidRPr="005B6E2F" w:rsidRDefault="002E338B" w:rsidP="002E338B">
            <w:pPr>
              <w:pStyle w:val="affffff2"/>
              <w:ind w:left="32" w:right="142"/>
              <w:rPr>
                <w:rFonts w:ascii="Times New Roman" w:hAnsi="Times New Roman"/>
                <w:sz w:val="20"/>
                <w:szCs w:val="20"/>
                <w:lang w:val="ru-RU"/>
              </w:rPr>
            </w:pPr>
          </w:p>
        </w:tc>
        <w:tc>
          <w:tcPr>
            <w:tcW w:w="3827" w:type="dxa"/>
          </w:tcPr>
          <w:p w:rsidR="002E338B" w:rsidRDefault="002E338B" w:rsidP="002E338B">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2.1.   </w:t>
            </w:r>
          </w:p>
          <w:p w:rsidR="002E338B" w:rsidRDefault="002E338B" w:rsidP="002E338B">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2.2.   </w:t>
            </w:r>
          </w:p>
          <w:p w:rsidR="00A80CC9" w:rsidRPr="005B6E2F" w:rsidRDefault="002E338B" w:rsidP="00E73C09">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2.3.   </w:t>
            </w:r>
          </w:p>
        </w:tc>
        <w:tc>
          <w:tcPr>
            <w:tcW w:w="3119" w:type="dxa"/>
          </w:tcPr>
          <w:p w:rsidR="002E338B" w:rsidRDefault="002E338B" w:rsidP="002E338B">
            <w:pPr>
              <w:pStyle w:val="affffff2"/>
              <w:ind w:left="32" w:right="142"/>
              <w:rPr>
                <w:rFonts w:ascii="Times New Roman" w:hAnsi="Times New Roman"/>
                <w:sz w:val="20"/>
                <w:szCs w:val="20"/>
                <w:lang w:val="ru-RU"/>
              </w:rPr>
            </w:pPr>
            <w:r>
              <w:rPr>
                <w:rFonts w:ascii="Times New Roman" w:hAnsi="Times New Roman"/>
                <w:sz w:val="20"/>
                <w:szCs w:val="20"/>
                <w:lang w:val="ru-RU"/>
              </w:rPr>
              <w:t>ПК 3.1.</w:t>
            </w:r>
          </w:p>
          <w:p w:rsidR="002E338B" w:rsidRDefault="002E338B" w:rsidP="002E338B">
            <w:pPr>
              <w:pStyle w:val="affffff2"/>
              <w:ind w:left="32" w:right="142"/>
              <w:rPr>
                <w:rFonts w:ascii="Times New Roman" w:hAnsi="Times New Roman"/>
                <w:sz w:val="20"/>
                <w:szCs w:val="20"/>
                <w:lang w:val="ru-RU"/>
              </w:rPr>
            </w:pPr>
            <w:r>
              <w:rPr>
                <w:rFonts w:ascii="Times New Roman" w:hAnsi="Times New Roman"/>
                <w:sz w:val="20"/>
                <w:szCs w:val="20"/>
                <w:lang w:val="ru-RU"/>
              </w:rPr>
              <w:t>ПК 3.2.</w:t>
            </w:r>
          </w:p>
          <w:p w:rsidR="002E338B" w:rsidRDefault="002E338B" w:rsidP="002E338B">
            <w:pPr>
              <w:pStyle w:val="affffff2"/>
              <w:ind w:left="32" w:right="142"/>
              <w:rPr>
                <w:rFonts w:ascii="Times New Roman" w:hAnsi="Times New Roman"/>
                <w:sz w:val="20"/>
                <w:szCs w:val="20"/>
                <w:lang w:val="ru-RU"/>
              </w:rPr>
            </w:pPr>
            <w:r>
              <w:rPr>
                <w:rFonts w:ascii="Times New Roman" w:hAnsi="Times New Roman"/>
                <w:sz w:val="20"/>
                <w:szCs w:val="20"/>
                <w:lang w:val="ru-RU"/>
              </w:rPr>
              <w:t>ПК 3.3.</w:t>
            </w:r>
          </w:p>
          <w:p w:rsidR="00A80CC9" w:rsidRPr="002E338B" w:rsidRDefault="00A80CC9" w:rsidP="00E73C09">
            <w:pPr>
              <w:pStyle w:val="affffff2"/>
              <w:ind w:left="32" w:right="142"/>
              <w:rPr>
                <w:rFonts w:ascii="Times New Roman" w:hAnsi="Times New Roman"/>
                <w:sz w:val="20"/>
                <w:szCs w:val="20"/>
                <w:lang w:val="ru-RU"/>
              </w:rPr>
            </w:pPr>
          </w:p>
        </w:tc>
      </w:tr>
      <w:tr w:rsidR="00E73C09" w:rsidRPr="005B6E2F" w:rsidTr="0052247A">
        <w:trPr>
          <w:trHeight w:val="810"/>
          <w:jc w:val="center"/>
        </w:trPr>
        <w:tc>
          <w:tcPr>
            <w:tcW w:w="2229" w:type="dxa"/>
            <w:vMerge/>
          </w:tcPr>
          <w:p w:rsidR="00E73C09" w:rsidRPr="002E338B" w:rsidRDefault="00E73C09" w:rsidP="00A80CC9">
            <w:pPr>
              <w:pStyle w:val="affffff2"/>
              <w:ind w:left="32" w:right="142"/>
              <w:jc w:val="center"/>
              <w:rPr>
                <w:rFonts w:ascii="Times New Roman" w:hAnsi="Times New Roman"/>
                <w:sz w:val="20"/>
                <w:szCs w:val="20"/>
                <w:lang w:val="ru-RU"/>
              </w:rPr>
            </w:pPr>
          </w:p>
        </w:tc>
        <w:tc>
          <w:tcPr>
            <w:tcW w:w="2410" w:type="dxa"/>
            <w:tcBorders>
              <w:bottom w:val="single" w:sz="4" w:space="0" w:color="auto"/>
            </w:tcBorders>
          </w:tcPr>
          <w:p w:rsidR="00E73C09" w:rsidRPr="005B6E2F" w:rsidRDefault="00E73C09" w:rsidP="008A3B0F">
            <w:pPr>
              <w:contextualSpacing/>
              <w:jc w:val="center"/>
              <w:rPr>
                <w:rFonts w:ascii="Times New Roman" w:hAnsi="Times New Roman"/>
                <w:sz w:val="20"/>
                <w:szCs w:val="20"/>
                <w:lang w:val="ru-RU"/>
              </w:rPr>
            </w:pPr>
            <w:r w:rsidRPr="005B6E2F">
              <w:rPr>
                <w:rFonts w:ascii="Times New Roman" w:hAnsi="Times New Roman"/>
                <w:sz w:val="20"/>
                <w:szCs w:val="20"/>
                <w:lang w:val="ru-RU"/>
              </w:rPr>
              <w:t xml:space="preserve">ТФ  </w:t>
            </w:r>
            <w:r w:rsidRPr="005B6E2F">
              <w:rPr>
                <w:rFonts w:ascii="Times New Roman" w:hAnsi="Times New Roman"/>
                <w:sz w:val="20"/>
                <w:szCs w:val="20"/>
              </w:rPr>
              <w:t>A</w:t>
            </w:r>
            <w:r w:rsidRPr="002E338B">
              <w:rPr>
                <w:rFonts w:ascii="Times New Roman" w:hAnsi="Times New Roman"/>
                <w:sz w:val="20"/>
                <w:szCs w:val="20"/>
                <w:lang w:val="ru-RU"/>
              </w:rPr>
              <w:t>/02.</w:t>
            </w:r>
            <w:r w:rsidRPr="005B6E2F">
              <w:rPr>
                <w:rFonts w:ascii="Times New Roman" w:hAnsi="Times New Roman"/>
                <w:sz w:val="20"/>
                <w:szCs w:val="20"/>
                <w:lang w:val="ru-RU"/>
              </w:rPr>
              <w:t>2</w:t>
            </w:r>
          </w:p>
        </w:tc>
        <w:tc>
          <w:tcPr>
            <w:tcW w:w="3685" w:type="dxa"/>
            <w:tcBorders>
              <w:bottom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1.3.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1.4.</w:t>
            </w:r>
          </w:p>
          <w:p w:rsidR="00E73C09" w:rsidRPr="005B6E2F" w:rsidRDefault="00E73C09" w:rsidP="00F269B8">
            <w:pPr>
              <w:pStyle w:val="affffff2"/>
              <w:ind w:left="32" w:right="142"/>
              <w:rPr>
                <w:rFonts w:ascii="Times New Roman" w:hAnsi="Times New Roman"/>
                <w:sz w:val="20"/>
                <w:szCs w:val="20"/>
                <w:lang w:val="ru-RU"/>
              </w:rPr>
            </w:pPr>
          </w:p>
        </w:tc>
        <w:tc>
          <w:tcPr>
            <w:tcW w:w="3827" w:type="dxa"/>
            <w:tcBorders>
              <w:bottom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2.2.   </w:t>
            </w:r>
          </w:p>
          <w:p w:rsidR="00E73C09" w:rsidRPr="005B6E2F"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2.3.   </w:t>
            </w:r>
          </w:p>
        </w:tc>
        <w:tc>
          <w:tcPr>
            <w:tcW w:w="3119" w:type="dxa"/>
            <w:tcBorders>
              <w:bottom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3.1.</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3.3.</w:t>
            </w:r>
          </w:p>
          <w:p w:rsidR="00E73C09" w:rsidRPr="002E338B" w:rsidRDefault="00E73C09" w:rsidP="00F269B8">
            <w:pPr>
              <w:pStyle w:val="affffff2"/>
              <w:ind w:left="32" w:right="142"/>
              <w:rPr>
                <w:rFonts w:ascii="Times New Roman" w:hAnsi="Times New Roman"/>
                <w:sz w:val="20"/>
                <w:szCs w:val="20"/>
                <w:lang w:val="ru-RU"/>
              </w:rPr>
            </w:pPr>
          </w:p>
        </w:tc>
      </w:tr>
      <w:tr w:rsidR="00E73C09" w:rsidRPr="005B6E2F" w:rsidTr="0052247A">
        <w:trPr>
          <w:trHeight w:val="274"/>
          <w:jc w:val="center"/>
        </w:trPr>
        <w:tc>
          <w:tcPr>
            <w:tcW w:w="2229" w:type="dxa"/>
            <w:vMerge/>
          </w:tcPr>
          <w:p w:rsidR="00E73C09" w:rsidRPr="002E338B" w:rsidRDefault="00E73C09" w:rsidP="00A80CC9">
            <w:pPr>
              <w:pStyle w:val="affffff2"/>
              <w:ind w:left="32" w:right="142"/>
              <w:jc w:val="center"/>
              <w:rPr>
                <w:rFonts w:ascii="Times New Roman" w:hAnsi="Times New Roman"/>
                <w:sz w:val="20"/>
                <w:szCs w:val="20"/>
                <w:lang w:val="ru-RU"/>
              </w:rPr>
            </w:pPr>
          </w:p>
        </w:tc>
        <w:tc>
          <w:tcPr>
            <w:tcW w:w="2410" w:type="dxa"/>
            <w:tcBorders>
              <w:top w:val="single" w:sz="4" w:space="0" w:color="auto"/>
              <w:bottom w:val="single" w:sz="4" w:space="0" w:color="auto"/>
            </w:tcBorders>
          </w:tcPr>
          <w:p w:rsidR="00E73C09" w:rsidRPr="005B6E2F" w:rsidRDefault="00E73C09" w:rsidP="008A3B0F">
            <w:pPr>
              <w:pStyle w:val="affffff2"/>
              <w:jc w:val="center"/>
              <w:rPr>
                <w:rFonts w:ascii="Times New Roman" w:hAnsi="Times New Roman"/>
                <w:sz w:val="20"/>
                <w:szCs w:val="20"/>
                <w:lang w:val="ru-RU"/>
              </w:rPr>
            </w:pPr>
            <w:r w:rsidRPr="005B6E2F">
              <w:rPr>
                <w:rFonts w:ascii="Times New Roman" w:hAnsi="Times New Roman"/>
                <w:sz w:val="20"/>
                <w:szCs w:val="20"/>
                <w:lang w:val="ru-RU"/>
              </w:rPr>
              <w:t xml:space="preserve">ТФ </w:t>
            </w:r>
            <w:r w:rsidRPr="005B6E2F">
              <w:rPr>
                <w:rFonts w:ascii="Times New Roman" w:hAnsi="Times New Roman"/>
                <w:sz w:val="20"/>
                <w:szCs w:val="20"/>
              </w:rPr>
              <w:t>A/0</w:t>
            </w:r>
            <w:r w:rsidRPr="005B6E2F">
              <w:rPr>
                <w:rFonts w:ascii="Times New Roman" w:hAnsi="Times New Roman"/>
                <w:sz w:val="20"/>
                <w:szCs w:val="20"/>
                <w:lang w:val="ru-RU"/>
              </w:rPr>
              <w:t>3</w:t>
            </w:r>
            <w:r w:rsidRPr="005B6E2F">
              <w:rPr>
                <w:rFonts w:ascii="Times New Roman" w:hAnsi="Times New Roman"/>
                <w:sz w:val="20"/>
                <w:szCs w:val="20"/>
              </w:rPr>
              <w:t>.</w:t>
            </w:r>
            <w:r w:rsidRPr="005B6E2F">
              <w:rPr>
                <w:rFonts w:ascii="Times New Roman" w:hAnsi="Times New Roman"/>
                <w:sz w:val="20"/>
                <w:szCs w:val="20"/>
                <w:lang w:val="ru-RU"/>
              </w:rPr>
              <w:t>2</w:t>
            </w:r>
          </w:p>
        </w:tc>
        <w:tc>
          <w:tcPr>
            <w:tcW w:w="3685" w:type="dxa"/>
            <w:tcBorders>
              <w:top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1.3.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1.4.</w:t>
            </w:r>
          </w:p>
          <w:p w:rsidR="00E73C09" w:rsidRPr="005B6E2F" w:rsidRDefault="00E73C09" w:rsidP="00F269B8">
            <w:pPr>
              <w:pStyle w:val="affffff2"/>
              <w:ind w:left="32" w:right="142"/>
              <w:rPr>
                <w:rFonts w:ascii="Times New Roman" w:hAnsi="Times New Roman"/>
                <w:sz w:val="20"/>
                <w:szCs w:val="20"/>
                <w:lang w:val="ru-RU"/>
              </w:rPr>
            </w:pPr>
          </w:p>
        </w:tc>
        <w:tc>
          <w:tcPr>
            <w:tcW w:w="3827" w:type="dxa"/>
            <w:tcBorders>
              <w:top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2.2.   </w:t>
            </w:r>
          </w:p>
          <w:p w:rsidR="00E73C09" w:rsidRPr="005B6E2F"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2.3.   </w:t>
            </w:r>
          </w:p>
        </w:tc>
        <w:tc>
          <w:tcPr>
            <w:tcW w:w="3119" w:type="dxa"/>
            <w:tcBorders>
              <w:top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3.1.</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3.3.</w:t>
            </w:r>
          </w:p>
          <w:p w:rsidR="00E73C09" w:rsidRPr="002E338B" w:rsidRDefault="00E73C09" w:rsidP="00F269B8">
            <w:pPr>
              <w:pStyle w:val="affffff2"/>
              <w:ind w:left="32" w:right="142"/>
              <w:rPr>
                <w:rFonts w:ascii="Times New Roman" w:hAnsi="Times New Roman"/>
                <w:sz w:val="20"/>
                <w:szCs w:val="20"/>
                <w:lang w:val="ru-RU"/>
              </w:rPr>
            </w:pPr>
          </w:p>
        </w:tc>
      </w:tr>
      <w:tr w:rsidR="00E73C09" w:rsidRPr="005B6E2F" w:rsidTr="0052247A">
        <w:trPr>
          <w:trHeight w:val="273"/>
          <w:jc w:val="center"/>
        </w:trPr>
        <w:tc>
          <w:tcPr>
            <w:tcW w:w="2229" w:type="dxa"/>
            <w:vMerge/>
            <w:tcBorders>
              <w:right w:val="single" w:sz="4" w:space="0" w:color="auto"/>
            </w:tcBorders>
          </w:tcPr>
          <w:p w:rsidR="00E73C09" w:rsidRPr="005B6E2F" w:rsidRDefault="00E73C09" w:rsidP="00A80CC9">
            <w:pPr>
              <w:pStyle w:val="affffff2"/>
              <w:ind w:left="32" w:right="142"/>
              <w:jc w:val="center"/>
              <w:rPr>
                <w:rFonts w:ascii="Times New Roman" w:hAnsi="Times New Roman"/>
                <w:sz w:val="20"/>
                <w:szCs w:val="20"/>
                <w:lang w:val="ru-RU"/>
              </w:rPr>
            </w:pPr>
          </w:p>
        </w:tc>
        <w:tc>
          <w:tcPr>
            <w:tcW w:w="2410" w:type="dxa"/>
            <w:tcBorders>
              <w:top w:val="single" w:sz="4" w:space="0" w:color="auto"/>
              <w:left w:val="single" w:sz="4" w:space="0" w:color="auto"/>
              <w:bottom w:val="single" w:sz="4" w:space="0" w:color="auto"/>
              <w:right w:val="single" w:sz="4" w:space="0" w:color="auto"/>
            </w:tcBorders>
          </w:tcPr>
          <w:p w:rsidR="00E73C09" w:rsidRPr="005B6E2F" w:rsidRDefault="00E73C09" w:rsidP="008A3B0F">
            <w:pPr>
              <w:pStyle w:val="affffff2"/>
              <w:jc w:val="center"/>
              <w:rPr>
                <w:rFonts w:ascii="Times New Roman" w:hAnsi="Times New Roman"/>
                <w:sz w:val="20"/>
                <w:szCs w:val="20"/>
              </w:rPr>
            </w:pPr>
            <w:r w:rsidRPr="005B6E2F">
              <w:rPr>
                <w:rFonts w:ascii="Times New Roman" w:hAnsi="Times New Roman"/>
                <w:sz w:val="20"/>
                <w:szCs w:val="20"/>
                <w:lang w:val="ru-RU"/>
              </w:rPr>
              <w:t xml:space="preserve">ТФ </w:t>
            </w:r>
            <w:r w:rsidRPr="005B6E2F">
              <w:rPr>
                <w:rFonts w:ascii="Times New Roman" w:hAnsi="Times New Roman"/>
                <w:sz w:val="20"/>
                <w:szCs w:val="20"/>
              </w:rPr>
              <w:t>A/0</w:t>
            </w:r>
            <w:r w:rsidRPr="005B6E2F">
              <w:rPr>
                <w:rFonts w:ascii="Times New Roman" w:hAnsi="Times New Roman"/>
                <w:sz w:val="20"/>
                <w:szCs w:val="20"/>
                <w:lang w:val="ru-RU"/>
              </w:rPr>
              <w:t>4</w:t>
            </w:r>
            <w:r w:rsidRPr="005B6E2F">
              <w:rPr>
                <w:rFonts w:ascii="Times New Roman" w:hAnsi="Times New Roman"/>
                <w:sz w:val="20"/>
                <w:szCs w:val="20"/>
              </w:rPr>
              <w:t>.</w:t>
            </w:r>
            <w:r w:rsidRPr="005B6E2F">
              <w:rPr>
                <w:rFonts w:ascii="Times New Roman" w:hAnsi="Times New Roman"/>
                <w:sz w:val="20"/>
                <w:szCs w:val="20"/>
                <w:lang w:val="ru-RU"/>
              </w:rPr>
              <w:t>2</w:t>
            </w:r>
          </w:p>
        </w:tc>
        <w:tc>
          <w:tcPr>
            <w:tcW w:w="3685" w:type="dxa"/>
            <w:tcBorders>
              <w:left w:val="single" w:sz="4" w:space="0" w:color="auto"/>
            </w:tcBorders>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1.3.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1.4.</w:t>
            </w:r>
          </w:p>
          <w:p w:rsidR="00E73C09" w:rsidRPr="005B6E2F" w:rsidRDefault="00E73C09" w:rsidP="00F269B8">
            <w:pPr>
              <w:pStyle w:val="affffff2"/>
              <w:ind w:left="32" w:right="142"/>
              <w:rPr>
                <w:rFonts w:ascii="Times New Roman" w:hAnsi="Times New Roman"/>
                <w:sz w:val="20"/>
                <w:szCs w:val="20"/>
                <w:lang w:val="ru-RU"/>
              </w:rPr>
            </w:pPr>
          </w:p>
        </w:tc>
        <w:tc>
          <w:tcPr>
            <w:tcW w:w="3827" w:type="dxa"/>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2.1.   </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2.2.   </w:t>
            </w:r>
          </w:p>
          <w:p w:rsidR="00E73C09" w:rsidRPr="005B6E2F"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 xml:space="preserve">ПК 2.3.   </w:t>
            </w:r>
          </w:p>
        </w:tc>
        <w:tc>
          <w:tcPr>
            <w:tcW w:w="3119" w:type="dxa"/>
          </w:tcPr>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3.1.</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3.2.</w:t>
            </w:r>
          </w:p>
          <w:p w:rsidR="00E73C09" w:rsidRDefault="00E73C09" w:rsidP="00F269B8">
            <w:pPr>
              <w:pStyle w:val="affffff2"/>
              <w:ind w:left="32" w:right="142"/>
              <w:rPr>
                <w:rFonts w:ascii="Times New Roman" w:hAnsi="Times New Roman"/>
                <w:sz w:val="20"/>
                <w:szCs w:val="20"/>
                <w:lang w:val="ru-RU"/>
              </w:rPr>
            </w:pPr>
            <w:r>
              <w:rPr>
                <w:rFonts w:ascii="Times New Roman" w:hAnsi="Times New Roman"/>
                <w:sz w:val="20"/>
                <w:szCs w:val="20"/>
                <w:lang w:val="ru-RU"/>
              </w:rPr>
              <w:t>ПК 3.3.</w:t>
            </w:r>
          </w:p>
          <w:p w:rsidR="00E73C09" w:rsidRPr="002E338B" w:rsidRDefault="00E73C09" w:rsidP="00F269B8">
            <w:pPr>
              <w:pStyle w:val="affffff2"/>
              <w:ind w:left="32" w:right="142"/>
              <w:rPr>
                <w:rFonts w:ascii="Times New Roman" w:hAnsi="Times New Roman"/>
                <w:sz w:val="20"/>
                <w:szCs w:val="20"/>
                <w:lang w:val="ru-RU"/>
              </w:rPr>
            </w:pPr>
          </w:p>
        </w:tc>
      </w:tr>
    </w:tbl>
    <w:p w:rsidR="001D534F" w:rsidRDefault="001D534F" w:rsidP="002C4281">
      <w:pPr>
        <w:tabs>
          <w:tab w:val="left" w:pos="204"/>
        </w:tabs>
        <w:jc w:val="center"/>
        <w:rPr>
          <w:rFonts w:ascii="Times New Roman" w:hAnsi="Times New Roman"/>
          <w:b/>
          <w:bCs/>
          <w:sz w:val="24"/>
          <w:szCs w:val="24"/>
        </w:rPr>
      </w:pPr>
    </w:p>
    <w:p w:rsidR="001D534F" w:rsidRDefault="001D534F" w:rsidP="002C4281">
      <w:pPr>
        <w:tabs>
          <w:tab w:val="left" w:pos="204"/>
        </w:tabs>
        <w:jc w:val="center"/>
        <w:rPr>
          <w:rFonts w:ascii="Times New Roman" w:hAnsi="Times New Roman"/>
          <w:b/>
          <w:bCs/>
          <w:sz w:val="24"/>
          <w:szCs w:val="24"/>
        </w:rPr>
      </w:pPr>
    </w:p>
    <w:p w:rsidR="00894EA1" w:rsidRDefault="00894EA1" w:rsidP="00A80CC9">
      <w:pPr>
        <w:spacing w:after="120"/>
        <w:jc w:val="both"/>
        <w:rPr>
          <w:rFonts w:ascii="Times New Roman" w:hAnsi="Times New Roman"/>
          <w:b/>
          <w:bCs/>
        </w:rPr>
      </w:pPr>
    </w:p>
    <w:p w:rsidR="007C30C8" w:rsidRDefault="007C30C8" w:rsidP="007C30C8">
      <w:pPr>
        <w:rPr>
          <w:rFonts w:ascii="Times New Roman" w:hAnsi="Times New Roman"/>
          <w:sz w:val="24"/>
          <w:szCs w:val="24"/>
        </w:rPr>
      </w:pPr>
      <w:r w:rsidRPr="00AA4ABA">
        <w:rPr>
          <w:rFonts w:ascii="Times New Roman" w:hAnsi="Times New Roman"/>
          <w:b/>
          <w:bCs/>
        </w:rPr>
        <w:t xml:space="preserve">Обозначения: </w:t>
      </w:r>
      <w:r w:rsidRPr="00AA4ABA">
        <w:rPr>
          <w:rFonts w:ascii="Times New Roman" w:hAnsi="Times New Roman"/>
        </w:rPr>
        <w:t>ПС – профессиональный стандарт; ОТФ – обобщенная трудовая</w:t>
      </w:r>
      <w:r>
        <w:rPr>
          <w:rFonts w:ascii="Times New Roman" w:hAnsi="Times New Roman"/>
        </w:rPr>
        <w:t xml:space="preserve"> функция; ТФ – трудовая функция</w:t>
      </w:r>
    </w:p>
    <w:p w:rsidR="00E30962" w:rsidRDefault="00E30962" w:rsidP="00E30962">
      <w:pPr>
        <w:rPr>
          <w:rFonts w:ascii="Times New Roman" w:hAnsi="Times New Roman"/>
        </w:rPr>
      </w:pPr>
    </w:p>
    <w:p w:rsidR="002C4281" w:rsidRDefault="002C4281" w:rsidP="00CA2C31">
      <w:pPr>
        <w:tabs>
          <w:tab w:val="left" w:pos="204"/>
        </w:tabs>
        <w:rPr>
          <w:rFonts w:ascii="Times New Roman" w:hAnsi="Times New Roman"/>
          <w:b/>
          <w:bCs/>
          <w:sz w:val="24"/>
          <w:szCs w:val="24"/>
        </w:rPr>
      </w:pPr>
    </w:p>
    <w:sectPr w:rsidR="002C4281" w:rsidSect="00F2582B">
      <w:pgSz w:w="16838" w:h="11906" w:orient="landscape"/>
      <w:pgMar w:top="284" w:right="1134"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19FB" w:rsidRDefault="009B19FB" w:rsidP="0018331B">
      <w:r>
        <w:separator/>
      </w:r>
    </w:p>
  </w:endnote>
  <w:endnote w:type="continuationSeparator" w:id="0">
    <w:p w:rsidR="009B19FB" w:rsidRDefault="009B19FB" w:rsidP="00183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2C31" w:rsidRDefault="0026524E" w:rsidP="00733AEF">
    <w:pPr>
      <w:pStyle w:val="a5"/>
      <w:framePr w:wrap="around" w:vAnchor="text" w:hAnchor="margin" w:xAlign="right" w:y="1"/>
      <w:rPr>
        <w:rStyle w:val="a7"/>
      </w:rPr>
    </w:pPr>
    <w:r>
      <w:rPr>
        <w:rStyle w:val="a7"/>
      </w:rPr>
      <w:fldChar w:fldCharType="begin"/>
    </w:r>
    <w:r w:rsidR="00CA2C31">
      <w:rPr>
        <w:rStyle w:val="a7"/>
      </w:rPr>
      <w:instrText xml:space="preserve">PAGE  </w:instrText>
    </w:r>
    <w:r>
      <w:rPr>
        <w:rStyle w:val="a7"/>
      </w:rPr>
      <w:fldChar w:fldCharType="end"/>
    </w:r>
  </w:p>
  <w:p w:rsidR="00CA2C31" w:rsidRDefault="00CA2C31" w:rsidP="00733AEF">
    <w:pPr>
      <w:pStyle w:val="a5"/>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2C31" w:rsidRDefault="009B19FB" w:rsidP="00285FE4">
    <w:pPr>
      <w:pStyle w:val="a5"/>
      <w:jc w:val="right"/>
    </w:pPr>
    <w:r>
      <w:fldChar w:fldCharType="begin"/>
    </w:r>
    <w:r>
      <w:instrText>PAGE   \* MERGEFORMAT</w:instrText>
    </w:r>
    <w:r>
      <w:fldChar w:fldCharType="separate"/>
    </w:r>
    <w:r w:rsidR="007004F3">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19FB" w:rsidRDefault="009B19FB" w:rsidP="0018331B">
      <w:r>
        <w:separator/>
      </w:r>
    </w:p>
  </w:footnote>
  <w:footnote w:type="continuationSeparator" w:id="0">
    <w:p w:rsidR="009B19FB" w:rsidRDefault="009B19FB" w:rsidP="0018331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586C3F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AB6F3E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0828E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DAE60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66E19B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BA031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EF202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C0F2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B16AA56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2EC50AF"/>
    <w:multiLevelType w:val="hybridMultilevel"/>
    <w:tmpl w:val="2B0A6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1"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2" w15:restartNumberingAfterBreak="0">
    <w:nsid w:val="129D3F86"/>
    <w:multiLevelType w:val="hybridMultilevel"/>
    <w:tmpl w:val="7820E2A4"/>
    <w:lvl w:ilvl="0" w:tplc="6B18108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175B3399"/>
    <w:multiLevelType w:val="hybridMultilevel"/>
    <w:tmpl w:val="73A60306"/>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02D1382"/>
    <w:multiLevelType w:val="hybridMultilevel"/>
    <w:tmpl w:val="441E9B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6" w15:restartNumberingAfterBreak="0">
    <w:nsid w:val="25944964"/>
    <w:multiLevelType w:val="hybridMultilevel"/>
    <w:tmpl w:val="0D827A9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1030E54"/>
    <w:multiLevelType w:val="multilevel"/>
    <w:tmpl w:val="5E3A2B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b/>
        <w:bCs w:val="0"/>
        <w:color w:val="auto"/>
      </w:rPr>
    </w:lvl>
    <w:lvl w:ilvl="2">
      <w:start w:val="1"/>
      <w:numFmt w:val="decimal"/>
      <w:lvlText w:val="%1.%2.%3."/>
      <w:lvlJc w:val="left"/>
      <w:pPr>
        <w:ind w:left="1854" w:hanging="720"/>
      </w:pPr>
      <w:rPr>
        <w:rFonts w:hint="default"/>
        <w:b/>
        <w:bCs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9" w15:restartNumberingAfterBreak="0">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6A228CF"/>
    <w:multiLevelType w:val="multilevel"/>
    <w:tmpl w:val="7770A8A8"/>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15:restartNumberingAfterBreak="0">
    <w:nsid w:val="5CD47A29"/>
    <w:multiLevelType w:val="hybridMultilevel"/>
    <w:tmpl w:val="724C287C"/>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1" w15:restartNumberingAfterBreak="0">
    <w:nsid w:val="687F23F8"/>
    <w:multiLevelType w:val="hybridMultilevel"/>
    <w:tmpl w:val="4D762A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691D43F9"/>
    <w:multiLevelType w:val="multilevel"/>
    <w:tmpl w:val="E54AF1E4"/>
    <w:lvl w:ilvl="0">
      <w:start w:val="2"/>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3" w15:restartNumberingAfterBreak="0">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47612E8"/>
    <w:multiLevelType w:val="hybridMultilevel"/>
    <w:tmpl w:val="1DB04D26"/>
    <w:lvl w:ilvl="0" w:tplc="EAA6A57A">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37"/>
  </w:num>
  <w:num w:numId="3">
    <w:abstractNumId w:val="10"/>
  </w:num>
  <w:num w:numId="4">
    <w:abstractNumId w:val="20"/>
  </w:num>
  <w:num w:numId="5">
    <w:abstractNumId w:val="26"/>
  </w:num>
  <w:num w:numId="6">
    <w:abstractNumId w:val="15"/>
  </w:num>
  <w:num w:numId="7">
    <w:abstractNumId w:val="24"/>
  </w:num>
  <w:num w:numId="8">
    <w:abstractNumId w:val="39"/>
  </w:num>
  <w:num w:numId="9">
    <w:abstractNumId w:val="22"/>
  </w:num>
  <w:num w:numId="10">
    <w:abstractNumId w:val="33"/>
  </w:num>
  <w:num w:numId="11">
    <w:abstractNumId w:val="30"/>
  </w:num>
  <w:num w:numId="12">
    <w:abstractNumId w:val="35"/>
  </w:num>
  <w:num w:numId="13">
    <w:abstractNumId w:val="21"/>
  </w:num>
  <w:num w:numId="14">
    <w:abstractNumId w:val="25"/>
  </w:num>
  <w:num w:numId="15">
    <w:abstractNumId w:val="40"/>
  </w:num>
  <w:num w:numId="16">
    <w:abstractNumId w:val="19"/>
  </w:num>
  <w:num w:numId="17">
    <w:abstractNumId w:val="17"/>
  </w:num>
  <w:num w:numId="18">
    <w:abstractNumId w:val="34"/>
  </w:num>
  <w:num w:numId="19">
    <w:abstractNumId w:val="17"/>
  </w:num>
  <w:num w:numId="20">
    <w:abstractNumId w:val="8"/>
  </w:num>
  <w:num w:numId="21">
    <w:abstractNumId w:val="7"/>
  </w:num>
  <w:num w:numId="22">
    <w:abstractNumId w:val="6"/>
  </w:num>
  <w:num w:numId="23">
    <w:abstractNumId w:val="5"/>
  </w:num>
  <w:num w:numId="24">
    <w:abstractNumId w:val="4"/>
  </w:num>
  <w:num w:numId="25">
    <w:abstractNumId w:val="3"/>
  </w:num>
  <w:num w:numId="26">
    <w:abstractNumId w:val="2"/>
  </w:num>
  <w:num w:numId="27">
    <w:abstractNumId w:val="1"/>
  </w:num>
  <w:num w:numId="28">
    <w:abstractNumId w:val="0"/>
  </w:num>
  <w:num w:numId="29">
    <w:abstractNumId w:val="31"/>
  </w:num>
  <w:num w:numId="30">
    <w:abstractNumId w:val="27"/>
  </w:num>
  <w:num w:numId="31">
    <w:abstractNumId w:val="28"/>
  </w:num>
  <w:num w:numId="32">
    <w:abstractNumId w:val="23"/>
  </w:num>
  <w:num w:numId="33">
    <w:abstractNumId w:val="36"/>
  </w:num>
  <w:num w:numId="34">
    <w:abstractNumId w:val="38"/>
  </w:num>
  <w:num w:numId="35">
    <w:abstractNumId w:val="29"/>
  </w:num>
  <w:num w:numId="36">
    <w:abstractNumId w:val="13"/>
  </w:num>
  <w:num w:numId="37">
    <w:abstractNumId w:val="9"/>
  </w:num>
  <w:num w:numId="38">
    <w:abstractNumId w:val="12"/>
  </w:num>
  <w:num w:numId="39">
    <w:abstractNumId w:val="14"/>
  </w:num>
  <w:num w:numId="40">
    <w:abstractNumId w:val="18"/>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4"/>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num>
  <w:num w:numId="46">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hdrShapeDefaults>
    <o:shapedefaults v:ext="edit" spidmax="2049">
      <o:colormru v:ext="edit" colors="#fdadbc,#fff9e7,#e0eed6,#d9e2f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31B"/>
    <w:rsid w:val="00000059"/>
    <w:rsid w:val="00000A90"/>
    <w:rsid w:val="00001099"/>
    <w:rsid w:val="000011D2"/>
    <w:rsid w:val="000013D8"/>
    <w:rsid w:val="000016CC"/>
    <w:rsid w:val="000033DA"/>
    <w:rsid w:val="00003F30"/>
    <w:rsid w:val="00004556"/>
    <w:rsid w:val="0000466D"/>
    <w:rsid w:val="00005336"/>
    <w:rsid w:val="00005D8B"/>
    <w:rsid w:val="000061C6"/>
    <w:rsid w:val="000068EC"/>
    <w:rsid w:val="0000731C"/>
    <w:rsid w:val="00007C04"/>
    <w:rsid w:val="00011C23"/>
    <w:rsid w:val="000126A9"/>
    <w:rsid w:val="0001279A"/>
    <w:rsid w:val="0001289A"/>
    <w:rsid w:val="000171E8"/>
    <w:rsid w:val="000202AC"/>
    <w:rsid w:val="00020E80"/>
    <w:rsid w:val="00022629"/>
    <w:rsid w:val="000226CC"/>
    <w:rsid w:val="000229B8"/>
    <w:rsid w:val="00022F20"/>
    <w:rsid w:val="00024978"/>
    <w:rsid w:val="00026740"/>
    <w:rsid w:val="000277E5"/>
    <w:rsid w:val="00031918"/>
    <w:rsid w:val="00033ECE"/>
    <w:rsid w:val="00035FA5"/>
    <w:rsid w:val="00036E20"/>
    <w:rsid w:val="00036F00"/>
    <w:rsid w:val="00036FB4"/>
    <w:rsid w:val="00037876"/>
    <w:rsid w:val="0004080C"/>
    <w:rsid w:val="00041532"/>
    <w:rsid w:val="00042346"/>
    <w:rsid w:val="00043C22"/>
    <w:rsid w:val="00043D1D"/>
    <w:rsid w:val="0004463F"/>
    <w:rsid w:val="000457F6"/>
    <w:rsid w:val="0004609E"/>
    <w:rsid w:val="000461AA"/>
    <w:rsid w:val="0004753E"/>
    <w:rsid w:val="0005029B"/>
    <w:rsid w:val="00050A01"/>
    <w:rsid w:val="00050ACF"/>
    <w:rsid w:val="000511EE"/>
    <w:rsid w:val="00053E6F"/>
    <w:rsid w:val="00054140"/>
    <w:rsid w:val="00054C9A"/>
    <w:rsid w:val="00055D42"/>
    <w:rsid w:val="00056309"/>
    <w:rsid w:val="000574D5"/>
    <w:rsid w:val="000612B5"/>
    <w:rsid w:val="00061CE4"/>
    <w:rsid w:val="00061EC1"/>
    <w:rsid w:val="00061F02"/>
    <w:rsid w:val="0006619D"/>
    <w:rsid w:val="00066207"/>
    <w:rsid w:val="00066E60"/>
    <w:rsid w:val="0006752D"/>
    <w:rsid w:val="0007038C"/>
    <w:rsid w:val="00070488"/>
    <w:rsid w:val="0007067D"/>
    <w:rsid w:val="00070BA8"/>
    <w:rsid w:val="00072900"/>
    <w:rsid w:val="00072A94"/>
    <w:rsid w:val="00074DEB"/>
    <w:rsid w:val="000754D0"/>
    <w:rsid w:val="000814A8"/>
    <w:rsid w:val="000817C7"/>
    <w:rsid w:val="00082015"/>
    <w:rsid w:val="00082DCD"/>
    <w:rsid w:val="00083243"/>
    <w:rsid w:val="0008335D"/>
    <w:rsid w:val="000848EF"/>
    <w:rsid w:val="00085952"/>
    <w:rsid w:val="00090383"/>
    <w:rsid w:val="000912D8"/>
    <w:rsid w:val="00091C4A"/>
    <w:rsid w:val="00091F78"/>
    <w:rsid w:val="00093BA6"/>
    <w:rsid w:val="000942C6"/>
    <w:rsid w:val="000959E4"/>
    <w:rsid w:val="00095C84"/>
    <w:rsid w:val="0009766E"/>
    <w:rsid w:val="000A028B"/>
    <w:rsid w:val="000A0C2B"/>
    <w:rsid w:val="000A1543"/>
    <w:rsid w:val="000A188D"/>
    <w:rsid w:val="000A2A1D"/>
    <w:rsid w:val="000A347A"/>
    <w:rsid w:val="000A542D"/>
    <w:rsid w:val="000A5C3F"/>
    <w:rsid w:val="000A611B"/>
    <w:rsid w:val="000B05CD"/>
    <w:rsid w:val="000B09A5"/>
    <w:rsid w:val="000B0B7A"/>
    <w:rsid w:val="000B1BD1"/>
    <w:rsid w:val="000B3043"/>
    <w:rsid w:val="000B31AF"/>
    <w:rsid w:val="000B345E"/>
    <w:rsid w:val="000B4F01"/>
    <w:rsid w:val="000C0103"/>
    <w:rsid w:val="000C0361"/>
    <w:rsid w:val="000C1965"/>
    <w:rsid w:val="000C1F61"/>
    <w:rsid w:val="000C2182"/>
    <w:rsid w:val="000C319F"/>
    <w:rsid w:val="000C449B"/>
    <w:rsid w:val="000C6800"/>
    <w:rsid w:val="000C733B"/>
    <w:rsid w:val="000C7632"/>
    <w:rsid w:val="000D04A9"/>
    <w:rsid w:val="000D177F"/>
    <w:rsid w:val="000D340C"/>
    <w:rsid w:val="000D39F1"/>
    <w:rsid w:val="000D511F"/>
    <w:rsid w:val="000D5C88"/>
    <w:rsid w:val="000D5E39"/>
    <w:rsid w:val="000D633F"/>
    <w:rsid w:val="000D6DEB"/>
    <w:rsid w:val="000D71F6"/>
    <w:rsid w:val="000D74BA"/>
    <w:rsid w:val="000D753C"/>
    <w:rsid w:val="000E13EA"/>
    <w:rsid w:val="000E1519"/>
    <w:rsid w:val="000E201C"/>
    <w:rsid w:val="000E2853"/>
    <w:rsid w:val="000E2B53"/>
    <w:rsid w:val="000E2E57"/>
    <w:rsid w:val="000E66B6"/>
    <w:rsid w:val="000E6BF1"/>
    <w:rsid w:val="000F0029"/>
    <w:rsid w:val="000F176F"/>
    <w:rsid w:val="000F243C"/>
    <w:rsid w:val="000F51E1"/>
    <w:rsid w:val="000F590E"/>
    <w:rsid w:val="000F6C4A"/>
    <w:rsid w:val="000F6EB9"/>
    <w:rsid w:val="000F75E8"/>
    <w:rsid w:val="000F7A4F"/>
    <w:rsid w:val="000F7D3B"/>
    <w:rsid w:val="001003A1"/>
    <w:rsid w:val="00100C97"/>
    <w:rsid w:val="00102444"/>
    <w:rsid w:val="00102BB6"/>
    <w:rsid w:val="00102DFD"/>
    <w:rsid w:val="00103792"/>
    <w:rsid w:val="00103D4F"/>
    <w:rsid w:val="00103E93"/>
    <w:rsid w:val="00103FB1"/>
    <w:rsid w:val="00105C34"/>
    <w:rsid w:val="00106493"/>
    <w:rsid w:val="00106D52"/>
    <w:rsid w:val="00106DEE"/>
    <w:rsid w:val="00107BD9"/>
    <w:rsid w:val="0011210C"/>
    <w:rsid w:val="001125AB"/>
    <w:rsid w:val="001137ED"/>
    <w:rsid w:val="00113BCB"/>
    <w:rsid w:val="00114339"/>
    <w:rsid w:val="00115D36"/>
    <w:rsid w:val="0011635F"/>
    <w:rsid w:val="001163D3"/>
    <w:rsid w:val="00116E81"/>
    <w:rsid w:val="001201E7"/>
    <w:rsid w:val="00120E6A"/>
    <w:rsid w:val="00120FDF"/>
    <w:rsid w:val="00121851"/>
    <w:rsid w:val="00121FD5"/>
    <w:rsid w:val="001227B3"/>
    <w:rsid w:val="00125145"/>
    <w:rsid w:val="001252A1"/>
    <w:rsid w:val="00125D2A"/>
    <w:rsid w:val="00126129"/>
    <w:rsid w:val="001274AD"/>
    <w:rsid w:val="0012759A"/>
    <w:rsid w:val="001278CB"/>
    <w:rsid w:val="00130CB4"/>
    <w:rsid w:val="0013136B"/>
    <w:rsid w:val="00131AA9"/>
    <w:rsid w:val="0013269F"/>
    <w:rsid w:val="0013351E"/>
    <w:rsid w:val="001355FB"/>
    <w:rsid w:val="00135E53"/>
    <w:rsid w:val="001366BD"/>
    <w:rsid w:val="00137DF5"/>
    <w:rsid w:val="001400ED"/>
    <w:rsid w:val="00140983"/>
    <w:rsid w:val="00142822"/>
    <w:rsid w:val="00142A3D"/>
    <w:rsid w:val="00145D8D"/>
    <w:rsid w:val="00146649"/>
    <w:rsid w:val="00147158"/>
    <w:rsid w:val="001472DC"/>
    <w:rsid w:val="00147337"/>
    <w:rsid w:val="00147ADE"/>
    <w:rsid w:val="00147D34"/>
    <w:rsid w:val="00150D7C"/>
    <w:rsid w:val="001513DD"/>
    <w:rsid w:val="00152FD2"/>
    <w:rsid w:val="001536ED"/>
    <w:rsid w:val="00153832"/>
    <w:rsid w:val="0015462C"/>
    <w:rsid w:val="00155B5C"/>
    <w:rsid w:val="00156172"/>
    <w:rsid w:val="00156904"/>
    <w:rsid w:val="001601AB"/>
    <w:rsid w:val="00160888"/>
    <w:rsid w:val="00163130"/>
    <w:rsid w:val="001644B0"/>
    <w:rsid w:val="00164A5A"/>
    <w:rsid w:val="00166015"/>
    <w:rsid w:val="001663BC"/>
    <w:rsid w:val="001663C1"/>
    <w:rsid w:val="00167133"/>
    <w:rsid w:val="001721D6"/>
    <w:rsid w:val="00175217"/>
    <w:rsid w:val="001753A4"/>
    <w:rsid w:val="00175B15"/>
    <w:rsid w:val="001762AF"/>
    <w:rsid w:val="001802E1"/>
    <w:rsid w:val="00180EE3"/>
    <w:rsid w:val="00181452"/>
    <w:rsid w:val="00181FF3"/>
    <w:rsid w:val="0018249B"/>
    <w:rsid w:val="001824B1"/>
    <w:rsid w:val="0018331B"/>
    <w:rsid w:val="00184334"/>
    <w:rsid w:val="00190246"/>
    <w:rsid w:val="00190773"/>
    <w:rsid w:val="00190E0E"/>
    <w:rsid w:val="0019231C"/>
    <w:rsid w:val="001925B9"/>
    <w:rsid w:val="00192BFC"/>
    <w:rsid w:val="00193180"/>
    <w:rsid w:val="00194041"/>
    <w:rsid w:val="00194BA2"/>
    <w:rsid w:val="00194C26"/>
    <w:rsid w:val="0019621B"/>
    <w:rsid w:val="00196CA1"/>
    <w:rsid w:val="001970E9"/>
    <w:rsid w:val="0019755F"/>
    <w:rsid w:val="001A07DA"/>
    <w:rsid w:val="001A0F32"/>
    <w:rsid w:val="001A294E"/>
    <w:rsid w:val="001A5114"/>
    <w:rsid w:val="001A7460"/>
    <w:rsid w:val="001B0A68"/>
    <w:rsid w:val="001B0ED3"/>
    <w:rsid w:val="001B191A"/>
    <w:rsid w:val="001B394D"/>
    <w:rsid w:val="001B4CEC"/>
    <w:rsid w:val="001B5694"/>
    <w:rsid w:val="001B5B22"/>
    <w:rsid w:val="001B693E"/>
    <w:rsid w:val="001B6E60"/>
    <w:rsid w:val="001B7D86"/>
    <w:rsid w:val="001C05C3"/>
    <w:rsid w:val="001C1804"/>
    <w:rsid w:val="001C4409"/>
    <w:rsid w:val="001C4754"/>
    <w:rsid w:val="001C4EAF"/>
    <w:rsid w:val="001C66AA"/>
    <w:rsid w:val="001C6DB0"/>
    <w:rsid w:val="001D0539"/>
    <w:rsid w:val="001D0FA0"/>
    <w:rsid w:val="001D168F"/>
    <w:rsid w:val="001D30A0"/>
    <w:rsid w:val="001D4AF4"/>
    <w:rsid w:val="001D534F"/>
    <w:rsid w:val="001D61BC"/>
    <w:rsid w:val="001D6293"/>
    <w:rsid w:val="001D6C0D"/>
    <w:rsid w:val="001D7FF8"/>
    <w:rsid w:val="001E1455"/>
    <w:rsid w:val="001E1BC0"/>
    <w:rsid w:val="001E1BDF"/>
    <w:rsid w:val="001E21C0"/>
    <w:rsid w:val="001E2F29"/>
    <w:rsid w:val="001E4C11"/>
    <w:rsid w:val="001E577D"/>
    <w:rsid w:val="001E627B"/>
    <w:rsid w:val="001E6F93"/>
    <w:rsid w:val="001E7DD9"/>
    <w:rsid w:val="001E7F3F"/>
    <w:rsid w:val="001F03EB"/>
    <w:rsid w:val="001F13B0"/>
    <w:rsid w:val="001F4FD2"/>
    <w:rsid w:val="001F50B5"/>
    <w:rsid w:val="001F58AC"/>
    <w:rsid w:val="001F5A45"/>
    <w:rsid w:val="001F696E"/>
    <w:rsid w:val="001F6DC2"/>
    <w:rsid w:val="001F70E7"/>
    <w:rsid w:val="001F7618"/>
    <w:rsid w:val="001F7C0F"/>
    <w:rsid w:val="00200C8E"/>
    <w:rsid w:val="00201F22"/>
    <w:rsid w:val="00202711"/>
    <w:rsid w:val="00203031"/>
    <w:rsid w:val="00204073"/>
    <w:rsid w:val="002045E2"/>
    <w:rsid w:val="00205658"/>
    <w:rsid w:val="00205878"/>
    <w:rsid w:val="002060D1"/>
    <w:rsid w:val="00210035"/>
    <w:rsid w:val="0021043F"/>
    <w:rsid w:val="002105F7"/>
    <w:rsid w:val="0021062E"/>
    <w:rsid w:val="002107EF"/>
    <w:rsid w:val="00211C3F"/>
    <w:rsid w:val="00212889"/>
    <w:rsid w:val="0021289D"/>
    <w:rsid w:val="002133AE"/>
    <w:rsid w:val="0021341F"/>
    <w:rsid w:val="002143A6"/>
    <w:rsid w:val="00214B8E"/>
    <w:rsid w:val="00215F3D"/>
    <w:rsid w:val="00217D92"/>
    <w:rsid w:val="00220328"/>
    <w:rsid w:val="00220D9F"/>
    <w:rsid w:val="00221C43"/>
    <w:rsid w:val="00223183"/>
    <w:rsid w:val="0022654F"/>
    <w:rsid w:val="00230AD5"/>
    <w:rsid w:val="00233354"/>
    <w:rsid w:val="00234DDD"/>
    <w:rsid w:val="0023564A"/>
    <w:rsid w:val="00236428"/>
    <w:rsid w:val="00236687"/>
    <w:rsid w:val="00240133"/>
    <w:rsid w:val="002410A2"/>
    <w:rsid w:val="0024167F"/>
    <w:rsid w:val="00241AAD"/>
    <w:rsid w:val="00241CAF"/>
    <w:rsid w:val="0024259F"/>
    <w:rsid w:val="00243377"/>
    <w:rsid w:val="0024359E"/>
    <w:rsid w:val="00243AED"/>
    <w:rsid w:val="002443AB"/>
    <w:rsid w:val="00245AF3"/>
    <w:rsid w:val="00246924"/>
    <w:rsid w:val="00250560"/>
    <w:rsid w:val="0025058A"/>
    <w:rsid w:val="002510F4"/>
    <w:rsid w:val="002512A8"/>
    <w:rsid w:val="002528DF"/>
    <w:rsid w:val="00252A52"/>
    <w:rsid w:val="002542C0"/>
    <w:rsid w:val="00254C96"/>
    <w:rsid w:val="00256D5B"/>
    <w:rsid w:val="00260B23"/>
    <w:rsid w:val="00262EAA"/>
    <w:rsid w:val="0026449D"/>
    <w:rsid w:val="00264697"/>
    <w:rsid w:val="0026524E"/>
    <w:rsid w:val="002659FD"/>
    <w:rsid w:val="002664E1"/>
    <w:rsid w:val="00270D1E"/>
    <w:rsid w:val="002719B9"/>
    <w:rsid w:val="00275589"/>
    <w:rsid w:val="00276C84"/>
    <w:rsid w:val="0027717A"/>
    <w:rsid w:val="002771C3"/>
    <w:rsid w:val="002839C9"/>
    <w:rsid w:val="00283A04"/>
    <w:rsid w:val="00284A81"/>
    <w:rsid w:val="00285FE4"/>
    <w:rsid w:val="00286079"/>
    <w:rsid w:val="0028659C"/>
    <w:rsid w:val="00286CFB"/>
    <w:rsid w:val="00286D8E"/>
    <w:rsid w:val="00290AC3"/>
    <w:rsid w:val="00291502"/>
    <w:rsid w:val="00291EC0"/>
    <w:rsid w:val="002923AB"/>
    <w:rsid w:val="002926E8"/>
    <w:rsid w:val="0029513F"/>
    <w:rsid w:val="00295199"/>
    <w:rsid w:val="0029628F"/>
    <w:rsid w:val="0029723A"/>
    <w:rsid w:val="00297C68"/>
    <w:rsid w:val="002A015C"/>
    <w:rsid w:val="002A0ABC"/>
    <w:rsid w:val="002A0DA2"/>
    <w:rsid w:val="002A0DDA"/>
    <w:rsid w:val="002A1371"/>
    <w:rsid w:val="002A2144"/>
    <w:rsid w:val="002A4850"/>
    <w:rsid w:val="002A4A89"/>
    <w:rsid w:val="002A4E3E"/>
    <w:rsid w:val="002A510D"/>
    <w:rsid w:val="002A5AE9"/>
    <w:rsid w:val="002A602E"/>
    <w:rsid w:val="002A7C61"/>
    <w:rsid w:val="002B0F64"/>
    <w:rsid w:val="002B109C"/>
    <w:rsid w:val="002B1366"/>
    <w:rsid w:val="002B4829"/>
    <w:rsid w:val="002B5C49"/>
    <w:rsid w:val="002B787A"/>
    <w:rsid w:val="002C0CB9"/>
    <w:rsid w:val="002C4281"/>
    <w:rsid w:val="002C4887"/>
    <w:rsid w:val="002C4B99"/>
    <w:rsid w:val="002C4E8B"/>
    <w:rsid w:val="002C799E"/>
    <w:rsid w:val="002D0ABF"/>
    <w:rsid w:val="002D0F7F"/>
    <w:rsid w:val="002D1E9D"/>
    <w:rsid w:val="002D2E6F"/>
    <w:rsid w:val="002D30D8"/>
    <w:rsid w:val="002D348A"/>
    <w:rsid w:val="002D3BE9"/>
    <w:rsid w:val="002D7F08"/>
    <w:rsid w:val="002E0155"/>
    <w:rsid w:val="002E0718"/>
    <w:rsid w:val="002E1203"/>
    <w:rsid w:val="002E32BD"/>
    <w:rsid w:val="002E338B"/>
    <w:rsid w:val="002E3B9A"/>
    <w:rsid w:val="002E3CAF"/>
    <w:rsid w:val="002E4EAA"/>
    <w:rsid w:val="002E5391"/>
    <w:rsid w:val="002E739A"/>
    <w:rsid w:val="002F01DC"/>
    <w:rsid w:val="002F15A8"/>
    <w:rsid w:val="002F19C8"/>
    <w:rsid w:val="002F2726"/>
    <w:rsid w:val="002F308B"/>
    <w:rsid w:val="002F402E"/>
    <w:rsid w:val="002F4393"/>
    <w:rsid w:val="002F43AA"/>
    <w:rsid w:val="002F4A52"/>
    <w:rsid w:val="002F658A"/>
    <w:rsid w:val="002F7ADD"/>
    <w:rsid w:val="002F7C5E"/>
    <w:rsid w:val="00301391"/>
    <w:rsid w:val="00302045"/>
    <w:rsid w:val="00302C15"/>
    <w:rsid w:val="003031C2"/>
    <w:rsid w:val="0030383D"/>
    <w:rsid w:val="00304E37"/>
    <w:rsid w:val="00305571"/>
    <w:rsid w:val="003057E5"/>
    <w:rsid w:val="00306143"/>
    <w:rsid w:val="003065F1"/>
    <w:rsid w:val="0030673B"/>
    <w:rsid w:val="003074EA"/>
    <w:rsid w:val="003101DD"/>
    <w:rsid w:val="0031094A"/>
    <w:rsid w:val="00311F5E"/>
    <w:rsid w:val="0031287C"/>
    <w:rsid w:val="00312B0B"/>
    <w:rsid w:val="00312D64"/>
    <w:rsid w:val="003136D3"/>
    <w:rsid w:val="003136E7"/>
    <w:rsid w:val="0031408C"/>
    <w:rsid w:val="0031431D"/>
    <w:rsid w:val="003148DF"/>
    <w:rsid w:val="0031492A"/>
    <w:rsid w:val="00315481"/>
    <w:rsid w:val="00315E65"/>
    <w:rsid w:val="00315F34"/>
    <w:rsid w:val="0031682B"/>
    <w:rsid w:val="003177CB"/>
    <w:rsid w:val="00317E74"/>
    <w:rsid w:val="00321390"/>
    <w:rsid w:val="00321C81"/>
    <w:rsid w:val="00321CEE"/>
    <w:rsid w:val="003220D1"/>
    <w:rsid w:val="0032225D"/>
    <w:rsid w:val="003224D1"/>
    <w:rsid w:val="003228C9"/>
    <w:rsid w:val="00322AAD"/>
    <w:rsid w:val="00323FA6"/>
    <w:rsid w:val="00324A26"/>
    <w:rsid w:val="00324ED0"/>
    <w:rsid w:val="00325507"/>
    <w:rsid w:val="00325FF4"/>
    <w:rsid w:val="003265A6"/>
    <w:rsid w:val="00326955"/>
    <w:rsid w:val="003272DB"/>
    <w:rsid w:val="00327CF4"/>
    <w:rsid w:val="00330945"/>
    <w:rsid w:val="0033297A"/>
    <w:rsid w:val="00333637"/>
    <w:rsid w:val="0033625F"/>
    <w:rsid w:val="00336CA0"/>
    <w:rsid w:val="00336DC0"/>
    <w:rsid w:val="00340ACF"/>
    <w:rsid w:val="00342384"/>
    <w:rsid w:val="00344DA5"/>
    <w:rsid w:val="00345283"/>
    <w:rsid w:val="003454D3"/>
    <w:rsid w:val="00345B6C"/>
    <w:rsid w:val="00345F28"/>
    <w:rsid w:val="0034605C"/>
    <w:rsid w:val="00346EAC"/>
    <w:rsid w:val="003471C3"/>
    <w:rsid w:val="00347DC1"/>
    <w:rsid w:val="00347FD1"/>
    <w:rsid w:val="00350503"/>
    <w:rsid w:val="003525B6"/>
    <w:rsid w:val="00354141"/>
    <w:rsid w:val="00354B1F"/>
    <w:rsid w:val="003551C6"/>
    <w:rsid w:val="0035544C"/>
    <w:rsid w:val="00356302"/>
    <w:rsid w:val="00357AFD"/>
    <w:rsid w:val="00357C89"/>
    <w:rsid w:val="0036045D"/>
    <w:rsid w:val="00360CEA"/>
    <w:rsid w:val="003623F4"/>
    <w:rsid w:val="00363B12"/>
    <w:rsid w:val="003642C8"/>
    <w:rsid w:val="00364365"/>
    <w:rsid w:val="003643DD"/>
    <w:rsid w:val="0036449D"/>
    <w:rsid w:val="0036557F"/>
    <w:rsid w:val="00365E13"/>
    <w:rsid w:val="00370CF5"/>
    <w:rsid w:val="0037132E"/>
    <w:rsid w:val="00372C1D"/>
    <w:rsid w:val="0037301B"/>
    <w:rsid w:val="00375370"/>
    <w:rsid w:val="00375DEF"/>
    <w:rsid w:val="0037651C"/>
    <w:rsid w:val="00376674"/>
    <w:rsid w:val="00377A1D"/>
    <w:rsid w:val="00380A21"/>
    <w:rsid w:val="00380B75"/>
    <w:rsid w:val="00382607"/>
    <w:rsid w:val="00383A11"/>
    <w:rsid w:val="00383F85"/>
    <w:rsid w:val="003849C0"/>
    <w:rsid w:val="003850E5"/>
    <w:rsid w:val="003862BA"/>
    <w:rsid w:val="0038645C"/>
    <w:rsid w:val="003876A4"/>
    <w:rsid w:val="003877DF"/>
    <w:rsid w:val="00387B38"/>
    <w:rsid w:val="003962F1"/>
    <w:rsid w:val="003963BB"/>
    <w:rsid w:val="003A073E"/>
    <w:rsid w:val="003A0F7D"/>
    <w:rsid w:val="003A4E95"/>
    <w:rsid w:val="003A5F40"/>
    <w:rsid w:val="003A6BD3"/>
    <w:rsid w:val="003A6FFA"/>
    <w:rsid w:val="003B0AC4"/>
    <w:rsid w:val="003B2DB8"/>
    <w:rsid w:val="003B4967"/>
    <w:rsid w:val="003B5CBE"/>
    <w:rsid w:val="003C02EE"/>
    <w:rsid w:val="003C0F01"/>
    <w:rsid w:val="003C3570"/>
    <w:rsid w:val="003C37BE"/>
    <w:rsid w:val="003C4B82"/>
    <w:rsid w:val="003C550A"/>
    <w:rsid w:val="003C5F44"/>
    <w:rsid w:val="003C6D82"/>
    <w:rsid w:val="003C750B"/>
    <w:rsid w:val="003D0A46"/>
    <w:rsid w:val="003D0FF0"/>
    <w:rsid w:val="003D1FD9"/>
    <w:rsid w:val="003D2742"/>
    <w:rsid w:val="003D332D"/>
    <w:rsid w:val="003D36D1"/>
    <w:rsid w:val="003D4096"/>
    <w:rsid w:val="003D4734"/>
    <w:rsid w:val="003D487D"/>
    <w:rsid w:val="003D6A8E"/>
    <w:rsid w:val="003D6F46"/>
    <w:rsid w:val="003E05BE"/>
    <w:rsid w:val="003E0B12"/>
    <w:rsid w:val="003E0E6C"/>
    <w:rsid w:val="003E115D"/>
    <w:rsid w:val="003E1C1F"/>
    <w:rsid w:val="003E240B"/>
    <w:rsid w:val="003E26BE"/>
    <w:rsid w:val="003E2D57"/>
    <w:rsid w:val="003E2FCD"/>
    <w:rsid w:val="003E444D"/>
    <w:rsid w:val="003E4B1B"/>
    <w:rsid w:val="003E53B6"/>
    <w:rsid w:val="003E64A9"/>
    <w:rsid w:val="003F0189"/>
    <w:rsid w:val="003F05D5"/>
    <w:rsid w:val="003F08F7"/>
    <w:rsid w:val="003F0FCD"/>
    <w:rsid w:val="003F1F83"/>
    <w:rsid w:val="003F2499"/>
    <w:rsid w:val="003F2A2D"/>
    <w:rsid w:val="003F4694"/>
    <w:rsid w:val="003F4C74"/>
    <w:rsid w:val="003F575C"/>
    <w:rsid w:val="003F5C78"/>
    <w:rsid w:val="003F60A9"/>
    <w:rsid w:val="00400045"/>
    <w:rsid w:val="00400133"/>
    <w:rsid w:val="004031DA"/>
    <w:rsid w:val="00403D3F"/>
    <w:rsid w:val="004040D6"/>
    <w:rsid w:val="00406092"/>
    <w:rsid w:val="00407134"/>
    <w:rsid w:val="004120FA"/>
    <w:rsid w:val="00412679"/>
    <w:rsid w:val="004136BD"/>
    <w:rsid w:val="00413C3E"/>
    <w:rsid w:val="00414314"/>
    <w:rsid w:val="00414C20"/>
    <w:rsid w:val="00414E84"/>
    <w:rsid w:val="00416B07"/>
    <w:rsid w:val="00417170"/>
    <w:rsid w:val="004172C3"/>
    <w:rsid w:val="00420E1F"/>
    <w:rsid w:val="00421616"/>
    <w:rsid w:val="00422A56"/>
    <w:rsid w:val="0042367F"/>
    <w:rsid w:val="0042391B"/>
    <w:rsid w:val="00425811"/>
    <w:rsid w:val="00425BDD"/>
    <w:rsid w:val="004268AD"/>
    <w:rsid w:val="00426A34"/>
    <w:rsid w:val="00426ADA"/>
    <w:rsid w:val="00427529"/>
    <w:rsid w:val="00427F48"/>
    <w:rsid w:val="0043122D"/>
    <w:rsid w:val="00431EE4"/>
    <w:rsid w:val="00432D65"/>
    <w:rsid w:val="004341FD"/>
    <w:rsid w:val="00435AC1"/>
    <w:rsid w:val="0043717C"/>
    <w:rsid w:val="004405C0"/>
    <w:rsid w:val="0044139C"/>
    <w:rsid w:val="00441DF6"/>
    <w:rsid w:val="00442578"/>
    <w:rsid w:val="00443197"/>
    <w:rsid w:val="00445D84"/>
    <w:rsid w:val="00447DEF"/>
    <w:rsid w:val="0045461F"/>
    <w:rsid w:val="00454DE1"/>
    <w:rsid w:val="0045571D"/>
    <w:rsid w:val="00457F4F"/>
    <w:rsid w:val="00460189"/>
    <w:rsid w:val="00461CB4"/>
    <w:rsid w:val="00462640"/>
    <w:rsid w:val="00462678"/>
    <w:rsid w:val="00462C69"/>
    <w:rsid w:val="00462C7C"/>
    <w:rsid w:val="004636B8"/>
    <w:rsid w:val="0046546B"/>
    <w:rsid w:val="00465AFC"/>
    <w:rsid w:val="00466EB4"/>
    <w:rsid w:val="00470052"/>
    <w:rsid w:val="00470C9E"/>
    <w:rsid w:val="00471AF0"/>
    <w:rsid w:val="00471C5E"/>
    <w:rsid w:val="00472307"/>
    <w:rsid w:val="0047286A"/>
    <w:rsid w:val="00472A06"/>
    <w:rsid w:val="00473338"/>
    <w:rsid w:val="00473AFE"/>
    <w:rsid w:val="00474012"/>
    <w:rsid w:val="00474588"/>
    <w:rsid w:val="00474A13"/>
    <w:rsid w:val="00475042"/>
    <w:rsid w:val="00475A3C"/>
    <w:rsid w:val="004772FB"/>
    <w:rsid w:val="00477EDD"/>
    <w:rsid w:val="00477F41"/>
    <w:rsid w:val="00477F87"/>
    <w:rsid w:val="0048069C"/>
    <w:rsid w:val="00480860"/>
    <w:rsid w:val="0048088C"/>
    <w:rsid w:val="004816C3"/>
    <w:rsid w:val="00483122"/>
    <w:rsid w:val="004853F0"/>
    <w:rsid w:val="00486BEC"/>
    <w:rsid w:val="00486EA6"/>
    <w:rsid w:val="004908E5"/>
    <w:rsid w:val="00490D27"/>
    <w:rsid w:val="0049274A"/>
    <w:rsid w:val="00492D0D"/>
    <w:rsid w:val="00495B2C"/>
    <w:rsid w:val="004969A8"/>
    <w:rsid w:val="00496E5D"/>
    <w:rsid w:val="00497EDB"/>
    <w:rsid w:val="004A03E0"/>
    <w:rsid w:val="004A0421"/>
    <w:rsid w:val="004A0C28"/>
    <w:rsid w:val="004A23D3"/>
    <w:rsid w:val="004A303C"/>
    <w:rsid w:val="004A30A8"/>
    <w:rsid w:val="004A32AC"/>
    <w:rsid w:val="004A3722"/>
    <w:rsid w:val="004A48EC"/>
    <w:rsid w:val="004A4C51"/>
    <w:rsid w:val="004A6339"/>
    <w:rsid w:val="004A7F0D"/>
    <w:rsid w:val="004B0422"/>
    <w:rsid w:val="004B05AF"/>
    <w:rsid w:val="004B1B69"/>
    <w:rsid w:val="004B5CEC"/>
    <w:rsid w:val="004B6A07"/>
    <w:rsid w:val="004B6F11"/>
    <w:rsid w:val="004C0138"/>
    <w:rsid w:val="004C166D"/>
    <w:rsid w:val="004C3CA5"/>
    <w:rsid w:val="004C4305"/>
    <w:rsid w:val="004C5268"/>
    <w:rsid w:val="004C5A00"/>
    <w:rsid w:val="004C624F"/>
    <w:rsid w:val="004C68BE"/>
    <w:rsid w:val="004D2032"/>
    <w:rsid w:val="004D2698"/>
    <w:rsid w:val="004D271A"/>
    <w:rsid w:val="004D2BCE"/>
    <w:rsid w:val="004D2CF0"/>
    <w:rsid w:val="004D3789"/>
    <w:rsid w:val="004D3955"/>
    <w:rsid w:val="004D49C5"/>
    <w:rsid w:val="004D756C"/>
    <w:rsid w:val="004D7CB5"/>
    <w:rsid w:val="004E01AC"/>
    <w:rsid w:val="004E0A94"/>
    <w:rsid w:val="004E1C1E"/>
    <w:rsid w:val="004E1E63"/>
    <w:rsid w:val="004E3122"/>
    <w:rsid w:val="004E381C"/>
    <w:rsid w:val="004E3A35"/>
    <w:rsid w:val="004E4861"/>
    <w:rsid w:val="004E4BD0"/>
    <w:rsid w:val="004E4F7A"/>
    <w:rsid w:val="004E6BCB"/>
    <w:rsid w:val="004E7496"/>
    <w:rsid w:val="004E78F3"/>
    <w:rsid w:val="004F02A3"/>
    <w:rsid w:val="004F12CD"/>
    <w:rsid w:val="004F162E"/>
    <w:rsid w:val="004F286B"/>
    <w:rsid w:val="004F2D7C"/>
    <w:rsid w:val="004F2DA3"/>
    <w:rsid w:val="004F54DA"/>
    <w:rsid w:val="004F5BD7"/>
    <w:rsid w:val="004F7112"/>
    <w:rsid w:val="0050160E"/>
    <w:rsid w:val="00502385"/>
    <w:rsid w:val="00504D55"/>
    <w:rsid w:val="005055DD"/>
    <w:rsid w:val="00505B34"/>
    <w:rsid w:val="00505C2F"/>
    <w:rsid w:val="00505DCD"/>
    <w:rsid w:val="00506493"/>
    <w:rsid w:val="005066EC"/>
    <w:rsid w:val="00506D05"/>
    <w:rsid w:val="00511854"/>
    <w:rsid w:val="00512769"/>
    <w:rsid w:val="005128B5"/>
    <w:rsid w:val="00516459"/>
    <w:rsid w:val="0051760C"/>
    <w:rsid w:val="005178B0"/>
    <w:rsid w:val="0052112D"/>
    <w:rsid w:val="00521218"/>
    <w:rsid w:val="00522425"/>
    <w:rsid w:val="0052247A"/>
    <w:rsid w:val="0052295A"/>
    <w:rsid w:val="0052335D"/>
    <w:rsid w:val="0052455E"/>
    <w:rsid w:val="0052518E"/>
    <w:rsid w:val="00525FFF"/>
    <w:rsid w:val="005262AD"/>
    <w:rsid w:val="005276B0"/>
    <w:rsid w:val="00527DB6"/>
    <w:rsid w:val="00527DE0"/>
    <w:rsid w:val="00531143"/>
    <w:rsid w:val="0053172C"/>
    <w:rsid w:val="00531A7C"/>
    <w:rsid w:val="00532A08"/>
    <w:rsid w:val="005332C0"/>
    <w:rsid w:val="005335A1"/>
    <w:rsid w:val="00534182"/>
    <w:rsid w:val="00534BAF"/>
    <w:rsid w:val="00534FFF"/>
    <w:rsid w:val="005352D6"/>
    <w:rsid w:val="00535BEC"/>
    <w:rsid w:val="00536E52"/>
    <w:rsid w:val="00540172"/>
    <w:rsid w:val="00540D8B"/>
    <w:rsid w:val="00542512"/>
    <w:rsid w:val="00542642"/>
    <w:rsid w:val="0054282D"/>
    <w:rsid w:val="0054368F"/>
    <w:rsid w:val="00543809"/>
    <w:rsid w:val="00543E99"/>
    <w:rsid w:val="00543EE7"/>
    <w:rsid w:val="00544CC9"/>
    <w:rsid w:val="00547E47"/>
    <w:rsid w:val="0055186A"/>
    <w:rsid w:val="0055239F"/>
    <w:rsid w:val="00552E0D"/>
    <w:rsid w:val="0055522E"/>
    <w:rsid w:val="0055704C"/>
    <w:rsid w:val="00557893"/>
    <w:rsid w:val="00557E06"/>
    <w:rsid w:val="005610D4"/>
    <w:rsid w:val="00561C1F"/>
    <w:rsid w:val="00561C27"/>
    <w:rsid w:val="00562784"/>
    <w:rsid w:val="005644CD"/>
    <w:rsid w:val="0056481B"/>
    <w:rsid w:val="00564A83"/>
    <w:rsid w:val="00565F90"/>
    <w:rsid w:val="00566643"/>
    <w:rsid w:val="005669E7"/>
    <w:rsid w:val="005674D1"/>
    <w:rsid w:val="005678CC"/>
    <w:rsid w:val="00567FA4"/>
    <w:rsid w:val="00570689"/>
    <w:rsid w:val="00570849"/>
    <w:rsid w:val="005729D8"/>
    <w:rsid w:val="00573E8C"/>
    <w:rsid w:val="0057429D"/>
    <w:rsid w:val="005746E7"/>
    <w:rsid w:val="00574806"/>
    <w:rsid w:val="00574D7E"/>
    <w:rsid w:val="005761D1"/>
    <w:rsid w:val="00576F04"/>
    <w:rsid w:val="0058154D"/>
    <w:rsid w:val="00583699"/>
    <w:rsid w:val="00584C30"/>
    <w:rsid w:val="00585ED0"/>
    <w:rsid w:val="0058797B"/>
    <w:rsid w:val="00587C68"/>
    <w:rsid w:val="00590B03"/>
    <w:rsid w:val="005911A8"/>
    <w:rsid w:val="005917C9"/>
    <w:rsid w:val="00591883"/>
    <w:rsid w:val="005918C5"/>
    <w:rsid w:val="00594361"/>
    <w:rsid w:val="00595E77"/>
    <w:rsid w:val="00595F56"/>
    <w:rsid w:val="00597698"/>
    <w:rsid w:val="005A00E9"/>
    <w:rsid w:val="005A0C7F"/>
    <w:rsid w:val="005A0ECF"/>
    <w:rsid w:val="005A1F09"/>
    <w:rsid w:val="005A1FBC"/>
    <w:rsid w:val="005A205F"/>
    <w:rsid w:val="005A2264"/>
    <w:rsid w:val="005A285D"/>
    <w:rsid w:val="005A4C64"/>
    <w:rsid w:val="005A5445"/>
    <w:rsid w:val="005A7260"/>
    <w:rsid w:val="005A7ABF"/>
    <w:rsid w:val="005B1CAE"/>
    <w:rsid w:val="005B400A"/>
    <w:rsid w:val="005B47EF"/>
    <w:rsid w:val="005B53B0"/>
    <w:rsid w:val="005B58FA"/>
    <w:rsid w:val="005B5C0B"/>
    <w:rsid w:val="005B679D"/>
    <w:rsid w:val="005B6E2F"/>
    <w:rsid w:val="005C0F50"/>
    <w:rsid w:val="005C20C0"/>
    <w:rsid w:val="005C3C2B"/>
    <w:rsid w:val="005C3EED"/>
    <w:rsid w:val="005C640C"/>
    <w:rsid w:val="005C7CE1"/>
    <w:rsid w:val="005D03D7"/>
    <w:rsid w:val="005D07D2"/>
    <w:rsid w:val="005D092D"/>
    <w:rsid w:val="005D16B8"/>
    <w:rsid w:val="005D24C7"/>
    <w:rsid w:val="005D2776"/>
    <w:rsid w:val="005D3C59"/>
    <w:rsid w:val="005D3DD6"/>
    <w:rsid w:val="005D6B30"/>
    <w:rsid w:val="005D7474"/>
    <w:rsid w:val="005D75BA"/>
    <w:rsid w:val="005E1054"/>
    <w:rsid w:val="005E2018"/>
    <w:rsid w:val="005E274E"/>
    <w:rsid w:val="005E279D"/>
    <w:rsid w:val="005E3658"/>
    <w:rsid w:val="005E4A26"/>
    <w:rsid w:val="005E5A59"/>
    <w:rsid w:val="005E5F5D"/>
    <w:rsid w:val="005E707F"/>
    <w:rsid w:val="005E7AD8"/>
    <w:rsid w:val="005F154A"/>
    <w:rsid w:val="005F1BB4"/>
    <w:rsid w:val="005F213B"/>
    <w:rsid w:val="005F33A2"/>
    <w:rsid w:val="005F3D4B"/>
    <w:rsid w:val="005F5106"/>
    <w:rsid w:val="005F6C62"/>
    <w:rsid w:val="005F76B1"/>
    <w:rsid w:val="00600824"/>
    <w:rsid w:val="00600DE0"/>
    <w:rsid w:val="00602AF3"/>
    <w:rsid w:val="00604005"/>
    <w:rsid w:val="00605ED9"/>
    <w:rsid w:val="006062C2"/>
    <w:rsid w:val="00607AEB"/>
    <w:rsid w:val="00610A19"/>
    <w:rsid w:val="00610C72"/>
    <w:rsid w:val="00610DAE"/>
    <w:rsid w:val="0061186A"/>
    <w:rsid w:val="00612E6A"/>
    <w:rsid w:val="00614F41"/>
    <w:rsid w:val="00615572"/>
    <w:rsid w:val="00615CD6"/>
    <w:rsid w:val="00615DEF"/>
    <w:rsid w:val="00616A4D"/>
    <w:rsid w:val="00616CC5"/>
    <w:rsid w:val="0062011D"/>
    <w:rsid w:val="0062074E"/>
    <w:rsid w:val="00622577"/>
    <w:rsid w:val="00622A13"/>
    <w:rsid w:val="006234FB"/>
    <w:rsid w:val="00624378"/>
    <w:rsid w:val="00625458"/>
    <w:rsid w:val="00625D2C"/>
    <w:rsid w:val="00625D52"/>
    <w:rsid w:val="00625DBB"/>
    <w:rsid w:val="00627E1C"/>
    <w:rsid w:val="00627F07"/>
    <w:rsid w:val="0063096D"/>
    <w:rsid w:val="00633366"/>
    <w:rsid w:val="006333EC"/>
    <w:rsid w:val="006358F5"/>
    <w:rsid w:val="006367B2"/>
    <w:rsid w:val="00637559"/>
    <w:rsid w:val="00637766"/>
    <w:rsid w:val="0063784D"/>
    <w:rsid w:val="0063790D"/>
    <w:rsid w:val="00640B7F"/>
    <w:rsid w:val="00641C5A"/>
    <w:rsid w:val="00644E87"/>
    <w:rsid w:val="00645845"/>
    <w:rsid w:val="0065119C"/>
    <w:rsid w:val="00651530"/>
    <w:rsid w:val="00652602"/>
    <w:rsid w:val="00652B50"/>
    <w:rsid w:val="00653F1D"/>
    <w:rsid w:val="00654F36"/>
    <w:rsid w:val="006556B5"/>
    <w:rsid w:val="00655CFF"/>
    <w:rsid w:val="00657ED0"/>
    <w:rsid w:val="006601B3"/>
    <w:rsid w:val="00661783"/>
    <w:rsid w:val="006617FD"/>
    <w:rsid w:val="00662CE0"/>
    <w:rsid w:val="00662EA7"/>
    <w:rsid w:val="006644DF"/>
    <w:rsid w:val="00664D76"/>
    <w:rsid w:val="006656A7"/>
    <w:rsid w:val="00665BCF"/>
    <w:rsid w:val="0066645E"/>
    <w:rsid w:val="00667E8C"/>
    <w:rsid w:val="00671E50"/>
    <w:rsid w:val="00673645"/>
    <w:rsid w:val="0067424A"/>
    <w:rsid w:val="00674F10"/>
    <w:rsid w:val="0068133F"/>
    <w:rsid w:val="0068190B"/>
    <w:rsid w:val="00681CA3"/>
    <w:rsid w:val="00682ECA"/>
    <w:rsid w:val="00684193"/>
    <w:rsid w:val="00684203"/>
    <w:rsid w:val="00684228"/>
    <w:rsid w:val="00686CF4"/>
    <w:rsid w:val="00687E84"/>
    <w:rsid w:val="0069064E"/>
    <w:rsid w:val="006924AA"/>
    <w:rsid w:val="006931D1"/>
    <w:rsid w:val="006937F7"/>
    <w:rsid w:val="0069472D"/>
    <w:rsid w:val="0069707B"/>
    <w:rsid w:val="006A0363"/>
    <w:rsid w:val="006A41B3"/>
    <w:rsid w:val="006A42DF"/>
    <w:rsid w:val="006A4F97"/>
    <w:rsid w:val="006A5D23"/>
    <w:rsid w:val="006A6BCF"/>
    <w:rsid w:val="006A7B0C"/>
    <w:rsid w:val="006B085E"/>
    <w:rsid w:val="006B2087"/>
    <w:rsid w:val="006B3350"/>
    <w:rsid w:val="006B33A4"/>
    <w:rsid w:val="006B45FF"/>
    <w:rsid w:val="006B4EDD"/>
    <w:rsid w:val="006B507F"/>
    <w:rsid w:val="006B572F"/>
    <w:rsid w:val="006B7B88"/>
    <w:rsid w:val="006C0E5B"/>
    <w:rsid w:val="006C3965"/>
    <w:rsid w:val="006C47AE"/>
    <w:rsid w:val="006C508B"/>
    <w:rsid w:val="006C7490"/>
    <w:rsid w:val="006D0087"/>
    <w:rsid w:val="006D0FDD"/>
    <w:rsid w:val="006D2096"/>
    <w:rsid w:val="006D2202"/>
    <w:rsid w:val="006D2843"/>
    <w:rsid w:val="006D2849"/>
    <w:rsid w:val="006D529D"/>
    <w:rsid w:val="006D5507"/>
    <w:rsid w:val="006D5725"/>
    <w:rsid w:val="006D7371"/>
    <w:rsid w:val="006E1B9E"/>
    <w:rsid w:val="006E2792"/>
    <w:rsid w:val="006E3696"/>
    <w:rsid w:val="006E3AB2"/>
    <w:rsid w:val="006E48FD"/>
    <w:rsid w:val="006F0204"/>
    <w:rsid w:val="006F0AB6"/>
    <w:rsid w:val="006F2223"/>
    <w:rsid w:val="006F374F"/>
    <w:rsid w:val="006F3F1E"/>
    <w:rsid w:val="006F40D5"/>
    <w:rsid w:val="006F5932"/>
    <w:rsid w:val="006F6C64"/>
    <w:rsid w:val="006F77D5"/>
    <w:rsid w:val="006F78A3"/>
    <w:rsid w:val="007002DD"/>
    <w:rsid w:val="007004F3"/>
    <w:rsid w:val="0070080B"/>
    <w:rsid w:val="0070102D"/>
    <w:rsid w:val="007012F9"/>
    <w:rsid w:val="00701995"/>
    <w:rsid w:val="00702AA1"/>
    <w:rsid w:val="00704D3A"/>
    <w:rsid w:val="0070538C"/>
    <w:rsid w:val="007063D7"/>
    <w:rsid w:val="007078A1"/>
    <w:rsid w:val="0071094C"/>
    <w:rsid w:val="00710BC2"/>
    <w:rsid w:val="00710F99"/>
    <w:rsid w:val="00711813"/>
    <w:rsid w:val="00711B35"/>
    <w:rsid w:val="0071251D"/>
    <w:rsid w:val="00713272"/>
    <w:rsid w:val="0071356C"/>
    <w:rsid w:val="00713A8B"/>
    <w:rsid w:val="00713CB9"/>
    <w:rsid w:val="00714E8E"/>
    <w:rsid w:val="007175F0"/>
    <w:rsid w:val="00721E65"/>
    <w:rsid w:val="00721F0D"/>
    <w:rsid w:val="00723A36"/>
    <w:rsid w:val="00724BBE"/>
    <w:rsid w:val="00726083"/>
    <w:rsid w:val="00733AEF"/>
    <w:rsid w:val="007359A2"/>
    <w:rsid w:val="00736B43"/>
    <w:rsid w:val="00736C85"/>
    <w:rsid w:val="0073706C"/>
    <w:rsid w:val="0073721F"/>
    <w:rsid w:val="00740C89"/>
    <w:rsid w:val="00740E9B"/>
    <w:rsid w:val="007414BF"/>
    <w:rsid w:val="00741B35"/>
    <w:rsid w:val="00742D12"/>
    <w:rsid w:val="00743B15"/>
    <w:rsid w:val="00744AB9"/>
    <w:rsid w:val="0074514C"/>
    <w:rsid w:val="007459D5"/>
    <w:rsid w:val="00745A4C"/>
    <w:rsid w:val="00745CF2"/>
    <w:rsid w:val="00745FAC"/>
    <w:rsid w:val="007475A9"/>
    <w:rsid w:val="00750676"/>
    <w:rsid w:val="007509B5"/>
    <w:rsid w:val="00750B7C"/>
    <w:rsid w:val="00751316"/>
    <w:rsid w:val="007561D5"/>
    <w:rsid w:val="00760462"/>
    <w:rsid w:val="0076116D"/>
    <w:rsid w:val="00762DD0"/>
    <w:rsid w:val="007644EE"/>
    <w:rsid w:val="00764A68"/>
    <w:rsid w:val="00766787"/>
    <w:rsid w:val="00767FED"/>
    <w:rsid w:val="00770839"/>
    <w:rsid w:val="00772DE6"/>
    <w:rsid w:val="00773CDC"/>
    <w:rsid w:val="00774A76"/>
    <w:rsid w:val="0077573D"/>
    <w:rsid w:val="00775B6C"/>
    <w:rsid w:val="00776EC2"/>
    <w:rsid w:val="00777FE1"/>
    <w:rsid w:val="00781B39"/>
    <w:rsid w:val="00781ECC"/>
    <w:rsid w:val="0078467C"/>
    <w:rsid w:val="00784823"/>
    <w:rsid w:val="00784AA8"/>
    <w:rsid w:val="00784B42"/>
    <w:rsid w:val="00784E56"/>
    <w:rsid w:val="007855ED"/>
    <w:rsid w:val="00787AA7"/>
    <w:rsid w:val="00787DEE"/>
    <w:rsid w:val="00787EB8"/>
    <w:rsid w:val="00790E99"/>
    <w:rsid w:val="00790F31"/>
    <w:rsid w:val="00791548"/>
    <w:rsid w:val="00791748"/>
    <w:rsid w:val="0079200C"/>
    <w:rsid w:val="00793636"/>
    <w:rsid w:val="0079614C"/>
    <w:rsid w:val="00797707"/>
    <w:rsid w:val="007A00B7"/>
    <w:rsid w:val="007A03C2"/>
    <w:rsid w:val="007A1836"/>
    <w:rsid w:val="007A340A"/>
    <w:rsid w:val="007A464B"/>
    <w:rsid w:val="007A58E3"/>
    <w:rsid w:val="007A6C26"/>
    <w:rsid w:val="007A70A0"/>
    <w:rsid w:val="007A7C85"/>
    <w:rsid w:val="007B2457"/>
    <w:rsid w:val="007B256A"/>
    <w:rsid w:val="007B45C7"/>
    <w:rsid w:val="007B610A"/>
    <w:rsid w:val="007B6568"/>
    <w:rsid w:val="007B7B0D"/>
    <w:rsid w:val="007B7CEE"/>
    <w:rsid w:val="007C0E7D"/>
    <w:rsid w:val="007C0F94"/>
    <w:rsid w:val="007C1D27"/>
    <w:rsid w:val="007C2A41"/>
    <w:rsid w:val="007C30C8"/>
    <w:rsid w:val="007C565B"/>
    <w:rsid w:val="007C5C60"/>
    <w:rsid w:val="007C5ED8"/>
    <w:rsid w:val="007C613D"/>
    <w:rsid w:val="007C6864"/>
    <w:rsid w:val="007C78A8"/>
    <w:rsid w:val="007D0FDD"/>
    <w:rsid w:val="007D20E6"/>
    <w:rsid w:val="007D248F"/>
    <w:rsid w:val="007D2629"/>
    <w:rsid w:val="007D282F"/>
    <w:rsid w:val="007D3821"/>
    <w:rsid w:val="007D4BCF"/>
    <w:rsid w:val="007D588E"/>
    <w:rsid w:val="007D596C"/>
    <w:rsid w:val="007D6A1F"/>
    <w:rsid w:val="007D73AE"/>
    <w:rsid w:val="007D7D87"/>
    <w:rsid w:val="007D7E2D"/>
    <w:rsid w:val="007D7E36"/>
    <w:rsid w:val="007E0DCA"/>
    <w:rsid w:val="007E144F"/>
    <w:rsid w:val="007E25D0"/>
    <w:rsid w:val="007E3C6B"/>
    <w:rsid w:val="007E50E3"/>
    <w:rsid w:val="007E7402"/>
    <w:rsid w:val="007E74EF"/>
    <w:rsid w:val="007E76E5"/>
    <w:rsid w:val="007E7E0C"/>
    <w:rsid w:val="007F2482"/>
    <w:rsid w:val="007F2B14"/>
    <w:rsid w:val="007F3BDE"/>
    <w:rsid w:val="007F4E5A"/>
    <w:rsid w:val="007F52DF"/>
    <w:rsid w:val="007F58D5"/>
    <w:rsid w:val="00800198"/>
    <w:rsid w:val="008015B0"/>
    <w:rsid w:val="008031C5"/>
    <w:rsid w:val="008033BB"/>
    <w:rsid w:val="008036B3"/>
    <w:rsid w:val="00805FDB"/>
    <w:rsid w:val="0081094E"/>
    <w:rsid w:val="00811723"/>
    <w:rsid w:val="00812711"/>
    <w:rsid w:val="00812D99"/>
    <w:rsid w:val="00812F71"/>
    <w:rsid w:val="008130C4"/>
    <w:rsid w:val="00813DB5"/>
    <w:rsid w:val="0081605B"/>
    <w:rsid w:val="00816B56"/>
    <w:rsid w:val="00817E75"/>
    <w:rsid w:val="00820BDE"/>
    <w:rsid w:val="00822268"/>
    <w:rsid w:val="008223DF"/>
    <w:rsid w:val="0082253F"/>
    <w:rsid w:val="00822A74"/>
    <w:rsid w:val="00823B5C"/>
    <w:rsid w:val="008240C1"/>
    <w:rsid w:val="00824511"/>
    <w:rsid w:val="008247DF"/>
    <w:rsid w:val="00824D4F"/>
    <w:rsid w:val="00824D72"/>
    <w:rsid w:val="00824D9D"/>
    <w:rsid w:val="00826081"/>
    <w:rsid w:val="00826421"/>
    <w:rsid w:val="0082646B"/>
    <w:rsid w:val="008265F8"/>
    <w:rsid w:val="00826AC8"/>
    <w:rsid w:val="00826E1F"/>
    <w:rsid w:val="00830AE8"/>
    <w:rsid w:val="0083175D"/>
    <w:rsid w:val="008319EC"/>
    <w:rsid w:val="00831AE2"/>
    <w:rsid w:val="008321DF"/>
    <w:rsid w:val="008328DB"/>
    <w:rsid w:val="00832DE9"/>
    <w:rsid w:val="0083313F"/>
    <w:rsid w:val="00833298"/>
    <w:rsid w:val="00833B6A"/>
    <w:rsid w:val="00833CEE"/>
    <w:rsid w:val="00833FC8"/>
    <w:rsid w:val="0083460D"/>
    <w:rsid w:val="00835825"/>
    <w:rsid w:val="00836EA0"/>
    <w:rsid w:val="00837B3C"/>
    <w:rsid w:val="008424AE"/>
    <w:rsid w:val="00842D89"/>
    <w:rsid w:val="00843327"/>
    <w:rsid w:val="00843EB5"/>
    <w:rsid w:val="008447BD"/>
    <w:rsid w:val="00847936"/>
    <w:rsid w:val="00847C3C"/>
    <w:rsid w:val="008512DC"/>
    <w:rsid w:val="00851F3E"/>
    <w:rsid w:val="0085333B"/>
    <w:rsid w:val="00853ECA"/>
    <w:rsid w:val="008550D2"/>
    <w:rsid w:val="00855B19"/>
    <w:rsid w:val="00856470"/>
    <w:rsid w:val="00856772"/>
    <w:rsid w:val="00856C68"/>
    <w:rsid w:val="00856D9D"/>
    <w:rsid w:val="0086167C"/>
    <w:rsid w:val="00864694"/>
    <w:rsid w:val="00864C19"/>
    <w:rsid w:val="008674CB"/>
    <w:rsid w:val="00867FFD"/>
    <w:rsid w:val="00870002"/>
    <w:rsid w:val="00870DB0"/>
    <w:rsid w:val="008726EB"/>
    <w:rsid w:val="008732FD"/>
    <w:rsid w:val="00874548"/>
    <w:rsid w:val="00875D97"/>
    <w:rsid w:val="00876200"/>
    <w:rsid w:val="0087693C"/>
    <w:rsid w:val="00876D41"/>
    <w:rsid w:val="008771E7"/>
    <w:rsid w:val="00877F52"/>
    <w:rsid w:val="00880097"/>
    <w:rsid w:val="008802BA"/>
    <w:rsid w:val="00881FEF"/>
    <w:rsid w:val="00883841"/>
    <w:rsid w:val="0088433F"/>
    <w:rsid w:val="00887181"/>
    <w:rsid w:val="00887F8C"/>
    <w:rsid w:val="00890A11"/>
    <w:rsid w:val="00891158"/>
    <w:rsid w:val="0089273E"/>
    <w:rsid w:val="0089275F"/>
    <w:rsid w:val="00892EBA"/>
    <w:rsid w:val="0089391B"/>
    <w:rsid w:val="00893ABC"/>
    <w:rsid w:val="00894EA1"/>
    <w:rsid w:val="00895C0D"/>
    <w:rsid w:val="00897225"/>
    <w:rsid w:val="00897ADF"/>
    <w:rsid w:val="008A00A2"/>
    <w:rsid w:val="008A0154"/>
    <w:rsid w:val="008A01BE"/>
    <w:rsid w:val="008A21CF"/>
    <w:rsid w:val="008A2A67"/>
    <w:rsid w:val="008A52C0"/>
    <w:rsid w:val="008A6E23"/>
    <w:rsid w:val="008A6E75"/>
    <w:rsid w:val="008A7145"/>
    <w:rsid w:val="008A7D0B"/>
    <w:rsid w:val="008B0BDF"/>
    <w:rsid w:val="008B1056"/>
    <w:rsid w:val="008B16D4"/>
    <w:rsid w:val="008B60E8"/>
    <w:rsid w:val="008B6168"/>
    <w:rsid w:val="008C0D2A"/>
    <w:rsid w:val="008C18C4"/>
    <w:rsid w:val="008C1B57"/>
    <w:rsid w:val="008C246A"/>
    <w:rsid w:val="008C2B27"/>
    <w:rsid w:val="008C2D79"/>
    <w:rsid w:val="008C368C"/>
    <w:rsid w:val="008C5219"/>
    <w:rsid w:val="008C6815"/>
    <w:rsid w:val="008C7EC2"/>
    <w:rsid w:val="008D0F64"/>
    <w:rsid w:val="008D152B"/>
    <w:rsid w:val="008D1BDC"/>
    <w:rsid w:val="008D3227"/>
    <w:rsid w:val="008D4E11"/>
    <w:rsid w:val="008D58DC"/>
    <w:rsid w:val="008D68EA"/>
    <w:rsid w:val="008D6CFF"/>
    <w:rsid w:val="008D7ED3"/>
    <w:rsid w:val="008E1DAF"/>
    <w:rsid w:val="008E2F83"/>
    <w:rsid w:val="008E3985"/>
    <w:rsid w:val="008E4311"/>
    <w:rsid w:val="008E495A"/>
    <w:rsid w:val="008E4B74"/>
    <w:rsid w:val="008E532E"/>
    <w:rsid w:val="008E55E0"/>
    <w:rsid w:val="008E58ED"/>
    <w:rsid w:val="008E5EE6"/>
    <w:rsid w:val="008E7237"/>
    <w:rsid w:val="008E756C"/>
    <w:rsid w:val="008E75D3"/>
    <w:rsid w:val="008F000A"/>
    <w:rsid w:val="008F05C0"/>
    <w:rsid w:val="008F098C"/>
    <w:rsid w:val="008F10EF"/>
    <w:rsid w:val="008F119A"/>
    <w:rsid w:val="008F1FE6"/>
    <w:rsid w:val="008F1FFA"/>
    <w:rsid w:val="008F2FA2"/>
    <w:rsid w:val="008F32D2"/>
    <w:rsid w:val="008F47C9"/>
    <w:rsid w:val="008F498A"/>
    <w:rsid w:val="008F536A"/>
    <w:rsid w:val="008F5D71"/>
    <w:rsid w:val="008F6F5B"/>
    <w:rsid w:val="00900BC5"/>
    <w:rsid w:val="009012C5"/>
    <w:rsid w:val="0090157B"/>
    <w:rsid w:val="00901AE1"/>
    <w:rsid w:val="0090359E"/>
    <w:rsid w:val="009035ED"/>
    <w:rsid w:val="00903994"/>
    <w:rsid w:val="00903A6C"/>
    <w:rsid w:val="0090549D"/>
    <w:rsid w:val="0090706C"/>
    <w:rsid w:val="00910B05"/>
    <w:rsid w:val="0091185C"/>
    <w:rsid w:val="00911A8F"/>
    <w:rsid w:val="00914F37"/>
    <w:rsid w:val="00915396"/>
    <w:rsid w:val="00915674"/>
    <w:rsid w:val="009160D2"/>
    <w:rsid w:val="009161A6"/>
    <w:rsid w:val="00917F06"/>
    <w:rsid w:val="0092005E"/>
    <w:rsid w:val="0092029E"/>
    <w:rsid w:val="00920B1B"/>
    <w:rsid w:val="00921BEF"/>
    <w:rsid w:val="0092299E"/>
    <w:rsid w:val="009229AC"/>
    <w:rsid w:val="00924CE4"/>
    <w:rsid w:val="009251C9"/>
    <w:rsid w:val="00925D82"/>
    <w:rsid w:val="00926D33"/>
    <w:rsid w:val="00926D94"/>
    <w:rsid w:val="009277CD"/>
    <w:rsid w:val="00927970"/>
    <w:rsid w:val="0093093D"/>
    <w:rsid w:val="00930B9E"/>
    <w:rsid w:val="00931700"/>
    <w:rsid w:val="00932249"/>
    <w:rsid w:val="00932C44"/>
    <w:rsid w:val="00934084"/>
    <w:rsid w:val="0093520F"/>
    <w:rsid w:val="00936B18"/>
    <w:rsid w:val="0094052B"/>
    <w:rsid w:val="009408C9"/>
    <w:rsid w:val="0094185A"/>
    <w:rsid w:val="00941FCB"/>
    <w:rsid w:val="00943A0E"/>
    <w:rsid w:val="00945166"/>
    <w:rsid w:val="00945D7E"/>
    <w:rsid w:val="00945E64"/>
    <w:rsid w:val="009460E9"/>
    <w:rsid w:val="009463A8"/>
    <w:rsid w:val="00950137"/>
    <w:rsid w:val="00951B30"/>
    <w:rsid w:val="00952FE5"/>
    <w:rsid w:val="0095399C"/>
    <w:rsid w:val="009541FD"/>
    <w:rsid w:val="0095578A"/>
    <w:rsid w:val="00955854"/>
    <w:rsid w:val="00955BDF"/>
    <w:rsid w:val="00955E81"/>
    <w:rsid w:val="0095623A"/>
    <w:rsid w:val="0095771F"/>
    <w:rsid w:val="00957FE3"/>
    <w:rsid w:val="00960819"/>
    <w:rsid w:val="00961D20"/>
    <w:rsid w:val="00962F8A"/>
    <w:rsid w:val="009633E5"/>
    <w:rsid w:val="00965980"/>
    <w:rsid w:val="00970A36"/>
    <w:rsid w:val="00972631"/>
    <w:rsid w:val="00972DE7"/>
    <w:rsid w:val="00973653"/>
    <w:rsid w:val="00974E2B"/>
    <w:rsid w:val="00976CD8"/>
    <w:rsid w:val="009779B7"/>
    <w:rsid w:val="00981D6D"/>
    <w:rsid w:val="00983511"/>
    <w:rsid w:val="00983884"/>
    <w:rsid w:val="00983EA7"/>
    <w:rsid w:val="00984B3E"/>
    <w:rsid w:val="00985130"/>
    <w:rsid w:val="00985223"/>
    <w:rsid w:val="0098728C"/>
    <w:rsid w:val="0099042C"/>
    <w:rsid w:val="009908CD"/>
    <w:rsid w:val="00993020"/>
    <w:rsid w:val="009933E9"/>
    <w:rsid w:val="0099503F"/>
    <w:rsid w:val="00995684"/>
    <w:rsid w:val="00997E96"/>
    <w:rsid w:val="009A0154"/>
    <w:rsid w:val="009A08CE"/>
    <w:rsid w:val="009A0CEC"/>
    <w:rsid w:val="009A141B"/>
    <w:rsid w:val="009A14CD"/>
    <w:rsid w:val="009A1977"/>
    <w:rsid w:val="009A1B61"/>
    <w:rsid w:val="009A2309"/>
    <w:rsid w:val="009A3645"/>
    <w:rsid w:val="009A3C56"/>
    <w:rsid w:val="009A415A"/>
    <w:rsid w:val="009A53EB"/>
    <w:rsid w:val="009A5FE8"/>
    <w:rsid w:val="009A6765"/>
    <w:rsid w:val="009A6E03"/>
    <w:rsid w:val="009A7512"/>
    <w:rsid w:val="009A75B4"/>
    <w:rsid w:val="009A798F"/>
    <w:rsid w:val="009A7E65"/>
    <w:rsid w:val="009B0BB6"/>
    <w:rsid w:val="009B19FB"/>
    <w:rsid w:val="009B23BC"/>
    <w:rsid w:val="009B2C86"/>
    <w:rsid w:val="009B3375"/>
    <w:rsid w:val="009B553B"/>
    <w:rsid w:val="009B6421"/>
    <w:rsid w:val="009B66EC"/>
    <w:rsid w:val="009C0E48"/>
    <w:rsid w:val="009C16B6"/>
    <w:rsid w:val="009C1F16"/>
    <w:rsid w:val="009C39DE"/>
    <w:rsid w:val="009C4345"/>
    <w:rsid w:val="009C4EE9"/>
    <w:rsid w:val="009C6F0C"/>
    <w:rsid w:val="009D0278"/>
    <w:rsid w:val="009D0774"/>
    <w:rsid w:val="009D2A88"/>
    <w:rsid w:val="009D3370"/>
    <w:rsid w:val="009D3864"/>
    <w:rsid w:val="009D3C0C"/>
    <w:rsid w:val="009D4CB2"/>
    <w:rsid w:val="009D50C9"/>
    <w:rsid w:val="009D5689"/>
    <w:rsid w:val="009D613A"/>
    <w:rsid w:val="009D6402"/>
    <w:rsid w:val="009D6B81"/>
    <w:rsid w:val="009E1542"/>
    <w:rsid w:val="009E3323"/>
    <w:rsid w:val="009E3AF8"/>
    <w:rsid w:val="009E3B3F"/>
    <w:rsid w:val="009E4EC3"/>
    <w:rsid w:val="009E5922"/>
    <w:rsid w:val="009E64FA"/>
    <w:rsid w:val="009E6931"/>
    <w:rsid w:val="009E6952"/>
    <w:rsid w:val="009F0C98"/>
    <w:rsid w:val="009F14EF"/>
    <w:rsid w:val="009F2650"/>
    <w:rsid w:val="009F75CC"/>
    <w:rsid w:val="009F768C"/>
    <w:rsid w:val="00A01E91"/>
    <w:rsid w:val="00A02A22"/>
    <w:rsid w:val="00A03207"/>
    <w:rsid w:val="00A03894"/>
    <w:rsid w:val="00A04BDC"/>
    <w:rsid w:val="00A070B5"/>
    <w:rsid w:val="00A0753D"/>
    <w:rsid w:val="00A07AB8"/>
    <w:rsid w:val="00A11198"/>
    <w:rsid w:val="00A12D8B"/>
    <w:rsid w:val="00A12F50"/>
    <w:rsid w:val="00A13690"/>
    <w:rsid w:val="00A1469D"/>
    <w:rsid w:val="00A14AFD"/>
    <w:rsid w:val="00A14EAA"/>
    <w:rsid w:val="00A15552"/>
    <w:rsid w:val="00A15665"/>
    <w:rsid w:val="00A174F8"/>
    <w:rsid w:val="00A17E0D"/>
    <w:rsid w:val="00A21427"/>
    <w:rsid w:val="00A21A8E"/>
    <w:rsid w:val="00A22295"/>
    <w:rsid w:val="00A22822"/>
    <w:rsid w:val="00A22949"/>
    <w:rsid w:val="00A22B52"/>
    <w:rsid w:val="00A237C4"/>
    <w:rsid w:val="00A23945"/>
    <w:rsid w:val="00A243E5"/>
    <w:rsid w:val="00A244F7"/>
    <w:rsid w:val="00A253F6"/>
    <w:rsid w:val="00A30492"/>
    <w:rsid w:val="00A310EF"/>
    <w:rsid w:val="00A33870"/>
    <w:rsid w:val="00A33C41"/>
    <w:rsid w:val="00A34325"/>
    <w:rsid w:val="00A347F3"/>
    <w:rsid w:val="00A3576C"/>
    <w:rsid w:val="00A35E29"/>
    <w:rsid w:val="00A3618D"/>
    <w:rsid w:val="00A36B00"/>
    <w:rsid w:val="00A36B43"/>
    <w:rsid w:val="00A37129"/>
    <w:rsid w:val="00A40432"/>
    <w:rsid w:val="00A4068D"/>
    <w:rsid w:val="00A4088D"/>
    <w:rsid w:val="00A40CF1"/>
    <w:rsid w:val="00A44425"/>
    <w:rsid w:val="00A44862"/>
    <w:rsid w:val="00A463C1"/>
    <w:rsid w:val="00A46A23"/>
    <w:rsid w:val="00A478E8"/>
    <w:rsid w:val="00A50521"/>
    <w:rsid w:val="00A51A73"/>
    <w:rsid w:val="00A5421B"/>
    <w:rsid w:val="00A54238"/>
    <w:rsid w:val="00A54D4D"/>
    <w:rsid w:val="00A55711"/>
    <w:rsid w:val="00A55722"/>
    <w:rsid w:val="00A5577F"/>
    <w:rsid w:val="00A57849"/>
    <w:rsid w:val="00A57ED8"/>
    <w:rsid w:val="00A6056A"/>
    <w:rsid w:val="00A61FCF"/>
    <w:rsid w:val="00A62263"/>
    <w:rsid w:val="00A6246A"/>
    <w:rsid w:val="00A629F2"/>
    <w:rsid w:val="00A62F7F"/>
    <w:rsid w:val="00A65675"/>
    <w:rsid w:val="00A657E7"/>
    <w:rsid w:val="00A65822"/>
    <w:rsid w:val="00A6596F"/>
    <w:rsid w:val="00A66365"/>
    <w:rsid w:val="00A66A55"/>
    <w:rsid w:val="00A67B6A"/>
    <w:rsid w:val="00A67C0F"/>
    <w:rsid w:val="00A72105"/>
    <w:rsid w:val="00A72D9F"/>
    <w:rsid w:val="00A735CF"/>
    <w:rsid w:val="00A7472F"/>
    <w:rsid w:val="00A74808"/>
    <w:rsid w:val="00A75A17"/>
    <w:rsid w:val="00A7710A"/>
    <w:rsid w:val="00A778B1"/>
    <w:rsid w:val="00A80077"/>
    <w:rsid w:val="00A8064A"/>
    <w:rsid w:val="00A80CC9"/>
    <w:rsid w:val="00A812E0"/>
    <w:rsid w:val="00A81E55"/>
    <w:rsid w:val="00A8376A"/>
    <w:rsid w:val="00A83922"/>
    <w:rsid w:val="00A83E74"/>
    <w:rsid w:val="00A840FE"/>
    <w:rsid w:val="00A84775"/>
    <w:rsid w:val="00A84D24"/>
    <w:rsid w:val="00A86B0F"/>
    <w:rsid w:val="00A86B7E"/>
    <w:rsid w:val="00A87D2D"/>
    <w:rsid w:val="00A91778"/>
    <w:rsid w:val="00A91D82"/>
    <w:rsid w:val="00A92410"/>
    <w:rsid w:val="00A93BD1"/>
    <w:rsid w:val="00A9475F"/>
    <w:rsid w:val="00A95683"/>
    <w:rsid w:val="00A9669F"/>
    <w:rsid w:val="00A970B8"/>
    <w:rsid w:val="00AA1B72"/>
    <w:rsid w:val="00AA2AD7"/>
    <w:rsid w:val="00AA42F6"/>
    <w:rsid w:val="00AA4B86"/>
    <w:rsid w:val="00AA6799"/>
    <w:rsid w:val="00AA7716"/>
    <w:rsid w:val="00AA7AC3"/>
    <w:rsid w:val="00AB11ED"/>
    <w:rsid w:val="00AB56DB"/>
    <w:rsid w:val="00AB6939"/>
    <w:rsid w:val="00AC0E95"/>
    <w:rsid w:val="00AC3A01"/>
    <w:rsid w:val="00AC41E3"/>
    <w:rsid w:val="00AC4A5D"/>
    <w:rsid w:val="00AC5548"/>
    <w:rsid w:val="00AC5E22"/>
    <w:rsid w:val="00AC7577"/>
    <w:rsid w:val="00AD0A03"/>
    <w:rsid w:val="00AD0D37"/>
    <w:rsid w:val="00AD1A2D"/>
    <w:rsid w:val="00AD30A7"/>
    <w:rsid w:val="00AD36A7"/>
    <w:rsid w:val="00AD3BDB"/>
    <w:rsid w:val="00AD3CCC"/>
    <w:rsid w:val="00AD4BC4"/>
    <w:rsid w:val="00AD4F3D"/>
    <w:rsid w:val="00AD5126"/>
    <w:rsid w:val="00AD5967"/>
    <w:rsid w:val="00AD5D1A"/>
    <w:rsid w:val="00AD78F0"/>
    <w:rsid w:val="00AE092B"/>
    <w:rsid w:val="00AE297E"/>
    <w:rsid w:val="00AE3A10"/>
    <w:rsid w:val="00AE49EF"/>
    <w:rsid w:val="00AE5DD7"/>
    <w:rsid w:val="00AE62F4"/>
    <w:rsid w:val="00AE6928"/>
    <w:rsid w:val="00AE72D7"/>
    <w:rsid w:val="00AE74AD"/>
    <w:rsid w:val="00AE7E49"/>
    <w:rsid w:val="00AE7FC8"/>
    <w:rsid w:val="00AF00D4"/>
    <w:rsid w:val="00AF324F"/>
    <w:rsid w:val="00AF4156"/>
    <w:rsid w:val="00AF514F"/>
    <w:rsid w:val="00AF51DA"/>
    <w:rsid w:val="00AF594D"/>
    <w:rsid w:val="00AF75F6"/>
    <w:rsid w:val="00B01523"/>
    <w:rsid w:val="00B041A6"/>
    <w:rsid w:val="00B062B5"/>
    <w:rsid w:val="00B073F1"/>
    <w:rsid w:val="00B07693"/>
    <w:rsid w:val="00B07AA8"/>
    <w:rsid w:val="00B1025B"/>
    <w:rsid w:val="00B108B6"/>
    <w:rsid w:val="00B11CDC"/>
    <w:rsid w:val="00B16B74"/>
    <w:rsid w:val="00B17B63"/>
    <w:rsid w:val="00B17C4B"/>
    <w:rsid w:val="00B20F24"/>
    <w:rsid w:val="00B21C88"/>
    <w:rsid w:val="00B21D4C"/>
    <w:rsid w:val="00B24A28"/>
    <w:rsid w:val="00B26BD5"/>
    <w:rsid w:val="00B2727C"/>
    <w:rsid w:val="00B27540"/>
    <w:rsid w:val="00B278DA"/>
    <w:rsid w:val="00B30C74"/>
    <w:rsid w:val="00B31B76"/>
    <w:rsid w:val="00B360B8"/>
    <w:rsid w:val="00B375C2"/>
    <w:rsid w:val="00B37BF4"/>
    <w:rsid w:val="00B40F3A"/>
    <w:rsid w:val="00B43E2D"/>
    <w:rsid w:val="00B43EA5"/>
    <w:rsid w:val="00B44F04"/>
    <w:rsid w:val="00B45A67"/>
    <w:rsid w:val="00B4767A"/>
    <w:rsid w:val="00B52B19"/>
    <w:rsid w:val="00B52B4F"/>
    <w:rsid w:val="00B53CF5"/>
    <w:rsid w:val="00B55CB7"/>
    <w:rsid w:val="00B55E66"/>
    <w:rsid w:val="00B56D3A"/>
    <w:rsid w:val="00B57BB9"/>
    <w:rsid w:val="00B601ED"/>
    <w:rsid w:val="00B60779"/>
    <w:rsid w:val="00B60B30"/>
    <w:rsid w:val="00B60F4B"/>
    <w:rsid w:val="00B6114F"/>
    <w:rsid w:val="00B6178B"/>
    <w:rsid w:val="00B6517E"/>
    <w:rsid w:val="00B6565C"/>
    <w:rsid w:val="00B6616C"/>
    <w:rsid w:val="00B66B77"/>
    <w:rsid w:val="00B6778C"/>
    <w:rsid w:val="00B67872"/>
    <w:rsid w:val="00B7120C"/>
    <w:rsid w:val="00B719E5"/>
    <w:rsid w:val="00B732B1"/>
    <w:rsid w:val="00B75108"/>
    <w:rsid w:val="00B751E2"/>
    <w:rsid w:val="00B77E1C"/>
    <w:rsid w:val="00B8072E"/>
    <w:rsid w:val="00B81DE2"/>
    <w:rsid w:val="00B829D7"/>
    <w:rsid w:val="00B842BD"/>
    <w:rsid w:val="00B84E81"/>
    <w:rsid w:val="00B85305"/>
    <w:rsid w:val="00B85491"/>
    <w:rsid w:val="00B85F1B"/>
    <w:rsid w:val="00B86642"/>
    <w:rsid w:val="00B914FD"/>
    <w:rsid w:val="00B92300"/>
    <w:rsid w:val="00B935E1"/>
    <w:rsid w:val="00B94DF4"/>
    <w:rsid w:val="00B94E1B"/>
    <w:rsid w:val="00B9623B"/>
    <w:rsid w:val="00B96B18"/>
    <w:rsid w:val="00B97192"/>
    <w:rsid w:val="00B9744D"/>
    <w:rsid w:val="00BA07D6"/>
    <w:rsid w:val="00BA2171"/>
    <w:rsid w:val="00BA2949"/>
    <w:rsid w:val="00BA33B9"/>
    <w:rsid w:val="00BA3987"/>
    <w:rsid w:val="00BA4972"/>
    <w:rsid w:val="00BA5DAA"/>
    <w:rsid w:val="00BA5DFF"/>
    <w:rsid w:val="00BA7659"/>
    <w:rsid w:val="00BA7AEF"/>
    <w:rsid w:val="00BB0135"/>
    <w:rsid w:val="00BB0E19"/>
    <w:rsid w:val="00BB25F3"/>
    <w:rsid w:val="00BB33A3"/>
    <w:rsid w:val="00BB3EF7"/>
    <w:rsid w:val="00BB4FA9"/>
    <w:rsid w:val="00BB53A6"/>
    <w:rsid w:val="00BB5552"/>
    <w:rsid w:val="00BB792E"/>
    <w:rsid w:val="00BC2145"/>
    <w:rsid w:val="00BC3366"/>
    <w:rsid w:val="00BC7D04"/>
    <w:rsid w:val="00BC7E27"/>
    <w:rsid w:val="00BD03FA"/>
    <w:rsid w:val="00BD0FF4"/>
    <w:rsid w:val="00BD1321"/>
    <w:rsid w:val="00BD56DF"/>
    <w:rsid w:val="00BD62C1"/>
    <w:rsid w:val="00BD73D9"/>
    <w:rsid w:val="00BD785F"/>
    <w:rsid w:val="00BE0E37"/>
    <w:rsid w:val="00BE1216"/>
    <w:rsid w:val="00BE1248"/>
    <w:rsid w:val="00BE1FA0"/>
    <w:rsid w:val="00BE5261"/>
    <w:rsid w:val="00BE5FFD"/>
    <w:rsid w:val="00BE6016"/>
    <w:rsid w:val="00BE75C6"/>
    <w:rsid w:val="00BF0437"/>
    <w:rsid w:val="00BF1A57"/>
    <w:rsid w:val="00BF1F8C"/>
    <w:rsid w:val="00BF21D7"/>
    <w:rsid w:val="00BF28CB"/>
    <w:rsid w:val="00BF39E7"/>
    <w:rsid w:val="00BF3D93"/>
    <w:rsid w:val="00BF4F26"/>
    <w:rsid w:val="00BF6B79"/>
    <w:rsid w:val="00BF6DEF"/>
    <w:rsid w:val="00C00746"/>
    <w:rsid w:val="00C013F8"/>
    <w:rsid w:val="00C01BE2"/>
    <w:rsid w:val="00C035CE"/>
    <w:rsid w:val="00C03C56"/>
    <w:rsid w:val="00C10067"/>
    <w:rsid w:val="00C101BC"/>
    <w:rsid w:val="00C1034E"/>
    <w:rsid w:val="00C13329"/>
    <w:rsid w:val="00C16032"/>
    <w:rsid w:val="00C171FF"/>
    <w:rsid w:val="00C1786C"/>
    <w:rsid w:val="00C20583"/>
    <w:rsid w:val="00C20984"/>
    <w:rsid w:val="00C2116F"/>
    <w:rsid w:val="00C21DA5"/>
    <w:rsid w:val="00C22821"/>
    <w:rsid w:val="00C23A99"/>
    <w:rsid w:val="00C24A19"/>
    <w:rsid w:val="00C24E08"/>
    <w:rsid w:val="00C25972"/>
    <w:rsid w:val="00C25E07"/>
    <w:rsid w:val="00C25FB9"/>
    <w:rsid w:val="00C26667"/>
    <w:rsid w:val="00C26A07"/>
    <w:rsid w:val="00C309D4"/>
    <w:rsid w:val="00C30EEC"/>
    <w:rsid w:val="00C31757"/>
    <w:rsid w:val="00C33E4E"/>
    <w:rsid w:val="00C35926"/>
    <w:rsid w:val="00C3683D"/>
    <w:rsid w:val="00C41678"/>
    <w:rsid w:val="00C41B84"/>
    <w:rsid w:val="00C43250"/>
    <w:rsid w:val="00C43765"/>
    <w:rsid w:val="00C44571"/>
    <w:rsid w:val="00C46B67"/>
    <w:rsid w:val="00C46E23"/>
    <w:rsid w:val="00C47942"/>
    <w:rsid w:val="00C47B47"/>
    <w:rsid w:val="00C47DF0"/>
    <w:rsid w:val="00C50528"/>
    <w:rsid w:val="00C50FD3"/>
    <w:rsid w:val="00C5135A"/>
    <w:rsid w:val="00C51429"/>
    <w:rsid w:val="00C51782"/>
    <w:rsid w:val="00C52D66"/>
    <w:rsid w:val="00C533BB"/>
    <w:rsid w:val="00C554CB"/>
    <w:rsid w:val="00C57CAE"/>
    <w:rsid w:val="00C61591"/>
    <w:rsid w:val="00C61759"/>
    <w:rsid w:val="00C617CE"/>
    <w:rsid w:val="00C63DB4"/>
    <w:rsid w:val="00C63E9F"/>
    <w:rsid w:val="00C64ACD"/>
    <w:rsid w:val="00C65D83"/>
    <w:rsid w:val="00C66224"/>
    <w:rsid w:val="00C66E34"/>
    <w:rsid w:val="00C66EA9"/>
    <w:rsid w:val="00C70999"/>
    <w:rsid w:val="00C70DE5"/>
    <w:rsid w:val="00C72919"/>
    <w:rsid w:val="00C7399A"/>
    <w:rsid w:val="00C7472F"/>
    <w:rsid w:val="00C748FF"/>
    <w:rsid w:val="00C74FF0"/>
    <w:rsid w:val="00C752FC"/>
    <w:rsid w:val="00C76FDA"/>
    <w:rsid w:val="00C772A1"/>
    <w:rsid w:val="00C77775"/>
    <w:rsid w:val="00C77ACA"/>
    <w:rsid w:val="00C80792"/>
    <w:rsid w:val="00C81C70"/>
    <w:rsid w:val="00C82625"/>
    <w:rsid w:val="00C834C4"/>
    <w:rsid w:val="00C848D8"/>
    <w:rsid w:val="00C8510E"/>
    <w:rsid w:val="00C8589F"/>
    <w:rsid w:val="00C86973"/>
    <w:rsid w:val="00C90C0F"/>
    <w:rsid w:val="00C911A2"/>
    <w:rsid w:val="00C91987"/>
    <w:rsid w:val="00C91A96"/>
    <w:rsid w:val="00C92E9F"/>
    <w:rsid w:val="00C94415"/>
    <w:rsid w:val="00C94E49"/>
    <w:rsid w:val="00C95FD9"/>
    <w:rsid w:val="00C9623B"/>
    <w:rsid w:val="00C96871"/>
    <w:rsid w:val="00C974DF"/>
    <w:rsid w:val="00CA024C"/>
    <w:rsid w:val="00CA0E9F"/>
    <w:rsid w:val="00CA2C31"/>
    <w:rsid w:val="00CA39C6"/>
    <w:rsid w:val="00CA3E20"/>
    <w:rsid w:val="00CA462C"/>
    <w:rsid w:val="00CA4A50"/>
    <w:rsid w:val="00CA5FDE"/>
    <w:rsid w:val="00CA6441"/>
    <w:rsid w:val="00CA65FD"/>
    <w:rsid w:val="00CA7F2C"/>
    <w:rsid w:val="00CB21F2"/>
    <w:rsid w:val="00CB3DCE"/>
    <w:rsid w:val="00CB4B1D"/>
    <w:rsid w:val="00CB4EE0"/>
    <w:rsid w:val="00CB5926"/>
    <w:rsid w:val="00CB5C82"/>
    <w:rsid w:val="00CB6EF0"/>
    <w:rsid w:val="00CC1623"/>
    <w:rsid w:val="00CC1A7B"/>
    <w:rsid w:val="00CC1FB7"/>
    <w:rsid w:val="00CC3C48"/>
    <w:rsid w:val="00CC56B0"/>
    <w:rsid w:val="00CC586C"/>
    <w:rsid w:val="00CD1741"/>
    <w:rsid w:val="00CD1FB5"/>
    <w:rsid w:val="00CD2B0E"/>
    <w:rsid w:val="00CD317A"/>
    <w:rsid w:val="00CD383E"/>
    <w:rsid w:val="00CD3AFB"/>
    <w:rsid w:val="00CD5743"/>
    <w:rsid w:val="00CD7571"/>
    <w:rsid w:val="00CE0DD8"/>
    <w:rsid w:val="00CE16A5"/>
    <w:rsid w:val="00CE19B4"/>
    <w:rsid w:val="00CE1CD4"/>
    <w:rsid w:val="00CE27E6"/>
    <w:rsid w:val="00CE4125"/>
    <w:rsid w:val="00CE5505"/>
    <w:rsid w:val="00CE5EE5"/>
    <w:rsid w:val="00CE7AE1"/>
    <w:rsid w:val="00CF022D"/>
    <w:rsid w:val="00CF0241"/>
    <w:rsid w:val="00CF1435"/>
    <w:rsid w:val="00CF2C57"/>
    <w:rsid w:val="00CF5E6D"/>
    <w:rsid w:val="00CF626C"/>
    <w:rsid w:val="00CF71C9"/>
    <w:rsid w:val="00CF7BA1"/>
    <w:rsid w:val="00D00181"/>
    <w:rsid w:val="00D003A2"/>
    <w:rsid w:val="00D00A50"/>
    <w:rsid w:val="00D0283C"/>
    <w:rsid w:val="00D02C17"/>
    <w:rsid w:val="00D0353E"/>
    <w:rsid w:val="00D04206"/>
    <w:rsid w:val="00D072F2"/>
    <w:rsid w:val="00D10CCD"/>
    <w:rsid w:val="00D1106F"/>
    <w:rsid w:val="00D11244"/>
    <w:rsid w:val="00D12B27"/>
    <w:rsid w:val="00D12BA1"/>
    <w:rsid w:val="00D12EB4"/>
    <w:rsid w:val="00D12F67"/>
    <w:rsid w:val="00D133B0"/>
    <w:rsid w:val="00D15784"/>
    <w:rsid w:val="00D203D2"/>
    <w:rsid w:val="00D20FCA"/>
    <w:rsid w:val="00D215F7"/>
    <w:rsid w:val="00D21F78"/>
    <w:rsid w:val="00D220B9"/>
    <w:rsid w:val="00D222C2"/>
    <w:rsid w:val="00D24BE1"/>
    <w:rsid w:val="00D26D7A"/>
    <w:rsid w:val="00D26F62"/>
    <w:rsid w:val="00D300DA"/>
    <w:rsid w:val="00D30D6D"/>
    <w:rsid w:val="00D31F9B"/>
    <w:rsid w:val="00D34115"/>
    <w:rsid w:val="00D34D46"/>
    <w:rsid w:val="00D35DD2"/>
    <w:rsid w:val="00D36137"/>
    <w:rsid w:val="00D3624C"/>
    <w:rsid w:val="00D376A4"/>
    <w:rsid w:val="00D377E4"/>
    <w:rsid w:val="00D43119"/>
    <w:rsid w:val="00D43D22"/>
    <w:rsid w:val="00D464B7"/>
    <w:rsid w:val="00D46D1F"/>
    <w:rsid w:val="00D50E51"/>
    <w:rsid w:val="00D50F72"/>
    <w:rsid w:val="00D52821"/>
    <w:rsid w:val="00D53697"/>
    <w:rsid w:val="00D539DF"/>
    <w:rsid w:val="00D57A95"/>
    <w:rsid w:val="00D57CAC"/>
    <w:rsid w:val="00D60085"/>
    <w:rsid w:val="00D6093B"/>
    <w:rsid w:val="00D62561"/>
    <w:rsid w:val="00D626E1"/>
    <w:rsid w:val="00D63D88"/>
    <w:rsid w:val="00D6674D"/>
    <w:rsid w:val="00D66D99"/>
    <w:rsid w:val="00D66F86"/>
    <w:rsid w:val="00D67136"/>
    <w:rsid w:val="00D67EBC"/>
    <w:rsid w:val="00D67F56"/>
    <w:rsid w:val="00D711D3"/>
    <w:rsid w:val="00D71C75"/>
    <w:rsid w:val="00D72FBA"/>
    <w:rsid w:val="00D73496"/>
    <w:rsid w:val="00D734CE"/>
    <w:rsid w:val="00D7383D"/>
    <w:rsid w:val="00D75D9B"/>
    <w:rsid w:val="00D82021"/>
    <w:rsid w:val="00D8336E"/>
    <w:rsid w:val="00D838C9"/>
    <w:rsid w:val="00D838F8"/>
    <w:rsid w:val="00D84273"/>
    <w:rsid w:val="00D85CDA"/>
    <w:rsid w:val="00D912CD"/>
    <w:rsid w:val="00D933A9"/>
    <w:rsid w:val="00D940EA"/>
    <w:rsid w:val="00D941BA"/>
    <w:rsid w:val="00D95292"/>
    <w:rsid w:val="00D964C1"/>
    <w:rsid w:val="00D96940"/>
    <w:rsid w:val="00D970BE"/>
    <w:rsid w:val="00DA37E7"/>
    <w:rsid w:val="00DA5A1C"/>
    <w:rsid w:val="00DA708E"/>
    <w:rsid w:val="00DA7122"/>
    <w:rsid w:val="00DA7A02"/>
    <w:rsid w:val="00DB0218"/>
    <w:rsid w:val="00DB0392"/>
    <w:rsid w:val="00DB1581"/>
    <w:rsid w:val="00DB3202"/>
    <w:rsid w:val="00DB3506"/>
    <w:rsid w:val="00DB379A"/>
    <w:rsid w:val="00DB567E"/>
    <w:rsid w:val="00DB6227"/>
    <w:rsid w:val="00DB656D"/>
    <w:rsid w:val="00DB728D"/>
    <w:rsid w:val="00DC0003"/>
    <w:rsid w:val="00DC15EC"/>
    <w:rsid w:val="00DC2AE9"/>
    <w:rsid w:val="00DC4792"/>
    <w:rsid w:val="00DC4E32"/>
    <w:rsid w:val="00DC5223"/>
    <w:rsid w:val="00DC55F3"/>
    <w:rsid w:val="00DC6021"/>
    <w:rsid w:val="00DC76B9"/>
    <w:rsid w:val="00DC7A71"/>
    <w:rsid w:val="00DD03FC"/>
    <w:rsid w:val="00DD04E2"/>
    <w:rsid w:val="00DD0829"/>
    <w:rsid w:val="00DD0DE3"/>
    <w:rsid w:val="00DD172E"/>
    <w:rsid w:val="00DD2A09"/>
    <w:rsid w:val="00DD35DA"/>
    <w:rsid w:val="00DD4295"/>
    <w:rsid w:val="00DD4902"/>
    <w:rsid w:val="00DE1903"/>
    <w:rsid w:val="00DE2FB1"/>
    <w:rsid w:val="00DE55EC"/>
    <w:rsid w:val="00DE5CEC"/>
    <w:rsid w:val="00DE6572"/>
    <w:rsid w:val="00DE6A66"/>
    <w:rsid w:val="00DE6EB8"/>
    <w:rsid w:val="00DF00A1"/>
    <w:rsid w:val="00DF1C4E"/>
    <w:rsid w:val="00DF1CA1"/>
    <w:rsid w:val="00DF33A9"/>
    <w:rsid w:val="00DF420F"/>
    <w:rsid w:val="00DF4773"/>
    <w:rsid w:val="00DF4C24"/>
    <w:rsid w:val="00DF53BE"/>
    <w:rsid w:val="00DF5D11"/>
    <w:rsid w:val="00DF5E38"/>
    <w:rsid w:val="00DF5F30"/>
    <w:rsid w:val="00DF5F63"/>
    <w:rsid w:val="00DF6032"/>
    <w:rsid w:val="00DF65DF"/>
    <w:rsid w:val="00DF7282"/>
    <w:rsid w:val="00DF7E97"/>
    <w:rsid w:val="00E020BE"/>
    <w:rsid w:val="00E02A4E"/>
    <w:rsid w:val="00E04585"/>
    <w:rsid w:val="00E05D6B"/>
    <w:rsid w:val="00E05E06"/>
    <w:rsid w:val="00E07353"/>
    <w:rsid w:val="00E07C4D"/>
    <w:rsid w:val="00E10054"/>
    <w:rsid w:val="00E10C31"/>
    <w:rsid w:val="00E1174A"/>
    <w:rsid w:val="00E11764"/>
    <w:rsid w:val="00E1223A"/>
    <w:rsid w:val="00E1329E"/>
    <w:rsid w:val="00E13523"/>
    <w:rsid w:val="00E14132"/>
    <w:rsid w:val="00E144EE"/>
    <w:rsid w:val="00E15D86"/>
    <w:rsid w:val="00E16DFE"/>
    <w:rsid w:val="00E177A2"/>
    <w:rsid w:val="00E2027B"/>
    <w:rsid w:val="00E20D74"/>
    <w:rsid w:val="00E249C6"/>
    <w:rsid w:val="00E24A0B"/>
    <w:rsid w:val="00E25119"/>
    <w:rsid w:val="00E27177"/>
    <w:rsid w:val="00E302BF"/>
    <w:rsid w:val="00E30962"/>
    <w:rsid w:val="00E30E3D"/>
    <w:rsid w:val="00E319E4"/>
    <w:rsid w:val="00E31D81"/>
    <w:rsid w:val="00E35172"/>
    <w:rsid w:val="00E35513"/>
    <w:rsid w:val="00E35B68"/>
    <w:rsid w:val="00E3601D"/>
    <w:rsid w:val="00E37314"/>
    <w:rsid w:val="00E422E0"/>
    <w:rsid w:val="00E426D8"/>
    <w:rsid w:val="00E43BC9"/>
    <w:rsid w:val="00E440DA"/>
    <w:rsid w:val="00E465ED"/>
    <w:rsid w:val="00E46C64"/>
    <w:rsid w:val="00E47660"/>
    <w:rsid w:val="00E51364"/>
    <w:rsid w:val="00E52121"/>
    <w:rsid w:val="00E522DD"/>
    <w:rsid w:val="00E52471"/>
    <w:rsid w:val="00E54EED"/>
    <w:rsid w:val="00E552CD"/>
    <w:rsid w:val="00E566ED"/>
    <w:rsid w:val="00E56917"/>
    <w:rsid w:val="00E56A79"/>
    <w:rsid w:val="00E56B92"/>
    <w:rsid w:val="00E572BD"/>
    <w:rsid w:val="00E574CE"/>
    <w:rsid w:val="00E57575"/>
    <w:rsid w:val="00E601E7"/>
    <w:rsid w:val="00E620B0"/>
    <w:rsid w:val="00E6384F"/>
    <w:rsid w:val="00E63C3A"/>
    <w:rsid w:val="00E66BB2"/>
    <w:rsid w:val="00E67DA6"/>
    <w:rsid w:val="00E70169"/>
    <w:rsid w:val="00E709C1"/>
    <w:rsid w:val="00E709E4"/>
    <w:rsid w:val="00E72B76"/>
    <w:rsid w:val="00E73962"/>
    <w:rsid w:val="00E73C09"/>
    <w:rsid w:val="00E7454A"/>
    <w:rsid w:val="00E754D8"/>
    <w:rsid w:val="00E758AE"/>
    <w:rsid w:val="00E77EFE"/>
    <w:rsid w:val="00E82855"/>
    <w:rsid w:val="00E828BA"/>
    <w:rsid w:val="00E838AC"/>
    <w:rsid w:val="00E8443A"/>
    <w:rsid w:val="00E84708"/>
    <w:rsid w:val="00E86B18"/>
    <w:rsid w:val="00E86D29"/>
    <w:rsid w:val="00E871DD"/>
    <w:rsid w:val="00E876D7"/>
    <w:rsid w:val="00E877EC"/>
    <w:rsid w:val="00E90F68"/>
    <w:rsid w:val="00E910D5"/>
    <w:rsid w:val="00E91C1F"/>
    <w:rsid w:val="00E92364"/>
    <w:rsid w:val="00E94753"/>
    <w:rsid w:val="00E94ADC"/>
    <w:rsid w:val="00E952DC"/>
    <w:rsid w:val="00E968B2"/>
    <w:rsid w:val="00EA0858"/>
    <w:rsid w:val="00EA0882"/>
    <w:rsid w:val="00EA445D"/>
    <w:rsid w:val="00EA58D5"/>
    <w:rsid w:val="00EA5C5C"/>
    <w:rsid w:val="00EA6BFC"/>
    <w:rsid w:val="00EA77E3"/>
    <w:rsid w:val="00EB3135"/>
    <w:rsid w:val="00EB3470"/>
    <w:rsid w:val="00EB3786"/>
    <w:rsid w:val="00EB5903"/>
    <w:rsid w:val="00EB5A30"/>
    <w:rsid w:val="00EB5D8F"/>
    <w:rsid w:val="00EB6163"/>
    <w:rsid w:val="00EB619C"/>
    <w:rsid w:val="00EB6C6D"/>
    <w:rsid w:val="00EB7CA8"/>
    <w:rsid w:val="00EB7CAD"/>
    <w:rsid w:val="00EC1B0B"/>
    <w:rsid w:val="00EC33E7"/>
    <w:rsid w:val="00EC427C"/>
    <w:rsid w:val="00EC4581"/>
    <w:rsid w:val="00EC4DE3"/>
    <w:rsid w:val="00EC7504"/>
    <w:rsid w:val="00EC7FF1"/>
    <w:rsid w:val="00ED0716"/>
    <w:rsid w:val="00ED10A8"/>
    <w:rsid w:val="00ED158C"/>
    <w:rsid w:val="00ED1598"/>
    <w:rsid w:val="00ED3092"/>
    <w:rsid w:val="00ED35EA"/>
    <w:rsid w:val="00ED41EF"/>
    <w:rsid w:val="00ED4E4F"/>
    <w:rsid w:val="00ED5014"/>
    <w:rsid w:val="00ED6DB8"/>
    <w:rsid w:val="00ED79E6"/>
    <w:rsid w:val="00EE0E6F"/>
    <w:rsid w:val="00EE2D16"/>
    <w:rsid w:val="00EE484B"/>
    <w:rsid w:val="00EE4BD8"/>
    <w:rsid w:val="00EE4F80"/>
    <w:rsid w:val="00EE50CC"/>
    <w:rsid w:val="00EE6CFC"/>
    <w:rsid w:val="00EE7F4F"/>
    <w:rsid w:val="00EF0994"/>
    <w:rsid w:val="00EF1242"/>
    <w:rsid w:val="00EF14B7"/>
    <w:rsid w:val="00EF176B"/>
    <w:rsid w:val="00EF1E94"/>
    <w:rsid w:val="00EF4819"/>
    <w:rsid w:val="00EF56C1"/>
    <w:rsid w:val="00EF5D72"/>
    <w:rsid w:val="00EF603E"/>
    <w:rsid w:val="00F02B44"/>
    <w:rsid w:val="00F0326B"/>
    <w:rsid w:val="00F032B8"/>
    <w:rsid w:val="00F05BC6"/>
    <w:rsid w:val="00F079FD"/>
    <w:rsid w:val="00F1194B"/>
    <w:rsid w:val="00F130DC"/>
    <w:rsid w:val="00F145A8"/>
    <w:rsid w:val="00F14701"/>
    <w:rsid w:val="00F149AB"/>
    <w:rsid w:val="00F1531D"/>
    <w:rsid w:val="00F17472"/>
    <w:rsid w:val="00F200D9"/>
    <w:rsid w:val="00F206CA"/>
    <w:rsid w:val="00F20B02"/>
    <w:rsid w:val="00F21978"/>
    <w:rsid w:val="00F21FCF"/>
    <w:rsid w:val="00F2381C"/>
    <w:rsid w:val="00F2457C"/>
    <w:rsid w:val="00F2582B"/>
    <w:rsid w:val="00F25B8C"/>
    <w:rsid w:val="00F26310"/>
    <w:rsid w:val="00F27708"/>
    <w:rsid w:val="00F30AB3"/>
    <w:rsid w:val="00F31F35"/>
    <w:rsid w:val="00F326A7"/>
    <w:rsid w:val="00F3363E"/>
    <w:rsid w:val="00F350C3"/>
    <w:rsid w:val="00F356E2"/>
    <w:rsid w:val="00F367A0"/>
    <w:rsid w:val="00F36CB2"/>
    <w:rsid w:val="00F36DE6"/>
    <w:rsid w:val="00F37606"/>
    <w:rsid w:val="00F4351B"/>
    <w:rsid w:val="00F503C9"/>
    <w:rsid w:val="00F5321D"/>
    <w:rsid w:val="00F555DE"/>
    <w:rsid w:val="00F55F30"/>
    <w:rsid w:val="00F616D0"/>
    <w:rsid w:val="00F6200D"/>
    <w:rsid w:val="00F63177"/>
    <w:rsid w:val="00F632AE"/>
    <w:rsid w:val="00F63493"/>
    <w:rsid w:val="00F63FFF"/>
    <w:rsid w:val="00F656BD"/>
    <w:rsid w:val="00F65BFC"/>
    <w:rsid w:val="00F6623D"/>
    <w:rsid w:val="00F67414"/>
    <w:rsid w:val="00F67653"/>
    <w:rsid w:val="00F67D0A"/>
    <w:rsid w:val="00F70FFC"/>
    <w:rsid w:val="00F715BF"/>
    <w:rsid w:val="00F71715"/>
    <w:rsid w:val="00F71AD0"/>
    <w:rsid w:val="00F7266F"/>
    <w:rsid w:val="00F72ACB"/>
    <w:rsid w:val="00F72DEA"/>
    <w:rsid w:val="00F732B3"/>
    <w:rsid w:val="00F76F37"/>
    <w:rsid w:val="00F77BD5"/>
    <w:rsid w:val="00F80E2B"/>
    <w:rsid w:val="00F810C8"/>
    <w:rsid w:val="00F81C80"/>
    <w:rsid w:val="00F82A9B"/>
    <w:rsid w:val="00F8378F"/>
    <w:rsid w:val="00F84FAC"/>
    <w:rsid w:val="00F85258"/>
    <w:rsid w:val="00F853E5"/>
    <w:rsid w:val="00F85618"/>
    <w:rsid w:val="00F85AD2"/>
    <w:rsid w:val="00F86D97"/>
    <w:rsid w:val="00F90DD8"/>
    <w:rsid w:val="00F91BC5"/>
    <w:rsid w:val="00F91C5D"/>
    <w:rsid w:val="00F92C5B"/>
    <w:rsid w:val="00F92ECD"/>
    <w:rsid w:val="00F94A3E"/>
    <w:rsid w:val="00F94A58"/>
    <w:rsid w:val="00F94F19"/>
    <w:rsid w:val="00F96827"/>
    <w:rsid w:val="00F9727A"/>
    <w:rsid w:val="00F9741A"/>
    <w:rsid w:val="00F976E8"/>
    <w:rsid w:val="00F97B37"/>
    <w:rsid w:val="00FA0D98"/>
    <w:rsid w:val="00FA24CB"/>
    <w:rsid w:val="00FA32AF"/>
    <w:rsid w:val="00FA3EAA"/>
    <w:rsid w:val="00FA4920"/>
    <w:rsid w:val="00FA4D46"/>
    <w:rsid w:val="00FA5505"/>
    <w:rsid w:val="00FA57C9"/>
    <w:rsid w:val="00FA5DF6"/>
    <w:rsid w:val="00FB04AF"/>
    <w:rsid w:val="00FB27EE"/>
    <w:rsid w:val="00FB3352"/>
    <w:rsid w:val="00FB3AB5"/>
    <w:rsid w:val="00FB43E5"/>
    <w:rsid w:val="00FB56F3"/>
    <w:rsid w:val="00FB618B"/>
    <w:rsid w:val="00FB67C7"/>
    <w:rsid w:val="00FB6EEE"/>
    <w:rsid w:val="00FC052A"/>
    <w:rsid w:val="00FC1BC8"/>
    <w:rsid w:val="00FC37EF"/>
    <w:rsid w:val="00FC4103"/>
    <w:rsid w:val="00FC5A2F"/>
    <w:rsid w:val="00FC5E12"/>
    <w:rsid w:val="00FD0ABC"/>
    <w:rsid w:val="00FD262C"/>
    <w:rsid w:val="00FD2B0D"/>
    <w:rsid w:val="00FD3415"/>
    <w:rsid w:val="00FD4380"/>
    <w:rsid w:val="00FD528F"/>
    <w:rsid w:val="00FE07D5"/>
    <w:rsid w:val="00FE1016"/>
    <w:rsid w:val="00FE116E"/>
    <w:rsid w:val="00FE1BFE"/>
    <w:rsid w:val="00FE59A4"/>
    <w:rsid w:val="00FE5AD5"/>
    <w:rsid w:val="00FE5F9C"/>
    <w:rsid w:val="00FE6397"/>
    <w:rsid w:val="00FE730D"/>
    <w:rsid w:val="00FE748C"/>
    <w:rsid w:val="00FE78DF"/>
    <w:rsid w:val="00FE7B3E"/>
    <w:rsid w:val="00FE7C05"/>
    <w:rsid w:val="00FF2E2D"/>
    <w:rsid w:val="00FF5AC5"/>
    <w:rsid w:val="00FF5BD1"/>
    <w:rsid w:val="00FF650D"/>
    <w:rsid w:val="00FF74CD"/>
    <w:rsid w:val="00FF7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fdadbc,#fff9e7,#e0eed6,#d9e2f3"/>
    </o:shapedefaults>
    <o:shapelayout v:ext="edit">
      <o:idmap v:ext="edit" data="1"/>
    </o:shapelayout>
  </w:shapeDefaults>
  <w:decimalSymbol w:val=","/>
  <w:listSeparator w:val=";"/>
  <w15:docId w15:val="{9A5D116C-8E56-49EF-9684-78FAA678D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0984"/>
    <w:rPr>
      <w:sz w:val="22"/>
      <w:szCs w:val="22"/>
    </w:rPr>
  </w:style>
  <w:style w:type="paragraph" w:styleId="1">
    <w:name w:val="heading 1"/>
    <w:basedOn w:val="a"/>
    <w:next w:val="a"/>
    <w:link w:val="10"/>
    <w:qFormat/>
    <w:rsid w:val="00A80077"/>
    <w:pPr>
      <w:keepNext/>
      <w:spacing w:before="240" w:after="120"/>
      <w:ind w:firstLine="709"/>
      <w:outlineLvl w:val="0"/>
    </w:pPr>
    <w:rPr>
      <w:rFonts w:ascii="Times New Roman" w:hAnsi="Times New Roman"/>
      <w:b/>
      <w:bCs/>
      <w:kern w:val="32"/>
      <w:sz w:val="24"/>
      <w:szCs w:val="24"/>
    </w:rPr>
  </w:style>
  <w:style w:type="paragraph" w:styleId="2">
    <w:name w:val="heading 2"/>
    <w:basedOn w:val="a"/>
    <w:next w:val="a"/>
    <w:link w:val="20"/>
    <w:uiPriority w:val="99"/>
    <w:qFormat/>
    <w:rsid w:val="0018331B"/>
    <w:pPr>
      <w:keepNext/>
      <w:spacing w:before="240" w:after="60"/>
      <w:outlineLvl w:val="1"/>
    </w:pPr>
    <w:rPr>
      <w:rFonts w:ascii="Arial" w:hAnsi="Arial"/>
      <w:b/>
      <w:bCs/>
      <w:i/>
      <w:iCs/>
      <w:sz w:val="28"/>
      <w:szCs w:val="28"/>
    </w:rPr>
  </w:style>
  <w:style w:type="paragraph" w:styleId="3">
    <w:name w:val="heading 3"/>
    <w:basedOn w:val="a"/>
    <w:next w:val="a"/>
    <w:link w:val="30"/>
    <w:uiPriority w:val="99"/>
    <w:qFormat/>
    <w:rsid w:val="0018331B"/>
    <w:pPr>
      <w:keepNext/>
      <w:spacing w:before="240" w:after="60"/>
      <w:outlineLvl w:val="2"/>
    </w:pPr>
    <w:rPr>
      <w:rFonts w:ascii="Arial" w:hAnsi="Arial"/>
      <w:b/>
      <w:bCs/>
      <w:sz w:val="26"/>
      <w:szCs w:val="26"/>
    </w:rPr>
  </w:style>
  <w:style w:type="paragraph" w:styleId="4">
    <w:name w:val="heading 4"/>
    <w:basedOn w:val="3"/>
    <w:next w:val="a"/>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A80077"/>
    <w:rPr>
      <w:rFonts w:ascii="Times New Roman" w:hAnsi="Times New Roman"/>
      <w:b/>
      <w:bCs/>
      <w:kern w:val="32"/>
      <w:sz w:val="24"/>
      <w:szCs w:val="24"/>
    </w:rPr>
  </w:style>
  <w:style w:type="character" w:customStyle="1" w:styleId="20">
    <w:name w:val="Заголовок 2 Знак"/>
    <w:link w:val="2"/>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3">
    <w:name w:val="Body Text"/>
    <w:basedOn w:val="a"/>
    <w:link w:val="a4"/>
    <w:rsid w:val="0018331B"/>
    <w:rPr>
      <w:rFonts w:ascii="Times New Roman" w:hAnsi="Times New Roman"/>
      <w:sz w:val="24"/>
      <w:szCs w:val="24"/>
    </w:rPr>
  </w:style>
  <w:style w:type="character" w:customStyle="1" w:styleId="a4">
    <w:name w:val="Основной текст Знак"/>
    <w:link w:val="a3"/>
    <w:locked/>
    <w:rsid w:val="0018331B"/>
    <w:rPr>
      <w:rFonts w:ascii="Times New Roman" w:hAnsi="Times New Roman" w:cs="Times New Roman"/>
      <w:sz w:val="24"/>
      <w:szCs w:val="24"/>
    </w:rPr>
  </w:style>
  <w:style w:type="paragraph" w:styleId="21">
    <w:name w:val="Body Text 2"/>
    <w:basedOn w:val="a"/>
    <w:link w:val="22"/>
    <w:rsid w:val="0018331B"/>
    <w:pPr>
      <w:ind w:right="-57"/>
      <w:jc w:val="both"/>
    </w:pPr>
    <w:rPr>
      <w:rFonts w:ascii="Times New Roman" w:hAnsi="Times New Roman"/>
      <w:sz w:val="24"/>
      <w:szCs w:val="24"/>
    </w:rPr>
  </w:style>
  <w:style w:type="character" w:customStyle="1" w:styleId="22">
    <w:name w:val="Основной текст 2 Знак"/>
    <w:link w:val="21"/>
    <w:locked/>
    <w:rsid w:val="0018331B"/>
    <w:rPr>
      <w:rFonts w:ascii="Times New Roman" w:hAnsi="Times New Roman" w:cs="Times New Roman"/>
      <w:sz w:val="24"/>
      <w:szCs w:val="24"/>
    </w:rPr>
  </w:style>
  <w:style w:type="character" w:customStyle="1" w:styleId="blk">
    <w:name w:val="blk"/>
    <w:rsid w:val="0018331B"/>
  </w:style>
  <w:style w:type="paragraph" w:styleId="a5">
    <w:name w:val="footer"/>
    <w:aliases w:val="Нижний колонтитул Знак Знак Знак,Нижний колонтитул1,Нижний колонтитул Знак Знак"/>
    <w:basedOn w:val="a"/>
    <w:link w:val="a6"/>
    <w:uiPriority w:val="99"/>
    <w:rsid w:val="0018331B"/>
    <w:pPr>
      <w:tabs>
        <w:tab w:val="center" w:pos="4677"/>
        <w:tab w:val="right" w:pos="9355"/>
      </w:tabs>
      <w:spacing w:before="120" w:after="120"/>
    </w:pPr>
    <w:rPr>
      <w:rFonts w:ascii="Times New Roman" w:hAnsi="Times New Roman"/>
      <w:sz w:val="24"/>
      <w:szCs w:val="24"/>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link w:val="a5"/>
    <w:uiPriority w:val="99"/>
    <w:locked/>
    <w:rsid w:val="0018331B"/>
    <w:rPr>
      <w:rFonts w:ascii="Times New Roman" w:hAnsi="Times New Roman" w:cs="Times New Roman"/>
      <w:sz w:val="24"/>
      <w:szCs w:val="24"/>
    </w:rPr>
  </w:style>
  <w:style w:type="character" w:styleId="a7">
    <w:name w:val="page number"/>
    <w:rsid w:val="0018331B"/>
    <w:rPr>
      <w:rFonts w:cs="Times New Roman"/>
    </w:rPr>
  </w:style>
  <w:style w:type="paragraph" w:styleId="a8">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9"/>
    <w:uiPriority w:val="99"/>
    <w:qFormat/>
    <w:rsid w:val="0018331B"/>
    <w:pPr>
      <w:widowControl w:val="0"/>
    </w:pPr>
    <w:rPr>
      <w:rFonts w:ascii="Times New Roman" w:hAnsi="Times New Roman"/>
      <w:sz w:val="24"/>
      <w:szCs w:val="24"/>
      <w:lang w:val="en-US" w:eastAsia="nl-NL"/>
    </w:rPr>
  </w:style>
  <w:style w:type="paragraph" w:styleId="aa">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b"/>
    <w:uiPriority w:val="99"/>
    <w:qFormat/>
    <w:rsid w:val="0018331B"/>
    <w:rPr>
      <w:rFonts w:ascii="Times New Roman" w:hAnsi="Times New Roman"/>
      <w:sz w:val="20"/>
      <w:szCs w:val="20"/>
      <w:lang w:val="en-US"/>
    </w:rPr>
  </w:style>
  <w:style w:type="character" w:customStyle="1" w:styleId="ab">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a"/>
    <w:uiPriority w:val="99"/>
    <w:locked/>
    <w:rsid w:val="0018331B"/>
    <w:rPr>
      <w:rFonts w:ascii="Times New Roman" w:hAnsi="Times New Roman" w:cs="Times New Roman"/>
      <w:sz w:val="20"/>
      <w:szCs w:val="20"/>
      <w:lang w:val="en-US"/>
    </w:rPr>
  </w:style>
  <w:style w:type="character" w:styleId="ac">
    <w:name w:val="footnote reference"/>
    <w:uiPriority w:val="99"/>
    <w:rsid w:val="0018331B"/>
    <w:rPr>
      <w:rFonts w:cs="Times New Roman"/>
      <w:vertAlign w:val="superscript"/>
    </w:rPr>
  </w:style>
  <w:style w:type="paragraph" w:styleId="23">
    <w:name w:val="List 2"/>
    <w:basedOn w:val="a"/>
    <w:rsid w:val="0018331B"/>
    <w:pPr>
      <w:spacing w:before="120" w:after="120"/>
      <w:ind w:left="720" w:hanging="360"/>
      <w:jc w:val="both"/>
    </w:pPr>
    <w:rPr>
      <w:rFonts w:ascii="Arial" w:eastAsia="Batang" w:hAnsi="Arial"/>
      <w:sz w:val="20"/>
      <w:szCs w:val="24"/>
      <w:lang w:eastAsia="ko-KR"/>
    </w:rPr>
  </w:style>
  <w:style w:type="character" w:styleId="ad">
    <w:name w:val="Hyperlink"/>
    <w:uiPriority w:val="99"/>
    <w:rsid w:val="0018331B"/>
    <w:rPr>
      <w:rFonts w:cs="Times New Roman"/>
      <w:color w:val="0000FF"/>
      <w:u w:val="single"/>
    </w:rPr>
  </w:style>
  <w:style w:type="paragraph" w:styleId="11">
    <w:name w:val="toc 1"/>
    <w:basedOn w:val="a"/>
    <w:next w:val="a"/>
    <w:autoRedefine/>
    <w:uiPriority w:val="39"/>
    <w:rsid w:val="0018331B"/>
    <w:pPr>
      <w:spacing w:before="240" w:after="120"/>
    </w:pPr>
    <w:rPr>
      <w:rFonts w:cs="Calibri"/>
      <w:b/>
      <w:bCs/>
      <w:sz w:val="20"/>
      <w:szCs w:val="20"/>
    </w:rPr>
  </w:style>
  <w:style w:type="paragraph" w:styleId="24">
    <w:name w:val="toc 2"/>
    <w:basedOn w:val="a"/>
    <w:next w:val="a"/>
    <w:autoRedefine/>
    <w:uiPriority w:val="39"/>
    <w:rsid w:val="00595E77"/>
    <w:pPr>
      <w:tabs>
        <w:tab w:val="right" w:leader="dot" w:pos="9344"/>
      </w:tabs>
      <w:spacing w:before="120"/>
      <w:ind w:left="240"/>
    </w:pPr>
    <w:rPr>
      <w:rFonts w:ascii="Times New Roman" w:hAnsi="Times New Roman" w:cs="Calibri"/>
      <w:i/>
      <w:iCs/>
      <w:noProof/>
      <w:sz w:val="20"/>
      <w:szCs w:val="20"/>
    </w:rPr>
  </w:style>
  <w:style w:type="paragraph" w:styleId="31">
    <w:name w:val="toc 3"/>
    <w:basedOn w:val="a"/>
    <w:next w:val="a"/>
    <w:autoRedefine/>
    <w:uiPriority w:val="39"/>
    <w:rsid w:val="00D072F2"/>
    <w:pPr>
      <w:ind w:left="480"/>
    </w:pPr>
    <w:rPr>
      <w:rFonts w:ascii="Times New Roman" w:hAnsi="Times New Roman"/>
      <w:sz w:val="28"/>
      <w:szCs w:val="28"/>
    </w:rPr>
  </w:style>
  <w:style w:type="character" w:customStyle="1" w:styleId="FootnoteTextChar">
    <w:name w:val="Footnote Text Char"/>
    <w:locked/>
    <w:rsid w:val="0018331B"/>
    <w:rPr>
      <w:rFonts w:ascii="Times New Roman" w:hAnsi="Times New Roman"/>
      <w:sz w:val="20"/>
      <w:lang w:eastAsia="ru-RU"/>
    </w:rPr>
  </w:style>
  <w:style w:type="paragraph" w:styleId="ae">
    <w:name w:val="List Paragraph"/>
    <w:aliases w:val="Содержание. 2 уровень,List Paragraph"/>
    <w:basedOn w:val="a"/>
    <w:link w:val="af"/>
    <w:uiPriority w:val="34"/>
    <w:qFormat/>
    <w:rsid w:val="0018331B"/>
    <w:pPr>
      <w:spacing w:before="120" w:after="120"/>
      <w:ind w:left="708"/>
    </w:pPr>
    <w:rPr>
      <w:rFonts w:ascii="Times New Roman" w:hAnsi="Times New Roman"/>
      <w:sz w:val="24"/>
      <w:szCs w:val="24"/>
    </w:rPr>
  </w:style>
  <w:style w:type="character" w:styleId="af0">
    <w:name w:val="Emphasis"/>
    <w:qFormat/>
    <w:rsid w:val="0018331B"/>
    <w:rPr>
      <w:rFonts w:cs="Times New Roman"/>
      <w:i/>
    </w:rPr>
  </w:style>
  <w:style w:type="paragraph" w:styleId="af1">
    <w:name w:val="Balloon Text"/>
    <w:basedOn w:val="a"/>
    <w:link w:val="af2"/>
    <w:uiPriority w:val="99"/>
    <w:rsid w:val="0018331B"/>
    <w:rPr>
      <w:rFonts w:ascii="Segoe UI" w:hAnsi="Segoe UI"/>
      <w:sz w:val="18"/>
      <w:szCs w:val="18"/>
    </w:rPr>
  </w:style>
  <w:style w:type="character" w:customStyle="1" w:styleId="af2">
    <w:name w:val="Текст выноски Знак"/>
    <w:link w:val="af1"/>
    <w:uiPriority w:val="99"/>
    <w:locked/>
    <w:rsid w:val="0018331B"/>
    <w:rPr>
      <w:rFonts w:ascii="Segoe UI" w:hAnsi="Segoe UI" w:cs="Times New Roman"/>
      <w:sz w:val="18"/>
      <w:szCs w:val="18"/>
    </w:rPr>
  </w:style>
  <w:style w:type="paragraph" w:customStyle="1" w:styleId="ConsPlusNormal">
    <w:name w:val="ConsPlusNormal"/>
    <w:rsid w:val="0018331B"/>
    <w:pPr>
      <w:widowControl w:val="0"/>
      <w:autoSpaceDE w:val="0"/>
      <w:autoSpaceDN w:val="0"/>
      <w:adjustRightInd w:val="0"/>
    </w:pPr>
    <w:rPr>
      <w:rFonts w:ascii="Arial" w:hAnsi="Arial" w:cs="Arial"/>
    </w:rPr>
  </w:style>
  <w:style w:type="paragraph" w:styleId="af3">
    <w:name w:val="header"/>
    <w:basedOn w:val="a"/>
    <w:link w:val="af4"/>
    <w:uiPriority w:val="99"/>
    <w:unhideWhenUsed/>
    <w:rsid w:val="0018331B"/>
    <w:pPr>
      <w:tabs>
        <w:tab w:val="center" w:pos="4677"/>
        <w:tab w:val="right" w:pos="9355"/>
      </w:tabs>
    </w:pPr>
    <w:rPr>
      <w:rFonts w:ascii="Times New Roman" w:hAnsi="Times New Roman"/>
      <w:sz w:val="24"/>
      <w:szCs w:val="24"/>
    </w:rPr>
  </w:style>
  <w:style w:type="character" w:customStyle="1" w:styleId="af4">
    <w:name w:val="Верхний колонтитул Знак"/>
    <w:link w:val="af3"/>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5">
    <w:name w:val="annotation text"/>
    <w:basedOn w:val="a"/>
    <w:link w:val="af6"/>
    <w:uiPriority w:val="99"/>
    <w:unhideWhenUsed/>
    <w:rsid w:val="0018331B"/>
    <w:rPr>
      <w:sz w:val="20"/>
      <w:szCs w:val="20"/>
    </w:rPr>
  </w:style>
  <w:style w:type="character" w:customStyle="1" w:styleId="af6">
    <w:name w:val="Текст примечания Знак"/>
    <w:link w:val="af5"/>
    <w:uiPriority w:val="99"/>
    <w:locked/>
    <w:rsid w:val="00473338"/>
    <w:rPr>
      <w:rFonts w:cs="Times New Roman"/>
      <w:sz w:val="20"/>
      <w:szCs w:val="20"/>
    </w:rPr>
  </w:style>
  <w:style w:type="character" w:customStyle="1" w:styleId="12">
    <w:name w:val="Текст примечания Знак1"/>
    <w:uiPriority w:val="99"/>
    <w:rsid w:val="00473338"/>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7">
    <w:name w:val="annotation subject"/>
    <w:basedOn w:val="af5"/>
    <w:next w:val="af5"/>
    <w:link w:val="af8"/>
    <w:uiPriority w:val="99"/>
    <w:unhideWhenUsed/>
    <w:rsid w:val="0018331B"/>
    <w:rPr>
      <w:rFonts w:ascii="Times New Roman" w:hAnsi="Times New Roman"/>
      <w:b/>
      <w:bCs/>
    </w:rPr>
  </w:style>
  <w:style w:type="character" w:customStyle="1" w:styleId="af8">
    <w:name w:val="Тема примечания Знак"/>
    <w:link w:val="af7"/>
    <w:uiPriority w:val="99"/>
    <w:locked/>
    <w:rsid w:val="00473338"/>
    <w:rPr>
      <w:rFonts w:ascii="Times New Roman" w:hAnsi="Times New Roman" w:cs="Times New Roman"/>
      <w:b/>
      <w:bCs/>
      <w:sz w:val="20"/>
      <w:szCs w:val="20"/>
    </w:rPr>
  </w:style>
  <w:style w:type="character" w:customStyle="1" w:styleId="13">
    <w:name w:val="Тема примечания Знак1"/>
    <w:uiPriority w:val="99"/>
    <w:rsid w:val="00473338"/>
    <w:rPr>
      <w:rFonts w:cs="Times New Roman"/>
      <w:b/>
      <w:bCs/>
      <w:sz w:val="20"/>
      <w:szCs w:val="20"/>
    </w:rPr>
  </w:style>
  <w:style w:type="paragraph" w:styleId="25">
    <w:name w:val="Body Text Indent 2"/>
    <w:basedOn w:val="a"/>
    <w:link w:val="26"/>
    <w:rsid w:val="0018331B"/>
    <w:pPr>
      <w:spacing w:after="120" w:line="480" w:lineRule="auto"/>
      <w:ind w:left="283"/>
    </w:pPr>
    <w:rPr>
      <w:rFonts w:ascii="Times New Roman" w:hAnsi="Times New Roman"/>
      <w:sz w:val="24"/>
      <w:szCs w:val="24"/>
    </w:rPr>
  </w:style>
  <w:style w:type="character" w:customStyle="1" w:styleId="26">
    <w:name w:val="Основной текст с отступом 2 Знак"/>
    <w:link w:val="25"/>
    <w:locked/>
    <w:rsid w:val="0018331B"/>
    <w:rPr>
      <w:rFonts w:ascii="Times New Roman" w:hAnsi="Times New Roman" w:cs="Times New Roman"/>
      <w:sz w:val="24"/>
      <w:szCs w:val="24"/>
    </w:rPr>
  </w:style>
  <w:style w:type="character" w:customStyle="1" w:styleId="apple-converted-space">
    <w:name w:val="apple-converted-space"/>
    <w:rsid w:val="0018331B"/>
  </w:style>
  <w:style w:type="character" w:customStyle="1" w:styleId="af9">
    <w:name w:val="Цветовое выделение"/>
    <w:uiPriority w:val="99"/>
    <w:rsid w:val="0018331B"/>
    <w:rPr>
      <w:b/>
      <w:color w:val="26282F"/>
    </w:rPr>
  </w:style>
  <w:style w:type="character" w:customStyle="1" w:styleId="afa">
    <w:name w:val="Гипертекстовая ссылка"/>
    <w:uiPriority w:val="99"/>
    <w:rsid w:val="0018331B"/>
    <w:rPr>
      <w:b/>
      <w:color w:val="106BBE"/>
    </w:rPr>
  </w:style>
  <w:style w:type="character" w:customStyle="1" w:styleId="afb">
    <w:name w:val="Активная гипертекстовая ссылка"/>
    <w:uiPriority w:val="99"/>
    <w:rsid w:val="0018331B"/>
    <w:rPr>
      <w:b/>
      <w:color w:val="106BBE"/>
      <w:u w:val="single"/>
    </w:rPr>
  </w:style>
  <w:style w:type="paragraph" w:customStyle="1" w:styleId="afc">
    <w:name w:val="Внимание"/>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d">
    <w:name w:val="Внимание: криминал!!"/>
    <w:basedOn w:val="afc"/>
    <w:next w:val="a"/>
    <w:uiPriority w:val="99"/>
    <w:rsid w:val="0018331B"/>
  </w:style>
  <w:style w:type="paragraph" w:customStyle="1" w:styleId="afe">
    <w:name w:val="Внимание: недобросовестность!"/>
    <w:basedOn w:val="afc"/>
    <w:next w:val="a"/>
    <w:uiPriority w:val="99"/>
    <w:rsid w:val="0018331B"/>
  </w:style>
  <w:style w:type="character" w:customStyle="1" w:styleId="aff">
    <w:name w:val="Выделение для Базового Поиска"/>
    <w:uiPriority w:val="99"/>
    <w:rsid w:val="0018331B"/>
    <w:rPr>
      <w:b/>
      <w:color w:val="0058A9"/>
    </w:rPr>
  </w:style>
  <w:style w:type="character" w:customStyle="1" w:styleId="aff0">
    <w:name w:val="Выделение для Базового Поиска (курсив)"/>
    <w:uiPriority w:val="99"/>
    <w:rsid w:val="0018331B"/>
    <w:rPr>
      <w:b/>
      <w:i/>
      <w:color w:val="0058A9"/>
    </w:rPr>
  </w:style>
  <w:style w:type="paragraph" w:customStyle="1" w:styleId="aff1">
    <w:name w:val="Дочерний элемент списка"/>
    <w:basedOn w:val="a"/>
    <w:next w:val="a"/>
    <w:uiPriority w:val="99"/>
    <w:rsid w:val="0018331B"/>
    <w:pPr>
      <w:widowControl w:val="0"/>
      <w:autoSpaceDE w:val="0"/>
      <w:autoSpaceDN w:val="0"/>
      <w:adjustRightInd w:val="0"/>
      <w:spacing w:line="360" w:lineRule="auto"/>
      <w:jc w:val="both"/>
    </w:pPr>
    <w:rPr>
      <w:rFonts w:ascii="Times New Roman" w:hAnsi="Times New Roman"/>
      <w:color w:val="868381"/>
      <w:sz w:val="20"/>
      <w:szCs w:val="20"/>
    </w:rPr>
  </w:style>
  <w:style w:type="paragraph" w:customStyle="1" w:styleId="aff2">
    <w:name w:val="Основное меню (преемственное)"/>
    <w:basedOn w:val="a"/>
    <w:next w:val="a"/>
    <w:uiPriority w:val="99"/>
    <w:rsid w:val="0018331B"/>
    <w:pPr>
      <w:widowControl w:val="0"/>
      <w:autoSpaceDE w:val="0"/>
      <w:autoSpaceDN w:val="0"/>
      <w:adjustRightInd w:val="0"/>
      <w:spacing w:line="360" w:lineRule="auto"/>
      <w:ind w:firstLine="720"/>
      <w:jc w:val="both"/>
    </w:pPr>
    <w:rPr>
      <w:rFonts w:ascii="Verdana" w:hAnsi="Verdana" w:cs="Verdana"/>
    </w:rPr>
  </w:style>
  <w:style w:type="paragraph" w:customStyle="1" w:styleId="14">
    <w:name w:val="Заголовок1"/>
    <w:basedOn w:val="aff2"/>
    <w:next w:val="a"/>
    <w:uiPriority w:val="99"/>
    <w:rsid w:val="0018331B"/>
    <w:rPr>
      <w:b/>
      <w:bCs/>
      <w:color w:val="0058A9"/>
      <w:shd w:val="clear" w:color="auto" w:fill="ECE9D8"/>
    </w:rPr>
  </w:style>
  <w:style w:type="paragraph" w:customStyle="1" w:styleId="aff3">
    <w:name w:val="Заголовок группы контролов"/>
    <w:basedOn w:val="a"/>
    <w:next w:val="a"/>
    <w:uiPriority w:val="99"/>
    <w:rsid w:val="0018331B"/>
    <w:pPr>
      <w:widowControl w:val="0"/>
      <w:autoSpaceDE w:val="0"/>
      <w:autoSpaceDN w:val="0"/>
      <w:adjustRightInd w:val="0"/>
      <w:spacing w:line="360" w:lineRule="auto"/>
      <w:ind w:firstLine="720"/>
      <w:jc w:val="both"/>
    </w:pPr>
    <w:rPr>
      <w:rFonts w:ascii="Times New Roman" w:hAnsi="Times New Roman"/>
      <w:b/>
      <w:bCs/>
      <w:color w:val="000000"/>
      <w:sz w:val="24"/>
      <w:szCs w:val="24"/>
    </w:rPr>
  </w:style>
  <w:style w:type="paragraph" w:customStyle="1" w:styleId="aff4">
    <w:name w:val="Заголовок для информации об изменениях"/>
    <w:basedOn w:val="1"/>
    <w:next w:val="a"/>
    <w:uiPriority w:val="99"/>
    <w:rsid w:val="0018331B"/>
    <w:pPr>
      <w:keepLines/>
      <w:autoSpaceDE w:val="0"/>
      <w:autoSpaceDN w:val="0"/>
      <w:adjustRightInd w:val="0"/>
      <w:spacing w:before="0" w:after="240" w:line="360" w:lineRule="auto"/>
      <w:jc w:val="center"/>
      <w:outlineLvl w:val="9"/>
    </w:pPr>
    <w:rPr>
      <w:b w:val="0"/>
      <w:bCs w:val="0"/>
      <w:kern w:val="0"/>
      <w:sz w:val="18"/>
      <w:szCs w:val="18"/>
      <w:shd w:val="clear" w:color="auto" w:fill="FFFFFF"/>
    </w:rPr>
  </w:style>
  <w:style w:type="paragraph" w:customStyle="1" w:styleId="aff5">
    <w:name w:val="Заголовок распахивающейся части диалога"/>
    <w:basedOn w:val="a"/>
    <w:next w:val="a"/>
    <w:uiPriority w:val="99"/>
    <w:rsid w:val="0018331B"/>
    <w:pPr>
      <w:widowControl w:val="0"/>
      <w:autoSpaceDE w:val="0"/>
      <w:autoSpaceDN w:val="0"/>
      <w:adjustRightInd w:val="0"/>
      <w:spacing w:line="360" w:lineRule="auto"/>
      <w:ind w:firstLine="720"/>
      <w:jc w:val="both"/>
    </w:pPr>
    <w:rPr>
      <w:rFonts w:ascii="Times New Roman" w:hAnsi="Times New Roman"/>
      <w:i/>
      <w:iCs/>
      <w:color w:val="000080"/>
    </w:rPr>
  </w:style>
  <w:style w:type="character" w:customStyle="1" w:styleId="aff6">
    <w:name w:val="Заголовок своего сообщения"/>
    <w:uiPriority w:val="99"/>
    <w:rsid w:val="0018331B"/>
    <w:rPr>
      <w:b/>
      <w:color w:val="26282F"/>
    </w:rPr>
  </w:style>
  <w:style w:type="paragraph" w:customStyle="1" w:styleId="aff7">
    <w:name w:val="Заголовок статьи"/>
    <w:basedOn w:val="a"/>
    <w:next w:val="a"/>
    <w:uiPriority w:val="99"/>
    <w:rsid w:val="0018331B"/>
    <w:pPr>
      <w:widowControl w:val="0"/>
      <w:autoSpaceDE w:val="0"/>
      <w:autoSpaceDN w:val="0"/>
      <w:adjustRightInd w:val="0"/>
      <w:spacing w:line="360" w:lineRule="auto"/>
      <w:ind w:left="1612" w:hanging="892"/>
      <w:jc w:val="both"/>
    </w:pPr>
    <w:rPr>
      <w:rFonts w:ascii="Times New Roman" w:hAnsi="Times New Roman"/>
      <w:sz w:val="24"/>
      <w:szCs w:val="24"/>
    </w:rPr>
  </w:style>
  <w:style w:type="character" w:customStyle="1" w:styleId="aff8">
    <w:name w:val="Заголовок чужого сообщения"/>
    <w:uiPriority w:val="99"/>
    <w:rsid w:val="0018331B"/>
    <w:rPr>
      <w:b/>
      <w:color w:val="FF0000"/>
    </w:rPr>
  </w:style>
  <w:style w:type="paragraph" w:customStyle="1" w:styleId="aff9">
    <w:name w:val="Заголовок ЭР (левое окно)"/>
    <w:basedOn w:val="a"/>
    <w:next w:val="a"/>
    <w:uiPriority w:val="99"/>
    <w:rsid w:val="0018331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a">
    <w:name w:val="Заголовок ЭР (правое окно)"/>
    <w:basedOn w:val="aff9"/>
    <w:next w:val="a"/>
    <w:uiPriority w:val="99"/>
    <w:rsid w:val="0018331B"/>
    <w:pPr>
      <w:spacing w:after="0"/>
      <w:jc w:val="left"/>
    </w:pPr>
  </w:style>
  <w:style w:type="paragraph" w:customStyle="1" w:styleId="affb">
    <w:name w:val="Интерактивный заголовок"/>
    <w:basedOn w:val="14"/>
    <w:next w:val="a"/>
    <w:uiPriority w:val="99"/>
    <w:rsid w:val="0018331B"/>
    <w:rPr>
      <w:u w:val="single"/>
    </w:rPr>
  </w:style>
  <w:style w:type="paragraph" w:customStyle="1" w:styleId="affc">
    <w:name w:val="Текст информации об изменениях"/>
    <w:basedOn w:val="a"/>
    <w:next w:val="a"/>
    <w:uiPriority w:val="99"/>
    <w:rsid w:val="0018331B"/>
    <w:pPr>
      <w:widowControl w:val="0"/>
      <w:autoSpaceDE w:val="0"/>
      <w:autoSpaceDN w:val="0"/>
      <w:adjustRightInd w:val="0"/>
      <w:spacing w:line="360" w:lineRule="auto"/>
      <w:ind w:firstLine="720"/>
      <w:jc w:val="both"/>
    </w:pPr>
    <w:rPr>
      <w:rFonts w:ascii="Times New Roman" w:hAnsi="Times New Roman"/>
      <w:color w:val="353842"/>
      <w:sz w:val="18"/>
      <w:szCs w:val="18"/>
    </w:rPr>
  </w:style>
  <w:style w:type="paragraph" w:customStyle="1" w:styleId="affd">
    <w:name w:val="Информация об изменениях"/>
    <w:basedOn w:val="affc"/>
    <w:next w:val="a"/>
    <w:uiPriority w:val="99"/>
    <w:rsid w:val="0018331B"/>
    <w:pPr>
      <w:spacing w:before="180"/>
      <w:ind w:left="360" w:right="360" w:firstLine="0"/>
    </w:pPr>
    <w:rPr>
      <w:shd w:val="clear" w:color="auto" w:fill="EAEFED"/>
    </w:rPr>
  </w:style>
  <w:style w:type="paragraph" w:customStyle="1" w:styleId="affe">
    <w:name w:val="Текст (справка)"/>
    <w:basedOn w:val="a"/>
    <w:next w:val="a"/>
    <w:uiPriority w:val="99"/>
    <w:rsid w:val="0018331B"/>
    <w:pPr>
      <w:widowControl w:val="0"/>
      <w:autoSpaceDE w:val="0"/>
      <w:autoSpaceDN w:val="0"/>
      <w:adjustRightInd w:val="0"/>
      <w:spacing w:line="360" w:lineRule="auto"/>
      <w:ind w:left="170" w:right="170"/>
    </w:pPr>
    <w:rPr>
      <w:rFonts w:ascii="Times New Roman" w:hAnsi="Times New Roman"/>
      <w:sz w:val="24"/>
      <w:szCs w:val="24"/>
    </w:rPr>
  </w:style>
  <w:style w:type="paragraph" w:customStyle="1" w:styleId="afff">
    <w:name w:val="Комментарий"/>
    <w:basedOn w:val="affe"/>
    <w:next w:val="a"/>
    <w:uiPriority w:val="99"/>
    <w:rsid w:val="0018331B"/>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
    <w:uiPriority w:val="99"/>
    <w:rsid w:val="0018331B"/>
    <w:rPr>
      <w:i/>
      <w:iCs/>
    </w:rPr>
  </w:style>
  <w:style w:type="paragraph" w:customStyle="1" w:styleId="afff1">
    <w:name w:val="Текст (лев. подпись)"/>
    <w:basedOn w:val="a"/>
    <w:next w:val="a"/>
    <w:uiPriority w:val="99"/>
    <w:rsid w:val="0018331B"/>
    <w:pPr>
      <w:widowControl w:val="0"/>
      <w:autoSpaceDE w:val="0"/>
      <w:autoSpaceDN w:val="0"/>
      <w:adjustRightInd w:val="0"/>
      <w:spacing w:line="360" w:lineRule="auto"/>
    </w:pPr>
    <w:rPr>
      <w:rFonts w:ascii="Times New Roman" w:hAnsi="Times New Roman"/>
      <w:sz w:val="24"/>
      <w:szCs w:val="24"/>
    </w:rPr>
  </w:style>
  <w:style w:type="paragraph" w:customStyle="1" w:styleId="afff2">
    <w:name w:val="Колонтитул (левый)"/>
    <w:basedOn w:val="afff1"/>
    <w:next w:val="a"/>
    <w:uiPriority w:val="99"/>
    <w:rsid w:val="0018331B"/>
    <w:rPr>
      <w:sz w:val="14"/>
      <w:szCs w:val="14"/>
    </w:rPr>
  </w:style>
  <w:style w:type="paragraph" w:customStyle="1" w:styleId="afff3">
    <w:name w:val="Текст (прав. подпись)"/>
    <w:basedOn w:val="a"/>
    <w:next w:val="a"/>
    <w:uiPriority w:val="99"/>
    <w:rsid w:val="0018331B"/>
    <w:pPr>
      <w:widowControl w:val="0"/>
      <w:autoSpaceDE w:val="0"/>
      <w:autoSpaceDN w:val="0"/>
      <w:adjustRightInd w:val="0"/>
      <w:spacing w:line="360" w:lineRule="auto"/>
      <w:jc w:val="right"/>
    </w:pPr>
    <w:rPr>
      <w:rFonts w:ascii="Times New Roman" w:hAnsi="Times New Roman"/>
      <w:sz w:val="24"/>
      <w:szCs w:val="24"/>
    </w:rPr>
  </w:style>
  <w:style w:type="paragraph" w:customStyle="1" w:styleId="afff4">
    <w:name w:val="Колонтитул (правый)"/>
    <w:basedOn w:val="afff3"/>
    <w:next w:val="a"/>
    <w:uiPriority w:val="99"/>
    <w:rsid w:val="0018331B"/>
    <w:rPr>
      <w:sz w:val="14"/>
      <w:szCs w:val="14"/>
    </w:rPr>
  </w:style>
  <w:style w:type="paragraph" w:customStyle="1" w:styleId="afff5">
    <w:name w:val="Комментарий пользователя"/>
    <w:basedOn w:val="afff"/>
    <w:next w:val="a"/>
    <w:uiPriority w:val="99"/>
    <w:rsid w:val="0018331B"/>
    <w:pPr>
      <w:jc w:val="left"/>
    </w:pPr>
    <w:rPr>
      <w:shd w:val="clear" w:color="auto" w:fill="FFDFE0"/>
    </w:rPr>
  </w:style>
  <w:style w:type="paragraph" w:customStyle="1" w:styleId="afff6">
    <w:name w:val="Куда обратиться?"/>
    <w:basedOn w:val="afc"/>
    <w:next w:val="a"/>
    <w:uiPriority w:val="99"/>
    <w:rsid w:val="0018331B"/>
  </w:style>
  <w:style w:type="paragraph" w:customStyle="1" w:styleId="afff7">
    <w:name w:val="Моноширинный"/>
    <w:basedOn w:val="a"/>
    <w:next w:val="a"/>
    <w:uiPriority w:val="99"/>
    <w:rsid w:val="0018331B"/>
    <w:pPr>
      <w:widowControl w:val="0"/>
      <w:autoSpaceDE w:val="0"/>
      <w:autoSpaceDN w:val="0"/>
      <w:adjustRightInd w:val="0"/>
      <w:spacing w:line="360" w:lineRule="auto"/>
    </w:pPr>
    <w:rPr>
      <w:rFonts w:ascii="Courier New" w:hAnsi="Courier New" w:cs="Courier New"/>
      <w:sz w:val="24"/>
      <w:szCs w:val="24"/>
    </w:rPr>
  </w:style>
  <w:style w:type="character" w:customStyle="1" w:styleId="afff8">
    <w:name w:val="Найденные слова"/>
    <w:uiPriority w:val="99"/>
    <w:rsid w:val="0018331B"/>
    <w:rPr>
      <w:b/>
      <w:color w:val="26282F"/>
      <w:shd w:val="clear" w:color="auto" w:fill="FFF580"/>
    </w:rPr>
  </w:style>
  <w:style w:type="paragraph" w:customStyle="1" w:styleId="afff9">
    <w:name w:val="Напишите нам"/>
    <w:basedOn w:val="a"/>
    <w:next w:val="a"/>
    <w:uiPriority w:val="99"/>
    <w:rsid w:val="0018331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a">
    <w:name w:val="Не вступил в силу"/>
    <w:uiPriority w:val="99"/>
    <w:rsid w:val="0018331B"/>
    <w:rPr>
      <w:b/>
      <w:color w:val="000000"/>
      <w:shd w:val="clear" w:color="auto" w:fill="D8EDE8"/>
    </w:rPr>
  </w:style>
  <w:style w:type="paragraph" w:customStyle="1" w:styleId="afffb">
    <w:name w:val="Необходимые документы"/>
    <w:basedOn w:val="afc"/>
    <w:next w:val="a"/>
    <w:uiPriority w:val="99"/>
    <w:rsid w:val="0018331B"/>
    <w:pPr>
      <w:ind w:firstLine="118"/>
    </w:pPr>
  </w:style>
  <w:style w:type="paragraph" w:customStyle="1" w:styleId="afffc">
    <w:name w:val="Нормальный (таблица)"/>
    <w:basedOn w:val="a"/>
    <w:next w:val="a"/>
    <w:uiPriority w:val="99"/>
    <w:rsid w:val="0018331B"/>
    <w:pPr>
      <w:widowControl w:val="0"/>
      <w:autoSpaceDE w:val="0"/>
      <w:autoSpaceDN w:val="0"/>
      <w:adjustRightInd w:val="0"/>
      <w:spacing w:line="360" w:lineRule="auto"/>
      <w:jc w:val="both"/>
    </w:pPr>
    <w:rPr>
      <w:rFonts w:ascii="Times New Roman" w:hAnsi="Times New Roman"/>
      <w:sz w:val="24"/>
      <w:szCs w:val="24"/>
    </w:rPr>
  </w:style>
  <w:style w:type="paragraph" w:customStyle="1" w:styleId="afffd">
    <w:name w:val="Таблицы (моноширинный)"/>
    <w:basedOn w:val="a"/>
    <w:next w:val="a"/>
    <w:uiPriority w:val="99"/>
    <w:rsid w:val="0018331B"/>
    <w:pPr>
      <w:widowControl w:val="0"/>
      <w:autoSpaceDE w:val="0"/>
      <w:autoSpaceDN w:val="0"/>
      <w:adjustRightInd w:val="0"/>
      <w:spacing w:line="360" w:lineRule="auto"/>
    </w:pPr>
    <w:rPr>
      <w:rFonts w:ascii="Courier New" w:hAnsi="Courier New" w:cs="Courier New"/>
      <w:sz w:val="24"/>
      <w:szCs w:val="24"/>
    </w:rPr>
  </w:style>
  <w:style w:type="paragraph" w:customStyle="1" w:styleId="afffe">
    <w:name w:val="Оглавление"/>
    <w:basedOn w:val="afffd"/>
    <w:next w:val="a"/>
    <w:uiPriority w:val="99"/>
    <w:rsid w:val="0018331B"/>
    <w:pPr>
      <w:ind w:left="140"/>
    </w:pPr>
  </w:style>
  <w:style w:type="character" w:customStyle="1" w:styleId="affff">
    <w:name w:val="Опечатки"/>
    <w:uiPriority w:val="99"/>
    <w:rsid w:val="0018331B"/>
    <w:rPr>
      <w:color w:val="FF0000"/>
    </w:rPr>
  </w:style>
  <w:style w:type="paragraph" w:customStyle="1" w:styleId="affff0">
    <w:name w:val="Переменная часть"/>
    <w:basedOn w:val="aff2"/>
    <w:next w:val="a"/>
    <w:uiPriority w:val="99"/>
    <w:rsid w:val="0018331B"/>
    <w:rPr>
      <w:sz w:val="18"/>
      <w:szCs w:val="18"/>
    </w:rPr>
  </w:style>
  <w:style w:type="paragraph" w:customStyle="1" w:styleId="affff1">
    <w:name w:val="Подвал для информации об изменениях"/>
    <w:basedOn w:val="1"/>
    <w:next w:val="a"/>
    <w:uiPriority w:val="99"/>
    <w:rsid w:val="0018331B"/>
    <w:pPr>
      <w:keepLines/>
      <w:autoSpaceDE w:val="0"/>
      <w:autoSpaceDN w:val="0"/>
      <w:adjustRightInd w:val="0"/>
      <w:spacing w:before="480" w:after="240" w:line="360" w:lineRule="auto"/>
      <w:jc w:val="center"/>
      <w:outlineLvl w:val="9"/>
    </w:pPr>
    <w:rPr>
      <w:b w:val="0"/>
      <w:bCs w:val="0"/>
      <w:kern w:val="0"/>
      <w:sz w:val="18"/>
      <w:szCs w:val="18"/>
    </w:rPr>
  </w:style>
  <w:style w:type="paragraph" w:customStyle="1" w:styleId="affff2">
    <w:name w:val="Подзаголовок для информации об изменениях"/>
    <w:basedOn w:val="affc"/>
    <w:next w:val="a"/>
    <w:uiPriority w:val="99"/>
    <w:rsid w:val="0018331B"/>
    <w:rPr>
      <w:b/>
      <w:bCs/>
    </w:rPr>
  </w:style>
  <w:style w:type="paragraph" w:customStyle="1" w:styleId="affff3">
    <w:name w:val="Подчёркнуный текст"/>
    <w:basedOn w:val="a"/>
    <w:next w:val="a"/>
    <w:uiPriority w:val="99"/>
    <w:rsid w:val="0018331B"/>
    <w:pPr>
      <w:widowControl w:val="0"/>
      <w:pBdr>
        <w:bottom w:val="single" w:sz="4" w:space="0" w:color="auto"/>
      </w:pBdr>
      <w:autoSpaceDE w:val="0"/>
      <w:autoSpaceDN w:val="0"/>
      <w:adjustRightInd w:val="0"/>
      <w:spacing w:line="360" w:lineRule="auto"/>
      <w:ind w:firstLine="720"/>
      <w:jc w:val="both"/>
    </w:pPr>
    <w:rPr>
      <w:rFonts w:ascii="Times New Roman" w:hAnsi="Times New Roman"/>
      <w:sz w:val="24"/>
      <w:szCs w:val="24"/>
    </w:rPr>
  </w:style>
  <w:style w:type="paragraph" w:customStyle="1" w:styleId="affff4">
    <w:name w:val="Постоянная часть"/>
    <w:basedOn w:val="aff2"/>
    <w:next w:val="a"/>
    <w:uiPriority w:val="99"/>
    <w:rsid w:val="0018331B"/>
    <w:rPr>
      <w:sz w:val="20"/>
      <w:szCs w:val="20"/>
    </w:rPr>
  </w:style>
  <w:style w:type="paragraph" w:customStyle="1" w:styleId="affff5">
    <w:name w:val="Прижатый влево"/>
    <w:basedOn w:val="a"/>
    <w:next w:val="a"/>
    <w:uiPriority w:val="99"/>
    <w:rsid w:val="0018331B"/>
    <w:pPr>
      <w:widowControl w:val="0"/>
      <w:autoSpaceDE w:val="0"/>
      <w:autoSpaceDN w:val="0"/>
      <w:adjustRightInd w:val="0"/>
      <w:spacing w:line="360" w:lineRule="auto"/>
    </w:pPr>
    <w:rPr>
      <w:rFonts w:ascii="Times New Roman" w:hAnsi="Times New Roman"/>
      <w:sz w:val="24"/>
      <w:szCs w:val="24"/>
    </w:rPr>
  </w:style>
  <w:style w:type="paragraph" w:customStyle="1" w:styleId="affff6">
    <w:name w:val="Пример."/>
    <w:basedOn w:val="afc"/>
    <w:next w:val="a"/>
    <w:uiPriority w:val="99"/>
    <w:rsid w:val="0018331B"/>
  </w:style>
  <w:style w:type="paragraph" w:customStyle="1" w:styleId="affff7">
    <w:name w:val="Примечание."/>
    <w:basedOn w:val="afc"/>
    <w:next w:val="a"/>
    <w:uiPriority w:val="99"/>
    <w:rsid w:val="0018331B"/>
  </w:style>
  <w:style w:type="character" w:customStyle="1" w:styleId="affff8">
    <w:name w:val="Продолжение ссылки"/>
    <w:uiPriority w:val="99"/>
    <w:rsid w:val="0018331B"/>
  </w:style>
  <w:style w:type="paragraph" w:customStyle="1" w:styleId="affff9">
    <w:name w:val="Словарная статья"/>
    <w:basedOn w:val="a"/>
    <w:next w:val="a"/>
    <w:uiPriority w:val="99"/>
    <w:rsid w:val="0018331B"/>
    <w:pPr>
      <w:widowControl w:val="0"/>
      <w:autoSpaceDE w:val="0"/>
      <w:autoSpaceDN w:val="0"/>
      <w:adjustRightInd w:val="0"/>
      <w:spacing w:line="360" w:lineRule="auto"/>
      <w:ind w:right="118"/>
      <w:jc w:val="both"/>
    </w:pPr>
    <w:rPr>
      <w:rFonts w:ascii="Times New Roman" w:hAnsi="Times New Roman"/>
      <w:sz w:val="24"/>
      <w:szCs w:val="24"/>
    </w:rPr>
  </w:style>
  <w:style w:type="character" w:customStyle="1" w:styleId="affffa">
    <w:name w:val="Сравнение редакций"/>
    <w:uiPriority w:val="99"/>
    <w:rsid w:val="0018331B"/>
    <w:rPr>
      <w:b/>
      <w:color w:val="26282F"/>
    </w:rPr>
  </w:style>
  <w:style w:type="character" w:customStyle="1" w:styleId="affffb">
    <w:name w:val="Сравнение редакций. Добавленный фрагмент"/>
    <w:uiPriority w:val="99"/>
    <w:rsid w:val="0018331B"/>
    <w:rPr>
      <w:color w:val="000000"/>
      <w:shd w:val="clear" w:color="auto" w:fill="C1D7FF"/>
    </w:rPr>
  </w:style>
  <w:style w:type="character" w:customStyle="1" w:styleId="affffc">
    <w:name w:val="Сравнение редакций. Удаленный фрагмент"/>
    <w:uiPriority w:val="99"/>
    <w:rsid w:val="0018331B"/>
    <w:rPr>
      <w:color w:val="000000"/>
      <w:shd w:val="clear" w:color="auto" w:fill="C4C413"/>
    </w:rPr>
  </w:style>
  <w:style w:type="paragraph" w:customStyle="1" w:styleId="affffd">
    <w:name w:val="Ссылка на официальную публикацию"/>
    <w:basedOn w:val="a"/>
    <w:next w:val="a"/>
    <w:uiPriority w:val="99"/>
    <w:rsid w:val="0018331B"/>
    <w:pPr>
      <w:widowControl w:val="0"/>
      <w:autoSpaceDE w:val="0"/>
      <w:autoSpaceDN w:val="0"/>
      <w:adjustRightInd w:val="0"/>
      <w:spacing w:line="360" w:lineRule="auto"/>
      <w:ind w:firstLine="720"/>
      <w:jc w:val="both"/>
    </w:pPr>
    <w:rPr>
      <w:rFonts w:ascii="Times New Roman" w:hAnsi="Times New Roman"/>
      <w:sz w:val="24"/>
      <w:szCs w:val="24"/>
    </w:rPr>
  </w:style>
  <w:style w:type="character" w:customStyle="1" w:styleId="affffe">
    <w:name w:val="Ссылка на утративший силу документ"/>
    <w:uiPriority w:val="99"/>
    <w:rsid w:val="0018331B"/>
    <w:rPr>
      <w:b/>
      <w:color w:val="749232"/>
    </w:rPr>
  </w:style>
  <w:style w:type="paragraph" w:customStyle="1" w:styleId="afffff">
    <w:name w:val="Текст в таблице"/>
    <w:basedOn w:val="afffc"/>
    <w:next w:val="a"/>
    <w:uiPriority w:val="99"/>
    <w:rsid w:val="0018331B"/>
    <w:pPr>
      <w:ind w:firstLine="500"/>
    </w:pPr>
  </w:style>
  <w:style w:type="paragraph" w:customStyle="1" w:styleId="afffff0">
    <w:name w:val="Текст ЭР (см. также)"/>
    <w:basedOn w:val="a"/>
    <w:next w:val="a"/>
    <w:uiPriority w:val="99"/>
    <w:rsid w:val="0018331B"/>
    <w:pPr>
      <w:widowControl w:val="0"/>
      <w:autoSpaceDE w:val="0"/>
      <w:autoSpaceDN w:val="0"/>
      <w:adjustRightInd w:val="0"/>
      <w:spacing w:before="200" w:line="360" w:lineRule="auto"/>
    </w:pPr>
    <w:rPr>
      <w:rFonts w:ascii="Times New Roman" w:hAnsi="Times New Roman"/>
      <w:sz w:val="20"/>
      <w:szCs w:val="20"/>
    </w:rPr>
  </w:style>
  <w:style w:type="paragraph" w:customStyle="1" w:styleId="afffff1">
    <w:name w:val="Технический комментарий"/>
    <w:basedOn w:val="a"/>
    <w:next w:val="a"/>
    <w:uiPriority w:val="99"/>
    <w:rsid w:val="0018331B"/>
    <w:pPr>
      <w:widowControl w:val="0"/>
      <w:autoSpaceDE w:val="0"/>
      <w:autoSpaceDN w:val="0"/>
      <w:adjustRightInd w:val="0"/>
      <w:spacing w:line="360" w:lineRule="auto"/>
    </w:pPr>
    <w:rPr>
      <w:rFonts w:ascii="Times New Roman" w:hAnsi="Times New Roman"/>
      <w:color w:val="463F31"/>
      <w:sz w:val="24"/>
      <w:szCs w:val="24"/>
      <w:shd w:val="clear" w:color="auto" w:fill="FFFFA6"/>
    </w:rPr>
  </w:style>
  <w:style w:type="character" w:customStyle="1" w:styleId="afffff2">
    <w:name w:val="Утратил силу"/>
    <w:uiPriority w:val="99"/>
    <w:rsid w:val="0018331B"/>
    <w:rPr>
      <w:b/>
      <w:strike/>
      <w:color w:val="666600"/>
    </w:rPr>
  </w:style>
  <w:style w:type="paragraph" w:customStyle="1" w:styleId="afffff3">
    <w:name w:val="Формула"/>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4">
    <w:name w:val="Центрированный (таблица)"/>
    <w:basedOn w:val="afffc"/>
    <w:next w:val="a"/>
    <w:uiPriority w:val="99"/>
    <w:rsid w:val="0018331B"/>
    <w:pPr>
      <w:jc w:val="center"/>
    </w:pPr>
  </w:style>
  <w:style w:type="paragraph" w:customStyle="1" w:styleId="-">
    <w:name w:val="ЭР-содержание (правое окно)"/>
    <w:basedOn w:val="a"/>
    <w:next w:val="a"/>
    <w:uiPriority w:val="99"/>
    <w:rsid w:val="0018331B"/>
    <w:pPr>
      <w:widowControl w:val="0"/>
      <w:autoSpaceDE w:val="0"/>
      <w:autoSpaceDN w:val="0"/>
      <w:adjustRightInd w:val="0"/>
      <w:spacing w:before="300" w:line="360" w:lineRule="auto"/>
    </w:pPr>
    <w:rPr>
      <w:rFonts w:ascii="Times New Roman" w:hAnsi="Times New Roman"/>
      <w:sz w:val="24"/>
      <w:szCs w:val="24"/>
    </w:r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5">
    <w:name w:val="annotation reference"/>
    <w:uiPriority w:val="99"/>
    <w:unhideWhenUsed/>
    <w:rsid w:val="0018331B"/>
    <w:rPr>
      <w:rFonts w:cs="Times New Roman"/>
      <w:sz w:val="16"/>
    </w:rPr>
  </w:style>
  <w:style w:type="paragraph" w:styleId="41">
    <w:name w:val="toc 4"/>
    <w:basedOn w:val="a"/>
    <w:next w:val="a"/>
    <w:autoRedefine/>
    <w:rsid w:val="0018331B"/>
    <w:pPr>
      <w:ind w:left="720"/>
    </w:pPr>
    <w:rPr>
      <w:rFonts w:cs="Calibri"/>
      <w:sz w:val="20"/>
      <w:szCs w:val="20"/>
    </w:rPr>
  </w:style>
  <w:style w:type="paragraph" w:styleId="5">
    <w:name w:val="toc 5"/>
    <w:basedOn w:val="a"/>
    <w:next w:val="a"/>
    <w:autoRedefine/>
    <w:rsid w:val="0018331B"/>
    <w:pPr>
      <w:ind w:left="960"/>
    </w:pPr>
    <w:rPr>
      <w:rFonts w:cs="Calibri"/>
      <w:sz w:val="20"/>
      <w:szCs w:val="20"/>
    </w:rPr>
  </w:style>
  <w:style w:type="paragraph" w:styleId="6">
    <w:name w:val="toc 6"/>
    <w:basedOn w:val="a"/>
    <w:next w:val="a"/>
    <w:autoRedefine/>
    <w:rsid w:val="0018331B"/>
    <w:pPr>
      <w:ind w:left="1200"/>
    </w:pPr>
    <w:rPr>
      <w:rFonts w:cs="Calibri"/>
      <w:sz w:val="20"/>
      <w:szCs w:val="20"/>
    </w:rPr>
  </w:style>
  <w:style w:type="paragraph" w:styleId="7">
    <w:name w:val="toc 7"/>
    <w:basedOn w:val="a"/>
    <w:next w:val="a"/>
    <w:autoRedefine/>
    <w:rsid w:val="0018331B"/>
    <w:pPr>
      <w:ind w:left="1440"/>
    </w:pPr>
    <w:rPr>
      <w:rFonts w:cs="Calibri"/>
      <w:sz w:val="20"/>
      <w:szCs w:val="20"/>
    </w:rPr>
  </w:style>
  <w:style w:type="paragraph" w:styleId="8">
    <w:name w:val="toc 8"/>
    <w:basedOn w:val="a"/>
    <w:next w:val="a"/>
    <w:autoRedefine/>
    <w:rsid w:val="0018331B"/>
    <w:pPr>
      <w:ind w:left="1680"/>
    </w:pPr>
    <w:rPr>
      <w:rFonts w:cs="Calibri"/>
      <w:sz w:val="20"/>
      <w:szCs w:val="20"/>
    </w:rPr>
  </w:style>
  <w:style w:type="paragraph" w:styleId="9">
    <w:name w:val="toc 9"/>
    <w:basedOn w:val="a"/>
    <w:next w:val="a"/>
    <w:autoRedefine/>
    <w:rsid w:val="0018331B"/>
    <w:pPr>
      <w:ind w:left="1920"/>
    </w:pPr>
    <w:rPr>
      <w:rFonts w:cs="Calibri"/>
      <w:sz w:val="20"/>
      <w:szCs w:val="20"/>
    </w:rPr>
  </w:style>
  <w:style w:type="paragraph" w:customStyle="1" w:styleId="s1">
    <w:name w:val="s_1"/>
    <w:basedOn w:val="a"/>
    <w:rsid w:val="00FB6EEE"/>
    <w:pPr>
      <w:spacing w:before="100" w:beforeAutospacing="1" w:after="100" w:afterAutospacing="1"/>
    </w:pPr>
    <w:rPr>
      <w:rFonts w:ascii="Times New Roman" w:hAnsi="Times New Roman"/>
      <w:sz w:val="24"/>
      <w:szCs w:val="24"/>
    </w:rPr>
  </w:style>
  <w:style w:type="table" w:styleId="afffff6">
    <w:name w:val="Table Grid"/>
    <w:basedOn w:val="a1"/>
    <w:uiPriority w:val="39"/>
    <w:rsid w:val="0055704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7">
    <w:name w:val="endnote text"/>
    <w:basedOn w:val="a"/>
    <w:link w:val="afffff8"/>
    <w:uiPriority w:val="99"/>
    <w:semiHidden/>
    <w:unhideWhenUsed/>
    <w:rsid w:val="00345B6C"/>
    <w:rPr>
      <w:sz w:val="20"/>
      <w:szCs w:val="20"/>
    </w:rPr>
  </w:style>
  <w:style w:type="character" w:customStyle="1" w:styleId="afffff8">
    <w:name w:val="Текст концевой сноски Знак"/>
    <w:link w:val="afffff7"/>
    <w:uiPriority w:val="99"/>
    <w:semiHidden/>
    <w:locked/>
    <w:rsid w:val="00345B6C"/>
    <w:rPr>
      <w:rFonts w:cs="Times New Roman"/>
      <w:sz w:val="20"/>
      <w:szCs w:val="20"/>
    </w:rPr>
  </w:style>
  <w:style w:type="character" w:styleId="afffff9">
    <w:name w:val="endnote reference"/>
    <w:uiPriority w:val="99"/>
    <w:semiHidden/>
    <w:unhideWhenUsed/>
    <w:rsid w:val="00345B6C"/>
    <w:rPr>
      <w:rFonts w:cs="Times New Roman"/>
      <w:vertAlign w:val="superscript"/>
    </w:rPr>
  </w:style>
  <w:style w:type="character" w:customStyle="1" w:styleId="af">
    <w:name w:val="Абзац списка Знак"/>
    <w:aliases w:val="Содержание. 2 уровень Знак,List Paragraph Знак"/>
    <w:link w:val="ae"/>
    <w:uiPriority w:val="34"/>
    <w:qFormat/>
    <w:locked/>
    <w:rsid w:val="00EC4581"/>
    <w:rPr>
      <w:rFonts w:ascii="Times New Roman" w:hAnsi="Times New Roman"/>
      <w:sz w:val="24"/>
      <w:szCs w:val="24"/>
    </w:rPr>
  </w:style>
  <w:style w:type="character" w:customStyle="1" w:styleId="a9">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8"/>
    <w:locked/>
    <w:rsid w:val="008E2F83"/>
    <w:rPr>
      <w:rFonts w:ascii="Times New Roman" w:hAnsi="Times New Roman"/>
      <w:sz w:val="24"/>
      <w:szCs w:val="24"/>
      <w:lang w:val="en-US" w:eastAsia="nl-NL"/>
    </w:rPr>
  </w:style>
  <w:style w:type="character" w:styleId="afffffa">
    <w:name w:val="Strong"/>
    <w:uiPriority w:val="22"/>
    <w:qFormat/>
    <w:rsid w:val="008E2F83"/>
    <w:rPr>
      <w:b/>
      <w:bCs/>
    </w:rPr>
  </w:style>
  <w:style w:type="table" w:customStyle="1" w:styleId="TableNormal">
    <w:name w:val="Table Normal"/>
    <w:uiPriority w:val="2"/>
    <w:semiHidden/>
    <w:unhideWhenUsed/>
    <w:qFormat/>
    <w:rsid w:val="008E2F83"/>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E2F83"/>
    <w:pPr>
      <w:widowControl w:val="0"/>
      <w:autoSpaceDE w:val="0"/>
      <w:autoSpaceDN w:val="0"/>
      <w:ind w:left="9"/>
    </w:pPr>
    <w:rPr>
      <w:rFonts w:ascii="Times New Roman" w:hAnsi="Times New Roman"/>
      <w:lang w:eastAsia="en-US"/>
    </w:rPr>
  </w:style>
  <w:style w:type="character" w:styleId="afffffb">
    <w:name w:val="FollowedHyperlink"/>
    <w:uiPriority w:val="99"/>
    <w:unhideWhenUsed/>
    <w:rsid w:val="008E2F83"/>
    <w:rPr>
      <w:color w:val="0000FF"/>
      <w:u w:val="single"/>
    </w:rPr>
  </w:style>
  <w:style w:type="character" w:styleId="afffffc">
    <w:name w:val="Subtle Emphasis"/>
    <w:uiPriority w:val="19"/>
    <w:qFormat/>
    <w:rsid w:val="00AE5DD7"/>
    <w:rPr>
      <w:i/>
      <w:iCs/>
      <w:color w:val="404040"/>
    </w:rPr>
  </w:style>
  <w:style w:type="paragraph" w:styleId="afffffd">
    <w:name w:val="Subtitle"/>
    <w:basedOn w:val="a"/>
    <w:next w:val="a"/>
    <w:link w:val="afffffe"/>
    <w:uiPriority w:val="11"/>
    <w:qFormat/>
    <w:rsid w:val="00A62263"/>
    <w:pPr>
      <w:spacing w:after="60"/>
      <w:jc w:val="center"/>
      <w:outlineLvl w:val="1"/>
    </w:pPr>
    <w:rPr>
      <w:rFonts w:ascii="Calibri Light" w:hAnsi="Calibri Light"/>
      <w:sz w:val="24"/>
      <w:szCs w:val="24"/>
    </w:rPr>
  </w:style>
  <w:style w:type="character" w:customStyle="1" w:styleId="afffffe">
    <w:name w:val="Подзаголовок Знак"/>
    <w:link w:val="afffffd"/>
    <w:uiPriority w:val="11"/>
    <w:rsid w:val="00A62263"/>
    <w:rPr>
      <w:rFonts w:ascii="Calibri Light" w:eastAsia="Times New Roman" w:hAnsi="Calibri Light" w:cs="Times New Roman"/>
      <w:sz w:val="24"/>
      <w:szCs w:val="24"/>
    </w:rPr>
  </w:style>
  <w:style w:type="paragraph" w:styleId="affffff">
    <w:name w:val="TOC Heading"/>
    <w:basedOn w:val="1"/>
    <w:next w:val="a"/>
    <w:uiPriority w:val="39"/>
    <w:unhideWhenUsed/>
    <w:qFormat/>
    <w:rsid w:val="0029513F"/>
    <w:pPr>
      <w:keepLines/>
      <w:spacing w:after="0" w:line="259" w:lineRule="auto"/>
      <w:outlineLvl w:val="9"/>
    </w:pPr>
    <w:rPr>
      <w:rFonts w:ascii="Calibri Light" w:hAnsi="Calibri Light"/>
      <w:b w:val="0"/>
      <w:bCs w:val="0"/>
      <w:color w:val="2F5496"/>
      <w:kern w:val="0"/>
    </w:rPr>
  </w:style>
  <w:style w:type="table" w:customStyle="1" w:styleId="310">
    <w:name w:val="Таблица простая 31"/>
    <w:basedOn w:val="a1"/>
    <w:uiPriority w:val="43"/>
    <w:rsid w:val="001E4C11"/>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UnresolvedMention">
    <w:name w:val="Unresolved Mention"/>
    <w:uiPriority w:val="99"/>
    <w:semiHidden/>
    <w:unhideWhenUsed/>
    <w:rsid w:val="001E4C11"/>
    <w:rPr>
      <w:color w:val="605E5C"/>
      <w:shd w:val="clear" w:color="auto" w:fill="E1DFDD"/>
    </w:rPr>
  </w:style>
  <w:style w:type="paragraph" w:styleId="affffff0">
    <w:name w:val="Title"/>
    <w:basedOn w:val="a"/>
    <w:next w:val="a"/>
    <w:link w:val="affffff1"/>
    <w:uiPriority w:val="10"/>
    <w:qFormat/>
    <w:rsid w:val="00FA4D46"/>
    <w:pPr>
      <w:spacing w:after="120"/>
      <w:ind w:firstLine="709"/>
      <w:outlineLvl w:val="0"/>
    </w:pPr>
    <w:rPr>
      <w:rFonts w:ascii="Times New Roman" w:hAnsi="Times New Roman"/>
      <w:kern w:val="28"/>
      <w:sz w:val="24"/>
      <w:szCs w:val="24"/>
    </w:rPr>
  </w:style>
  <w:style w:type="character" w:customStyle="1" w:styleId="affffff1">
    <w:name w:val="Заголовок Знак"/>
    <w:link w:val="affffff0"/>
    <w:uiPriority w:val="10"/>
    <w:rsid w:val="00FA4D46"/>
    <w:rPr>
      <w:rFonts w:ascii="Times New Roman" w:hAnsi="Times New Roman"/>
      <w:kern w:val="28"/>
      <w:sz w:val="24"/>
      <w:szCs w:val="24"/>
    </w:rPr>
  </w:style>
  <w:style w:type="table" w:customStyle="1" w:styleId="15">
    <w:name w:val="Сетка таблицы1"/>
    <w:basedOn w:val="a1"/>
    <w:next w:val="afffff6"/>
    <w:uiPriority w:val="39"/>
    <w:rsid w:val="001F4FD2"/>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fffff6"/>
    <w:uiPriority w:val="39"/>
    <w:rsid w:val="00723A36"/>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
    <w:uiPriority w:val="3"/>
    <w:qFormat/>
    <w:rsid w:val="00241AAD"/>
    <w:pPr>
      <w:snapToGrid w:val="0"/>
    </w:pPr>
    <w:rPr>
      <w:rFonts w:ascii="Times New Roman" w:hAnsi="Times New Roman"/>
      <w:iCs/>
      <w:sz w:val="24"/>
      <w:szCs w:val="28"/>
    </w:rPr>
  </w:style>
  <w:style w:type="paragraph" w:customStyle="1" w:styleId="pTextStyleCenter">
    <w:name w:val="pTextStyleCenter"/>
    <w:basedOn w:val="a"/>
    <w:rsid w:val="001B394D"/>
    <w:pPr>
      <w:spacing w:line="252" w:lineRule="auto"/>
      <w:jc w:val="center"/>
    </w:pPr>
    <w:rPr>
      <w:rFonts w:ascii="Times New Roman" w:hAnsi="Times New Roman"/>
      <w:sz w:val="24"/>
      <w:szCs w:val="24"/>
      <w:lang w:val="en-US"/>
    </w:rPr>
  </w:style>
  <w:style w:type="paragraph" w:styleId="affffff2">
    <w:name w:val="No Spacing"/>
    <w:uiPriority w:val="1"/>
    <w:qFormat/>
    <w:rsid w:val="005F76B1"/>
    <w:rPr>
      <w:sz w:val="22"/>
      <w:szCs w:val="22"/>
    </w:rPr>
  </w:style>
  <w:style w:type="paragraph" w:styleId="affffff3">
    <w:name w:val="Body Text Indent"/>
    <w:basedOn w:val="a"/>
    <w:link w:val="affffff4"/>
    <w:uiPriority w:val="99"/>
    <w:rsid w:val="001C66AA"/>
    <w:pPr>
      <w:spacing w:after="120"/>
      <w:ind w:left="283"/>
    </w:pPr>
  </w:style>
  <w:style w:type="character" w:customStyle="1" w:styleId="affffff4">
    <w:name w:val="Основной текст с отступом Знак"/>
    <w:basedOn w:val="a0"/>
    <w:link w:val="affffff3"/>
    <w:uiPriority w:val="99"/>
    <w:rsid w:val="001C66AA"/>
    <w:rPr>
      <w:sz w:val="22"/>
      <w:szCs w:val="22"/>
    </w:rPr>
  </w:style>
  <w:style w:type="paragraph" w:customStyle="1" w:styleId="210">
    <w:name w:val="21"/>
    <w:basedOn w:val="a"/>
    <w:rsid w:val="001C66AA"/>
    <w:pPr>
      <w:spacing w:before="100" w:beforeAutospacing="1" w:after="100" w:afterAutospacing="1"/>
    </w:pPr>
    <w:rPr>
      <w:rFonts w:ascii="Times New Roman" w:hAnsi="Times New Roman"/>
      <w:sz w:val="24"/>
      <w:szCs w:val="24"/>
    </w:rPr>
  </w:style>
  <w:style w:type="paragraph" w:customStyle="1" w:styleId="ConsPlusTitle">
    <w:name w:val="ConsPlusTitle"/>
    <w:rsid w:val="0037651C"/>
    <w:pPr>
      <w:widowControl w:val="0"/>
      <w:autoSpaceDE w:val="0"/>
      <w:autoSpaceDN w:val="0"/>
    </w:pPr>
    <w:rPr>
      <w:rFonts w:eastAsiaTheme="minorEastAsia" w:cs="Calibri"/>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35201">
      <w:bodyDiv w:val="1"/>
      <w:marLeft w:val="0"/>
      <w:marRight w:val="0"/>
      <w:marTop w:val="0"/>
      <w:marBottom w:val="0"/>
      <w:divBdr>
        <w:top w:val="none" w:sz="0" w:space="0" w:color="auto"/>
        <w:left w:val="none" w:sz="0" w:space="0" w:color="auto"/>
        <w:bottom w:val="none" w:sz="0" w:space="0" w:color="auto"/>
        <w:right w:val="none" w:sz="0" w:space="0" w:color="auto"/>
      </w:divBdr>
    </w:div>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49115560">
      <w:bodyDiv w:val="1"/>
      <w:marLeft w:val="0"/>
      <w:marRight w:val="0"/>
      <w:marTop w:val="0"/>
      <w:marBottom w:val="0"/>
      <w:divBdr>
        <w:top w:val="none" w:sz="0" w:space="0" w:color="auto"/>
        <w:left w:val="none" w:sz="0" w:space="0" w:color="auto"/>
        <w:bottom w:val="none" w:sz="0" w:space="0" w:color="auto"/>
        <w:right w:val="none" w:sz="0" w:space="0" w:color="auto"/>
      </w:divBdr>
    </w:div>
    <w:div w:id="76829626">
      <w:bodyDiv w:val="1"/>
      <w:marLeft w:val="0"/>
      <w:marRight w:val="0"/>
      <w:marTop w:val="0"/>
      <w:marBottom w:val="0"/>
      <w:divBdr>
        <w:top w:val="none" w:sz="0" w:space="0" w:color="auto"/>
        <w:left w:val="none" w:sz="0" w:space="0" w:color="auto"/>
        <w:bottom w:val="none" w:sz="0" w:space="0" w:color="auto"/>
        <w:right w:val="none" w:sz="0" w:space="0" w:color="auto"/>
      </w:divBdr>
    </w:div>
    <w:div w:id="97023548">
      <w:bodyDiv w:val="1"/>
      <w:marLeft w:val="0"/>
      <w:marRight w:val="0"/>
      <w:marTop w:val="0"/>
      <w:marBottom w:val="0"/>
      <w:divBdr>
        <w:top w:val="none" w:sz="0" w:space="0" w:color="auto"/>
        <w:left w:val="none" w:sz="0" w:space="0" w:color="auto"/>
        <w:bottom w:val="none" w:sz="0" w:space="0" w:color="auto"/>
        <w:right w:val="none" w:sz="0" w:space="0" w:color="auto"/>
      </w:divBdr>
    </w:div>
    <w:div w:id="123232383">
      <w:bodyDiv w:val="1"/>
      <w:marLeft w:val="0"/>
      <w:marRight w:val="0"/>
      <w:marTop w:val="0"/>
      <w:marBottom w:val="0"/>
      <w:divBdr>
        <w:top w:val="none" w:sz="0" w:space="0" w:color="auto"/>
        <w:left w:val="none" w:sz="0" w:space="0" w:color="auto"/>
        <w:bottom w:val="none" w:sz="0" w:space="0" w:color="auto"/>
        <w:right w:val="none" w:sz="0" w:space="0" w:color="auto"/>
      </w:divBdr>
    </w:div>
    <w:div w:id="128019321">
      <w:bodyDiv w:val="1"/>
      <w:marLeft w:val="0"/>
      <w:marRight w:val="0"/>
      <w:marTop w:val="0"/>
      <w:marBottom w:val="0"/>
      <w:divBdr>
        <w:top w:val="none" w:sz="0" w:space="0" w:color="auto"/>
        <w:left w:val="none" w:sz="0" w:space="0" w:color="auto"/>
        <w:bottom w:val="none" w:sz="0" w:space="0" w:color="auto"/>
        <w:right w:val="none" w:sz="0" w:space="0" w:color="auto"/>
      </w:divBdr>
    </w:div>
    <w:div w:id="156119720">
      <w:bodyDiv w:val="1"/>
      <w:marLeft w:val="0"/>
      <w:marRight w:val="0"/>
      <w:marTop w:val="0"/>
      <w:marBottom w:val="0"/>
      <w:divBdr>
        <w:top w:val="none" w:sz="0" w:space="0" w:color="auto"/>
        <w:left w:val="none" w:sz="0" w:space="0" w:color="auto"/>
        <w:bottom w:val="none" w:sz="0" w:space="0" w:color="auto"/>
        <w:right w:val="none" w:sz="0" w:space="0" w:color="auto"/>
      </w:divBdr>
    </w:div>
    <w:div w:id="192698560">
      <w:bodyDiv w:val="1"/>
      <w:marLeft w:val="0"/>
      <w:marRight w:val="0"/>
      <w:marTop w:val="0"/>
      <w:marBottom w:val="0"/>
      <w:divBdr>
        <w:top w:val="none" w:sz="0" w:space="0" w:color="auto"/>
        <w:left w:val="none" w:sz="0" w:space="0" w:color="auto"/>
        <w:bottom w:val="none" w:sz="0" w:space="0" w:color="auto"/>
        <w:right w:val="none" w:sz="0" w:space="0" w:color="auto"/>
      </w:divBdr>
    </w:div>
    <w:div w:id="359431151">
      <w:bodyDiv w:val="1"/>
      <w:marLeft w:val="0"/>
      <w:marRight w:val="0"/>
      <w:marTop w:val="0"/>
      <w:marBottom w:val="0"/>
      <w:divBdr>
        <w:top w:val="none" w:sz="0" w:space="0" w:color="auto"/>
        <w:left w:val="none" w:sz="0" w:space="0" w:color="auto"/>
        <w:bottom w:val="none" w:sz="0" w:space="0" w:color="auto"/>
        <w:right w:val="none" w:sz="0" w:space="0" w:color="auto"/>
      </w:divBdr>
    </w:div>
    <w:div w:id="644550640">
      <w:bodyDiv w:val="1"/>
      <w:marLeft w:val="0"/>
      <w:marRight w:val="0"/>
      <w:marTop w:val="0"/>
      <w:marBottom w:val="0"/>
      <w:divBdr>
        <w:top w:val="none" w:sz="0" w:space="0" w:color="auto"/>
        <w:left w:val="none" w:sz="0" w:space="0" w:color="auto"/>
        <w:bottom w:val="none" w:sz="0" w:space="0" w:color="auto"/>
        <w:right w:val="none" w:sz="0" w:space="0" w:color="auto"/>
      </w:divBdr>
    </w:div>
    <w:div w:id="647588299">
      <w:bodyDiv w:val="1"/>
      <w:marLeft w:val="0"/>
      <w:marRight w:val="0"/>
      <w:marTop w:val="0"/>
      <w:marBottom w:val="0"/>
      <w:divBdr>
        <w:top w:val="none" w:sz="0" w:space="0" w:color="auto"/>
        <w:left w:val="none" w:sz="0" w:space="0" w:color="auto"/>
        <w:bottom w:val="none" w:sz="0" w:space="0" w:color="auto"/>
        <w:right w:val="none" w:sz="0" w:space="0" w:color="auto"/>
      </w:divBdr>
    </w:div>
    <w:div w:id="672759482">
      <w:bodyDiv w:val="1"/>
      <w:marLeft w:val="0"/>
      <w:marRight w:val="0"/>
      <w:marTop w:val="0"/>
      <w:marBottom w:val="0"/>
      <w:divBdr>
        <w:top w:val="none" w:sz="0" w:space="0" w:color="auto"/>
        <w:left w:val="none" w:sz="0" w:space="0" w:color="auto"/>
        <w:bottom w:val="none" w:sz="0" w:space="0" w:color="auto"/>
        <w:right w:val="none" w:sz="0" w:space="0" w:color="auto"/>
      </w:divBdr>
    </w:div>
    <w:div w:id="677539638">
      <w:bodyDiv w:val="1"/>
      <w:marLeft w:val="0"/>
      <w:marRight w:val="0"/>
      <w:marTop w:val="0"/>
      <w:marBottom w:val="0"/>
      <w:divBdr>
        <w:top w:val="none" w:sz="0" w:space="0" w:color="auto"/>
        <w:left w:val="none" w:sz="0" w:space="0" w:color="auto"/>
        <w:bottom w:val="none" w:sz="0" w:space="0" w:color="auto"/>
        <w:right w:val="none" w:sz="0" w:space="0" w:color="auto"/>
      </w:divBdr>
    </w:div>
    <w:div w:id="681661401">
      <w:bodyDiv w:val="1"/>
      <w:marLeft w:val="0"/>
      <w:marRight w:val="0"/>
      <w:marTop w:val="0"/>
      <w:marBottom w:val="0"/>
      <w:divBdr>
        <w:top w:val="none" w:sz="0" w:space="0" w:color="auto"/>
        <w:left w:val="none" w:sz="0" w:space="0" w:color="auto"/>
        <w:bottom w:val="none" w:sz="0" w:space="0" w:color="auto"/>
        <w:right w:val="none" w:sz="0" w:space="0" w:color="auto"/>
      </w:divBdr>
    </w:div>
    <w:div w:id="710880451">
      <w:bodyDiv w:val="1"/>
      <w:marLeft w:val="0"/>
      <w:marRight w:val="0"/>
      <w:marTop w:val="0"/>
      <w:marBottom w:val="0"/>
      <w:divBdr>
        <w:top w:val="none" w:sz="0" w:space="0" w:color="auto"/>
        <w:left w:val="none" w:sz="0" w:space="0" w:color="auto"/>
        <w:bottom w:val="none" w:sz="0" w:space="0" w:color="auto"/>
        <w:right w:val="none" w:sz="0" w:space="0" w:color="auto"/>
      </w:divBdr>
    </w:div>
    <w:div w:id="727266869">
      <w:bodyDiv w:val="1"/>
      <w:marLeft w:val="0"/>
      <w:marRight w:val="0"/>
      <w:marTop w:val="0"/>
      <w:marBottom w:val="0"/>
      <w:divBdr>
        <w:top w:val="none" w:sz="0" w:space="0" w:color="auto"/>
        <w:left w:val="none" w:sz="0" w:space="0" w:color="auto"/>
        <w:bottom w:val="none" w:sz="0" w:space="0" w:color="auto"/>
        <w:right w:val="none" w:sz="0" w:space="0" w:color="auto"/>
      </w:divBdr>
    </w:div>
    <w:div w:id="792945334">
      <w:bodyDiv w:val="1"/>
      <w:marLeft w:val="0"/>
      <w:marRight w:val="0"/>
      <w:marTop w:val="0"/>
      <w:marBottom w:val="0"/>
      <w:divBdr>
        <w:top w:val="none" w:sz="0" w:space="0" w:color="auto"/>
        <w:left w:val="none" w:sz="0" w:space="0" w:color="auto"/>
        <w:bottom w:val="none" w:sz="0" w:space="0" w:color="auto"/>
        <w:right w:val="none" w:sz="0" w:space="0" w:color="auto"/>
      </w:divBdr>
    </w:div>
    <w:div w:id="803353913">
      <w:bodyDiv w:val="1"/>
      <w:marLeft w:val="0"/>
      <w:marRight w:val="0"/>
      <w:marTop w:val="0"/>
      <w:marBottom w:val="0"/>
      <w:divBdr>
        <w:top w:val="none" w:sz="0" w:space="0" w:color="auto"/>
        <w:left w:val="none" w:sz="0" w:space="0" w:color="auto"/>
        <w:bottom w:val="none" w:sz="0" w:space="0" w:color="auto"/>
        <w:right w:val="none" w:sz="0" w:space="0" w:color="auto"/>
      </w:divBdr>
    </w:div>
    <w:div w:id="826476270">
      <w:bodyDiv w:val="1"/>
      <w:marLeft w:val="0"/>
      <w:marRight w:val="0"/>
      <w:marTop w:val="0"/>
      <w:marBottom w:val="0"/>
      <w:divBdr>
        <w:top w:val="none" w:sz="0" w:space="0" w:color="auto"/>
        <w:left w:val="none" w:sz="0" w:space="0" w:color="auto"/>
        <w:bottom w:val="none" w:sz="0" w:space="0" w:color="auto"/>
        <w:right w:val="none" w:sz="0" w:space="0" w:color="auto"/>
      </w:divBdr>
    </w:div>
    <w:div w:id="839346470">
      <w:bodyDiv w:val="1"/>
      <w:marLeft w:val="0"/>
      <w:marRight w:val="0"/>
      <w:marTop w:val="0"/>
      <w:marBottom w:val="0"/>
      <w:divBdr>
        <w:top w:val="none" w:sz="0" w:space="0" w:color="auto"/>
        <w:left w:val="none" w:sz="0" w:space="0" w:color="auto"/>
        <w:bottom w:val="none" w:sz="0" w:space="0" w:color="auto"/>
        <w:right w:val="none" w:sz="0" w:space="0" w:color="auto"/>
      </w:divBdr>
    </w:div>
    <w:div w:id="875384693">
      <w:bodyDiv w:val="1"/>
      <w:marLeft w:val="0"/>
      <w:marRight w:val="0"/>
      <w:marTop w:val="0"/>
      <w:marBottom w:val="0"/>
      <w:divBdr>
        <w:top w:val="none" w:sz="0" w:space="0" w:color="auto"/>
        <w:left w:val="none" w:sz="0" w:space="0" w:color="auto"/>
        <w:bottom w:val="none" w:sz="0" w:space="0" w:color="auto"/>
        <w:right w:val="none" w:sz="0" w:space="0" w:color="auto"/>
      </w:divBdr>
    </w:div>
    <w:div w:id="894048260">
      <w:bodyDiv w:val="1"/>
      <w:marLeft w:val="0"/>
      <w:marRight w:val="0"/>
      <w:marTop w:val="0"/>
      <w:marBottom w:val="0"/>
      <w:divBdr>
        <w:top w:val="none" w:sz="0" w:space="0" w:color="auto"/>
        <w:left w:val="none" w:sz="0" w:space="0" w:color="auto"/>
        <w:bottom w:val="none" w:sz="0" w:space="0" w:color="auto"/>
        <w:right w:val="none" w:sz="0" w:space="0" w:color="auto"/>
      </w:divBdr>
    </w:div>
    <w:div w:id="900990410">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36080456">
      <w:bodyDiv w:val="1"/>
      <w:marLeft w:val="0"/>
      <w:marRight w:val="0"/>
      <w:marTop w:val="0"/>
      <w:marBottom w:val="0"/>
      <w:divBdr>
        <w:top w:val="none" w:sz="0" w:space="0" w:color="auto"/>
        <w:left w:val="none" w:sz="0" w:space="0" w:color="auto"/>
        <w:bottom w:val="none" w:sz="0" w:space="0" w:color="auto"/>
        <w:right w:val="none" w:sz="0" w:space="0" w:color="auto"/>
      </w:divBdr>
    </w:div>
    <w:div w:id="1038621477">
      <w:bodyDiv w:val="1"/>
      <w:marLeft w:val="0"/>
      <w:marRight w:val="0"/>
      <w:marTop w:val="0"/>
      <w:marBottom w:val="0"/>
      <w:divBdr>
        <w:top w:val="none" w:sz="0" w:space="0" w:color="auto"/>
        <w:left w:val="none" w:sz="0" w:space="0" w:color="auto"/>
        <w:bottom w:val="none" w:sz="0" w:space="0" w:color="auto"/>
        <w:right w:val="none" w:sz="0" w:space="0" w:color="auto"/>
      </w:divBdr>
    </w:div>
    <w:div w:id="1181511248">
      <w:bodyDiv w:val="1"/>
      <w:marLeft w:val="0"/>
      <w:marRight w:val="0"/>
      <w:marTop w:val="0"/>
      <w:marBottom w:val="0"/>
      <w:divBdr>
        <w:top w:val="none" w:sz="0" w:space="0" w:color="auto"/>
        <w:left w:val="none" w:sz="0" w:space="0" w:color="auto"/>
        <w:bottom w:val="none" w:sz="0" w:space="0" w:color="auto"/>
        <w:right w:val="none" w:sz="0" w:space="0" w:color="auto"/>
      </w:divBdr>
    </w:div>
    <w:div w:id="1191602461">
      <w:bodyDiv w:val="1"/>
      <w:marLeft w:val="0"/>
      <w:marRight w:val="0"/>
      <w:marTop w:val="0"/>
      <w:marBottom w:val="0"/>
      <w:divBdr>
        <w:top w:val="none" w:sz="0" w:space="0" w:color="auto"/>
        <w:left w:val="none" w:sz="0" w:space="0" w:color="auto"/>
        <w:bottom w:val="none" w:sz="0" w:space="0" w:color="auto"/>
        <w:right w:val="none" w:sz="0" w:space="0" w:color="auto"/>
      </w:divBdr>
    </w:div>
    <w:div w:id="1193491079">
      <w:bodyDiv w:val="1"/>
      <w:marLeft w:val="0"/>
      <w:marRight w:val="0"/>
      <w:marTop w:val="0"/>
      <w:marBottom w:val="0"/>
      <w:divBdr>
        <w:top w:val="none" w:sz="0" w:space="0" w:color="auto"/>
        <w:left w:val="none" w:sz="0" w:space="0" w:color="auto"/>
        <w:bottom w:val="none" w:sz="0" w:space="0" w:color="auto"/>
        <w:right w:val="none" w:sz="0" w:space="0" w:color="auto"/>
      </w:divBdr>
    </w:div>
    <w:div w:id="1242717045">
      <w:bodyDiv w:val="1"/>
      <w:marLeft w:val="0"/>
      <w:marRight w:val="0"/>
      <w:marTop w:val="0"/>
      <w:marBottom w:val="0"/>
      <w:divBdr>
        <w:top w:val="none" w:sz="0" w:space="0" w:color="auto"/>
        <w:left w:val="none" w:sz="0" w:space="0" w:color="auto"/>
        <w:bottom w:val="none" w:sz="0" w:space="0" w:color="auto"/>
        <w:right w:val="none" w:sz="0" w:space="0" w:color="auto"/>
      </w:divBdr>
    </w:div>
    <w:div w:id="1348755318">
      <w:bodyDiv w:val="1"/>
      <w:marLeft w:val="0"/>
      <w:marRight w:val="0"/>
      <w:marTop w:val="0"/>
      <w:marBottom w:val="0"/>
      <w:divBdr>
        <w:top w:val="none" w:sz="0" w:space="0" w:color="auto"/>
        <w:left w:val="none" w:sz="0" w:space="0" w:color="auto"/>
        <w:bottom w:val="none" w:sz="0" w:space="0" w:color="auto"/>
        <w:right w:val="none" w:sz="0" w:space="0" w:color="auto"/>
      </w:divBdr>
    </w:div>
    <w:div w:id="1382049478">
      <w:bodyDiv w:val="1"/>
      <w:marLeft w:val="0"/>
      <w:marRight w:val="0"/>
      <w:marTop w:val="0"/>
      <w:marBottom w:val="0"/>
      <w:divBdr>
        <w:top w:val="none" w:sz="0" w:space="0" w:color="auto"/>
        <w:left w:val="none" w:sz="0" w:space="0" w:color="auto"/>
        <w:bottom w:val="none" w:sz="0" w:space="0" w:color="auto"/>
        <w:right w:val="none" w:sz="0" w:space="0" w:color="auto"/>
      </w:divBdr>
    </w:div>
    <w:div w:id="1387606161">
      <w:bodyDiv w:val="1"/>
      <w:marLeft w:val="0"/>
      <w:marRight w:val="0"/>
      <w:marTop w:val="0"/>
      <w:marBottom w:val="0"/>
      <w:divBdr>
        <w:top w:val="none" w:sz="0" w:space="0" w:color="auto"/>
        <w:left w:val="none" w:sz="0" w:space="0" w:color="auto"/>
        <w:bottom w:val="none" w:sz="0" w:space="0" w:color="auto"/>
        <w:right w:val="none" w:sz="0" w:space="0" w:color="auto"/>
      </w:divBdr>
    </w:div>
    <w:div w:id="1397437587">
      <w:bodyDiv w:val="1"/>
      <w:marLeft w:val="0"/>
      <w:marRight w:val="0"/>
      <w:marTop w:val="0"/>
      <w:marBottom w:val="0"/>
      <w:divBdr>
        <w:top w:val="none" w:sz="0" w:space="0" w:color="auto"/>
        <w:left w:val="none" w:sz="0" w:space="0" w:color="auto"/>
        <w:bottom w:val="none" w:sz="0" w:space="0" w:color="auto"/>
        <w:right w:val="none" w:sz="0" w:space="0" w:color="auto"/>
      </w:divBdr>
    </w:div>
    <w:div w:id="1410805889">
      <w:bodyDiv w:val="1"/>
      <w:marLeft w:val="0"/>
      <w:marRight w:val="0"/>
      <w:marTop w:val="0"/>
      <w:marBottom w:val="0"/>
      <w:divBdr>
        <w:top w:val="none" w:sz="0" w:space="0" w:color="auto"/>
        <w:left w:val="none" w:sz="0" w:space="0" w:color="auto"/>
        <w:bottom w:val="none" w:sz="0" w:space="0" w:color="auto"/>
        <w:right w:val="none" w:sz="0" w:space="0" w:color="auto"/>
      </w:divBdr>
    </w:div>
    <w:div w:id="1606040741">
      <w:bodyDiv w:val="1"/>
      <w:marLeft w:val="0"/>
      <w:marRight w:val="0"/>
      <w:marTop w:val="0"/>
      <w:marBottom w:val="0"/>
      <w:divBdr>
        <w:top w:val="none" w:sz="0" w:space="0" w:color="auto"/>
        <w:left w:val="none" w:sz="0" w:space="0" w:color="auto"/>
        <w:bottom w:val="none" w:sz="0" w:space="0" w:color="auto"/>
        <w:right w:val="none" w:sz="0" w:space="0" w:color="auto"/>
      </w:divBdr>
    </w:div>
    <w:div w:id="1651641831">
      <w:bodyDiv w:val="1"/>
      <w:marLeft w:val="0"/>
      <w:marRight w:val="0"/>
      <w:marTop w:val="0"/>
      <w:marBottom w:val="0"/>
      <w:divBdr>
        <w:top w:val="none" w:sz="0" w:space="0" w:color="auto"/>
        <w:left w:val="none" w:sz="0" w:space="0" w:color="auto"/>
        <w:bottom w:val="none" w:sz="0" w:space="0" w:color="auto"/>
        <w:right w:val="none" w:sz="0" w:space="0" w:color="auto"/>
      </w:divBdr>
    </w:div>
    <w:div w:id="1679188019">
      <w:bodyDiv w:val="1"/>
      <w:marLeft w:val="0"/>
      <w:marRight w:val="0"/>
      <w:marTop w:val="0"/>
      <w:marBottom w:val="0"/>
      <w:divBdr>
        <w:top w:val="none" w:sz="0" w:space="0" w:color="auto"/>
        <w:left w:val="none" w:sz="0" w:space="0" w:color="auto"/>
        <w:bottom w:val="none" w:sz="0" w:space="0" w:color="auto"/>
        <w:right w:val="none" w:sz="0" w:space="0" w:color="auto"/>
      </w:divBdr>
    </w:div>
    <w:div w:id="1689521551">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1801148818">
      <w:bodyDiv w:val="1"/>
      <w:marLeft w:val="0"/>
      <w:marRight w:val="0"/>
      <w:marTop w:val="0"/>
      <w:marBottom w:val="0"/>
      <w:divBdr>
        <w:top w:val="none" w:sz="0" w:space="0" w:color="auto"/>
        <w:left w:val="none" w:sz="0" w:space="0" w:color="auto"/>
        <w:bottom w:val="none" w:sz="0" w:space="0" w:color="auto"/>
        <w:right w:val="none" w:sz="0" w:space="0" w:color="auto"/>
      </w:divBdr>
    </w:div>
    <w:div w:id="1811054459">
      <w:bodyDiv w:val="1"/>
      <w:marLeft w:val="0"/>
      <w:marRight w:val="0"/>
      <w:marTop w:val="0"/>
      <w:marBottom w:val="0"/>
      <w:divBdr>
        <w:top w:val="none" w:sz="0" w:space="0" w:color="auto"/>
        <w:left w:val="none" w:sz="0" w:space="0" w:color="auto"/>
        <w:bottom w:val="none" w:sz="0" w:space="0" w:color="auto"/>
        <w:right w:val="none" w:sz="0" w:space="0" w:color="auto"/>
      </w:divBdr>
    </w:div>
    <w:div w:id="1881748880">
      <w:bodyDiv w:val="1"/>
      <w:marLeft w:val="0"/>
      <w:marRight w:val="0"/>
      <w:marTop w:val="0"/>
      <w:marBottom w:val="0"/>
      <w:divBdr>
        <w:top w:val="none" w:sz="0" w:space="0" w:color="auto"/>
        <w:left w:val="none" w:sz="0" w:space="0" w:color="auto"/>
        <w:bottom w:val="none" w:sz="0" w:space="0" w:color="auto"/>
        <w:right w:val="none" w:sz="0" w:space="0" w:color="auto"/>
      </w:divBdr>
    </w:div>
    <w:div w:id="1913537259">
      <w:bodyDiv w:val="1"/>
      <w:marLeft w:val="0"/>
      <w:marRight w:val="0"/>
      <w:marTop w:val="0"/>
      <w:marBottom w:val="0"/>
      <w:divBdr>
        <w:top w:val="none" w:sz="0" w:space="0" w:color="auto"/>
        <w:left w:val="none" w:sz="0" w:space="0" w:color="auto"/>
        <w:bottom w:val="none" w:sz="0" w:space="0" w:color="auto"/>
        <w:right w:val="none" w:sz="0" w:space="0" w:color="auto"/>
      </w:divBdr>
    </w:div>
    <w:div w:id="1916235233">
      <w:bodyDiv w:val="1"/>
      <w:marLeft w:val="0"/>
      <w:marRight w:val="0"/>
      <w:marTop w:val="0"/>
      <w:marBottom w:val="0"/>
      <w:divBdr>
        <w:top w:val="none" w:sz="0" w:space="0" w:color="auto"/>
        <w:left w:val="none" w:sz="0" w:space="0" w:color="auto"/>
        <w:bottom w:val="none" w:sz="0" w:space="0" w:color="auto"/>
        <w:right w:val="none" w:sz="0" w:space="0" w:color="auto"/>
      </w:divBdr>
    </w:div>
    <w:div w:id="2031374090">
      <w:bodyDiv w:val="1"/>
      <w:marLeft w:val="0"/>
      <w:marRight w:val="0"/>
      <w:marTop w:val="0"/>
      <w:marBottom w:val="0"/>
      <w:divBdr>
        <w:top w:val="none" w:sz="0" w:space="0" w:color="auto"/>
        <w:left w:val="none" w:sz="0" w:space="0" w:color="auto"/>
        <w:bottom w:val="none" w:sz="0" w:space="0" w:color="auto"/>
        <w:right w:val="none" w:sz="0" w:space="0" w:color="auto"/>
      </w:divBdr>
      <w:divsChild>
        <w:div w:id="1466310901">
          <w:marLeft w:val="0"/>
          <w:marRight w:val="0"/>
          <w:marTop w:val="0"/>
          <w:marBottom w:val="0"/>
          <w:divBdr>
            <w:top w:val="none" w:sz="0" w:space="0" w:color="auto"/>
            <w:left w:val="none" w:sz="0" w:space="0" w:color="auto"/>
            <w:bottom w:val="none" w:sz="0" w:space="0" w:color="auto"/>
            <w:right w:val="none" w:sz="0" w:space="0" w:color="auto"/>
          </w:divBdr>
        </w:div>
      </w:divsChild>
    </w:div>
    <w:div w:id="2059622345">
      <w:bodyDiv w:val="1"/>
      <w:marLeft w:val="0"/>
      <w:marRight w:val="0"/>
      <w:marTop w:val="0"/>
      <w:marBottom w:val="0"/>
      <w:divBdr>
        <w:top w:val="none" w:sz="0" w:space="0" w:color="auto"/>
        <w:left w:val="none" w:sz="0" w:space="0" w:color="auto"/>
        <w:bottom w:val="none" w:sz="0" w:space="0" w:color="auto"/>
        <w:right w:val="none" w:sz="0" w:space="0" w:color="auto"/>
      </w:divBdr>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 w:id="2066635253">
      <w:bodyDiv w:val="1"/>
      <w:marLeft w:val="0"/>
      <w:marRight w:val="0"/>
      <w:marTop w:val="0"/>
      <w:marBottom w:val="0"/>
      <w:divBdr>
        <w:top w:val="none" w:sz="0" w:space="0" w:color="auto"/>
        <w:left w:val="none" w:sz="0" w:space="0" w:color="auto"/>
        <w:bottom w:val="none" w:sz="0" w:space="0" w:color="auto"/>
        <w:right w:val="none" w:sz="0" w:space="0" w:color="auto"/>
      </w:divBdr>
    </w:div>
    <w:div w:id="2081907555">
      <w:bodyDiv w:val="1"/>
      <w:marLeft w:val="0"/>
      <w:marRight w:val="0"/>
      <w:marTop w:val="0"/>
      <w:marBottom w:val="0"/>
      <w:divBdr>
        <w:top w:val="none" w:sz="0" w:space="0" w:color="auto"/>
        <w:left w:val="none" w:sz="0" w:space="0" w:color="auto"/>
        <w:bottom w:val="none" w:sz="0" w:space="0" w:color="auto"/>
        <w:right w:val="none" w:sz="0" w:space="0" w:color="auto"/>
      </w:divBdr>
    </w:div>
    <w:div w:id="2097744658">
      <w:bodyDiv w:val="1"/>
      <w:marLeft w:val="0"/>
      <w:marRight w:val="0"/>
      <w:marTop w:val="0"/>
      <w:marBottom w:val="0"/>
      <w:divBdr>
        <w:top w:val="none" w:sz="0" w:space="0" w:color="auto"/>
        <w:left w:val="none" w:sz="0" w:space="0" w:color="auto"/>
        <w:bottom w:val="none" w:sz="0" w:space="0" w:color="auto"/>
        <w:right w:val="none" w:sz="0" w:space="0" w:color="auto"/>
      </w:divBdr>
    </w:div>
    <w:div w:id="2100828139">
      <w:bodyDiv w:val="1"/>
      <w:marLeft w:val="0"/>
      <w:marRight w:val="0"/>
      <w:marTop w:val="0"/>
      <w:marBottom w:val="0"/>
      <w:divBdr>
        <w:top w:val="none" w:sz="0" w:space="0" w:color="auto"/>
        <w:left w:val="none" w:sz="0" w:space="0" w:color="auto"/>
        <w:bottom w:val="none" w:sz="0" w:space="0" w:color="auto"/>
        <w:right w:val="none" w:sz="0" w:space="0" w:color="auto"/>
      </w:divBdr>
    </w:div>
    <w:div w:id="213378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CD585C-F52F-4384-B602-0A7B361AB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241</Words>
  <Characters>1375</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ЦРПО Мосполитех</dc:creator>
  <cp:lastModifiedBy>admin</cp:lastModifiedBy>
  <cp:revision>2</cp:revision>
  <cp:lastPrinted>2023-05-31T07:20:00Z</cp:lastPrinted>
  <dcterms:created xsi:type="dcterms:W3CDTF">2023-06-07T04:59:00Z</dcterms:created>
  <dcterms:modified xsi:type="dcterms:W3CDTF">2023-06-07T04:59:00Z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1059261908</vt:i4>
  </property>
</Properties>
</file>