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109115" w14:textId="77777777" w:rsidR="00F0025C" w:rsidRPr="00985111" w:rsidRDefault="00F0025C" w:rsidP="00F0025C">
      <w:pPr>
        <w:keepNext/>
        <w:spacing w:before="240" w:after="120"/>
        <w:ind w:firstLine="709"/>
        <w:jc w:val="right"/>
        <w:outlineLvl w:val="0"/>
        <w:rPr>
          <w:rFonts w:ascii="Times New Roman" w:hAnsi="Times New Roman"/>
          <w:b/>
          <w:bCs/>
          <w:kern w:val="32"/>
          <w:sz w:val="24"/>
          <w:szCs w:val="24"/>
          <w:lang w:val="x-none" w:eastAsia="x-none"/>
        </w:rPr>
      </w:pPr>
      <w:bookmarkStart w:id="0" w:name="_Toc84499257"/>
      <w:r w:rsidRPr="00985111">
        <w:rPr>
          <w:rFonts w:ascii="Times New Roman" w:hAnsi="Times New Roman"/>
          <w:b/>
          <w:bCs/>
          <w:kern w:val="32"/>
          <w:sz w:val="24"/>
          <w:szCs w:val="24"/>
          <w:lang w:val="x-none" w:eastAsia="x-none"/>
        </w:rPr>
        <w:t xml:space="preserve">Приложение </w:t>
      </w:r>
      <w:r w:rsidRPr="00985111">
        <w:rPr>
          <w:rFonts w:ascii="Times New Roman" w:hAnsi="Times New Roman"/>
          <w:b/>
          <w:bCs/>
          <w:kern w:val="32"/>
          <w:sz w:val="24"/>
          <w:szCs w:val="24"/>
          <w:lang w:eastAsia="x-none"/>
        </w:rPr>
        <w:t xml:space="preserve">2. </w:t>
      </w:r>
      <w:r>
        <w:rPr>
          <w:rFonts w:ascii="Times New Roman" w:hAnsi="Times New Roman"/>
          <w:b/>
          <w:bCs/>
          <w:kern w:val="32"/>
          <w:sz w:val="24"/>
          <w:szCs w:val="24"/>
          <w:lang w:eastAsia="x-none"/>
        </w:rPr>
        <w:t>Аннотации к рабочим программам</w:t>
      </w:r>
      <w:r w:rsidRPr="00985111">
        <w:rPr>
          <w:rFonts w:ascii="Times New Roman" w:hAnsi="Times New Roman"/>
          <w:b/>
          <w:bCs/>
          <w:kern w:val="32"/>
          <w:sz w:val="24"/>
          <w:szCs w:val="24"/>
          <w:lang w:val="x-none" w:eastAsia="x-none"/>
        </w:rPr>
        <w:t xml:space="preserve"> профессиональных модулей</w:t>
      </w:r>
      <w:bookmarkEnd w:id="0"/>
    </w:p>
    <w:p w14:paraId="122CAAC7" w14:textId="77777777" w:rsidR="00F0025C" w:rsidRDefault="00F0025C" w:rsidP="00F0025C">
      <w:pPr>
        <w:spacing w:after="0" w:line="360" w:lineRule="auto"/>
        <w:jc w:val="right"/>
        <w:rPr>
          <w:rFonts w:ascii="Times New Roman" w:hAnsi="Times New Roman"/>
          <w:b/>
          <w:sz w:val="24"/>
        </w:rPr>
      </w:pPr>
    </w:p>
    <w:p w14:paraId="4C42874C" w14:textId="77777777" w:rsidR="006C2ABA" w:rsidRPr="006C2ABA" w:rsidRDefault="006C2ABA" w:rsidP="006C2ABA">
      <w:pPr>
        <w:spacing w:after="0" w:line="360" w:lineRule="auto"/>
        <w:jc w:val="right"/>
        <w:outlineLvl w:val="1"/>
        <w:rPr>
          <w:rFonts w:ascii="Times New Roman" w:hAnsi="Times New Roman"/>
          <w:b/>
          <w:bCs/>
          <w:color w:val="auto"/>
          <w:sz w:val="24"/>
          <w:szCs w:val="24"/>
          <w:lang w:val="x-none" w:eastAsia="x-none"/>
        </w:rPr>
      </w:pPr>
      <w:bookmarkStart w:id="1" w:name="_Toc84499258"/>
      <w:r w:rsidRPr="006C2ABA">
        <w:rPr>
          <w:rFonts w:ascii="Times New Roman" w:hAnsi="Times New Roman"/>
          <w:b/>
          <w:bCs/>
          <w:color w:val="auto"/>
          <w:sz w:val="24"/>
          <w:szCs w:val="24"/>
          <w:lang w:val="x-none" w:eastAsia="x-none"/>
        </w:rPr>
        <w:t>Приложение 2.1</w:t>
      </w:r>
      <w:bookmarkEnd w:id="1"/>
    </w:p>
    <w:p w14:paraId="2F4D4228" w14:textId="135A94FC" w:rsidR="006C2ABA" w:rsidRPr="006C2ABA" w:rsidRDefault="006C2ABA" w:rsidP="006C2ABA">
      <w:pPr>
        <w:spacing w:after="0" w:line="240" w:lineRule="auto"/>
        <w:jc w:val="right"/>
        <w:rPr>
          <w:rFonts w:ascii="Times New Roman" w:hAnsi="Times New Roman"/>
          <w:i/>
          <w:color w:val="auto"/>
          <w:sz w:val="24"/>
          <w:szCs w:val="24"/>
          <w:u w:val="single"/>
        </w:rPr>
      </w:pPr>
      <w:r w:rsidRPr="006C2ABA">
        <w:rPr>
          <w:rFonts w:ascii="Times New Roman" w:hAnsi="Times New Roman"/>
          <w:bCs/>
          <w:color w:val="auto"/>
          <w:sz w:val="24"/>
          <w:szCs w:val="24"/>
        </w:rPr>
        <w:t>к ОПОП-П</w:t>
      </w:r>
      <w:r w:rsidRPr="006C2ABA">
        <w:rPr>
          <w:rFonts w:ascii="Times New Roman" w:hAnsi="Times New Roman"/>
          <w:color w:val="auto"/>
          <w:sz w:val="24"/>
          <w:szCs w:val="24"/>
        </w:rPr>
        <w:t xml:space="preserve"> </w:t>
      </w:r>
      <w:r w:rsidRPr="006C2ABA">
        <w:rPr>
          <w:rFonts w:ascii="Times New Roman" w:hAnsi="Times New Roman"/>
          <w:bCs/>
          <w:color w:val="auto"/>
          <w:sz w:val="24"/>
          <w:szCs w:val="24"/>
        </w:rPr>
        <w:t>по профессии</w:t>
      </w:r>
      <w:r w:rsidRPr="006C2ABA">
        <w:rPr>
          <w:rFonts w:ascii="Times New Roman" w:hAnsi="Times New Roman"/>
          <w:i/>
          <w:color w:val="auto"/>
          <w:sz w:val="24"/>
          <w:szCs w:val="24"/>
          <w:u w:val="single"/>
        </w:rPr>
        <w:t xml:space="preserve"> </w:t>
      </w:r>
    </w:p>
    <w:p w14:paraId="41EFC050" w14:textId="77777777" w:rsidR="006C2ABA" w:rsidRPr="006C2ABA" w:rsidRDefault="006C2ABA" w:rsidP="006C2ABA">
      <w:pPr>
        <w:spacing w:after="0" w:line="240" w:lineRule="auto"/>
        <w:jc w:val="right"/>
        <w:rPr>
          <w:rFonts w:ascii="Times New Roman" w:hAnsi="Times New Roman"/>
          <w:iCs/>
          <w:color w:val="auto"/>
          <w:sz w:val="24"/>
          <w:szCs w:val="24"/>
        </w:rPr>
      </w:pPr>
      <w:r w:rsidRPr="006C2ABA">
        <w:rPr>
          <w:rFonts w:ascii="Times New Roman" w:hAnsi="Times New Roman"/>
          <w:iCs/>
          <w:color w:val="auto"/>
          <w:sz w:val="24"/>
          <w:szCs w:val="24"/>
        </w:rPr>
        <w:t>13.01.10 Электромонтер по ремонту и обслуживанию</w:t>
      </w:r>
    </w:p>
    <w:p w14:paraId="25B1975A" w14:textId="77777777" w:rsidR="006C2ABA" w:rsidRPr="006C2ABA" w:rsidRDefault="006C2ABA" w:rsidP="006C2ABA">
      <w:pPr>
        <w:spacing w:after="0" w:line="240" w:lineRule="auto"/>
        <w:jc w:val="right"/>
        <w:rPr>
          <w:rFonts w:ascii="Times New Roman" w:hAnsi="Times New Roman"/>
          <w:iCs/>
          <w:color w:val="auto"/>
          <w:sz w:val="24"/>
          <w:szCs w:val="24"/>
        </w:rPr>
      </w:pPr>
      <w:r w:rsidRPr="006C2ABA">
        <w:rPr>
          <w:rFonts w:ascii="Times New Roman" w:hAnsi="Times New Roman"/>
          <w:iCs/>
          <w:color w:val="auto"/>
          <w:sz w:val="24"/>
          <w:szCs w:val="24"/>
        </w:rPr>
        <w:t xml:space="preserve"> электрооборудования (по отраслям)</w:t>
      </w:r>
    </w:p>
    <w:p w14:paraId="29082CD1" w14:textId="77777777" w:rsidR="006C2ABA" w:rsidRPr="006C2ABA" w:rsidRDefault="006C2ABA" w:rsidP="006C2ABA">
      <w:pPr>
        <w:jc w:val="center"/>
        <w:rPr>
          <w:rFonts w:ascii="Times New Roman" w:hAnsi="Times New Roman"/>
          <w:i/>
          <w:color w:val="auto"/>
          <w:sz w:val="24"/>
          <w:szCs w:val="24"/>
        </w:rPr>
      </w:pPr>
    </w:p>
    <w:p w14:paraId="39AC0E97" w14:textId="77777777" w:rsidR="006C2ABA" w:rsidRPr="006C2ABA" w:rsidRDefault="006C2ABA" w:rsidP="006C2ABA">
      <w:pPr>
        <w:jc w:val="center"/>
        <w:rPr>
          <w:rFonts w:ascii="Times New Roman" w:hAnsi="Times New Roman"/>
          <w:b/>
          <w:i/>
          <w:color w:val="auto"/>
          <w:sz w:val="24"/>
          <w:szCs w:val="24"/>
        </w:rPr>
      </w:pPr>
    </w:p>
    <w:p w14:paraId="18B88755" w14:textId="77777777" w:rsidR="006C2ABA" w:rsidRPr="006C2ABA" w:rsidRDefault="006C2ABA" w:rsidP="006C2ABA">
      <w:pPr>
        <w:jc w:val="center"/>
        <w:rPr>
          <w:rFonts w:ascii="Times New Roman" w:hAnsi="Times New Roman"/>
          <w:b/>
          <w:i/>
          <w:color w:val="auto"/>
          <w:sz w:val="24"/>
          <w:szCs w:val="24"/>
        </w:rPr>
      </w:pPr>
    </w:p>
    <w:p w14:paraId="480DB9BB" w14:textId="47596660" w:rsidR="006B2275" w:rsidRDefault="006B2275" w:rsidP="006C2ABA">
      <w:pPr>
        <w:rPr>
          <w:rFonts w:ascii="Times New Roman" w:hAnsi="Times New Roman"/>
          <w:b/>
          <w:i/>
          <w:sz w:val="24"/>
        </w:rPr>
      </w:pPr>
    </w:p>
    <w:p w14:paraId="5CDD0E86" w14:textId="77777777" w:rsidR="00F0025C" w:rsidRDefault="00F0025C">
      <w:pPr>
        <w:jc w:val="center"/>
        <w:rPr>
          <w:rFonts w:ascii="Times New Roman" w:hAnsi="Times New Roman"/>
          <w:b/>
          <w:i/>
          <w:sz w:val="24"/>
        </w:rPr>
      </w:pPr>
    </w:p>
    <w:p w14:paraId="696DC72F" w14:textId="77777777" w:rsidR="00F0025C" w:rsidRDefault="00F0025C">
      <w:pPr>
        <w:jc w:val="center"/>
        <w:rPr>
          <w:rFonts w:ascii="Times New Roman" w:hAnsi="Times New Roman"/>
          <w:b/>
          <w:i/>
          <w:sz w:val="24"/>
        </w:rPr>
      </w:pPr>
    </w:p>
    <w:p w14:paraId="23489A6E" w14:textId="77777777" w:rsidR="00F0025C" w:rsidRDefault="00F0025C" w:rsidP="00F0025C">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3C413497" w14:textId="74C613AE" w:rsidR="006C2ABA" w:rsidRPr="006C2ABA" w:rsidRDefault="00F0025C" w:rsidP="006C2ABA">
      <w:pPr>
        <w:pStyle w:val="Default"/>
        <w:jc w:val="center"/>
        <w:rPr>
          <w:b/>
          <w:bCs/>
          <w:szCs w:val="24"/>
          <w:u w:val="single"/>
          <w:lang w:eastAsia="en-US"/>
        </w:rPr>
      </w:pPr>
      <w:r w:rsidRPr="00BD2F88">
        <w:rPr>
          <w:b/>
          <w:iCs/>
          <w:szCs w:val="24"/>
        </w:rPr>
        <w:t xml:space="preserve">профессионального модуля </w:t>
      </w:r>
      <w:r w:rsidR="006C2ABA" w:rsidRPr="006C2ABA">
        <w:rPr>
          <w:b/>
          <w:bCs/>
          <w:szCs w:val="24"/>
          <w:u w:val="single"/>
          <w:lang w:eastAsia="en-US"/>
        </w:rPr>
        <w:t>ПМ.01 Сборка, монтаж, регулировка и ремонт узлов и механизмов оборудования, агрегатов, машин, станков и другого электрооборудования промышленных организаций</w:t>
      </w:r>
    </w:p>
    <w:p w14:paraId="2C8B62F8" w14:textId="77777777" w:rsidR="006C2ABA" w:rsidRPr="006C2ABA" w:rsidRDefault="006C2ABA" w:rsidP="006C2ABA">
      <w:pPr>
        <w:jc w:val="center"/>
        <w:rPr>
          <w:rFonts w:ascii="Times New Roman" w:hAnsi="Times New Roman"/>
          <w:b/>
          <w:color w:val="auto"/>
          <w:sz w:val="24"/>
          <w:szCs w:val="24"/>
        </w:rPr>
      </w:pPr>
    </w:p>
    <w:p w14:paraId="54C2B003" w14:textId="4964D4B6" w:rsidR="00F0025C" w:rsidRDefault="00F0025C" w:rsidP="00F0025C">
      <w:pPr>
        <w:spacing w:after="0"/>
        <w:jc w:val="center"/>
        <w:rPr>
          <w:rFonts w:ascii="Times New Roman" w:hAnsi="Times New Roman"/>
          <w:b/>
          <w:sz w:val="24"/>
        </w:rPr>
      </w:pPr>
    </w:p>
    <w:p w14:paraId="02B9F9EF" w14:textId="1DBE8127" w:rsidR="00F0025C" w:rsidRPr="00833D80" w:rsidRDefault="00F0025C" w:rsidP="00F0025C">
      <w:pPr>
        <w:spacing w:line="360" w:lineRule="auto"/>
        <w:rPr>
          <w:rFonts w:ascii="Times New Roman" w:hAnsi="Times New Roman"/>
          <w:bCs/>
          <w:i/>
          <w:sz w:val="28"/>
          <w:szCs w:val="28"/>
          <w:vertAlign w:val="superscript"/>
        </w:rPr>
      </w:pPr>
      <w:r w:rsidRPr="00833D80">
        <w:rPr>
          <w:rFonts w:ascii="Times New Roman" w:hAnsi="Times New Roman"/>
          <w:b/>
          <w:i/>
          <w:sz w:val="28"/>
          <w:szCs w:val="28"/>
          <w:vertAlign w:val="superscript"/>
        </w:rPr>
        <w:t xml:space="preserve">                                                                             </w:t>
      </w:r>
    </w:p>
    <w:p w14:paraId="33B5F7E1" w14:textId="77777777" w:rsidR="00F0025C" w:rsidRPr="00833D80" w:rsidRDefault="00F0025C" w:rsidP="00F0025C">
      <w:pPr>
        <w:jc w:val="center"/>
        <w:rPr>
          <w:rFonts w:ascii="Times New Roman" w:hAnsi="Times New Roman"/>
          <w:b/>
          <w:i/>
          <w:sz w:val="24"/>
          <w:szCs w:val="24"/>
          <w:vertAlign w:val="superscript"/>
        </w:rPr>
      </w:pPr>
    </w:p>
    <w:p w14:paraId="66F3331A" w14:textId="77777777" w:rsidR="00F0025C" w:rsidRPr="005F59C7" w:rsidRDefault="00F0025C" w:rsidP="00F0025C">
      <w:pPr>
        <w:jc w:val="center"/>
        <w:rPr>
          <w:rFonts w:ascii="Times New Roman" w:hAnsi="Times New Roman"/>
          <w:i/>
          <w:sz w:val="24"/>
          <w:szCs w:val="24"/>
          <w:vertAlign w:val="superscript"/>
        </w:rPr>
      </w:pPr>
    </w:p>
    <w:p w14:paraId="1AFC5E6A" w14:textId="77777777" w:rsidR="00F0025C" w:rsidRPr="00264AD0" w:rsidRDefault="00F0025C" w:rsidP="00F0025C">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5EBEC68C" w14:textId="77777777" w:rsidR="00F0025C" w:rsidRPr="00264AD0" w:rsidRDefault="00F0025C" w:rsidP="00F0025C">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57D3D1FC" w14:textId="77777777" w:rsidR="00F0025C" w:rsidRPr="00264AD0" w:rsidRDefault="00F0025C" w:rsidP="00F0025C">
      <w:pPr>
        <w:jc w:val="center"/>
        <w:rPr>
          <w:rFonts w:ascii="Times New Roman" w:hAnsi="Times New Roman"/>
          <w:bCs/>
          <w:i/>
          <w:sz w:val="24"/>
          <w:szCs w:val="24"/>
        </w:rPr>
      </w:pPr>
    </w:p>
    <w:p w14:paraId="742B8450" w14:textId="77777777" w:rsidR="00F0025C" w:rsidRPr="00314663" w:rsidRDefault="00F0025C" w:rsidP="00F0025C">
      <w:pPr>
        <w:jc w:val="center"/>
        <w:rPr>
          <w:rFonts w:ascii="Times New Roman" w:hAnsi="Times New Roman"/>
          <w:b/>
          <w:i/>
          <w:sz w:val="24"/>
          <w:szCs w:val="24"/>
        </w:rPr>
      </w:pPr>
    </w:p>
    <w:p w14:paraId="447FF41D" w14:textId="77777777" w:rsidR="00F0025C" w:rsidRPr="005F59C7" w:rsidRDefault="00F0025C" w:rsidP="00F0025C">
      <w:pPr>
        <w:jc w:val="center"/>
        <w:rPr>
          <w:rFonts w:ascii="Times New Roman" w:hAnsi="Times New Roman"/>
          <w:b/>
          <w:i/>
          <w:sz w:val="24"/>
          <w:szCs w:val="24"/>
        </w:rPr>
      </w:pPr>
    </w:p>
    <w:p w14:paraId="7BC4CA88" w14:textId="77777777" w:rsidR="00F0025C" w:rsidRPr="005F59C7" w:rsidRDefault="00F0025C" w:rsidP="00F0025C">
      <w:pPr>
        <w:jc w:val="center"/>
        <w:rPr>
          <w:rFonts w:ascii="Times New Roman" w:hAnsi="Times New Roman"/>
          <w:b/>
          <w:i/>
          <w:sz w:val="24"/>
          <w:szCs w:val="24"/>
        </w:rPr>
      </w:pPr>
    </w:p>
    <w:p w14:paraId="430306C6" w14:textId="5D2D4709" w:rsidR="00F0025C" w:rsidRPr="005F59C7" w:rsidRDefault="00F0025C" w:rsidP="006C2ABA">
      <w:pPr>
        <w:rPr>
          <w:rFonts w:ascii="Times New Roman" w:hAnsi="Times New Roman"/>
          <w:b/>
          <w:i/>
          <w:sz w:val="24"/>
          <w:szCs w:val="24"/>
        </w:rPr>
      </w:pPr>
    </w:p>
    <w:p w14:paraId="4709CAF2" w14:textId="7FEAAFDE" w:rsidR="006B2275" w:rsidRDefault="006A710C">
      <w:pPr>
        <w:jc w:val="center"/>
        <w:rPr>
          <w:rFonts w:ascii="Times New Roman" w:hAnsi="Times New Roman"/>
          <w:b/>
          <w:sz w:val="24"/>
        </w:rPr>
      </w:pPr>
      <w:r>
        <w:rPr>
          <w:rFonts w:ascii="Times New Roman" w:hAnsi="Times New Roman"/>
          <w:b/>
        </w:rPr>
        <w:t>202</w:t>
      </w:r>
      <w:r w:rsidR="00F0025C">
        <w:rPr>
          <w:rFonts w:ascii="Times New Roman" w:hAnsi="Times New Roman"/>
          <w:b/>
        </w:rPr>
        <w:t>3</w:t>
      </w:r>
      <w:r>
        <w:rPr>
          <w:rFonts w:ascii="Times New Roman" w:hAnsi="Times New Roman"/>
          <w:b/>
        </w:rPr>
        <w:t>г.</w:t>
      </w:r>
    </w:p>
    <w:p w14:paraId="5DBB87C5" w14:textId="77777777" w:rsidR="006B2275" w:rsidRDefault="006B2275">
      <w:pPr>
        <w:sectPr w:rsidR="006B2275">
          <w:pgSz w:w="11907" w:h="16840"/>
          <w:pgMar w:top="1134" w:right="851" w:bottom="992" w:left="1418" w:header="709" w:footer="709" w:gutter="0"/>
          <w:cols w:space="720"/>
        </w:sectPr>
      </w:pPr>
    </w:p>
    <w:p w14:paraId="1237FBAB" w14:textId="77777777" w:rsidR="00B345CF" w:rsidRPr="00B345CF" w:rsidRDefault="00B345CF" w:rsidP="00B345CF">
      <w:pPr>
        <w:spacing w:after="0" w:line="240" w:lineRule="auto"/>
        <w:jc w:val="both"/>
        <w:rPr>
          <w:rFonts w:ascii="Times New Roman" w:hAnsi="Times New Roman"/>
          <w:color w:val="auto"/>
          <w:sz w:val="24"/>
          <w:szCs w:val="24"/>
        </w:rPr>
      </w:pPr>
    </w:p>
    <w:p w14:paraId="36D8665C" w14:textId="13B37E5C" w:rsidR="006B2275" w:rsidRPr="00622980" w:rsidRDefault="00622980" w:rsidP="00622980">
      <w:pPr>
        <w:spacing w:after="0"/>
        <w:jc w:val="center"/>
        <w:rPr>
          <w:rFonts w:ascii="Times New Roman" w:hAnsi="Times New Roman"/>
          <w:b/>
        </w:rPr>
      </w:pPr>
      <w:r w:rsidRPr="00622980">
        <w:rPr>
          <w:rFonts w:ascii="Times New Roman" w:hAnsi="Times New Roman"/>
          <w:b/>
        </w:rPr>
        <w:t>1.</w:t>
      </w:r>
      <w:r w:rsidR="006A710C" w:rsidRPr="00622980">
        <w:rPr>
          <w:rFonts w:ascii="Times New Roman" w:hAnsi="Times New Roman"/>
          <w:b/>
        </w:rPr>
        <w:t>ОБЩАЯ ХАРАКТЕРИСТИКА РАБОЧЕЙ ПРОГРАММЫ</w:t>
      </w:r>
    </w:p>
    <w:p w14:paraId="26DB9564" w14:textId="77777777" w:rsidR="006B2275" w:rsidRDefault="006A710C">
      <w:pPr>
        <w:spacing w:after="0"/>
        <w:jc w:val="center"/>
        <w:rPr>
          <w:rFonts w:ascii="Times New Roman" w:hAnsi="Times New Roman"/>
          <w:b/>
          <w:sz w:val="24"/>
        </w:rPr>
      </w:pPr>
      <w:r>
        <w:rPr>
          <w:rFonts w:ascii="Times New Roman" w:hAnsi="Times New Roman"/>
          <w:b/>
          <w:sz w:val="24"/>
        </w:rPr>
        <w:t>ПРОФЕССИОНАЛЬНОГО МОДУЛЯ</w:t>
      </w:r>
    </w:p>
    <w:p w14:paraId="732501D3" w14:textId="77777777" w:rsidR="004C1FBC" w:rsidRPr="006C2ABA" w:rsidRDefault="004C1FBC" w:rsidP="004C1FBC">
      <w:pPr>
        <w:pStyle w:val="Default"/>
        <w:jc w:val="center"/>
        <w:rPr>
          <w:b/>
          <w:bCs/>
          <w:szCs w:val="24"/>
          <w:u w:val="single"/>
          <w:lang w:eastAsia="en-US"/>
        </w:rPr>
      </w:pPr>
      <w:r w:rsidRPr="006C2ABA">
        <w:rPr>
          <w:b/>
          <w:bCs/>
          <w:szCs w:val="24"/>
          <w:u w:val="single"/>
          <w:lang w:eastAsia="en-US"/>
        </w:rPr>
        <w:t>ПМ.01 Сборка, монтаж, регулировка и ремонт узлов и механизмов оборудования, агрегатов, машин, станков и другого электрооборудования промышленных организаций</w:t>
      </w:r>
    </w:p>
    <w:p w14:paraId="5BDC5227" w14:textId="77777777" w:rsidR="006B2275" w:rsidRDefault="006A710C">
      <w:pPr>
        <w:spacing w:line="240" w:lineRule="auto"/>
        <w:jc w:val="center"/>
        <w:rPr>
          <w:rFonts w:ascii="Times New Roman" w:hAnsi="Times New Roman"/>
          <w:b/>
          <w:sz w:val="24"/>
          <w:vertAlign w:val="superscript"/>
        </w:rPr>
      </w:pPr>
      <w:r>
        <w:rPr>
          <w:rFonts w:ascii="Times New Roman" w:hAnsi="Times New Roman"/>
          <w:b/>
          <w:sz w:val="24"/>
          <w:vertAlign w:val="superscript"/>
        </w:rPr>
        <w:t>код и наименование модуля</w:t>
      </w:r>
    </w:p>
    <w:p w14:paraId="43619DD3" w14:textId="77777777" w:rsidR="004C1FBC" w:rsidRPr="00315F34" w:rsidRDefault="004C1FBC" w:rsidP="004C1FBC">
      <w:pPr>
        <w:suppressAutoHyphens/>
        <w:spacing w:after="0" w:line="240" w:lineRule="auto"/>
        <w:ind w:firstLine="709"/>
        <w:rPr>
          <w:rFonts w:ascii="Times New Roman" w:hAnsi="Times New Roman"/>
          <w:b/>
          <w:sz w:val="24"/>
          <w:szCs w:val="24"/>
        </w:rPr>
      </w:pPr>
      <w:r w:rsidRPr="00315F34">
        <w:rPr>
          <w:rFonts w:ascii="Times New Roman" w:hAnsi="Times New Roman"/>
          <w:b/>
          <w:sz w:val="24"/>
          <w:szCs w:val="24"/>
        </w:rPr>
        <w:t xml:space="preserve">1.1. </w:t>
      </w:r>
      <w:bookmarkStart w:id="2" w:name="_Hlk511590080"/>
      <w:r w:rsidRPr="00315F34">
        <w:rPr>
          <w:rFonts w:ascii="Times New Roman" w:hAnsi="Times New Roman"/>
          <w:b/>
          <w:sz w:val="24"/>
          <w:szCs w:val="24"/>
        </w:rPr>
        <w:t xml:space="preserve">Цель и планируемые результаты освоения профессионального модуля </w:t>
      </w:r>
      <w:bookmarkEnd w:id="2"/>
    </w:p>
    <w:p w14:paraId="12F0707C" w14:textId="77777777" w:rsidR="004C1FBC" w:rsidRPr="00315F34" w:rsidRDefault="004C1FBC" w:rsidP="004C1FBC">
      <w:pPr>
        <w:suppressAutoHyphens/>
        <w:spacing w:after="0" w:line="240" w:lineRule="auto"/>
        <w:ind w:firstLine="709"/>
        <w:jc w:val="both"/>
        <w:rPr>
          <w:rFonts w:ascii="Times New Roman" w:hAnsi="Times New Roman"/>
          <w:sz w:val="24"/>
          <w:szCs w:val="24"/>
        </w:rPr>
      </w:pPr>
      <w:r w:rsidRPr="00315F34">
        <w:rPr>
          <w:rFonts w:ascii="Times New Roman" w:hAnsi="Times New Roman"/>
          <w:sz w:val="24"/>
          <w:szCs w:val="24"/>
        </w:rPr>
        <w:t xml:space="preserve">В результате изучения профессионального модуля обучающихся должен освоить основной вид деятельности </w:t>
      </w:r>
      <w:r w:rsidRPr="003A0859">
        <w:rPr>
          <w:rFonts w:ascii="Times New Roman" w:hAnsi="Times New Roman"/>
          <w:sz w:val="24"/>
          <w:szCs w:val="24"/>
        </w:rPr>
        <w:t>сборка, монтаж, регулировка и ремонт узлов и механизмов оборудования, агрегатов, машин, станков и другого электрооборудования промышленных организаций</w:t>
      </w:r>
      <w:r w:rsidRPr="00315F34">
        <w:rPr>
          <w:rFonts w:ascii="Times New Roman" w:hAnsi="Times New Roman"/>
          <w:sz w:val="24"/>
          <w:szCs w:val="24"/>
        </w:rPr>
        <w:t xml:space="preserve"> и соответствующие ему общие компетенции и профессиональные компетенции:</w:t>
      </w:r>
    </w:p>
    <w:p w14:paraId="2D180DCE" w14:textId="77777777" w:rsidR="004C1FBC" w:rsidRPr="00315F34" w:rsidRDefault="004C1FBC" w:rsidP="007D22C4">
      <w:pPr>
        <w:numPr>
          <w:ilvl w:val="2"/>
          <w:numId w:val="1"/>
        </w:numPr>
        <w:spacing w:after="0" w:line="240" w:lineRule="auto"/>
        <w:jc w:val="both"/>
        <w:rPr>
          <w:rFonts w:ascii="Times New Roman" w:hAnsi="Times New Roman"/>
          <w:sz w:val="24"/>
          <w:szCs w:val="24"/>
        </w:rPr>
      </w:pPr>
      <w:r w:rsidRPr="00315F34">
        <w:rPr>
          <w:rFonts w:ascii="Times New Roman" w:hAnsi="Times New Roman"/>
          <w:sz w:val="24"/>
          <w:szCs w:val="24"/>
        </w:rPr>
        <w:t>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4C1FBC" w:rsidRPr="00315F34" w14:paraId="38E8BFCE" w14:textId="77777777" w:rsidTr="005148EB">
        <w:tc>
          <w:tcPr>
            <w:tcW w:w="1229" w:type="dxa"/>
          </w:tcPr>
          <w:p w14:paraId="0ED659A0" w14:textId="77777777" w:rsidR="004C1FBC" w:rsidRPr="00315F34" w:rsidRDefault="004C1FBC" w:rsidP="005148EB">
            <w:pPr>
              <w:rPr>
                <w:rStyle w:val="afffffff2"/>
                <w:rFonts w:ascii="Times New Roman" w:hAnsi="Times New Roman"/>
                <w:sz w:val="24"/>
                <w:szCs w:val="24"/>
              </w:rPr>
            </w:pPr>
            <w:r w:rsidRPr="00315F34">
              <w:rPr>
                <w:rStyle w:val="afffffff2"/>
                <w:rFonts w:ascii="Times New Roman" w:hAnsi="Times New Roman"/>
                <w:sz w:val="24"/>
                <w:szCs w:val="24"/>
              </w:rPr>
              <w:t>Код</w:t>
            </w:r>
          </w:p>
        </w:tc>
        <w:tc>
          <w:tcPr>
            <w:tcW w:w="8342" w:type="dxa"/>
          </w:tcPr>
          <w:p w14:paraId="50391508" w14:textId="77777777" w:rsidR="004C1FBC" w:rsidRPr="00315F34" w:rsidRDefault="004C1FBC" w:rsidP="005148EB">
            <w:pPr>
              <w:jc w:val="center"/>
              <w:rPr>
                <w:rStyle w:val="afffffff2"/>
                <w:rFonts w:ascii="Times New Roman" w:hAnsi="Times New Roman"/>
                <w:i w:val="0"/>
                <w:iCs/>
                <w:sz w:val="24"/>
                <w:szCs w:val="24"/>
              </w:rPr>
            </w:pPr>
            <w:r w:rsidRPr="00315F34">
              <w:rPr>
                <w:rStyle w:val="afffffff2"/>
                <w:rFonts w:ascii="Times New Roman" w:hAnsi="Times New Roman"/>
                <w:i w:val="0"/>
                <w:iCs/>
                <w:sz w:val="24"/>
                <w:szCs w:val="24"/>
              </w:rPr>
              <w:t>Наименование общих компетенций</w:t>
            </w:r>
          </w:p>
        </w:tc>
      </w:tr>
      <w:tr w:rsidR="004C1FBC" w:rsidRPr="004A35A5" w14:paraId="7DBA5932" w14:textId="77777777" w:rsidTr="005148EB">
        <w:trPr>
          <w:trHeight w:val="327"/>
        </w:trPr>
        <w:tc>
          <w:tcPr>
            <w:tcW w:w="1229" w:type="dxa"/>
          </w:tcPr>
          <w:p w14:paraId="54130AE4" w14:textId="77777777" w:rsidR="004C1FBC" w:rsidRPr="004A35A5" w:rsidRDefault="004C1FBC" w:rsidP="005148EB">
            <w:pPr>
              <w:pStyle w:val="TableParagraph"/>
              <w:rPr>
                <w:sz w:val="24"/>
                <w:szCs w:val="24"/>
              </w:rPr>
            </w:pPr>
            <w:r w:rsidRPr="004A35A5">
              <w:rPr>
                <w:sz w:val="24"/>
                <w:szCs w:val="24"/>
              </w:rPr>
              <w:t>ОК</w:t>
            </w:r>
            <w:r w:rsidRPr="004A35A5">
              <w:rPr>
                <w:spacing w:val="-2"/>
                <w:sz w:val="24"/>
                <w:szCs w:val="24"/>
              </w:rPr>
              <w:t xml:space="preserve"> </w:t>
            </w:r>
            <w:r w:rsidRPr="004A35A5">
              <w:rPr>
                <w:sz w:val="24"/>
                <w:szCs w:val="24"/>
              </w:rPr>
              <w:t>1.</w:t>
            </w:r>
          </w:p>
        </w:tc>
        <w:tc>
          <w:tcPr>
            <w:tcW w:w="8342" w:type="dxa"/>
          </w:tcPr>
          <w:p w14:paraId="7995AA7C" w14:textId="77777777" w:rsidR="004C1FBC" w:rsidRPr="004A35A5" w:rsidRDefault="004C1FBC" w:rsidP="005148EB">
            <w:pPr>
              <w:pStyle w:val="TableParagraph"/>
              <w:rPr>
                <w:sz w:val="24"/>
                <w:szCs w:val="24"/>
              </w:rPr>
            </w:pPr>
            <w:r w:rsidRPr="004A35A5">
              <w:rPr>
                <w:sz w:val="24"/>
                <w:szCs w:val="24"/>
              </w:rPr>
              <w:t>Понимать</w:t>
            </w:r>
            <w:r w:rsidRPr="004A35A5">
              <w:rPr>
                <w:spacing w:val="-4"/>
                <w:sz w:val="24"/>
                <w:szCs w:val="24"/>
              </w:rPr>
              <w:t xml:space="preserve"> </w:t>
            </w:r>
            <w:r w:rsidRPr="004A35A5">
              <w:rPr>
                <w:sz w:val="24"/>
                <w:szCs w:val="24"/>
              </w:rPr>
              <w:t>сущность</w:t>
            </w:r>
            <w:r w:rsidRPr="004A35A5">
              <w:rPr>
                <w:spacing w:val="-3"/>
                <w:sz w:val="24"/>
                <w:szCs w:val="24"/>
              </w:rPr>
              <w:t xml:space="preserve"> </w:t>
            </w:r>
            <w:r w:rsidRPr="004A35A5">
              <w:rPr>
                <w:sz w:val="24"/>
                <w:szCs w:val="24"/>
              </w:rPr>
              <w:t>и</w:t>
            </w:r>
            <w:r w:rsidRPr="004A35A5">
              <w:rPr>
                <w:spacing w:val="-3"/>
                <w:sz w:val="24"/>
                <w:szCs w:val="24"/>
              </w:rPr>
              <w:t xml:space="preserve"> </w:t>
            </w:r>
            <w:r w:rsidRPr="004A35A5">
              <w:rPr>
                <w:sz w:val="24"/>
                <w:szCs w:val="24"/>
              </w:rPr>
              <w:t>социальную</w:t>
            </w:r>
            <w:r w:rsidRPr="004A35A5">
              <w:rPr>
                <w:spacing w:val="-4"/>
                <w:sz w:val="24"/>
                <w:szCs w:val="24"/>
              </w:rPr>
              <w:t xml:space="preserve"> </w:t>
            </w:r>
            <w:r w:rsidRPr="004A35A5">
              <w:rPr>
                <w:sz w:val="24"/>
                <w:szCs w:val="24"/>
              </w:rPr>
              <w:t>значимость</w:t>
            </w:r>
            <w:r w:rsidRPr="004A35A5">
              <w:rPr>
                <w:spacing w:val="-3"/>
                <w:sz w:val="24"/>
                <w:szCs w:val="24"/>
              </w:rPr>
              <w:t xml:space="preserve"> </w:t>
            </w:r>
            <w:r w:rsidRPr="004A35A5">
              <w:rPr>
                <w:sz w:val="24"/>
                <w:szCs w:val="24"/>
              </w:rPr>
              <w:t>своей</w:t>
            </w:r>
            <w:r w:rsidRPr="004A35A5">
              <w:rPr>
                <w:spacing w:val="-3"/>
                <w:sz w:val="24"/>
                <w:szCs w:val="24"/>
              </w:rPr>
              <w:t xml:space="preserve"> </w:t>
            </w:r>
            <w:r w:rsidRPr="004A35A5">
              <w:rPr>
                <w:sz w:val="24"/>
                <w:szCs w:val="24"/>
              </w:rPr>
              <w:t>будущей</w:t>
            </w:r>
            <w:r w:rsidRPr="004A35A5">
              <w:rPr>
                <w:spacing w:val="-4"/>
                <w:sz w:val="24"/>
                <w:szCs w:val="24"/>
              </w:rPr>
              <w:t xml:space="preserve"> </w:t>
            </w:r>
            <w:r w:rsidRPr="004A35A5">
              <w:rPr>
                <w:sz w:val="24"/>
                <w:szCs w:val="24"/>
              </w:rPr>
              <w:t>профессии,</w:t>
            </w:r>
            <w:r w:rsidRPr="004A35A5">
              <w:rPr>
                <w:spacing w:val="-3"/>
                <w:sz w:val="24"/>
                <w:szCs w:val="24"/>
              </w:rPr>
              <w:t xml:space="preserve"> </w:t>
            </w:r>
            <w:r w:rsidRPr="004A35A5">
              <w:rPr>
                <w:sz w:val="24"/>
                <w:szCs w:val="24"/>
              </w:rPr>
              <w:t>проявлять</w:t>
            </w:r>
            <w:r w:rsidRPr="004A35A5">
              <w:rPr>
                <w:spacing w:val="-3"/>
                <w:sz w:val="24"/>
                <w:szCs w:val="24"/>
              </w:rPr>
              <w:t xml:space="preserve"> </w:t>
            </w:r>
            <w:r w:rsidRPr="004A35A5">
              <w:rPr>
                <w:sz w:val="24"/>
                <w:szCs w:val="24"/>
              </w:rPr>
              <w:t>к</w:t>
            </w:r>
            <w:r>
              <w:rPr>
                <w:sz w:val="24"/>
                <w:szCs w:val="24"/>
              </w:rPr>
              <w:t xml:space="preserve"> </w:t>
            </w:r>
            <w:r w:rsidRPr="004A35A5">
              <w:rPr>
                <w:sz w:val="24"/>
                <w:szCs w:val="24"/>
              </w:rPr>
              <w:t>ней</w:t>
            </w:r>
            <w:r w:rsidRPr="004A35A5">
              <w:rPr>
                <w:spacing w:val="-2"/>
                <w:sz w:val="24"/>
                <w:szCs w:val="24"/>
              </w:rPr>
              <w:t xml:space="preserve"> </w:t>
            </w:r>
            <w:r w:rsidRPr="004A35A5">
              <w:rPr>
                <w:sz w:val="24"/>
                <w:szCs w:val="24"/>
              </w:rPr>
              <w:t>устойчивый</w:t>
            </w:r>
            <w:r w:rsidRPr="004A35A5">
              <w:rPr>
                <w:spacing w:val="-5"/>
                <w:sz w:val="24"/>
                <w:szCs w:val="24"/>
              </w:rPr>
              <w:t xml:space="preserve"> </w:t>
            </w:r>
            <w:r w:rsidRPr="004A35A5">
              <w:rPr>
                <w:sz w:val="24"/>
                <w:szCs w:val="24"/>
              </w:rPr>
              <w:t>интерес</w:t>
            </w:r>
          </w:p>
        </w:tc>
      </w:tr>
      <w:tr w:rsidR="004C1FBC" w:rsidRPr="004A35A5" w14:paraId="0CC45EF6" w14:textId="77777777" w:rsidTr="005148EB">
        <w:tc>
          <w:tcPr>
            <w:tcW w:w="1229" w:type="dxa"/>
          </w:tcPr>
          <w:p w14:paraId="70FCC0A2" w14:textId="77777777" w:rsidR="004C1FBC" w:rsidRPr="004A35A5" w:rsidRDefault="004C1FBC" w:rsidP="005148EB">
            <w:pPr>
              <w:pStyle w:val="TableParagraph"/>
              <w:rPr>
                <w:sz w:val="24"/>
                <w:szCs w:val="24"/>
              </w:rPr>
            </w:pPr>
            <w:r w:rsidRPr="004A35A5">
              <w:rPr>
                <w:sz w:val="24"/>
                <w:szCs w:val="24"/>
              </w:rPr>
              <w:t>ОК</w:t>
            </w:r>
            <w:r w:rsidRPr="004A35A5">
              <w:rPr>
                <w:spacing w:val="-2"/>
                <w:sz w:val="24"/>
                <w:szCs w:val="24"/>
              </w:rPr>
              <w:t xml:space="preserve"> </w:t>
            </w:r>
            <w:r w:rsidRPr="004A35A5">
              <w:rPr>
                <w:sz w:val="24"/>
                <w:szCs w:val="24"/>
              </w:rPr>
              <w:t>2.</w:t>
            </w:r>
          </w:p>
        </w:tc>
        <w:tc>
          <w:tcPr>
            <w:tcW w:w="8342" w:type="dxa"/>
          </w:tcPr>
          <w:p w14:paraId="2B76EF3A" w14:textId="77777777" w:rsidR="004C1FBC" w:rsidRPr="004A35A5" w:rsidRDefault="004C1FBC" w:rsidP="005148EB">
            <w:pPr>
              <w:pStyle w:val="TableParagraph"/>
              <w:rPr>
                <w:sz w:val="24"/>
                <w:szCs w:val="24"/>
              </w:rPr>
            </w:pPr>
            <w:r w:rsidRPr="004A35A5">
              <w:rPr>
                <w:sz w:val="24"/>
                <w:szCs w:val="24"/>
              </w:rPr>
              <w:t>Организовать</w:t>
            </w:r>
            <w:r w:rsidRPr="004A35A5">
              <w:rPr>
                <w:spacing w:val="-3"/>
                <w:sz w:val="24"/>
                <w:szCs w:val="24"/>
              </w:rPr>
              <w:t xml:space="preserve"> </w:t>
            </w:r>
            <w:r w:rsidRPr="004A35A5">
              <w:rPr>
                <w:sz w:val="24"/>
                <w:szCs w:val="24"/>
              </w:rPr>
              <w:t>собственную</w:t>
            </w:r>
            <w:r w:rsidRPr="004A35A5">
              <w:rPr>
                <w:spacing w:val="-3"/>
                <w:sz w:val="24"/>
                <w:szCs w:val="24"/>
              </w:rPr>
              <w:t xml:space="preserve"> </w:t>
            </w:r>
            <w:r w:rsidRPr="004A35A5">
              <w:rPr>
                <w:sz w:val="24"/>
                <w:szCs w:val="24"/>
              </w:rPr>
              <w:t>деятельность,</w:t>
            </w:r>
            <w:r w:rsidRPr="004A35A5">
              <w:rPr>
                <w:spacing w:val="-3"/>
                <w:sz w:val="24"/>
                <w:szCs w:val="24"/>
              </w:rPr>
              <w:t xml:space="preserve"> </w:t>
            </w:r>
            <w:r w:rsidRPr="004A35A5">
              <w:rPr>
                <w:sz w:val="24"/>
                <w:szCs w:val="24"/>
              </w:rPr>
              <w:t>исходя</w:t>
            </w:r>
            <w:r w:rsidRPr="004A35A5">
              <w:rPr>
                <w:spacing w:val="-3"/>
                <w:sz w:val="24"/>
                <w:szCs w:val="24"/>
              </w:rPr>
              <w:t xml:space="preserve"> </w:t>
            </w:r>
            <w:r w:rsidRPr="004A35A5">
              <w:rPr>
                <w:sz w:val="24"/>
                <w:szCs w:val="24"/>
              </w:rPr>
              <w:t>из</w:t>
            </w:r>
            <w:r w:rsidRPr="004A35A5">
              <w:rPr>
                <w:spacing w:val="-5"/>
                <w:sz w:val="24"/>
                <w:szCs w:val="24"/>
              </w:rPr>
              <w:t xml:space="preserve"> </w:t>
            </w:r>
            <w:r w:rsidRPr="004A35A5">
              <w:rPr>
                <w:sz w:val="24"/>
                <w:szCs w:val="24"/>
              </w:rPr>
              <w:t>цели</w:t>
            </w:r>
            <w:r w:rsidRPr="004A35A5">
              <w:rPr>
                <w:spacing w:val="-2"/>
                <w:sz w:val="24"/>
                <w:szCs w:val="24"/>
              </w:rPr>
              <w:t xml:space="preserve"> </w:t>
            </w:r>
            <w:r w:rsidRPr="004A35A5">
              <w:rPr>
                <w:sz w:val="24"/>
                <w:szCs w:val="24"/>
              </w:rPr>
              <w:t>и</w:t>
            </w:r>
            <w:r w:rsidRPr="004A35A5">
              <w:rPr>
                <w:spacing w:val="-3"/>
                <w:sz w:val="24"/>
                <w:szCs w:val="24"/>
              </w:rPr>
              <w:t xml:space="preserve"> </w:t>
            </w:r>
            <w:r w:rsidRPr="004A35A5">
              <w:rPr>
                <w:sz w:val="24"/>
                <w:szCs w:val="24"/>
              </w:rPr>
              <w:t>способов</w:t>
            </w:r>
            <w:r w:rsidRPr="004A35A5">
              <w:rPr>
                <w:spacing w:val="-3"/>
                <w:sz w:val="24"/>
                <w:szCs w:val="24"/>
              </w:rPr>
              <w:t xml:space="preserve"> </w:t>
            </w:r>
            <w:r w:rsidRPr="004A35A5">
              <w:rPr>
                <w:sz w:val="24"/>
                <w:szCs w:val="24"/>
              </w:rPr>
              <w:t>её</w:t>
            </w:r>
            <w:r w:rsidRPr="004A35A5">
              <w:rPr>
                <w:spacing w:val="-4"/>
                <w:sz w:val="24"/>
                <w:szCs w:val="24"/>
              </w:rPr>
              <w:t xml:space="preserve"> </w:t>
            </w:r>
            <w:r w:rsidRPr="004A35A5">
              <w:rPr>
                <w:sz w:val="24"/>
                <w:szCs w:val="24"/>
              </w:rPr>
              <w:t>достижения,</w:t>
            </w:r>
            <w:r>
              <w:rPr>
                <w:sz w:val="24"/>
                <w:szCs w:val="24"/>
              </w:rPr>
              <w:t xml:space="preserve"> </w:t>
            </w:r>
            <w:r w:rsidRPr="004A35A5">
              <w:rPr>
                <w:sz w:val="24"/>
                <w:szCs w:val="24"/>
              </w:rPr>
              <w:t>определенных</w:t>
            </w:r>
            <w:r w:rsidRPr="004A35A5">
              <w:rPr>
                <w:spacing w:val="-5"/>
                <w:sz w:val="24"/>
                <w:szCs w:val="24"/>
              </w:rPr>
              <w:t xml:space="preserve"> </w:t>
            </w:r>
            <w:r w:rsidRPr="004A35A5">
              <w:rPr>
                <w:sz w:val="24"/>
                <w:szCs w:val="24"/>
              </w:rPr>
              <w:t>руководителем.</w:t>
            </w:r>
          </w:p>
        </w:tc>
      </w:tr>
      <w:tr w:rsidR="004C1FBC" w:rsidRPr="004A35A5" w14:paraId="00987BFE" w14:textId="77777777" w:rsidTr="005148EB">
        <w:tc>
          <w:tcPr>
            <w:tcW w:w="1229" w:type="dxa"/>
          </w:tcPr>
          <w:p w14:paraId="647BC381" w14:textId="77777777" w:rsidR="004C1FBC" w:rsidRPr="004A35A5" w:rsidRDefault="004C1FBC" w:rsidP="005148EB">
            <w:pPr>
              <w:pStyle w:val="TableParagraph"/>
              <w:rPr>
                <w:sz w:val="24"/>
                <w:szCs w:val="24"/>
              </w:rPr>
            </w:pPr>
            <w:r w:rsidRPr="004A35A5">
              <w:rPr>
                <w:sz w:val="24"/>
                <w:szCs w:val="24"/>
              </w:rPr>
              <w:t>ОК</w:t>
            </w:r>
            <w:r w:rsidRPr="004A35A5">
              <w:rPr>
                <w:spacing w:val="-2"/>
                <w:sz w:val="24"/>
                <w:szCs w:val="24"/>
              </w:rPr>
              <w:t xml:space="preserve"> </w:t>
            </w:r>
            <w:r w:rsidRPr="004A35A5">
              <w:rPr>
                <w:sz w:val="24"/>
                <w:szCs w:val="24"/>
              </w:rPr>
              <w:t>3.</w:t>
            </w:r>
          </w:p>
        </w:tc>
        <w:tc>
          <w:tcPr>
            <w:tcW w:w="8342" w:type="dxa"/>
          </w:tcPr>
          <w:p w14:paraId="7B081848" w14:textId="77777777" w:rsidR="004C1FBC" w:rsidRPr="004A35A5" w:rsidRDefault="004C1FBC" w:rsidP="005148EB">
            <w:pPr>
              <w:pStyle w:val="TableParagraph"/>
              <w:ind w:right="73"/>
              <w:rPr>
                <w:sz w:val="24"/>
                <w:szCs w:val="24"/>
              </w:rPr>
            </w:pPr>
            <w:r w:rsidRPr="004A35A5">
              <w:rPr>
                <w:sz w:val="24"/>
                <w:szCs w:val="24"/>
              </w:rPr>
              <w:t>Анализировать рабочую ситуацию, осуществлять текущий и итоговый контроль,</w:t>
            </w:r>
            <w:r w:rsidRPr="004A35A5">
              <w:rPr>
                <w:spacing w:val="1"/>
                <w:sz w:val="24"/>
                <w:szCs w:val="24"/>
              </w:rPr>
              <w:t xml:space="preserve"> </w:t>
            </w:r>
            <w:r w:rsidRPr="004A35A5">
              <w:rPr>
                <w:sz w:val="24"/>
                <w:szCs w:val="24"/>
              </w:rPr>
              <w:t>оценку</w:t>
            </w:r>
            <w:r w:rsidRPr="004A35A5">
              <w:rPr>
                <w:spacing w:val="-12"/>
                <w:sz w:val="24"/>
                <w:szCs w:val="24"/>
              </w:rPr>
              <w:t xml:space="preserve"> </w:t>
            </w:r>
            <w:r w:rsidRPr="004A35A5">
              <w:rPr>
                <w:sz w:val="24"/>
                <w:szCs w:val="24"/>
              </w:rPr>
              <w:t>и</w:t>
            </w:r>
            <w:r w:rsidRPr="004A35A5">
              <w:rPr>
                <w:spacing w:val="-3"/>
                <w:sz w:val="24"/>
                <w:szCs w:val="24"/>
              </w:rPr>
              <w:t xml:space="preserve"> </w:t>
            </w:r>
            <w:r w:rsidRPr="004A35A5">
              <w:rPr>
                <w:sz w:val="24"/>
                <w:szCs w:val="24"/>
              </w:rPr>
              <w:t>коррекцию</w:t>
            </w:r>
            <w:r w:rsidRPr="004A35A5">
              <w:rPr>
                <w:spacing w:val="-4"/>
                <w:sz w:val="24"/>
                <w:szCs w:val="24"/>
              </w:rPr>
              <w:t xml:space="preserve"> </w:t>
            </w:r>
            <w:r w:rsidRPr="004A35A5">
              <w:rPr>
                <w:sz w:val="24"/>
                <w:szCs w:val="24"/>
              </w:rPr>
              <w:t>собственной</w:t>
            </w:r>
            <w:r w:rsidRPr="004A35A5">
              <w:rPr>
                <w:spacing w:val="-4"/>
                <w:sz w:val="24"/>
                <w:szCs w:val="24"/>
              </w:rPr>
              <w:t xml:space="preserve"> </w:t>
            </w:r>
            <w:r w:rsidRPr="004A35A5">
              <w:rPr>
                <w:sz w:val="24"/>
                <w:szCs w:val="24"/>
              </w:rPr>
              <w:t>деятельности,</w:t>
            </w:r>
            <w:r w:rsidRPr="004A35A5">
              <w:rPr>
                <w:spacing w:val="-3"/>
                <w:sz w:val="24"/>
                <w:szCs w:val="24"/>
              </w:rPr>
              <w:t xml:space="preserve"> </w:t>
            </w:r>
            <w:r w:rsidRPr="004A35A5">
              <w:rPr>
                <w:sz w:val="24"/>
                <w:szCs w:val="24"/>
              </w:rPr>
              <w:t>нести</w:t>
            </w:r>
            <w:r w:rsidRPr="004A35A5">
              <w:rPr>
                <w:spacing w:val="-4"/>
                <w:sz w:val="24"/>
                <w:szCs w:val="24"/>
              </w:rPr>
              <w:t xml:space="preserve"> </w:t>
            </w:r>
            <w:r w:rsidRPr="004A35A5">
              <w:rPr>
                <w:sz w:val="24"/>
                <w:szCs w:val="24"/>
              </w:rPr>
              <w:t>ответственность</w:t>
            </w:r>
            <w:r w:rsidRPr="004A35A5">
              <w:rPr>
                <w:spacing w:val="-4"/>
                <w:sz w:val="24"/>
                <w:szCs w:val="24"/>
              </w:rPr>
              <w:t xml:space="preserve"> </w:t>
            </w:r>
            <w:r w:rsidRPr="004A35A5">
              <w:rPr>
                <w:sz w:val="24"/>
                <w:szCs w:val="24"/>
              </w:rPr>
              <w:t>за</w:t>
            </w:r>
            <w:r w:rsidRPr="004A35A5">
              <w:rPr>
                <w:spacing w:val="-4"/>
                <w:sz w:val="24"/>
                <w:szCs w:val="24"/>
              </w:rPr>
              <w:t xml:space="preserve"> </w:t>
            </w:r>
            <w:r w:rsidRPr="004A35A5">
              <w:rPr>
                <w:sz w:val="24"/>
                <w:szCs w:val="24"/>
              </w:rPr>
              <w:t>результаты</w:t>
            </w:r>
            <w:r>
              <w:rPr>
                <w:sz w:val="24"/>
                <w:szCs w:val="24"/>
              </w:rPr>
              <w:t xml:space="preserve"> </w:t>
            </w:r>
            <w:r w:rsidRPr="004A35A5">
              <w:rPr>
                <w:sz w:val="24"/>
                <w:szCs w:val="24"/>
              </w:rPr>
              <w:t>своей</w:t>
            </w:r>
            <w:r w:rsidRPr="004A35A5">
              <w:rPr>
                <w:spacing w:val="-3"/>
                <w:sz w:val="24"/>
                <w:szCs w:val="24"/>
              </w:rPr>
              <w:t xml:space="preserve"> </w:t>
            </w:r>
            <w:r w:rsidRPr="004A35A5">
              <w:rPr>
                <w:sz w:val="24"/>
                <w:szCs w:val="24"/>
              </w:rPr>
              <w:t>работы.</w:t>
            </w:r>
          </w:p>
        </w:tc>
      </w:tr>
      <w:tr w:rsidR="004C1FBC" w:rsidRPr="004A35A5" w14:paraId="0509E57C" w14:textId="77777777" w:rsidTr="005148EB">
        <w:tc>
          <w:tcPr>
            <w:tcW w:w="1229" w:type="dxa"/>
          </w:tcPr>
          <w:p w14:paraId="74D9803C" w14:textId="77777777" w:rsidR="004C1FBC" w:rsidRPr="004A35A5" w:rsidRDefault="004C1FBC" w:rsidP="005148EB">
            <w:pPr>
              <w:pStyle w:val="TableParagraph"/>
              <w:rPr>
                <w:sz w:val="24"/>
                <w:szCs w:val="24"/>
              </w:rPr>
            </w:pPr>
            <w:r w:rsidRPr="004A35A5">
              <w:rPr>
                <w:sz w:val="24"/>
                <w:szCs w:val="24"/>
              </w:rPr>
              <w:t>ОК</w:t>
            </w:r>
            <w:r w:rsidRPr="004A35A5">
              <w:rPr>
                <w:spacing w:val="-2"/>
                <w:sz w:val="24"/>
                <w:szCs w:val="24"/>
              </w:rPr>
              <w:t xml:space="preserve"> </w:t>
            </w:r>
            <w:r w:rsidRPr="004A35A5">
              <w:rPr>
                <w:sz w:val="24"/>
                <w:szCs w:val="24"/>
              </w:rPr>
              <w:t>4</w:t>
            </w:r>
          </w:p>
        </w:tc>
        <w:tc>
          <w:tcPr>
            <w:tcW w:w="8342" w:type="dxa"/>
          </w:tcPr>
          <w:p w14:paraId="57196A25" w14:textId="77777777" w:rsidR="004C1FBC" w:rsidRPr="004A35A5" w:rsidRDefault="004C1FBC" w:rsidP="005148EB">
            <w:pPr>
              <w:pStyle w:val="TableParagraph"/>
              <w:rPr>
                <w:sz w:val="24"/>
                <w:szCs w:val="24"/>
              </w:rPr>
            </w:pPr>
            <w:r w:rsidRPr="004A35A5">
              <w:rPr>
                <w:sz w:val="24"/>
                <w:szCs w:val="24"/>
              </w:rPr>
              <w:t>Осуществлять</w:t>
            </w:r>
            <w:r w:rsidRPr="004A35A5">
              <w:rPr>
                <w:spacing w:val="-4"/>
                <w:sz w:val="24"/>
                <w:szCs w:val="24"/>
              </w:rPr>
              <w:t xml:space="preserve"> </w:t>
            </w:r>
            <w:r w:rsidRPr="004A35A5">
              <w:rPr>
                <w:sz w:val="24"/>
                <w:szCs w:val="24"/>
              </w:rPr>
              <w:t>поиск</w:t>
            </w:r>
            <w:r w:rsidRPr="004A35A5">
              <w:rPr>
                <w:spacing w:val="-4"/>
                <w:sz w:val="24"/>
                <w:szCs w:val="24"/>
              </w:rPr>
              <w:t xml:space="preserve"> </w:t>
            </w:r>
            <w:r w:rsidRPr="004A35A5">
              <w:rPr>
                <w:sz w:val="24"/>
                <w:szCs w:val="24"/>
              </w:rPr>
              <w:t>информации,</w:t>
            </w:r>
            <w:r w:rsidRPr="004A35A5">
              <w:rPr>
                <w:spacing w:val="-4"/>
                <w:sz w:val="24"/>
                <w:szCs w:val="24"/>
              </w:rPr>
              <w:t xml:space="preserve"> </w:t>
            </w:r>
            <w:r w:rsidRPr="004A35A5">
              <w:rPr>
                <w:sz w:val="24"/>
                <w:szCs w:val="24"/>
              </w:rPr>
              <w:t>необходимой</w:t>
            </w:r>
            <w:r w:rsidRPr="004A35A5">
              <w:rPr>
                <w:spacing w:val="-4"/>
                <w:sz w:val="24"/>
                <w:szCs w:val="24"/>
              </w:rPr>
              <w:t xml:space="preserve"> </w:t>
            </w:r>
            <w:r w:rsidRPr="004A35A5">
              <w:rPr>
                <w:sz w:val="24"/>
                <w:szCs w:val="24"/>
              </w:rPr>
              <w:t>для</w:t>
            </w:r>
            <w:r w:rsidRPr="004A35A5">
              <w:rPr>
                <w:spacing w:val="-5"/>
                <w:sz w:val="24"/>
                <w:szCs w:val="24"/>
              </w:rPr>
              <w:t xml:space="preserve"> </w:t>
            </w:r>
            <w:r w:rsidRPr="004A35A5">
              <w:rPr>
                <w:sz w:val="24"/>
                <w:szCs w:val="24"/>
              </w:rPr>
              <w:t>эффективного</w:t>
            </w:r>
            <w:r w:rsidRPr="004A35A5">
              <w:rPr>
                <w:spacing w:val="-4"/>
                <w:sz w:val="24"/>
                <w:szCs w:val="24"/>
              </w:rPr>
              <w:t xml:space="preserve"> </w:t>
            </w:r>
            <w:r w:rsidRPr="004A35A5">
              <w:rPr>
                <w:sz w:val="24"/>
                <w:szCs w:val="24"/>
              </w:rPr>
              <w:t>выполнения</w:t>
            </w:r>
            <w:r>
              <w:rPr>
                <w:sz w:val="24"/>
                <w:szCs w:val="24"/>
              </w:rPr>
              <w:t xml:space="preserve"> </w:t>
            </w:r>
            <w:r w:rsidRPr="004A35A5">
              <w:rPr>
                <w:sz w:val="24"/>
                <w:szCs w:val="24"/>
              </w:rPr>
              <w:t>профессиональных</w:t>
            </w:r>
            <w:r w:rsidRPr="004A35A5">
              <w:rPr>
                <w:spacing w:val="-4"/>
                <w:sz w:val="24"/>
                <w:szCs w:val="24"/>
              </w:rPr>
              <w:t xml:space="preserve"> </w:t>
            </w:r>
            <w:r w:rsidRPr="004A35A5">
              <w:rPr>
                <w:sz w:val="24"/>
                <w:szCs w:val="24"/>
              </w:rPr>
              <w:t>задач.</w:t>
            </w:r>
          </w:p>
        </w:tc>
      </w:tr>
      <w:tr w:rsidR="004C1FBC" w:rsidRPr="004A35A5" w14:paraId="5D3F7B23" w14:textId="77777777" w:rsidTr="005148EB">
        <w:tc>
          <w:tcPr>
            <w:tcW w:w="1229" w:type="dxa"/>
          </w:tcPr>
          <w:p w14:paraId="67B589EE" w14:textId="77777777" w:rsidR="004C1FBC" w:rsidRPr="004A35A5" w:rsidRDefault="004C1FBC" w:rsidP="005148EB">
            <w:pPr>
              <w:pStyle w:val="TableParagraph"/>
              <w:rPr>
                <w:sz w:val="24"/>
                <w:szCs w:val="24"/>
              </w:rPr>
            </w:pPr>
            <w:r w:rsidRPr="004A35A5">
              <w:rPr>
                <w:sz w:val="24"/>
                <w:szCs w:val="24"/>
              </w:rPr>
              <w:t>ОК</w:t>
            </w:r>
            <w:r w:rsidRPr="004A35A5">
              <w:rPr>
                <w:spacing w:val="-2"/>
                <w:sz w:val="24"/>
                <w:szCs w:val="24"/>
              </w:rPr>
              <w:t xml:space="preserve"> </w:t>
            </w:r>
            <w:r w:rsidRPr="004A35A5">
              <w:rPr>
                <w:sz w:val="24"/>
                <w:szCs w:val="24"/>
              </w:rPr>
              <w:t>5.</w:t>
            </w:r>
          </w:p>
        </w:tc>
        <w:tc>
          <w:tcPr>
            <w:tcW w:w="8342" w:type="dxa"/>
          </w:tcPr>
          <w:p w14:paraId="3A795F08" w14:textId="77777777" w:rsidR="004C1FBC" w:rsidRPr="004A35A5" w:rsidRDefault="004C1FBC" w:rsidP="005148EB">
            <w:pPr>
              <w:pStyle w:val="TableParagraph"/>
              <w:rPr>
                <w:sz w:val="24"/>
                <w:szCs w:val="24"/>
              </w:rPr>
            </w:pPr>
            <w:r w:rsidRPr="004A35A5">
              <w:rPr>
                <w:sz w:val="24"/>
                <w:szCs w:val="24"/>
              </w:rPr>
              <w:t>Использовать</w:t>
            </w:r>
            <w:r w:rsidRPr="004A35A5">
              <w:rPr>
                <w:spacing w:val="-5"/>
                <w:sz w:val="24"/>
                <w:szCs w:val="24"/>
              </w:rPr>
              <w:t xml:space="preserve"> </w:t>
            </w:r>
            <w:r w:rsidRPr="004A35A5">
              <w:rPr>
                <w:sz w:val="24"/>
                <w:szCs w:val="24"/>
              </w:rPr>
              <w:t>информационно-коммуникационные</w:t>
            </w:r>
            <w:r w:rsidRPr="004A35A5">
              <w:rPr>
                <w:spacing w:val="-7"/>
                <w:sz w:val="24"/>
                <w:szCs w:val="24"/>
              </w:rPr>
              <w:t xml:space="preserve"> </w:t>
            </w:r>
            <w:r w:rsidRPr="004A35A5">
              <w:rPr>
                <w:sz w:val="24"/>
                <w:szCs w:val="24"/>
              </w:rPr>
              <w:t>технологии</w:t>
            </w:r>
            <w:r w:rsidRPr="004A35A5">
              <w:rPr>
                <w:spacing w:val="-5"/>
                <w:sz w:val="24"/>
                <w:szCs w:val="24"/>
              </w:rPr>
              <w:t xml:space="preserve"> </w:t>
            </w:r>
            <w:r w:rsidRPr="004A35A5">
              <w:rPr>
                <w:sz w:val="24"/>
                <w:szCs w:val="24"/>
              </w:rPr>
              <w:t>в</w:t>
            </w:r>
            <w:r w:rsidRPr="004A35A5">
              <w:rPr>
                <w:spacing w:val="-6"/>
                <w:sz w:val="24"/>
                <w:szCs w:val="24"/>
              </w:rPr>
              <w:t xml:space="preserve"> </w:t>
            </w:r>
            <w:r w:rsidRPr="004A35A5">
              <w:rPr>
                <w:sz w:val="24"/>
                <w:szCs w:val="24"/>
              </w:rPr>
              <w:t>профессиональной</w:t>
            </w:r>
            <w:r>
              <w:rPr>
                <w:sz w:val="24"/>
                <w:szCs w:val="24"/>
              </w:rPr>
              <w:t xml:space="preserve"> </w:t>
            </w:r>
            <w:r w:rsidRPr="004A35A5">
              <w:rPr>
                <w:sz w:val="24"/>
                <w:szCs w:val="24"/>
              </w:rPr>
              <w:t>деятельности.</w:t>
            </w:r>
          </w:p>
        </w:tc>
      </w:tr>
      <w:tr w:rsidR="004C1FBC" w:rsidRPr="004A35A5" w14:paraId="342B1A92" w14:textId="77777777" w:rsidTr="005148EB">
        <w:tc>
          <w:tcPr>
            <w:tcW w:w="1229" w:type="dxa"/>
          </w:tcPr>
          <w:p w14:paraId="6763E79F" w14:textId="77777777" w:rsidR="004C1FBC" w:rsidRPr="004A35A5" w:rsidRDefault="004C1FBC" w:rsidP="005148EB">
            <w:pPr>
              <w:pStyle w:val="TableParagraph"/>
              <w:rPr>
                <w:sz w:val="24"/>
                <w:szCs w:val="24"/>
              </w:rPr>
            </w:pPr>
            <w:r w:rsidRPr="004A35A5">
              <w:rPr>
                <w:sz w:val="24"/>
                <w:szCs w:val="24"/>
              </w:rPr>
              <w:t>ОК</w:t>
            </w:r>
            <w:r w:rsidRPr="004A35A5">
              <w:rPr>
                <w:spacing w:val="-2"/>
                <w:sz w:val="24"/>
                <w:szCs w:val="24"/>
              </w:rPr>
              <w:t xml:space="preserve"> </w:t>
            </w:r>
            <w:r w:rsidRPr="004A35A5">
              <w:rPr>
                <w:sz w:val="24"/>
                <w:szCs w:val="24"/>
              </w:rPr>
              <w:t>6.</w:t>
            </w:r>
          </w:p>
        </w:tc>
        <w:tc>
          <w:tcPr>
            <w:tcW w:w="8342" w:type="dxa"/>
          </w:tcPr>
          <w:p w14:paraId="7EB9ACE7" w14:textId="77777777" w:rsidR="004C1FBC" w:rsidRPr="004A35A5" w:rsidRDefault="004C1FBC" w:rsidP="005148EB">
            <w:pPr>
              <w:pStyle w:val="TableParagraph"/>
              <w:rPr>
                <w:sz w:val="24"/>
                <w:szCs w:val="24"/>
              </w:rPr>
            </w:pPr>
            <w:r w:rsidRPr="004A35A5">
              <w:rPr>
                <w:sz w:val="24"/>
                <w:szCs w:val="24"/>
              </w:rPr>
              <w:t>Работать</w:t>
            </w:r>
            <w:r w:rsidRPr="004A35A5">
              <w:rPr>
                <w:spacing w:val="-3"/>
                <w:sz w:val="24"/>
                <w:szCs w:val="24"/>
              </w:rPr>
              <w:t xml:space="preserve"> </w:t>
            </w:r>
            <w:r w:rsidRPr="004A35A5">
              <w:rPr>
                <w:sz w:val="24"/>
                <w:szCs w:val="24"/>
              </w:rPr>
              <w:t>в</w:t>
            </w:r>
            <w:r w:rsidRPr="004A35A5">
              <w:rPr>
                <w:spacing w:val="-4"/>
                <w:sz w:val="24"/>
                <w:szCs w:val="24"/>
              </w:rPr>
              <w:t xml:space="preserve"> </w:t>
            </w:r>
            <w:r w:rsidRPr="004A35A5">
              <w:rPr>
                <w:sz w:val="24"/>
                <w:szCs w:val="24"/>
              </w:rPr>
              <w:t>команде,</w:t>
            </w:r>
            <w:r w:rsidRPr="004A35A5">
              <w:rPr>
                <w:spacing w:val="-3"/>
                <w:sz w:val="24"/>
                <w:szCs w:val="24"/>
              </w:rPr>
              <w:t xml:space="preserve"> </w:t>
            </w:r>
            <w:r w:rsidRPr="004A35A5">
              <w:rPr>
                <w:sz w:val="24"/>
                <w:szCs w:val="24"/>
              </w:rPr>
              <w:t>эффективно</w:t>
            </w:r>
            <w:r w:rsidRPr="004A35A5">
              <w:rPr>
                <w:spacing w:val="-2"/>
                <w:sz w:val="24"/>
                <w:szCs w:val="24"/>
              </w:rPr>
              <w:t xml:space="preserve"> </w:t>
            </w:r>
            <w:r w:rsidRPr="004A35A5">
              <w:rPr>
                <w:sz w:val="24"/>
                <w:szCs w:val="24"/>
              </w:rPr>
              <w:t>общаться</w:t>
            </w:r>
            <w:r w:rsidRPr="004A35A5">
              <w:rPr>
                <w:spacing w:val="-3"/>
                <w:sz w:val="24"/>
                <w:szCs w:val="24"/>
              </w:rPr>
              <w:t xml:space="preserve"> </w:t>
            </w:r>
            <w:r w:rsidRPr="004A35A5">
              <w:rPr>
                <w:sz w:val="24"/>
                <w:szCs w:val="24"/>
              </w:rPr>
              <w:t>с</w:t>
            </w:r>
            <w:r w:rsidRPr="004A35A5">
              <w:rPr>
                <w:spacing w:val="-4"/>
                <w:sz w:val="24"/>
                <w:szCs w:val="24"/>
              </w:rPr>
              <w:t xml:space="preserve"> </w:t>
            </w:r>
            <w:r w:rsidRPr="004A35A5">
              <w:rPr>
                <w:sz w:val="24"/>
                <w:szCs w:val="24"/>
              </w:rPr>
              <w:t>коллегами,</w:t>
            </w:r>
            <w:r w:rsidRPr="004A35A5">
              <w:rPr>
                <w:spacing w:val="-2"/>
                <w:sz w:val="24"/>
                <w:szCs w:val="24"/>
              </w:rPr>
              <w:t xml:space="preserve"> </w:t>
            </w:r>
            <w:r w:rsidRPr="004A35A5">
              <w:rPr>
                <w:sz w:val="24"/>
                <w:szCs w:val="24"/>
              </w:rPr>
              <w:t>руководством,</w:t>
            </w:r>
            <w:r w:rsidRPr="004A35A5">
              <w:rPr>
                <w:spacing w:val="-3"/>
                <w:sz w:val="24"/>
                <w:szCs w:val="24"/>
              </w:rPr>
              <w:t xml:space="preserve"> </w:t>
            </w:r>
            <w:r w:rsidRPr="004A35A5">
              <w:rPr>
                <w:sz w:val="24"/>
                <w:szCs w:val="24"/>
              </w:rPr>
              <w:t>клиентами.</w:t>
            </w:r>
          </w:p>
        </w:tc>
      </w:tr>
      <w:tr w:rsidR="004C1FBC" w:rsidRPr="004A35A5" w14:paraId="050A4151" w14:textId="77777777" w:rsidTr="005148EB">
        <w:tc>
          <w:tcPr>
            <w:tcW w:w="1229" w:type="dxa"/>
          </w:tcPr>
          <w:p w14:paraId="74A7283B" w14:textId="77777777" w:rsidR="004C1FBC" w:rsidRPr="004A35A5" w:rsidRDefault="004C1FBC" w:rsidP="005148EB">
            <w:pPr>
              <w:pStyle w:val="TableParagraph"/>
              <w:rPr>
                <w:sz w:val="24"/>
                <w:szCs w:val="24"/>
              </w:rPr>
            </w:pPr>
            <w:r w:rsidRPr="004A35A5">
              <w:rPr>
                <w:sz w:val="24"/>
                <w:szCs w:val="24"/>
              </w:rPr>
              <w:t>ОК</w:t>
            </w:r>
            <w:r w:rsidRPr="004A35A5">
              <w:rPr>
                <w:spacing w:val="-2"/>
                <w:sz w:val="24"/>
                <w:szCs w:val="24"/>
              </w:rPr>
              <w:t xml:space="preserve"> </w:t>
            </w:r>
            <w:r w:rsidRPr="004A35A5">
              <w:rPr>
                <w:sz w:val="24"/>
                <w:szCs w:val="24"/>
              </w:rPr>
              <w:t>7.</w:t>
            </w:r>
          </w:p>
        </w:tc>
        <w:tc>
          <w:tcPr>
            <w:tcW w:w="8342" w:type="dxa"/>
          </w:tcPr>
          <w:p w14:paraId="4BBF4D6E" w14:textId="77777777" w:rsidR="004C1FBC" w:rsidRPr="004A35A5" w:rsidRDefault="004C1FBC" w:rsidP="005148EB">
            <w:pPr>
              <w:pStyle w:val="TableParagraph"/>
              <w:rPr>
                <w:sz w:val="24"/>
                <w:szCs w:val="24"/>
              </w:rPr>
            </w:pPr>
            <w:r w:rsidRPr="004A35A5">
              <w:rPr>
                <w:sz w:val="24"/>
                <w:szCs w:val="24"/>
              </w:rPr>
              <w:t>Исполнять</w:t>
            </w:r>
            <w:r w:rsidRPr="004A35A5">
              <w:rPr>
                <w:spacing w:val="-3"/>
                <w:sz w:val="24"/>
                <w:szCs w:val="24"/>
              </w:rPr>
              <w:t xml:space="preserve"> </w:t>
            </w:r>
            <w:r w:rsidRPr="004A35A5">
              <w:rPr>
                <w:sz w:val="24"/>
                <w:szCs w:val="24"/>
              </w:rPr>
              <w:t>воинскую</w:t>
            </w:r>
            <w:r w:rsidRPr="004A35A5">
              <w:rPr>
                <w:spacing w:val="-3"/>
                <w:sz w:val="24"/>
                <w:szCs w:val="24"/>
              </w:rPr>
              <w:t xml:space="preserve"> </w:t>
            </w:r>
            <w:r w:rsidRPr="004A35A5">
              <w:rPr>
                <w:sz w:val="24"/>
                <w:szCs w:val="24"/>
              </w:rPr>
              <w:t>обязанность,</w:t>
            </w:r>
            <w:r w:rsidRPr="004A35A5">
              <w:rPr>
                <w:spacing w:val="-2"/>
                <w:sz w:val="24"/>
                <w:szCs w:val="24"/>
              </w:rPr>
              <w:t xml:space="preserve"> </w:t>
            </w:r>
            <w:r w:rsidRPr="004A35A5">
              <w:rPr>
                <w:sz w:val="24"/>
                <w:szCs w:val="24"/>
              </w:rPr>
              <w:t>в</w:t>
            </w:r>
            <w:r w:rsidRPr="004A35A5">
              <w:rPr>
                <w:spacing w:val="-6"/>
                <w:sz w:val="24"/>
                <w:szCs w:val="24"/>
              </w:rPr>
              <w:t xml:space="preserve"> </w:t>
            </w:r>
            <w:r w:rsidRPr="004A35A5">
              <w:rPr>
                <w:sz w:val="24"/>
                <w:szCs w:val="24"/>
              </w:rPr>
              <w:t>том</w:t>
            </w:r>
            <w:r w:rsidRPr="004A35A5">
              <w:rPr>
                <w:spacing w:val="-3"/>
                <w:sz w:val="24"/>
                <w:szCs w:val="24"/>
              </w:rPr>
              <w:t xml:space="preserve"> </w:t>
            </w:r>
            <w:r w:rsidRPr="004A35A5">
              <w:rPr>
                <w:sz w:val="24"/>
                <w:szCs w:val="24"/>
              </w:rPr>
              <w:t>числе</w:t>
            </w:r>
            <w:r w:rsidRPr="004A35A5">
              <w:rPr>
                <w:spacing w:val="-4"/>
                <w:sz w:val="24"/>
                <w:szCs w:val="24"/>
              </w:rPr>
              <w:t xml:space="preserve"> </w:t>
            </w:r>
            <w:r w:rsidRPr="004A35A5">
              <w:rPr>
                <w:sz w:val="24"/>
                <w:szCs w:val="24"/>
              </w:rPr>
              <w:t>с</w:t>
            </w:r>
            <w:r w:rsidRPr="004A35A5">
              <w:rPr>
                <w:spacing w:val="-3"/>
                <w:sz w:val="24"/>
                <w:szCs w:val="24"/>
              </w:rPr>
              <w:t xml:space="preserve"> </w:t>
            </w:r>
            <w:r w:rsidRPr="004A35A5">
              <w:rPr>
                <w:sz w:val="24"/>
                <w:szCs w:val="24"/>
              </w:rPr>
              <w:t>применением</w:t>
            </w:r>
            <w:r w:rsidRPr="004A35A5">
              <w:rPr>
                <w:spacing w:val="-4"/>
                <w:sz w:val="24"/>
                <w:szCs w:val="24"/>
              </w:rPr>
              <w:t xml:space="preserve"> </w:t>
            </w:r>
            <w:r w:rsidRPr="004A35A5">
              <w:rPr>
                <w:sz w:val="24"/>
                <w:szCs w:val="24"/>
              </w:rPr>
              <w:t>полученных</w:t>
            </w:r>
            <w:r>
              <w:rPr>
                <w:sz w:val="24"/>
                <w:szCs w:val="24"/>
              </w:rPr>
              <w:t xml:space="preserve"> </w:t>
            </w:r>
            <w:r w:rsidRPr="004A35A5">
              <w:rPr>
                <w:sz w:val="24"/>
                <w:szCs w:val="24"/>
              </w:rPr>
              <w:t>профессиональных</w:t>
            </w:r>
            <w:r w:rsidRPr="004A35A5">
              <w:rPr>
                <w:spacing w:val="-1"/>
                <w:sz w:val="24"/>
                <w:szCs w:val="24"/>
              </w:rPr>
              <w:t xml:space="preserve"> </w:t>
            </w:r>
            <w:r w:rsidRPr="004A35A5">
              <w:rPr>
                <w:sz w:val="24"/>
                <w:szCs w:val="24"/>
              </w:rPr>
              <w:t>знаний</w:t>
            </w:r>
            <w:r w:rsidRPr="004A35A5">
              <w:rPr>
                <w:spacing w:val="-3"/>
                <w:sz w:val="24"/>
                <w:szCs w:val="24"/>
              </w:rPr>
              <w:t xml:space="preserve"> </w:t>
            </w:r>
            <w:r w:rsidRPr="004A35A5">
              <w:rPr>
                <w:sz w:val="24"/>
                <w:szCs w:val="24"/>
              </w:rPr>
              <w:t>(для</w:t>
            </w:r>
            <w:r w:rsidRPr="004A35A5">
              <w:rPr>
                <w:spacing w:val="-5"/>
                <w:sz w:val="24"/>
                <w:szCs w:val="24"/>
              </w:rPr>
              <w:t xml:space="preserve"> </w:t>
            </w:r>
            <w:r w:rsidRPr="004A35A5">
              <w:rPr>
                <w:sz w:val="24"/>
                <w:szCs w:val="24"/>
              </w:rPr>
              <w:t>юношей).</w:t>
            </w:r>
          </w:p>
        </w:tc>
      </w:tr>
    </w:tbl>
    <w:p w14:paraId="7578776C" w14:textId="77777777" w:rsidR="004C1FBC" w:rsidRPr="004A35A5" w:rsidRDefault="004C1FBC" w:rsidP="004C1FBC">
      <w:pPr>
        <w:ind w:firstLine="709"/>
        <w:rPr>
          <w:rStyle w:val="afffffff2"/>
          <w:rFonts w:ascii="Times New Roman" w:hAnsi="Times New Roman"/>
          <w:bCs/>
          <w:i w:val="0"/>
          <w:iCs/>
          <w:sz w:val="24"/>
          <w:szCs w:val="24"/>
        </w:rPr>
      </w:pPr>
      <w:r>
        <w:rPr>
          <w:rStyle w:val="afffffff2"/>
          <w:rFonts w:ascii="Times New Roman" w:hAnsi="Times New Roman"/>
          <w:bCs/>
          <w:i w:val="0"/>
          <w:iCs/>
          <w:sz w:val="24"/>
          <w:szCs w:val="24"/>
        </w:rPr>
        <w:t xml:space="preserve"> </w:t>
      </w:r>
    </w:p>
    <w:p w14:paraId="298A5083" w14:textId="77777777" w:rsidR="004C1FBC" w:rsidRPr="004A35A5" w:rsidRDefault="004C1FBC" w:rsidP="004C1FBC">
      <w:pPr>
        <w:ind w:firstLine="709"/>
        <w:rPr>
          <w:rStyle w:val="afffffff2"/>
          <w:rFonts w:ascii="Times New Roman" w:hAnsi="Times New Roman"/>
          <w:bCs/>
          <w:i w:val="0"/>
          <w:iCs/>
          <w:sz w:val="24"/>
          <w:szCs w:val="24"/>
        </w:rPr>
      </w:pPr>
      <w:r w:rsidRPr="004A35A5">
        <w:rPr>
          <w:rStyle w:val="afffffff2"/>
          <w:rFonts w:ascii="Times New Roman" w:hAnsi="Times New Roman"/>
          <w:bCs/>
          <w:i w:val="0"/>
          <w:iCs/>
          <w:sz w:val="24"/>
          <w:szCs w:val="24"/>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4C1FBC" w:rsidRPr="004A35A5" w14:paraId="3C7AD386" w14:textId="77777777" w:rsidTr="005148EB">
        <w:tc>
          <w:tcPr>
            <w:tcW w:w="1204" w:type="dxa"/>
          </w:tcPr>
          <w:p w14:paraId="3A3F892F" w14:textId="77777777" w:rsidR="004C1FBC" w:rsidRPr="004A35A5" w:rsidRDefault="004C1FBC" w:rsidP="005148EB">
            <w:pPr>
              <w:rPr>
                <w:rStyle w:val="afffffff2"/>
                <w:rFonts w:ascii="Times New Roman" w:hAnsi="Times New Roman"/>
                <w:sz w:val="24"/>
                <w:szCs w:val="24"/>
              </w:rPr>
            </w:pPr>
            <w:r w:rsidRPr="004A35A5">
              <w:rPr>
                <w:rStyle w:val="afffffff2"/>
                <w:rFonts w:ascii="Times New Roman" w:hAnsi="Times New Roman"/>
                <w:sz w:val="24"/>
                <w:szCs w:val="24"/>
              </w:rPr>
              <w:t>Код</w:t>
            </w:r>
          </w:p>
        </w:tc>
        <w:tc>
          <w:tcPr>
            <w:tcW w:w="8367" w:type="dxa"/>
          </w:tcPr>
          <w:p w14:paraId="327E9084" w14:textId="77777777" w:rsidR="004C1FBC" w:rsidRPr="004A35A5" w:rsidRDefault="004C1FBC" w:rsidP="005148EB">
            <w:pPr>
              <w:rPr>
                <w:rStyle w:val="afffffff2"/>
                <w:rFonts w:ascii="Times New Roman" w:hAnsi="Times New Roman"/>
                <w:i w:val="0"/>
                <w:iCs/>
                <w:sz w:val="24"/>
                <w:szCs w:val="24"/>
              </w:rPr>
            </w:pPr>
            <w:r w:rsidRPr="004A35A5">
              <w:rPr>
                <w:rStyle w:val="afffffff2"/>
                <w:rFonts w:ascii="Times New Roman" w:hAnsi="Times New Roman"/>
                <w:i w:val="0"/>
                <w:iCs/>
                <w:sz w:val="24"/>
                <w:szCs w:val="24"/>
              </w:rPr>
              <w:t>Наименование видов деятельности и профессиональных компетенций</w:t>
            </w:r>
          </w:p>
        </w:tc>
      </w:tr>
      <w:tr w:rsidR="004C1FBC" w:rsidRPr="004A35A5" w14:paraId="2B5CFAA6" w14:textId="77777777" w:rsidTr="005148EB">
        <w:tc>
          <w:tcPr>
            <w:tcW w:w="1204" w:type="dxa"/>
          </w:tcPr>
          <w:p w14:paraId="4F117EAA" w14:textId="77777777" w:rsidR="004C1FBC" w:rsidRPr="004A35A5" w:rsidRDefault="004C1FBC" w:rsidP="005148EB">
            <w:pPr>
              <w:rPr>
                <w:rStyle w:val="afffffff2"/>
                <w:rFonts w:ascii="Times New Roman" w:hAnsi="Times New Roman"/>
                <w:b/>
                <w:sz w:val="24"/>
                <w:szCs w:val="24"/>
              </w:rPr>
            </w:pPr>
            <w:r w:rsidRPr="004A35A5">
              <w:rPr>
                <w:rStyle w:val="afffffff2"/>
                <w:rFonts w:ascii="Times New Roman" w:hAnsi="Times New Roman"/>
                <w:b/>
                <w:sz w:val="24"/>
                <w:szCs w:val="24"/>
              </w:rPr>
              <w:t>ВД 1</w:t>
            </w:r>
          </w:p>
        </w:tc>
        <w:tc>
          <w:tcPr>
            <w:tcW w:w="8367" w:type="dxa"/>
          </w:tcPr>
          <w:p w14:paraId="6D35286E" w14:textId="77777777" w:rsidR="004C1FBC" w:rsidRPr="004A35A5" w:rsidRDefault="004C1FBC" w:rsidP="005148EB">
            <w:pPr>
              <w:rPr>
                <w:rStyle w:val="afffffff2"/>
                <w:rFonts w:ascii="Times New Roman" w:hAnsi="Times New Roman"/>
                <w:i w:val="0"/>
                <w:iCs/>
                <w:sz w:val="24"/>
                <w:szCs w:val="24"/>
              </w:rPr>
            </w:pPr>
            <w:r w:rsidRPr="004A35A5">
              <w:rPr>
                <w:rStyle w:val="c22"/>
                <w:rFonts w:ascii="Times New Roman" w:hAnsi="Times New Roman"/>
                <w:sz w:val="24"/>
                <w:szCs w:val="24"/>
              </w:rPr>
              <w:t>Сборка, монтаж, регулировка и ремонт узлов и механизмов оборудования, агрегатов, машин, станков и другого электрооборудования промышленных организаций</w:t>
            </w:r>
          </w:p>
        </w:tc>
      </w:tr>
      <w:tr w:rsidR="004C1FBC" w:rsidRPr="004A35A5" w14:paraId="1E0156AC" w14:textId="77777777" w:rsidTr="005148EB">
        <w:tc>
          <w:tcPr>
            <w:tcW w:w="1204" w:type="dxa"/>
          </w:tcPr>
          <w:p w14:paraId="2908815B" w14:textId="77777777" w:rsidR="004C1FBC" w:rsidRPr="004A35A5" w:rsidRDefault="004C1FBC" w:rsidP="005148EB">
            <w:pPr>
              <w:rPr>
                <w:rStyle w:val="afffffff2"/>
                <w:rFonts w:ascii="Times New Roman" w:hAnsi="Times New Roman"/>
                <w:b/>
                <w:sz w:val="24"/>
                <w:szCs w:val="24"/>
              </w:rPr>
            </w:pPr>
            <w:r w:rsidRPr="004A35A5">
              <w:rPr>
                <w:rFonts w:ascii="Times New Roman" w:hAnsi="Times New Roman"/>
                <w:sz w:val="24"/>
                <w:szCs w:val="24"/>
              </w:rPr>
              <w:t>ПК</w:t>
            </w:r>
            <w:r w:rsidRPr="004A35A5">
              <w:rPr>
                <w:rFonts w:ascii="Times New Roman" w:hAnsi="Times New Roman"/>
                <w:spacing w:val="-2"/>
                <w:sz w:val="24"/>
                <w:szCs w:val="24"/>
              </w:rPr>
              <w:t xml:space="preserve"> </w:t>
            </w:r>
            <w:r w:rsidRPr="004A35A5">
              <w:rPr>
                <w:rFonts w:ascii="Times New Roman" w:hAnsi="Times New Roman"/>
                <w:sz w:val="24"/>
                <w:szCs w:val="24"/>
              </w:rPr>
              <w:t>1.1</w:t>
            </w:r>
          </w:p>
        </w:tc>
        <w:tc>
          <w:tcPr>
            <w:tcW w:w="8367" w:type="dxa"/>
          </w:tcPr>
          <w:p w14:paraId="46574BBC" w14:textId="77777777" w:rsidR="004C1FBC" w:rsidRPr="004A35A5" w:rsidRDefault="004C1FBC" w:rsidP="005148EB">
            <w:pPr>
              <w:pStyle w:val="TableParagraph"/>
              <w:rPr>
                <w:rStyle w:val="afffffff2"/>
                <w:b/>
                <w:iCs/>
                <w:sz w:val="24"/>
                <w:szCs w:val="24"/>
              </w:rPr>
            </w:pPr>
            <w:r w:rsidRPr="004A35A5">
              <w:rPr>
                <w:sz w:val="24"/>
                <w:szCs w:val="24"/>
              </w:rPr>
              <w:t>Выполнять</w:t>
            </w:r>
            <w:r w:rsidRPr="004A35A5">
              <w:rPr>
                <w:spacing w:val="-3"/>
                <w:sz w:val="24"/>
                <w:szCs w:val="24"/>
              </w:rPr>
              <w:t xml:space="preserve"> </w:t>
            </w:r>
            <w:r w:rsidRPr="004A35A5">
              <w:rPr>
                <w:sz w:val="24"/>
                <w:szCs w:val="24"/>
              </w:rPr>
              <w:t>слесарную обработку,</w:t>
            </w:r>
            <w:r w:rsidRPr="004A35A5">
              <w:rPr>
                <w:spacing w:val="-2"/>
                <w:sz w:val="24"/>
                <w:szCs w:val="24"/>
              </w:rPr>
              <w:t xml:space="preserve"> </w:t>
            </w:r>
            <w:r w:rsidRPr="004A35A5">
              <w:rPr>
                <w:sz w:val="24"/>
                <w:szCs w:val="24"/>
              </w:rPr>
              <w:t>пригонку</w:t>
            </w:r>
            <w:r w:rsidRPr="004A35A5">
              <w:rPr>
                <w:spacing w:val="-7"/>
                <w:sz w:val="24"/>
                <w:szCs w:val="24"/>
              </w:rPr>
              <w:t xml:space="preserve"> </w:t>
            </w:r>
            <w:r w:rsidRPr="004A35A5">
              <w:rPr>
                <w:sz w:val="24"/>
                <w:szCs w:val="24"/>
              </w:rPr>
              <w:t>и</w:t>
            </w:r>
            <w:r w:rsidRPr="004A35A5">
              <w:rPr>
                <w:spacing w:val="-2"/>
                <w:sz w:val="24"/>
                <w:szCs w:val="24"/>
              </w:rPr>
              <w:t xml:space="preserve"> </w:t>
            </w:r>
            <w:r w:rsidRPr="004A35A5">
              <w:rPr>
                <w:sz w:val="24"/>
                <w:szCs w:val="24"/>
              </w:rPr>
              <w:t>пайку</w:t>
            </w:r>
            <w:r w:rsidRPr="004A35A5">
              <w:rPr>
                <w:spacing w:val="-9"/>
                <w:sz w:val="24"/>
                <w:szCs w:val="24"/>
              </w:rPr>
              <w:t xml:space="preserve"> </w:t>
            </w:r>
            <w:r w:rsidRPr="004A35A5">
              <w:rPr>
                <w:sz w:val="24"/>
                <w:szCs w:val="24"/>
              </w:rPr>
              <w:t>деталей</w:t>
            </w:r>
            <w:r w:rsidRPr="004A35A5">
              <w:rPr>
                <w:spacing w:val="-3"/>
                <w:sz w:val="24"/>
                <w:szCs w:val="24"/>
              </w:rPr>
              <w:t xml:space="preserve"> </w:t>
            </w:r>
            <w:r w:rsidRPr="004A35A5">
              <w:rPr>
                <w:sz w:val="24"/>
                <w:szCs w:val="24"/>
              </w:rPr>
              <w:t>и</w:t>
            </w:r>
            <w:r w:rsidRPr="004A35A5">
              <w:rPr>
                <w:spacing w:val="1"/>
                <w:sz w:val="24"/>
                <w:szCs w:val="24"/>
              </w:rPr>
              <w:t xml:space="preserve"> </w:t>
            </w:r>
            <w:r w:rsidRPr="004A35A5">
              <w:rPr>
                <w:sz w:val="24"/>
                <w:szCs w:val="24"/>
              </w:rPr>
              <w:t>узлов</w:t>
            </w:r>
            <w:r w:rsidRPr="004A35A5">
              <w:rPr>
                <w:spacing w:val="-3"/>
                <w:sz w:val="24"/>
                <w:szCs w:val="24"/>
              </w:rPr>
              <w:t xml:space="preserve"> </w:t>
            </w:r>
            <w:r w:rsidRPr="004A35A5">
              <w:rPr>
                <w:sz w:val="24"/>
                <w:szCs w:val="24"/>
              </w:rPr>
              <w:t>различной</w:t>
            </w:r>
            <w:r>
              <w:rPr>
                <w:sz w:val="24"/>
                <w:szCs w:val="24"/>
              </w:rPr>
              <w:t xml:space="preserve"> </w:t>
            </w:r>
            <w:r w:rsidRPr="004A35A5">
              <w:rPr>
                <w:sz w:val="24"/>
                <w:szCs w:val="24"/>
              </w:rPr>
              <w:t>сложности</w:t>
            </w:r>
            <w:r w:rsidRPr="004A35A5">
              <w:rPr>
                <w:spacing w:val="-1"/>
                <w:sz w:val="24"/>
                <w:szCs w:val="24"/>
              </w:rPr>
              <w:t xml:space="preserve"> </w:t>
            </w:r>
            <w:r w:rsidRPr="004A35A5">
              <w:rPr>
                <w:sz w:val="24"/>
                <w:szCs w:val="24"/>
              </w:rPr>
              <w:t>в</w:t>
            </w:r>
            <w:r w:rsidRPr="004A35A5">
              <w:rPr>
                <w:spacing w:val="-1"/>
                <w:sz w:val="24"/>
                <w:szCs w:val="24"/>
              </w:rPr>
              <w:t xml:space="preserve"> </w:t>
            </w:r>
            <w:r w:rsidRPr="004A35A5">
              <w:rPr>
                <w:sz w:val="24"/>
                <w:szCs w:val="24"/>
              </w:rPr>
              <w:t>процессе</w:t>
            </w:r>
            <w:r w:rsidRPr="004A35A5">
              <w:rPr>
                <w:spacing w:val="-2"/>
                <w:sz w:val="24"/>
                <w:szCs w:val="24"/>
              </w:rPr>
              <w:t xml:space="preserve"> </w:t>
            </w:r>
            <w:r w:rsidRPr="004A35A5">
              <w:rPr>
                <w:sz w:val="24"/>
                <w:szCs w:val="24"/>
              </w:rPr>
              <w:t>сборки.</w:t>
            </w:r>
          </w:p>
        </w:tc>
      </w:tr>
      <w:tr w:rsidR="004C1FBC" w:rsidRPr="004A35A5" w14:paraId="0DD13CBC" w14:textId="77777777" w:rsidTr="005148EB">
        <w:tc>
          <w:tcPr>
            <w:tcW w:w="1204" w:type="dxa"/>
          </w:tcPr>
          <w:p w14:paraId="3466C320" w14:textId="77777777" w:rsidR="004C1FBC" w:rsidRPr="004A35A5" w:rsidRDefault="004C1FBC" w:rsidP="005148EB">
            <w:pPr>
              <w:pStyle w:val="TableParagraph"/>
              <w:rPr>
                <w:sz w:val="24"/>
                <w:szCs w:val="24"/>
              </w:rPr>
            </w:pPr>
            <w:r w:rsidRPr="004A35A5">
              <w:rPr>
                <w:sz w:val="24"/>
                <w:szCs w:val="24"/>
              </w:rPr>
              <w:t>ПК</w:t>
            </w:r>
            <w:r w:rsidRPr="004A35A5">
              <w:rPr>
                <w:spacing w:val="-2"/>
                <w:sz w:val="24"/>
                <w:szCs w:val="24"/>
              </w:rPr>
              <w:t xml:space="preserve"> </w:t>
            </w:r>
            <w:r w:rsidRPr="004A35A5">
              <w:rPr>
                <w:sz w:val="24"/>
                <w:szCs w:val="24"/>
              </w:rPr>
              <w:t>1.2</w:t>
            </w:r>
          </w:p>
        </w:tc>
        <w:tc>
          <w:tcPr>
            <w:tcW w:w="8367" w:type="dxa"/>
          </w:tcPr>
          <w:p w14:paraId="655876C4" w14:textId="77777777" w:rsidR="004C1FBC" w:rsidRPr="004A35A5" w:rsidRDefault="004C1FBC" w:rsidP="005148EB">
            <w:pPr>
              <w:pStyle w:val="TableParagraph"/>
              <w:rPr>
                <w:sz w:val="24"/>
                <w:szCs w:val="24"/>
              </w:rPr>
            </w:pPr>
            <w:r w:rsidRPr="004A35A5">
              <w:rPr>
                <w:sz w:val="24"/>
                <w:szCs w:val="24"/>
              </w:rPr>
              <w:t>Изготовлять</w:t>
            </w:r>
            <w:r w:rsidRPr="004A35A5">
              <w:rPr>
                <w:spacing w:val="-4"/>
                <w:sz w:val="24"/>
                <w:szCs w:val="24"/>
              </w:rPr>
              <w:t xml:space="preserve"> </w:t>
            </w:r>
            <w:r w:rsidRPr="004A35A5">
              <w:rPr>
                <w:sz w:val="24"/>
                <w:szCs w:val="24"/>
              </w:rPr>
              <w:t>приспособления</w:t>
            </w:r>
            <w:r w:rsidRPr="004A35A5">
              <w:rPr>
                <w:spacing w:val="-2"/>
                <w:sz w:val="24"/>
                <w:szCs w:val="24"/>
              </w:rPr>
              <w:t xml:space="preserve"> </w:t>
            </w:r>
            <w:r w:rsidRPr="004A35A5">
              <w:rPr>
                <w:sz w:val="24"/>
                <w:szCs w:val="24"/>
              </w:rPr>
              <w:t>для</w:t>
            </w:r>
            <w:r w:rsidRPr="004A35A5">
              <w:rPr>
                <w:spacing w:val="-2"/>
                <w:sz w:val="24"/>
                <w:szCs w:val="24"/>
              </w:rPr>
              <w:t xml:space="preserve"> </w:t>
            </w:r>
            <w:r w:rsidRPr="004A35A5">
              <w:rPr>
                <w:sz w:val="24"/>
                <w:szCs w:val="24"/>
              </w:rPr>
              <w:t>сборки</w:t>
            </w:r>
            <w:r w:rsidRPr="004A35A5">
              <w:rPr>
                <w:spacing w:val="-3"/>
                <w:sz w:val="24"/>
                <w:szCs w:val="24"/>
              </w:rPr>
              <w:t xml:space="preserve"> </w:t>
            </w:r>
            <w:r w:rsidRPr="004A35A5">
              <w:rPr>
                <w:sz w:val="24"/>
                <w:szCs w:val="24"/>
              </w:rPr>
              <w:t>и</w:t>
            </w:r>
            <w:r w:rsidRPr="004A35A5">
              <w:rPr>
                <w:spacing w:val="-2"/>
                <w:sz w:val="24"/>
                <w:szCs w:val="24"/>
              </w:rPr>
              <w:t xml:space="preserve"> </w:t>
            </w:r>
            <w:r w:rsidRPr="004A35A5">
              <w:rPr>
                <w:sz w:val="24"/>
                <w:szCs w:val="24"/>
              </w:rPr>
              <w:t>ремонта.</w:t>
            </w:r>
          </w:p>
        </w:tc>
      </w:tr>
      <w:tr w:rsidR="004C1FBC" w:rsidRPr="004A35A5" w14:paraId="7245DCCE" w14:textId="77777777" w:rsidTr="005148EB">
        <w:tc>
          <w:tcPr>
            <w:tcW w:w="1204" w:type="dxa"/>
          </w:tcPr>
          <w:p w14:paraId="2F13B19E" w14:textId="77777777" w:rsidR="004C1FBC" w:rsidRPr="004A35A5" w:rsidRDefault="004C1FBC" w:rsidP="005148EB">
            <w:pPr>
              <w:pStyle w:val="TableParagraph"/>
              <w:rPr>
                <w:sz w:val="24"/>
                <w:szCs w:val="24"/>
              </w:rPr>
            </w:pPr>
            <w:r w:rsidRPr="004A35A5">
              <w:rPr>
                <w:sz w:val="24"/>
                <w:szCs w:val="24"/>
              </w:rPr>
              <w:t>ПК</w:t>
            </w:r>
            <w:r w:rsidRPr="004A35A5">
              <w:rPr>
                <w:spacing w:val="-2"/>
                <w:sz w:val="24"/>
                <w:szCs w:val="24"/>
              </w:rPr>
              <w:t xml:space="preserve"> </w:t>
            </w:r>
            <w:r w:rsidRPr="004A35A5">
              <w:rPr>
                <w:sz w:val="24"/>
                <w:szCs w:val="24"/>
              </w:rPr>
              <w:t>1.3</w:t>
            </w:r>
          </w:p>
        </w:tc>
        <w:tc>
          <w:tcPr>
            <w:tcW w:w="8367" w:type="dxa"/>
          </w:tcPr>
          <w:p w14:paraId="2191D284" w14:textId="77777777" w:rsidR="004C1FBC" w:rsidRPr="004A35A5" w:rsidRDefault="004C1FBC" w:rsidP="005148EB">
            <w:pPr>
              <w:pStyle w:val="TableParagraph"/>
              <w:rPr>
                <w:sz w:val="24"/>
                <w:szCs w:val="24"/>
              </w:rPr>
            </w:pPr>
            <w:r w:rsidRPr="004A35A5">
              <w:rPr>
                <w:sz w:val="24"/>
                <w:szCs w:val="24"/>
              </w:rPr>
              <w:t>Выявлять</w:t>
            </w:r>
            <w:r w:rsidRPr="004A35A5">
              <w:rPr>
                <w:spacing w:val="-3"/>
                <w:sz w:val="24"/>
                <w:szCs w:val="24"/>
              </w:rPr>
              <w:t xml:space="preserve"> </w:t>
            </w:r>
            <w:r w:rsidRPr="004A35A5">
              <w:rPr>
                <w:sz w:val="24"/>
                <w:szCs w:val="24"/>
              </w:rPr>
              <w:t>и устранять</w:t>
            </w:r>
            <w:r w:rsidRPr="004A35A5">
              <w:rPr>
                <w:spacing w:val="-2"/>
                <w:sz w:val="24"/>
                <w:szCs w:val="24"/>
              </w:rPr>
              <w:t xml:space="preserve"> </w:t>
            </w:r>
            <w:r w:rsidRPr="004A35A5">
              <w:rPr>
                <w:sz w:val="24"/>
                <w:szCs w:val="24"/>
              </w:rPr>
              <w:t>дефекты</w:t>
            </w:r>
            <w:r w:rsidRPr="004A35A5">
              <w:rPr>
                <w:spacing w:val="-3"/>
                <w:sz w:val="24"/>
                <w:szCs w:val="24"/>
              </w:rPr>
              <w:t xml:space="preserve"> </w:t>
            </w:r>
            <w:r w:rsidRPr="004A35A5">
              <w:rPr>
                <w:sz w:val="24"/>
                <w:szCs w:val="24"/>
              </w:rPr>
              <w:t>во</w:t>
            </w:r>
            <w:r w:rsidRPr="004A35A5">
              <w:rPr>
                <w:spacing w:val="-2"/>
                <w:sz w:val="24"/>
                <w:szCs w:val="24"/>
              </w:rPr>
              <w:t xml:space="preserve"> </w:t>
            </w:r>
            <w:r w:rsidRPr="004A35A5">
              <w:rPr>
                <w:sz w:val="24"/>
                <w:szCs w:val="24"/>
              </w:rPr>
              <w:t>время</w:t>
            </w:r>
            <w:r w:rsidRPr="004A35A5">
              <w:rPr>
                <w:spacing w:val="-3"/>
                <w:sz w:val="24"/>
                <w:szCs w:val="24"/>
              </w:rPr>
              <w:t xml:space="preserve"> </w:t>
            </w:r>
            <w:r w:rsidRPr="004A35A5">
              <w:rPr>
                <w:sz w:val="24"/>
                <w:szCs w:val="24"/>
              </w:rPr>
              <w:t>эксплуатации</w:t>
            </w:r>
            <w:r w:rsidRPr="004A35A5">
              <w:rPr>
                <w:spacing w:val="-3"/>
                <w:sz w:val="24"/>
                <w:szCs w:val="24"/>
              </w:rPr>
              <w:t xml:space="preserve"> </w:t>
            </w:r>
            <w:r w:rsidRPr="004A35A5">
              <w:rPr>
                <w:sz w:val="24"/>
                <w:szCs w:val="24"/>
              </w:rPr>
              <w:t>оборудования</w:t>
            </w:r>
            <w:r w:rsidRPr="004A35A5">
              <w:rPr>
                <w:spacing w:val="-2"/>
                <w:sz w:val="24"/>
                <w:szCs w:val="24"/>
              </w:rPr>
              <w:t xml:space="preserve"> </w:t>
            </w:r>
            <w:r w:rsidRPr="004A35A5">
              <w:rPr>
                <w:sz w:val="24"/>
                <w:szCs w:val="24"/>
              </w:rPr>
              <w:t>и</w:t>
            </w:r>
            <w:r w:rsidRPr="004A35A5">
              <w:rPr>
                <w:spacing w:val="-3"/>
                <w:sz w:val="24"/>
                <w:szCs w:val="24"/>
              </w:rPr>
              <w:t xml:space="preserve"> </w:t>
            </w:r>
            <w:r w:rsidRPr="004A35A5">
              <w:rPr>
                <w:sz w:val="24"/>
                <w:szCs w:val="24"/>
              </w:rPr>
              <w:t>при</w:t>
            </w:r>
            <w:r w:rsidRPr="004A35A5">
              <w:rPr>
                <w:spacing w:val="-4"/>
                <w:sz w:val="24"/>
                <w:szCs w:val="24"/>
              </w:rPr>
              <w:t xml:space="preserve"> </w:t>
            </w:r>
            <w:r w:rsidRPr="004A35A5">
              <w:rPr>
                <w:sz w:val="24"/>
                <w:szCs w:val="24"/>
              </w:rPr>
              <w:t>проверке</w:t>
            </w:r>
            <w:r>
              <w:rPr>
                <w:sz w:val="24"/>
                <w:szCs w:val="24"/>
              </w:rPr>
              <w:t xml:space="preserve"> </w:t>
            </w:r>
            <w:r w:rsidRPr="004A35A5">
              <w:rPr>
                <w:sz w:val="24"/>
                <w:szCs w:val="24"/>
              </w:rPr>
              <w:t>его</w:t>
            </w:r>
            <w:r w:rsidRPr="004A35A5">
              <w:rPr>
                <w:spacing w:val="-3"/>
                <w:sz w:val="24"/>
                <w:szCs w:val="24"/>
              </w:rPr>
              <w:t xml:space="preserve"> </w:t>
            </w:r>
            <w:r w:rsidRPr="004A35A5">
              <w:rPr>
                <w:sz w:val="24"/>
                <w:szCs w:val="24"/>
              </w:rPr>
              <w:t>в</w:t>
            </w:r>
            <w:r w:rsidRPr="004A35A5">
              <w:rPr>
                <w:spacing w:val="-2"/>
                <w:sz w:val="24"/>
                <w:szCs w:val="24"/>
              </w:rPr>
              <w:t xml:space="preserve"> </w:t>
            </w:r>
            <w:r w:rsidRPr="004A35A5">
              <w:rPr>
                <w:sz w:val="24"/>
                <w:szCs w:val="24"/>
              </w:rPr>
              <w:t>процессе</w:t>
            </w:r>
            <w:r w:rsidRPr="004A35A5">
              <w:rPr>
                <w:spacing w:val="-3"/>
                <w:sz w:val="24"/>
                <w:szCs w:val="24"/>
              </w:rPr>
              <w:t xml:space="preserve"> </w:t>
            </w:r>
            <w:r w:rsidRPr="004A35A5">
              <w:rPr>
                <w:sz w:val="24"/>
                <w:szCs w:val="24"/>
              </w:rPr>
              <w:t>ремонта.</w:t>
            </w:r>
          </w:p>
        </w:tc>
      </w:tr>
      <w:tr w:rsidR="004C1FBC" w:rsidRPr="004A35A5" w14:paraId="7A7985D3" w14:textId="77777777" w:rsidTr="005148EB">
        <w:tc>
          <w:tcPr>
            <w:tcW w:w="1204" w:type="dxa"/>
          </w:tcPr>
          <w:p w14:paraId="7D34B648" w14:textId="77777777" w:rsidR="004C1FBC" w:rsidRPr="004A35A5" w:rsidRDefault="004C1FBC" w:rsidP="005148EB">
            <w:pPr>
              <w:pStyle w:val="TableParagraph"/>
              <w:rPr>
                <w:sz w:val="24"/>
                <w:szCs w:val="24"/>
              </w:rPr>
            </w:pPr>
            <w:r w:rsidRPr="004A35A5">
              <w:rPr>
                <w:sz w:val="24"/>
                <w:szCs w:val="24"/>
              </w:rPr>
              <w:t>ПК</w:t>
            </w:r>
            <w:r w:rsidRPr="004A35A5">
              <w:rPr>
                <w:spacing w:val="-2"/>
                <w:sz w:val="24"/>
                <w:szCs w:val="24"/>
              </w:rPr>
              <w:t xml:space="preserve"> </w:t>
            </w:r>
            <w:r w:rsidRPr="004A35A5">
              <w:rPr>
                <w:sz w:val="24"/>
                <w:szCs w:val="24"/>
              </w:rPr>
              <w:t>1.4</w:t>
            </w:r>
          </w:p>
        </w:tc>
        <w:tc>
          <w:tcPr>
            <w:tcW w:w="8367" w:type="dxa"/>
          </w:tcPr>
          <w:p w14:paraId="6A41D447" w14:textId="77777777" w:rsidR="004C1FBC" w:rsidRPr="004A35A5" w:rsidRDefault="004C1FBC" w:rsidP="005148EB">
            <w:pPr>
              <w:pStyle w:val="TableParagraph"/>
              <w:rPr>
                <w:sz w:val="24"/>
                <w:szCs w:val="24"/>
              </w:rPr>
            </w:pPr>
            <w:r w:rsidRPr="004A35A5">
              <w:rPr>
                <w:sz w:val="24"/>
                <w:szCs w:val="24"/>
              </w:rPr>
              <w:t>Составлять</w:t>
            </w:r>
            <w:r w:rsidRPr="004A35A5">
              <w:rPr>
                <w:spacing w:val="-4"/>
                <w:sz w:val="24"/>
                <w:szCs w:val="24"/>
              </w:rPr>
              <w:t xml:space="preserve"> </w:t>
            </w:r>
            <w:r w:rsidRPr="004A35A5">
              <w:rPr>
                <w:sz w:val="24"/>
                <w:szCs w:val="24"/>
              </w:rPr>
              <w:t>дефектные</w:t>
            </w:r>
            <w:r w:rsidRPr="004A35A5">
              <w:rPr>
                <w:spacing w:val="-7"/>
                <w:sz w:val="24"/>
                <w:szCs w:val="24"/>
              </w:rPr>
              <w:t xml:space="preserve"> </w:t>
            </w:r>
            <w:r w:rsidRPr="004A35A5">
              <w:rPr>
                <w:sz w:val="24"/>
                <w:szCs w:val="24"/>
              </w:rPr>
              <w:t>ведомости</w:t>
            </w:r>
            <w:r w:rsidRPr="004A35A5">
              <w:rPr>
                <w:spacing w:val="-4"/>
                <w:sz w:val="24"/>
                <w:szCs w:val="24"/>
              </w:rPr>
              <w:t xml:space="preserve"> </w:t>
            </w:r>
            <w:r w:rsidRPr="004A35A5">
              <w:rPr>
                <w:sz w:val="24"/>
                <w:szCs w:val="24"/>
              </w:rPr>
              <w:t>на</w:t>
            </w:r>
            <w:r w:rsidRPr="004A35A5">
              <w:rPr>
                <w:spacing w:val="-5"/>
                <w:sz w:val="24"/>
                <w:szCs w:val="24"/>
              </w:rPr>
              <w:t xml:space="preserve"> </w:t>
            </w:r>
            <w:r w:rsidRPr="004A35A5">
              <w:rPr>
                <w:sz w:val="24"/>
                <w:szCs w:val="24"/>
              </w:rPr>
              <w:t>ремонт</w:t>
            </w:r>
            <w:r w:rsidRPr="004A35A5">
              <w:rPr>
                <w:spacing w:val="-4"/>
                <w:sz w:val="24"/>
                <w:szCs w:val="24"/>
              </w:rPr>
              <w:t xml:space="preserve"> </w:t>
            </w:r>
            <w:r w:rsidRPr="004A35A5">
              <w:rPr>
                <w:sz w:val="24"/>
                <w:szCs w:val="24"/>
              </w:rPr>
              <w:t>электрооборудования.</w:t>
            </w:r>
          </w:p>
        </w:tc>
      </w:tr>
    </w:tbl>
    <w:p w14:paraId="230FEE49" w14:textId="77777777" w:rsidR="004C1FBC" w:rsidRPr="004A35A5" w:rsidRDefault="004C1FBC" w:rsidP="004C1FBC">
      <w:pPr>
        <w:spacing w:after="0" w:line="240" w:lineRule="auto"/>
        <w:ind w:firstLine="709"/>
        <w:rPr>
          <w:rFonts w:ascii="Times New Roman" w:hAnsi="Times New Roman"/>
          <w:bCs/>
          <w:sz w:val="24"/>
          <w:szCs w:val="24"/>
        </w:rPr>
      </w:pPr>
    </w:p>
    <w:p w14:paraId="35351919" w14:textId="77777777" w:rsidR="004C1FBC" w:rsidRPr="004A35A5" w:rsidRDefault="004C1FBC" w:rsidP="004C1FBC">
      <w:pPr>
        <w:spacing w:after="0" w:line="240" w:lineRule="auto"/>
        <w:ind w:firstLine="709"/>
        <w:rPr>
          <w:rFonts w:ascii="Times New Roman" w:hAnsi="Times New Roman"/>
          <w:bCs/>
          <w:sz w:val="24"/>
          <w:szCs w:val="24"/>
        </w:rPr>
      </w:pPr>
      <w:r w:rsidRPr="004A35A5">
        <w:rPr>
          <w:rFonts w:ascii="Times New Roman" w:hAnsi="Times New Roman"/>
          <w:bCs/>
          <w:sz w:val="24"/>
          <w:szCs w:val="24"/>
        </w:rPr>
        <w:t>1.1.3. В результате освоения профессионального модуля обучающийся должен: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4C1FBC" w:rsidRPr="004A35A5" w14:paraId="24232734" w14:textId="77777777" w:rsidTr="005148EB">
        <w:tc>
          <w:tcPr>
            <w:tcW w:w="2802" w:type="dxa"/>
          </w:tcPr>
          <w:p w14:paraId="51109EDC" w14:textId="77777777" w:rsidR="004C1FBC" w:rsidRPr="004A35A5" w:rsidRDefault="004C1FBC" w:rsidP="005148EB">
            <w:pPr>
              <w:spacing w:after="0" w:line="240" w:lineRule="auto"/>
              <w:rPr>
                <w:rFonts w:ascii="Times New Roman" w:hAnsi="Times New Roman"/>
                <w:bCs/>
                <w:sz w:val="24"/>
                <w:szCs w:val="24"/>
                <w:lang w:eastAsia="en-US"/>
              </w:rPr>
            </w:pPr>
            <w:r w:rsidRPr="004A35A5">
              <w:rPr>
                <w:rFonts w:ascii="Times New Roman" w:hAnsi="Times New Roman"/>
                <w:bCs/>
                <w:sz w:val="24"/>
                <w:szCs w:val="24"/>
                <w:lang w:eastAsia="en-US"/>
              </w:rPr>
              <w:t>Владеть навыками</w:t>
            </w:r>
          </w:p>
        </w:tc>
        <w:tc>
          <w:tcPr>
            <w:tcW w:w="6662" w:type="dxa"/>
          </w:tcPr>
          <w:p w14:paraId="05AB4268"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выполнения</w:t>
            </w:r>
            <w:r w:rsidRPr="004A35A5">
              <w:rPr>
                <w:spacing w:val="-3"/>
              </w:rPr>
              <w:t xml:space="preserve"> </w:t>
            </w:r>
            <w:r w:rsidRPr="004A35A5">
              <w:t>слесарных,</w:t>
            </w:r>
            <w:r w:rsidRPr="004A35A5">
              <w:rPr>
                <w:spacing w:val="-3"/>
              </w:rPr>
              <w:t xml:space="preserve"> </w:t>
            </w:r>
            <w:r w:rsidRPr="004A35A5">
              <w:t>слесарно-сборочных работ</w:t>
            </w:r>
            <w:r w:rsidRPr="004A35A5">
              <w:rPr>
                <w:spacing w:val="-3"/>
              </w:rPr>
              <w:t xml:space="preserve"> </w:t>
            </w:r>
            <w:r w:rsidRPr="004A35A5">
              <w:t>и</w:t>
            </w:r>
            <w:r w:rsidRPr="004A35A5">
              <w:rPr>
                <w:spacing w:val="-2"/>
              </w:rPr>
              <w:t xml:space="preserve"> </w:t>
            </w:r>
            <w:r w:rsidRPr="004A35A5">
              <w:t>электромонтажных</w:t>
            </w:r>
            <w:r w:rsidRPr="004A35A5">
              <w:rPr>
                <w:spacing w:val="-2"/>
              </w:rPr>
              <w:t xml:space="preserve"> </w:t>
            </w:r>
            <w:r w:rsidRPr="004A35A5">
              <w:t>работ;</w:t>
            </w:r>
          </w:p>
          <w:p w14:paraId="161F3326"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проведения</w:t>
            </w:r>
            <w:r w:rsidRPr="004A35A5">
              <w:rPr>
                <w:spacing w:val="-4"/>
              </w:rPr>
              <w:t xml:space="preserve"> </w:t>
            </w:r>
            <w:r w:rsidRPr="004A35A5">
              <w:t>подготовительных</w:t>
            </w:r>
            <w:r w:rsidRPr="004A35A5">
              <w:rPr>
                <w:spacing w:val="-2"/>
              </w:rPr>
              <w:t xml:space="preserve"> </w:t>
            </w:r>
            <w:r w:rsidRPr="004A35A5">
              <w:t>работ</w:t>
            </w:r>
            <w:r w:rsidRPr="004A35A5">
              <w:rPr>
                <w:spacing w:val="-4"/>
              </w:rPr>
              <w:t xml:space="preserve"> </w:t>
            </w:r>
            <w:r w:rsidRPr="004A35A5">
              <w:t>для</w:t>
            </w:r>
            <w:r w:rsidRPr="004A35A5">
              <w:rPr>
                <w:spacing w:val="-4"/>
              </w:rPr>
              <w:t xml:space="preserve"> </w:t>
            </w:r>
            <w:r w:rsidRPr="004A35A5">
              <w:t>сборки</w:t>
            </w:r>
            <w:r w:rsidRPr="004A35A5">
              <w:rPr>
                <w:spacing w:val="-4"/>
              </w:rPr>
              <w:t xml:space="preserve"> </w:t>
            </w:r>
            <w:r w:rsidRPr="004A35A5">
              <w:lastRenderedPageBreak/>
              <w:t>электрооборудования;</w:t>
            </w:r>
          </w:p>
          <w:p w14:paraId="45FA0874"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rPr>
                <w:bCs/>
                <w:i/>
                <w:lang w:eastAsia="en-US"/>
              </w:rPr>
            </w:pPr>
            <w:r w:rsidRPr="004A35A5">
              <w:t>сборки</w:t>
            </w:r>
            <w:r w:rsidRPr="004A35A5">
              <w:rPr>
                <w:spacing w:val="-3"/>
              </w:rPr>
              <w:t xml:space="preserve"> </w:t>
            </w:r>
            <w:r w:rsidRPr="004A35A5">
              <w:t>по</w:t>
            </w:r>
            <w:r w:rsidRPr="004A35A5">
              <w:rPr>
                <w:spacing w:val="-3"/>
              </w:rPr>
              <w:t xml:space="preserve"> </w:t>
            </w:r>
            <w:r w:rsidRPr="004A35A5">
              <w:t>схемам</w:t>
            </w:r>
            <w:r w:rsidRPr="004A35A5">
              <w:rPr>
                <w:spacing w:val="-4"/>
              </w:rPr>
              <w:t xml:space="preserve"> </w:t>
            </w:r>
            <w:r w:rsidRPr="004A35A5">
              <w:t>приборов,</w:t>
            </w:r>
            <w:r w:rsidRPr="004A35A5">
              <w:rPr>
                <w:spacing w:val="-2"/>
              </w:rPr>
              <w:t xml:space="preserve"> </w:t>
            </w:r>
            <w:r w:rsidRPr="004A35A5">
              <w:t>узлов,</w:t>
            </w:r>
            <w:r w:rsidRPr="004A35A5">
              <w:rPr>
                <w:spacing w:val="-3"/>
              </w:rPr>
              <w:t xml:space="preserve"> </w:t>
            </w:r>
            <w:r w:rsidRPr="004A35A5">
              <w:t>механизмов</w:t>
            </w:r>
            <w:r w:rsidRPr="004A35A5">
              <w:rPr>
                <w:spacing w:val="-3"/>
              </w:rPr>
              <w:t xml:space="preserve"> </w:t>
            </w:r>
            <w:r w:rsidRPr="004A35A5">
              <w:t>электрооборудования.</w:t>
            </w:r>
          </w:p>
        </w:tc>
      </w:tr>
      <w:tr w:rsidR="004C1FBC" w:rsidRPr="004A35A5" w14:paraId="4D8B338E" w14:textId="77777777" w:rsidTr="005148EB">
        <w:tc>
          <w:tcPr>
            <w:tcW w:w="2802" w:type="dxa"/>
          </w:tcPr>
          <w:p w14:paraId="73A3C04B" w14:textId="77777777" w:rsidR="004C1FBC" w:rsidRPr="004A35A5" w:rsidRDefault="004C1FBC" w:rsidP="005148EB">
            <w:pPr>
              <w:spacing w:after="0" w:line="240" w:lineRule="auto"/>
              <w:rPr>
                <w:rFonts w:ascii="Times New Roman" w:hAnsi="Times New Roman"/>
                <w:bCs/>
                <w:sz w:val="24"/>
                <w:szCs w:val="24"/>
                <w:lang w:eastAsia="en-US"/>
              </w:rPr>
            </w:pPr>
            <w:r w:rsidRPr="004A35A5">
              <w:rPr>
                <w:rFonts w:ascii="Times New Roman" w:hAnsi="Times New Roman"/>
                <w:bCs/>
                <w:sz w:val="24"/>
                <w:szCs w:val="24"/>
                <w:lang w:eastAsia="en-US"/>
              </w:rPr>
              <w:lastRenderedPageBreak/>
              <w:t>Уметь</w:t>
            </w:r>
          </w:p>
        </w:tc>
        <w:tc>
          <w:tcPr>
            <w:tcW w:w="6662" w:type="dxa"/>
          </w:tcPr>
          <w:p w14:paraId="6C14E53F"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выполнять ремонт осветительных электроустановок, силовых трансформаторов, электродвигателей;</w:t>
            </w:r>
          </w:p>
          <w:p w14:paraId="78AB8038"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выполнять монтаж осветительных электроустановок, трансформаторов, комплексных трансформаторных подстанций;</w:t>
            </w:r>
          </w:p>
          <w:p w14:paraId="6662D88E"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выполнять прокладку кабеля, монтаж воздушных линий, проводов и тросов;</w:t>
            </w:r>
          </w:p>
          <w:p w14:paraId="791AB54C" w14:textId="77777777" w:rsidR="004C1FBC" w:rsidRPr="004A35A5" w:rsidRDefault="004C1FBC" w:rsidP="007D22C4">
            <w:pPr>
              <w:pStyle w:val="afff8"/>
              <w:widowControl w:val="0"/>
              <w:numPr>
                <w:ilvl w:val="0"/>
                <w:numId w:val="2"/>
              </w:numPr>
              <w:tabs>
                <w:tab w:val="left" w:pos="924"/>
              </w:tabs>
              <w:autoSpaceDE w:val="0"/>
              <w:autoSpaceDN w:val="0"/>
              <w:spacing w:before="0" w:after="0"/>
              <w:ind w:left="0" w:firstLine="709"/>
              <w:jc w:val="both"/>
            </w:pPr>
            <w:r w:rsidRPr="004A35A5">
              <w:t>выполнять слесарную и механическую обработку в пределах различных классов точности и чистоты;</w:t>
            </w:r>
          </w:p>
          <w:p w14:paraId="10AA0C2A"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выполнять такие виды работ, как пайка, лужение и другие;</w:t>
            </w:r>
          </w:p>
          <w:p w14:paraId="66A15BEE"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читать электрические схемы различной сложности;</w:t>
            </w:r>
          </w:p>
          <w:p w14:paraId="5750ADE6"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выполнять расчёты и эскизы, необходимые для сборки изделия;</w:t>
            </w:r>
          </w:p>
          <w:p w14:paraId="4D2C34BC"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выполнять сборку, монтаж и регулировку  электрооборудования промышленных предприятий;</w:t>
            </w:r>
          </w:p>
          <w:p w14:paraId="33EFE484"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ремонт электрооборудования промышленных предприятий в соответствии с технологическим процессом;</w:t>
            </w:r>
          </w:p>
          <w:p w14:paraId="151E7C17"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rPr>
                <w:bCs/>
                <w:lang w:eastAsia="en-US"/>
              </w:rPr>
            </w:pPr>
            <w:r w:rsidRPr="004A35A5">
              <w:t>применять безопасные приемы ремонта</w:t>
            </w:r>
          </w:p>
        </w:tc>
      </w:tr>
      <w:tr w:rsidR="004C1FBC" w:rsidRPr="004A35A5" w14:paraId="799F1922" w14:textId="77777777" w:rsidTr="005148EB">
        <w:tc>
          <w:tcPr>
            <w:tcW w:w="2802" w:type="dxa"/>
          </w:tcPr>
          <w:p w14:paraId="7045A713" w14:textId="77777777" w:rsidR="004C1FBC" w:rsidRPr="004A35A5" w:rsidRDefault="004C1FBC" w:rsidP="005148EB">
            <w:pPr>
              <w:spacing w:after="0" w:line="240" w:lineRule="auto"/>
              <w:rPr>
                <w:rFonts w:ascii="Times New Roman" w:hAnsi="Times New Roman"/>
                <w:bCs/>
                <w:sz w:val="24"/>
                <w:szCs w:val="24"/>
                <w:lang w:eastAsia="en-US"/>
              </w:rPr>
            </w:pPr>
            <w:r w:rsidRPr="004A35A5">
              <w:rPr>
                <w:rFonts w:ascii="Times New Roman" w:hAnsi="Times New Roman"/>
                <w:bCs/>
                <w:sz w:val="24"/>
                <w:szCs w:val="24"/>
                <w:lang w:eastAsia="en-US"/>
              </w:rPr>
              <w:t>Знать</w:t>
            </w:r>
          </w:p>
        </w:tc>
        <w:tc>
          <w:tcPr>
            <w:tcW w:w="6662" w:type="dxa"/>
          </w:tcPr>
          <w:p w14:paraId="3B277199"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технологические процессы сборки, монтажа, регулировки и ремонта;</w:t>
            </w:r>
          </w:p>
          <w:p w14:paraId="733DD16C"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слесарные, слесарно-сборочные операции, их назначение;</w:t>
            </w:r>
          </w:p>
          <w:p w14:paraId="25980A15"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приемы и правила выполнения операций;</w:t>
            </w:r>
          </w:p>
          <w:p w14:paraId="54C78631"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рабочий (слесарно-сборочный) инструмент и приспособления, их устройство, назначение, приемы пользования;</w:t>
            </w:r>
          </w:p>
          <w:p w14:paraId="0573F958"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pPr>
            <w:r w:rsidRPr="004A35A5">
              <w:t>наименование, маркировку, свойства обрабатываемого материала;</w:t>
            </w:r>
          </w:p>
          <w:p w14:paraId="4D315BE4" w14:textId="77777777" w:rsidR="004C1FBC" w:rsidRPr="004A35A5" w:rsidRDefault="004C1FBC" w:rsidP="007D22C4">
            <w:pPr>
              <w:pStyle w:val="afff8"/>
              <w:widowControl w:val="0"/>
              <w:numPr>
                <w:ilvl w:val="0"/>
                <w:numId w:val="2"/>
              </w:numPr>
              <w:tabs>
                <w:tab w:val="left" w:pos="919"/>
              </w:tabs>
              <w:autoSpaceDE w:val="0"/>
              <w:autoSpaceDN w:val="0"/>
              <w:spacing w:before="0" w:after="0"/>
              <w:ind w:left="0" w:firstLine="709"/>
              <w:jc w:val="both"/>
              <w:rPr>
                <w:bCs/>
                <w:lang w:eastAsia="en-US"/>
              </w:rPr>
            </w:pPr>
            <w:r w:rsidRPr="004A35A5">
              <w:t>требования безопасности выполнения слесарно-сборочных и электромонтажных работ.</w:t>
            </w:r>
          </w:p>
        </w:tc>
      </w:tr>
    </w:tbl>
    <w:p w14:paraId="67942F5A" w14:textId="77777777" w:rsidR="004C1FBC" w:rsidRPr="00315F34" w:rsidRDefault="004C1FBC" w:rsidP="004C1FBC">
      <w:pPr>
        <w:spacing w:after="0" w:line="240" w:lineRule="auto"/>
        <w:rPr>
          <w:rFonts w:ascii="Times New Roman" w:hAnsi="Times New Roman"/>
          <w:b/>
          <w:sz w:val="24"/>
          <w:szCs w:val="24"/>
        </w:rPr>
      </w:pPr>
    </w:p>
    <w:p w14:paraId="3AE96F3B" w14:textId="77777777" w:rsidR="004C1FBC" w:rsidRPr="00315F34" w:rsidRDefault="004C1FBC" w:rsidP="004C1FBC">
      <w:pPr>
        <w:spacing w:after="0" w:line="240" w:lineRule="auto"/>
        <w:ind w:firstLine="709"/>
        <w:rPr>
          <w:rFonts w:ascii="Times New Roman" w:hAnsi="Times New Roman"/>
          <w:b/>
          <w:sz w:val="24"/>
          <w:szCs w:val="24"/>
        </w:rPr>
      </w:pPr>
      <w:r w:rsidRPr="00315F34">
        <w:rPr>
          <w:rFonts w:ascii="Times New Roman" w:hAnsi="Times New Roman"/>
          <w:b/>
          <w:sz w:val="24"/>
          <w:szCs w:val="24"/>
        </w:rPr>
        <w:t>1.2. Количество часов, отводимое на освоение профессионального модуля</w:t>
      </w:r>
    </w:p>
    <w:p w14:paraId="285CF49D" w14:textId="77777777" w:rsidR="004C1FBC" w:rsidRPr="00315F34" w:rsidRDefault="004C1FBC" w:rsidP="004C1FBC">
      <w:pPr>
        <w:spacing w:after="0"/>
        <w:rPr>
          <w:rFonts w:ascii="Times New Roman" w:hAnsi="Times New Roman"/>
          <w:sz w:val="24"/>
          <w:szCs w:val="24"/>
        </w:rPr>
      </w:pPr>
    </w:p>
    <w:p w14:paraId="1120FE22" w14:textId="77777777" w:rsidR="004C1FBC" w:rsidRPr="00315F34" w:rsidRDefault="004C1FBC" w:rsidP="004C1FBC">
      <w:pPr>
        <w:spacing w:after="0"/>
        <w:rPr>
          <w:rFonts w:ascii="Times New Roman" w:hAnsi="Times New Roman"/>
          <w:sz w:val="24"/>
          <w:szCs w:val="24"/>
        </w:rPr>
      </w:pPr>
      <w:r w:rsidRPr="00315F34">
        <w:rPr>
          <w:rFonts w:ascii="Times New Roman" w:hAnsi="Times New Roman"/>
          <w:sz w:val="24"/>
          <w:szCs w:val="24"/>
        </w:rPr>
        <w:t>Всего часов</w:t>
      </w:r>
      <w:r>
        <w:rPr>
          <w:rFonts w:ascii="Times New Roman" w:hAnsi="Times New Roman"/>
          <w:sz w:val="24"/>
          <w:szCs w:val="24"/>
        </w:rPr>
        <w:t>_</w:t>
      </w:r>
      <w:r w:rsidRPr="00315F34">
        <w:rPr>
          <w:rFonts w:ascii="Times New Roman" w:hAnsi="Times New Roman"/>
          <w:sz w:val="24"/>
          <w:szCs w:val="24"/>
        </w:rPr>
        <w:t xml:space="preserve"> </w:t>
      </w:r>
      <w:r>
        <w:rPr>
          <w:rFonts w:ascii="Times New Roman" w:hAnsi="Times New Roman"/>
          <w:sz w:val="24"/>
          <w:szCs w:val="24"/>
        </w:rPr>
        <w:t xml:space="preserve">660 ч._ </w:t>
      </w:r>
    </w:p>
    <w:p w14:paraId="39C222B0" w14:textId="77777777" w:rsidR="004C1FBC" w:rsidRPr="00315F34" w:rsidRDefault="004C1FBC" w:rsidP="004C1FBC">
      <w:pPr>
        <w:spacing w:after="0"/>
        <w:ind w:firstLine="708"/>
        <w:rPr>
          <w:rFonts w:ascii="Times New Roman" w:hAnsi="Times New Roman"/>
          <w:sz w:val="24"/>
          <w:szCs w:val="24"/>
        </w:rPr>
      </w:pPr>
      <w:r w:rsidRPr="00315F34">
        <w:rPr>
          <w:rFonts w:ascii="Times New Roman" w:hAnsi="Times New Roman"/>
          <w:sz w:val="24"/>
          <w:szCs w:val="24"/>
        </w:rPr>
        <w:t>в том числе в форме практической подготовки______</w:t>
      </w:r>
      <w:r>
        <w:rPr>
          <w:rFonts w:ascii="Times New Roman" w:hAnsi="Times New Roman"/>
          <w:sz w:val="24"/>
          <w:szCs w:val="24"/>
        </w:rPr>
        <w:t>530</w:t>
      </w:r>
      <w:r w:rsidRPr="00315F34">
        <w:rPr>
          <w:rFonts w:ascii="Times New Roman" w:hAnsi="Times New Roman"/>
          <w:sz w:val="24"/>
          <w:szCs w:val="24"/>
        </w:rPr>
        <w:t>___________</w:t>
      </w:r>
    </w:p>
    <w:p w14:paraId="67B98696" w14:textId="77777777" w:rsidR="004C1FBC" w:rsidRPr="00315F34" w:rsidRDefault="004C1FBC" w:rsidP="004C1FBC">
      <w:pPr>
        <w:spacing w:after="0"/>
        <w:rPr>
          <w:rFonts w:ascii="Times New Roman" w:hAnsi="Times New Roman"/>
          <w:sz w:val="24"/>
          <w:szCs w:val="24"/>
        </w:rPr>
      </w:pPr>
    </w:p>
    <w:p w14:paraId="536D21BA" w14:textId="77777777" w:rsidR="004C1FBC" w:rsidRPr="00315F34" w:rsidRDefault="004C1FBC" w:rsidP="004C1FBC">
      <w:pPr>
        <w:spacing w:after="0"/>
        <w:rPr>
          <w:rFonts w:ascii="Times New Roman" w:hAnsi="Times New Roman"/>
          <w:sz w:val="24"/>
          <w:szCs w:val="24"/>
        </w:rPr>
      </w:pPr>
      <w:r w:rsidRPr="00315F34">
        <w:rPr>
          <w:rFonts w:ascii="Times New Roman" w:hAnsi="Times New Roman"/>
          <w:sz w:val="24"/>
          <w:szCs w:val="24"/>
        </w:rPr>
        <w:t>Из них на освоение МДК____</w:t>
      </w:r>
      <w:r>
        <w:rPr>
          <w:rFonts w:ascii="Times New Roman" w:hAnsi="Times New Roman"/>
          <w:sz w:val="24"/>
          <w:szCs w:val="24"/>
        </w:rPr>
        <w:t>192</w:t>
      </w:r>
      <w:r w:rsidRPr="00315F34">
        <w:rPr>
          <w:rFonts w:ascii="Times New Roman" w:hAnsi="Times New Roman"/>
          <w:sz w:val="24"/>
          <w:szCs w:val="24"/>
        </w:rPr>
        <w:t>_____________</w:t>
      </w:r>
    </w:p>
    <w:p w14:paraId="1CB3B25E" w14:textId="77777777" w:rsidR="004C1FBC" w:rsidRPr="00315F34" w:rsidRDefault="004C1FBC" w:rsidP="004C1FBC">
      <w:pPr>
        <w:spacing w:after="0"/>
        <w:ind w:firstLine="708"/>
        <w:rPr>
          <w:rFonts w:ascii="Times New Roman" w:hAnsi="Times New Roman"/>
          <w:i/>
          <w:sz w:val="24"/>
          <w:szCs w:val="24"/>
        </w:rPr>
      </w:pPr>
      <w:r w:rsidRPr="00315F34">
        <w:rPr>
          <w:rFonts w:ascii="Times New Roman" w:hAnsi="Times New Roman"/>
          <w:sz w:val="24"/>
          <w:szCs w:val="24"/>
        </w:rPr>
        <w:t>в том числе самостоятельная работа</w:t>
      </w:r>
      <w:r w:rsidRPr="00315F34">
        <w:rPr>
          <w:rFonts w:ascii="Times New Roman" w:hAnsi="Times New Roman"/>
          <w:i/>
          <w:sz w:val="24"/>
          <w:szCs w:val="24"/>
        </w:rPr>
        <w:t>__</w:t>
      </w:r>
      <w:r>
        <w:rPr>
          <w:rFonts w:ascii="Times New Roman" w:hAnsi="Times New Roman"/>
          <w:i/>
          <w:sz w:val="24"/>
          <w:szCs w:val="24"/>
        </w:rPr>
        <w:t>61___</w:t>
      </w:r>
    </w:p>
    <w:p w14:paraId="34CE72CD" w14:textId="77777777" w:rsidR="004C1FBC" w:rsidRPr="00315F34" w:rsidRDefault="004C1FBC" w:rsidP="004C1FBC">
      <w:pPr>
        <w:spacing w:after="0"/>
        <w:rPr>
          <w:rFonts w:ascii="Times New Roman" w:hAnsi="Times New Roman"/>
          <w:sz w:val="24"/>
          <w:szCs w:val="24"/>
        </w:rPr>
      </w:pPr>
      <w:r w:rsidRPr="00315F34">
        <w:rPr>
          <w:rFonts w:ascii="Times New Roman" w:hAnsi="Times New Roman"/>
          <w:sz w:val="24"/>
          <w:szCs w:val="24"/>
        </w:rPr>
        <w:t>практики, в том числе учебная _____</w:t>
      </w:r>
      <w:r>
        <w:rPr>
          <w:rFonts w:ascii="Times New Roman" w:hAnsi="Times New Roman"/>
          <w:sz w:val="24"/>
          <w:szCs w:val="24"/>
        </w:rPr>
        <w:t>252</w:t>
      </w:r>
      <w:r w:rsidRPr="00315F34">
        <w:rPr>
          <w:rFonts w:ascii="Times New Roman" w:hAnsi="Times New Roman"/>
          <w:sz w:val="24"/>
          <w:szCs w:val="24"/>
        </w:rPr>
        <w:t>____________</w:t>
      </w:r>
    </w:p>
    <w:p w14:paraId="6F16F438" w14:textId="77777777" w:rsidR="004C1FBC" w:rsidRPr="00315F34" w:rsidRDefault="004C1FBC" w:rsidP="004C1FBC">
      <w:pPr>
        <w:spacing w:after="0"/>
        <w:ind w:left="1416" w:firstLine="708"/>
        <w:rPr>
          <w:rFonts w:ascii="Times New Roman" w:hAnsi="Times New Roman"/>
          <w:sz w:val="24"/>
          <w:szCs w:val="24"/>
        </w:rPr>
      </w:pPr>
      <w:r w:rsidRPr="00315F34">
        <w:rPr>
          <w:rFonts w:ascii="Times New Roman" w:hAnsi="Times New Roman"/>
          <w:sz w:val="24"/>
          <w:szCs w:val="24"/>
        </w:rPr>
        <w:t xml:space="preserve">   производственная ____</w:t>
      </w:r>
      <w:r>
        <w:rPr>
          <w:rFonts w:ascii="Times New Roman" w:hAnsi="Times New Roman"/>
          <w:sz w:val="24"/>
          <w:szCs w:val="24"/>
        </w:rPr>
        <w:t>216</w:t>
      </w:r>
      <w:r w:rsidRPr="00315F34">
        <w:rPr>
          <w:rFonts w:ascii="Times New Roman" w:hAnsi="Times New Roman"/>
          <w:sz w:val="24"/>
          <w:szCs w:val="24"/>
        </w:rPr>
        <w:t>_______</w:t>
      </w:r>
    </w:p>
    <w:p w14:paraId="537C296D" w14:textId="5EA3E8B3" w:rsidR="00B345CF" w:rsidRPr="00622980" w:rsidRDefault="004C1FBC" w:rsidP="004C1FBC">
      <w:pPr>
        <w:rPr>
          <w:rFonts w:ascii="Times New Roman" w:hAnsi="Times New Roman"/>
          <w:i/>
          <w:sz w:val="24"/>
          <w:u w:val="single"/>
        </w:rPr>
        <w:sectPr w:rsidR="00B345CF" w:rsidRPr="00622980">
          <w:pgSz w:w="11907" w:h="16840"/>
          <w:pgMar w:top="1134" w:right="851" w:bottom="992" w:left="1418" w:header="709" w:footer="709" w:gutter="0"/>
          <w:cols w:space="720"/>
        </w:sectPr>
      </w:pPr>
      <w:r w:rsidRPr="00315F34">
        <w:rPr>
          <w:rFonts w:ascii="Times New Roman" w:hAnsi="Times New Roman"/>
          <w:iCs/>
          <w:sz w:val="24"/>
          <w:szCs w:val="24"/>
        </w:rPr>
        <w:t>Промежуточная аттестация</w:t>
      </w:r>
      <w:r w:rsidRPr="00315F34">
        <w:rPr>
          <w:rFonts w:ascii="Times New Roman" w:hAnsi="Times New Roman"/>
          <w:i/>
          <w:sz w:val="24"/>
          <w:szCs w:val="24"/>
        </w:rPr>
        <w:t xml:space="preserve"> __</w:t>
      </w:r>
      <w:r>
        <w:rPr>
          <w:rFonts w:ascii="Times New Roman" w:hAnsi="Times New Roman"/>
          <w:i/>
          <w:sz w:val="24"/>
          <w:szCs w:val="24"/>
        </w:rPr>
        <w:t>6</w:t>
      </w:r>
    </w:p>
    <w:p w14:paraId="5D4E1CD4" w14:textId="79094C57" w:rsidR="006B2275" w:rsidRPr="004C1FBC" w:rsidRDefault="006A710C" w:rsidP="007D22C4">
      <w:pPr>
        <w:pStyle w:val="afff8"/>
        <w:numPr>
          <w:ilvl w:val="0"/>
          <w:numId w:val="1"/>
        </w:numPr>
        <w:spacing w:after="0"/>
        <w:rPr>
          <w:b/>
          <w:caps/>
        </w:rPr>
      </w:pPr>
      <w:r w:rsidRPr="004C1FBC">
        <w:rPr>
          <w:b/>
          <w:caps/>
        </w:rPr>
        <w:lastRenderedPageBreak/>
        <w:t>Структура и содержание профессионального модуля</w:t>
      </w:r>
    </w:p>
    <w:p w14:paraId="2AFA34BE" w14:textId="77777777" w:rsidR="00D5473E" w:rsidRPr="00D5473E" w:rsidRDefault="00D5473E" w:rsidP="00D5473E">
      <w:pPr>
        <w:pStyle w:val="afff8"/>
        <w:spacing w:after="0"/>
        <w:ind w:left="600"/>
        <w:rPr>
          <w:b/>
          <w:caps/>
        </w:rPr>
      </w:pPr>
    </w:p>
    <w:p w14:paraId="18B4CFE1" w14:textId="5136838D" w:rsidR="006B2275" w:rsidRDefault="006A710C" w:rsidP="007D22C4">
      <w:pPr>
        <w:pStyle w:val="afff8"/>
        <w:numPr>
          <w:ilvl w:val="1"/>
          <w:numId w:val="1"/>
        </w:numPr>
        <w:spacing w:after="0"/>
      </w:pPr>
      <w:r w:rsidRPr="00D5473E">
        <w:rPr>
          <w:b/>
        </w:rPr>
        <w:t>Структура профессионального модуля</w:t>
      </w:r>
      <w:r w:rsidRPr="00D5473E">
        <w:t xml:space="preserve"> </w:t>
      </w:r>
    </w:p>
    <w:p w14:paraId="33619E6D" w14:textId="77777777" w:rsidR="004C1FBC" w:rsidRPr="00D5473E" w:rsidRDefault="004C1FBC" w:rsidP="004C1FBC">
      <w:pPr>
        <w:pStyle w:val="afff8"/>
        <w:spacing w:after="0"/>
        <w:ind w:left="954"/>
      </w:pPr>
    </w:p>
    <w:p w14:paraId="3C5E9A24" w14:textId="527F1A3C" w:rsidR="004C1FBC" w:rsidRPr="004C1FBC" w:rsidRDefault="004C1FBC" w:rsidP="004C1FBC">
      <w:pPr>
        <w:spacing w:after="0"/>
        <w:ind w:firstLine="851"/>
        <w:rPr>
          <w:rFonts w:ascii="Times New Roman" w:hAnsi="Times New Roman"/>
          <w:b/>
          <w:color w:val="auto"/>
          <w:sz w:val="24"/>
          <w:szCs w:val="24"/>
        </w:rPr>
      </w:pPr>
    </w:p>
    <w:tbl>
      <w:tblPr>
        <w:tblW w:w="51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13"/>
        <w:gridCol w:w="3179"/>
        <w:gridCol w:w="1520"/>
        <w:gridCol w:w="721"/>
        <w:gridCol w:w="676"/>
        <w:gridCol w:w="1505"/>
        <w:gridCol w:w="1356"/>
        <w:gridCol w:w="1543"/>
        <w:gridCol w:w="563"/>
        <w:gridCol w:w="21"/>
        <w:gridCol w:w="15"/>
        <w:gridCol w:w="840"/>
        <w:gridCol w:w="1746"/>
      </w:tblGrid>
      <w:tr w:rsidR="004C1FBC" w:rsidRPr="004C1FBC" w14:paraId="2C9D2769" w14:textId="77777777" w:rsidTr="005148EB">
        <w:trPr>
          <w:trHeight w:val="484"/>
        </w:trPr>
        <w:tc>
          <w:tcPr>
            <w:tcW w:w="407" w:type="pct"/>
            <w:vMerge w:val="restart"/>
            <w:tcBorders>
              <w:bottom w:val="single" w:sz="4" w:space="0" w:color="auto"/>
            </w:tcBorders>
            <w:vAlign w:val="center"/>
          </w:tcPr>
          <w:p w14:paraId="144C278E" w14:textId="77777777" w:rsidR="004C1FBC" w:rsidRPr="004C1FBC" w:rsidRDefault="004C1FBC" w:rsidP="004C1FBC">
            <w:pPr>
              <w:suppressAutoHyphens/>
              <w:spacing w:after="0" w:line="240" w:lineRule="auto"/>
              <w:ind w:left="-57" w:right="-57"/>
              <w:jc w:val="center"/>
              <w:rPr>
                <w:rFonts w:ascii="Times New Roman" w:hAnsi="Times New Roman"/>
                <w:color w:val="auto"/>
                <w:sz w:val="20"/>
              </w:rPr>
            </w:pPr>
            <w:r w:rsidRPr="004C1FBC">
              <w:rPr>
                <w:rFonts w:ascii="Times New Roman" w:hAnsi="Times New Roman"/>
                <w:color w:val="auto"/>
                <w:sz w:val="20"/>
              </w:rPr>
              <w:t>Коды профессиональных общих компетенций</w:t>
            </w:r>
          </w:p>
        </w:tc>
        <w:tc>
          <w:tcPr>
            <w:tcW w:w="1067" w:type="pct"/>
            <w:vMerge w:val="restart"/>
            <w:tcBorders>
              <w:bottom w:val="single" w:sz="4" w:space="0" w:color="auto"/>
            </w:tcBorders>
            <w:vAlign w:val="center"/>
          </w:tcPr>
          <w:p w14:paraId="48962935" w14:textId="77777777" w:rsidR="004C1FBC" w:rsidRPr="004C1FBC" w:rsidRDefault="004C1FBC" w:rsidP="004C1FBC">
            <w:pPr>
              <w:suppressAutoHyphens/>
              <w:spacing w:after="0" w:line="240" w:lineRule="auto"/>
              <w:ind w:left="-57" w:right="-57"/>
              <w:jc w:val="center"/>
              <w:rPr>
                <w:rFonts w:ascii="Times New Roman" w:hAnsi="Times New Roman"/>
                <w:color w:val="auto"/>
                <w:sz w:val="20"/>
              </w:rPr>
            </w:pPr>
            <w:r w:rsidRPr="004C1FBC">
              <w:rPr>
                <w:rFonts w:ascii="Times New Roman" w:hAnsi="Times New Roman"/>
                <w:color w:val="auto"/>
                <w:sz w:val="20"/>
              </w:rPr>
              <w:t>Наименования разделов профессионального модуля</w:t>
            </w:r>
          </w:p>
        </w:tc>
        <w:tc>
          <w:tcPr>
            <w:tcW w:w="510" w:type="pct"/>
            <w:vMerge w:val="restart"/>
            <w:tcBorders>
              <w:bottom w:val="single" w:sz="4" w:space="0" w:color="auto"/>
            </w:tcBorders>
            <w:vAlign w:val="center"/>
          </w:tcPr>
          <w:p w14:paraId="43B7C00E" w14:textId="77777777" w:rsidR="004C1FBC" w:rsidRPr="004C1FBC" w:rsidRDefault="004C1FBC" w:rsidP="004C1FBC">
            <w:pPr>
              <w:spacing w:after="0" w:line="240" w:lineRule="auto"/>
              <w:jc w:val="center"/>
              <w:rPr>
                <w:rFonts w:ascii="Times New Roman" w:hAnsi="Times New Roman"/>
                <w:color w:val="auto"/>
                <w:sz w:val="20"/>
              </w:rPr>
            </w:pPr>
            <w:r w:rsidRPr="004C1FBC">
              <w:rPr>
                <w:rFonts w:ascii="Times New Roman" w:hAnsi="Times New Roman"/>
                <w:iCs/>
                <w:color w:val="auto"/>
                <w:sz w:val="20"/>
              </w:rPr>
              <w:t>Всего, час.</w:t>
            </w:r>
          </w:p>
        </w:tc>
        <w:tc>
          <w:tcPr>
            <w:tcW w:w="242" w:type="pct"/>
            <w:vMerge w:val="restart"/>
            <w:tcBorders>
              <w:bottom w:val="single" w:sz="4" w:space="0" w:color="auto"/>
            </w:tcBorders>
            <w:textDirection w:val="btLr"/>
            <w:vAlign w:val="center"/>
          </w:tcPr>
          <w:p w14:paraId="7B4F9ED7" w14:textId="77777777" w:rsidR="004C1FBC" w:rsidRPr="004C1FBC" w:rsidRDefault="004C1FBC" w:rsidP="004C1FBC">
            <w:pPr>
              <w:spacing w:after="0" w:line="240" w:lineRule="auto"/>
              <w:ind w:left="113" w:right="113"/>
              <w:jc w:val="center"/>
              <w:rPr>
                <w:rFonts w:ascii="Times New Roman" w:hAnsi="Times New Roman"/>
                <w:color w:val="auto"/>
                <w:sz w:val="20"/>
              </w:rPr>
            </w:pPr>
            <w:r w:rsidRPr="004C1FBC">
              <w:rPr>
                <w:rFonts w:ascii="Times New Roman" w:hAnsi="Times New Roman"/>
                <w:iCs/>
                <w:color w:val="auto"/>
                <w:sz w:val="20"/>
              </w:rPr>
              <w:t>В т.ч. в форме практической. подготовки</w:t>
            </w:r>
          </w:p>
        </w:tc>
        <w:tc>
          <w:tcPr>
            <w:tcW w:w="2774" w:type="pct"/>
            <w:gridSpan w:val="9"/>
            <w:tcBorders>
              <w:bottom w:val="single" w:sz="4" w:space="0" w:color="auto"/>
            </w:tcBorders>
          </w:tcPr>
          <w:p w14:paraId="388DA26E" w14:textId="77777777" w:rsidR="004C1FBC" w:rsidRPr="004C1FBC" w:rsidRDefault="004C1FBC" w:rsidP="004C1FBC">
            <w:pPr>
              <w:suppressAutoHyphens/>
              <w:spacing w:after="0" w:line="240" w:lineRule="auto"/>
              <w:jc w:val="center"/>
              <w:rPr>
                <w:rFonts w:ascii="Times New Roman" w:hAnsi="Times New Roman"/>
                <w:color w:val="auto"/>
                <w:sz w:val="20"/>
              </w:rPr>
            </w:pPr>
            <w:r w:rsidRPr="004C1FBC">
              <w:rPr>
                <w:rFonts w:ascii="Times New Roman" w:hAnsi="Times New Roman"/>
                <w:color w:val="auto"/>
                <w:sz w:val="20"/>
              </w:rPr>
              <w:t>Объем профессионального модуля, ак. час.</w:t>
            </w:r>
          </w:p>
        </w:tc>
      </w:tr>
      <w:tr w:rsidR="004C1FBC" w:rsidRPr="004C1FBC" w14:paraId="693F74A6" w14:textId="77777777" w:rsidTr="005148EB">
        <w:trPr>
          <w:trHeight w:val="58"/>
        </w:trPr>
        <w:tc>
          <w:tcPr>
            <w:tcW w:w="407" w:type="pct"/>
            <w:vMerge/>
          </w:tcPr>
          <w:p w14:paraId="23FDABA2" w14:textId="77777777" w:rsidR="004C1FBC" w:rsidRPr="004C1FBC" w:rsidRDefault="004C1FBC" w:rsidP="004C1FBC">
            <w:pPr>
              <w:spacing w:after="0" w:line="240" w:lineRule="auto"/>
              <w:rPr>
                <w:rFonts w:ascii="Times New Roman" w:hAnsi="Times New Roman"/>
                <w:i/>
                <w:color w:val="auto"/>
                <w:szCs w:val="22"/>
              </w:rPr>
            </w:pPr>
          </w:p>
        </w:tc>
        <w:tc>
          <w:tcPr>
            <w:tcW w:w="1067" w:type="pct"/>
            <w:vMerge/>
            <w:vAlign w:val="center"/>
          </w:tcPr>
          <w:p w14:paraId="55AE1A13" w14:textId="77777777" w:rsidR="004C1FBC" w:rsidRPr="004C1FBC" w:rsidRDefault="004C1FBC" w:rsidP="004C1FBC">
            <w:pPr>
              <w:spacing w:after="0" w:line="240" w:lineRule="auto"/>
              <w:rPr>
                <w:rFonts w:ascii="Times New Roman" w:hAnsi="Times New Roman"/>
                <w:i/>
                <w:color w:val="auto"/>
                <w:szCs w:val="22"/>
              </w:rPr>
            </w:pPr>
          </w:p>
        </w:tc>
        <w:tc>
          <w:tcPr>
            <w:tcW w:w="510" w:type="pct"/>
            <w:vMerge/>
            <w:vAlign w:val="center"/>
          </w:tcPr>
          <w:p w14:paraId="132B3BE6" w14:textId="77777777" w:rsidR="004C1FBC" w:rsidRPr="004C1FBC" w:rsidRDefault="004C1FBC" w:rsidP="004C1FBC">
            <w:pPr>
              <w:spacing w:after="0" w:line="240" w:lineRule="auto"/>
              <w:rPr>
                <w:rFonts w:ascii="Times New Roman" w:hAnsi="Times New Roman"/>
                <w:i/>
                <w:iCs/>
                <w:color w:val="auto"/>
                <w:szCs w:val="22"/>
              </w:rPr>
            </w:pPr>
          </w:p>
        </w:tc>
        <w:tc>
          <w:tcPr>
            <w:tcW w:w="242" w:type="pct"/>
            <w:vMerge/>
            <w:shd w:val="clear" w:color="auto" w:fill="FFFF00"/>
          </w:tcPr>
          <w:p w14:paraId="7CA596BB" w14:textId="77777777" w:rsidR="004C1FBC" w:rsidRPr="004C1FBC" w:rsidRDefault="004C1FBC" w:rsidP="004C1FBC">
            <w:pPr>
              <w:suppressAutoHyphens/>
              <w:spacing w:after="0" w:line="240" w:lineRule="auto"/>
              <w:jc w:val="center"/>
              <w:rPr>
                <w:rFonts w:ascii="Times New Roman" w:hAnsi="Times New Roman"/>
                <w:color w:val="auto"/>
                <w:szCs w:val="22"/>
              </w:rPr>
            </w:pPr>
          </w:p>
        </w:tc>
        <w:tc>
          <w:tcPr>
            <w:tcW w:w="1906" w:type="pct"/>
            <w:gridSpan w:val="7"/>
          </w:tcPr>
          <w:p w14:paraId="77947C44" w14:textId="77777777" w:rsidR="004C1FBC" w:rsidRPr="004C1FBC" w:rsidRDefault="004C1FBC" w:rsidP="004C1FBC">
            <w:pPr>
              <w:suppressAutoHyphens/>
              <w:spacing w:after="0" w:line="240" w:lineRule="auto"/>
              <w:jc w:val="center"/>
              <w:rPr>
                <w:rFonts w:ascii="Times New Roman" w:hAnsi="Times New Roman"/>
                <w:color w:val="auto"/>
                <w:szCs w:val="22"/>
              </w:rPr>
            </w:pPr>
            <w:r w:rsidRPr="004C1FBC">
              <w:rPr>
                <w:rFonts w:ascii="Times New Roman" w:hAnsi="Times New Roman"/>
                <w:color w:val="auto"/>
                <w:szCs w:val="22"/>
              </w:rPr>
              <w:t>Обучение по МДК</w:t>
            </w:r>
          </w:p>
        </w:tc>
        <w:tc>
          <w:tcPr>
            <w:tcW w:w="868" w:type="pct"/>
            <w:gridSpan w:val="2"/>
            <w:vMerge w:val="restart"/>
            <w:vAlign w:val="center"/>
          </w:tcPr>
          <w:p w14:paraId="1670321E" w14:textId="77777777" w:rsidR="004C1FBC" w:rsidRPr="004C1FBC" w:rsidRDefault="004C1FBC" w:rsidP="004C1FBC">
            <w:pPr>
              <w:suppressAutoHyphens/>
              <w:spacing w:after="0" w:line="240" w:lineRule="auto"/>
              <w:jc w:val="center"/>
              <w:rPr>
                <w:rFonts w:ascii="Times New Roman" w:hAnsi="Times New Roman"/>
                <w:color w:val="auto"/>
                <w:szCs w:val="22"/>
              </w:rPr>
            </w:pPr>
            <w:r w:rsidRPr="004C1FBC">
              <w:rPr>
                <w:rFonts w:ascii="Times New Roman" w:hAnsi="Times New Roman"/>
                <w:color w:val="auto"/>
                <w:szCs w:val="22"/>
              </w:rPr>
              <w:t>Практики</w:t>
            </w:r>
          </w:p>
        </w:tc>
      </w:tr>
      <w:tr w:rsidR="004C1FBC" w:rsidRPr="004C1FBC" w14:paraId="33363996" w14:textId="77777777" w:rsidTr="005148EB">
        <w:tc>
          <w:tcPr>
            <w:tcW w:w="407" w:type="pct"/>
            <w:vMerge/>
          </w:tcPr>
          <w:p w14:paraId="426AF6A5" w14:textId="77777777" w:rsidR="004C1FBC" w:rsidRPr="004C1FBC" w:rsidRDefault="004C1FBC" w:rsidP="004C1FBC">
            <w:pPr>
              <w:spacing w:after="0" w:line="240" w:lineRule="auto"/>
              <w:rPr>
                <w:rFonts w:ascii="Times New Roman" w:hAnsi="Times New Roman"/>
                <w:i/>
                <w:color w:val="auto"/>
                <w:szCs w:val="22"/>
              </w:rPr>
            </w:pPr>
          </w:p>
        </w:tc>
        <w:tc>
          <w:tcPr>
            <w:tcW w:w="1067" w:type="pct"/>
            <w:vMerge/>
            <w:vAlign w:val="center"/>
          </w:tcPr>
          <w:p w14:paraId="1C84F8D4" w14:textId="77777777" w:rsidR="004C1FBC" w:rsidRPr="004C1FBC" w:rsidRDefault="004C1FBC" w:rsidP="004C1FBC">
            <w:pPr>
              <w:spacing w:after="0" w:line="240" w:lineRule="auto"/>
              <w:rPr>
                <w:rFonts w:ascii="Times New Roman" w:hAnsi="Times New Roman"/>
                <w:i/>
                <w:color w:val="auto"/>
                <w:szCs w:val="22"/>
              </w:rPr>
            </w:pPr>
          </w:p>
        </w:tc>
        <w:tc>
          <w:tcPr>
            <w:tcW w:w="510" w:type="pct"/>
            <w:vMerge/>
            <w:vAlign w:val="center"/>
          </w:tcPr>
          <w:p w14:paraId="344A8B2C" w14:textId="77777777" w:rsidR="004C1FBC" w:rsidRPr="004C1FBC" w:rsidRDefault="004C1FBC" w:rsidP="004C1FBC">
            <w:pPr>
              <w:spacing w:after="0" w:line="240" w:lineRule="auto"/>
              <w:rPr>
                <w:rFonts w:ascii="Times New Roman" w:hAnsi="Times New Roman"/>
                <w:i/>
                <w:iCs/>
                <w:color w:val="auto"/>
                <w:szCs w:val="22"/>
              </w:rPr>
            </w:pPr>
          </w:p>
        </w:tc>
        <w:tc>
          <w:tcPr>
            <w:tcW w:w="242" w:type="pct"/>
            <w:vMerge/>
            <w:shd w:val="clear" w:color="auto" w:fill="FFFF00"/>
          </w:tcPr>
          <w:p w14:paraId="2AC9ECA1" w14:textId="77777777" w:rsidR="004C1FBC" w:rsidRPr="004C1FBC" w:rsidRDefault="004C1FBC" w:rsidP="004C1FBC">
            <w:pPr>
              <w:suppressAutoHyphens/>
              <w:spacing w:after="0" w:line="240" w:lineRule="auto"/>
              <w:jc w:val="center"/>
              <w:rPr>
                <w:rFonts w:ascii="Times New Roman" w:hAnsi="Times New Roman"/>
                <w:color w:val="auto"/>
                <w:sz w:val="20"/>
              </w:rPr>
            </w:pPr>
          </w:p>
        </w:tc>
        <w:tc>
          <w:tcPr>
            <w:tcW w:w="227" w:type="pct"/>
            <w:vMerge w:val="restart"/>
          </w:tcPr>
          <w:p w14:paraId="1F87A792" w14:textId="77777777" w:rsidR="004C1FBC" w:rsidRPr="004C1FBC" w:rsidRDefault="004C1FBC" w:rsidP="004C1FBC">
            <w:pPr>
              <w:suppressAutoHyphens/>
              <w:spacing w:after="0" w:line="240" w:lineRule="auto"/>
              <w:jc w:val="center"/>
              <w:rPr>
                <w:rFonts w:ascii="Times New Roman" w:hAnsi="Times New Roman"/>
                <w:color w:val="auto"/>
                <w:sz w:val="20"/>
              </w:rPr>
            </w:pPr>
            <w:r w:rsidRPr="004C1FBC">
              <w:rPr>
                <w:rFonts w:ascii="Times New Roman" w:hAnsi="Times New Roman"/>
                <w:color w:val="auto"/>
                <w:sz w:val="20"/>
              </w:rPr>
              <w:t>Всего</w:t>
            </w:r>
          </w:p>
          <w:p w14:paraId="32343FAA" w14:textId="77777777" w:rsidR="004C1FBC" w:rsidRPr="004C1FBC" w:rsidRDefault="004C1FBC" w:rsidP="004C1FBC">
            <w:pPr>
              <w:suppressAutoHyphens/>
              <w:spacing w:after="0" w:line="240" w:lineRule="auto"/>
              <w:jc w:val="center"/>
              <w:rPr>
                <w:rFonts w:ascii="Times New Roman" w:hAnsi="Times New Roman"/>
                <w:color w:val="auto"/>
                <w:sz w:val="20"/>
              </w:rPr>
            </w:pPr>
          </w:p>
        </w:tc>
        <w:tc>
          <w:tcPr>
            <w:tcW w:w="1679" w:type="pct"/>
            <w:gridSpan w:val="6"/>
          </w:tcPr>
          <w:p w14:paraId="197B3C5E" w14:textId="77777777" w:rsidR="004C1FBC" w:rsidRPr="004C1FBC" w:rsidRDefault="004C1FBC" w:rsidP="004C1FBC">
            <w:pPr>
              <w:suppressAutoHyphens/>
              <w:spacing w:after="0" w:line="240" w:lineRule="auto"/>
              <w:jc w:val="center"/>
              <w:rPr>
                <w:rFonts w:ascii="Times New Roman" w:hAnsi="Times New Roman"/>
                <w:color w:val="auto"/>
                <w:szCs w:val="22"/>
              </w:rPr>
            </w:pPr>
            <w:r w:rsidRPr="004C1FBC">
              <w:rPr>
                <w:rFonts w:ascii="Times New Roman" w:hAnsi="Times New Roman"/>
                <w:color w:val="auto"/>
                <w:szCs w:val="22"/>
              </w:rPr>
              <w:t>В том числе</w:t>
            </w:r>
          </w:p>
        </w:tc>
        <w:tc>
          <w:tcPr>
            <w:tcW w:w="868" w:type="pct"/>
            <w:gridSpan w:val="2"/>
            <w:vMerge/>
            <w:vAlign w:val="center"/>
          </w:tcPr>
          <w:p w14:paraId="27C7B34C" w14:textId="77777777" w:rsidR="004C1FBC" w:rsidRPr="004C1FBC" w:rsidRDefault="004C1FBC" w:rsidP="004C1FBC">
            <w:pPr>
              <w:suppressAutoHyphens/>
              <w:spacing w:after="0" w:line="240" w:lineRule="auto"/>
              <w:jc w:val="center"/>
              <w:rPr>
                <w:rFonts w:ascii="Times New Roman" w:hAnsi="Times New Roman"/>
                <w:i/>
                <w:color w:val="auto"/>
                <w:szCs w:val="22"/>
              </w:rPr>
            </w:pPr>
          </w:p>
        </w:tc>
      </w:tr>
      <w:tr w:rsidR="004C1FBC" w:rsidRPr="004C1FBC" w14:paraId="1D8E9213" w14:textId="77777777" w:rsidTr="005148EB">
        <w:trPr>
          <w:cantSplit/>
          <w:trHeight w:val="1415"/>
        </w:trPr>
        <w:tc>
          <w:tcPr>
            <w:tcW w:w="407" w:type="pct"/>
            <w:vMerge/>
          </w:tcPr>
          <w:p w14:paraId="424BF434" w14:textId="77777777" w:rsidR="004C1FBC" w:rsidRPr="004C1FBC" w:rsidRDefault="004C1FBC" w:rsidP="004C1FBC">
            <w:pPr>
              <w:spacing w:after="0" w:line="240" w:lineRule="auto"/>
              <w:rPr>
                <w:rFonts w:ascii="Times New Roman" w:hAnsi="Times New Roman"/>
                <w:i/>
                <w:color w:val="auto"/>
                <w:szCs w:val="22"/>
              </w:rPr>
            </w:pPr>
          </w:p>
        </w:tc>
        <w:tc>
          <w:tcPr>
            <w:tcW w:w="1067" w:type="pct"/>
            <w:vMerge/>
            <w:vAlign w:val="center"/>
          </w:tcPr>
          <w:p w14:paraId="76E43805" w14:textId="77777777" w:rsidR="004C1FBC" w:rsidRPr="004C1FBC" w:rsidRDefault="004C1FBC" w:rsidP="004C1FBC">
            <w:pPr>
              <w:spacing w:after="0" w:line="240" w:lineRule="auto"/>
              <w:rPr>
                <w:rFonts w:ascii="Times New Roman" w:hAnsi="Times New Roman"/>
                <w:i/>
                <w:color w:val="auto"/>
                <w:szCs w:val="22"/>
              </w:rPr>
            </w:pPr>
          </w:p>
        </w:tc>
        <w:tc>
          <w:tcPr>
            <w:tcW w:w="510" w:type="pct"/>
            <w:vMerge/>
            <w:vAlign w:val="center"/>
          </w:tcPr>
          <w:p w14:paraId="2C45FC72" w14:textId="77777777" w:rsidR="004C1FBC" w:rsidRPr="004C1FBC" w:rsidRDefault="004C1FBC" w:rsidP="004C1FBC">
            <w:pPr>
              <w:spacing w:after="0" w:line="240" w:lineRule="auto"/>
              <w:rPr>
                <w:rFonts w:ascii="Times New Roman" w:hAnsi="Times New Roman"/>
                <w:i/>
                <w:color w:val="auto"/>
                <w:szCs w:val="22"/>
              </w:rPr>
            </w:pPr>
          </w:p>
        </w:tc>
        <w:tc>
          <w:tcPr>
            <w:tcW w:w="242" w:type="pct"/>
            <w:vMerge/>
            <w:shd w:val="clear" w:color="auto" w:fill="FFFF00"/>
          </w:tcPr>
          <w:p w14:paraId="13F27928" w14:textId="77777777" w:rsidR="004C1FBC" w:rsidRPr="004C1FBC" w:rsidRDefault="004C1FBC" w:rsidP="004C1FBC">
            <w:pPr>
              <w:suppressAutoHyphens/>
              <w:spacing w:after="0" w:line="240" w:lineRule="auto"/>
              <w:jc w:val="center"/>
              <w:rPr>
                <w:rFonts w:ascii="Times New Roman" w:hAnsi="Times New Roman"/>
                <w:i/>
                <w:color w:val="auto"/>
                <w:sz w:val="20"/>
              </w:rPr>
            </w:pPr>
          </w:p>
        </w:tc>
        <w:tc>
          <w:tcPr>
            <w:tcW w:w="227" w:type="pct"/>
            <w:vMerge/>
          </w:tcPr>
          <w:p w14:paraId="581EC1E8" w14:textId="77777777" w:rsidR="004C1FBC" w:rsidRPr="004C1FBC" w:rsidRDefault="004C1FBC" w:rsidP="004C1FBC">
            <w:pPr>
              <w:suppressAutoHyphens/>
              <w:spacing w:after="0" w:line="240" w:lineRule="auto"/>
              <w:jc w:val="center"/>
              <w:rPr>
                <w:rFonts w:ascii="Times New Roman" w:hAnsi="Times New Roman"/>
                <w:i/>
                <w:color w:val="auto"/>
                <w:sz w:val="20"/>
              </w:rPr>
            </w:pPr>
          </w:p>
        </w:tc>
        <w:tc>
          <w:tcPr>
            <w:tcW w:w="505" w:type="pct"/>
            <w:vAlign w:val="center"/>
          </w:tcPr>
          <w:p w14:paraId="2F01BAF9" w14:textId="77777777" w:rsidR="004C1FBC" w:rsidRPr="004C1FBC" w:rsidRDefault="004C1FBC" w:rsidP="004C1FBC">
            <w:pPr>
              <w:suppressAutoHyphens/>
              <w:spacing w:after="0" w:line="240" w:lineRule="auto"/>
              <w:ind w:left="-57" w:right="-57"/>
              <w:jc w:val="center"/>
              <w:rPr>
                <w:rFonts w:ascii="Times New Roman" w:hAnsi="Times New Roman"/>
                <w:sz w:val="20"/>
              </w:rPr>
            </w:pPr>
            <w:r w:rsidRPr="004C1FBC">
              <w:rPr>
                <w:rFonts w:ascii="Times New Roman" w:hAnsi="Times New Roman"/>
                <w:sz w:val="20"/>
              </w:rPr>
              <w:t>Лабораторных. и практических. занятий</w:t>
            </w:r>
          </w:p>
          <w:p w14:paraId="706EA631" w14:textId="77777777" w:rsidR="004C1FBC" w:rsidRPr="004C1FBC" w:rsidRDefault="004C1FBC" w:rsidP="004C1FBC">
            <w:pPr>
              <w:suppressAutoHyphens/>
              <w:spacing w:after="0" w:line="240" w:lineRule="auto"/>
              <w:ind w:left="-57" w:right="-57"/>
              <w:jc w:val="center"/>
              <w:rPr>
                <w:rFonts w:ascii="Times New Roman" w:hAnsi="Times New Roman"/>
                <w:sz w:val="20"/>
              </w:rPr>
            </w:pPr>
          </w:p>
          <w:p w14:paraId="5FEA876E" w14:textId="77777777" w:rsidR="004C1FBC" w:rsidRPr="004C1FBC" w:rsidRDefault="004C1FBC" w:rsidP="004C1FBC">
            <w:pPr>
              <w:suppressAutoHyphens/>
              <w:spacing w:after="0" w:line="240" w:lineRule="auto"/>
              <w:ind w:left="-57" w:right="-57"/>
              <w:jc w:val="center"/>
              <w:rPr>
                <w:rFonts w:ascii="Times New Roman" w:hAnsi="Times New Roman"/>
                <w:i/>
                <w:color w:val="auto"/>
                <w:sz w:val="20"/>
              </w:rPr>
            </w:pPr>
          </w:p>
        </w:tc>
        <w:tc>
          <w:tcPr>
            <w:tcW w:w="455" w:type="pct"/>
            <w:vAlign w:val="center"/>
          </w:tcPr>
          <w:p w14:paraId="435A7AE0" w14:textId="77777777" w:rsidR="004C1FBC" w:rsidRPr="004C1FBC" w:rsidRDefault="004C1FBC" w:rsidP="004C1FBC">
            <w:pPr>
              <w:suppressAutoHyphens/>
              <w:spacing w:after="0" w:line="240" w:lineRule="auto"/>
              <w:ind w:left="-57" w:right="-57"/>
              <w:jc w:val="center"/>
              <w:rPr>
                <w:rFonts w:ascii="Times New Roman" w:hAnsi="Times New Roman"/>
                <w:sz w:val="20"/>
              </w:rPr>
            </w:pPr>
            <w:r w:rsidRPr="004C1FBC">
              <w:rPr>
                <w:rFonts w:ascii="Times New Roman" w:hAnsi="Times New Roman"/>
                <w:color w:val="auto"/>
                <w:sz w:val="20"/>
              </w:rPr>
              <w:t>Курсовых работ (проектов)</w:t>
            </w:r>
          </w:p>
          <w:p w14:paraId="0128BD25" w14:textId="77777777" w:rsidR="004C1FBC" w:rsidRPr="004C1FBC" w:rsidRDefault="004C1FBC" w:rsidP="004C1FBC">
            <w:pPr>
              <w:suppressAutoHyphens/>
              <w:spacing w:after="0" w:line="240" w:lineRule="auto"/>
              <w:jc w:val="center"/>
              <w:rPr>
                <w:rFonts w:ascii="Times New Roman" w:hAnsi="Times New Roman"/>
                <w:iCs/>
                <w:color w:val="auto"/>
                <w:sz w:val="20"/>
              </w:rPr>
            </w:pPr>
          </w:p>
        </w:tc>
        <w:tc>
          <w:tcPr>
            <w:tcW w:w="518" w:type="pct"/>
            <w:vAlign w:val="center"/>
          </w:tcPr>
          <w:p w14:paraId="12ECD8C9" w14:textId="77777777" w:rsidR="004C1FBC" w:rsidRPr="004C1FBC" w:rsidRDefault="004C1FBC" w:rsidP="004C1FBC">
            <w:pPr>
              <w:suppressAutoHyphens/>
              <w:spacing w:after="0" w:line="240" w:lineRule="auto"/>
              <w:ind w:left="-57" w:right="-57"/>
              <w:jc w:val="center"/>
              <w:rPr>
                <w:rFonts w:ascii="Times New Roman" w:hAnsi="Times New Roman"/>
                <w:sz w:val="20"/>
              </w:rPr>
            </w:pPr>
            <w:r w:rsidRPr="004C1FBC">
              <w:rPr>
                <w:rFonts w:ascii="Times New Roman" w:hAnsi="Times New Roman"/>
                <w:color w:val="auto"/>
                <w:sz w:val="20"/>
              </w:rPr>
              <w:t>Самостоятельная работа</w:t>
            </w:r>
          </w:p>
        </w:tc>
        <w:tc>
          <w:tcPr>
            <w:tcW w:w="189" w:type="pct"/>
            <w:textDirection w:val="btLr"/>
            <w:vAlign w:val="center"/>
          </w:tcPr>
          <w:p w14:paraId="23454E2C" w14:textId="77777777" w:rsidR="004C1FBC" w:rsidRPr="004C1FBC" w:rsidRDefault="004C1FBC" w:rsidP="004C1FBC">
            <w:pPr>
              <w:suppressAutoHyphens/>
              <w:spacing w:after="0" w:line="240" w:lineRule="auto"/>
              <w:ind w:left="-57" w:right="-57"/>
              <w:jc w:val="center"/>
              <w:rPr>
                <w:rFonts w:ascii="Times New Roman" w:hAnsi="Times New Roman"/>
                <w:color w:val="auto"/>
                <w:sz w:val="20"/>
              </w:rPr>
            </w:pPr>
            <w:r w:rsidRPr="004C1FBC">
              <w:rPr>
                <w:rFonts w:ascii="Times New Roman" w:hAnsi="Times New Roman"/>
                <w:color w:val="auto"/>
                <w:sz w:val="20"/>
              </w:rPr>
              <w:t>Промежуточная аттестация</w:t>
            </w:r>
          </w:p>
        </w:tc>
        <w:tc>
          <w:tcPr>
            <w:tcW w:w="294" w:type="pct"/>
            <w:gridSpan w:val="3"/>
            <w:vAlign w:val="center"/>
          </w:tcPr>
          <w:p w14:paraId="34D4A0F9" w14:textId="77777777" w:rsidR="004C1FBC" w:rsidRPr="004C1FBC" w:rsidRDefault="004C1FBC" w:rsidP="004C1FBC">
            <w:pPr>
              <w:suppressAutoHyphens/>
              <w:spacing w:after="0" w:line="240" w:lineRule="auto"/>
              <w:ind w:left="-57" w:right="-57"/>
              <w:jc w:val="center"/>
              <w:rPr>
                <w:rFonts w:ascii="Times New Roman" w:hAnsi="Times New Roman"/>
                <w:color w:val="auto"/>
                <w:sz w:val="20"/>
              </w:rPr>
            </w:pPr>
            <w:r w:rsidRPr="004C1FBC">
              <w:rPr>
                <w:rFonts w:ascii="Times New Roman" w:hAnsi="Times New Roman"/>
                <w:color w:val="auto"/>
                <w:sz w:val="20"/>
              </w:rPr>
              <w:t>Учебная</w:t>
            </w:r>
          </w:p>
          <w:p w14:paraId="5C304E61" w14:textId="77777777" w:rsidR="004C1FBC" w:rsidRPr="004C1FBC" w:rsidRDefault="004C1FBC" w:rsidP="004C1FBC">
            <w:pPr>
              <w:suppressAutoHyphens/>
              <w:spacing w:after="0" w:line="240" w:lineRule="auto"/>
              <w:ind w:left="-57" w:right="-57"/>
              <w:jc w:val="center"/>
              <w:rPr>
                <w:rFonts w:ascii="Times New Roman" w:hAnsi="Times New Roman"/>
                <w:i/>
                <w:color w:val="auto"/>
                <w:sz w:val="20"/>
              </w:rPr>
            </w:pPr>
          </w:p>
        </w:tc>
        <w:tc>
          <w:tcPr>
            <w:tcW w:w="586" w:type="pct"/>
            <w:vAlign w:val="center"/>
          </w:tcPr>
          <w:p w14:paraId="443BC03C" w14:textId="77777777" w:rsidR="004C1FBC" w:rsidRPr="004C1FBC" w:rsidRDefault="004C1FBC" w:rsidP="004C1FBC">
            <w:pPr>
              <w:suppressAutoHyphens/>
              <w:spacing w:after="0" w:line="240" w:lineRule="auto"/>
              <w:ind w:left="-57" w:right="-57"/>
              <w:jc w:val="center"/>
              <w:rPr>
                <w:rFonts w:ascii="Times New Roman" w:hAnsi="Times New Roman"/>
                <w:color w:val="auto"/>
                <w:sz w:val="20"/>
              </w:rPr>
            </w:pPr>
            <w:r w:rsidRPr="004C1FBC">
              <w:rPr>
                <w:rFonts w:ascii="Times New Roman" w:hAnsi="Times New Roman"/>
                <w:color w:val="auto"/>
                <w:sz w:val="20"/>
              </w:rPr>
              <w:t>Производственная</w:t>
            </w:r>
          </w:p>
          <w:p w14:paraId="434A89A0" w14:textId="77777777" w:rsidR="004C1FBC" w:rsidRPr="004C1FBC" w:rsidRDefault="004C1FBC" w:rsidP="004C1FBC">
            <w:pPr>
              <w:suppressAutoHyphens/>
              <w:spacing w:after="0" w:line="240" w:lineRule="auto"/>
              <w:ind w:left="-57" w:right="-57"/>
              <w:jc w:val="center"/>
              <w:rPr>
                <w:rFonts w:ascii="Times New Roman" w:hAnsi="Times New Roman"/>
                <w:i/>
                <w:color w:val="auto"/>
                <w:sz w:val="20"/>
              </w:rPr>
            </w:pPr>
          </w:p>
        </w:tc>
      </w:tr>
      <w:tr w:rsidR="004C1FBC" w:rsidRPr="004C1FBC" w14:paraId="7AC2B272" w14:textId="77777777" w:rsidTr="005148EB">
        <w:trPr>
          <w:trHeight w:val="415"/>
        </w:trPr>
        <w:tc>
          <w:tcPr>
            <w:tcW w:w="407" w:type="pct"/>
            <w:vAlign w:val="center"/>
          </w:tcPr>
          <w:p w14:paraId="0186994E"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1</w:t>
            </w:r>
          </w:p>
        </w:tc>
        <w:tc>
          <w:tcPr>
            <w:tcW w:w="1067" w:type="pct"/>
            <w:vAlign w:val="center"/>
          </w:tcPr>
          <w:p w14:paraId="23B3F3DE"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2</w:t>
            </w:r>
          </w:p>
        </w:tc>
        <w:tc>
          <w:tcPr>
            <w:tcW w:w="510" w:type="pct"/>
            <w:vAlign w:val="center"/>
          </w:tcPr>
          <w:p w14:paraId="499F5DC5"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3</w:t>
            </w:r>
          </w:p>
        </w:tc>
        <w:tc>
          <w:tcPr>
            <w:tcW w:w="242" w:type="pct"/>
            <w:vAlign w:val="center"/>
          </w:tcPr>
          <w:p w14:paraId="01DD36E8"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4</w:t>
            </w:r>
          </w:p>
        </w:tc>
        <w:tc>
          <w:tcPr>
            <w:tcW w:w="227" w:type="pct"/>
            <w:vAlign w:val="center"/>
          </w:tcPr>
          <w:p w14:paraId="1E902678"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5</w:t>
            </w:r>
          </w:p>
        </w:tc>
        <w:tc>
          <w:tcPr>
            <w:tcW w:w="505" w:type="pct"/>
            <w:vAlign w:val="center"/>
          </w:tcPr>
          <w:p w14:paraId="1B208850"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6</w:t>
            </w:r>
          </w:p>
        </w:tc>
        <w:tc>
          <w:tcPr>
            <w:tcW w:w="455" w:type="pct"/>
            <w:vAlign w:val="center"/>
          </w:tcPr>
          <w:p w14:paraId="4A1A30D1"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7</w:t>
            </w:r>
          </w:p>
        </w:tc>
        <w:tc>
          <w:tcPr>
            <w:tcW w:w="518" w:type="pct"/>
            <w:vAlign w:val="center"/>
          </w:tcPr>
          <w:p w14:paraId="69CF8DE7"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8</w:t>
            </w:r>
          </w:p>
        </w:tc>
        <w:tc>
          <w:tcPr>
            <w:tcW w:w="189" w:type="pct"/>
            <w:vAlign w:val="center"/>
          </w:tcPr>
          <w:p w14:paraId="5A83B7CD"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9</w:t>
            </w:r>
          </w:p>
        </w:tc>
        <w:tc>
          <w:tcPr>
            <w:tcW w:w="294" w:type="pct"/>
            <w:gridSpan w:val="3"/>
            <w:vAlign w:val="center"/>
          </w:tcPr>
          <w:p w14:paraId="0A2F07FF"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10</w:t>
            </w:r>
          </w:p>
        </w:tc>
        <w:tc>
          <w:tcPr>
            <w:tcW w:w="586" w:type="pct"/>
            <w:vAlign w:val="center"/>
          </w:tcPr>
          <w:p w14:paraId="495270EB"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11</w:t>
            </w:r>
          </w:p>
        </w:tc>
      </w:tr>
      <w:tr w:rsidR="004C1FBC" w:rsidRPr="004C1FBC" w14:paraId="1B85E154" w14:textId="77777777" w:rsidTr="005148EB">
        <w:tc>
          <w:tcPr>
            <w:tcW w:w="407" w:type="pct"/>
          </w:tcPr>
          <w:p w14:paraId="1A44BFC5" w14:textId="77777777" w:rsidR="004C1FBC" w:rsidRPr="004C1FBC" w:rsidRDefault="004C1FBC" w:rsidP="004C1FBC">
            <w:pPr>
              <w:widowControl w:val="0"/>
              <w:autoSpaceDE w:val="0"/>
              <w:autoSpaceDN w:val="0"/>
              <w:spacing w:after="0" w:line="240" w:lineRule="auto"/>
              <w:ind w:left="9"/>
              <w:rPr>
                <w:rFonts w:ascii="Times New Roman" w:hAnsi="Times New Roman"/>
                <w:b/>
                <w:color w:val="auto"/>
                <w:sz w:val="18"/>
                <w:szCs w:val="18"/>
                <w:lang w:eastAsia="en-US"/>
              </w:rPr>
            </w:pPr>
            <w:r w:rsidRPr="004C1FBC">
              <w:rPr>
                <w:rFonts w:ascii="Times New Roman" w:hAnsi="Times New Roman"/>
                <w:b/>
                <w:color w:val="auto"/>
                <w:sz w:val="18"/>
                <w:szCs w:val="18"/>
                <w:lang w:eastAsia="en-US"/>
              </w:rPr>
              <w:t>ПК</w:t>
            </w:r>
            <w:r w:rsidRPr="004C1FBC">
              <w:rPr>
                <w:rFonts w:ascii="Times New Roman" w:hAnsi="Times New Roman"/>
                <w:b/>
                <w:color w:val="auto"/>
                <w:spacing w:val="1"/>
                <w:sz w:val="18"/>
                <w:szCs w:val="18"/>
                <w:lang w:eastAsia="en-US"/>
              </w:rPr>
              <w:t xml:space="preserve"> </w:t>
            </w:r>
            <w:r w:rsidRPr="004C1FBC">
              <w:rPr>
                <w:rFonts w:ascii="Times New Roman" w:hAnsi="Times New Roman"/>
                <w:b/>
                <w:color w:val="auto"/>
                <w:sz w:val="18"/>
                <w:szCs w:val="18"/>
                <w:lang w:eastAsia="en-US"/>
              </w:rPr>
              <w:t>1.1.</w:t>
            </w:r>
          </w:p>
          <w:p w14:paraId="5A7DA1E3" w14:textId="77777777" w:rsidR="004C1FBC" w:rsidRPr="004C1FBC" w:rsidRDefault="004C1FBC" w:rsidP="004C1FBC">
            <w:pPr>
              <w:widowControl w:val="0"/>
              <w:autoSpaceDE w:val="0"/>
              <w:autoSpaceDN w:val="0"/>
              <w:spacing w:after="0" w:line="240" w:lineRule="auto"/>
              <w:ind w:left="9"/>
              <w:rPr>
                <w:rFonts w:ascii="Times New Roman" w:hAnsi="Times New Roman"/>
                <w:b/>
                <w:color w:val="auto"/>
                <w:sz w:val="18"/>
                <w:szCs w:val="18"/>
                <w:lang w:eastAsia="en-US"/>
              </w:rPr>
            </w:pPr>
            <w:r w:rsidRPr="004C1FBC">
              <w:rPr>
                <w:rFonts w:ascii="Times New Roman" w:hAnsi="Times New Roman"/>
                <w:b/>
                <w:color w:val="auto"/>
                <w:sz w:val="18"/>
                <w:szCs w:val="18"/>
                <w:lang w:eastAsia="en-US"/>
              </w:rPr>
              <w:t>ПК</w:t>
            </w:r>
            <w:r w:rsidRPr="004C1FBC">
              <w:rPr>
                <w:rFonts w:ascii="Times New Roman" w:hAnsi="Times New Roman"/>
                <w:b/>
                <w:color w:val="auto"/>
                <w:spacing w:val="1"/>
                <w:sz w:val="18"/>
                <w:szCs w:val="18"/>
                <w:lang w:eastAsia="en-US"/>
              </w:rPr>
              <w:t xml:space="preserve"> </w:t>
            </w:r>
            <w:r w:rsidRPr="004C1FBC">
              <w:rPr>
                <w:rFonts w:ascii="Times New Roman" w:hAnsi="Times New Roman"/>
                <w:b/>
                <w:color w:val="auto"/>
                <w:sz w:val="18"/>
                <w:szCs w:val="18"/>
                <w:lang w:eastAsia="en-US"/>
              </w:rPr>
              <w:t>1.2.</w:t>
            </w:r>
          </w:p>
          <w:p w14:paraId="20B85995" w14:textId="77777777" w:rsidR="004C1FBC" w:rsidRPr="004C1FBC" w:rsidRDefault="004C1FBC" w:rsidP="004C1FBC">
            <w:pPr>
              <w:tabs>
                <w:tab w:val="left" w:pos="1680"/>
              </w:tabs>
              <w:rPr>
                <w:color w:val="auto"/>
                <w:sz w:val="18"/>
                <w:szCs w:val="18"/>
              </w:rPr>
            </w:pPr>
          </w:p>
        </w:tc>
        <w:tc>
          <w:tcPr>
            <w:tcW w:w="1067" w:type="pct"/>
          </w:tcPr>
          <w:p w14:paraId="5B5173FB" w14:textId="77777777" w:rsidR="004C1FBC" w:rsidRPr="004C1FBC" w:rsidRDefault="004C1FBC" w:rsidP="004C1FBC">
            <w:pPr>
              <w:spacing w:after="0" w:line="240" w:lineRule="auto"/>
              <w:rPr>
                <w:rFonts w:ascii="Times New Roman" w:hAnsi="Times New Roman"/>
                <w:color w:val="auto"/>
                <w:szCs w:val="22"/>
              </w:rPr>
            </w:pPr>
            <w:r w:rsidRPr="004C1FBC">
              <w:rPr>
                <w:rFonts w:ascii="Times New Roman" w:hAnsi="Times New Roman"/>
                <w:color w:val="auto"/>
                <w:szCs w:val="22"/>
              </w:rPr>
              <w:t>МДК 1.1 Основы слесарно-сборочных и электромонтажных работ</w:t>
            </w:r>
          </w:p>
        </w:tc>
        <w:tc>
          <w:tcPr>
            <w:tcW w:w="510" w:type="pct"/>
          </w:tcPr>
          <w:p w14:paraId="5EDB4FA1" w14:textId="77777777" w:rsidR="004C1FBC" w:rsidRPr="004C1FBC" w:rsidRDefault="004C1FBC" w:rsidP="004C1FBC">
            <w:pPr>
              <w:spacing w:after="0" w:line="240" w:lineRule="auto"/>
              <w:jc w:val="center"/>
              <w:rPr>
                <w:rFonts w:ascii="Times New Roman" w:hAnsi="Times New Roman"/>
                <w:b/>
                <w:bCs/>
                <w:color w:val="auto"/>
                <w:szCs w:val="22"/>
              </w:rPr>
            </w:pPr>
            <w:r w:rsidRPr="004C1FBC">
              <w:rPr>
                <w:rFonts w:ascii="Times New Roman" w:hAnsi="Times New Roman"/>
                <w:b/>
                <w:bCs/>
                <w:color w:val="auto"/>
                <w:szCs w:val="22"/>
              </w:rPr>
              <w:t>66</w:t>
            </w:r>
          </w:p>
        </w:tc>
        <w:tc>
          <w:tcPr>
            <w:tcW w:w="242" w:type="pct"/>
          </w:tcPr>
          <w:p w14:paraId="1E8ABF76" w14:textId="77777777" w:rsidR="004C1FBC" w:rsidRPr="004C1FBC" w:rsidRDefault="004C1FBC" w:rsidP="004C1FBC">
            <w:pPr>
              <w:spacing w:after="0" w:line="240" w:lineRule="auto"/>
              <w:jc w:val="center"/>
              <w:rPr>
                <w:rFonts w:ascii="Times New Roman" w:hAnsi="Times New Roman"/>
                <w:color w:val="auto"/>
                <w:szCs w:val="22"/>
              </w:rPr>
            </w:pPr>
            <w:r w:rsidRPr="004C1FBC">
              <w:rPr>
                <w:rFonts w:ascii="Times New Roman" w:hAnsi="Times New Roman"/>
                <w:color w:val="auto"/>
                <w:szCs w:val="22"/>
              </w:rPr>
              <w:t>22</w:t>
            </w:r>
          </w:p>
        </w:tc>
        <w:tc>
          <w:tcPr>
            <w:tcW w:w="227" w:type="pct"/>
          </w:tcPr>
          <w:p w14:paraId="4BDFE1E4" w14:textId="77777777" w:rsidR="004C1FBC" w:rsidRPr="004C1FBC" w:rsidRDefault="004C1FBC" w:rsidP="004C1FBC">
            <w:pPr>
              <w:spacing w:after="0" w:line="240" w:lineRule="auto"/>
              <w:jc w:val="center"/>
              <w:rPr>
                <w:rFonts w:ascii="Times New Roman" w:hAnsi="Times New Roman"/>
                <w:b/>
                <w:bCs/>
                <w:color w:val="auto"/>
                <w:szCs w:val="22"/>
              </w:rPr>
            </w:pPr>
            <w:r w:rsidRPr="004C1FBC">
              <w:rPr>
                <w:rFonts w:ascii="Times New Roman" w:hAnsi="Times New Roman"/>
                <w:b/>
                <w:bCs/>
                <w:color w:val="auto"/>
                <w:szCs w:val="22"/>
              </w:rPr>
              <w:t>44</w:t>
            </w:r>
          </w:p>
        </w:tc>
        <w:tc>
          <w:tcPr>
            <w:tcW w:w="505" w:type="pct"/>
          </w:tcPr>
          <w:p w14:paraId="66E9C15E" w14:textId="77777777" w:rsidR="004C1FBC" w:rsidRPr="004C1FBC" w:rsidRDefault="004C1FBC" w:rsidP="004C1FBC">
            <w:pPr>
              <w:spacing w:after="0" w:line="240" w:lineRule="auto"/>
              <w:jc w:val="center"/>
              <w:rPr>
                <w:rFonts w:ascii="Times New Roman" w:hAnsi="Times New Roman"/>
                <w:b/>
                <w:bCs/>
                <w:color w:val="auto"/>
                <w:szCs w:val="22"/>
              </w:rPr>
            </w:pPr>
            <w:r w:rsidRPr="004C1FBC">
              <w:rPr>
                <w:rFonts w:ascii="Times New Roman" w:hAnsi="Times New Roman"/>
                <w:color w:val="auto"/>
                <w:szCs w:val="22"/>
              </w:rPr>
              <w:t>22</w:t>
            </w:r>
          </w:p>
        </w:tc>
        <w:tc>
          <w:tcPr>
            <w:tcW w:w="455" w:type="pct"/>
          </w:tcPr>
          <w:p w14:paraId="30AC0F50" w14:textId="77777777" w:rsidR="004C1FBC" w:rsidRPr="004C1FBC" w:rsidRDefault="004C1FBC" w:rsidP="004C1FBC">
            <w:pPr>
              <w:spacing w:after="0" w:line="240" w:lineRule="auto"/>
              <w:jc w:val="center"/>
              <w:rPr>
                <w:rFonts w:ascii="Times New Roman" w:hAnsi="Times New Roman"/>
                <w:color w:val="auto"/>
                <w:szCs w:val="22"/>
              </w:rPr>
            </w:pPr>
            <w:r w:rsidRPr="004C1FBC">
              <w:rPr>
                <w:rFonts w:ascii="Times New Roman" w:hAnsi="Times New Roman"/>
                <w:color w:val="auto"/>
                <w:szCs w:val="22"/>
              </w:rPr>
              <w:t>Х</w:t>
            </w:r>
          </w:p>
        </w:tc>
        <w:tc>
          <w:tcPr>
            <w:tcW w:w="518" w:type="pct"/>
          </w:tcPr>
          <w:p w14:paraId="53D43392" w14:textId="77777777" w:rsidR="004C1FBC" w:rsidRPr="004C1FBC" w:rsidRDefault="004C1FBC" w:rsidP="004C1FBC">
            <w:pPr>
              <w:spacing w:after="0" w:line="240" w:lineRule="auto"/>
              <w:jc w:val="center"/>
              <w:rPr>
                <w:rFonts w:ascii="Times New Roman" w:hAnsi="Times New Roman"/>
                <w:color w:val="auto"/>
                <w:szCs w:val="22"/>
              </w:rPr>
            </w:pPr>
            <w:r w:rsidRPr="004C1FBC">
              <w:rPr>
                <w:rFonts w:ascii="Times New Roman" w:hAnsi="Times New Roman"/>
                <w:color w:val="auto"/>
                <w:szCs w:val="22"/>
              </w:rPr>
              <w:t>22</w:t>
            </w:r>
          </w:p>
        </w:tc>
        <w:tc>
          <w:tcPr>
            <w:tcW w:w="189" w:type="pct"/>
            <w:vMerge w:val="restart"/>
          </w:tcPr>
          <w:p w14:paraId="0ECB5B22" w14:textId="77777777" w:rsidR="004C1FBC" w:rsidRPr="004C1FBC" w:rsidRDefault="004C1FBC" w:rsidP="004C1FBC">
            <w:pPr>
              <w:spacing w:after="0" w:line="240" w:lineRule="auto"/>
              <w:jc w:val="center"/>
              <w:rPr>
                <w:rFonts w:ascii="Times New Roman" w:hAnsi="Times New Roman"/>
                <w:color w:val="auto"/>
                <w:szCs w:val="22"/>
              </w:rPr>
            </w:pPr>
            <w:r w:rsidRPr="004C1FBC">
              <w:rPr>
                <w:rFonts w:ascii="Times New Roman" w:hAnsi="Times New Roman"/>
                <w:color w:val="auto"/>
                <w:szCs w:val="22"/>
              </w:rPr>
              <w:t>4</w:t>
            </w:r>
          </w:p>
        </w:tc>
        <w:tc>
          <w:tcPr>
            <w:tcW w:w="294" w:type="pct"/>
            <w:gridSpan w:val="3"/>
          </w:tcPr>
          <w:p w14:paraId="2A73DAD4" w14:textId="77777777" w:rsidR="004C1FBC" w:rsidRPr="004C1FBC" w:rsidRDefault="004C1FBC" w:rsidP="004C1FBC">
            <w:pPr>
              <w:spacing w:after="0" w:line="240" w:lineRule="auto"/>
              <w:jc w:val="center"/>
              <w:rPr>
                <w:rFonts w:ascii="Times New Roman" w:hAnsi="Times New Roman"/>
                <w:b/>
                <w:bCs/>
                <w:color w:val="auto"/>
                <w:szCs w:val="22"/>
              </w:rPr>
            </w:pPr>
            <w:r w:rsidRPr="004C1FBC">
              <w:rPr>
                <w:rFonts w:ascii="Times New Roman" w:hAnsi="Times New Roman"/>
                <w:b/>
                <w:bCs/>
                <w:color w:val="auto"/>
                <w:szCs w:val="22"/>
              </w:rPr>
              <w:t>252</w:t>
            </w:r>
          </w:p>
        </w:tc>
        <w:tc>
          <w:tcPr>
            <w:tcW w:w="586" w:type="pct"/>
          </w:tcPr>
          <w:p w14:paraId="399EC8B0" w14:textId="77777777" w:rsidR="004C1FBC" w:rsidRPr="004C1FBC" w:rsidRDefault="004C1FBC" w:rsidP="004C1FBC">
            <w:pPr>
              <w:spacing w:after="0" w:line="240" w:lineRule="auto"/>
              <w:jc w:val="center"/>
              <w:rPr>
                <w:rFonts w:ascii="Times New Roman" w:hAnsi="Times New Roman"/>
                <w:b/>
                <w:bCs/>
                <w:color w:val="auto"/>
                <w:szCs w:val="22"/>
              </w:rPr>
            </w:pPr>
            <w:r w:rsidRPr="004C1FBC">
              <w:rPr>
                <w:rFonts w:ascii="Times New Roman" w:hAnsi="Times New Roman"/>
                <w:b/>
                <w:bCs/>
                <w:color w:val="auto"/>
                <w:szCs w:val="22"/>
              </w:rPr>
              <w:t>Х</w:t>
            </w:r>
          </w:p>
        </w:tc>
      </w:tr>
      <w:tr w:rsidR="004C1FBC" w:rsidRPr="004C1FBC" w14:paraId="1904136A" w14:textId="77777777" w:rsidTr="005148EB">
        <w:trPr>
          <w:trHeight w:val="314"/>
        </w:trPr>
        <w:tc>
          <w:tcPr>
            <w:tcW w:w="407" w:type="pct"/>
          </w:tcPr>
          <w:p w14:paraId="7A2221BD" w14:textId="77777777" w:rsidR="004C1FBC" w:rsidRPr="004C1FBC" w:rsidRDefault="004C1FBC" w:rsidP="004C1FBC">
            <w:pPr>
              <w:widowControl w:val="0"/>
              <w:autoSpaceDE w:val="0"/>
              <w:autoSpaceDN w:val="0"/>
              <w:spacing w:after="0" w:line="240" w:lineRule="auto"/>
              <w:ind w:left="9"/>
              <w:rPr>
                <w:rFonts w:ascii="Times New Roman" w:hAnsi="Times New Roman"/>
                <w:b/>
                <w:color w:val="auto"/>
                <w:sz w:val="18"/>
                <w:szCs w:val="18"/>
                <w:lang w:eastAsia="en-US"/>
              </w:rPr>
            </w:pPr>
            <w:r w:rsidRPr="004C1FBC">
              <w:rPr>
                <w:rFonts w:ascii="Times New Roman" w:hAnsi="Times New Roman"/>
                <w:b/>
                <w:color w:val="auto"/>
                <w:sz w:val="18"/>
                <w:szCs w:val="18"/>
                <w:lang w:eastAsia="en-US"/>
              </w:rPr>
              <w:t>ПК</w:t>
            </w:r>
            <w:r w:rsidRPr="004C1FBC">
              <w:rPr>
                <w:rFonts w:ascii="Times New Roman" w:hAnsi="Times New Roman"/>
                <w:b/>
                <w:color w:val="auto"/>
                <w:spacing w:val="1"/>
                <w:sz w:val="18"/>
                <w:szCs w:val="18"/>
                <w:lang w:eastAsia="en-US"/>
              </w:rPr>
              <w:t xml:space="preserve"> </w:t>
            </w:r>
            <w:r w:rsidRPr="004C1FBC">
              <w:rPr>
                <w:rFonts w:ascii="Times New Roman" w:hAnsi="Times New Roman"/>
                <w:b/>
                <w:color w:val="auto"/>
                <w:sz w:val="18"/>
                <w:szCs w:val="18"/>
                <w:lang w:eastAsia="en-US"/>
              </w:rPr>
              <w:t>1.3</w:t>
            </w:r>
          </w:p>
          <w:p w14:paraId="0A7541C8" w14:textId="77777777" w:rsidR="004C1FBC" w:rsidRPr="004C1FBC" w:rsidRDefault="004C1FBC" w:rsidP="004C1FBC">
            <w:pPr>
              <w:widowControl w:val="0"/>
              <w:autoSpaceDE w:val="0"/>
              <w:autoSpaceDN w:val="0"/>
              <w:spacing w:after="0" w:line="240" w:lineRule="auto"/>
              <w:ind w:left="9"/>
              <w:rPr>
                <w:rFonts w:ascii="Times New Roman" w:hAnsi="Times New Roman"/>
                <w:b/>
                <w:color w:val="auto"/>
                <w:sz w:val="18"/>
                <w:szCs w:val="18"/>
                <w:lang w:eastAsia="en-US"/>
              </w:rPr>
            </w:pPr>
            <w:r w:rsidRPr="004C1FBC">
              <w:rPr>
                <w:rFonts w:ascii="Times New Roman" w:hAnsi="Times New Roman"/>
                <w:b/>
                <w:color w:val="auto"/>
                <w:sz w:val="18"/>
                <w:szCs w:val="18"/>
                <w:lang w:eastAsia="en-US"/>
              </w:rPr>
              <w:t>ПК</w:t>
            </w:r>
            <w:r w:rsidRPr="004C1FBC">
              <w:rPr>
                <w:rFonts w:ascii="Times New Roman" w:hAnsi="Times New Roman"/>
                <w:b/>
                <w:color w:val="auto"/>
                <w:spacing w:val="1"/>
                <w:sz w:val="18"/>
                <w:szCs w:val="18"/>
                <w:lang w:eastAsia="en-US"/>
              </w:rPr>
              <w:t xml:space="preserve"> </w:t>
            </w:r>
            <w:r w:rsidRPr="004C1FBC">
              <w:rPr>
                <w:rFonts w:ascii="Times New Roman" w:hAnsi="Times New Roman"/>
                <w:b/>
                <w:color w:val="auto"/>
                <w:sz w:val="18"/>
                <w:szCs w:val="18"/>
                <w:lang w:eastAsia="en-US"/>
              </w:rPr>
              <w:t>1.4.</w:t>
            </w:r>
          </w:p>
        </w:tc>
        <w:tc>
          <w:tcPr>
            <w:tcW w:w="1067" w:type="pct"/>
          </w:tcPr>
          <w:p w14:paraId="4F693B58" w14:textId="77777777" w:rsidR="004C1FBC" w:rsidRPr="004C1FBC" w:rsidRDefault="004C1FBC" w:rsidP="004C1FBC">
            <w:pPr>
              <w:spacing w:after="0" w:line="240" w:lineRule="auto"/>
              <w:rPr>
                <w:rFonts w:ascii="Times New Roman" w:hAnsi="Times New Roman"/>
                <w:color w:val="auto"/>
                <w:szCs w:val="22"/>
              </w:rPr>
            </w:pPr>
            <w:r w:rsidRPr="004C1FBC">
              <w:rPr>
                <w:rFonts w:ascii="Times New Roman" w:hAnsi="Times New Roman"/>
                <w:color w:val="auto"/>
                <w:szCs w:val="22"/>
              </w:rPr>
              <w:t>МДК 1.02</w:t>
            </w:r>
            <w:r w:rsidRPr="004C1FBC">
              <w:rPr>
                <w:color w:val="auto"/>
                <w:szCs w:val="22"/>
              </w:rPr>
              <w:t xml:space="preserve"> </w:t>
            </w:r>
            <w:r w:rsidRPr="004C1FBC">
              <w:rPr>
                <w:rFonts w:ascii="Times New Roman" w:hAnsi="Times New Roman"/>
                <w:color w:val="auto"/>
                <w:szCs w:val="22"/>
              </w:rPr>
              <w:t>Организация работ по сборке, монтажу и ремонту электрооборудования промышленных организаций</w:t>
            </w:r>
          </w:p>
        </w:tc>
        <w:tc>
          <w:tcPr>
            <w:tcW w:w="510" w:type="pct"/>
          </w:tcPr>
          <w:p w14:paraId="131686D3" w14:textId="77777777" w:rsidR="004C1FBC" w:rsidRPr="004C1FBC" w:rsidRDefault="004C1FBC" w:rsidP="004C1FBC">
            <w:pPr>
              <w:spacing w:after="0" w:line="240" w:lineRule="auto"/>
              <w:jc w:val="center"/>
              <w:rPr>
                <w:rFonts w:ascii="Times New Roman" w:hAnsi="Times New Roman"/>
                <w:b/>
                <w:bCs/>
                <w:color w:val="auto"/>
                <w:szCs w:val="22"/>
              </w:rPr>
            </w:pPr>
            <w:r w:rsidRPr="004C1FBC">
              <w:rPr>
                <w:rFonts w:ascii="Times New Roman" w:hAnsi="Times New Roman"/>
                <w:b/>
                <w:bCs/>
                <w:color w:val="auto"/>
                <w:szCs w:val="22"/>
              </w:rPr>
              <w:t>126</w:t>
            </w:r>
          </w:p>
        </w:tc>
        <w:tc>
          <w:tcPr>
            <w:tcW w:w="242" w:type="pct"/>
          </w:tcPr>
          <w:p w14:paraId="623EF6AF" w14:textId="77777777" w:rsidR="004C1FBC" w:rsidRPr="004C1FBC" w:rsidRDefault="004C1FBC" w:rsidP="004C1FBC">
            <w:pPr>
              <w:spacing w:after="0" w:line="240" w:lineRule="auto"/>
              <w:jc w:val="center"/>
              <w:rPr>
                <w:rFonts w:ascii="Times New Roman" w:hAnsi="Times New Roman"/>
                <w:color w:val="auto"/>
                <w:szCs w:val="22"/>
              </w:rPr>
            </w:pPr>
            <w:r w:rsidRPr="004C1FBC">
              <w:rPr>
                <w:rFonts w:ascii="Times New Roman" w:hAnsi="Times New Roman"/>
                <w:color w:val="auto"/>
                <w:szCs w:val="22"/>
              </w:rPr>
              <w:t>40</w:t>
            </w:r>
          </w:p>
        </w:tc>
        <w:tc>
          <w:tcPr>
            <w:tcW w:w="227" w:type="pct"/>
          </w:tcPr>
          <w:p w14:paraId="248A93F5" w14:textId="77777777" w:rsidR="004C1FBC" w:rsidRPr="004C1FBC" w:rsidRDefault="004C1FBC" w:rsidP="004C1FBC">
            <w:pPr>
              <w:spacing w:after="0" w:line="240" w:lineRule="auto"/>
              <w:jc w:val="center"/>
              <w:rPr>
                <w:rFonts w:ascii="Times New Roman" w:hAnsi="Times New Roman"/>
                <w:b/>
                <w:bCs/>
                <w:color w:val="auto"/>
                <w:szCs w:val="22"/>
              </w:rPr>
            </w:pPr>
            <w:r w:rsidRPr="004C1FBC">
              <w:rPr>
                <w:rFonts w:ascii="Times New Roman" w:hAnsi="Times New Roman"/>
                <w:b/>
                <w:bCs/>
                <w:color w:val="auto"/>
                <w:szCs w:val="22"/>
              </w:rPr>
              <w:t>80</w:t>
            </w:r>
          </w:p>
        </w:tc>
        <w:tc>
          <w:tcPr>
            <w:tcW w:w="505" w:type="pct"/>
          </w:tcPr>
          <w:p w14:paraId="735AE58F" w14:textId="77777777" w:rsidR="004C1FBC" w:rsidRPr="004C1FBC" w:rsidRDefault="004C1FBC" w:rsidP="004C1FBC">
            <w:pPr>
              <w:spacing w:after="0" w:line="240" w:lineRule="auto"/>
              <w:jc w:val="center"/>
              <w:rPr>
                <w:rFonts w:ascii="Times New Roman" w:hAnsi="Times New Roman"/>
                <w:b/>
                <w:bCs/>
                <w:color w:val="auto"/>
                <w:szCs w:val="22"/>
              </w:rPr>
            </w:pPr>
            <w:r w:rsidRPr="004C1FBC">
              <w:rPr>
                <w:rFonts w:ascii="Times New Roman" w:hAnsi="Times New Roman"/>
                <w:color w:val="auto"/>
                <w:szCs w:val="22"/>
              </w:rPr>
              <w:t>40</w:t>
            </w:r>
          </w:p>
        </w:tc>
        <w:tc>
          <w:tcPr>
            <w:tcW w:w="455" w:type="pct"/>
          </w:tcPr>
          <w:p w14:paraId="01258AB3" w14:textId="77777777" w:rsidR="004C1FBC" w:rsidRPr="004C1FBC" w:rsidRDefault="004C1FBC" w:rsidP="004C1FBC">
            <w:pPr>
              <w:spacing w:after="0" w:line="240" w:lineRule="auto"/>
              <w:jc w:val="center"/>
              <w:rPr>
                <w:rFonts w:ascii="Times New Roman" w:hAnsi="Times New Roman"/>
                <w:color w:val="auto"/>
                <w:szCs w:val="22"/>
              </w:rPr>
            </w:pPr>
            <w:r w:rsidRPr="004C1FBC">
              <w:rPr>
                <w:rFonts w:ascii="Times New Roman" w:hAnsi="Times New Roman"/>
                <w:color w:val="auto"/>
                <w:szCs w:val="22"/>
              </w:rPr>
              <w:t>Х</w:t>
            </w:r>
          </w:p>
        </w:tc>
        <w:tc>
          <w:tcPr>
            <w:tcW w:w="518" w:type="pct"/>
          </w:tcPr>
          <w:p w14:paraId="1846B04C" w14:textId="77777777" w:rsidR="004C1FBC" w:rsidRPr="004C1FBC" w:rsidRDefault="004C1FBC" w:rsidP="004C1FBC">
            <w:pPr>
              <w:spacing w:after="0" w:line="240" w:lineRule="auto"/>
              <w:jc w:val="center"/>
              <w:rPr>
                <w:rFonts w:ascii="Times New Roman" w:hAnsi="Times New Roman"/>
                <w:color w:val="auto"/>
                <w:szCs w:val="22"/>
              </w:rPr>
            </w:pPr>
            <w:r w:rsidRPr="004C1FBC">
              <w:rPr>
                <w:rFonts w:ascii="Times New Roman" w:hAnsi="Times New Roman"/>
                <w:color w:val="auto"/>
                <w:szCs w:val="22"/>
              </w:rPr>
              <w:t>40</w:t>
            </w:r>
          </w:p>
        </w:tc>
        <w:tc>
          <w:tcPr>
            <w:tcW w:w="189" w:type="pct"/>
            <w:vMerge/>
          </w:tcPr>
          <w:p w14:paraId="6AE62116" w14:textId="77777777" w:rsidR="004C1FBC" w:rsidRPr="004C1FBC" w:rsidRDefault="004C1FBC" w:rsidP="004C1FBC">
            <w:pPr>
              <w:spacing w:after="0" w:line="240" w:lineRule="auto"/>
              <w:jc w:val="center"/>
              <w:rPr>
                <w:rFonts w:ascii="Times New Roman" w:hAnsi="Times New Roman"/>
                <w:color w:val="auto"/>
                <w:szCs w:val="22"/>
              </w:rPr>
            </w:pPr>
          </w:p>
        </w:tc>
        <w:tc>
          <w:tcPr>
            <w:tcW w:w="294" w:type="pct"/>
            <w:gridSpan w:val="3"/>
          </w:tcPr>
          <w:p w14:paraId="1990274B" w14:textId="77777777" w:rsidR="004C1FBC" w:rsidRPr="004C1FBC" w:rsidRDefault="004C1FBC" w:rsidP="004C1FBC">
            <w:pPr>
              <w:spacing w:after="0" w:line="240" w:lineRule="auto"/>
              <w:jc w:val="center"/>
              <w:rPr>
                <w:rFonts w:ascii="Times New Roman" w:hAnsi="Times New Roman"/>
                <w:b/>
                <w:bCs/>
                <w:color w:val="auto"/>
                <w:szCs w:val="22"/>
              </w:rPr>
            </w:pPr>
          </w:p>
        </w:tc>
        <w:tc>
          <w:tcPr>
            <w:tcW w:w="586" w:type="pct"/>
          </w:tcPr>
          <w:p w14:paraId="4A401F78" w14:textId="77777777" w:rsidR="004C1FBC" w:rsidRPr="004C1FBC" w:rsidRDefault="004C1FBC" w:rsidP="004C1FBC">
            <w:pPr>
              <w:spacing w:after="0" w:line="240" w:lineRule="auto"/>
              <w:jc w:val="center"/>
              <w:rPr>
                <w:rFonts w:ascii="Times New Roman" w:hAnsi="Times New Roman"/>
                <w:b/>
                <w:bCs/>
                <w:color w:val="auto"/>
                <w:szCs w:val="22"/>
              </w:rPr>
            </w:pPr>
            <w:r w:rsidRPr="004C1FBC">
              <w:rPr>
                <w:rFonts w:ascii="Times New Roman" w:hAnsi="Times New Roman"/>
                <w:b/>
                <w:bCs/>
                <w:color w:val="auto"/>
                <w:szCs w:val="22"/>
              </w:rPr>
              <w:t>Х</w:t>
            </w:r>
          </w:p>
        </w:tc>
      </w:tr>
      <w:tr w:rsidR="004C1FBC" w:rsidRPr="004C1FBC" w14:paraId="52C55CFE" w14:textId="77777777" w:rsidTr="005148EB">
        <w:tc>
          <w:tcPr>
            <w:tcW w:w="407" w:type="pct"/>
          </w:tcPr>
          <w:p w14:paraId="4C6994A9" w14:textId="77777777" w:rsidR="004C1FBC" w:rsidRPr="004C1FBC" w:rsidRDefault="004C1FBC" w:rsidP="004C1FBC">
            <w:pPr>
              <w:spacing w:after="0" w:line="240" w:lineRule="auto"/>
              <w:rPr>
                <w:rFonts w:ascii="Times New Roman" w:hAnsi="Times New Roman"/>
                <w:i/>
                <w:color w:val="auto"/>
                <w:szCs w:val="22"/>
              </w:rPr>
            </w:pPr>
          </w:p>
        </w:tc>
        <w:tc>
          <w:tcPr>
            <w:tcW w:w="1067" w:type="pct"/>
          </w:tcPr>
          <w:p w14:paraId="0978F85B" w14:textId="77777777" w:rsidR="004C1FBC" w:rsidRPr="004C1FBC" w:rsidRDefault="004C1FBC" w:rsidP="004C1FBC">
            <w:pPr>
              <w:suppressAutoHyphens/>
              <w:spacing w:after="0" w:line="240" w:lineRule="auto"/>
              <w:rPr>
                <w:rFonts w:ascii="Times New Roman" w:hAnsi="Times New Roman"/>
                <w:color w:val="auto"/>
                <w:szCs w:val="22"/>
              </w:rPr>
            </w:pPr>
            <w:r w:rsidRPr="004C1FBC">
              <w:rPr>
                <w:rFonts w:ascii="Times New Roman" w:hAnsi="Times New Roman"/>
                <w:color w:val="auto"/>
                <w:szCs w:val="22"/>
              </w:rPr>
              <w:t xml:space="preserve">Производственная практика (по профилю специальности), часов </w:t>
            </w:r>
            <w:r w:rsidRPr="004C1FBC">
              <w:rPr>
                <w:rFonts w:ascii="Times New Roman" w:hAnsi="Times New Roman"/>
                <w:i/>
                <w:color w:val="auto"/>
                <w:szCs w:val="22"/>
              </w:rPr>
              <w:t>(если предусмотрена итоговая (концентрированная практика</w:t>
            </w:r>
            <w:r w:rsidRPr="004C1FBC">
              <w:rPr>
                <w:rFonts w:ascii="Times New Roman" w:hAnsi="Times New Roman"/>
                <w:color w:val="auto"/>
                <w:szCs w:val="22"/>
              </w:rPr>
              <w:t>)</w:t>
            </w:r>
          </w:p>
        </w:tc>
        <w:tc>
          <w:tcPr>
            <w:tcW w:w="510" w:type="pct"/>
          </w:tcPr>
          <w:p w14:paraId="00DC7030" w14:textId="77777777" w:rsidR="004C1FBC" w:rsidRPr="004C1FBC" w:rsidRDefault="004C1FBC" w:rsidP="004C1FBC">
            <w:pPr>
              <w:suppressAutoHyphens/>
              <w:spacing w:after="0" w:line="240" w:lineRule="auto"/>
              <w:jc w:val="center"/>
              <w:rPr>
                <w:rFonts w:ascii="Times New Roman" w:hAnsi="Times New Roman"/>
                <w:i/>
                <w:color w:val="auto"/>
                <w:szCs w:val="22"/>
              </w:rPr>
            </w:pPr>
            <w:r w:rsidRPr="004C1FBC">
              <w:rPr>
                <w:rFonts w:ascii="Times New Roman" w:hAnsi="Times New Roman"/>
                <w:b/>
                <w:bCs/>
                <w:color w:val="auto"/>
                <w:szCs w:val="22"/>
              </w:rPr>
              <w:t>216</w:t>
            </w:r>
          </w:p>
          <w:p w14:paraId="23C88C99" w14:textId="77777777" w:rsidR="004C1FBC" w:rsidRPr="004C1FBC" w:rsidRDefault="004C1FBC" w:rsidP="004C1FBC">
            <w:pPr>
              <w:suppressAutoHyphens/>
              <w:spacing w:after="0" w:line="240" w:lineRule="auto"/>
              <w:jc w:val="center"/>
              <w:rPr>
                <w:rFonts w:ascii="Times New Roman" w:hAnsi="Times New Roman"/>
                <w:b/>
                <w:bCs/>
                <w:i/>
                <w:color w:val="auto"/>
                <w:szCs w:val="22"/>
              </w:rPr>
            </w:pPr>
          </w:p>
        </w:tc>
        <w:tc>
          <w:tcPr>
            <w:tcW w:w="242" w:type="pct"/>
            <w:shd w:val="clear" w:color="auto" w:fill="C0C0C0"/>
          </w:tcPr>
          <w:p w14:paraId="5FC69509"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Х</w:t>
            </w:r>
          </w:p>
        </w:tc>
        <w:tc>
          <w:tcPr>
            <w:tcW w:w="227" w:type="pct"/>
            <w:shd w:val="clear" w:color="auto" w:fill="C0C0C0"/>
          </w:tcPr>
          <w:p w14:paraId="60505C3D" w14:textId="77777777" w:rsidR="004C1FBC" w:rsidRPr="004C1FBC" w:rsidRDefault="004C1FBC" w:rsidP="004C1FBC">
            <w:pPr>
              <w:spacing w:after="0" w:line="240" w:lineRule="auto"/>
              <w:jc w:val="center"/>
              <w:rPr>
                <w:rFonts w:ascii="Times New Roman" w:hAnsi="Times New Roman"/>
                <w:b/>
                <w:bCs/>
                <w:i/>
                <w:color w:val="auto"/>
                <w:szCs w:val="22"/>
              </w:rPr>
            </w:pPr>
          </w:p>
        </w:tc>
        <w:tc>
          <w:tcPr>
            <w:tcW w:w="505" w:type="pct"/>
            <w:shd w:val="clear" w:color="auto" w:fill="C0C0C0"/>
          </w:tcPr>
          <w:p w14:paraId="05EF69C7" w14:textId="77777777" w:rsidR="004C1FBC" w:rsidRPr="004C1FBC" w:rsidRDefault="004C1FBC" w:rsidP="004C1FBC">
            <w:pPr>
              <w:spacing w:after="0" w:line="240" w:lineRule="auto"/>
              <w:jc w:val="center"/>
              <w:rPr>
                <w:rFonts w:ascii="Times New Roman" w:hAnsi="Times New Roman"/>
                <w:b/>
                <w:bCs/>
                <w:i/>
                <w:color w:val="auto"/>
                <w:szCs w:val="22"/>
              </w:rPr>
            </w:pPr>
          </w:p>
        </w:tc>
        <w:tc>
          <w:tcPr>
            <w:tcW w:w="1456" w:type="pct"/>
            <w:gridSpan w:val="6"/>
            <w:shd w:val="clear" w:color="auto" w:fill="C0C0C0"/>
          </w:tcPr>
          <w:p w14:paraId="4CB9B40F" w14:textId="77777777" w:rsidR="004C1FBC" w:rsidRPr="004C1FBC" w:rsidRDefault="004C1FBC" w:rsidP="004C1FBC">
            <w:pPr>
              <w:spacing w:after="0" w:line="240" w:lineRule="auto"/>
              <w:jc w:val="center"/>
              <w:rPr>
                <w:rFonts w:ascii="Times New Roman" w:hAnsi="Times New Roman"/>
                <w:i/>
                <w:color w:val="auto"/>
                <w:szCs w:val="22"/>
              </w:rPr>
            </w:pPr>
          </w:p>
        </w:tc>
        <w:tc>
          <w:tcPr>
            <w:tcW w:w="586" w:type="pct"/>
          </w:tcPr>
          <w:p w14:paraId="0B3D8935" w14:textId="77777777" w:rsidR="004C1FBC" w:rsidRPr="004C1FBC" w:rsidRDefault="004C1FBC" w:rsidP="004C1FBC">
            <w:pPr>
              <w:suppressAutoHyphens/>
              <w:spacing w:after="0" w:line="240" w:lineRule="auto"/>
              <w:jc w:val="center"/>
              <w:rPr>
                <w:rFonts w:ascii="Times New Roman" w:hAnsi="Times New Roman"/>
                <w:i/>
                <w:color w:val="C00000"/>
                <w:szCs w:val="22"/>
              </w:rPr>
            </w:pPr>
            <w:r w:rsidRPr="004C1FBC">
              <w:rPr>
                <w:rFonts w:ascii="Times New Roman" w:hAnsi="Times New Roman"/>
                <w:b/>
                <w:bCs/>
                <w:color w:val="auto"/>
                <w:szCs w:val="22"/>
              </w:rPr>
              <w:t>216</w:t>
            </w:r>
          </w:p>
        </w:tc>
      </w:tr>
      <w:tr w:rsidR="004C1FBC" w:rsidRPr="004C1FBC" w14:paraId="74B1F451" w14:textId="77777777" w:rsidTr="005148EB">
        <w:tc>
          <w:tcPr>
            <w:tcW w:w="407" w:type="pct"/>
          </w:tcPr>
          <w:p w14:paraId="788D5296" w14:textId="77777777" w:rsidR="004C1FBC" w:rsidRPr="004C1FBC" w:rsidRDefault="004C1FBC" w:rsidP="004C1FBC">
            <w:pPr>
              <w:spacing w:after="0" w:line="240" w:lineRule="auto"/>
              <w:rPr>
                <w:rFonts w:ascii="Times New Roman" w:hAnsi="Times New Roman"/>
                <w:i/>
                <w:color w:val="auto"/>
                <w:szCs w:val="22"/>
              </w:rPr>
            </w:pPr>
          </w:p>
        </w:tc>
        <w:tc>
          <w:tcPr>
            <w:tcW w:w="1067" w:type="pct"/>
          </w:tcPr>
          <w:p w14:paraId="60A64E49" w14:textId="77777777" w:rsidR="004C1FBC" w:rsidRPr="004C1FBC" w:rsidRDefault="004C1FBC" w:rsidP="004C1FBC">
            <w:pPr>
              <w:suppressAutoHyphens/>
              <w:spacing w:after="0" w:line="240" w:lineRule="auto"/>
              <w:rPr>
                <w:rFonts w:ascii="Times New Roman" w:hAnsi="Times New Roman"/>
                <w:color w:val="auto"/>
                <w:szCs w:val="22"/>
              </w:rPr>
            </w:pPr>
            <w:r w:rsidRPr="004C1FBC">
              <w:rPr>
                <w:rFonts w:ascii="Times New Roman" w:hAnsi="Times New Roman"/>
                <w:color w:val="auto"/>
                <w:szCs w:val="22"/>
              </w:rPr>
              <w:t>Промежуточная аттестация</w:t>
            </w:r>
          </w:p>
        </w:tc>
        <w:tc>
          <w:tcPr>
            <w:tcW w:w="510" w:type="pct"/>
          </w:tcPr>
          <w:p w14:paraId="671621DB" w14:textId="77777777" w:rsidR="004C1FBC" w:rsidRPr="004C1FBC" w:rsidRDefault="004C1FBC" w:rsidP="004C1FBC">
            <w:pPr>
              <w:suppressAutoHyphens/>
              <w:spacing w:after="0" w:line="240" w:lineRule="auto"/>
              <w:jc w:val="center"/>
              <w:rPr>
                <w:rFonts w:ascii="Times New Roman" w:hAnsi="Times New Roman"/>
                <w:b/>
                <w:bCs/>
                <w:color w:val="auto"/>
                <w:szCs w:val="22"/>
              </w:rPr>
            </w:pPr>
            <w:r w:rsidRPr="004C1FBC">
              <w:rPr>
                <w:rFonts w:ascii="Times New Roman" w:hAnsi="Times New Roman"/>
                <w:b/>
                <w:bCs/>
                <w:color w:val="auto"/>
                <w:szCs w:val="22"/>
              </w:rPr>
              <w:t>6</w:t>
            </w:r>
          </w:p>
        </w:tc>
        <w:tc>
          <w:tcPr>
            <w:tcW w:w="242" w:type="pct"/>
            <w:shd w:val="clear" w:color="auto" w:fill="C0C0C0"/>
          </w:tcPr>
          <w:p w14:paraId="571DB882" w14:textId="77777777" w:rsidR="004C1FBC" w:rsidRPr="004C1FBC" w:rsidRDefault="004C1FBC" w:rsidP="004C1FBC">
            <w:pPr>
              <w:spacing w:after="0" w:line="240" w:lineRule="auto"/>
              <w:jc w:val="center"/>
              <w:rPr>
                <w:rFonts w:ascii="Times New Roman" w:hAnsi="Times New Roman"/>
                <w:i/>
                <w:color w:val="auto"/>
                <w:szCs w:val="22"/>
              </w:rPr>
            </w:pPr>
            <w:r w:rsidRPr="004C1FBC">
              <w:rPr>
                <w:rFonts w:ascii="Times New Roman" w:hAnsi="Times New Roman"/>
                <w:i/>
                <w:color w:val="auto"/>
                <w:szCs w:val="22"/>
              </w:rPr>
              <w:t>Х</w:t>
            </w:r>
          </w:p>
        </w:tc>
        <w:tc>
          <w:tcPr>
            <w:tcW w:w="227" w:type="pct"/>
            <w:shd w:val="clear" w:color="auto" w:fill="C0C0C0"/>
          </w:tcPr>
          <w:p w14:paraId="2A3C26EC" w14:textId="77777777" w:rsidR="004C1FBC" w:rsidRPr="004C1FBC" w:rsidRDefault="004C1FBC" w:rsidP="004C1FBC">
            <w:pPr>
              <w:spacing w:after="0" w:line="240" w:lineRule="auto"/>
              <w:jc w:val="center"/>
              <w:rPr>
                <w:rFonts w:ascii="Times New Roman" w:hAnsi="Times New Roman"/>
                <w:i/>
                <w:color w:val="auto"/>
                <w:szCs w:val="22"/>
              </w:rPr>
            </w:pPr>
          </w:p>
        </w:tc>
        <w:tc>
          <w:tcPr>
            <w:tcW w:w="505" w:type="pct"/>
            <w:shd w:val="clear" w:color="auto" w:fill="C0C0C0"/>
          </w:tcPr>
          <w:p w14:paraId="60AE0173" w14:textId="77777777" w:rsidR="004C1FBC" w:rsidRPr="004C1FBC" w:rsidRDefault="004C1FBC" w:rsidP="004C1FBC">
            <w:pPr>
              <w:spacing w:after="0" w:line="240" w:lineRule="auto"/>
              <w:jc w:val="center"/>
              <w:rPr>
                <w:rFonts w:ascii="Times New Roman" w:hAnsi="Times New Roman"/>
                <w:i/>
                <w:color w:val="auto"/>
                <w:szCs w:val="22"/>
              </w:rPr>
            </w:pPr>
          </w:p>
        </w:tc>
        <w:tc>
          <w:tcPr>
            <w:tcW w:w="1456" w:type="pct"/>
            <w:gridSpan w:val="6"/>
            <w:shd w:val="clear" w:color="auto" w:fill="C0C0C0"/>
          </w:tcPr>
          <w:p w14:paraId="0E7A9131" w14:textId="77777777" w:rsidR="004C1FBC" w:rsidRPr="004C1FBC" w:rsidRDefault="004C1FBC" w:rsidP="004C1FBC">
            <w:pPr>
              <w:spacing w:after="0" w:line="240" w:lineRule="auto"/>
              <w:jc w:val="center"/>
              <w:rPr>
                <w:rFonts w:ascii="Times New Roman" w:hAnsi="Times New Roman"/>
                <w:i/>
                <w:color w:val="auto"/>
                <w:szCs w:val="22"/>
              </w:rPr>
            </w:pPr>
          </w:p>
        </w:tc>
        <w:tc>
          <w:tcPr>
            <w:tcW w:w="586" w:type="pct"/>
          </w:tcPr>
          <w:p w14:paraId="0F20B44F" w14:textId="77777777" w:rsidR="004C1FBC" w:rsidRPr="004C1FBC" w:rsidRDefault="004C1FBC" w:rsidP="004C1FBC">
            <w:pPr>
              <w:suppressAutoHyphens/>
              <w:spacing w:after="0" w:line="240" w:lineRule="auto"/>
              <w:jc w:val="center"/>
              <w:rPr>
                <w:rFonts w:ascii="Times New Roman" w:hAnsi="Times New Roman"/>
                <w:color w:val="auto"/>
                <w:szCs w:val="22"/>
              </w:rPr>
            </w:pPr>
          </w:p>
        </w:tc>
      </w:tr>
      <w:tr w:rsidR="004C1FBC" w:rsidRPr="004C1FBC" w14:paraId="09144605" w14:textId="77777777" w:rsidTr="005148EB">
        <w:tc>
          <w:tcPr>
            <w:tcW w:w="407" w:type="pct"/>
          </w:tcPr>
          <w:p w14:paraId="69F6BB6A" w14:textId="77777777" w:rsidR="004C1FBC" w:rsidRPr="004C1FBC" w:rsidRDefault="004C1FBC" w:rsidP="004C1FBC">
            <w:pPr>
              <w:spacing w:line="240" w:lineRule="auto"/>
              <w:rPr>
                <w:rFonts w:ascii="Times New Roman" w:hAnsi="Times New Roman"/>
                <w:b/>
                <w:i/>
                <w:color w:val="auto"/>
                <w:szCs w:val="22"/>
              </w:rPr>
            </w:pPr>
          </w:p>
        </w:tc>
        <w:tc>
          <w:tcPr>
            <w:tcW w:w="1067" w:type="pct"/>
          </w:tcPr>
          <w:p w14:paraId="3980B23E" w14:textId="77777777" w:rsidR="004C1FBC" w:rsidRPr="004C1FBC" w:rsidRDefault="004C1FBC" w:rsidP="004C1FBC">
            <w:pPr>
              <w:spacing w:line="240" w:lineRule="auto"/>
              <w:rPr>
                <w:rFonts w:ascii="Times New Roman" w:hAnsi="Times New Roman"/>
                <w:b/>
                <w:i/>
                <w:color w:val="auto"/>
                <w:szCs w:val="22"/>
              </w:rPr>
            </w:pPr>
            <w:r w:rsidRPr="004C1FBC">
              <w:rPr>
                <w:rFonts w:ascii="Times New Roman" w:hAnsi="Times New Roman"/>
                <w:b/>
                <w:i/>
                <w:color w:val="auto"/>
                <w:szCs w:val="22"/>
              </w:rPr>
              <w:t>Всего:</w:t>
            </w:r>
          </w:p>
        </w:tc>
        <w:tc>
          <w:tcPr>
            <w:tcW w:w="510" w:type="pct"/>
          </w:tcPr>
          <w:p w14:paraId="1942BB1C" w14:textId="77777777" w:rsidR="004C1FBC" w:rsidRPr="004C1FBC" w:rsidRDefault="004C1FBC" w:rsidP="004C1FBC">
            <w:pPr>
              <w:spacing w:after="0" w:line="240" w:lineRule="auto"/>
              <w:jc w:val="center"/>
              <w:rPr>
                <w:rFonts w:ascii="Times New Roman" w:hAnsi="Times New Roman"/>
                <w:b/>
                <w:i/>
                <w:color w:val="auto"/>
                <w:szCs w:val="22"/>
              </w:rPr>
            </w:pPr>
            <w:r w:rsidRPr="004C1FBC">
              <w:rPr>
                <w:rFonts w:ascii="Times New Roman" w:hAnsi="Times New Roman"/>
                <w:b/>
                <w:i/>
                <w:color w:val="auto"/>
                <w:szCs w:val="22"/>
              </w:rPr>
              <w:t>660</w:t>
            </w:r>
          </w:p>
        </w:tc>
        <w:tc>
          <w:tcPr>
            <w:tcW w:w="242" w:type="pct"/>
          </w:tcPr>
          <w:p w14:paraId="3010D8B2" w14:textId="77777777" w:rsidR="004C1FBC" w:rsidRPr="004C1FBC" w:rsidRDefault="004C1FBC" w:rsidP="004C1FBC">
            <w:pPr>
              <w:spacing w:after="0" w:line="240" w:lineRule="auto"/>
              <w:jc w:val="center"/>
              <w:rPr>
                <w:rFonts w:ascii="Times New Roman" w:hAnsi="Times New Roman"/>
                <w:b/>
                <w:i/>
                <w:color w:val="auto"/>
                <w:szCs w:val="22"/>
              </w:rPr>
            </w:pPr>
            <w:r w:rsidRPr="004C1FBC">
              <w:rPr>
                <w:rFonts w:ascii="Times New Roman" w:hAnsi="Times New Roman"/>
                <w:b/>
                <w:i/>
                <w:color w:val="auto"/>
                <w:szCs w:val="22"/>
              </w:rPr>
              <w:t>62</w:t>
            </w:r>
          </w:p>
        </w:tc>
        <w:tc>
          <w:tcPr>
            <w:tcW w:w="227" w:type="pct"/>
          </w:tcPr>
          <w:p w14:paraId="1155EEFF" w14:textId="77777777" w:rsidR="004C1FBC" w:rsidRPr="004C1FBC" w:rsidRDefault="004C1FBC" w:rsidP="004C1FBC">
            <w:pPr>
              <w:spacing w:after="0" w:line="240" w:lineRule="auto"/>
              <w:jc w:val="center"/>
              <w:rPr>
                <w:rFonts w:ascii="Times New Roman" w:hAnsi="Times New Roman"/>
                <w:b/>
                <w:i/>
                <w:color w:val="auto"/>
                <w:szCs w:val="22"/>
              </w:rPr>
            </w:pPr>
            <w:r w:rsidRPr="004C1FBC">
              <w:rPr>
                <w:rFonts w:ascii="Times New Roman" w:hAnsi="Times New Roman"/>
                <w:b/>
                <w:i/>
                <w:color w:val="auto"/>
                <w:szCs w:val="22"/>
              </w:rPr>
              <w:t>124</w:t>
            </w:r>
          </w:p>
        </w:tc>
        <w:tc>
          <w:tcPr>
            <w:tcW w:w="505" w:type="pct"/>
          </w:tcPr>
          <w:p w14:paraId="28BE674F" w14:textId="77777777" w:rsidR="004C1FBC" w:rsidRPr="004C1FBC" w:rsidRDefault="004C1FBC" w:rsidP="004C1FBC">
            <w:pPr>
              <w:spacing w:after="0" w:line="240" w:lineRule="auto"/>
              <w:jc w:val="center"/>
              <w:rPr>
                <w:rFonts w:ascii="Times New Roman" w:hAnsi="Times New Roman"/>
                <w:b/>
                <w:i/>
                <w:color w:val="auto"/>
                <w:szCs w:val="22"/>
              </w:rPr>
            </w:pPr>
            <w:r w:rsidRPr="004C1FBC">
              <w:rPr>
                <w:rFonts w:ascii="Times New Roman" w:hAnsi="Times New Roman"/>
                <w:b/>
                <w:i/>
                <w:color w:val="auto"/>
                <w:szCs w:val="22"/>
              </w:rPr>
              <w:t>62</w:t>
            </w:r>
          </w:p>
        </w:tc>
        <w:tc>
          <w:tcPr>
            <w:tcW w:w="455" w:type="pct"/>
          </w:tcPr>
          <w:p w14:paraId="2B8DFDCB" w14:textId="77777777" w:rsidR="004C1FBC" w:rsidRPr="004C1FBC" w:rsidRDefault="004C1FBC" w:rsidP="004C1FBC">
            <w:pPr>
              <w:spacing w:after="0" w:line="240" w:lineRule="auto"/>
              <w:jc w:val="center"/>
              <w:rPr>
                <w:rFonts w:ascii="Times New Roman" w:hAnsi="Times New Roman"/>
                <w:b/>
                <w:i/>
                <w:color w:val="auto"/>
                <w:szCs w:val="22"/>
              </w:rPr>
            </w:pPr>
            <w:r w:rsidRPr="004C1FBC">
              <w:rPr>
                <w:rFonts w:ascii="Times New Roman" w:hAnsi="Times New Roman"/>
                <w:b/>
                <w:i/>
                <w:color w:val="auto"/>
                <w:szCs w:val="22"/>
              </w:rPr>
              <w:t>Х</w:t>
            </w:r>
          </w:p>
        </w:tc>
        <w:tc>
          <w:tcPr>
            <w:tcW w:w="518" w:type="pct"/>
          </w:tcPr>
          <w:p w14:paraId="014E2227" w14:textId="77777777" w:rsidR="004C1FBC" w:rsidRPr="004C1FBC" w:rsidRDefault="004C1FBC" w:rsidP="004C1FBC">
            <w:pPr>
              <w:spacing w:after="0" w:line="240" w:lineRule="auto"/>
              <w:jc w:val="center"/>
              <w:rPr>
                <w:rFonts w:ascii="Times New Roman" w:hAnsi="Times New Roman"/>
                <w:b/>
                <w:i/>
                <w:color w:val="auto"/>
                <w:szCs w:val="22"/>
              </w:rPr>
            </w:pPr>
            <w:r w:rsidRPr="004C1FBC">
              <w:rPr>
                <w:rFonts w:ascii="Times New Roman" w:hAnsi="Times New Roman"/>
                <w:b/>
                <w:i/>
                <w:color w:val="auto"/>
                <w:szCs w:val="22"/>
              </w:rPr>
              <w:t>62</w:t>
            </w:r>
          </w:p>
        </w:tc>
        <w:tc>
          <w:tcPr>
            <w:tcW w:w="196" w:type="pct"/>
            <w:gridSpan w:val="2"/>
          </w:tcPr>
          <w:p w14:paraId="2D80D7A2" w14:textId="77777777" w:rsidR="004C1FBC" w:rsidRPr="004C1FBC" w:rsidRDefault="004C1FBC" w:rsidP="004C1FBC">
            <w:pPr>
              <w:spacing w:after="0" w:line="240" w:lineRule="auto"/>
              <w:jc w:val="center"/>
              <w:rPr>
                <w:rFonts w:ascii="Times New Roman" w:hAnsi="Times New Roman"/>
                <w:b/>
                <w:i/>
                <w:color w:val="auto"/>
                <w:szCs w:val="22"/>
                <w:vertAlign w:val="superscript"/>
              </w:rPr>
            </w:pPr>
            <w:r w:rsidRPr="004C1FBC">
              <w:rPr>
                <w:rFonts w:ascii="Times New Roman" w:hAnsi="Times New Roman"/>
                <w:b/>
                <w:i/>
                <w:color w:val="auto"/>
                <w:szCs w:val="22"/>
              </w:rPr>
              <w:t>4</w:t>
            </w:r>
          </w:p>
        </w:tc>
        <w:tc>
          <w:tcPr>
            <w:tcW w:w="287" w:type="pct"/>
            <w:gridSpan w:val="2"/>
          </w:tcPr>
          <w:p w14:paraId="42DD34CC" w14:textId="77777777" w:rsidR="004C1FBC" w:rsidRPr="004C1FBC" w:rsidRDefault="004C1FBC" w:rsidP="004C1FBC">
            <w:pPr>
              <w:spacing w:after="0" w:line="240" w:lineRule="auto"/>
              <w:jc w:val="center"/>
              <w:rPr>
                <w:rFonts w:ascii="Times New Roman" w:hAnsi="Times New Roman"/>
                <w:b/>
                <w:i/>
                <w:color w:val="auto"/>
                <w:szCs w:val="22"/>
              </w:rPr>
            </w:pPr>
            <w:r w:rsidRPr="004C1FBC">
              <w:rPr>
                <w:rFonts w:ascii="Times New Roman" w:hAnsi="Times New Roman"/>
                <w:b/>
                <w:i/>
                <w:color w:val="auto"/>
                <w:szCs w:val="22"/>
              </w:rPr>
              <w:t>252</w:t>
            </w:r>
          </w:p>
        </w:tc>
        <w:tc>
          <w:tcPr>
            <w:tcW w:w="586" w:type="pct"/>
          </w:tcPr>
          <w:p w14:paraId="3B3F5E5F" w14:textId="77777777" w:rsidR="004C1FBC" w:rsidRPr="004C1FBC" w:rsidRDefault="004C1FBC" w:rsidP="004C1FBC">
            <w:pPr>
              <w:spacing w:after="0" w:line="240" w:lineRule="auto"/>
              <w:jc w:val="center"/>
              <w:rPr>
                <w:rFonts w:ascii="Times New Roman" w:hAnsi="Times New Roman"/>
                <w:b/>
                <w:i/>
                <w:color w:val="auto"/>
                <w:szCs w:val="22"/>
              </w:rPr>
            </w:pPr>
            <w:r w:rsidRPr="004C1FBC">
              <w:rPr>
                <w:rFonts w:ascii="Times New Roman" w:hAnsi="Times New Roman"/>
                <w:b/>
                <w:i/>
                <w:color w:val="auto"/>
                <w:szCs w:val="22"/>
              </w:rPr>
              <w:t>216</w:t>
            </w:r>
          </w:p>
        </w:tc>
      </w:tr>
    </w:tbl>
    <w:p w14:paraId="69CEE9AF" w14:textId="77777777" w:rsidR="004C1FBC" w:rsidRPr="004C1FBC" w:rsidRDefault="004C1FBC" w:rsidP="004C1FBC">
      <w:pPr>
        <w:suppressAutoHyphens/>
        <w:spacing w:line="240" w:lineRule="auto"/>
        <w:jc w:val="both"/>
        <w:rPr>
          <w:rFonts w:ascii="Times New Roman" w:hAnsi="Times New Roman"/>
          <w:i/>
          <w:color w:val="auto"/>
          <w:sz w:val="20"/>
        </w:rPr>
      </w:pPr>
    </w:p>
    <w:p w14:paraId="6DE46D66" w14:textId="1F8B1A65" w:rsidR="00622980" w:rsidRPr="009D09BD" w:rsidRDefault="004C1FBC" w:rsidP="009D09BD">
      <w:pPr>
        <w:pStyle w:val="afff8"/>
        <w:spacing w:after="0"/>
        <w:ind w:left="954"/>
        <w:rPr>
          <w:b/>
        </w:rPr>
        <w:sectPr w:rsidR="00622980" w:rsidRPr="009D09BD" w:rsidSect="00622980">
          <w:pgSz w:w="16838" w:h="11906" w:orient="landscape"/>
          <w:pgMar w:top="1701" w:right="1134" w:bottom="567" w:left="1134" w:header="708" w:footer="708" w:gutter="0"/>
          <w:cols w:space="720"/>
          <w:docGrid w:linePitch="299"/>
        </w:sectPr>
      </w:pPr>
      <w:r w:rsidRPr="004C1FBC">
        <w:rPr>
          <w:b/>
          <w:color w:val="auto"/>
          <w:sz w:val="22"/>
          <w:szCs w:val="22"/>
        </w:rPr>
        <w:br w:type="page"/>
      </w:r>
    </w:p>
    <w:p w14:paraId="358111D1" w14:textId="436083D2" w:rsidR="00D5473E" w:rsidRDefault="00D5473E">
      <w:pPr>
        <w:spacing w:after="160" w:line="264" w:lineRule="auto"/>
        <w:rPr>
          <w:rFonts w:ascii="Times New Roman" w:hAnsi="Times New Roman"/>
          <w:b/>
          <w:sz w:val="24"/>
        </w:rPr>
        <w:sectPr w:rsidR="00D5473E">
          <w:pgSz w:w="16838" w:h="11906" w:orient="landscape"/>
          <w:pgMar w:top="1701" w:right="1134" w:bottom="851" w:left="1134" w:header="709" w:footer="709" w:gutter="0"/>
          <w:cols w:space="720"/>
        </w:sectPr>
      </w:pPr>
    </w:p>
    <w:p w14:paraId="22CF7729" w14:textId="07CF446F" w:rsidR="00D5473E" w:rsidRDefault="00D5473E">
      <w:pPr>
        <w:spacing w:after="160" w:line="264" w:lineRule="auto"/>
        <w:rPr>
          <w:rFonts w:ascii="Times New Roman" w:hAnsi="Times New Roman"/>
          <w:b/>
          <w:sz w:val="24"/>
        </w:rPr>
      </w:pPr>
    </w:p>
    <w:p w14:paraId="0D8112C4" w14:textId="77777777" w:rsidR="003E357F" w:rsidRPr="003E357F" w:rsidRDefault="003E357F" w:rsidP="003E357F">
      <w:pPr>
        <w:spacing w:after="0"/>
        <w:ind w:firstLine="709"/>
        <w:rPr>
          <w:rFonts w:ascii="Times New Roman" w:hAnsi="Times New Roman"/>
          <w:b/>
          <w:bCs/>
          <w:color w:val="auto"/>
          <w:sz w:val="24"/>
          <w:szCs w:val="24"/>
        </w:rPr>
      </w:pPr>
      <w:r w:rsidRPr="003E357F">
        <w:rPr>
          <w:rFonts w:ascii="Times New Roman" w:hAnsi="Times New Roman"/>
          <w:b/>
          <w:bCs/>
          <w:color w:val="auto"/>
          <w:sz w:val="24"/>
          <w:szCs w:val="24"/>
        </w:rPr>
        <w:t>3.1. Для реализации программы профессионального модуля должны быть предусмотрены следующие специальные помещения:</w:t>
      </w:r>
    </w:p>
    <w:p w14:paraId="2BB9A632" w14:textId="77777777" w:rsidR="003E357F" w:rsidRPr="003E357F" w:rsidRDefault="003E357F" w:rsidP="003E357F">
      <w:pPr>
        <w:autoSpaceDE w:val="0"/>
        <w:autoSpaceDN w:val="0"/>
        <w:adjustRightInd w:val="0"/>
        <w:spacing w:after="0" w:line="240" w:lineRule="auto"/>
        <w:ind w:firstLine="708"/>
        <w:jc w:val="both"/>
        <w:rPr>
          <w:rFonts w:ascii="Times New Roman" w:hAnsi="Times New Roman"/>
          <w:color w:val="auto"/>
          <w:sz w:val="24"/>
          <w:szCs w:val="24"/>
        </w:rPr>
      </w:pPr>
      <w:r w:rsidRPr="003E357F">
        <w:rPr>
          <w:rFonts w:ascii="Times New Roman" w:hAnsi="Times New Roman"/>
          <w:color w:val="auto"/>
          <w:sz w:val="24"/>
          <w:szCs w:val="24"/>
        </w:rPr>
        <w:t>Реализация программы модуля предполагает наличие учебных кабинетов:</w:t>
      </w:r>
    </w:p>
    <w:p w14:paraId="0C29A076" w14:textId="77777777" w:rsidR="003E357F" w:rsidRPr="003E357F" w:rsidRDefault="003E357F" w:rsidP="003E357F">
      <w:pPr>
        <w:autoSpaceDE w:val="0"/>
        <w:autoSpaceDN w:val="0"/>
        <w:adjustRightInd w:val="0"/>
        <w:spacing w:after="0" w:line="240" w:lineRule="auto"/>
        <w:ind w:firstLine="708"/>
        <w:jc w:val="both"/>
        <w:rPr>
          <w:rFonts w:ascii="Times New Roman" w:hAnsi="Times New Roman"/>
          <w:color w:val="auto"/>
          <w:sz w:val="24"/>
          <w:szCs w:val="24"/>
        </w:rPr>
      </w:pPr>
      <w:r w:rsidRPr="003E357F">
        <w:rPr>
          <w:rFonts w:ascii="Times New Roman" w:hAnsi="Times New Roman"/>
          <w:color w:val="auto"/>
          <w:sz w:val="24"/>
          <w:szCs w:val="24"/>
        </w:rPr>
        <w:t>«Электротехника», мастерских: слесарно-механической, электромонтажной; лабораторий: информационных технологий.</w:t>
      </w:r>
    </w:p>
    <w:p w14:paraId="0865D5AE" w14:textId="77777777" w:rsidR="003E357F" w:rsidRPr="003E357F" w:rsidRDefault="003E357F" w:rsidP="003E357F">
      <w:pPr>
        <w:spacing w:after="0"/>
        <w:ind w:firstLine="709"/>
        <w:contextualSpacing/>
        <w:rPr>
          <w:rFonts w:ascii="Times New Roman" w:hAnsi="Times New Roman"/>
          <w:color w:val="auto"/>
          <w:sz w:val="24"/>
          <w:szCs w:val="24"/>
        </w:rPr>
      </w:pPr>
    </w:p>
    <w:p w14:paraId="45C33A7E" w14:textId="77777777" w:rsidR="003E357F" w:rsidRPr="003E357F" w:rsidRDefault="003E357F" w:rsidP="003E357F">
      <w:pPr>
        <w:spacing w:after="0" w:line="240" w:lineRule="auto"/>
        <w:ind w:firstLine="709"/>
        <w:contextualSpacing/>
        <w:rPr>
          <w:rFonts w:ascii="Times New Roman" w:hAnsi="Times New Roman"/>
          <w:b/>
          <w:color w:val="auto"/>
          <w:sz w:val="24"/>
          <w:szCs w:val="24"/>
          <w:lang w:val="x-none" w:eastAsia="x-none"/>
        </w:rPr>
      </w:pPr>
    </w:p>
    <w:p w14:paraId="6DA7DC25" w14:textId="77777777" w:rsidR="003E357F" w:rsidRPr="003E357F" w:rsidRDefault="003E357F" w:rsidP="003E357F">
      <w:pPr>
        <w:spacing w:after="0" w:line="240" w:lineRule="auto"/>
        <w:ind w:firstLine="709"/>
        <w:contextualSpacing/>
        <w:rPr>
          <w:rFonts w:ascii="Times New Roman" w:hAnsi="Times New Roman"/>
          <w:b/>
          <w:color w:val="auto"/>
          <w:sz w:val="24"/>
          <w:szCs w:val="24"/>
          <w:lang w:val="x-none" w:eastAsia="x-none"/>
        </w:rPr>
      </w:pPr>
      <w:r w:rsidRPr="003E357F">
        <w:rPr>
          <w:rFonts w:ascii="Times New Roman" w:hAnsi="Times New Roman"/>
          <w:b/>
          <w:color w:val="auto"/>
          <w:sz w:val="24"/>
          <w:szCs w:val="24"/>
          <w:lang w:val="x-none" w:eastAsia="x-none"/>
        </w:rPr>
        <w:t xml:space="preserve">3.2.1. </w:t>
      </w:r>
      <w:r w:rsidRPr="003E357F">
        <w:rPr>
          <w:rFonts w:ascii="Times New Roman" w:hAnsi="Times New Roman"/>
          <w:b/>
          <w:color w:val="auto"/>
          <w:sz w:val="24"/>
          <w:szCs w:val="24"/>
          <w:lang w:eastAsia="x-none"/>
        </w:rPr>
        <w:t>Основные печатные</w:t>
      </w:r>
      <w:r w:rsidRPr="003E357F">
        <w:rPr>
          <w:rFonts w:ascii="Times New Roman" w:hAnsi="Times New Roman"/>
          <w:b/>
          <w:color w:val="auto"/>
          <w:sz w:val="24"/>
          <w:szCs w:val="24"/>
          <w:lang w:val="x-none" w:eastAsia="x-none"/>
        </w:rPr>
        <w:t xml:space="preserve"> издания</w:t>
      </w:r>
    </w:p>
    <w:p w14:paraId="5BB5789E" w14:textId="77777777" w:rsidR="003E357F" w:rsidRPr="003E357F" w:rsidRDefault="003E357F" w:rsidP="003E357F">
      <w:pPr>
        <w:autoSpaceDE w:val="0"/>
        <w:autoSpaceDN w:val="0"/>
        <w:adjustRightInd w:val="0"/>
        <w:spacing w:after="0" w:line="240" w:lineRule="auto"/>
        <w:jc w:val="both"/>
        <w:rPr>
          <w:rFonts w:ascii="Times New Roman" w:hAnsi="Times New Roman"/>
          <w:i/>
          <w:iCs/>
          <w:color w:val="auto"/>
          <w:sz w:val="24"/>
          <w:szCs w:val="24"/>
        </w:rPr>
      </w:pPr>
      <w:r w:rsidRPr="003E357F">
        <w:rPr>
          <w:rFonts w:ascii="Times New Roman" w:hAnsi="Times New Roman"/>
          <w:color w:val="auto"/>
          <w:sz w:val="24"/>
          <w:szCs w:val="24"/>
        </w:rPr>
        <w:t xml:space="preserve">Основные источники: </w:t>
      </w:r>
    </w:p>
    <w:p w14:paraId="5BE124EE" w14:textId="77777777" w:rsidR="003E357F" w:rsidRPr="003E357F" w:rsidRDefault="003E357F" w:rsidP="007D22C4">
      <w:pPr>
        <w:widowControl w:val="0"/>
        <w:numPr>
          <w:ilvl w:val="0"/>
          <w:numId w:val="4"/>
        </w:numPr>
        <w:tabs>
          <w:tab w:val="left" w:pos="1047"/>
        </w:tabs>
        <w:autoSpaceDE w:val="0"/>
        <w:autoSpaceDN w:val="0"/>
        <w:spacing w:after="0" w:line="240" w:lineRule="auto"/>
        <w:ind w:left="0" w:right="-1" w:firstLine="709"/>
        <w:jc w:val="both"/>
        <w:rPr>
          <w:rFonts w:ascii="Times New Roman" w:hAnsi="Times New Roman"/>
          <w:color w:val="auto"/>
          <w:sz w:val="24"/>
          <w:szCs w:val="24"/>
          <w:lang w:val="x-none" w:eastAsia="x-none"/>
        </w:rPr>
      </w:pPr>
      <w:r w:rsidRPr="003E357F">
        <w:rPr>
          <w:rFonts w:ascii="Times New Roman" w:hAnsi="Times New Roman"/>
          <w:color w:val="auto"/>
          <w:sz w:val="24"/>
          <w:szCs w:val="24"/>
          <w:lang w:val="x-none" w:eastAsia="x-none"/>
        </w:rPr>
        <w:t>Олифиренко Н. А.</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Сборка,</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монтаж,</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регулировка</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и</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ремонт</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электрооборудования</w:t>
      </w:r>
      <w:r w:rsidRPr="003E357F">
        <w:rPr>
          <w:rFonts w:ascii="Times New Roman" w:hAnsi="Times New Roman"/>
          <w:color w:val="auto"/>
          <w:spacing w:val="-57"/>
          <w:sz w:val="24"/>
          <w:szCs w:val="24"/>
          <w:lang w:val="x-none" w:eastAsia="x-none"/>
        </w:rPr>
        <w:t xml:space="preserve"> </w:t>
      </w:r>
      <w:r w:rsidRPr="003E357F">
        <w:rPr>
          <w:rFonts w:ascii="Times New Roman" w:hAnsi="Times New Roman"/>
          <w:color w:val="auto"/>
          <w:sz w:val="24"/>
          <w:szCs w:val="24"/>
          <w:lang w:val="x-none" w:eastAsia="x-none"/>
        </w:rPr>
        <w:t>(ПМ.01): Учебное пособие / Олифиренко Н.А., Хлыстунова Т.Н., Овчинникова И.В. - Рн/Д:</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Феникс,</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2018.</w:t>
      </w:r>
    </w:p>
    <w:p w14:paraId="6752AF00" w14:textId="77777777" w:rsidR="003E357F" w:rsidRPr="003E357F" w:rsidRDefault="003E357F" w:rsidP="007D22C4">
      <w:pPr>
        <w:widowControl w:val="0"/>
        <w:numPr>
          <w:ilvl w:val="0"/>
          <w:numId w:val="4"/>
        </w:numPr>
        <w:tabs>
          <w:tab w:val="left" w:pos="935"/>
        </w:tabs>
        <w:autoSpaceDE w:val="0"/>
        <w:autoSpaceDN w:val="0"/>
        <w:spacing w:after="0" w:line="240" w:lineRule="auto"/>
        <w:ind w:left="0" w:right="-1" w:firstLine="709"/>
        <w:jc w:val="both"/>
        <w:rPr>
          <w:rFonts w:ascii="Times New Roman" w:hAnsi="Times New Roman"/>
          <w:color w:val="auto"/>
          <w:sz w:val="24"/>
          <w:szCs w:val="24"/>
          <w:lang w:val="x-none" w:eastAsia="x-none"/>
        </w:rPr>
      </w:pPr>
      <w:r w:rsidRPr="003E357F">
        <w:rPr>
          <w:rFonts w:ascii="Times New Roman" w:hAnsi="Times New Roman"/>
          <w:color w:val="auto"/>
          <w:sz w:val="24"/>
          <w:szCs w:val="24"/>
          <w:lang w:val="x-none" w:eastAsia="x-none"/>
        </w:rPr>
        <w:t>Грунтович</w:t>
      </w:r>
      <w:r w:rsidRPr="003E357F">
        <w:rPr>
          <w:rFonts w:ascii="Times New Roman" w:hAnsi="Times New Roman"/>
          <w:color w:val="auto"/>
          <w:spacing w:val="-3"/>
          <w:sz w:val="24"/>
          <w:szCs w:val="24"/>
          <w:lang w:val="x-none" w:eastAsia="x-none"/>
        </w:rPr>
        <w:t xml:space="preserve"> </w:t>
      </w:r>
      <w:r w:rsidRPr="003E357F">
        <w:rPr>
          <w:rFonts w:ascii="Times New Roman" w:hAnsi="Times New Roman"/>
          <w:color w:val="auto"/>
          <w:sz w:val="24"/>
          <w:szCs w:val="24"/>
          <w:lang w:val="x-none" w:eastAsia="x-none"/>
        </w:rPr>
        <w:t>Н.</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В.</w:t>
      </w:r>
      <w:r w:rsidRPr="003E357F">
        <w:rPr>
          <w:rFonts w:ascii="Times New Roman" w:hAnsi="Times New Roman"/>
          <w:color w:val="auto"/>
          <w:spacing w:val="11"/>
          <w:sz w:val="24"/>
          <w:szCs w:val="24"/>
          <w:lang w:val="x-none" w:eastAsia="x-none"/>
        </w:rPr>
        <w:t xml:space="preserve"> </w:t>
      </w:r>
      <w:r w:rsidRPr="003E357F">
        <w:rPr>
          <w:rFonts w:ascii="Times New Roman" w:hAnsi="Times New Roman"/>
          <w:color w:val="auto"/>
          <w:sz w:val="24"/>
          <w:szCs w:val="24"/>
          <w:lang w:val="x-none" w:eastAsia="x-none"/>
        </w:rPr>
        <w:t>Монтаж,</w:t>
      </w:r>
      <w:r w:rsidRPr="003E357F">
        <w:rPr>
          <w:rFonts w:ascii="Times New Roman" w:hAnsi="Times New Roman"/>
          <w:color w:val="auto"/>
          <w:spacing w:val="9"/>
          <w:sz w:val="24"/>
          <w:szCs w:val="24"/>
          <w:lang w:val="x-none" w:eastAsia="x-none"/>
        </w:rPr>
        <w:t xml:space="preserve"> </w:t>
      </w:r>
      <w:r w:rsidRPr="003E357F">
        <w:rPr>
          <w:rFonts w:ascii="Times New Roman" w:hAnsi="Times New Roman"/>
          <w:color w:val="auto"/>
          <w:sz w:val="24"/>
          <w:szCs w:val="24"/>
          <w:lang w:val="x-none" w:eastAsia="x-none"/>
        </w:rPr>
        <w:t>наладка</w:t>
      </w:r>
      <w:r w:rsidRPr="003E357F">
        <w:rPr>
          <w:rFonts w:ascii="Times New Roman" w:hAnsi="Times New Roman"/>
          <w:color w:val="auto"/>
          <w:spacing w:val="7"/>
          <w:sz w:val="24"/>
          <w:szCs w:val="24"/>
          <w:lang w:val="x-none" w:eastAsia="x-none"/>
        </w:rPr>
        <w:t xml:space="preserve"> </w:t>
      </w:r>
      <w:r w:rsidRPr="003E357F">
        <w:rPr>
          <w:rFonts w:ascii="Times New Roman" w:hAnsi="Times New Roman"/>
          <w:color w:val="auto"/>
          <w:sz w:val="24"/>
          <w:szCs w:val="24"/>
          <w:lang w:val="x-none" w:eastAsia="x-none"/>
        </w:rPr>
        <w:t>и</w:t>
      </w:r>
      <w:r w:rsidRPr="003E357F">
        <w:rPr>
          <w:rFonts w:ascii="Times New Roman" w:hAnsi="Times New Roman"/>
          <w:color w:val="auto"/>
          <w:spacing w:val="10"/>
          <w:sz w:val="24"/>
          <w:szCs w:val="24"/>
          <w:lang w:val="x-none" w:eastAsia="x-none"/>
        </w:rPr>
        <w:t xml:space="preserve"> </w:t>
      </w:r>
      <w:r w:rsidRPr="003E357F">
        <w:rPr>
          <w:rFonts w:ascii="Times New Roman" w:hAnsi="Times New Roman"/>
          <w:color w:val="auto"/>
          <w:sz w:val="24"/>
          <w:szCs w:val="24"/>
          <w:lang w:val="x-none" w:eastAsia="x-none"/>
        </w:rPr>
        <w:t>эксплуатация</w:t>
      </w:r>
      <w:r w:rsidRPr="003E357F">
        <w:rPr>
          <w:rFonts w:ascii="Times New Roman" w:hAnsi="Times New Roman"/>
          <w:color w:val="auto"/>
          <w:spacing w:val="8"/>
          <w:sz w:val="24"/>
          <w:szCs w:val="24"/>
          <w:lang w:val="x-none" w:eastAsia="x-none"/>
        </w:rPr>
        <w:t xml:space="preserve"> </w:t>
      </w:r>
      <w:r w:rsidRPr="003E357F">
        <w:rPr>
          <w:rFonts w:ascii="Times New Roman" w:hAnsi="Times New Roman"/>
          <w:color w:val="auto"/>
          <w:sz w:val="24"/>
          <w:szCs w:val="24"/>
          <w:lang w:val="x-none" w:eastAsia="x-none"/>
        </w:rPr>
        <w:t>электрооборудования</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w:t>
      </w:r>
      <w:r w:rsidRPr="003E357F">
        <w:rPr>
          <w:rFonts w:ascii="Times New Roman" w:hAnsi="Times New Roman"/>
          <w:color w:val="auto"/>
          <w:spacing w:val="11"/>
          <w:sz w:val="24"/>
          <w:szCs w:val="24"/>
          <w:lang w:val="x-none" w:eastAsia="x-none"/>
        </w:rPr>
        <w:t xml:space="preserve"> </w:t>
      </w:r>
      <w:r w:rsidRPr="003E357F">
        <w:rPr>
          <w:rFonts w:ascii="Times New Roman" w:hAnsi="Times New Roman"/>
          <w:color w:val="auto"/>
          <w:sz w:val="24"/>
          <w:szCs w:val="24"/>
          <w:lang w:val="x-none" w:eastAsia="x-none"/>
        </w:rPr>
        <w:t>учеб.</w:t>
      </w:r>
      <w:r w:rsidRPr="003E357F">
        <w:rPr>
          <w:rFonts w:ascii="Times New Roman" w:hAnsi="Times New Roman"/>
          <w:color w:val="auto"/>
          <w:spacing w:val="12"/>
          <w:sz w:val="24"/>
          <w:szCs w:val="24"/>
          <w:lang w:val="x-none" w:eastAsia="x-none"/>
        </w:rPr>
        <w:t xml:space="preserve"> </w:t>
      </w:r>
      <w:r w:rsidRPr="003E357F">
        <w:rPr>
          <w:rFonts w:ascii="Times New Roman" w:hAnsi="Times New Roman"/>
          <w:color w:val="auto"/>
          <w:sz w:val="24"/>
          <w:szCs w:val="24"/>
          <w:lang w:val="x-none" w:eastAsia="x-none"/>
        </w:rPr>
        <w:t>Пособие /</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Н.В.</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Грунтович.</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Минск</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Новое</w:t>
      </w:r>
      <w:r w:rsidRPr="003E357F">
        <w:rPr>
          <w:rFonts w:ascii="Times New Roman" w:hAnsi="Times New Roman"/>
          <w:color w:val="auto"/>
          <w:spacing w:val="-4"/>
          <w:sz w:val="24"/>
          <w:szCs w:val="24"/>
          <w:lang w:val="x-none" w:eastAsia="x-none"/>
        </w:rPr>
        <w:t xml:space="preserve"> </w:t>
      </w:r>
      <w:r w:rsidRPr="003E357F">
        <w:rPr>
          <w:rFonts w:ascii="Times New Roman" w:hAnsi="Times New Roman"/>
          <w:color w:val="auto"/>
          <w:sz w:val="24"/>
          <w:szCs w:val="24"/>
          <w:lang w:val="x-none" w:eastAsia="x-none"/>
        </w:rPr>
        <w:t>знание</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М. :</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ИНФРА-М,</w:t>
      </w:r>
      <w:r w:rsidRPr="003E357F">
        <w:rPr>
          <w:rFonts w:ascii="Times New Roman" w:hAnsi="Times New Roman"/>
          <w:color w:val="auto"/>
          <w:spacing w:val="-3"/>
          <w:sz w:val="24"/>
          <w:szCs w:val="24"/>
          <w:lang w:val="x-none" w:eastAsia="x-none"/>
        </w:rPr>
        <w:t xml:space="preserve"> </w:t>
      </w:r>
      <w:r w:rsidRPr="003E357F">
        <w:rPr>
          <w:rFonts w:ascii="Times New Roman" w:hAnsi="Times New Roman"/>
          <w:color w:val="auto"/>
          <w:sz w:val="24"/>
          <w:szCs w:val="24"/>
          <w:lang w:val="x-none" w:eastAsia="x-none"/>
        </w:rPr>
        <w:t>2018.</w:t>
      </w:r>
    </w:p>
    <w:p w14:paraId="6A108C75" w14:textId="77777777" w:rsidR="003E357F" w:rsidRPr="003E357F" w:rsidRDefault="003E357F" w:rsidP="003E357F">
      <w:pPr>
        <w:autoSpaceDE w:val="0"/>
        <w:autoSpaceDN w:val="0"/>
        <w:adjustRightInd w:val="0"/>
        <w:spacing w:after="0" w:line="240" w:lineRule="auto"/>
        <w:ind w:right="-1" w:firstLine="709"/>
        <w:jc w:val="both"/>
        <w:rPr>
          <w:rFonts w:ascii="Times New Roman" w:hAnsi="Times New Roman"/>
          <w:color w:val="auto"/>
          <w:sz w:val="24"/>
          <w:szCs w:val="24"/>
        </w:rPr>
      </w:pPr>
      <w:r w:rsidRPr="003E357F">
        <w:rPr>
          <w:rFonts w:ascii="Times New Roman" w:hAnsi="Times New Roman"/>
          <w:color w:val="auto"/>
          <w:sz w:val="24"/>
          <w:szCs w:val="24"/>
        </w:rPr>
        <w:t>Дополнительные источники:</w:t>
      </w:r>
    </w:p>
    <w:p w14:paraId="17E94F34" w14:textId="77777777" w:rsidR="003E357F" w:rsidRPr="003E357F" w:rsidRDefault="003E357F" w:rsidP="007D22C4">
      <w:pPr>
        <w:widowControl w:val="0"/>
        <w:numPr>
          <w:ilvl w:val="0"/>
          <w:numId w:val="3"/>
        </w:numPr>
        <w:tabs>
          <w:tab w:val="left" w:pos="1021"/>
        </w:tabs>
        <w:autoSpaceDE w:val="0"/>
        <w:autoSpaceDN w:val="0"/>
        <w:spacing w:after="0" w:line="240" w:lineRule="auto"/>
        <w:ind w:left="0" w:right="-1" w:firstLine="709"/>
        <w:jc w:val="both"/>
        <w:rPr>
          <w:rFonts w:ascii="Times New Roman" w:hAnsi="Times New Roman"/>
          <w:color w:val="auto"/>
          <w:sz w:val="24"/>
          <w:szCs w:val="24"/>
          <w:lang w:val="x-none" w:eastAsia="x-none"/>
        </w:rPr>
      </w:pPr>
      <w:r w:rsidRPr="003E357F">
        <w:rPr>
          <w:rFonts w:ascii="Times New Roman" w:hAnsi="Times New Roman"/>
          <w:color w:val="auto"/>
          <w:sz w:val="24"/>
          <w:szCs w:val="24"/>
          <w:lang w:val="x-none" w:eastAsia="x-none"/>
        </w:rPr>
        <w:t>Сибикин</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Ю.Д.</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Техническое</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обслуживание,</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ремонт</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электрооборудования</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и</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сетей</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промышленных предприятий. В 2 кн. Кн.1: учебник   для учреждений нач. проф. образования.</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М.</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Изд центр</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«Академия», 2012</w:t>
      </w:r>
    </w:p>
    <w:p w14:paraId="6C904A8A" w14:textId="77777777" w:rsidR="003E357F" w:rsidRPr="003E357F" w:rsidRDefault="003E357F" w:rsidP="007D22C4">
      <w:pPr>
        <w:widowControl w:val="0"/>
        <w:numPr>
          <w:ilvl w:val="0"/>
          <w:numId w:val="3"/>
        </w:numPr>
        <w:tabs>
          <w:tab w:val="left" w:pos="1042"/>
        </w:tabs>
        <w:autoSpaceDE w:val="0"/>
        <w:autoSpaceDN w:val="0"/>
        <w:spacing w:after="0" w:line="240" w:lineRule="auto"/>
        <w:ind w:left="0" w:right="-1" w:firstLine="709"/>
        <w:jc w:val="both"/>
        <w:rPr>
          <w:rFonts w:ascii="Times New Roman" w:hAnsi="Times New Roman"/>
          <w:color w:val="auto"/>
          <w:sz w:val="24"/>
          <w:szCs w:val="24"/>
          <w:lang w:val="x-none" w:eastAsia="x-none"/>
        </w:rPr>
      </w:pPr>
      <w:r w:rsidRPr="003E357F">
        <w:rPr>
          <w:rFonts w:ascii="Times New Roman" w:hAnsi="Times New Roman"/>
          <w:color w:val="auto"/>
          <w:sz w:val="24"/>
          <w:szCs w:val="24"/>
          <w:lang w:val="x-none" w:eastAsia="x-none"/>
        </w:rPr>
        <w:t>Акимова,</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Н.А.</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Монтаж,</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техническая</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эксплуатация</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и</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ремонт</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электрического</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и</w:t>
      </w:r>
      <w:r w:rsidRPr="003E357F">
        <w:rPr>
          <w:rFonts w:ascii="Times New Roman" w:hAnsi="Times New Roman"/>
          <w:color w:val="auto"/>
          <w:spacing w:val="-57"/>
          <w:sz w:val="24"/>
          <w:szCs w:val="24"/>
          <w:lang w:val="x-none" w:eastAsia="x-none"/>
        </w:rPr>
        <w:t xml:space="preserve"> </w:t>
      </w:r>
      <w:r w:rsidRPr="003E357F">
        <w:rPr>
          <w:rFonts w:ascii="Times New Roman" w:hAnsi="Times New Roman"/>
          <w:color w:val="auto"/>
          <w:sz w:val="24"/>
          <w:szCs w:val="24"/>
          <w:lang w:val="x-none" w:eastAsia="x-none"/>
        </w:rPr>
        <w:t>электромеханического оборудования /Гриф/. - М.: Академия, 2012. СПО.М.: Академия, 2012.</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СПО.</w:t>
      </w:r>
    </w:p>
    <w:p w14:paraId="7688895D" w14:textId="77777777" w:rsidR="003E357F" w:rsidRPr="003E357F" w:rsidRDefault="003E357F" w:rsidP="007D22C4">
      <w:pPr>
        <w:widowControl w:val="0"/>
        <w:numPr>
          <w:ilvl w:val="0"/>
          <w:numId w:val="3"/>
        </w:numPr>
        <w:tabs>
          <w:tab w:val="left" w:pos="1042"/>
        </w:tabs>
        <w:autoSpaceDE w:val="0"/>
        <w:autoSpaceDN w:val="0"/>
        <w:spacing w:after="0" w:line="240" w:lineRule="auto"/>
        <w:ind w:left="0" w:right="-1" w:firstLine="709"/>
        <w:jc w:val="both"/>
        <w:rPr>
          <w:rFonts w:ascii="Times New Roman" w:hAnsi="Times New Roman"/>
          <w:color w:val="auto"/>
          <w:sz w:val="24"/>
          <w:szCs w:val="24"/>
          <w:lang w:val="x-none" w:eastAsia="x-none"/>
        </w:rPr>
      </w:pPr>
      <w:r w:rsidRPr="003E357F">
        <w:rPr>
          <w:rFonts w:ascii="Times New Roman" w:hAnsi="Times New Roman"/>
          <w:color w:val="auto"/>
          <w:sz w:val="24"/>
          <w:szCs w:val="24"/>
          <w:lang w:val="x-none" w:eastAsia="x-none"/>
        </w:rPr>
        <w:t>Нестеренко</w:t>
      </w:r>
      <w:r w:rsidRPr="003E357F">
        <w:rPr>
          <w:rFonts w:ascii="Times New Roman" w:hAnsi="Times New Roman"/>
          <w:color w:val="auto"/>
          <w:spacing w:val="8"/>
          <w:sz w:val="24"/>
          <w:szCs w:val="24"/>
          <w:lang w:val="x-none" w:eastAsia="x-none"/>
        </w:rPr>
        <w:t xml:space="preserve"> </w:t>
      </w:r>
      <w:r w:rsidRPr="003E357F">
        <w:rPr>
          <w:rFonts w:ascii="Times New Roman" w:hAnsi="Times New Roman"/>
          <w:color w:val="auto"/>
          <w:sz w:val="24"/>
          <w:szCs w:val="24"/>
          <w:lang w:val="x-none" w:eastAsia="x-none"/>
        </w:rPr>
        <w:t>В.М.</w:t>
      </w:r>
      <w:r w:rsidRPr="003E357F">
        <w:rPr>
          <w:rFonts w:ascii="Times New Roman" w:hAnsi="Times New Roman"/>
          <w:color w:val="auto"/>
          <w:spacing w:val="10"/>
          <w:sz w:val="24"/>
          <w:szCs w:val="24"/>
          <w:lang w:val="x-none" w:eastAsia="x-none"/>
        </w:rPr>
        <w:t xml:space="preserve"> </w:t>
      </w:r>
      <w:r w:rsidRPr="003E357F">
        <w:rPr>
          <w:rFonts w:ascii="Times New Roman" w:hAnsi="Times New Roman"/>
          <w:color w:val="auto"/>
          <w:sz w:val="24"/>
          <w:szCs w:val="24"/>
          <w:lang w:val="x-none" w:eastAsia="x-none"/>
        </w:rPr>
        <w:t>Технология</w:t>
      </w:r>
      <w:r w:rsidRPr="003E357F">
        <w:rPr>
          <w:rFonts w:ascii="Times New Roman" w:hAnsi="Times New Roman"/>
          <w:color w:val="auto"/>
          <w:spacing w:val="9"/>
          <w:sz w:val="24"/>
          <w:szCs w:val="24"/>
          <w:lang w:val="x-none" w:eastAsia="x-none"/>
        </w:rPr>
        <w:t xml:space="preserve"> </w:t>
      </w:r>
      <w:r w:rsidRPr="003E357F">
        <w:rPr>
          <w:rFonts w:ascii="Times New Roman" w:hAnsi="Times New Roman"/>
          <w:color w:val="auto"/>
          <w:sz w:val="24"/>
          <w:szCs w:val="24"/>
          <w:lang w:val="x-none" w:eastAsia="x-none"/>
        </w:rPr>
        <w:t>электромонтажных</w:t>
      </w:r>
      <w:r w:rsidRPr="003E357F">
        <w:rPr>
          <w:rFonts w:ascii="Times New Roman" w:hAnsi="Times New Roman"/>
          <w:color w:val="auto"/>
          <w:spacing w:val="11"/>
          <w:sz w:val="24"/>
          <w:szCs w:val="24"/>
          <w:lang w:val="x-none" w:eastAsia="x-none"/>
        </w:rPr>
        <w:t xml:space="preserve"> </w:t>
      </w:r>
      <w:r w:rsidRPr="003E357F">
        <w:rPr>
          <w:rFonts w:ascii="Times New Roman" w:hAnsi="Times New Roman"/>
          <w:color w:val="auto"/>
          <w:sz w:val="24"/>
          <w:szCs w:val="24"/>
          <w:lang w:val="x-none" w:eastAsia="x-none"/>
        </w:rPr>
        <w:t>работ:</w:t>
      </w:r>
      <w:r w:rsidRPr="003E357F">
        <w:rPr>
          <w:rFonts w:ascii="Times New Roman" w:hAnsi="Times New Roman"/>
          <w:color w:val="auto"/>
          <w:spacing w:val="10"/>
          <w:sz w:val="24"/>
          <w:szCs w:val="24"/>
          <w:lang w:val="x-none" w:eastAsia="x-none"/>
        </w:rPr>
        <w:t xml:space="preserve"> </w:t>
      </w:r>
      <w:r w:rsidRPr="003E357F">
        <w:rPr>
          <w:rFonts w:ascii="Times New Roman" w:hAnsi="Times New Roman"/>
          <w:color w:val="auto"/>
          <w:sz w:val="24"/>
          <w:szCs w:val="24"/>
          <w:lang w:val="x-none" w:eastAsia="x-none"/>
        </w:rPr>
        <w:t>Учеб.</w:t>
      </w:r>
      <w:r w:rsidRPr="003E357F">
        <w:rPr>
          <w:rFonts w:ascii="Times New Roman" w:hAnsi="Times New Roman"/>
          <w:color w:val="auto"/>
          <w:spacing w:val="10"/>
          <w:sz w:val="24"/>
          <w:szCs w:val="24"/>
          <w:lang w:val="x-none" w:eastAsia="x-none"/>
        </w:rPr>
        <w:t xml:space="preserve"> </w:t>
      </w:r>
      <w:r w:rsidRPr="003E357F">
        <w:rPr>
          <w:rFonts w:ascii="Times New Roman" w:hAnsi="Times New Roman"/>
          <w:color w:val="auto"/>
          <w:sz w:val="24"/>
          <w:szCs w:val="24"/>
          <w:lang w:val="x-none" w:eastAsia="x-none"/>
        </w:rPr>
        <w:t>пособие</w:t>
      </w:r>
      <w:r w:rsidRPr="003E357F">
        <w:rPr>
          <w:rFonts w:ascii="Times New Roman" w:hAnsi="Times New Roman"/>
          <w:color w:val="auto"/>
          <w:spacing w:val="8"/>
          <w:sz w:val="24"/>
          <w:szCs w:val="24"/>
          <w:lang w:val="x-none" w:eastAsia="x-none"/>
        </w:rPr>
        <w:t xml:space="preserve"> </w:t>
      </w:r>
      <w:r w:rsidRPr="003E357F">
        <w:rPr>
          <w:rFonts w:ascii="Times New Roman" w:hAnsi="Times New Roman"/>
          <w:color w:val="auto"/>
          <w:sz w:val="24"/>
          <w:szCs w:val="24"/>
          <w:lang w:val="x-none" w:eastAsia="x-none"/>
        </w:rPr>
        <w:t>для</w:t>
      </w:r>
      <w:r w:rsidRPr="003E357F">
        <w:rPr>
          <w:rFonts w:ascii="Times New Roman" w:hAnsi="Times New Roman"/>
          <w:color w:val="auto"/>
          <w:spacing w:val="10"/>
          <w:sz w:val="24"/>
          <w:szCs w:val="24"/>
          <w:lang w:val="x-none" w:eastAsia="x-none"/>
        </w:rPr>
        <w:t xml:space="preserve"> </w:t>
      </w:r>
      <w:r w:rsidRPr="003E357F">
        <w:rPr>
          <w:rFonts w:ascii="Times New Roman" w:hAnsi="Times New Roman"/>
          <w:color w:val="auto"/>
          <w:sz w:val="24"/>
          <w:szCs w:val="24"/>
          <w:lang w:val="x-none" w:eastAsia="x-none"/>
        </w:rPr>
        <w:t>НПО/Гриф/. 8-е</w:t>
      </w:r>
      <w:r w:rsidRPr="003E357F">
        <w:rPr>
          <w:rFonts w:ascii="Times New Roman" w:hAnsi="Times New Roman"/>
          <w:color w:val="auto"/>
          <w:spacing w:val="-3"/>
          <w:sz w:val="24"/>
          <w:szCs w:val="24"/>
          <w:lang w:val="x-none" w:eastAsia="x-none"/>
        </w:rPr>
        <w:t xml:space="preserve"> </w:t>
      </w:r>
      <w:r w:rsidRPr="003E357F">
        <w:rPr>
          <w:rFonts w:ascii="Times New Roman" w:hAnsi="Times New Roman"/>
          <w:color w:val="auto"/>
          <w:sz w:val="24"/>
          <w:szCs w:val="24"/>
          <w:lang w:val="x-none" w:eastAsia="x-none"/>
        </w:rPr>
        <w:t>изд.,</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испр.</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w:t>
      </w:r>
      <w:r w:rsidRPr="003E357F">
        <w:rPr>
          <w:rFonts w:ascii="Times New Roman" w:hAnsi="Times New Roman"/>
          <w:color w:val="auto"/>
          <w:spacing w:val="-3"/>
          <w:sz w:val="24"/>
          <w:szCs w:val="24"/>
          <w:lang w:val="x-none" w:eastAsia="x-none"/>
        </w:rPr>
        <w:t xml:space="preserve"> </w:t>
      </w:r>
      <w:r w:rsidRPr="003E357F">
        <w:rPr>
          <w:rFonts w:ascii="Times New Roman" w:hAnsi="Times New Roman"/>
          <w:color w:val="auto"/>
          <w:sz w:val="24"/>
          <w:szCs w:val="24"/>
          <w:lang w:val="x-none" w:eastAsia="x-none"/>
        </w:rPr>
        <w:t>М.:</w:t>
      </w:r>
      <w:r w:rsidRPr="003E357F">
        <w:rPr>
          <w:rFonts w:ascii="Times New Roman" w:hAnsi="Times New Roman"/>
          <w:color w:val="auto"/>
          <w:spacing w:val="-2"/>
          <w:sz w:val="24"/>
          <w:szCs w:val="24"/>
          <w:lang w:val="x-none" w:eastAsia="x-none"/>
        </w:rPr>
        <w:t xml:space="preserve"> </w:t>
      </w:r>
      <w:r w:rsidRPr="003E357F">
        <w:rPr>
          <w:rFonts w:ascii="Times New Roman" w:hAnsi="Times New Roman"/>
          <w:color w:val="auto"/>
          <w:sz w:val="24"/>
          <w:szCs w:val="24"/>
          <w:lang w:val="x-none" w:eastAsia="x-none"/>
        </w:rPr>
        <w:t>Академия,</w:t>
      </w:r>
      <w:r w:rsidRPr="003E357F">
        <w:rPr>
          <w:rFonts w:ascii="Times New Roman" w:hAnsi="Times New Roman"/>
          <w:color w:val="auto"/>
          <w:spacing w:val="-1"/>
          <w:sz w:val="24"/>
          <w:szCs w:val="24"/>
          <w:lang w:val="x-none" w:eastAsia="x-none"/>
        </w:rPr>
        <w:t xml:space="preserve"> </w:t>
      </w:r>
      <w:r w:rsidRPr="003E357F">
        <w:rPr>
          <w:rFonts w:ascii="Times New Roman" w:hAnsi="Times New Roman"/>
          <w:color w:val="auto"/>
          <w:sz w:val="24"/>
          <w:szCs w:val="24"/>
          <w:lang w:val="x-none" w:eastAsia="x-none"/>
        </w:rPr>
        <w:t>2012.НПО.</w:t>
      </w:r>
    </w:p>
    <w:p w14:paraId="6F0AB117" w14:textId="77777777" w:rsidR="003E357F" w:rsidRPr="003E357F" w:rsidRDefault="003E357F" w:rsidP="003E357F">
      <w:pPr>
        <w:spacing w:after="0"/>
        <w:ind w:firstLine="709"/>
        <w:contextualSpacing/>
        <w:rPr>
          <w:rFonts w:ascii="Times New Roman" w:hAnsi="Times New Roman"/>
          <w:b/>
          <w:color w:val="auto"/>
          <w:sz w:val="24"/>
          <w:szCs w:val="24"/>
        </w:rPr>
      </w:pPr>
    </w:p>
    <w:p w14:paraId="0838A663" w14:textId="77777777" w:rsidR="003E357F" w:rsidRPr="003E357F" w:rsidRDefault="003E357F" w:rsidP="003E357F">
      <w:pPr>
        <w:ind w:firstLine="709"/>
        <w:jc w:val="both"/>
        <w:rPr>
          <w:rFonts w:ascii="Times New Roman" w:hAnsi="Times New Roman"/>
          <w:i/>
          <w:iCs/>
          <w:color w:val="auto"/>
          <w:sz w:val="24"/>
          <w:szCs w:val="24"/>
        </w:rPr>
      </w:pPr>
    </w:p>
    <w:p w14:paraId="0053CE27" w14:textId="77777777" w:rsidR="003E357F" w:rsidRPr="003E357F" w:rsidRDefault="003E357F" w:rsidP="003E357F">
      <w:pPr>
        <w:ind w:firstLine="709"/>
        <w:jc w:val="both"/>
        <w:rPr>
          <w:rFonts w:ascii="Times New Roman" w:hAnsi="Times New Roman"/>
          <w:i/>
          <w:iCs/>
          <w:color w:val="auto"/>
          <w:sz w:val="24"/>
          <w:szCs w:val="24"/>
        </w:rPr>
      </w:pPr>
    </w:p>
    <w:p w14:paraId="2A186BC3" w14:textId="77777777" w:rsidR="003E357F" w:rsidRPr="003E357F" w:rsidRDefault="003E357F" w:rsidP="003E357F">
      <w:pPr>
        <w:ind w:firstLine="709"/>
        <w:jc w:val="both"/>
        <w:rPr>
          <w:rFonts w:ascii="Times New Roman" w:hAnsi="Times New Roman"/>
          <w:i/>
          <w:iCs/>
          <w:color w:val="auto"/>
          <w:sz w:val="24"/>
          <w:szCs w:val="24"/>
        </w:rPr>
      </w:pPr>
    </w:p>
    <w:p w14:paraId="05EAD729" w14:textId="77777777" w:rsidR="003E357F" w:rsidRPr="003E357F" w:rsidRDefault="003E357F" w:rsidP="003E357F">
      <w:pPr>
        <w:ind w:firstLine="709"/>
        <w:jc w:val="both"/>
        <w:rPr>
          <w:rFonts w:ascii="Times New Roman" w:hAnsi="Times New Roman"/>
          <w:i/>
          <w:iCs/>
          <w:color w:val="auto"/>
          <w:sz w:val="24"/>
          <w:szCs w:val="24"/>
        </w:rPr>
      </w:pPr>
    </w:p>
    <w:p w14:paraId="1D4CEE0E" w14:textId="77777777" w:rsidR="003E357F" w:rsidRPr="003E357F" w:rsidRDefault="003E357F" w:rsidP="003E357F">
      <w:pPr>
        <w:ind w:firstLine="709"/>
        <w:jc w:val="both"/>
        <w:rPr>
          <w:rFonts w:ascii="Times New Roman" w:hAnsi="Times New Roman"/>
          <w:i/>
          <w:iCs/>
          <w:color w:val="auto"/>
          <w:sz w:val="24"/>
          <w:szCs w:val="24"/>
        </w:rPr>
      </w:pPr>
    </w:p>
    <w:p w14:paraId="2B553E5E" w14:textId="77777777" w:rsidR="003E357F" w:rsidRPr="003E357F" w:rsidRDefault="003E357F" w:rsidP="003E357F">
      <w:pPr>
        <w:ind w:firstLine="709"/>
        <w:jc w:val="both"/>
        <w:rPr>
          <w:rFonts w:ascii="Times New Roman" w:hAnsi="Times New Roman"/>
          <w:i/>
          <w:iCs/>
          <w:color w:val="auto"/>
          <w:sz w:val="24"/>
          <w:szCs w:val="24"/>
        </w:rPr>
      </w:pPr>
    </w:p>
    <w:p w14:paraId="0046673B" w14:textId="77777777" w:rsidR="003E357F" w:rsidRPr="003E357F" w:rsidRDefault="003E357F" w:rsidP="003E357F">
      <w:pPr>
        <w:ind w:firstLine="709"/>
        <w:jc w:val="both"/>
        <w:rPr>
          <w:rFonts w:ascii="Times New Roman" w:hAnsi="Times New Roman"/>
          <w:i/>
          <w:iCs/>
          <w:color w:val="auto"/>
          <w:sz w:val="24"/>
          <w:szCs w:val="24"/>
        </w:rPr>
      </w:pPr>
    </w:p>
    <w:p w14:paraId="27F2F610" w14:textId="77777777" w:rsidR="003E357F" w:rsidRPr="003E357F" w:rsidRDefault="003E357F" w:rsidP="003E357F">
      <w:pPr>
        <w:ind w:firstLine="709"/>
        <w:jc w:val="both"/>
        <w:rPr>
          <w:rFonts w:ascii="Times New Roman" w:hAnsi="Times New Roman"/>
          <w:i/>
          <w:iCs/>
          <w:color w:val="auto"/>
          <w:sz w:val="24"/>
          <w:szCs w:val="24"/>
        </w:rPr>
      </w:pPr>
    </w:p>
    <w:p w14:paraId="2ED67D10" w14:textId="77777777" w:rsidR="003E357F" w:rsidRPr="003E357F" w:rsidRDefault="003E357F" w:rsidP="003E357F">
      <w:pPr>
        <w:ind w:firstLine="709"/>
        <w:jc w:val="both"/>
        <w:rPr>
          <w:rFonts w:ascii="Times New Roman" w:hAnsi="Times New Roman"/>
          <w:i/>
          <w:iCs/>
          <w:color w:val="auto"/>
          <w:sz w:val="24"/>
          <w:szCs w:val="24"/>
        </w:rPr>
      </w:pPr>
    </w:p>
    <w:p w14:paraId="758887FB" w14:textId="77777777" w:rsidR="003E357F" w:rsidRPr="003E357F" w:rsidRDefault="003E357F" w:rsidP="003E357F">
      <w:pPr>
        <w:ind w:firstLine="709"/>
        <w:jc w:val="both"/>
        <w:rPr>
          <w:rFonts w:ascii="Times New Roman" w:hAnsi="Times New Roman"/>
          <w:i/>
          <w:iCs/>
          <w:color w:val="auto"/>
          <w:sz w:val="24"/>
          <w:szCs w:val="24"/>
        </w:rPr>
      </w:pPr>
    </w:p>
    <w:p w14:paraId="11D598BB" w14:textId="77777777" w:rsidR="003E357F" w:rsidRPr="003E357F" w:rsidRDefault="003E357F" w:rsidP="003E357F">
      <w:pPr>
        <w:ind w:firstLine="709"/>
        <w:jc w:val="both"/>
        <w:rPr>
          <w:rFonts w:ascii="Times New Roman" w:hAnsi="Times New Roman"/>
          <w:i/>
          <w:iCs/>
          <w:color w:val="auto"/>
          <w:sz w:val="24"/>
          <w:szCs w:val="24"/>
        </w:rPr>
      </w:pPr>
    </w:p>
    <w:p w14:paraId="4A50EAD1" w14:textId="77777777" w:rsidR="003E357F" w:rsidRPr="003E357F" w:rsidRDefault="003E357F" w:rsidP="003E357F">
      <w:pPr>
        <w:ind w:firstLine="709"/>
        <w:jc w:val="both"/>
        <w:rPr>
          <w:rFonts w:ascii="Times New Roman" w:hAnsi="Times New Roman"/>
          <w:i/>
          <w:iCs/>
          <w:color w:val="auto"/>
          <w:sz w:val="24"/>
          <w:szCs w:val="24"/>
        </w:rPr>
      </w:pPr>
    </w:p>
    <w:p w14:paraId="1D4D2633" w14:textId="77777777" w:rsidR="003E357F" w:rsidRPr="003E357F" w:rsidRDefault="003E357F" w:rsidP="003E357F">
      <w:pPr>
        <w:ind w:firstLine="709"/>
        <w:jc w:val="both"/>
        <w:rPr>
          <w:rFonts w:ascii="Times New Roman" w:hAnsi="Times New Roman"/>
          <w:i/>
          <w:iCs/>
          <w:color w:val="auto"/>
          <w:sz w:val="24"/>
          <w:szCs w:val="24"/>
        </w:rPr>
      </w:pPr>
    </w:p>
    <w:p w14:paraId="33BF36F0" w14:textId="77777777" w:rsidR="003E357F" w:rsidRPr="003E357F" w:rsidRDefault="003E357F" w:rsidP="003E357F">
      <w:pPr>
        <w:ind w:firstLine="709"/>
        <w:jc w:val="both"/>
        <w:rPr>
          <w:rFonts w:ascii="Times New Roman" w:hAnsi="Times New Roman"/>
          <w:i/>
          <w:iCs/>
          <w:color w:val="auto"/>
          <w:sz w:val="24"/>
          <w:szCs w:val="24"/>
        </w:rPr>
      </w:pPr>
    </w:p>
    <w:p w14:paraId="49AB68CF" w14:textId="77777777" w:rsidR="003E357F" w:rsidRPr="003E357F" w:rsidRDefault="003E357F" w:rsidP="003E357F">
      <w:pPr>
        <w:ind w:firstLine="709"/>
        <w:jc w:val="both"/>
        <w:rPr>
          <w:rFonts w:ascii="Times New Roman" w:hAnsi="Times New Roman"/>
          <w:i/>
          <w:iCs/>
          <w:color w:val="auto"/>
          <w:sz w:val="24"/>
          <w:szCs w:val="24"/>
        </w:rPr>
      </w:pPr>
    </w:p>
    <w:p w14:paraId="4FE09BF3" w14:textId="77777777" w:rsidR="003E357F" w:rsidRPr="003E357F" w:rsidRDefault="003E357F" w:rsidP="003E357F">
      <w:pPr>
        <w:ind w:firstLine="709"/>
        <w:jc w:val="both"/>
        <w:rPr>
          <w:rFonts w:ascii="Times New Roman" w:hAnsi="Times New Roman"/>
          <w:i/>
          <w:iCs/>
          <w:color w:val="auto"/>
          <w:sz w:val="24"/>
          <w:szCs w:val="24"/>
        </w:rPr>
      </w:pPr>
    </w:p>
    <w:p w14:paraId="30CC2E40" w14:textId="77777777" w:rsidR="00800307" w:rsidRDefault="00800307" w:rsidP="00AD6D5C">
      <w:pPr>
        <w:spacing w:after="0" w:line="360" w:lineRule="auto"/>
        <w:jc w:val="right"/>
        <w:rPr>
          <w:rFonts w:ascii="Times New Roman" w:hAnsi="Times New Roman"/>
          <w:b/>
          <w:sz w:val="24"/>
        </w:rPr>
      </w:pPr>
      <w:r>
        <w:rPr>
          <w:rFonts w:ascii="Times New Roman" w:hAnsi="Times New Roman"/>
          <w:b/>
          <w:sz w:val="24"/>
        </w:rPr>
        <w:t>Приложение 2.2</w:t>
      </w:r>
    </w:p>
    <w:p w14:paraId="07BB1450" w14:textId="77777777" w:rsidR="009D09BD" w:rsidRPr="006C2ABA" w:rsidRDefault="009D09BD" w:rsidP="009D09BD">
      <w:pPr>
        <w:spacing w:after="0" w:line="240" w:lineRule="auto"/>
        <w:jc w:val="right"/>
        <w:rPr>
          <w:rFonts w:ascii="Times New Roman" w:hAnsi="Times New Roman"/>
          <w:i/>
          <w:color w:val="auto"/>
          <w:sz w:val="24"/>
          <w:szCs w:val="24"/>
          <w:u w:val="single"/>
        </w:rPr>
      </w:pPr>
      <w:r w:rsidRPr="006C2ABA">
        <w:rPr>
          <w:rFonts w:ascii="Times New Roman" w:hAnsi="Times New Roman"/>
          <w:bCs/>
          <w:color w:val="auto"/>
          <w:sz w:val="24"/>
          <w:szCs w:val="24"/>
        </w:rPr>
        <w:t>к ОПОП-П</w:t>
      </w:r>
      <w:r w:rsidRPr="006C2ABA">
        <w:rPr>
          <w:rFonts w:ascii="Times New Roman" w:hAnsi="Times New Roman"/>
          <w:color w:val="auto"/>
          <w:sz w:val="24"/>
          <w:szCs w:val="24"/>
        </w:rPr>
        <w:t xml:space="preserve"> </w:t>
      </w:r>
      <w:r w:rsidRPr="006C2ABA">
        <w:rPr>
          <w:rFonts w:ascii="Times New Roman" w:hAnsi="Times New Roman"/>
          <w:bCs/>
          <w:color w:val="auto"/>
          <w:sz w:val="24"/>
          <w:szCs w:val="24"/>
        </w:rPr>
        <w:t>по профессии</w:t>
      </w:r>
      <w:r w:rsidRPr="006C2ABA">
        <w:rPr>
          <w:rFonts w:ascii="Times New Roman" w:hAnsi="Times New Roman"/>
          <w:i/>
          <w:color w:val="auto"/>
          <w:sz w:val="24"/>
          <w:szCs w:val="24"/>
          <w:u w:val="single"/>
        </w:rPr>
        <w:t xml:space="preserve"> </w:t>
      </w:r>
    </w:p>
    <w:p w14:paraId="2F06F810" w14:textId="77777777" w:rsidR="009D09BD" w:rsidRPr="006C2ABA" w:rsidRDefault="009D09BD" w:rsidP="009D09BD">
      <w:pPr>
        <w:spacing w:after="0" w:line="240" w:lineRule="auto"/>
        <w:jc w:val="right"/>
        <w:rPr>
          <w:rFonts w:ascii="Times New Roman" w:hAnsi="Times New Roman"/>
          <w:iCs/>
          <w:color w:val="auto"/>
          <w:sz w:val="24"/>
          <w:szCs w:val="24"/>
        </w:rPr>
      </w:pPr>
      <w:r w:rsidRPr="006C2ABA">
        <w:rPr>
          <w:rFonts w:ascii="Times New Roman" w:hAnsi="Times New Roman"/>
          <w:iCs/>
          <w:color w:val="auto"/>
          <w:sz w:val="24"/>
          <w:szCs w:val="24"/>
        </w:rPr>
        <w:t>13.01.10 Электромонтер по ремонту и обслуживанию</w:t>
      </w:r>
    </w:p>
    <w:p w14:paraId="39673DBA" w14:textId="77777777" w:rsidR="009D09BD" w:rsidRPr="006C2ABA" w:rsidRDefault="009D09BD" w:rsidP="009D09BD">
      <w:pPr>
        <w:spacing w:after="0" w:line="240" w:lineRule="auto"/>
        <w:jc w:val="right"/>
        <w:rPr>
          <w:rFonts w:ascii="Times New Roman" w:hAnsi="Times New Roman"/>
          <w:iCs/>
          <w:color w:val="auto"/>
          <w:sz w:val="24"/>
          <w:szCs w:val="24"/>
        </w:rPr>
      </w:pPr>
      <w:r w:rsidRPr="006C2ABA">
        <w:rPr>
          <w:rFonts w:ascii="Times New Roman" w:hAnsi="Times New Roman"/>
          <w:iCs/>
          <w:color w:val="auto"/>
          <w:sz w:val="24"/>
          <w:szCs w:val="24"/>
        </w:rPr>
        <w:t xml:space="preserve"> электрооборудования (по отраслям)</w:t>
      </w:r>
    </w:p>
    <w:p w14:paraId="24FBE948" w14:textId="77777777" w:rsidR="00800307" w:rsidRDefault="00800307">
      <w:pPr>
        <w:jc w:val="center"/>
        <w:rPr>
          <w:rFonts w:ascii="Times New Roman" w:hAnsi="Times New Roman"/>
          <w:b/>
          <w:i/>
          <w:sz w:val="24"/>
        </w:rPr>
      </w:pPr>
    </w:p>
    <w:p w14:paraId="6F314120" w14:textId="77777777" w:rsidR="00800307" w:rsidRDefault="00800307">
      <w:pPr>
        <w:jc w:val="center"/>
        <w:rPr>
          <w:rFonts w:ascii="Times New Roman" w:hAnsi="Times New Roman"/>
          <w:b/>
          <w:i/>
          <w:sz w:val="24"/>
        </w:rPr>
      </w:pPr>
    </w:p>
    <w:p w14:paraId="4F9C5DE3" w14:textId="77777777" w:rsidR="00800307" w:rsidRDefault="00800307">
      <w:pPr>
        <w:jc w:val="center"/>
        <w:rPr>
          <w:rFonts w:ascii="Times New Roman" w:hAnsi="Times New Roman"/>
          <w:b/>
          <w:i/>
          <w:sz w:val="24"/>
        </w:rPr>
      </w:pPr>
    </w:p>
    <w:p w14:paraId="3CCAB1A5" w14:textId="77777777" w:rsidR="00800307" w:rsidRDefault="00800307">
      <w:pPr>
        <w:jc w:val="center"/>
        <w:rPr>
          <w:rFonts w:ascii="Times New Roman" w:hAnsi="Times New Roman"/>
          <w:b/>
          <w:i/>
          <w:sz w:val="24"/>
        </w:rPr>
      </w:pPr>
    </w:p>
    <w:p w14:paraId="470DDB29" w14:textId="77777777" w:rsidR="00800307" w:rsidRDefault="00800307">
      <w:pPr>
        <w:jc w:val="center"/>
        <w:rPr>
          <w:rFonts w:ascii="Times New Roman" w:hAnsi="Times New Roman"/>
          <w:b/>
          <w:i/>
          <w:sz w:val="24"/>
        </w:rPr>
      </w:pPr>
    </w:p>
    <w:p w14:paraId="2D44AC1B" w14:textId="77777777" w:rsidR="00800307" w:rsidRDefault="00800307">
      <w:pPr>
        <w:jc w:val="center"/>
        <w:rPr>
          <w:rFonts w:ascii="Times New Roman" w:hAnsi="Times New Roman"/>
          <w:b/>
          <w:i/>
          <w:sz w:val="24"/>
        </w:rPr>
      </w:pPr>
    </w:p>
    <w:p w14:paraId="3E8B6073" w14:textId="77777777" w:rsidR="00800307" w:rsidRDefault="00800307">
      <w:pPr>
        <w:jc w:val="center"/>
        <w:rPr>
          <w:rFonts w:ascii="Times New Roman" w:hAnsi="Times New Roman"/>
          <w:b/>
          <w:sz w:val="24"/>
          <w:u w:val="single"/>
        </w:rPr>
      </w:pPr>
    </w:p>
    <w:p w14:paraId="03FFF10D" w14:textId="77777777" w:rsidR="00800307" w:rsidRDefault="00800307">
      <w:pPr>
        <w:jc w:val="center"/>
        <w:rPr>
          <w:rFonts w:ascii="Times New Roman" w:hAnsi="Times New Roman"/>
          <w:b/>
          <w:i/>
          <w:sz w:val="24"/>
        </w:rPr>
      </w:pPr>
    </w:p>
    <w:p w14:paraId="440592FC" w14:textId="6A4FF9ED" w:rsidR="006336FE" w:rsidRDefault="006336FE" w:rsidP="006336FE">
      <w:pPr>
        <w:spacing w:line="360" w:lineRule="auto"/>
        <w:jc w:val="center"/>
        <w:rPr>
          <w:rFonts w:ascii="Times New Roman" w:hAnsi="Times New Roman"/>
          <w:b/>
          <w:i/>
          <w:sz w:val="24"/>
          <w:szCs w:val="24"/>
        </w:rPr>
      </w:pPr>
      <w:r>
        <w:rPr>
          <w:rFonts w:ascii="Times New Roman" w:hAnsi="Times New Roman"/>
          <w:b/>
          <w:i/>
          <w:sz w:val="24"/>
          <w:szCs w:val="24"/>
        </w:rPr>
        <w:t>Аннотация к рабочей программе профессионального модуля</w:t>
      </w:r>
    </w:p>
    <w:p w14:paraId="023CD09A" w14:textId="77777777" w:rsidR="00800307" w:rsidRDefault="00800307">
      <w:pPr>
        <w:jc w:val="center"/>
        <w:rPr>
          <w:rFonts w:ascii="Times New Roman" w:hAnsi="Times New Roman"/>
          <w:b/>
          <w:sz w:val="24"/>
          <w:u w:val="single"/>
        </w:rPr>
      </w:pPr>
    </w:p>
    <w:p w14:paraId="472F397E" w14:textId="34CDCB3F" w:rsidR="009D09BD" w:rsidRPr="009D09BD" w:rsidRDefault="009D09BD" w:rsidP="009D09BD">
      <w:pPr>
        <w:pStyle w:val="Default"/>
        <w:jc w:val="center"/>
        <w:rPr>
          <w:b/>
          <w:bCs/>
          <w:iCs/>
          <w:szCs w:val="24"/>
          <w:u w:val="single"/>
          <w:lang w:eastAsia="en-US"/>
        </w:rPr>
      </w:pPr>
      <w:r w:rsidRPr="009D09BD">
        <w:rPr>
          <w:b/>
          <w:bCs/>
          <w:iCs/>
          <w:szCs w:val="24"/>
          <w:u w:val="single"/>
          <w:lang w:eastAsia="en-US"/>
        </w:rPr>
        <w:t>ПМ.02 Проверка и наладка электрооборудования</w:t>
      </w:r>
    </w:p>
    <w:p w14:paraId="79BD7242" w14:textId="77777777" w:rsidR="009D09BD" w:rsidRPr="009D09BD" w:rsidRDefault="009D09BD" w:rsidP="009D09BD">
      <w:pPr>
        <w:autoSpaceDE w:val="0"/>
        <w:autoSpaceDN w:val="0"/>
        <w:adjustRightInd w:val="0"/>
        <w:spacing w:after="0" w:line="240" w:lineRule="auto"/>
        <w:jc w:val="center"/>
        <w:rPr>
          <w:rFonts w:ascii="Times New Roman" w:hAnsi="Times New Roman"/>
          <w:b/>
          <w:bCs/>
          <w:sz w:val="28"/>
          <w:szCs w:val="28"/>
          <w:u w:val="single"/>
          <w:lang w:eastAsia="en-US"/>
        </w:rPr>
      </w:pPr>
    </w:p>
    <w:p w14:paraId="1E8B1530" w14:textId="1EB6001E" w:rsidR="00800307" w:rsidRDefault="00800307" w:rsidP="009D09BD">
      <w:pPr>
        <w:spacing w:after="0"/>
        <w:jc w:val="center"/>
        <w:rPr>
          <w:rFonts w:ascii="Times New Roman" w:hAnsi="Times New Roman"/>
          <w:b/>
        </w:rPr>
      </w:pPr>
    </w:p>
    <w:p w14:paraId="58B88610" w14:textId="77777777" w:rsidR="00800307" w:rsidRPr="005A2A00" w:rsidRDefault="00800307">
      <w:pPr>
        <w:jc w:val="center"/>
        <w:rPr>
          <w:rFonts w:ascii="Times New Roman" w:hAnsi="Times New Roman"/>
          <w:b/>
          <w:sz w:val="24"/>
          <w:szCs w:val="24"/>
        </w:rPr>
      </w:pPr>
      <w:r w:rsidRPr="005A2A00">
        <w:rPr>
          <w:rFonts w:ascii="Times New Roman" w:hAnsi="Times New Roman"/>
          <w:b/>
          <w:sz w:val="24"/>
          <w:szCs w:val="24"/>
        </w:rPr>
        <w:t>Обязательный профессиональный блок</w:t>
      </w:r>
    </w:p>
    <w:p w14:paraId="75B33AB5" w14:textId="77777777" w:rsidR="005A2A00" w:rsidRPr="005A2A00" w:rsidRDefault="005A2A00" w:rsidP="005A2A00">
      <w:pPr>
        <w:jc w:val="center"/>
        <w:rPr>
          <w:rFonts w:ascii="Times New Roman" w:hAnsi="Times New Roman"/>
          <w:b/>
          <w:i/>
          <w:sz w:val="24"/>
          <w:szCs w:val="24"/>
        </w:rPr>
      </w:pPr>
      <w:r w:rsidRPr="005A2A00">
        <w:rPr>
          <w:rFonts w:ascii="Times New Roman" w:hAnsi="Times New Roman"/>
          <w:b/>
          <w:sz w:val="24"/>
          <w:szCs w:val="24"/>
        </w:rPr>
        <w:t>Профессиональный цикл</w:t>
      </w:r>
    </w:p>
    <w:p w14:paraId="3D24A61D" w14:textId="77777777" w:rsidR="005A2A00" w:rsidRDefault="005A2A00">
      <w:pPr>
        <w:jc w:val="center"/>
        <w:rPr>
          <w:rFonts w:ascii="Times New Roman" w:hAnsi="Times New Roman"/>
          <w:b/>
          <w:i/>
          <w:sz w:val="24"/>
        </w:rPr>
      </w:pPr>
    </w:p>
    <w:p w14:paraId="39FBF36C" w14:textId="77777777" w:rsidR="00800307" w:rsidRDefault="00800307">
      <w:pPr>
        <w:jc w:val="center"/>
        <w:rPr>
          <w:rFonts w:ascii="Times New Roman" w:hAnsi="Times New Roman"/>
          <w:b/>
        </w:rPr>
      </w:pPr>
    </w:p>
    <w:p w14:paraId="7C5C7779" w14:textId="77777777" w:rsidR="00800307" w:rsidRDefault="00800307">
      <w:pPr>
        <w:jc w:val="center"/>
        <w:rPr>
          <w:rFonts w:ascii="Times New Roman" w:hAnsi="Times New Roman"/>
          <w:b/>
          <w:i/>
          <w:sz w:val="24"/>
        </w:rPr>
      </w:pPr>
    </w:p>
    <w:p w14:paraId="02604C74" w14:textId="77777777" w:rsidR="00800307" w:rsidRDefault="00800307">
      <w:pPr>
        <w:jc w:val="center"/>
        <w:rPr>
          <w:rFonts w:ascii="Times New Roman" w:hAnsi="Times New Roman"/>
          <w:b/>
          <w:i/>
          <w:sz w:val="24"/>
        </w:rPr>
      </w:pPr>
    </w:p>
    <w:p w14:paraId="4361BC68" w14:textId="77777777" w:rsidR="00800307" w:rsidRDefault="00800307">
      <w:pPr>
        <w:jc w:val="center"/>
        <w:rPr>
          <w:rFonts w:ascii="Times New Roman" w:hAnsi="Times New Roman"/>
          <w:b/>
          <w:i/>
          <w:sz w:val="24"/>
        </w:rPr>
      </w:pPr>
    </w:p>
    <w:p w14:paraId="1785B974" w14:textId="77777777" w:rsidR="00800307" w:rsidRDefault="00800307">
      <w:pPr>
        <w:jc w:val="center"/>
        <w:rPr>
          <w:rFonts w:ascii="Times New Roman" w:hAnsi="Times New Roman"/>
          <w:b/>
          <w:i/>
          <w:sz w:val="24"/>
        </w:rPr>
      </w:pPr>
    </w:p>
    <w:p w14:paraId="00284F31" w14:textId="77777777" w:rsidR="00800307" w:rsidRDefault="00800307">
      <w:pPr>
        <w:jc w:val="center"/>
        <w:rPr>
          <w:rFonts w:ascii="Times New Roman" w:hAnsi="Times New Roman"/>
          <w:b/>
          <w:i/>
          <w:sz w:val="24"/>
        </w:rPr>
      </w:pPr>
    </w:p>
    <w:p w14:paraId="2572B92F" w14:textId="77777777" w:rsidR="00800307" w:rsidRDefault="00800307">
      <w:pPr>
        <w:jc w:val="center"/>
        <w:rPr>
          <w:rFonts w:ascii="Times New Roman" w:hAnsi="Times New Roman"/>
          <w:b/>
          <w:i/>
          <w:sz w:val="24"/>
        </w:rPr>
      </w:pPr>
    </w:p>
    <w:p w14:paraId="3D370443" w14:textId="77777777" w:rsidR="00800307" w:rsidRDefault="00800307">
      <w:pPr>
        <w:jc w:val="center"/>
        <w:rPr>
          <w:rFonts w:ascii="Times New Roman" w:hAnsi="Times New Roman"/>
          <w:b/>
          <w:i/>
          <w:sz w:val="24"/>
        </w:rPr>
      </w:pPr>
    </w:p>
    <w:p w14:paraId="64066D94" w14:textId="61236656" w:rsidR="00800307" w:rsidRDefault="00800307" w:rsidP="009D09BD">
      <w:pPr>
        <w:jc w:val="center"/>
        <w:rPr>
          <w:rFonts w:ascii="Times New Roman" w:hAnsi="Times New Roman"/>
          <w:b/>
          <w:sz w:val="24"/>
        </w:rPr>
      </w:pPr>
      <w:r>
        <w:rPr>
          <w:rFonts w:ascii="Times New Roman" w:hAnsi="Times New Roman"/>
          <w:b/>
          <w:sz w:val="24"/>
        </w:rPr>
        <w:t>202</w:t>
      </w:r>
      <w:r w:rsidR="005A2A00">
        <w:rPr>
          <w:rFonts w:ascii="Times New Roman" w:hAnsi="Times New Roman"/>
          <w:b/>
          <w:sz w:val="24"/>
        </w:rPr>
        <w:t>3</w:t>
      </w:r>
      <w:r>
        <w:rPr>
          <w:rFonts w:ascii="Times New Roman" w:hAnsi="Times New Roman"/>
          <w:b/>
          <w:sz w:val="24"/>
        </w:rPr>
        <w:t xml:space="preserve"> г.</w:t>
      </w:r>
    </w:p>
    <w:p w14:paraId="65A6B906" w14:textId="77777777" w:rsidR="00800307" w:rsidRDefault="00800307">
      <w:pPr>
        <w:sectPr w:rsidR="00800307" w:rsidSect="00AD6D5C">
          <w:footerReference w:type="default" r:id="rId7"/>
          <w:pgSz w:w="11906" w:h="16838"/>
          <w:pgMar w:top="1134" w:right="851" w:bottom="1134" w:left="1701" w:header="709" w:footer="709" w:gutter="0"/>
          <w:cols w:space="720"/>
        </w:sectPr>
      </w:pPr>
    </w:p>
    <w:p w14:paraId="538A0C44" w14:textId="77777777" w:rsidR="009D09BD" w:rsidRPr="009D09BD" w:rsidRDefault="009D09BD" w:rsidP="009D09BD">
      <w:pPr>
        <w:spacing w:after="0"/>
        <w:jc w:val="center"/>
        <w:rPr>
          <w:rFonts w:ascii="Times New Roman" w:hAnsi="Times New Roman"/>
          <w:b/>
          <w:color w:val="auto"/>
          <w:sz w:val="24"/>
          <w:szCs w:val="24"/>
        </w:rPr>
      </w:pPr>
      <w:r w:rsidRPr="009D09BD">
        <w:rPr>
          <w:rFonts w:ascii="Times New Roman" w:hAnsi="Times New Roman"/>
          <w:b/>
          <w:color w:val="auto"/>
          <w:sz w:val="24"/>
          <w:szCs w:val="24"/>
        </w:rPr>
        <w:lastRenderedPageBreak/>
        <w:t xml:space="preserve">1. ОБЩАЯ ХАРАКТЕРИСТИКА </w:t>
      </w:r>
      <w:r w:rsidRPr="009D09BD">
        <w:rPr>
          <w:rFonts w:ascii="Times New Roman" w:hAnsi="Times New Roman"/>
          <w:b/>
          <w:sz w:val="24"/>
          <w:szCs w:val="24"/>
        </w:rPr>
        <w:t>РАБОЧЕЙ ПРОГРАММЫ</w:t>
      </w:r>
    </w:p>
    <w:p w14:paraId="72055DFF" w14:textId="77777777" w:rsidR="009D09BD" w:rsidRPr="009D09BD" w:rsidRDefault="009D09BD" w:rsidP="009D09BD">
      <w:pPr>
        <w:spacing w:after="0"/>
        <w:jc w:val="center"/>
        <w:rPr>
          <w:rFonts w:ascii="Times New Roman" w:hAnsi="Times New Roman"/>
          <w:b/>
          <w:color w:val="auto"/>
          <w:sz w:val="24"/>
          <w:szCs w:val="24"/>
        </w:rPr>
      </w:pPr>
      <w:r w:rsidRPr="009D09BD">
        <w:rPr>
          <w:rFonts w:ascii="Times New Roman" w:hAnsi="Times New Roman"/>
          <w:b/>
          <w:color w:val="auto"/>
          <w:sz w:val="24"/>
          <w:szCs w:val="24"/>
        </w:rPr>
        <w:t>ПРОФЕССИОНАЛЬНОГО МОДУЛЯ</w:t>
      </w:r>
    </w:p>
    <w:p w14:paraId="52F402E9" w14:textId="77777777" w:rsidR="009D09BD" w:rsidRPr="009D09BD" w:rsidRDefault="009D09BD" w:rsidP="009D09BD">
      <w:pPr>
        <w:spacing w:after="0"/>
        <w:jc w:val="center"/>
        <w:rPr>
          <w:rFonts w:ascii="Times New Roman" w:hAnsi="Times New Roman"/>
          <w:b/>
          <w:color w:val="auto"/>
          <w:sz w:val="24"/>
          <w:szCs w:val="24"/>
        </w:rPr>
      </w:pPr>
    </w:p>
    <w:p w14:paraId="76208779" w14:textId="77777777" w:rsidR="009D09BD" w:rsidRPr="009D09BD" w:rsidRDefault="009D09BD" w:rsidP="009D09BD">
      <w:pPr>
        <w:autoSpaceDE w:val="0"/>
        <w:autoSpaceDN w:val="0"/>
        <w:adjustRightInd w:val="0"/>
        <w:spacing w:after="0" w:line="240" w:lineRule="auto"/>
        <w:jc w:val="center"/>
        <w:rPr>
          <w:rFonts w:ascii="Times New Roman" w:hAnsi="Times New Roman"/>
          <w:bCs/>
          <w:sz w:val="28"/>
          <w:szCs w:val="28"/>
          <w:lang w:eastAsia="en-US"/>
        </w:rPr>
      </w:pPr>
      <w:r w:rsidRPr="009D09BD">
        <w:rPr>
          <w:rFonts w:ascii="Times New Roman" w:hAnsi="Times New Roman"/>
          <w:b/>
          <w:bCs/>
          <w:sz w:val="28"/>
          <w:szCs w:val="28"/>
          <w:lang w:eastAsia="en-US"/>
        </w:rPr>
        <w:t>ПМ.02 Проверка и наладка электрооборудования</w:t>
      </w:r>
    </w:p>
    <w:p w14:paraId="58FA1D33" w14:textId="77777777" w:rsidR="009D09BD" w:rsidRPr="009D09BD" w:rsidRDefault="009D09BD" w:rsidP="009D09BD">
      <w:pPr>
        <w:suppressAutoHyphens/>
        <w:spacing w:after="0" w:line="240" w:lineRule="auto"/>
        <w:ind w:firstLine="709"/>
        <w:rPr>
          <w:rFonts w:ascii="Times New Roman" w:hAnsi="Times New Roman"/>
          <w:b/>
          <w:color w:val="auto"/>
          <w:sz w:val="24"/>
          <w:szCs w:val="24"/>
        </w:rPr>
      </w:pPr>
    </w:p>
    <w:p w14:paraId="0E3F0B44" w14:textId="77777777" w:rsidR="009D09BD" w:rsidRPr="009D09BD" w:rsidRDefault="009D09BD" w:rsidP="009D09BD">
      <w:pPr>
        <w:suppressAutoHyphens/>
        <w:spacing w:after="0" w:line="240" w:lineRule="auto"/>
        <w:ind w:firstLine="709"/>
        <w:rPr>
          <w:rFonts w:ascii="Times New Roman" w:hAnsi="Times New Roman"/>
          <w:b/>
          <w:color w:val="auto"/>
          <w:sz w:val="24"/>
          <w:szCs w:val="24"/>
        </w:rPr>
      </w:pPr>
      <w:r w:rsidRPr="009D09BD">
        <w:rPr>
          <w:rFonts w:ascii="Times New Roman" w:hAnsi="Times New Roman"/>
          <w:b/>
          <w:color w:val="auto"/>
          <w:sz w:val="24"/>
          <w:szCs w:val="24"/>
        </w:rPr>
        <w:t xml:space="preserve">1.1. Цель и планируемые результаты освоения профессионального модуля </w:t>
      </w:r>
    </w:p>
    <w:p w14:paraId="239FEC19" w14:textId="1DD4B2B5" w:rsidR="009D09BD" w:rsidRPr="009D09BD" w:rsidRDefault="009D09BD" w:rsidP="009D09BD">
      <w:pPr>
        <w:suppressAutoHyphens/>
        <w:spacing w:after="0" w:line="240" w:lineRule="auto"/>
        <w:ind w:firstLine="709"/>
        <w:jc w:val="both"/>
        <w:rPr>
          <w:rFonts w:ascii="Times New Roman" w:hAnsi="Times New Roman"/>
          <w:color w:val="auto"/>
          <w:sz w:val="24"/>
          <w:szCs w:val="24"/>
        </w:rPr>
      </w:pPr>
      <w:r w:rsidRPr="009D09BD">
        <w:rPr>
          <w:rFonts w:ascii="Times New Roman" w:hAnsi="Times New Roman"/>
          <w:color w:val="auto"/>
          <w:sz w:val="24"/>
          <w:szCs w:val="24"/>
        </w:rPr>
        <w:t xml:space="preserve">В результате изучения профессионального модуля обучающихся должен освоить основной вид деятельности </w:t>
      </w:r>
      <w:r w:rsidRPr="009D09BD">
        <w:rPr>
          <w:rFonts w:ascii="Times New Roman" w:hAnsi="Times New Roman"/>
          <w:b/>
          <w:i/>
          <w:iCs/>
          <w:sz w:val="24"/>
          <w:szCs w:val="24"/>
        </w:rPr>
        <w:t>Проверка и наладка электрооборудования</w:t>
      </w:r>
      <w:r w:rsidRPr="009D09BD">
        <w:rPr>
          <w:rFonts w:ascii="Times New Roman" w:hAnsi="Times New Roman"/>
          <w:color w:val="auto"/>
          <w:sz w:val="24"/>
          <w:szCs w:val="24"/>
        </w:rPr>
        <w:t xml:space="preserve"> и соответствующие ему общие компетенции, и профессиональные компетенции:</w:t>
      </w:r>
    </w:p>
    <w:p w14:paraId="49313DFE" w14:textId="500165DB" w:rsidR="009D09BD" w:rsidRPr="009D09BD" w:rsidRDefault="00044BC4" w:rsidP="009D09BD">
      <w:pPr>
        <w:suppressAutoHyphens/>
        <w:spacing w:after="0" w:line="240" w:lineRule="auto"/>
        <w:ind w:firstLine="709"/>
        <w:jc w:val="both"/>
        <w:rPr>
          <w:rFonts w:ascii="Times New Roman" w:hAnsi="Times New Roman"/>
          <w:color w:val="auto"/>
          <w:sz w:val="24"/>
          <w:szCs w:val="24"/>
        </w:rPr>
      </w:pPr>
      <w:r>
        <w:rPr>
          <w:rFonts w:ascii="Times New Roman" w:hAnsi="Times New Roman"/>
          <w:color w:val="auto"/>
          <w:sz w:val="24"/>
          <w:szCs w:val="24"/>
        </w:rPr>
        <w:t>Модуль содержит часы вариативной части</w:t>
      </w:r>
    </w:p>
    <w:p w14:paraId="01241AFC" w14:textId="77777777" w:rsidR="009D09BD" w:rsidRPr="009D09BD" w:rsidRDefault="009D09BD" w:rsidP="007D22C4">
      <w:pPr>
        <w:numPr>
          <w:ilvl w:val="2"/>
          <w:numId w:val="1"/>
        </w:numPr>
        <w:spacing w:after="0" w:line="240" w:lineRule="auto"/>
        <w:jc w:val="both"/>
        <w:rPr>
          <w:rFonts w:ascii="Times New Roman" w:hAnsi="Times New Roman"/>
          <w:color w:val="auto"/>
          <w:sz w:val="24"/>
          <w:szCs w:val="24"/>
        </w:rPr>
      </w:pPr>
      <w:r w:rsidRPr="009D09BD">
        <w:rPr>
          <w:rFonts w:ascii="Times New Roman" w:hAnsi="Times New Roman"/>
          <w:color w:val="auto"/>
          <w:sz w:val="24"/>
          <w:szCs w:val="24"/>
        </w:rPr>
        <w:t>Перечень общих компетенций</w:t>
      </w:r>
      <w:r w:rsidRPr="009D09BD">
        <w:rPr>
          <w:rFonts w:ascii="Times New Roman" w:hAnsi="Times New Roman"/>
          <w:color w:val="auto"/>
          <w:sz w:val="24"/>
          <w:szCs w:val="24"/>
          <w:vertAlign w:val="superscript"/>
        </w:rPr>
        <w:footnoteReference w:id="1"/>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9D09BD" w:rsidRPr="009D09BD" w14:paraId="020433ED" w14:textId="77777777" w:rsidTr="005148EB">
        <w:tc>
          <w:tcPr>
            <w:tcW w:w="1229" w:type="dxa"/>
          </w:tcPr>
          <w:p w14:paraId="612BE3A0" w14:textId="77777777" w:rsidR="009D09BD" w:rsidRPr="009D09BD" w:rsidRDefault="009D09BD" w:rsidP="009D09BD">
            <w:pPr>
              <w:rPr>
                <w:rFonts w:ascii="Times New Roman" w:hAnsi="Times New Roman"/>
                <w:i/>
                <w:color w:val="auto"/>
                <w:sz w:val="24"/>
                <w:szCs w:val="24"/>
              </w:rPr>
            </w:pPr>
            <w:r w:rsidRPr="009D09BD">
              <w:rPr>
                <w:rFonts w:ascii="Times New Roman" w:hAnsi="Times New Roman"/>
                <w:i/>
                <w:color w:val="auto"/>
                <w:sz w:val="24"/>
                <w:szCs w:val="24"/>
              </w:rPr>
              <w:t>Код</w:t>
            </w:r>
          </w:p>
        </w:tc>
        <w:tc>
          <w:tcPr>
            <w:tcW w:w="8342" w:type="dxa"/>
          </w:tcPr>
          <w:p w14:paraId="6BC86629" w14:textId="77777777" w:rsidR="009D09BD" w:rsidRPr="009D09BD" w:rsidRDefault="009D09BD" w:rsidP="009D09BD">
            <w:pPr>
              <w:jc w:val="center"/>
              <w:rPr>
                <w:rFonts w:ascii="Times New Roman" w:hAnsi="Times New Roman"/>
                <w:iCs/>
                <w:color w:val="auto"/>
                <w:sz w:val="24"/>
                <w:szCs w:val="24"/>
              </w:rPr>
            </w:pPr>
            <w:r w:rsidRPr="009D09BD">
              <w:rPr>
                <w:rFonts w:ascii="Times New Roman" w:hAnsi="Times New Roman"/>
                <w:iCs/>
                <w:color w:val="auto"/>
                <w:sz w:val="24"/>
                <w:szCs w:val="24"/>
              </w:rPr>
              <w:t>Наименование общих компетенций</w:t>
            </w:r>
          </w:p>
        </w:tc>
      </w:tr>
      <w:tr w:rsidR="009D09BD" w:rsidRPr="009D09BD" w14:paraId="729D202D" w14:textId="77777777" w:rsidTr="005148EB">
        <w:trPr>
          <w:trHeight w:val="327"/>
        </w:trPr>
        <w:tc>
          <w:tcPr>
            <w:tcW w:w="1229" w:type="dxa"/>
          </w:tcPr>
          <w:p w14:paraId="7648B67A" w14:textId="77777777" w:rsidR="009D09BD" w:rsidRPr="009D09BD" w:rsidRDefault="009D09BD" w:rsidP="009D09BD">
            <w:pPr>
              <w:spacing w:after="0"/>
              <w:rPr>
                <w:rFonts w:ascii="Times New Roman" w:hAnsi="Times New Roman"/>
                <w:color w:val="auto"/>
                <w:sz w:val="28"/>
                <w:szCs w:val="28"/>
              </w:rPr>
            </w:pPr>
            <w:r w:rsidRPr="009D09BD">
              <w:rPr>
                <w:rFonts w:ascii="Times New Roman" w:hAnsi="Times New Roman"/>
                <w:color w:val="auto"/>
                <w:sz w:val="28"/>
                <w:szCs w:val="28"/>
              </w:rPr>
              <w:t>ОК 1.</w:t>
            </w:r>
          </w:p>
        </w:tc>
        <w:tc>
          <w:tcPr>
            <w:tcW w:w="8342" w:type="dxa"/>
          </w:tcPr>
          <w:p w14:paraId="5E8D6D0B" w14:textId="77777777" w:rsidR="009D09BD" w:rsidRPr="009D09BD" w:rsidRDefault="009D09BD" w:rsidP="009D09BD">
            <w:pPr>
              <w:spacing w:after="0"/>
              <w:rPr>
                <w:rFonts w:ascii="Times New Roman" w:hAnsi="Times New Roman"/>
                <w:color w:val="auto"/>
                <w:sz w:val="28"/>
                <w:szCs w:val="28"/>
              </w:rPr>
            </w:pPr>
            <w:r w:rsidRPr="009D09BD">
              <w:rPr>
                <w:rFonts w:ascii="Times New Roman" w:hAnsi="Times New Roman"/>
                <w:color w:val="auto"/>
                <w:sz w:val="28"/>
                <w:szCs w:val="28"/>
              </w:rPr>
              <w:t>Понимать сущность и социальную значимость своей будущей профессии, проявлять к ней устойчивый интерес.</w:t>
            </w:r>
          </w:p>
        </w:tc>
      </w:tr>
      <w:tr w:rsidR="009D09BD" w:rsidRPr="009D09BD" w14:paraId="123E9BA7" w14:textId="77777777" w:rsidTr="005148EB">
        <w:tc>
          <w:tcPr>
            <w:tcW w:w="1229" w:type="dxa"/>
          </w:tcPr>
          <w:p w14:paraId="10E84EBE" w14:textId="77777777" w:rsidR="009D09BD" w:rsidRPr="009D09BD" w:rsidRDefault="009D09BD" w:rsidP="009D09BD">
            <w:pPr>
              <w:spacing w:after="0"/>
              <w:rPr>
                <w:rFonts w:ascii="Times New Roman" w:hAnsi="Times New Roman"/>
                <w:color w:val="auto"/>
                <w:sz w:val="28"/>
                <w:szCs w:val="28"/>
              </w:rPr>
            </w:pPr>
            <w:r w:rsidRPr="009D09BD">
              <w:rPr>
                <w:rFonts w:ascii="Times New Roman" w:hAnsi="Times New Roman"/>
                <w:color w:val="auto"/>
                <w:sz w:val="28"/>
                <w:szCs w:val="28"/>
              </w:rPr>
              <w:t>ОК 2.</w:t>
            </w:r>
          </w:p>
        </w:tc>
        <w:tc>
          <w:tcPr>
            <w:tcW w:w="8342" w:type="dxa"/>
          </w:tcPr>
          <w:p w14:paraId="3B21942F" w14:textId="77777777" w:rsidR="009D09BD" w:rsidRPr="009D09BD" w:rsidRDefault="009D09BD" w:rsidP="009D09BD">
            <w:pPr>
              <w:spacing w:after="0" w:line="240" w:lineRule="auto"/>
              <w:rPr>
                <w:rFonts w:ascii="Times New Roman" w:hAnsi="Times New Roman"/>
                <w:color w:val="auto"/>
                <w:sz w:val="24"/>
                <w:szCs w:val="24"/>
              </w:rPr>
            </w:pPr>
            <w:r w:rsidRPr="009D09BD">
              <w:rPr>
                <w:rFonts w:ascii="Times New Roman" w:hAnsi="Times New Roman"/>
                <w:color w:val="auto"/>
                <w:sz w:val="24"/>
                <w:szCs w:val="24"/>
              </w:rPr>
              <w:t xml:space="preserve">Организовывать собственную деятельность, исходя из цели и способов ее достижения, определенных руководителем. </w:t>
            </w:r>
          </w:p>
        </w:tc>
      </w:tr>
      <w:tr w:rsidR="009D09BD" w:rsidRPr="009D09BD" w14:paraId="0E77E449" w14:textId="77777777" w:rsidTr="005148EB">
        <w:tc>
          <w:tcPr>
            <w:tcW w:w="1229" w:type="dxa"/>
          </w:tcPr>
          <w:p w14:paraId="06E62193" w14:textId="77777777" w:rsidR="009D09BD" w:rsidRPr="009D09BD" w:rsidRDefault="009D09BD" w:rsidP="009D09BD">
            <w:pPr>
              <w:spacing w:after="0"/>
              <w:rPr>
                <w:rFonts w:ascii="Times New Roman" w:hAnsi="Times New Roman"/>
                <w:color w:val="auto"/>
                <w:sz w:val="28"/>
                <w:szCs w:val="28"/>
              </w:rPr>
            </w:pPr>
            <w:r w:rsidRPr="009D09BD">
              <w:rPr>
                <w:rFonts w:ascii="Times New Roman" w:hAnsi="Times New Roman"/>
                <w:color w:val="auto"/>
                <w:sz w:val="28"/>
                <w:szCs w:val="28"/>
              </w:rPr>
              <w:t>ОК 3.</w:t>
            </w:r>
          </w:p>
        </w:tc>
        <w:tc>
          <w:tcPr>
            <w:tcW w:w="8342" w:type="dxa"/>
          </w:tcPr>
          <w:p w14:paraId="45A2B7F4" w14:textId="77777777" w:rsidR="009D09BD" w:rsidRPr="009D09BD" w:rsidRDefault="009D09BD" w:rsidP="009D09BD">
            <w:pPr>
              <w:spacing w:after="0" w:line="240" w:lineRule="auto"/>
              <w:rPr>
                <w:rFonts w:ascii="Times New Roman" w:hAnsi="Times New Roman"/>
                <w:color w:val="auto"/>
                <w:sz w:val="24"/>
                <w:szCs w:val="24"/>
              </w:rPr>
            </w:pPr>
            <w:r w:rsidRPr="009D09BD">
              <w:rPr>
                <w:rFonts w:ascii="Times New Roman" w:hAnsi="Times New Roman"/>
                <w:color w:val="auto"/>
                <w:sz w:val="24"/>
                <w:szCs w:val="24"/>
              </w:rPr>
              <w:t>Анализировать рабочую ситуацию, осуществлять текущий и итоговый контроль, оценку и коррекцию собственной деятельности, нести ответственность за результаты своей работы</w:t>
            </w:r>
          </w:p>
        </w:tc>
      </w:tr>
      <w:tr w:rsidR="009D09BD" w:rsidRPr="009D09BD" w14:paraId="7D68CBC1" w14:textId="77777777" w:rsidTr="005148EB">
        <w:tc>
          <w:tcPr>
            <w:tcW w:w="1229" w:type="dxa"/>
          </w:tcPr>
          <w:p w14:paraId="287D736D" w14:textId="77777777" w:rsidR="009D09BD" w:rsidRPr="009D09BD" w:rsidRDefault="009D09BD" w:rsidP="009D09BD">
            <w:pPr>
              <w:spacing w:after="0"/>
              <w:rPr>
                <w:rFonts w:ascii="Times New Roman" w:hAnsi="Times New Roman"/>
                <w:color w:val="auto"/>
                <w:sz w:val="28"/>
                <w:szCs w:val="28"/>
              </w:rPr>
            </w:pPr>
            <w:r w:rsidRPr="009D09BD">
              <w:rPr>
                <w:rFonts w:ascii="Times New Roman" w:hAnsi="Times New Roman"/>
                <w:color w:val="auto"/>
                <w:sz w:val="28"/>
                <w:szCs w:val="28"/>
              </w:rPr>
              <w:t>ОК 4.</w:t>
            </w:r>
          </w:p>
        </w:tc>
        <w:tc>
          <w:tcPr>
            <w:tcW w:w="8342" w:type="dxa"/>
          </w:tcPr>
          <w:p w14:paraId="6FC1EB32" w14:textId="77777777" w:rsidR="009D09BD" w:rsidRPr="009D09BD" w:rsidRDefault="009D09BD" w:rsidP="009D09BD">
            <w:pPr>
              <w:spacing w:after="0" w:line="240" w:lineRule="auto"/>
              <w:rPr>
                <w:rFonts w:ascii="Times New Roman" w:hAnsi="Times New Roman"/>
                <w:color w:val="auto"/>
                <w:sz w:val="24"/>
                <w:szCs w:val="24"/>
              </w:rPr>
            </w:pPr>
            <w:r w:rsidRPr="009D09BD">
              <w:rPr>
                <w:rFonts w:ascii="Times New Roman" w:hAnsi="Times New Roman"/>
                <w:color w:val="auto"/>
                <w:sz w:val="24"/>
                <w:szCs w:val="24"/>
              </w:rPr>
              <w:t>Осуществлять поиск информации, необходимой для эффективного выполнения профессиональных задач</w:t>
            </w:r>
          </w:p>
        </w:tc>
      </w:tr>
      <w:tr w:rsidR="009D09BD" w:rsidRPr="009D09BD" w14:paraId="0B9A3EA9" w14:textId="77777777" w:rsidTr="005148EB">
        <w:tc>
          <w:tcPr>
            <w:tcW w:w="1229" w:type="dxa"/>
          </w:tcPr>
          <w:p w14:paraId="385DAF36" w14:textId="77777777" w:rsidR="009D09BD" w:rsidRPr="009D09BD" w:rsidRDefault="009D09BD" w:rsidP="009D09BD">
            <w:pPr>
              <w:spacing w:after="0"/>
              <w:rPr>
                <w:rFonts w:ascii="Times New Roman" w:hAnsi="Times New Roman"/>
                <w:color w:val="auto"/>
                <w:sz w:val="28"/>
                <w:szCs w:val="28"/>
              </w:rPr>
            </w:pPr>
            <w:r w:rsidRPr="009D09BD">
              <w:rPr>
                <w:rFonts w:ascii="Times New Roman" w:hAnsi="Times New Roman"/>
                <w:color w:val="auto"/>
                <w:sz w:val="28"/>
                <w:szCs w:val="28"/>
              </w:rPr>
              <w:t>ОК 5.</w:t>
            </w:r>
          </w:p>
        </w:tc>
        <w:tc>
          <w:tcPr>
            <w:tcW w:w="8342" w:type="dxa"/>
          </w:tcPr>
          <w:p w14:paraId="7D178D72" w14:textId="77777777" w:rsidR="009D09BD" w:rsidRPr="009D09BD" w:rsidRDefault="009D09BD" w:rsidP="009D09BD">
            <w:pPr>
              <w:spacing w:after="0" w:line="240" w:lineRule="auto"/>
              <w:rPr>
                <w:rFonts w:ascii="Times New Roman" w:hAnsi="Times New Roman"/>
                <w:color w:val="auto"/>
                <w:sz w:val="24"/>
                <w:szCs w:val="24"/>
              </w:rPr>
            </w:pPr>
            <w:r w:rsidRPr="009D09BD">
              <w:rPr>
                <w:rFonts w:ascii="Times New Roman" w:hAnsi="Times New Roman"/>
                <w:color w:val="auto"/>
                <w:sz w:val="24"/>
                <w:szCs w:val="24"/>
              </w:rPr>
              <w:t>Использовать информационно-коммуникационные технологии в профессиональной деятельности.</w:t>
            </w:r>
          </w:p>
        </w:tc>
      </w:tr>
      <w:tr w:rsidR="009D09BD" w:rsidRPr="009D09BD" w14:paraId="6FE44D47" w14:textId="77777777" w:rsidTr="005148EB">
        <w:tc>
          <w:tcPr>
            <w:tcW w:w="1229" w:type="dxa"/>
          </w:tcPr>
          <w:p w14:paraId="376290C4" w14:textId="77777777" w:rsidR="009D09BD" w:rsidRPr="009D09BD" w:rsidRDefault="009D09BD" w:rsidP="009D09BD">
            <w:pPr>
              <w:spacing w:after="0"/>
              <w:rPr>
                <w:rFonts w:ascii="Times New Roman" w:hAnsi="Times New Roman"/>
                <w:color w:val="auto"/>
                <w:sz w:val="28"/>
                <w:szCs w:val="28"/>
              </w:rPr>
            </w:pPr>
            <w:r w:rsidRPr="009D09BD">
              <w:rPr>
                <w:rFonts w:ascii="Times New Roman" w:hAnsi="Times New Roman"/>
                <w:color w:val="auto"/>
                <w:sz w:val="28"/>
                <w:szCs w:val="28"/>
              </w:rPr>
              <w:t>ОК 6.</w:t>
            </w:r>
          </w:p>
        </w:tc>
        <w:tc>
          <w:tcPr>
            <w:tcW w:w="8342" w:type="dxa"/>
          </w:tcPr>
          <w:p w14:paraId="5B5891F5" w14:textId="77777777" w:rsidR="009D09BD" w:rsidRPr="009D09BD" w:rsidRDefault="009D09BD" w:rsidP="009D09BD">
            <w:pPr>
              <w:spacing w:after="0" w:line="240" w:lineRule="auto"/>
              <w:rPr>
                <w:rFonts w:ascii="Times New Roman" w:hAnsi="Times New Roman"/>
                <w:color w:val="auto"/>
                <w:sz w:val="24"/>
                <w:szCs w:val="24"/>
              </w:rPr>
            </w:pPr>
            <w:r w:rsidRPr="009D09BD">
              <w:rPr>
                <w:rFonts w:ascii="Times New Roman" w:hAnsi="Times New Roman"/>
                <w:color w:val="auto"/>
                <w:sz w:val="24"/>
                <w:szCs w:val="24"/>
              </w:rPr>
              <w:t>Работать в команде, эффективно общаться с коллегами, руководством, клиентами.</w:t>
            </w:r>
          </w:p>
        </w:tc>
      </w:tr>
      <w:tr w:rsidR="009D09BD" w:rsidRPr="009D09BD" w14:paraId="1663BA97" w14:textId="77777777" w:rsidTr="005148EB">
        <w:tc>
          <w:tcPr>
            <w:tcW w:w="1229" w:type="dxa"/>
          </w:tcPr>
          <w:p w14:paraId="24757E80" w14:textId="77777777" w:rsidR="009D09BD" w:rsidRPr="009D09BD" w:rsidRDefault="009D09BD" w:rsidP="009D09BD">
            <w:pPr>
              <w:spacing w:after="0"/>
              <w:rPr>
                <w:rFonts w:ascii="Times New Roman" w:hAnsi="Times New Roman"/>
                <w:color w:val="auto"/>
                <w:sz w:val="28"/>
                <w:szCs w:val="28"/>
              </w:rPr>
            </w:pPr>
            <w:r w:rsidRPr="009D09BD">
              <w:rPr>
                <w:rFonts w:ascii="Times New Roman" w:hAnsi="Times New Roman"/>
                <w:color w:val="auto"/>
                <w:sz w:val="28"/>
                <w:szCs w:val="28"/>
              </w:rPr>
              <w:t>ОК 7.</w:t>
            </w:r>
          </w:p>
        </w:tc>
        <w:tc>
          <w:tcPr>
            <w:tcW w:w="8342" w:type="dxa"/>
          </w:tcPr>
          <w:p w14:paraId="4A82C8F2" w14:textId="77777777" w:rsidR="009D09BD" w:rsidRPr="009D09BD" w:rsidRDefault="009D09BD" w:rsidP="009D09BD">
            <w:pPr>
              <w:spacing w:after="0" w:line="240" w:lineRule="auto"/>
              <w:rPr>
                <w:rFonts w:ascii="Times New Roman" w:hAnsi="Times New Roman"/>
                <w:color w:val="auto"/>
                <w:sz w:val="24"/>
                <w:szCs w:val="24"/>
              </w:rPr>
            </w:pPr>
            <w:r w:rsidRPr="009D09BD">
              <w:rPr>
                <w:rFonts w:ascii="Times New Roman" w:hAnsi="Times New Roman"/>
                <w:color w:val="auto"/>
                <w:sz w:val="24"/>
                <w:szCs w:val="24"/>
              </w:rPr>
              <w:t>Исполнять воинскую обязанность, в том числе с применением полученных профессиональных знаний (для юношей).</w:t>
            </w:r>
          </w:p>
        </w:tc>
      </w:tr>
    </w:tbl>
    <w:p w14:paraId="0AFA020F" w14:textId="77777777" w:rsidR="009D09BD" w:rsidRPr="009D09BD" w:rsidRDefault="009D09BD" w:rsidP="009D09BD">
      <w:pPr>
        <w:ind w:firstLine="709"/>
        <w:rPr>
          <w:rFonts w:ascii="Times New Roman" w:hAnsi="Times New Roman"/>
          <w:bCs/>
          <w:iCs/>
          <w:color w:val="auto"/>
          <w:sz w:val="4"/>
          <w:szCs w:val="4"/>
        </w:rPr>
      </w:pPr>
    </w:p>
    <w:p w14:paraId="342DACB4" w14:textId="77777777" w:rsidR="009D09BD" w:rsidRPr="009D09BD" w:rsidRDefault="009D09BD" w:rsidP="009D09BD">
      <w:pPr>
        <w:ind w:firstLine="709"/>
        <w:rPr>
          <w:rFonts w:ascii="Times New Roman" w:hAnsi="Times New Roman"/>
          <w:bCs/>
          <w:iCs/>
          <w:color w:val="auto"/>
          <w:sz w:val="24"/>
          <w:szCs w:val="24"/>
        </w:rPr>
      </w:pPr>
      <w:r w:rsidRPr="009D09BD">
        <w:rPr>
          <w:rFonts w:ascii="Times New Roman" w:hAnsi="Times New Roman"/>
          <w:bCs/>
          <w:iCs/>
          <w:color w:val="auto"/>
          <w:sz w:val="24"/>
          <w:szCs w:val="24"/>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9D09BD" w:rsidRPr="009D09BD" w14:paraId="239CD39F" w14:textId="77777777" w:rsidTr="005148EB">
        <w:tc>
          <w:tcPr>
            <w:tcW w:w="1204" w:type="dxa"/>
          </w:tcPr>
          <w:p w14:paraId="57473228" w14:textId="77777777" w:rsidR="009D09BD" w:rsidRPr="009D09BD" w:rsidRDefault="009D09BD" w:rsidP="009D09BD">
            <w:pPr>
              <w:rPr>
                <w:rFonts w:ascii="Times New Roman" w:hAnsi="Times New Roman"/>
                <w:i/>
                <w:color w:val="auto"/>
                <w:sz w:val="24"/>
                <w:szCs w:val="24"/>
              </w:rPr>
            </w:pPr>
            <w:r w:rsidRPr="009D09BD">
              <w:rPr>
                <w:rFonts w:ascii="Times New Roman" w:hAnsi="Times New Roman"/>
                <w:i/>
                <w:color w:val="auto"/>
                <w:sz w:val="24"/>
                <w:szCs w:val="24"/>
              </w:rPr>
              <w:t>Код</w:t>
            </w:r>
          </w:p>
        </w:tc>
        <w:tc>
          <w:tcPr>
            <w:tcW w:w="8367" w:type="dxa"/>
          </w:tcPr>
          <w:p w14:paraId="615C0E48" w14:textId="77777777" w:rsidR="009D09BD" w:rsidRPr="009D09BD" w:rsidRDefault="009D09BD" w:rsidP="009D09BD">
            <w:pPr>
              <w:rPr>
                <w:rFonts w:ascii="Times New Roman" w:hAnsi="Times New Roman"/>
                <w:iCs/>
                <w:color w:val="auto"/>
                <w:sz w:val="24"/>
                <w:szCs w:val="24"/>
              </w:rPr>
            </w:pPr>
            <w:r w:rsidRPr="009D09BD">
              <w:rPr>
                <w:rFonts w:ascii="Times New Roman" w:hAnsi="Times New Roman"/>
                <w:iCs/>
                <w:color w:val="auto"/>
                <w:sz w:val="24"/>
                <w:szCs w:val="24"/>
              </w:rPr>
              <w:t>Наименование видов деятельности и профессиональных компетенций</w:t>
            </w:r>
          </w:p>
        </w:tc>
      </w:tr>
      <w:tr w:rsidR="009D09BD" w:rsidRPr="009D09BD" w14:paraId="22AC3AEE" w14:textId="77777777" w:rsidTr="005148EB">
        <w:tc>
          <w:tcPr>
            <w:tcW w:w="1204" w:type="dxa"/>
          </w:tcPr>
          <w:p w14:paraId="526F5114" w14:textId="77777777" w:rsidR="009D09BD" w:rsidRPr="009D09BD" w:rsidRDefault="009D09BD" w:rsidP="009D09BD">
            <w:pPr>
              <w:spacing w:after="0" w:line="240" w:lineRule="auto"/>
              <w:rPr>
                <w:rFonts w:ascii="Times New Roman" w:hAnsi="Times New Roman"/>
                <w:b/>
                <w:i/>
                <w:color w:val="auto"/>
                <w:sz w:val="24"/>
                <w:szCs w:val="24"/>
              </w:rPr>
            </w:pPr>
            <w:r w:rsidRPr="009D09BD">
              <w:rPr>
                <w:rFonts w:ascii="Times New Roman" w:hAnsi="Times New Roman"/>
                <w:b/>
                <w:i/>
                <w:color w:val="auto"/>
                <w:sz w:val="24"/>
                <w:szCs w:val="24"/>
              </w:rPr>
              <w:t>ВД 2</w:t>
            </w:r>
          </w:p>
        </w:tc>
        <w:tc>
          <w:tcPr>
            <w:tcW w:w="8367" w:type="dxa"/>
          </w:tcPr>
          <w:p w14:paraId="13864FB3" w14:textId="77777777" w:rsidR="009D09BD" w:rsidRPr="009D09BD" w:rsidRDefault="009D09BD" w:rsidP="009D09BD">
            <w:pPr>
              <w:spacing w:after="0" w:line="240" w:lineRule="auto"/>
              <w:rPr>
                <w:rFonts w:ascii="Times New Roman" w:hAnsi="Times New Roman"/>
                <w:iCs/>
                <w:color w:val="auto"/>
                <w:sz w:val="24"/>
                <w:szCs w:val="24"/>
              </w:rPr>
            </w:pPr>
            <w:r w:rsidRPr="009D09BD">
              <w:rPr>
                <w:rFonts w:ascii="Times New Roman" w:hAnsi="Times New Roman"/>
                <w:color w:val="auto"/>
                <w:szCs w:val="22"/>
              </w:rPr>
              <w:t>Выполнение работ средней сложности по ремонту и обслуживанию цехового электрооборудования</w:t>
            </w:r>
          </w:p>
        </w:tc>
      </w:tr>
      <w:tr w:rsidR="009D09BD" w:rsidRPr="009D09BD" w14:paraId="407416F9" w14:textId="77777777" w:rsidTr="005148EB">
        <w:tc>
          <w:tcPr>
            <w:tcW w:w="1204" w:type="dxa"/>
          </w:tcPr>
          <w:p w14:paraId="445D7914" w14:textId="77777777" w:rsidR="009D09BD" w:rsidRPr="009D09BD" w:rsidRDefault="009D09BD" w:rsidP="009D09BD">
            <w:pPr>
              <w:tabs>
                <w:tab w:val="left" w:pos="6675"/>
              </w:tabs>
              <w:spacing w:after="0" w:line="240" w:lineRule="auto"/>
              <w:jc w:val="both"/>
              <w:rPr>
                <w:rFonts w:ascii="Times New Roman" w:hAnsi="Times New Roman"/>
                <w:color w:val="auto"/>
                <w:sz w:val="28"/>
                <w:szCs w:val="28"/>
              </w:rPr>
            </w:pPr>
            <w:r w:rsidRPr="009D09BD">
              <w:rPr>
                <w:rFonts w:ascii="Times New Roman" w:hAnsi="Times New Roman"/>
                <w:color w:val="auto"/>
                <w:sz w:val="28"/>
                <w:szCs w:val="28"/>
              </w:rPr>
              <w:t>ПК 2.1</w:t>
            </w:r>
          </w:p>
        </w:tc>
        <w:tc>
          <w:tcPr>
            <w:tcW w:w="8367" w:type="dxa"/>
          </w:tcPr>
          <w:p w14:paraId="50FACC15" w14:textId="77777777" w:rsidR="009D09BD" w:rsidRPr="009D09BD" w:rsidRDefault="009D09BD" w:rsidP="009D09BD">
            <w:pPr>
              <w:spacing w:after="0" w:line="240" w:lineRule="auto"/>
              <w:rPr>
                <w:rFonts w:ascii="Times New Roman" w:hAnsi="Times New Roman"/>
                <w:color w:val="auto"/>
                <w:szCs w:val="22"/>
              </w:rPr>
            </w:pPr>
            <w:bookmarkStart w:id="3" w:name="sub_521"/>
            <w:r w:rsidRPr="009D09BD">
              <w:rPr>
                <w:rFonts w:ascii="Times New Roman" w:hAnsi="Times New Roman"/>
                <w:color w:val="auto"/>
                <w:szCs w:val="22"/>
              </w:rPr>
              <w:t>Принимать в эксплуатацию отремонтированное электрооборудование и включать его в работу.</w:t>
            </w:r>
            <w:bookmarkEnd w:id="3"/>
          </w:p>
        </w:tc>
      </w:tr>
      <w:tr w:rsidR="009D09BD" w:rsidRPr="009D09BD" w14:paraId="4BECB8C7" w14:textId="77777777" w:rsidTr="005148EB">
        <w:tc>
          <w:tcPr>
            <w:tcW w:w="1204" w:type="dxa"/>
          </w:tcPr>
          <w:p w14:paraId="40A22407" w14:textId="77777777" w:rsidR="009D09BD" w:rsidRPr="009D09BD" w:rsidRDefault="009D09BD" w:rsidP="009D09BD">
            <w:pPr>
              <w:tabs>
                <w:tab w:val="left" w:pos="6675"/>
              </w:tabs>
              <w:spacing w:after="0" w:line="240" w:lineRule="auto"/>
              <w:jc w:val="both"/>
              <w:rPr>
                <w:rFonts w:ascii="Times New Roman" w:hAnsi="Times New Roman"/>
                <w:color w:val="auto"/>
                <w:sz w:val="28"/>
                <w:szCs w:val="28"/>
              </w:rPr>
            </w:pPr>
            <w:r w:rsidRPr="009D09BD">
              <w:rPr>
                <w:rFonts w:ascii="Times New Roman" w:hAnsi="Times New Roman"/>
                <w:color w:val="auto"/>
                <w:sz w:val="28"/>
                <w:szCs w:val="28"/>
              </w:rPr>
              <w:t>ПК 2.2</w:t>
            </w:r>
          </w:p>
        </w:tc>
        <w:tc>
          <w:tcPr>
            <w:tcW w:w="8367" w:type="dxa"/>
          </w:tcPr>
          <w:p w14:paraId="274CE4A8" w14:textId="77777777" w:rsidR="009D09BD" w:rsidRPr="009D09BD" w:rsidRDefault="009D09BD" w:rsidP="009D09BD">
            <w:pPr>
              <w:spacing w:after="0" w:line="240" w:lineRule="auto"/>
              <w:rPr>
                <w:rFonts w:ascii="Times New Roman" w:hAnsi="Times New Roman"/>
                <w:color w:val="auto"/>
                <w:szCs w:val="22"/>
              </w:rPr>
            </w:pPr>
            <w:bookmarkStart w:id="4" w:name="sub_522"/>
            <w:r w:rsidRPr="009D09BD">
              <w:rPr>
                <w:rFonts w:ascii="Times New Roman" w:hAnsi="Times New Roman"/>
                <w:color w:val="auto"/>
                <w:szCs w:val="22"/>
              </w:rPr>
              <w:t xml:space="preserve"> Производить испытания и пробный пуск машин под наблюдением инженерно-технического персонала.</w:t>
            </w:r>
            <w:bookmarkEnd w:id="4"/>
          </w:p>
        </w:tc>
      </w:tr>
      <w:tr w:rsidR="009D09BD" w:rsidRPr="009D09BD" w14:paraId="59F62DB2" w14:textId="77777777" w:rsidTr="005148EB">
        <w:tc>
          <w:tcPr>
            <w:tcW w:w="1204" w:type="dxa"/>
          </w:tcPr>
          <w:p w14:paraId="53798987" w14:textId="77777777" w:rsidR="009D09BD" w:rsidRPr="009D09BD" w:rsidRDefault="009D09BD" w:rsidP="009D09BD">
            <w:pPr>
              <w:tabs>
                <w:tab w:val="left" w:pos="6675"/>
              </w:tabs>
              <w:spacing w:after="0" w:line="240" w:lineRule="auto"/>
              <w:jc w:val="both"/>
              <w:rPr>
                <w:rFonts w:ascii="Times New Roman" w:hAnsi="Times New Roman"/>
                <w:color w:val="auto"/>
                <w:sz w:val="28"/>
                <w:szCs w:val="28"/>
              </w:rPr>
            </w:pPr>
            <w:r w:rsidRPr="009D09BD">
              <w:rPr>
                <w:rFonts w:ascii="Times New Roman" w:hAnsi="Times New Roman"/>
                <w:color w:val="auto"/>
                <w:sz w:val="28"/>
                <w:szCs w:val="28"/>
              </w:rPr>
              <w:t>ПК 2.3</w:t>
            </w:r>
          </w:p>
        </w:tc>
        <w:tc>
          <w:tcPr>
            <w:tcW w:w="8367" w:type="dxa"/>
          </w:tcPr>
          <w:p w14:paraId="789DD4B5" w14:textId="77777777" w:rsidR="009D09BD" w:rsidRPr="009D09BD" w:rsidRDefault="009D09BD" w:rsidP="009D09BD">
            <w:pPr>
              <w:spacing w:after="0" w:line="240" w:lineRule="auto"/>
              <w:jc w:val="both"/>
              <w:rPr>
                <w:rFonts w:ascii="Times New Roman" w:hAnsi="Times New Roman"/>
                <w:iCs/>
                <w:sz w:val="28"/>
                <w:szCs w:val="28"/>
              </w:rPr>
            </w:pPr>
            <w:r w:rsidRPr="009D09BD">
              <w:rPr>
                <w:rFonts w:ascii="Times New Roman" w:hAnsi="Times New Roman"/>
                <w:color w:val="auto"/>
                <w:szCs w:val="22"/>
              </w:rPr>
              <w:t xml:space="preserve"> Настраивать и регулировать контрольно-измерительные приборы и инструменты</w:t>
            </w:r>
          </w:p>
        </w:tc>
      </w:tr>
    </w:tbl>
    <w:p w14:paraId="5443EEF0" w14:textId="77777777" w:rsidR="009D09BD" w:rsidRPr="009D09BD" w:rsidRDefault="009D09BD" w:rsidP="009D09BD">
      <w:pPr>
        <w:spacing w:after="0" w:line="240" w:lineRule="auto"/>
        <w:ind w:firstLine="709"/>
        <w:rPr>
          <w:rFonts w:ascii="Times New Roman" w:hAnsi="Times New Roman"/>
          <w:bCs/>
          <w:color w:val="auto"/>
          <w:sz w:val="24"/>
          <w:szCs w:val="24"/>
        </w:rPr>
      </w:pPr>
    </w:p>
    <w:p w14:paraId="4D324EE5" w14:textId="77777777" w:rsidR="009D09BD" w:rsidRPr="009D09BD" w:rsidRDefault="009D09BD" w:rsidP="009D09BD">
      <w:pPr>
        <w:spacing w:after="0" w:line="240" w:lineRule="auto"/>
        <w:ind w:firstLine="709"/>
        <w:rPr>
          <w:rFonts w:ascii="Times New Roman" w:hAnsi="Times New Roman"/>
          <w:bCs/>
          <w:color w:val="auto"/>
          <w:sz w:val="24"/>
          <w:szCs w:val="24"/>
        </w:rPr>
      </w:pPr>
      <w:r w:rsidRPr="009D09BD">
        <w:rPr>
          <w:rFonts w:ascii="Times New Roman" w:hAnsi="Times New Roman"/>
          <w:bCs/>
          <w:color w:val="auto"/>
          <w:sz w:val="24"/>
          <w:szCs w:val="24"/>
        </w:rPr>
        <w:t>1.1.3. В результате освоения профессионального модуля обучающийся должен</w:t>
      </w:r>
      <w:r w:rsidRPr="009D09BD">
        <w:rPr>
          <w:rFonts w:ascii="Times New Roman" w:hAnsi="Times New Roman"/>
          <w:bCs/>
          <w:color w:val="auto"/>
          <w:sz w:val="24"/>
          <w:szCs w:val="24"/>
          <w:vertAlign w:val="superscript"/>
        </w:rPr>
        <w:footnoteReference w:id="2"/>
      </w:r>
      <w:r w:rsidRPr="009D09BD">
        <w:rPr>
          <w:rFonts w:ascii="Times New Roman" w:hAnsi="Times New Roman"/>
          <w:bCs/>
          <w:color w:val="auto"/>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9D09BD" w:rsidRPr="009D09BD" w14:paraId="58B7FC07" w14:textId="77777777" w:rsidTr="005148EB">
        <w:tc>
          <w:tcPr>
            <w:tcW w:w="2802" w:type="dxa"/>
          </w:tcPr>
          <w:p w14:paraId="1E097BA3" w14:textId="77777777" w:rsidR="009D09BD" w:rsidRPr="009D09BD" w:rsidRDefault="009D09BD" w:rsidP="009D09BD">
            <w:pPr>
              <w:spacing w:after="0" w:line="240" w:lineRule="auto"/>
              <w:rPr>
                <w:rFonts w:ascii="Times New Roman" w:hAnsi="Times New Roman"/>
                <w:bCs/>
                <w:color w:val="auto"/>
                <w:sz w:val="24"/>
                <w:szCs w:val="24"/>
                <w:lang w:eastAsia="en-US"/>
              </w:rPr>
            </w:pPr>
            <w:r w:rsidRPr="009D09BD">
              <w:rPr>
                <w:rFonts w:ascii="Times New Roman" w:hAnsi="Times New Roman"/>
                <w:bCs/>
                <w:color w:val="auto"/>
                <w:sz w:val="24"/>
                <w:szCs w:val="24"/>
                <w:lang w:eastAsia="en-US"/>
              </w:rPr>
              <w:t>Владеть навыками</w:t>
            </w:r>
          </w:p>
        </w:tc>
        <w:tc>
          <w:tcPr>
            <w:tcW w:w="6662" w:type="dxa"/>
          </w:tcPr>
          <w:p w14:paraId="6CD8EAE3" w14:textId="77777777" w:rsidR="009D09BD" w:rsidRPr="009D09BD" w:rsidRDefault="009D09BD" w:rsidP="009D09BD">
            <w:pPr>
              <w:spacing w:after="0" w:line="240" w:lineRule="auto"/>
              <w:ind w:firstLine="175"/>
              <w:rPr>
                <w:rFonts w:ascii="Times New Roman" w:hAnsi="Times New Roman"/>
                <w:bCs/>
                <w:i/>
                <w:color w:val="auto"/>
                <w:sz w:val="24"/>
                <w:szCs w:val="24"/>
                <w:lang w:eastAsia="en-US"/>
              </w:rPr>
            </w:pPr>
            <w:r w:rsidRPr="009D09BD">
              <w:rPr>
                <w:rFonts w:ascii="Times New Roman" w:hAnsi="Times New Roman"/>
                <w:color w:val="auto"/>
                <w:szCs w:val="22"/>
              </w:rPr>
              <w:t>работы с измерительными электрическими приборами, средствами измерений, стендами</w:t>
            </w:r>
          </w:p>
        </w:tc>
      </w:tr>
      <w:tr w:rsidR="009D09BD" w:rsidRPr="009D09BD" w14:paraId="1AABF801" w14:textId="77777777" w:rsidTr="005148EB">
        <w:tc>
          <w:tcPr>
            <w:tcW w:w="2802" w:type="dxa"/>
          </w:tcPr>
          <w:p w14:paraId="254C723C" w14:textId="77777777" w:rsidR="009D09BD" w:rsidRPr="009D09BD" w:rsidRDefault="009D09BD" w:rsidP="009D09BD">
            <w:pPr>
              <w:spacing w:after="0" w:line="240" w:lineRule="auto"/>
              <w:rPr>
                <w:rFonts w:ascii="Times New Roman" w:hAnsi="Times New Roman"/>
                <w:bCs/>
                <w:color w:val="auto"/>
                <w:sz w:val="24"/>
                <w:szCs w:val="24"/>
                <w:lang w:eastAsia="en-US"/>
              </w:rPr>
            </w:pPr>
            <w:r w:rsidRPr="009D09BD">
              <w:rPr>
                <w:rFonts w:ascii="Times New Roman" w:hAnsi="Times New Roman"/>
                <w:bCs/>
                <w:color w:val="auto"/>
                <w:sz w:val="24"/>
                <w:szCs w:val="24"/>
                <w:lang w:eastAsia="en-US"/>
              </w:rPr>
              <w:t>Уметь</w:t>
            </w:r>
          </w:p>
        </w:tc>
        <w:tc>
          <w:tcPr>
            <w:tcW w:w="6662" w:type="dxa"/>
          </w:tcPr>
          <w:p w14:paraId="00C72B89" w14:textId="77777777" w:rsidR="009D09BD" w:rsidRPr="009D09BD" w:rsidRDefault="009D09BD" w:rsidP="009D09BD">
            <w:pPr>
              <w:widowControl w:val="0"/>
              <w:autoSpaceDE w:val="0"/>
              <w:autoSpaceDN w:val="0"/>
              <w:adjustRightInd w:val="0"/>
              <w:spacing w:after="0" w:line="240" w:lineRule="auto"/>
              <w:rPr>
                <w:rFonts w:ascii="Times New Roman" w:hAnsi="Times New Roman"/>
                <w:color w:val="auto"/>
                <w:sz w:val="24"/>
                <w:szCs w:val="24"/>
              </w:rPr>
            </w:pPr>
            <w:r w:rsidRPr="009D09BD">
              <w:rPr>
                <w:rFonts w:ascii="Times New Roman" w:hAnsi="Times New Roman"/>
                <w:color w:val="auto"/>
                <w:sz w:val="24"/>
                <w:szCs w:val="24"/>
              </w:rPr>
              <w:t>выполнять испытания и наладку осветительных электроустановок;</w:t>
            </w:r>
          </w:p>
          <w:p w14:paraId="73DDE209" w14:textId="77777777" w:rsidR="009D09BD" w:rsidRPr="009D09BD" w:rsidRDefault="009D09BD" w:rsidP="009D09BD">
            <w:pPr>
              <w:widowControl w:val="0"/>
              <w:autoSpaceDE w:val="0"/>
              <w:autoSpaceDN w:val="0"/>
              <w:adjustRightInd w:val="0"/>
              <w:spacing w:after="0" w:line="240" w:lineRule="auto"/>
              <w:rPr>
                <w:rFonts w:ascii="Times New Roman" w:hAnsi="Times New Roman"/>
                <w:color w:val="auto"/>
                <w:sz w:val="24"/>
                <w:szCs w:val="24"/>
              </w:rPr>
            </w:pPr>
            <w:r w:rsidRPr="009D09BD">
              <w:rPr>
                <w:rFonts w:ascii="Times New Roman" w:hAnsi="Times New Roman"/>
                <w:color w:val="auto"/>
                <w:sz w:val="24"/>
                <w:szCs w:val="24"/>
              </w:rPr>
              <w:t>проводить электрические измерения;</w:t>
            </w:r>
          </w:p>
          <w:p w14:paraId="2235671D" w14:textId="77777777" w:rsidR="009D09BD" w:rsidRPr="009D09BD" w:rsidRDefault="009D09BD" w:rsidP="009D09BD">
            <w:pPr>
              <w:widowControl w:val="0"/>
              <w:autoSpaceDE w:val="0"/>
              <w:autoSpaceDN w:val="0"/>
              <w:adjustRightInd w:val="0"/>
              <w:spacing w:after="0" w:line="240" w:lineRule="auto"/>
              <w:rPr>
                <w:rFonts w:ascii="Times New Roman" w:hAnsi="Times New Roman"/>
                <w:color w:val="auto"/>
                <w:sz w:val="24"/>
                <w:szCs w:val="24"/>
              </w:rPr>
            </w:pPr>
            <w:r w:rsidRPr="009D09BD">
              <w:rPr>
                <w:rFonts w:ascii="Times New Roman" w:hAnsi="Times New Roman"/>
                <w:color w:val="auto"/>
                <w:sz w:val="24"/>
                <w:szCs w:val="24"/>
              </w:rPr>
              <w:t>снимать показания приборов;</w:t>
            </w:r>
          </w:p>
          <w:p w14:paraId="75C17B81" w14:textId="77777777" w:rsidR="009D09BD" w:rsidRPr="009D09BD" w:rsidRDefault="009D09BD" w:rsidP="009D09BD">
            <w:pPr>
              <w:spacing w:after="0" w:line="240" w:lineRule="auto"/>
              <w:ind w:firstLine="33"/>
              <w:rPr>
                <w:rFonts w:ascii="Times New Roman" w:hAnsi="Times New Roman"/>
                <w:bCs/>
                <w:color w:val="auto"/>
                <w:sz w:val="24"/>
                <w:szCs w:val="24"/>
                <w:lang w:eastAsia="en-US"/>
              </w:rPr>
            </w:pPr>
            <w:r w:rsidRPr="009D09BD">
              <w:rPr>
                <w:rFonts w:ascii="Times New Roman" w:hAnsi="Times New Roman"/>
                <w:color w:val="auto"/>
                <w:sz w:val="24"/>
                <w:szCs w:val="24"/>
              </w:rPr>
              <w:lastRenderedPageBreak/>
              <w:t>проверять электрооборудование на соответствие чертежам, электрическим схемам, техническим условиям</w:t>
            </w:r>
          </w:p>
        </w:tc>
      </w:tr>
      <w:tr w:rsidR="009D09BD" w:rsidRPr="009D09BD" w14:paraId="5B81EADA" w14:textId="77777777" w:rsidTr="005148EB">
        <w:tc>
          <w:tcPr>
            <w:tcW w:w="2802" w:type="dxa"/>
          </w:tcPr>
          <w:p w14:paraId="525606D1" w14:textId="77777777" w:rsidR="009D09BD" w:rsidRPr="009D09BD" w:rsidRDefault="009D09BD" w:rsidP="009D09BD">
            <w:pPr>
              <w:spacing w:after="0" w:line="240" w:lineRule="auto"/>
              <w:rPr>
                <w:rFonts w:ascii="Times New Roman" w:hAnsi="Times New Roman"/>
                <w:bCs/>
                <w:color w:val="auto"/>
                <w:sz w:val="24"/>
                <w:szCs w:val="24"/>
                <w:lang w:eastAsia="en-US"/>
              </w:rPr>
            </w:pPr>
            <w:r w:rsidRPr="009D09BD">
              <w:rPr>
                <w:rFonts w:ascii="Times New Roman" w:hAnsi="Times New Roman"/>
                <w:bCs/>
                <w:color w:val="auto"/>
                <w:sz w:val="24"/>
                <w:szCs w:val="24"/>
                <w:lang w:eastAsia="en-US"/>
              </w:rPr>
              <w:lastRenderedPageBreak/>
              <w:t>Знать</w:t>
            </w:r>
          </w:p>
        </w:tc>
        <w:tc>
          <w:tcPr>
            <w:tcW w:w="6662" w:type="dxa"/>
          </w:tcPr>
          <w:p w14:paraId="49507291" w14:textId="77777777" w:rsidR="009D09BD" w:rsidRPr="009D09BD" w:rsidRDefault="009D09BD" w:rsidP="009D09BD">
            <w:pPr>
              <w:widowControl w:val="0"/>
              <w:autoSpaceDE w:val="0"/>
              <w:autoSpaceDN w:val="0"/>
              <w:adjustRightInd w:val="0"/>
              <w:spacing w:after="0" w:line="240" w:lineRule="auto"/>
              <w:rPr>
                <w:rFonts w:ascii="Times New Roman" w:hAnsi="Times New Roman"/>
                <w:color w:val="auto"/>
                <w:sz w:val="24"/>
                <w:szCs w:val="24"/>
              </w:rPr>
            </w:pPr>
            <w:r w:rsidRPr="009D09BD">
              <w:rPr>
                <w:rFonts w:ascii="Times New Roman" w:hAnsi="Times New Roman"/>
                <w:color w:val="auto"/>
                <w:sz w:val="24"/>
                <w:szCs w:val="24"/>
              </w:rPr>
              <w:t>общую классификацию измерительных приборов;</w:t>
            </w:r>
          </w:p>
          <w:p w14:paraId="2E47FB12" w14:textId="77777777" w:rsidR="009D09BD" w:rsidRPr="009D09BD" w:rsidRDefault="009D09BD" w:rsidP="009D09BD">
            <w:pPr>
              <w:widowControl w:val="0"/>
              <w:autoSpaceDE w:val="0"/>
              <w:autoSpaceDN w:val="0"/>
              <w:adjustRightInd w:val="0"/>
              <w:spacing w:after="0" w:line="240" w:lineRule="auto"/>
              <w:rPr>
                <w:rFonts w:ascii="Times New Roman" w:hAnsi="Times New Roman"/>
                <w:color w:val="auto"/>
                <w:sz w:val="24"/>
                <w:szCs w:val="24"/>
              </w:rPr>
            </w:pPr>
            <w:r w:rsidRPr="009D09BD">
              <w:rPr>
                <w:rFonts w:ascii="Times New Roman" w:hAnsi="Times New Roman"/>
                <w:color w:val="auto"/>
                <w:sz w:val="24"/>
                <w:szCs w:val="24"/>
              </w:rPr>
              <w:t>схемы включения приборов в электрическую цепь;</w:t>
            </w:r>
          </w:p>
          <w:p w14:paraId="1A77A594" w14:textId="77777777" w:rsidR="009D09BD" w:rsidRPr="009D09BD" w:rsidRDefault="009D09BD" w:rsidP="009D09BD">
            <w:pPr>
              <w:widowControl w:val="0"/>
              <w:autoSpaceDE w:val="0"/>
              <w:autoSpaceDN w:val="0"/>
              <w:adjustRightInd w:val="0"/>
              <w:spacing w:after="0" w:line="240" w:lineRule="auto"/>
              <w:rPr>
                <w:rFonts w:ascii="Times New Roman" w:hAnsi="Times New Roman"/>
                <w:color w:val="auto"/>
                <w:sz w:val="24"/>
                <w:szCs w:val="24"/>
              </w:rPr>
            </w:pPr>
            <w:r w:rsidRPr="009D09BD">
              <w:rPr>
                <w:rFonts w:ascii="Times New Roman" w:hAnsi="Times New Roman"/>
                <w:color w:val="auto"/>
                <w:sz w:val="24"/>
                <w:szCs w:val="24"/>
              </w:rPr>
              <w:t>документацию на техническое обслуживание приборов;</w:t>
            </w:r>
          </w:p>
          <w:p w14:paraId="7B17CF8A" w14:textId="77777777" w:rsidR="009D09BD" w:rsidRPr="009D09BD" w:rsidRDefault="009D09BD" w:rsidP="009D09BD">
            <w:pPr>
              <w:spacing w:after="0" w:line="240" w:lineRule="auto"/>
              <w:rPr>
                <w:rFonts w:ascii="Times New Roman" w:hAnsi="Times New Roman"/>
                <w:bCs/>
                <w:color w:val="auto"/>
                <w:sz w:val="24"/>
                <w:szCs w:val="24"/>
                <w:lang w:eastAsia="en-US"/>
              </w:rPr>
            </w:pPr>
            <w:r w:rsidRPr="009D09BD">
              <w:rPr>
                <w:rFonts w:ascii="Times New Roman" w:hAnsi="Times New Roman"/>
                <w:color w:val="auto"/>
                <w:sz w:val="24"/>
                <w:szCs w:val="24"/>
              </w:rPr>
              <w:t>систему эксплуатации и поверки приборов; общие правила технического обслуживания измерительных приборов</w:t>
            </w:r>
            <w:r w:rsidRPr="009D09BD">
              <w:rPr>
                <w:color w:val="auto"/>
                <w:szCs w:val="22"/>
              </w:rPr>
              <w:t>.</w:t>
            </w:r>
          </w:p>
        </w:tc>
      </w:tr>
    </w:tbl>
    <w:p w14:paraId="221B81A4" w14:textId="77777777" w:rsidR="009D09BD" w:rsidRPr="009D09BD" w:rsidRDefault="009D09BD" w:rsidP="009D09BD">
      <w:pPr>
        <w:autoSpaceDE w:val="0"/>
        <w:autoSpaceDN w:val="0"/>
        <w:adjustRightInd w:val="0"/>
        <w:spacing w:after="0" w:line="240" w:lineRule="auto"/>
        <w:jc w:val="both"/>
        <w:rPr>
          <w:rFonts w:ascii="Times New Roman" w:hAnsi="Times New Roman"/>
          <w:i/>
          <w:iCs/>
          <w:sz w:val="28"/>
          <w:szCs w:val="28"/>
        </w:rPr>
      </w:pPr>
    </w:p>
    <w:p w14:paraId="14493F41" w14:textId="77777777" w:rsidR="009D09BD" w:rsidRPr="009D09BD" w:rsidRDefault="009D09BD" w:rsidP="009D09BD">
      <w:pPr>
        <w:spacing w:after="0" w:line="240" w:lineRule="auto"/>
        <w:ind w:firstLine="709"/>
        <w:rPr>
          <w:rFonts w:ascii="Times New Roman" w:hAnsi="Times New Roman"/>
          <w:b/>
          <w:color w:val="auto"/>
          <w:sz w:val="24"/>
          <w:szCs w:val="24"/>
        </w:rPr>
      </w:pPr>
      <w:r w:rsidRPr="009D09BD">
        <w:rPr>
          <w:rFonts w:ascii="Times New Roman" w:hAnsi="Times New Roman"/>
          <w:b/>
          <w:color w:val="auto"/>
          <w:sz w:val="24"/>
          <w:szCs w:val="24"/>
        </w:rPr>
        <w:t>1.2. Количество часов, отводимое на освоение профессионального модуля</w:t>
      </w:r>
    </w:p>
    <w:p w14:paraId="590C6FD0" w14:textId="77777777" w:rsidR="009D09BD" w:rsidRPr="009D09BD" w:rsidRDefault="009D09BD" w:rsidP="009D09BD">
      <w:pPr>
        <w:spacing w:after="0"/>
        <w:rPr>
          <w:rFonts w:ascii="Times New Roman" w:hAnsi="Times New Roman"/>
          <w:color w:val="auto"/>
          <w:sz w:val="24"/>
          <w:szCs w:val="24"/>
        </w:rPr>
      </w:pPr>
    </w:p>
    <w:p w14:paraId="4D2A582D" w14:textId="77777777" w:rsidR="009D09BD" w:rsidRPr="009D09BD" w:rsidRDefault="009D09BD" w:rsidP="009D09BD">
      <w:pPr>
        <w:spacing w:after="0"/>
        <w:rPr>
          <w:rFonts w:ascii="Times New Roman" w:hAnsi="Times New Roman"/>
          <w:color w:val="auto"/>
          <w:sz w:val="24"/>
          <w:szCs w:val="24"/>
        </w:rPr>
      </w:pPr>
      <w:r w:rsidRPr="009D09BD">
        <w:rPr>
          <w:rFonts w:ascii="Times New Roman" w:hAnsi="Times New Roman"/>
          <w:color w:val="auto"/>
          <w:sz w:val="24"/>
          <w:szCs w:val="24"/>
        </w:rPr>
        <w:t>Всего часов _615__</w:t>
      </w:r>
    </w:p>
    <w:p w14:paraId="6C85997A" w14:textId="77777777" w:rsidR="009D09BD" w:rsidRPr="009D09BD" w:rsidRDefault="009D09BD" w:rsidP="009D09BD">
      <w:pPr>
        <w:autoSpaceDE w:val="0"/>
        <w:autoSpaceDN w:val="0"/>
        <w:adjustRightInd w:val="0"/>
        <w:spacing w:after="0" w:line="240" w:lineRule="auto"/>
        <w:rPr>
          <w:rFonts w:ascii="Times New Roman" w:hAnsi="Times New Roman"/>
          <w:color w:val="auto"/>
          <w:sz w:val="24"/>
          <w:szCs w:val="24"/>
        </w:rPr>
      </w:pPr>
      <w:r w:rsidRPr="009D09BD">
        <w:rPr>
          <w:rFonts w:ascii="Times New Roman" w:hAnsi="Times New Roman"/>
          <w:color w:val="auto"/>
          <w:sz w:val="24"/>
          <w:szCs w:val="24"/>
        </w:rPr>
        <w:t>в том числе:</w:t>
      </w:r>
    </w:p>
    <w:p w14:paraId="5C5DC312" w14:textId="77777777" w:rsidR="009D09BD" w:rsidRPr="009D09BD" w:rsidRDefault="009D09BD" w:rsidP="009D09BD">
      <w:pPr>
        <w:spacing w:after="0"/>
        <w:ind w:firstLine="708"/>
        <w:rPr>
          <w:rFonts w:ascii="Times New Roman" w:hAnsi="Times New Roman"/>
          <w:color w:val="auto"/>
          <w:sz w:val="24"/>
          <w:szCs w:val="24"/>
        </w:rPr>
      </w:pPr>
      <w:r w:rsidRPr="009D09BD">
        <w:rPr>
          <w:rFonts w:ascii="Times New Roman" w:hAnsi="Times New Roman"/>
          <w:color w:val="auto"/>
          <w:sz w:val="24"/>
          <w:szCs w:val="24"/>
        </w:rPr>
        <w:t>в том числе в форме практической подготовки____490_</w:t>
      </w:r>
    </w:p>
    <w:p w14:paraId="14117D28" w14:textId="77777777" w:rsidR="009D09BD" w:rsidRPr="009D09BD" w:rsidRDefault="009D09BD" w:rsidP="009D09BD">
      <w:pPr>
        <w:spacing w:after="0"/>
        <w:rPr>
          <w:rFonts w:ascii="Times New Roman" w:hAnsi="Times New Roman"/>
          <w:color w:val="auto"/>
          <w:sz w:val="24"/>
          <w:szCs w:val="24"/>
        </w:rPr>
      </w:pPr>
    </w:p>
    <w:p w14:paraId="7DFB256B" w14:textId="77777777" w:rsidR="009D09BD" w:rsidRPr="009D09BD" w:rsidRDefault="009D09BD" w:rsidP="009D09BD">
      <w:pPr>
        <w:spacing w:after="0"/>
        <w:rPr>
          <w:rFonts w:ascii="Times New Roman" w:hAnsi="Times New Roman"/>
          <w:color w:val="auto"/>
          <w:sz w:val="24"/>
          <w:szCs w:val="24"/>
        </w:rPr>
      </w:pPr>
      <w:r w:rsidRPr="009D09BD">
        <w:rPr>
          <w:rFonts w:ascii="Times New Roman" w:hAnsi="Times New Roman"/>
          <w:color w:val="auto"/>
          <w:sz w:val="24"/>
          <w:szCs w:val="24"/>
        </w:rPr>
        <w:t>Из них на освоение МДК___183______________</w:t>
      </w:r>
    </w:p>
    <w:p w14:paraId="26D77B6D" w14:textId="77777777" w:rsidR="009D09BD" w:rsidRPr="009D09BD" w:rsidRDefault="009D09BD" w:rsidP="009D09BD">
      <w:pPr>
        <w:spacing w:after="0"/>
        <w:ind w:firstLine="708"/>
        <w:rPr>
          <w:rFonts w:ascii="Times New Roman" w:hAnsi="Times New Roman"/>
          <w:i/>
          <w:color w:val="auto"/>
          <w:sz w:val="24"/>
          <w:szCs w:val="24"/>
        </w:rPr>
      </w:pPr>
      <w:r w:rsidRPr="009D09BD">
        <w:rPr>
          <w:rFonts w:ascii="Times New Roman" w:hAnsi="Times New Roman"/>
          <w:color w:val="auto"/>
          <w:sz w:val="24"/>
          <w:szCs w:val="24"/>
        </w:rPr>
        <w:t>в том числе самостоятельная работа</w:t>
      </w:r>
      <w:r w:rsidRPr="009D09BD">
        <w:rPr>
          <w:rFonts w:ascii="Times New Roman" w:hAnsi="Times New Roman"/>
          <w:i/>
          <w:color w:val="auto"/>
          <w:sz w:val="24"/>
          <w:szCs w:val="24"/>
        </w:rPr>
        <w:t>___49</w:t>
      </w:r>
      <w:r w:rsidRPr="009D09BD">
        <w:rPr>
          <w:rFonts w:ascii="Times New Roman" w:hAnsi="Times New Roman"/>
          <w:color w:val="auto"/>
          <w:sz w:val="24"/>
          <w:szCs w:val="24"/>
        </w:rPr>
        <w:t xml:space="preserve"> </w:t>
      </w:r>
      <w:r w:rsidRPr="009D09BD">
        <w:rPr>
          <w:rFonts w:ascii="Times New Roman" w:hAnsi="Times New Roman"/>
          <w:i/>
          <w:color w:val="auto"/>
          <w:sz w:val="24"/>
          <w:szCs w:val="24"/>
        </w:rPr>
        <w:t xml:space="preserve">_______ </w:t>
      </w:r>
    </w:p>
    <w:p w14:paraId="33A6BA53" w14:textId="77777777" w:rsidR="009D09BD" w:rsidRPr="009D09BD" w:rsidRDefault="009D09BD" w:rsidP="009D09BD">
      <w:pPr>
        <w:spacing w:after="0"/>
        <w:rPr>
          <w:rFonts w:ascii="Times New Roman" w:hAnsi="Times New Roman"/>
          <w:color w:val="auto"/>
          <w:sz w:val="24"/>
          <w:szCs w:val="24"/>
        </w:rPr>
      </w:pPr>
      <w:r w:rsidRPr="009D09BD">
        <w:rPr>
          <w:rFonts w:ascii="Times New Roman" w:hAnsi="Times New Roman"/>
          <w:color w:val="auto"/>
          <w:sz w:val="24"/>
          <w:szCs w:val="24"/>
        </w:rPr>
        <w:t>практики, в том числе учебная __________216_______</w:t>
      </w:r>
    </w:p>
    <w:p w14:paraId="1E46BEB2" w14:textId="77777777" w:rsidR="009D09BD" w:rsidRPr="009D09BD" w:rsidRDefault="009D09BD" w:rsidP="009D09BD">
      <w:pPr>
        <w:spacing w:after="0"/>
        <w:ind w:left="1416" w:firstLine="708"/>
        <w:rPr>
          <w:rFonts w:ascii="Times New Roman" w:hAnsi="Times New Roman"/>
          <w:color w:val="auto"/>
          <w:sz w:val="24"/>
          <w:szCs w:val="24"/>
        </w:rPr>
      </w:pPr>
      <w:r w:rsidRPr="009D09BD">
        <w:rPr>
          <w:rFonts w:ascii="Times New Roman" w:hAnsi="Times New Roman"/>
          <w:color w:val="auto"/>
          <w:sz w:val="24"/>
          <w:szCs w:val="24"/>
        </w:rPr>
        <w:t xml:space="preserve">   производственная ____216_______</w:t>
      </w:r>
    </w:p>
    <w:p w14:paraId="1B0E8384" w14:textId="77777777" w:rsidR="009D09BD" w:rsidRPr="009D09BD" w:rsidRDefault="009D09BD" w:rsidP="009D09BD">
      <w:pPr>
        <w:rPr>
          <w:rFonts w:ascii="Times New Roman" w:hAnsi="Times New Roman"/>
          <w:bCs/>
          <w:i/>
          <w:color w:val="auto"/>
          <w:sz w:val="24"/>
          <w:szCs w:val="24"/>
        </w:rPr>
      </w:pPr>
      <w:r w:rsidRPr="009D09BD">
        <w:rPr>
          <w:rFonts w:ascii="Times New Roman" w:hAnsi="Times New Roman"/>
          <w:iCs/>
          <w:color w:val="auto"/>
          <w:sz w:val="24"/>
          <w:szCs w:val="24"/>
        </w:rPr>
        <w:t>Промежуточная аттестация</w:t>
      </w:r>
      <w:r w:rsidRPr="009D09BD">
        <w:rPr>
          <w:rFonts w:ascii="Times New Roman" w:hAnsi="Times New Roman"/>
          <w:i/>
          <w:color w:val="auto"/>
          <w:sz w:val="24"/>
          <w:szCs w:val="24"/>
        </w:rPr>
        <w:t xml:space="preserve"> _______6_____</w:t>
      </w:r>
      <w:r w:rsidRPr="009D09BD">
        <w:rPr>
          <w:rFonts w:ascii="Times New Roman" w:hAnsi="Times New Roman"/>
          <w:bCs/>
          <w:i/>
          <w:color w:val="auto"/>
          <w:sz w:val="24"/>
          <w:szCs w:val="24"/>
        </w:rPr>
        <w:t>.</w:t>
      </w:r>
    </w:p>
    <w:p w14:paraId="16D8120F" w14:textId="77777777" w:rsidR="009D09BD" w:rsidRPr="009D09BD" w:rsidRDefault="009D09BD" w:rsidP="009D09BD">
      <w:pPr>
        <w:rPr>
          <w:rFonts w:ascii="Times New Roman" w:hAnsi="Times New Roman"/>
          <w:i/>
          <w:color w:val="auto"/>
          <w:sz w:val="24"/>
          <w:szCs w:val="24"/>
        </w:rPr>
      </w:pPr>
    </w:p>
    <w:p w14:paraId="11F18A82" w14:textId="77777777" w:rsidR="00800307" w:rsidRDefault="00800307">
      <w:pPr>
        <w:sectPr w:rsidR="00800307">
          <w:footerReference w:type="default" r:id="rId8"/>
          <w:pgSz w:w="11907" w:h="16840"/>
          <w:pgMar w:top="1134" w:right="851" w:bottom="992" w:left="1418" w:header="709" w:footer="709" w:gutter="0"/>
          <w:cols w:space="720"/>
        </w:sectPr>
      </w:pPr>
    </w:p>
    <w:p w14:paraId="7A5B4D67" w14:textId="77777777" w:rsidR="00800307" w:rsidRDefault="00800307">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1BB560C1" w14:textId="4A6D3E4B" w:rsidR="00800307" w:rsidRDefault="00800307">
      <w:pPr>
        <w:spacing w:after="0"/>
        <w:ind w:firstLine="851"/>
        <w:rPr>
          <w:rFonts w:ascii="Times New Roman" w:hAnsi="Times New Roman"/>
          <w:b/>
          <w:sz w:val="24"/>
        </w:rPr>
      </w:pPr>
      <w:r>
        <w:rPr>
          <w:rFonts w:ascii="Times New Roman" w:hAnsi="Times New Roman"/>
          <w:b/>
          <w:sz w:val="24"/>
        </w:rPr>
        <w:t>2.1. Структура профессионального модуля</w:t>
      </w:r>
    </w:p>
    <w:p w14:paraId="3FCC20A8" w14:textId="21B472E4" w:rsidR="009D09BD" w:rsidRPr="009D09BD" w:rsidRDefault="009D09BD" w:rsidP="009D09BD">
      <w:pPr>
        <w:spacing w:after="0"/>
        <w:ind w:firstLine="851"/>
        <w:rPr>
          <w:rFonts w:ascii="Times New Roman" w:hAnsi="Times New Roman"/>
          <w:b/>
          <w:color w:val="auto"/>
          <w:sz w:val="24"/>
          <w:szCs w:val="24"/>
        </w:rPr>
      </w:pPr>
      <w:r w:rsidRPr="009D09BD">
        <w:rPr>
          <w:rFonts w:ascii="Times New Roman" w:hAnsi="Times New Roman"/>
          <w:color w:val="auto"/>
          <w:szCs w:val="22"/>
        </w:rPr>
        <w:t xml:space="preserve"> </w:t>
      </w:r>
    </w:p>
    <w:tbl>
      <w:tblPr>
        <w:tblW w:w="51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2"/>
        <w:gridCol w:w="3072"/>
        <w:gridCol w:w="1255"/>
        <w:gridCol w:w="1008"/>
        <w:gridCol w:w="683"/>
        <w:gridCol w:w="1520"/>
        <w:gridCol w:w="1369"/>
        <w:gridCol w:w="1559"/>
        <w:gridCol w:w="569"/>
        <w:gridCol w:w="21"/>
        <w:gridCol w:w="15"/>
        <w:gridCol w:w="849"/>
        <w:gridCol w:w="1763"/>
      </w:tblGrid>
      <w:tr w:rsidR="009D09BD" w:rsidRPr="009D09BD" w14:paraId="2746FB18" w14:textId="77777777" w:rsidTr="005148EB">
        <w:trPr>
          <w:trHeight w:val="484"/>
        </w:trPr>
        <w:tc>
          <w:tcPr>
            <w:tcW w:w="453" w:type="pct"/>
            <w:vMerge w:val="restart"/>
            <w:tcBorders>
              <w:bottom w:val="single" w:sz="4" w:space="0" w:color="auto"/>
            </w:tcBorders>
            <w:vAlign w:val="center"/>
          </w:tcPr>
          <w:p w14:paraId="150DABF8" w14:textId="77777777" w:rsidR="009D09BD" w:rsidRPr="009D09BD" w:rsidRDefault="009D09BD" w:rsidP="009D09BD">
            <w:pPr>
              <w:suppressAutoHyphens/>
              <w:spacing w:after="0" w:line="240" w:lineRule="auto"/>
              <w:ind w:left="-57" w:right="-57"/>
              <w:jc w:val="center"/>
              <w:rPr>
                <w:rFonts w:ascii="Times New Roman" w:hAnsi="Times New Roman"/>
                <w:color w:val="auto"/>
                <w:sz w:val="20"/>
              </w:rPr>
            </w:pPr>
            <w:r w:rsidRPr="009D09BD">
              <w:rPr>
                <w:rFonts w:ascii="Times New Roman" w:hAnsi="Times New Roman"/>
                <w:color w:val="auto"/>
                <w:sz w:val="20"/>
              </w:rPr>
              <w:t>Коды профессиональных общих компетенций</w:t>
            </w:r>
          </w:p>
        </w:tc>
        <w:tc>
          <w:tcPr>
            <w:tcW w:w="1021" w:type="pct"/>
            <w:vMerge w:val="restart"/>
            <w:tcBorders>
              <w:bottom w:val="single" w:sz="4" w:space="0" w:color="auto"/>
            </w:tcBorders>
            <w:vAlign w:val="center"/>
          </w:tcPr>
          <w:p w14:paraId="488B01E4" w14:textId="77777777" w:rsidR="009D09BD" w:rsidRPr="009D09BD" w:rsidRDefault="009D09BD" w:rsidP="009D09BD">
            <w:pPr>
              <w:suppressAutoHyphens/>
              <w:spacing w:after="0" w:line="240" w:lineRule="auto"/>
              <w:ind w:left="-57" w:right="-57"/>
              <w:jc w:val="center"/>
              <w:rPr>
                <w:rFonts w:ascii="Times New Roman" w:hAnsi="Times New Roman"/>
                <w:color w:val="auto"/>
                <w:sz w:val="20"/>
              </w:rPr>
            </w:pPr>
            <w:r w:rsidRPr="009D09BD">
              <w:rPr>
                <w:rFonts w:ascii="Times New Roman" w:hAnsi="Times New Roman"/>
                <w:color w:val="auto"/>
                <w:sz w:val="20"/>
              </w:rPr>
              <w:t>Наименования разделов профессионального модуля</w:t>
            </w:r>
          </w:p>
        </w:tc>
        <w:tc>
          <w:tcPr>
            <w:tcW w:w="417" w:type="pct"/>
            <w:vMerge w:val="restart"/>
            <w:tcBorders>
              <w:bottom w:val="single" w:sz="4" w:space="0" w:color="auto"/>
            </w:tcBorders>
            <w:vAlign w:val="center"/>
          </w:tcPr>
          <w:p w14:paraId="17D45588" w14:textId="77777777" w:rsidR="009D09BD" w:rsidRPr="009D09BD" w:rsidRDefault="009D09BD" w:rsidP="009D09BD">
            <w:pPr>
              <w:spacing w:after="0" w:line="240" w:lineRule="auto"/>
              <w:jc w:val="center"/>
              <w:rPr>
                <w:rFonts w:ascii="Times New Roman" w:hAnsi="Times New Roman"/>
                <w:color w:val="auto"/>
                <w:sz w:val="20"/>
              </w:rPr>
            </w:pPr>
            <w:r w:rsidRPr="009D09BD">
              <w:rPr>
                <w:rFonts w:ascii="Times New Roman" w:hAnsi="Times New Roman"/>
                <w:iCs/>
                <w:color w:val="auto"/>
                <w:sz w:val="20"/>
              </w:rPr>
              <w:t>Всего, час.</w:t>
            </w:r>
          </w:p>
        </w:tc>
        <w:tc>
          <w:tcPr>
            <w:tcW w:w="335" w:type="pct"/>
            <w:vMerge w:val="restart"/>
            <w:tcBorders>
              <w:bottom w:val="single" w:sz="4" w:space="0" w:color="auto"/>
            </w:tcBorders>
            <w:textDirection w:val="btLr"/>
            <w:vAlign w:val="center"/>
          </w:tcPr>
          <w:p w14:paraId="47E203BE" w14:textId="77777777" w:rsidR="009D09BD" w:rsidRPr="009D09BD" w:rsidRDefault="009D09BD" w:rsidP="009D09BD">
            <w:pPr>
              <w:spacing w:after="0" w:line="240" w:lineRule="auto"/>
              <w:ind w:left="113" w:right="113"/>
              <w:jc w:val="center"/>
              <w:rPr>
                <w:rFonts w:ascii="Times New Roman" w:hAnsi="Times New Roman"/>
                <w:color w:val="auto"/>
                <w:sz w:val="20"/>
              </w:rPr>
            </w:pPr>
            <w:r w:rsidRPr="009D09BD">
              <w:rPr>
                <w:rFonts w:ascii="Times New Roman" w:hAnsi="Times New Roman"/>
                <w:iCs/>
                <w:color w:val="auto"/>
                <w:sz w:val="20"/>
              </w:rPr>
              <w:t>В т.ч. в форме практической. подготовки</w:t>
            </w:r>
          </w:p>
        </w:tc>
        <w:tc>
          <w:tcPr>
            <w:tcW w:w="2774" w:type="pct"/>
            <w:gridSpan w:val="9"/>
            <w:tcBorders>
              <w:bottom w:val="single" w:sz="4" w:space="0" w:color="auto"/>
            </w:tcBorders>
          </w:tcPr>
          <w:p w14:paraId="44B678D9" w14:textId="77777777" w:rsidR="009D09BD" w:rsidRPr="009D09BD" w:rsidRDefault="009D09BD" w:rsidP="009D09BD">
            <w:pPr>
              <w:suppressAutoHyphens/>
              <w:spacing w:after="0" w:line="240" w:lineRule="auto"/>
              <w:jc w:val="center"/>
              <w:rPr>
                <w:rFonts w:ascii="Times New Roman" w:hAnsi="Times New Roman"/>
                <w:color w:val="auto"/>
                <w:sz w:val="20"/>
              </w:rPr>
            </w:pPr>
            <w:r w:rsidRPr="009D09BD">
              <w:rPr>
                <w:rFonts w:ascii="Times New Roman" w:hAnsi="Times New Roman"/>
                <w:color w:val="auto"/>
                <w:sz w:val="20"/>
              </w:rPr>
              <w:t>Объем профессионального модуля, ак. час.</w:t>
            </w:r>
          </w:p>
        </w:tc>
      </w:tr>
      <w:tr w:rsidR="009D09BD" w:rsidRPr="009D09BD" w14:paraId="277E57FB" w14:textId="77777777" w:rsidTr="005148EB">
        <w:trPr>
          <w:trHeight w:val="58"/>
        </w:trPr>
        <w:tc>
          <w:tcPr>
            <w:tcW w:w="453" w:type="pct"/>
            <w:vMerge/>
          </w:tcPr>
          <w:p w14:paraId="691B8E86" w14:textId="77777777" w:rsidR="009D09BD" w:rsidRPr="009D09BD" w:rsidRDefault="009D09BD" w:rsidP="009D09BD">
            <w:pPr>
              <w:spacing w:after="0" w:line="240" w:lineRule="auto"/>
              <w:rPr>
                <w:rFonts w:ascii="Times New Roman" w:hAnsi="Times New Roman"/>
                <w:i/>
                <w:color w:val="auto"/>
                <w:szCs w:val="22"/>
              </w:rPr>
            </w:pPr>
          </w:p>
        </w:tc>
        <w:tc>
          <w:tcPr>
            <w:tcW w:w="1021" w:type="pct"/>
            <w:vMerge/>
            <w:vAlign w:val="center"/>
          </w:tcPr>
          <w:p w14:paraId="61379D78" w14:textId="77777777" w:rsidR="009D09BD" w:rsidRPr="009D09BD" w:rsidRDefault="009D09BD" w:rsidP="009D09BD">
            <w:pPr>
              <w:spacing w:after="0" w:line="240" w:lineRule="auto"/>
              <w:rPr>
                <w:rFonts w:ascii="Times New Roman" w:hAnsi="Times New Roman"/>
                <w:i/>
                <w:color w:val="auto"/>
                <w:szCs w:val="22"/>
              </w:rPr>
            </w:pPr>
          </w:p>
        </w:tc>
        <w:tc>
          <w:tcPr>
            <w:tcW w:w="417" w:type="pct"/>
            <w:vMerge/>
            <w:vAlign w:val="center"/>
          </w:tcPr>
          <w:p w14:paraId="2DA0E8ED" w14:textId="77777777" w:rsidR="009D09BD" w:rsidRPr="009D09BD" w:rsidRDefault="009D09BD" w:rsidP="009D09BD">
            <w:pPr>
              <w:spacing w:after="0" w:line="240" w:lineRule="auto"/>
              <w:rPr>
                <w:rFonts w:ascii="Times New Roman" w:hAnsi="Times New Roman"/>
                <w:i/>
                <w:iCs/>
                <w:color w:val="auto"/>
                <w:szCs w:val="22"/>
              </w:rPr>
            </w:pPr>
          </w:p>
        </w:tc>
        <w:tc>
          <w:tcPr>
            <w:tcW w:w="335" w:type="pct"/>
            <w:vMerge/>
            <w:shd w:val="clear" w:color="auto" w:fill="FFFF00"/>
          </w:tcPr>
          <w:p w14:paraId="111487E5" w14:textId="77777777" w:rsidR="009D09BD" w:rsidRPr="009D09BD" w:rsidRDefault="009D09BD" w:rsidP="009D09BD">
            <w:pPr>
              <w:suppressAutoHyphens/>
              <w:spacing w:after="0" w:line="240" w:lineRule="auto"/>
              <w:jc w:val="center"/>
              <w:rPr>
                <w:rFonts w:ascii="Times New Roman" w:hAnsi="Times New Roman"/>
                <w:color w:val="auto"/>
                <w:szCs w:val="22"/>
              </w:rPr>
            </w:pPr>
          </w:p>
        </w:tc>
        <w:tc>
          <w:tcPr>
            <w:tcW w:w="1906" w:type="pct"/>
            <w:gridSpan w:val="7"/>
          </w:tcPr>
          <w:p w14:paraId="5BAE0DB8" w14:textId="77777777" w:rsidR="009D09BD" w:rsidRPr="009D09BD" w:rsidRDefault="009D09BD" w:rsidP="009D09BD">
            <w:pPr>
              <w:suppressAutoHyphens/>
              <w:spacing w:after="0" w:line="240" w:lineRule="auto"/>
              <w:jc w:val="center"/>
              <w:rPr>
                <w:rFonts w:ascii="Times New Roman" w:hAnsi="Times New Roman"/>
                <w:color w:val="auto"/>
                <w:szCs w:val="22"/>
              </w:rPr>
            </w:pPr>
            <w:r w:rsidRPr="009D09BD">
              <w:rPr>
                <w:rFonts w:ascii="Times New Roman" w:hAnsi="Times New Roman"/>
                <w:color w:val="auto"/>
                <w:szCs w:val="22"/>
              </w:rPr>
              <w:t>Обучение по МДК</w:t>
            </w:r>
          </w:p>
        </w:tc>
        <w:tc>
          <w:tcPr>
            <w:tcW w:w="868" w:type="pct"/>
            <w:gridSpan w:val="2"/>
            <w:vMerge w:val="restart"/>
            <w:vAlign w:val="center"/>
          </w:tcPr>
          <w:p w14:paraId="3F512828" w14:textId="77777777" w:rsidR="009D09BD" w:rsidRPr="009D09BD" w:rsidRDefault="009D09BD" w:rsidP="009D09BD">
            <w:pPr>
              <w:suppressAutoHyphens/>
              <w:spacing w:after="0" w:line="240" w:lineRule="auto"/>
              <w:jc w:val="center"/>
              <w:rPr>
                <w:rFonts w:ascii="Times New Roman" w:hAnsi="Times New Roman"/>
                <w:color w:val="auto"/>
                <w:szCs w:val="22"/>
              </w:rPr>
            </w:pPr>
            <w:r w:rsidRPr="009D09BD">
              <w:rPr>
                <w:rFonts w:ascii="Times New Roman" w:hAnsi="Times New Roman"/>
                <w:color w:val="auto"/>
                <w:szCs w:val="22"/>
              </w:rPr>
              <w:t>Практики</w:t>
            </w:r>
          </w:p>
        </w:tc>
      </w:tr>
      <w:tr w:rsidR="009D09BD" w:rsidRPr="009D09BD" w14:paraId="68CFF638" w14:textId="77777777" w:rsidTr="005148EB">
        <w:tc>
          <w:tcPr>
            <w:tcW w:w="453" w:type="pct"/>
            <w:vMerge/>
          </w:tcPr>
          <w:p w14:paraId="3501FCAB" w14:textId="77777777" w:rsidR="009D09BD" w:rsidRPr="009D09BD" w:rsidRDefault="009D09BD" w:rsidP="009D09BD">
            <w:pPr>
              <w:spacing w:after="0" w:line="240" w:lineRule="auto"/>
              <w:rPr>
                <w:rFonts w:ascii="Times New Roman" w:hAnsi="Times New Roman"/>
                <w:i/>
                <w:color w:val="auto"/>
                <w:szCs w:val="22"/>
              </w:rPr>
            </w:pPr>
          </w:p>
        </w:tc>
        <w:tc>
          <w:tcPr>
            <w:tcW w:w="1021" w:type="pct"/>
            <w:vMerge/>
            <w:vAlign w:val="center"/>
          </w:tcPr>
          <w:p w14:paraId="284706B6" w14:textId="77777777" w:rsidR="009D09BD" w:rsidRPr="009D09BD" w:rsidRDefault="009D09BD" w:rsidP="009D09BD">
            <w:pPr>
              <w:spacing w:after="0" w:line="240" w:lineRule="auto"/>
              <w:rPr>
                <w:rFonts w:ascii="Times New Roman" w:hAnsi="Times New Roman"/>
                <w:i/>
                <w:color w:val="auto"/>
                <w:szCs w:val="22"/>
              </w:rPr>
            </w:pPr>
          </w:p>
        </w:tc>
        <w:tc>
          <w:tcPr>
            <w:tcW w:w="417" w:type="pct"/>
            <w:vMerge/>
            <w:vAlign w:val="center"/>
          </w:tcPr>
          <w:p w14:paraId="47D93EBF" w14:textId="77777777" w:rsidR="009D09BD" w:rsidRPr="009D09BD" w:rsidRDefault="009D09BD" w:rsidP="009D09BD">
            <w:pPr>
              <w:spacing w:after="0" w:line="240" w:lineRule="auto"/>
              <w:rPr>
                <w:rFonts w:ascii="Times New Roman" w:hAnsi="Times New Roman"/>
                <w:i/>
                <w:iCs/>
                <w:color w:val="auto"/>
                <w:szCs w:val="22"/>
              </w:rPr>
            </w:pPr>
          </w:p>
        </w:tc>
        <w:tc>
          <w:tcPr>
            <w:tcW w:w="335" w:type="pct"/>
            <w:vMerge/>
            <w:shd w:val="clear" w:color="auto" w:fill="FFFF00"/>
          </w:tcPr>
          <w:p w14:paraId="7448FBED" w14:textId="77777777" w:rsidR="009D09BD" w:rsidRPr="009D09BD" w:rsidRDefault="009D09BD" w:rsidP="009D09BD">
            <w:pPr>
              <w:suppressAutoHyphens/>
              <w:spacing w:after="0" w:line="240" w:lineRule="auto"/>
              <w:jc w:val="center"/>
              <w:rPr>
                <w:rFonts w:ascii="Times New Roman" w:hAnsi="Times New Roman"/>
                <w:color w:val="auto"/>
                <w:sz w:val="20"/>
              </w:rPr>
            </w:pPr>
          </w:p>
        </w:tc>
        <w:tc>
          <w:tcPr>
            <w:tcW w:w="227" w:type="pct"/>
            <w:vMerge w:val="restart"/>
          </w:tcPr>
          <w:p w14:paraId="2EF5AB6F" w14:textId="77777777" w:rsidR="009D09BD" w:rsidRPr="009D09BD" w:rsidRDefault="009D09BD" w:rsidP="009D09BD">
            <w:pPr>
              <w:suppressAutoHyphens/>
              <w:spacing w:after="0" w:line="240" w:lineRule="auto"/>
              <w:jc w:val="center"/>
              <w:rPr>
                <w:rFonts w:ascii="Times New Roman" w:hAnsi="Times New Roman"/>
                <w:color w:val="auto"/>
                <w:sz w:val="20"/>
              </w:rPr>
            </w:pPr>
            <w:r w:rsidRPr="009D09BD">
              <w:rPr>
                <w:rFonts w:ascii="Times New Roman" w:hAnsi="Times New Roman"/>
                <w:color w:val="auto"/>
                <w:sz w:val="20"/>
              </w:rPr>
              <w:t>Всего</w:t>
            </w:r>
          </w:p>
          <w:p w14:paraId="21BE9060" w14:textId="77777777" w:rsidR="009D09BD" w:rsidRPr="009D09BD" w:rsidRDefault="009D09BD" w:rsidP="009D09BD">
            <w:pPr>
              <w:suppressAutoHyphens/>
              <w:spacing w:after="0" w:line="240" w:lineRule="auto"/>
              <w:jc w:val="center"/>
              <w:rPr>
                <w:rFonts w:ascii="Times New Roman" w:hAnsi="Times New Roman"/>
                <w:color w:val="auto"/>
                <w:sz w:val="20"/>
              </w:rPr>
            </w:pPr>
          </w:p>
        </w:tc>
        <w:tc>
          <w:tcPr>
            <w:tcW w:w="1679" w:type="pct"/>
            <w:gridSpan w:val="6"/>
          </w:tcPr>
          <w:p w14:paraId="26B57E8E" w14:textId="77777777" w:rsidR="009D09BD" w:rsidRPr="009D09BD" w:rsidRDefault="009D09BD" w:rsidP="009D09BD">
            <w:pPr>
              <w:suppressAutoHyphens/>
              <w:spacing w:after="0" w:line="240" w:lineRule="auto"/>
              <w:jc w:val="center"/>
              <w:rPr>
                <w:rFonts w:ascii="Times New Roman" w:hAnsi="Times New Roman"/>
                <w:color w:val="auto"/>
                <w:szCs w:val="22"/>
              </w:rPr>
            </w:pPr>
            <w:r w:rsidRPr="009D09BD">
              <w:rPr>
                <w:rFonts w:ascii="Times New Roman" w:hAnsi="Times New Roman"/>
                <w:color w:val="auto"/>
                <w:szCs w:val="22"/>
              </w:rPr>
              <w:t>В том числе</w:t>
            </w:r>
          </w:p>
        </w:tc>
        <w:tc>
          <w:tcPr>
            <w:tcW w:w="868" w:type="pct"/>
            <w:gridSpan w:val="2"/>
            <w:vMerge/>
            <w:vAlign w:val="center"/>
          </w:tcPr>
          <w:p w14:paraId="1BC4D299" w14:textId="77777777" w:rsidR="009D09BD" w:rsidRPr="009D09BD" w:rsidRDefault="009D09BD" w:rsidP="009D09BD">
            <w:pPr>
              <w:suppressAutoHyphens/>
              <w:spacing w:after="0" w:line="240" w:lineRule="auto"/>
              <w:jc w:val="center"/>
              <w:rPr>
                <w:rFonts w:ascii="Times New Roman" w:hAnsi="Times New Roman"/>
                <w:i/>
                <w:color w:val="auto"/>
                <w:szCs w:val="22"/>
              </w:rPr>
            </w:pPr>
          </w:p>
        </w:tc>
      </w:tr>
      <w:tr w:rsidR="009D09BD" w:rsidRPr="009D09BD" w14:paraId="2E454154" w14:textId="77777777" w:rsidTr="005148EB">
        <w:trPr>
          <w:cantSplit/>
          <w:trHeight w:val="1415"/>
        </w:trPr>
        <w:tc>
          <w:tcPr>
            <w:tcW w:w="453" w:type="pct"/>
            <w:vMerge/>
          </w:tcPr>
          <w:p w14:paraId="0D25BCDB" w14:textId="77777777" w:rsidR="009D09BD" w:rsidRPr="009D09BD" w:rsidRDefault="009D09BD" w:rsidP="009D09BD">
            <w:pPr>
              <w:spacing w:after="0" w:line="240" w:lineRule="auto"/>
              <w:rPr>
                <w:rFonts w:ascii="Times New Roman" w:hAnsi="Times New Roman"/>
                <w:i/>
                <w:color w:val="auto"/>
                <w:szCs w:val="22"/>
              </w:rPr>
            </w:pPr>
          </w:p>
        </w:tc>
        <w:tc>
          <w:tcPr>
            <w:tcW w:w="1021" w:type="pct"/>
            <w:vMerge/>
            <w:vAlign w:val="center"/>
          </w:tcPr>
          <w:p w14:paraId="7BCAD05B" w14:textId="77777777" w:rsidR="009D09BD" w:rsidRPr="009D09BD" w:rsidRDefault="009D09BD" w:rsidP="009D09BD">
            <w:pPr>
              <w:spacing w:after="0" w:line="240" w:lineRule="auto"/>
              <w:rPr>
                <w:rFonts w:ascii="Times New Roman" w:hAnsi="Times New Roman"/>
                <w:i/>
                <w:color w:val="auto"/>
                <w:szCs w:val="22"/>
              </w:rPr>
            </w:pPr>
          </w:p>
        </w:tc>
        <w:tc>
          <w:tcPr>
            <w:tcW w:w="417" w:type="pct"/>
            <w:vMerge/>
            <w:vAlign w:val="center"/>
          </w:tcPr>
          <w:p w14:paraId="2EA8391B" w14:textId="77777777" w:rsidR="009D09BD" w:rsidRPr="009D09BD" w:rsidRDefault="009D09BD" w:rsidP="009D09BD">
            <w:pPr>
              <w:spacing w:after="0" w:line="240" w:lineRule="auto"/>
              <w:rPr>
                <w:rFonts w:ascii="Times New Roman" w:hAnsi="Times New Roman"/>
                <w:i/>
                <w:color w:val="auto"/>
                <w:szCs w:val="22"/>
              </w:rPr>
            </w:pPr>
          </w:p>
        </w:tc>
        <w:tc>
          <w:tcPr>
            <w:tcW w:w="335" w:type="pct"/>
            <w:vMerge/>
            <w:shd w:val="clear" w:color="auto" w:fill="FFFF00"/>
          </w:tcPr>
          <w:p w14:paraId="06A39901" w14:textId="77777777" w:rsidR="009D09BD" w:rsidRPr="009D09BD" w:rsidRDefault="009D09BD" w:rsidP="009D09BD">
            <w:pPr>
              <w:suppressAutoHyphens/>
              <w:spacing w:after="0" w:line="240" w:lineRule="auto"/>
              <w:jc w:val="center"/>
              <w:rPr>
                <w:rFonts w:ascii="Times New Roman" w:hAnsi="Times New Roman"/>
                <w:i/>
                <w:color w:val="auto"/>
                <w:sz w:val="20"/>
              </w:rPr>
            </w:pPr>
          </w:p>
        </w:tc>
        <w:tc>
          <w:tcPr>
            <w:tcW w:w="227" w:type="pct"/>
            <w:vMerge/>
          </w:tcPr>
          <w:p w14:paraId="4D3166D2" w14:textId="77777777" w:rsidR="009D09BD" w:rsidRPr="009D09BD" w:rsidRDefault="009D09BD" w:rsidP="009D09BD">
            <w:pPr>
              <w:suppressAutoHyphens/>
              <w:spacing w:after="0" w:line="240" w:lineRule="auto"/>
              <w:jc w:val="center"/>
              <w:rPr>
                <w:rFonts w:ascii="Times New Roman" w:hAnsi="Times New Roman"/>
                <w:i/>
                <w:color w:val="auto"/>
                <w:sz w:val="20"/>
              </w:rPr>
            </w:pPr>
          </w:p>
        </w:tc>
        <w:tc>
          <w:tcPr>
            <w:tcW w:w="505" w:type="pct"/>
            <w:vAlign w:val="center"/>
          </w:tcPr>
          <w:p w14:paraId="7B426D9D" w14:textId="77777777" w:rsidR="009D09BD" w:rsidRPr="009D09BD" w:rsidRDefault="009D09BD" w:rsidP="009D09BD">
            <w:pPr>
              <w:suppressAutoHyphens/>
              <w:spacing w:after="0" w:line="240" w:lineRule="auto"/>
              <w:ind w:left="-57" w:right="-57"/>
              <w:jc w:val="center"/>
              <w:rPr>
                <w:rFonts w:ascii="Times New Roman" w:hAnsi="Times New Roman"/>
                <w:sz w:val="20"/>
              </w:rPr>
            </w:pPr>
            <w:r w:rsidRPr="009D09BD">
              <w:rPr>
                <w:rFonts w:ascii="Times New Roman" w:hAnsi="Times New Roman"/>
                <w:sz w:val="20"/>
              </w:rPr>
              <w:t>Лабораторных. и практических. занятий</w:t>
            </w:r>
          </w:p>
          <w:p w14:paraId="3E740C62" w14:textId="77777777" w:rsidR="009D09BD" w:rsidRPr="009D09BD" w:rsidRDefault="009D09BD" w:rsidP="009D09BD">
            <w:pPr>
              <w:suppressAutoHyphens/>
              <w:spacing w:after="0" w:line="240" w:lineRule="auto"/>
              <w:ind w:left="-57" w:right="-57"/>
              <w:jc w:val="center"/>
              <w:rPr>
                <w:rFonts w:ascii="Times New Roman" w:hAnsi="Times New Roman"/>
                <w:sz w:val="20"/>
              </w:rPr>
            </w:pPr>
          </w:p>
          <w:p w14:paraId="050BD842" w14:textId="77777777" w:rsidR="009D09BD" w:rsidRPr="009D09BD" w:rsidRDefault="009D09BD" w:rsidP="009D09BD">
            <w:pPr>
              <w:suppressAutoHyphens/>
              <w:spacing w:after="0" w:line="240" w:lineRule="auto"/>
              <w:ind w:left="-57" w:right="-57"/>
              <w:jc w:val="center"/>
              <w:rPr>
                <w:rFonts w:ascii="Times New Roman" w:hAnsi="Times New Roman"/>
                <w:i/>
                <w:color w:val="auto"/>
                <w:sz w:val="20"/>
              </w:rPr>
            </w:pPr>
          </w:p>
        </w:tc>
        <w:tc>
          <w:tcPr>
            <w:tcW w:w="455" w:type="pct"/>
            <w:vAlign w:val="center"/>
          </w:tcPr>
          <w:p w14:paraId="3274087C" w14:textId="77777777" w:rsidR="009D09BD" w:rsidRPr="009D09BD" w:rsidRDefault="009D09BD" w:rsidP="009D09BD">
            <w:pPr>
              <w:suppressAutoHyphens/>
              <w:spacing w:after="0" w:line="240" w:lineRule="auto"/>
              <w:ind w:left="-57" w:right="-57"/>
              <w:jc w:val="center"/>
              <w:rPr>
                <w:rFonts w:ascii="Times New Roman" w:hAnsi="Times New Roman"/>
                <w:sz w:val="20"/>
              </w:rPr>
            </w:pPr>
            <w:r w:rsidRPr="009D09BD">
              <w:rPr>
                <w:rFonts w:ascii="Times New Roman" w:hAnsi="Times New Roman"/>
                <w:color w:val="auto"/>
                <w:sz w:val="20"/>
              </w:rPr>
              <w:t>Курсовых работ (проектов)</w:t>
            </w:r>
            <w:r w:rsidRPr="009D09BD">
              <w:rPr>
                <w:rFonts w:ascii="Times New Roman" w:hAnsi="Times New Roman"/>
                <w:color w:val="auto"/>
                <w:sz w:val="20"/>
                <w:vertAlign w:val="superscript"/>
              </w:rPr>
              <w:footnoteReference w:id="3"/>
            </w:r>
          </w:p>
          <w:p w14:paraId="287652D7" w14:textId="77777777" w:rsidR="009D09BD" w:rsidRPr="009D09BD" w:rsidRDefault="009D09BD" w:rsidP="009D09BD">
            <w:pPr>
              <w:suppressAutoHyphens/>
              <w:spacing w:after="0" w:line="240" w:lineRule="auto"/>
              <w:jc w:val="center"/>
              <w:rPr>
                <w:rFonts w:ascii="Times New Roman" w:hAnsi="Times New Roman"/>
                <w:iCs/>
                <w:color w:val="auto"/>
                <w:sz w:val="20"/>
              </w:rPr>
            </w:pPr>
          </w:p>
        </w:tc>
        <w:tc>
          <w:tcPr>
            <w:tcW w:w="518" w:type="pct"/>
            <w:vAlign w:val="center"/>
          </w:tcPr>
          <w:p w14:paraId="5E54DB1E" w14:textId="77777777" w:rsidR="009D09BD" w:rsidRPr="009D09BD" w:rsidRDefault="009D09BD" w:rsidP="009D09BD">
            <w:pPr>
              <w:suppressAutoHyphens/>
              <w:spacing w:after="0" w:line="240" w:lineRule="auto"/>
              <w:ind w:left="-57" w:right="-57"/>
              <w:jc w:val="center"/>
              <w:rPr>
                <w:rFonts w:ascii="Times New Roman" w:hAnsi="Times New Roman"/>
                <w:sz w:val="20"/>
              </w:rPr>
            </w:pPr>
            <w:r w:rsidRPr="009D09BD">
              <w:rPr>
                <w:rFonts w:ascii="Times New Roman" w:hAnsi="Times New Roman"/>
                <w:color w:val="auto"/>
                <w:sz w:val="20"/>
              </w:rPr>
              <w:t>Самостоятельная работа</w:t>
            </w:r>
            <w:r w:rsidRPr="009D09BD">
              <w:rPr>
                <w:rFonts w:ascii="Times New Roman" w:hAnsi="Times New Roman"/>
                <w:i/>
                <w:color w:val="auto"/>
                <w:szCs w:val="22"/>
                <w:vertAlign w:val="superscript"/>
              </w:rPr>
              <w:footnoteReference w:id="4"/>
            </w:r>
          </w:p>
        </w:tc>
        <w:tc>
          <w:tcPr>
            <w:tcW w:w="189" w:type="pct"/>
            <w:textDirection w:val="btLr"/>
            <w:vAlign w:val="center"/>
          </w:tcPr>
          <w:p w14:paraId="78670601" w14:textId="77777777" w:rsidR="009D09BD" w:rsidRPr="009D09BD" w:rsidRDefault="009D09BD" w:rsidP="009D09BD">
            <w:pPr>
              <w:suppressAutoHyphens/>
              <w:spacing w:after="0" w:line="240" w:lineRule="auto"/>
              <w:ind w:left="-57" w:right="-57"/>
              <w:jc w:val="center"/>
              <w:rPr>
                <w:rFonts w:ascii="Times New Roman" w:hAnsi="Times New Roman"/>
                <w:color w:val="auto"/>
                <w:sz w:val="20"/>
              </w:rPr>
            </w:pPr>
            <w:r w:rsidRPr="009D09BD">
              <w:rPr>
                <w:rFonts w:ascii="Times New Roman" w:hAnsi="Times New Roman"/>
                <w:color w:val="auto"/>
                <w:sz w:val="20"/>
              </w:rPr>
              <w:t>Промежуточная аттестация</w:t>
            </w:r>
          </w:p>
        </w:tc>
        <w:tc>
          <w:tcPr>
            <w:tcW w:w="294" w:type="pct"/>
            <w:gridSpan w:val="3"/>
            <w:vAlign w:val="center"/>
          </w:tcPr>
          <w:p w14:paraId="235E5B16" w14:textId="77777777" w:rsidR="009D09BD" w:rsidRPr="009D09BD" w:rsidRDefault="009D09BD" w:rsidP="009D09BD">
            <w:pPr>
              <w:suppressAutoHyphens/>
              <w:spacing w:after="0" w:line="240" w:lineRule="auto"/>
              <w:ind w:left="-57" w:right="-57"/>
              <w:jc w:val="center"/>
              <w:rPr>
                <w:rFonts w:ascii="Times New Roman" w:hAnsi="Times New Roman"/>
                <w:color w:val="auto"/>
                <w:sz w:val="20"/>
              </w:rPr>
            </w:pPr>
            <w:r w:rsidRPr="009D09BD">
              <w:rPr>
                <w:rFonts w:ascii="Times New Roman" w:hAnsi="Times New Roman"/>
                <w:color w:val="auto"/>
                <w:sz w:val="20"/>
              </w:rPr>
              <w:t>Учебная</w:t>
            </w:r>
          </w:p>
          <w:p w14:paraId="75D9253E" w14:textId="77777777" w:rsidR="009D09BD" w:rsidRPr="009D09BD" w:rsidRDefault="009D09BD" w:rsidP="009D09BD">
            <w:pPr>
              <w:suppressAutoHyphens/>
              <w:spacing w:after="0" w:line="240" w:lineRule="auto"/>
              <w:ind w:left="-57" w:right="-57"/>
              <w:jc w:val="center"/>
              <w:rPr>
                <w:rFonts w:ascii="Times New Roman" w:hAnsi="Times New Roman"/>
                <w:i/>
                <w:color w:val="auto"/>
                <w:sz w:val="20"/>
              </w:rPr>
            </w:pPr>
          </w:p>
        </w:tc>
        <w:tc>
          <w:tcPr>
            <w:tcW w:w="586" w:type="pct"/>
            <w:vAlign w:val="center"/>
          </w:tcPr>
          <w:p w14:paraId="2676BBF4" w14:textId="77777777" w:rsidR="009D09BD" w:rsidRPr="009D09BD" w:rsidRDefault="009D09BD" w:rsidP="009D09BD">
            <w:pPr>
              <w:suppressAutoHyphens/>
              <w:spacing w:after="0" w:line="240" w:lineRule="auto"/>
              <w:ind w:left="-57" w:right="-57"/>
              <w:jc w:val="center"/>
              <w:rPr>
                <w:rFonts w:ascii="Times New Roman" w:hAnsi="Times New Roman"/>
                <w:color w:val="auto"/>
                <w:sz w:val="20"/>
              </w:rPr>
            </w:pPr>
            <w:r w:rsidRPr="009D09BD">
              <w:rPr>
                <w:rFonts w:ascii="Times New Roman" w:hAnsi="Times New Roman"/>
                <w:color w:val="auto"/>
                <w:sz w:val="20"/>
              </w:rPr>
              <w:t>Производственная</w:t>
            </w:r>
          </w:p>
          <w:p w14:paraId="34154001" w14:textId="77777777" w:rsidR="009D09BD" w:rsidRPr="009D09BD" w:rsidRDefault="009D09BD" w:rsidP="009D09BD">
            <w:pPr>
              <w:suppressAutoHyphens/>
              <w:spacing w:after="0" w:line="240" w:lineRule="auto"/>
              <w:ind w:left="-57" w:right="-57"/>
              <w:jc w:val="center"/>
              <w:rPr>
                <w:rFonts w:ascii="Times New Roman" w:hAnsi="Times New Roman"/>
                <w:i/>
                <w:color w:val="auto"/>
                <w:sz w:val="20"/>
              </w:rPr>
            </w:pPr>
          </w:p>
        </w:tc>
      </w:tr>
      <w:tr w:rsidR="009D09BD" w:rsidRPr="009D09BD" w14:paraId="51714C82" w14:textId="77777777" w:rsidTr="005148EB">
        <w:trPr>
          <w:trHeight w:val="602"/>
        </w:trPr>
        <w:tc>
          <w:tcPr>
            <w:tcW w:w="453" w:type="pct"/>
            <w:vAlign w:val="center"/>
          </w:tcPr>
          <w:p w14:paraId="31E7FAA0"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1</w:t>
            </w:r>
          </w:p>
        </w:tc>
        <w:tc>
          <w:tcPr>
            <w:tcW w:w="1021" w:type="pct"/>
            <w:vAlign w:val="center"/>
          </w:tcPr>
          <w:p w14:paraId="2B868E10"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2</w:t>
            </w:r>
          </w:p>
        </w:tc>
        <w:tc>
          <w:tcPr>
            <w:tcW w:w="417" w:type="pct"/>
            <w:vAlign w:val="center"/>
          </w:tcPr>
          <w:p w14:paraId="6404CFA8"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3</w:t>
            </w:r>
          </w:p>
        </w:tc>
        <w:tc>
          <w:tcPr>
            <w:tcW w:w="335" w:type="pct"/>
            <w:vAlign w:val="center"/>
          </w:tcPr>
          <w:p w14:paraId="279F43B0"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4</w:t>
            </w:r>
          </w:p>
        </w:tc>
        <w:tc>
          <w:tcPr>
            <w:tcW w:w="227" w:type="pct"/>
            <w:vAlign w:val="center"/>
          </w:tcPr>
          <w:p w14:paraId="23F480BE"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5</w:t>
            </w:r>
          </w:p>
        </w:tc>
        <w:tc>
          <w:tcPr>
            <w:tcW w:w="505" w:type="pct"/>
            <w:vAlign w:val="center"/>
          </w:tcPr>
          <w:p w14:paraId="75FBCFA3"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6</w:t>
            </w:r>
          </w:p>
        </w:tc>
        <w:tc>
          <w:tcPr>
            <w:tcW w:w="455" w:type="pct"/>
            <w:vAlign w:val="center"/>
          </w:tcPr>
          <w:p w14:paraId="58599F84"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7</w:t>
            </w:r>
          </w:p>
        </w:tc>
        <w:tc>
          <w:tcPr>
            <w:tcW w:w="518" w:type="pct"/>
            <w:vAlign w:val="center"/>
          </w:tcPr>
          <w:p w14:paraId="01497C2D"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8</w:t>
            </w:r>
          </w:p>
        </w:tc>
        <w:tc>
          <w:tcPr>
            <w:tcW w:w="189" w:type="pct"/>
            <w:vAlign w:val="center"/>
          </w:tcPr>
          <w:p w14:paraId="7B2D6911"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9</w:t>
            </w:r>
          </w:p>
        </w:tc>
        <w:tc>
          <w:tcPr>
            <w:tcW w:w="294" w:type="pct"/>
            <w:gridSpan w:val="3"/>
            <w:vAlign w:val="center"/>
          </w:tcPr>
          <w:p w14:paraId="18249D27"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10</w:t>
            </w:r>
          </w:p>
        </w:tc>
        <w:tc>
          <w:tcPr>
            <w:tcW w:w="586" w:type="pct"/>
            <w:vAlign w:val="center"/>
          </w:tcPr>
          <w:p w14:paraId="4FAD9671"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11</w:t>
            </w:r>
          </w:p>
        </w:tc>
      </w:tr>
      <w:tr w:rsidR="009D09BD" w:rsidRPr="009D09BD" w14:paraId="77E34CF2" w14:textId="77777777" w:rsidTr="005148EB">
        <w:tc>
          <w:tcPr>
            <w:tcW w:w="453" w:type="pct"/>
          </w:tcPr>
          <w:p w14:paraId="029100CE" w14:textId="77777777" w:rsidR="009D09BD" w:rsidRPr="009D09BD" w:rsidRDefault="009D09BD" w:rsidP="009D09BD">
            <w:pPr>
              <w:autoSpaceDE w:val="0"/>
              <w:autoSpaceDN w:val="0"/>
              <w:adjustRightInd w:val="0"/>
              <w:spacing w:after="0" w:line="240" w:lineRule="auto"/>
              <w:contextualSpacing/>
              <w:rPr>
                <w:rFonts w:ascii="Times New Roman" w:eastAsia="Calibri" w:hAnsi="Times New Roman"/>
                <w:b/>
                <w:iCs/>
                <w:color w:val="auto"/>
                <w:sz w:val="18"/>
                <w:szCs w:val="18"/>
              </w:rPr>
            </w:pPr>
            <w:r w:rsidRPr="009D09BD">
              <w:rPr>
                <w:rFonts w:ascii="Times New Roman" w:eastAsia="Calibri" w:hAnsi="Times New Roman"/>
                <w:b/>
                <w:iCs/>
                <w:color w:val="auto"/>
                <w:sz w:val="18"/>
                <w:szCs w:val="18"/>
              </w:rPr>
              <w:t>ПК 2.1-2.3</w:t>
            </w:r>
          </w:p>
        </w:tc>
        <w:tc>
          <w:tcPr>
            <w:tcW w:w="1021" w:type="pct"/>
          </w:tcPr>
          <w:p w14:paraId="0FD88FB1" w14:textId="77777777" w:rsidR="009D09BD" w:rsidRPr="009D09BD" w:rsidRDefault="009D09BD" w:rsidP="009D09BD">
            <w:pPr>
              <w:autoSpaceDE w:val="0"/>
              <w:autoSpaceDN w:val="0"/>
              <w:adjustRightInd w:val="0"/>
              <w:spacing w:after="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val="x-none" w:eastAsia="x-none"/>
              </w:rPr>
              <w:t>Раздел 1.</w:t>
            </w:r>
          </w:p>
          <w:p w14:paraId="020D3D44" w14:textId="77777777" w:rsidR="009D09BD" w:rsidRPr="009D09BD" w:rsidRDefault="009D09BD" w:rsidP="009D09BD">
            <w:pPr>
              <w:autoSpaceDE w:val="0"/>
              <w:autoSpaceDN w:val="0"/>
              <w:adjustRightInd w:val="0"/>
              <w:spacing w:after="0" w:line="240" w:lineRule="auto"/>
              <w:jc w:val="center"/>
              <w:rPr>
                <w:rFonts w:ascii="Times New Roman" w:hAnsi="Times New Roman"/>
                <w:b/>
                <w:iCs/>
                <w:color w:val="auto"/>
                <w:sz w:val="18"/>
                <w:szCs w:val="18"/>
                <w:lang w:eastAsia="x-none"/>
              </w:rPr>
            </w:pPr>
            <w:r w:rsidRPr="009D09BD">
              <w:rPr>
                <w:rFonts w:ascii="Times New Roman" w:hAnsi="Times New Roman"/>
                <w:b/>
                <w:iCs/>
                <w:color w:val="auto"/>
                <w:sz w:val="18"/>
                <w:szCs w:val="18"/>
                <w:lang w:val="x-none" w:eastAsia="x-none"/>
              </w:rPr>
              <w:t>МДК.2.1. Организация и технология проверки электрооборудования</w:t>
            </w:r>
          </w:p>
        </w:tc>
        <w:tc>
          <w:tcPr>
            <w:tcW w:w="417" w:type="pct"/>
          </w:tcPr>
          <w:p w14:paraId="50F41A84"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eastAsia="x-none"/>
              </w:rPr>
              <w:t>132</w:t>
            </w:r>
          </w:p>
        </w:tc>
        <w:tc>
          <w:tcPr>
            <w:tcW w:w="335" w:type="pct"/>
          </w:tcPr>
          <w:p w14:paraId="3FAA185E" w14:textId="77777777" w:rsidR="009D09BD" w:rsidRPr="009D09BD" w:rsidRDefault="009D09BD" w:rsidP="009D09BD">
            <w:pPr>
              <w:autoSpaceDE w:val="0"/>
              <w:autoSpaceDN w:val="0"/>
              <w:adjustRightInd w:val="0"/>
              <w:spacing w:after="0" w:line="240" w:lineRule="auto"/>
              <w:contextualSpacing/>
              <w:jc w:val="center"/>
              <w:rPr>
                <w:rFonts w:ascii="Times New Roman" w:eastAsia="Calibri" w:hAnsi="Times New Roman"/>
                <w:b/>
                <w:iCs/>
                <w:color w:val="auto"/>
                <w:sz w:val="18"/>
                <w:szCs w:val="18"/>
              </w:rPr>
            </w:pPr>
          </w:p>
        </w:tc>
        <w:tc>
          <w:tcPr>
            <w:tcW w:w="227" w:type="pct"/>
          </w:tcPr>
          <w:p w14:paraId="7B759387"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eastAsia="x-none"/>
              </w:rPr>
              <w:t>132</w:t>
            </w:r>
          </w:p>
        </w:tc>
        <w:tc>
          <w:tcPr>
            <w:tcW w:w="505" w:type="pct"/>
          </w:tcPr>
          <w:p w14:paraId="68A9A9E3"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val="x-none" w:eastAsia="x-none"/>
              </w:rPr>
              <w:t>42</w:t>
            </w:r>
          </w:p>
        </w:tc>
        <w:tc>
          <w:tcPr>
            <w:tcW w:w="455" w:type="pct"/>
          </w:tcPr>
          <w:p w14:paraId="4FE74F71"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val="x-none" w:eastAsia="x-none"/>
              </w:rPr>
              <w:t>х</w:t>
            </w:r>
          </w:p>
        </w:tc>
        <w:tc>
          <w:tcPr>
            <w:tcW w:w="518" w:type="pct"/>
          </w:tcPr>
          <w:p w14:paraId="77DF840E"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eastAsia="x-none"/>
              </w:rPr>
              <w:t>42</w:t>
            </w:r>
          </w:p>
        </w:tc>
        <w:tc>
          <w:tcPr>
            <w:tcW w:w="189" w:type="pct"/>
            <w:vMerge w:val="restart"/>
          </w:tcPr>
          <w:p w14:paraId="54D9FD67" w14:textId="77777777" w:rsidR="009D09BD" w:rsidRPr="009D09BD" w:rsidRDefault="009D09BD" w:rsidP="009D09BD">
            <w:pPr>
              <w:autoSpaceDE w:val="0"/>
              <w:autoSpaceDN w:val="0"/>
              <w:adjustRightInd w:val="0"/>
              <w:spacing w:after="0" w:line="240" w:lineRule="auto"/>
              <w:contextualSpacing/>
              <w:jc w:val="center"/>
              <w:rPr>
                <w:rFonts w:ascii="Times New Roman" w:eastAsia="Calibri" w:hAnsi="Times New Roman"/>
                <w:b/>
                <w:iCs/>
                <w:color w:val="auto"/>
                <w:sz w:val="18"/>
                <w:szCs w:val="18"/>
              </w:rPr>
            </w:pPr>
          </w:p>
        </w:tc>
        <w:tc>
          <w:tcPr>
            <w:tcW w:w="294" w:type="pct"/>
            <w:gridSpan w:val="3"/>
          </w:tcPr>
          <w:p w14:paraId="49DB3D0C" w14:textId="77777777" w:rsidR="009D09BD" w:rsidRPr="009D09BD" w:rsidRDefault="009D09BD" w:rsidP="009D09BD">
            <w:pPr>
              <w:autoSpaceDE w:val="0"/>
              <w:autoSpaceDN w:val="0"/>
              <w:adjustRightInd w:val="0"/>
              <w:spacing w:after="0" w:line="240" w:lineRule="auto"/>
              <w:contextualSpacing/>
              <w:jc w:val="center"/>
              <w:rPr>
                <w:rFonts w:ascii="Times New Roman" w:eastAsia="Calibri" w:hAnsi="Times New Roman"/>
                <w:b/>
                <w:iCs/>
                <w:color w:val="auto"/>
                <w:sz w:val="18"/>
                <w:szCs w:val="18"/>
              </w:rPr>
            </w:pPr>
          </w:p>
        </w:tc>
        <w:tc>
          <w:tcPr>
            <w:tcW w:w="586" w:type="pct"/>
          </w:tcPr>
          <w:p w14:paraId="7AC1CD06" w14:textId="77777777" w:rsidR="009D09BD" w:rsidRPr="009D09BD" w:rsidRDefault="009D09BD" w:rsidP="009D09BD">
            <w:pPr>
              <w:autoSpaceDE w:val="0"/>
              <w:autoSpaceDN w:val="0"/>
              <w:adjustRightInd w:val="0"/>
              <w:spacing w:after="0" w:line="240" w:lineRule="auto"/>
              <w:contextualSpacing/>
              <w:jc w:val="center"/>
              <w:rPr>
                <w:rFonts w:ascii="Times New Roman" w:eastAsia="Calibri" w:hAnsi="Times New Roman"/>
                <w:b/>
                <w:iCs/>
                <w:color w:val="auto"/>
                <w:sz w:val="18"/>
                <w:szCs w:val="18"/>
              </w:rPr>
            </w:pPr>
          </w:p>
        </w:tc>
      </w:tr>
      <w:tr w:rsidR="009D09BD" w:rsidRPr="009D09BD" w14:paraId="55EF6BE2" w14:textId="77777777" w:rsidTr="005148EB">
        <w:trPr>
          <w:trHeight w:val="314"/>
        </w:trPr>
        <w:tc>
          <w:tcPr>
            <w:tcW w:w="453" w:type="pct"/>
          </w:tcPr>
          <w:p w14:paraId="660BE429" w14:textId="77777777" w:rsidR="009D09BD" w:rsidRPr="009D09BD" w:rsidRDefault="009D09BD" w:rsidP="009D09BD">
            <w:pPr>
              <w:autoSpaceDE w:val="0"/>
              <w:autoSpaceDN w:val="0"/>
              <w:adjustRightInd w:val="0"/>
              <w:spacing w:after="0" w:line="240" w:lineRule="auto"/>
              <w:contextualSpacing/>
              <w:rPr>
                <w:rFonts w:ascii="Times New Roman" w:eastAsia="Calibri" w:hAnsi="Times New Roman"/>
                <w:b/>
                <w:iCs/>
                <w:color w:val="auto"/>
                <w:sz w:val="18"/>
                <w:szCs w:val="18"/>
              </w:rPr>
            </w:pPr>
            <w:r w:rsidRPr="009D09BD">
              <w:rPr>
                <w:rFonts w:ascii="Times New Roman" w:eastAsia="Calibri" w:hAnsi="Times New Roman"/>
                <w:b/>
                <w:iCs/>
                <w:color w:val="auto"/>
                <w:sz w:val="18"/>
                <w:szCs w:val="18"/>
              </w:rPr>
              <w:t>ПК 2.1-2.3</w:t>
            </w:r>
          </w:p>
        </w:tc>
        <w:tc>
          <w:tcPr>
            <w:tcW w:w="1021" w:type="pct"/>
          </w:tcPr>
          <w:p w14:paraId="713CE9A9" w14:textId="77777777" w:rsidR="009D09BD" w:rsidRPr="009D09BD" w:rsidRDefault="009D09BD" w:rsidP="009D09BD">
            <w:pPr>
              <w:autoSpaceDE w:val="0"/>
              <w:autoSpaceDN w:val="0"/>
              <w:adjustRightInd w:val="0"/>
              <w:spacing w:after="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val="x-none" w:eastAsia="x-none"/>
              </w:rPr>
              <w:t>Раздел 2.</w:t>
            </w:r>
          </w:p>
          <w:p w14:paraId="48DCE065" w14:textId="77777777" w:rsidR="009D09BD" w:rsidRPr="009D09BD" w:rsidRDefault="009D09BD" w:rsidP="009D09BD">
            <w:pPr>
              <w:autoSpaceDE w:val="0"/>
              <w:autoSpaceDN w:val="0"/>
              <w:adjustRightInd w:val="0"/>
              <w:spacing w:after="0" w:line="240" w:lineRule="auto"/>
              <w:jc w:val="center"/>
              <w:rPr>
                <w:rFonts w:ascii="Times New Roman" w:hAnsi="Times New Roman"/>
                <w:b/>
                <w:iCs/>
                <w:color w:val="auto"/>
                <w:sz w:val="18"/>
                <w:szCs w:val="18"/>
                <w:lang w:eastAsia="x-none"/>
              </w:rPr>
            </w:pPr>
            <w:r w:rsidRPr="009D09BD">
              <w:rPr>
                <w:rFonts w:ascii="Times New Roman" w:hAnsi="Times New Roman"/>
                <w:b/>
                <w:iCs/>
                <w:color w:val="auto"/>
                <w:sz w:val="18"/>
                <w:szCs w:val="18"/>
                <w:lang w:val="x-none" w:eastAsia="x-none"/>
              </w:rPr>
              <w:t>МДК.2.2 Контрольно-измерительные приборы</w:t>
            </w:r>
          </w:p>
        </w:tc>
        <w:tc>
          <w:tcPr>
            <w:tcW w:w="417" w:type="pct"/>
          </w:tcPr>
          <w:p w14:paraId="5C996106"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val="x-none" w:eastAsia="x-none"/>
              </w:rPr>
              <w:t>51</w:t>
            </w:r>
          </w:p>
        </w:tc>
        <w:tc>
          <w:tcPr>
            <w:tcW w:w="335" w:type="pct"/>
          </w:tcPr>
          <w:p w14:paraId="032C1753" w14:textId="77777777" w:rsidR="009D09BD" w:rsidRPr="009D09BD" w:rsidRDefault="009D09BD" w:rsidP="009D09BD">
            <w:pPr>
              <w:autoSpaceDE w:val="0"/>
              <w:autoSpaceDN w:val="0"/>
              <w:adjustRightInd w:val="0"/>
              <w:spacing w:after="0" w:line="240" w:lineRule="auto"/>
              <w:contextualSpacing/>
              <w:jc w:val="center"/>
              <w:rPr>
                <w:rFonts w:ascii="Times New Roman" w:eastAsia="Calibri" w:hAnsi="Times New Roman"/>
                <w:b/>
                <w:iCs/>
                <w:color w:val="auto"/>
                <w:sz w:val="18"/>
                <w:szCs w:val="18"/>
              </w:rPr>
            </w:pPr>
          </w:p>
        </w:tc>
        <w:tc>
          <w:tcPr>
            <w:tcW w:w="227" w:type="pct"/>
          </w:tcPr>
          <w:p w14:paraId="4D876D18"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eastAsia="x-none"/>
              </w:rPr>
              <w:t>51</w:t>
            </w:r>
          </w:p>
        </w:tc>
        <w:tc>
          <w:tcPr>
            <w:tcW w:w="505" w:type="pct"/>
          </w:tcPr>
          <w:p w14:paraId="5F71166C"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val="x-none" w:eastAsia="x-none"/>
              </w:rPr>
              <w:t>1</w:t>
            </w:r>
            <w:r w:rsidRPr="009D09BD">
              <w:rPr>
                <w:rFonts w:ascii="Times New Roman" w:hAnsi="Times New Roman"/>
                <w:b/>
                <w:iCs/>
                <w:color w:val="auto"/>
                <w:sz w:val="18"/>
                <w:szCs w:val="18"/>
                <w:lang w:eastAsia="x-none"/>
              </w:rPr>
              <w:t>8</w:t>
            </w:r>
          </w:p>
        </w:tc>
        <w:tc>
          <w:tcPr>
            <w:tcW w:w="455" w:type="pct"/>
          </w:tcPr>
          <w:p w14:paraId="107622E0"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val="x-none" w:eastAsia="x-none"/>
              </w:rPr>
              <w:t>х</w:t>
            </w:r>
          </w:p>
        </w:tc>
        <w:tc>
          <w:tcPr>
            <w:tcW w:w="518" w:type="pct"/>
          </w:tcPr>
          <w:p w14:paraId="1F24A599"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val="x-none" w:eastAsia="x-none"/>
              </w:rPr>
              <w:t>17</w:t>
            </w:r>
          </w:p>
        </w:tc>
        <w:tc>
          <w:tcPr>
            <w:tcW w:w="189" w:type="pct"/>
            <w:vMerge/>
          </w:tcPr>
          <w:p w14:paraId="5BF1973A" w14:textId="77777777" w:rsidR="009D09BD" w:rsidRPr="009D09BD" w:rsidRDefault="009D09BD" w:rsidP="009D09BD">
            <w:pPr>
              <w:spacing w:after="0" w:line="240" w:lineRule="auto"/>
              <w:jc w:val="center"/>
              <w:rPr>
                <w:rFonts w:ascii="Times New Roman" w:hAnsi="Times New Roman"/>
                <w:color w:val="auto"/>
                <w:szCs w:val="22"/>
              </w:rPr>
            </w:pPr>
          </w:p>
        </w:tc>
        <w:tc>
          <w:tcPr>
            <w:tcW w:w="294" w:type="pct"/>
            <w:gridSpan w:val="3"/>
          </w:tcPr>
          <w:p w14:paraId="5E437232" w14:textId="77777777" w:rsidR="009D09BD" w:rsidRPr="009D09BD" w:rsidRDefault="009D09BD" w:rsidP="009D09BD">
            <w:pPr>
              <w:autoSpaceDE w:val="0"/>
              <w:autoSpaceDN w:val="0"/>
              <w:adjustRightInd w:val="0"/>
              <w:spacing w:after="0" w:line="240" w:lineRule="auto"/>
              <w:contextualSpacing/>
              <w:jc w:val="center"/>
              <w:rPr>
                <w:rFonts w:ascii="Times New Roman" w:eastAsia="Calibri" w:hAnsi="Times New Roman"/>
                <w:b/>
                <w:iCs/>
                <w:color w:val="auto"/>
                <w:sz w:val="18"/>
                <w:szCs w:val="18"/>
              </w:rPr>
            </w:pPr>
          </w:p>
        </w:tc>
        <w:tc>
          <w:tcPr>
            <w:tcW w:w="586" w:type="pct"/>
          </w:tcPr>
          <w:p w14:paraId="5C80D81B" w14:textId="77777777" w:rsidR="009D09BD" w:rsidRPr="009D09BD" w:rsidRDefault="009D09BD" w:rsidP="009D09BD">
            <w:pPr>
              <w:autoSpaceDE w:val="0"/>
              <w:autoSpaceDN w:val="0"/>
              <w:adjustRightInd w:val="0"/>
              <w:spacing w:after="0" w:line="240" w:lineRule="auto"/>
              <w:contextualSpacing/>
              <w:jc w:val="center"/>
              <w:rPr>
                <w:rFonts w:ascii="Times New Roman" w:eastAsia="Calibri" w:hAnsi="Times New Roman"/>
                <w:b/>
                <w:iCs/>
                <w:color w:val="auto"/>
                <w:sz w:val="18"/>
                <w:szCs w:val="18"/>
              </w:rPr>
            </w:pPr>
          </w:p>
        </w:tc>
      </w:tr>
      <w:tr w:rsidR="009D09BD" w:rsidRPr="009D09BD" w14:paraId="6CF1184D" w14:textId="77777777" w:rsidTr="005148EB">
        <w:tc>
          <w:tcPr>
            <w:tcW w:w="453" w:type="pct"/>
          </w:tcPr>
          <w:p w14:paraId="5D0AA267" w14:textId="77777777" w:rsidR="009D09BD" w:rsidRPr="009D09BD" w:rsidRDefault="009D09BD" w:rsidP="009D09BD">
            <w:pPr>
              <w:autoSpaceDE w:val="0"/>
              <w:autoSpaceDN w:val="0"/>
              <w:adjustRightInd w:val="0"/>
              <w:spacing w:after="0" w:line="240" w:lineRule="auto"/>
              <w:contextualSpacing/>
              <w:rPr>
                <w:rFonts w:ascii="Times New Roman" w:eastAsia="Calibri" w:hAnsi="Times New Roman"/>
                <w:b/>
                <w:iCs/>
                <w:color w:val="auto"/>
                <w:sz w:val="18"/>
                <w:szCs w:val="18"/>
              </w:rPr>
            </w:pPr>
            <w:r w:rsidRPr="009D09BD">
              <w:rPr>
                <w:rFonts w:ascii="Times New Roman" w:eastAsia="Calibri" w:hAnsi="Times New Roman"/>
                <w:b/>
                <w:iCs/>
                <w:color w:val="auto"/>
                <w:sz w:val="18"/>
                <w:szCs w:val="18"/>
              </w:rPr>
              <w:t>ПК 2.1-2.3</w:t>
            </w:r>
          </w:p>
        </w:tc>
        <w:tc>
          <w:tcPr>
            <w:tcW w:w="1021" w:type="pct"/>
          </w:tcPr>
          <w:p w14:paraId="7C05396F" w14:textId="77777777" w:rsidR="009D09BD" w:rsidRPr="009D09BD" w:rsidRDefault="009D09BD" w:rsidP="009D09BD">
            <w:pPr>
              <w:autoSpaceDE w:val="0"/>
              <w:autoSpaceDN w:val="0"/>
              <w:adjustRightInd w:val="0"/>
              <w:spacing w:after="0" w:line="240" w:lineRule="auto"/>
              <w:contextualSpacing/>
              <w:rPr>
                <w:rFonts w:ascii="Times New Roman" w:eastAsia="Calibri" w:hAnsi="Times New Roman"/>
                <w:b/>
                <w:iCs/>
                <w:color w:val="auto"/>
                <w:sz w:val="18"/>
                <w:szCs w:val="18"/>
              </w:rPr>
            </w:pPr>
            <w:r w:rsidRPr="009D09BD">
              <w:rPr>
                <w:rFonts w:ascii="Times New Roman" w:eastAsia="Calibri" w:hAnsi="Times New Roman"/>
                <w:b/>
                <w:iCs/>
                <w:color w:val="auto"/>
                <w:sz w:val="18"/>
                <w:szCs w:val="18"/>
              </w:rPr>
              <w:t xml:space="preserve">Учебная практика </w:t>
            </w:r>
          </w:p>
          <w:p w14:paraId="6F79465E" w14:textId="77777777" w:rsidR="009D09BD" w:rsidRPr="009D09BD" w:rsidRDefault="009D09BD" w:rsidP="009D09BD">
            <w:pPr>
              <w:autoSpaceDE w:val="0"/>
              <w:autoSpaceDN w:val="0"/>
              <w:adjustRightInd w:val="0"/>
              <w:spacing w:after="0" w:line="240" w:lineRule="auto"/>
              <w:contextualSpacing/>
              <w:rPr>
                <w:rFonts w:ascii="Times New Roman" w:eastAsia="Calibri" w:hAnsi="Times New Roman"/>
                <w:b/>
                <w:iCs/>
                <w:color w:val="auto"/>
                <w:sz w:val="18"/>
                <w:szCs w:val="18"/>
              </w:rPr>
            </w:pPr>
            <w:r w:rsidRPr="009D09BD">
              <w:rPr>
                <w:rFonts w:ascii="Times New Roman" w:eastAsia="Calibri" w:hAnsi="Times New Roman"/>
                <w:iCs/>
                <w:color w:val="auto"/>
                <w:sz w:val="18"/>
                <w:szCs w:val="18"/>
              </w:rPr>
              <w:t>(концентрированно)</w:t>
            </w:r>
          </w:p>
        </w:tc>
        <w:tc>
          <w:tcPr>
            <w:tcW w:w="417" w:type="pct"/>
          </w:tcPr>
          <w:p w14:paraId="1A8D657C" w14:textId="77777777" w:rsidR="009D09BD" w:rsidRPr="009D09BD" w:rsidRDefault="009D09BD" w:rsidP="009D09BD">
            <w:pPr>
              <w:autoSpaceDE w:val="0"/>
              <w:autoSpaceDN w:val="0"/>
              <w:adjustRightInd w:val="0"/>
              <w:spacing w:after="0" w:line="240" w:lineRule="auto"/>
              <w:contextualSpacing/>
              <w:jc w:val="center"/>
              <w:rPr>
                <w:rFonts w:ascii="Times New Roman" w:eastAsia="Calibri" w:hAnsi="Times New Roman"/>
                <w:b/>
                <w:iCs/>
                <w:color w:val="auto"/>
                <w:sz w:val="18"/>
                <w:szCs w:val="18"/>
              </w:rPr>
            </w:pPr>
            <w:r w:rsidRPr="009D09BD">
              <w:rPr>
                <w:rFonts w:ascii="Times New Roman" w:eastAsia="Calibri" w:hAnsi="Times New Roman"/>
                <w:b/>
                <w:iCs/>
                <w:color w:val="auto"/>
                <w:sz w:val="18"/>
                <w:szCs w:val="18"/>
              </w:rPr>
              <w:t>216</w:t>
            </w:r>
          </w:p>
        </w:tc>
        <w:tc>
          <w:tcPr>
            <w:tcW w:w="335" w:type="pct"/>
            <w:shd w:val="clear" w:color="auto" w:fill="C0C0C0"/>
          </w:tcPr>
          <w:p w14:paraId="3D7AF7BA" w14:textId="77777777" w:rsidR="009D09BD" w:rsidRPr="009D09BD" w:rsidRDefault="009D09BD" w:rsidP="009D09BD">
            <w:pPr>
              <w:spacing w:after="0" w:line="240" w:lineRule="auto"/>
              <w:jc w:val="center"/>
              <w:rPr>
                <w:rFonts w:ascii="Times New Roman" w:hAnsi="Times New Roman"/>
                <w:i/>
                <w:color w:val="auto"/>
                <w:szCs w:val="22"/>
              </w:rPr>
            </w:pPr>
          </w:p>
        </w:tc>
        <w:tc>
          <w:tcPr>
            <w:tcW w:w="227" w:type="pct"/>
            <w:shd w:val="clear" w:color="auto" w:fill="C0C0C0"/>
          </w:tcPr>
          <w:p w14:paraId="317E5E75" w14:textId="77777777" w:rsidR="009D09BD" w:rsidRPr="009D09BD" w:rsidRDefault="009D09BD" w:rsidP="009D09BD">
            <w:pPr>
              <w:spacing w:after="0" w:line="240" w:lineRule="auto"/>
              <w:jc w:val="center"/>
              <w:rPr>
                <w:rFonts w:ascii="Times New Roman" w:hAnsi="Times New Roman"/>
                <w:b/>
                <w:bCs/>
                <w:i/>
                <w:color w:val="auto"/>
                <w:szCs w:val="22"/>
              </w:rPr>
            </w:pPr>
          </w:p>
        </w:tc>
        <w:tc>
          <w:tcPr>
            <w:tcW w:w="505" w:type="pct"/>
            <w:shd w:val="clear" w:color="auto" w:fill="C0C0C0"/>
          </w:tcPr>
          <w:p w14:paraId="57FA77B5" w14:textId="77777777" w:rsidR="009D09BD" w:rsidRPr="009D09BD" w:rsidRDefault="009D09BD" w:rsidP="009D09BD">
            <w:pPr>
              <w:spacing w:after="0" w:line="240" w:lineRule="auto"/>
              <w:jc w:val="center"/>
              <w:rPr>
                <w:rFonts w:ascii="Times New Roman" w:hAnsi="Times New Roman"/>
                <w:b/>
                <w:bCs/>
                <w:i/>
                <w:color w:val="auto"/>
                <w:szCs w:val="22"/>
              </w:rPr>
            </w:pPr>
          </w:p>
        </w:tc>
        <w:tc>
          <w:tcPr>
            <w:tcW w:w="1456" w:type="pct"/>
            <w:gridSpan w:val="6"/>
            <w:shd w:val="clear" w:color="auto" w:fill="C0C0C0"/>
          </w:tcPr>
          <w:p w14:paraId="3ECF465A"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216</w:t>
            </w:r>
          </w:p>
        </w:tc>
        <w:tc>
          <w:tcPr>
            <w:tcW w:w="586" w:type="pct"/>
          </w:tcPr>
          <w:p w14:paraId="30CABE3E" w14:textId="77777777" w:rsidR="009D09BD" w:rsidRPr="009D09BD" w:rsidRDefault="009D09BD" w:rsidP="009D09BD">
            <w:pPr>
              <w:suppressAutoHyphens/>
              <w:spacing w:after="0" w:line="240" w:lineRule="auto"/>
              <w:jc w:val="center"/>
              <w:rPr>
                <w:rFonts w:ascii="Times New Roman" w:hAnsi="Times New Roman"/>
                <w:i/>
                <w:color w:val="C00000"/>
                <w:szCs w:val="22"/>
              </w:rPr>
            </w:pPr>
          </w:p>
        </w:tc>
      </w:tr>
      <w:tr w:rsidR="009D09BD" w:rsidRPr="009D09BD" w14:paraId="1ACE9B67" w14:textId="77777777" w:rsidTr="005148EB">
        <w:tc>
          <w:tcPr>
            <w:tcW w:w="453" w:type="pct"/>
          </w:tcPr>
          <w:p w14:paraId="783E429F" w14:textId="77777777" w:rsidR="009D09BD" w:rsidRPr="009D09BD" w:rsidRDefault="009D09BD" w:rsidP="009D09BD">
            <w:pPr>
              <w:autoSpaceDE w:val="0"/>
              <w:autoSpaceDN w:val="0"/>
              <w:adjustRightInd w:val="0"/>
              <w:spacing w:after="0" w:line="240" w:lineRule="auto"/>
              <w:contextualSpacing/>
              <w:rPr>
                <w:rFonts w:ascii="Times New Roman" w:eastAsia="Calibri" w:hAnsi="Times New Roman"/>
                <w:b/>
                <w:iCs/>
                <w:color w:val="auto"/>
                <w:sz w:val="18"/>
                <w:szCs w:val="18"/>
              </w:rPr>
            </w:pPr>
            <w:r w:rsidRPr="009D09BD">
              <w:rPr>
                <w:rFonts w:ascii="Times New Roman" w:eastAsia="Calibri" w:hAnsi="Times New Roman"/>
                <w:b/>
                <w:iCs/>
                <w:color w:val="auto"/>
                <w:sz w:val="18"/>
                <w:szCs w:val="18"/>
              </w:rPr>
              <w:t>ПК 2.1-2.8</w:t>
            </w:r>
          </w:p>
        </w:tc>
        <w:tc>
          <w:tcPr>
            <w:tcW w:w="1021" w:type="pct"/>
          </w:tcPr>
          <w:p w14:paraId="078EC952" w14:textId="77777777" w:rsidR="009D09BD" w:rsidRPr="009D09BD" w:rsidRDefault="009D09BD" w:rsidP="009D09BD">
            <w:pPr>
              <w:autoSpaceDE w:val="0"/>
              <w:autoSpaceDN w:val="0"/>
              <w:adjustRightInd w:val="0"/>
              <w:spacing w:after="0" w:line="240" w:lineRule="auto"/>
              <w:rPr>
                <w:rFonts w:ascii="Times New Roman" w:eastAsia="Calibri" w:hAnsi="Times New Roman"/>
                <w:b/>
                <w:bCs/>
                <w:color w:val="auto"/>
                <w:sz w:val="18"/>
                <w:szCs w:val="18"/>
              </w:rPr>
            </w:pPr>
            <w:r w:rsidRPr="009D09BD">
              <w:rPr>
                <w:rFonts w:ascii="Times New Roman" w:eastAsia="Calibri" w:hAnsi="Times New Roman"/>
                <w:b/>
                <w:bCs/>
                <w:color w:val="auto"/>
                <w:sz w:val="18"/>
                <w:szCs w:val="18"/>
              </w:rPr>
              <w:t>Производственная практика (по</w:t>
            </w:r>
          </w:p>
          <w:p w14:paraId="0BCE1680" w14:textId="77777777" w:rsidR="009D09BD" w:rsidRPr="009D09BD" w:rsidRDefault="009D09BD" w:rsidP="009D09BD">
            <w:pPr>
              <w:autoSpaceDE w:val="0"/>
              <w:autoSpaceDN w:val="0"/>
              <w:adjustRightInd w:val="0"/>
              <w:spacing w:after="0" w:line="240" w:lineRule="auto"/>
              <w:rPr>
                <w:rFonts w:ascii="Times New Roman" w:eastAsia="Calibri" w:hAnsi="Times New Roman"/>
                <w:b/>
                <w:bCs/>
                <w:color w:val="auto"/>
                <w:sz w:val="18"/>
                <w:szCs w:val="18"/>
              </w:rPr>
            </w:pPr>
            <w:r w:rsidRPr="009D09BD">
              <w:rPr>
                <w:rFonts w:ascii="Times New Roman" w:eastAsia="Calibri" w:hAnsi="Times New Roman"/>
                <w:b/>
                <w:bCs/>
                <w:color w:val="auto"/>
                <w:sz w:val="18"/>
                <w:szCs w:val="18"/>
              </w:rPr>
              <w:t xml:space="preserve">профилю специальности) </w:t>
            </w:r>
          </w:p>
          <w:p w14:paraId="7C41D974" w14:textId="77777777" w:rsidR="009D09BD" w:rsidRPr="009D09BD" w:rsidRDefault="009D09BD" w:rsidP="009D09BD">
            <w:pPr>
              <w:autoSpaceDE w:val="0"/>
              <w:autoSpaceDN w:val="0"/>
              <w:adjustRightInd w:val="0"/>
              <w:spacing w:after="0" w:line="240" w:lineRule="auto"/>
              <w:rPr>
                <w:rFonts w:ascii="Times New Roman" w:eastAsia="Calibri" w:hAnsi="Times New Roman"/>
                <w:i/>
                <w:iCs/>
                <w:color w:val="auto"/>
                <w:sz w:val="18"/>
                <w:szCs w:val="18"/>
              </w:rPr>
            </w:pPr>
            <w:r w:rsidRPr="009D09BD">
              <w:rPr>
                <w:rFonts w:ascii="Times New Roman" w:eastAsia="Calibri" w:hAnsi="Times New Roman"/>
                <w:i/>
                <w:iCs/>
                <w:color w:val="auto"/>
                <w:sz w:val="18"/>
                <w:szCs w:val="18"/>
              </w:rPr>
              <w:t>(концентрированно)</w:t>
            </w:r>
          </w:p>
        </w:tc>
        <w:tc>
          <w:tcPr>
            <w:tcW w:w="417" w:type="pct"/>
          </w:tcPr>
          <w:p w14:paraId="054036BF" w14:textId="77777777" w:rsidR="009D09BD" w:rsidRPr="009D09BD" w:rsidRDefault="009D09BD" w:rsidP="009D09BD">
            <w:pPr>
              <w:autoSpaceDE w:val="0"/>
              <w:autoSpaceDN w:val="0"/>
              <w:adjustRightInd w:val="0"/>
              <w:spacing w:after="0" w:line="240" w:lineRule="auto"/>
              <w:contextualSpacing/>
              <w:jc w:val="center"/>
              <w:rPr>
                <w:rFonts w:ascii="Times New Roman" w:eastAsia="Calibri" w:hAnsi="Times New Roman"/>
                <w:b/>
                <w:iCs/>
                <w:color w:val="auto"/>
                <w:sz w:val="18"/>
                <w:szCs w:val="18"/>
              </w:rPr>
            </w:pPr>
            <w:r w:rsidRPr="009D09BD">
              <w:rPr>
                <w:rFonts w:ascii="Times New Roman" w:eastAsia="Calibri" w:hAnsi="Times New Roman"/>
                <w:b/>
                <w:iCs/>
                <w:color w:val="auto"/>
                <w:sz w:val="18"/>
                <w:szCs w:val="18"/>
              </w:rPr>
              <w:t>216</w:t>
            </w:r>
          </w:p>
        </w:tc>
        <w:tc>
          <w:tcPr>
            <w:tcW w:w="335" w:type="pct"/>
            <w:shd w:val="clear" w:color="auto" w:fill="C0C0C0"/>
          </w:tcPr>
          <w:p w14:paraId="0B80FDC1"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Х</w:t>
            </w:r>
          </w:p>
        </w:tc>
        <w:tc>
          <w:tcPr>
            <w:tcW w:w="227" w:type="pct"/>
            <w:shd w:val="clear" w:color="auto" w:fill="C0C0C0"/>
          </w:tcPr>
          <w:p w14:paraId="6E9389B6" w14:textId="77777777" w:rsidR="009D09BD" w:rsidRPr="009D09BD" w:rsidRDefault="009D09BD" w:rsidP="009D09BD">
            <w:pPr>
              <w:spacing w:after="0" w:line="240" w:lineRule="auto"/>
              <w:jc w:val="center"/>
              <w:rPr>
                <w:rFonts w:ascii="Times New Roman" w:hAnsi="Times New Roman"/>
                <w:b/>
                <w:bCs/>
                <w:i/>
                <w:color w:val="auto"/>
                <w:szCs w:val="22"/>
              </w:rPr>
            </w:pPr>
          </w:p>
        </w:tc>
        <w:tc>
          <w:tcPr>
            <w:tcW w:w="505" w:type="pct"/>
            <w:shd w:val="clear" w:color="auto" w:fill="C0C0C0"/>
          </w:tcPr>
          <w:p w14:paraId="2D16F897" w14:textId="77777777" w:rsidR="009D09BD" w:rsidRPr="009D09BD" w:rsidRDefault="009D09BD" w:rsidP="009D09BD">
            <w:pPr>
              <w:spacing w:after="0" w:line="240" w:lineRule="auto"/>
              <w:jc w:val="center"/>
              <w:rPr>
                <w:rFonts w:ascii="Times New Roman" w:hAnsi="Times New Roman"/>
                <w:b/>
                <w:bCs/>
                <w:i/>
                <w:color w:val="auto"/>
                <w:szCs w:val="22"/>
              </w:rPr>
            </w:pPr>
          </w:p>
        </w:tc>
        <w:tc>
          <w:tcPr>
            <w:tcW w:w="1456" w:type="pct"/>
            <w:gridSpan w:val="6"/>
            <w:shd w:val="clear" w:color="auto" w:fill="C0C0C0"/>
          </w:tcPr>
          <w:p w14:paraId="654B7ADE" w14:textId="77777777" w:rsidR="009D09BD" w:rsidRPr="009D09BD" w:rsidRDefault="009D09BD" w:rsidP="009D09BD">
            <w:pPr>
              <w:spacing w:after="0" w:line="240" w:lineRule="auto"/>
              <w:jc w:val="center"/>
              <w:rPr>
                <w:rFonts w:ascii="Times New Roman" w:hAnsi="Times New Roman"/>
                <w:i/>
                <w:color w:val="auto"/>
                <w:szCs w:val="22"/>
              </w:rPr>
            </w:pPr>
          </w:p>
        </w:tc>
        <w:tc>
          <w:tcPr>
            <w:tcW w:w="586" w:type="pct"/>
          </w:tcPr>
          <w:p w14:paraId="1BB57177" w14:textId="77777777" w:rsidR="009D09BD" w:rsidRPr="009D09BD" w:rsidRDefault="009D09BD" w:rsidP="009D09BD">
            <w:pPr>
              <w:suppressAutoHyphens/>
              <w:spacing w:after="0" w:line="240" w:lineRule="auto"/>
              <w:jc w:val="center"/>
              <w:rPr>
                <w:rFonts w:ascii="Times New Roman" w:hAnsi="Times New Roman"/>
                <w:i/>
                <w:color w:val="C00000"/>
                <w:szCs w:val="22"/>
              </w:rPr>
            </w:pPr>
            <w:r w:rsidRPr="009D09BD">
              <w:rPr>
                <w:rFonts w:ascii="Times New Roman" w:hAnsi="Times New Roman"/>
                <w:i/>
                <w:color w:val="C00000"/>
                <w:szCs w:val="22"/>
              </w:rPr>
              <w:t>216</w:t>
            </w:r>
          </w:p>
        </w:tc>
      </w:tr>
      <w:tr w:rsidR="009D09BD" w:rsidRPr="009D09BD" w14:paraId="694DB655" w14:textId="77777777" w:rsidTr="005148EB">
        <w:tc>
          <w:tcPr>
            <w:tcW w:w="453" w:type="pct"/>
          </w:tcPr>
          <w:p w14:paraId="032C889A" w14:textId="77777777" w:rsidR="009D09BD" w:rsidRPr="009D09BD" w:rsidRDefault="009D09BD" w:rsidP="009D09BD">
            <w:pPr>
              <w:spacing w:after="0" w:line="240" w:lineRule="auto"/>
              <w:rPr>
                <w:rFonts w:ascii="Times New Roman" w:hAnsi="Times New Roman"/>
                <w:i/>
                <w:color w:val="auto"/>
                <w:szCs w:val="22"/>
              </w:rPr>
            </w:pPr>
          </w:p>
        </w:tc>
        <w:tc>
          <w:tcPr>
            <w:tcW w:w="1021" w:type="pct"/>
          </w:tcPr>
          <w:p w14:paraId="5E8128AD" w14:textId="77777777" w:rsidR="009D09BD" w:rsidRPr="009D09BD" w:rsidRDefault="009D09BD" w:rsidP="009D09BD">
            <w:pPr>
              <w:suppressAutoHyphens/>
              <w:spacing w:after="0" w:line="240" w:lineRule="auto"/>
              <w:rPr>
                <w:rFonts w:ascii="Times New Roman" w:hAnsi="Times New Roman"/>
                <w:color w:val="auto"/>
                <w:szCs w:val="22"/>
              </w:rPr>
            </w:pPr>
            <w:r w:rsidRPr="009D09BD">
              <w:rPr>
                <w:rFonts w:ascii="Times New Roman" w:hAnsi="Times New Roman"/>
                <w:color w:val="auto"/>
                <w:szCs w:val="22"/>
              </w:rPr>
              <w:t>Промежуточная аттестация</w:t>
            </w:r>
          </w:p>
        </w:tc>
        <w:tc>
          <w:tcPr>
            <w:tcW w:w="417" w:type="pct"/>
          </w:tcPr>
          <w:p w14:paraId="1C025F8D" w14:textId="77777777" w:rsidR="009D09BD" w:rsidRPr="009D09BD" w:rsidRDefault="009D09BD" w:rsidP="009D09BD">
            <w:pPr>
              <w:autoSpaceDE w:val="0"/>
              <w:autoSpaceDN w:val="0"/>
              <w:adjustRightInd w:val="0"/>
              <w:spacing w:after="0" w:line="240" w:lineRule="auto"/>
              <w:contextualSpacing/>
              <w:jc w:val="center"/>
              <w:rPr>
                <w:rFonts w:ascii="Times New Roman" w:eastAsia="Calibri" w:hAnsi="Times New Roman"/>
                <w:b/>
                <w:iCs/>
                <w:color w:val="auto"/>
                <w:sz w:val="18"/>
                <w:szCs w:val="18"/>
              </w:rPr>
            </w:pPr>
            <w:r w:rsidRPr="009D09BD">
              <w:rPr>
                <w:rFonts w:ascii="Times New Roman" w:eastAsia="Calibri" w:hAnsi="Times New Roman"/>
                <w:b/>
                <w:iCs/>
                <w:color w:val="auto"/>
                <w:sz w:val="18"/>
                <w:szCs w:val="18"/>
              </w:rPr>
              <w:t>6</w:t>
            </w:r>
          </w:p>
        </w:tc>
        <w:tc>
          <w:tcPr>
            <w:tcW w:w="335" w:type="pct"/>
            <w:shd w:val="clear" w:color="auto" w:fill="C0C0C0"/>
          </w:tcPr>
          <w:p w14:paraId="22186184" w14:textId="77777777" w:rsidR="009D09BD" w:rsidRPr="009D09BD" w:rsidRDefault="009D09BD" w:rsidP="009D09BD">
            <w:pPr>
              <w:spacing w:after="0" w:line="240" w:lineRule="auto"/>
              <w:jc w:val="center"/>
              <w:rPr>
                <w:rFonts w:ascii="Times New Roman" w:hAnsi="Times New Roman"/>
                <w:i/>
                <w:color w:val="auto"/>
                <w:szCs w:val="22"/>
              </w:rPr>
            </w:pPr>
            <w:r w:rsidRPr="009D09BD">
              <w:rPr>
                <w:rFonts w:ascii="Times New Roman" w:hAnsi="Times New Roman"/>
                <w:i/>
                <w:color w:val="auto"/>
                <w:szCs w:val="22"/>
              </w:rPr>
              <w:t>Х</w:t>
            </w:r>
          </w:p>
        </w:tc>
        <w:tc>
          <w:tcPr>
            <w:tcW w:w="227" w:type="pct"/>
            <w:shd w:val="clear" w:color="auto" w:fill="C0C0C0"/>
          </w:tcPr>
          <w:p w14:paraId="1C61CEC3" w14:textId="77777777" w:rsidR="009D09BD" w:rsidRPr="009D09BD" w:rsidRDefault="009D09BD" w:rsidP="009D09BD">
            <w:pPr>
              <w:spacing w:after="0" w:line="240" w:lineRule="auto"/>
              <w:jc w:val="center"/>
              <w:rPr>
                <w:rFonts w:ascii="Times New Roman" w:hAnsi="Times New Roman"/>
                <w:i/>
                <w:color w:val="auto"/>
                <w:szCs w:val="22"/>
              </w:rPr>
            </w:pPr>
          </w:p>
        </w:tc>
        <w:tc>
          <w:tcPr>
            <w:tcW w:w="505" w:type="pct"/>
            <w:shd w:val="clear" w:color="auto" w:fill="C0C0C0"/>
          </w:tcPr>
          <w:p w14:paraId="6F45BF17" w14:textId="77777777" w:rsidR="009D09BD" w:rsidRPr="009D09BD" w:rsidRDefault="009D09BD" w:rsidP="009D09BD">
            <w:pPr>
              <w:spacing w:after="0" w:line="240" w:lineRule="auto"/>
              <w:jc w:val="center"/>
              <w:rPr>
                <w:rFonts w:ascii="Times New Roman" w:hAnsi="Times New Roman"/>
                <w:i/>
                <w:color w:val="auto"/>
                <w:szCs w:val="22"/>
              </w:rPr>
            </w:pPr>
          </w:p>
        </w:tc>
        <w:tc>
          <w:tcPr>
            <w:tcW w:w="1456" w:type="pct"/>
            <w:gridSpan w:val="6"/>
            <w:shd w:val="clear" w:color="auto" w:fill="C0C0C0"/>
          </w:tcPr>
          <w:p w14:paraId="61C0D4A8" w14:textId="77777777" w:rsidR="009D09BD" w:rsidRPr="009D09BD" w:rsidRDefault="009D09BD" w:rsidP="009D09BD">
            <w:pPr>
              <w:spacing w:after="0" w:line="240" w:lineRule="auto"/>
              <w:jc w:val="center"/>
              <w:rPr>
                <w:rFonts w:ascii="Times New Roman" w:hAnsi="Times New Roman"/>
                <w:i/>
                <w:color w:val="auto"/>
                <w:szCs w:val="22"/>
              </w:rPr>
            </w:pPr>
          </w:p>
        </w:tc>
        <w:tc>
          <w:tcPr>
            <w:tcW w:w="586" w:type="pct"/>
          </w:tcPr>
          <w:p w14:paraId="3DAB2240" w14:textId="77777777" w:rsidR="009D09BD" w:rsidRPr="009D09BD" w:rsidRDefault="009D09BD" w:rsidP="009D09BD">
            <w:pPr>
              <w:suppressAutoHyphens/>
              <w:spacing w:after="0" w:line="240" w:lineRule="auto"/>
              <w:jc w:val="center"/>
              <w:rPr>
                <w:rFonts w:ascii="Times New Roman" w:hAnsi="Times New Roman"/>
                <w:color w:val="auto"/>
                <w:szCs w:val="22"/>
              </w:rPr>
            </w:pPr>
          </w:p>
        </w:tc>
      </w:tr>
      <w:tr w:rsidR="009D09BD" w:rsidRPr="009D09BD" w14:paraId="58E3C1FF" w14:textId="77777777" w:rsidTr="005148EB">
        <w:tc>
          <w:tcPr>
            <w:tcW w:w="453" w:type="pct"/>
          </w:tcPr>
          <w:p w14:paraId="6558C6D9" w14:textId="77777777" w:rsidR="009D09BD" w:rsidRPr="009D09BD" w:rsidRDefault="009D09BD" w:rsidP="009D09BD">
            <w:pPr>
              <w:spacing w:line="240" w:lineRule="auto"/>
              <w:rPr>
                <w:rFonts w:ascii="Times New Roman" w:hAnsi="Times New Roman"/>
                <w:b/>
                <w:i/>
                <w:color w:val="auto"/>
                <w:szCs w:val="22"/>
              </w:rPr>
            </w:pPr>
          </w:p>
        </w:tc>
        <w:tc>
          <w:tcPr>
            <w:tcW w:w="1021" w:type="pct"/>
          </w:tcPr>
          <w:p w14:paraId="19D16939" w14:textId="77777777" w:rsidR="009D09BD" w:rsidRPr="009D09BD" w:rsidRDefault="009D09BD" w:rsidP="009D09BD">
            <w:pPr>
              <w:spacing w:line="240" w:lineRule="auto"/>
              <w:rPr>
                <w:rFonts w:ascii="Times New Roman" w:hAnsi="Times New Roman"/>
                <w:b/>
                <w:i/>
                <w:color w:val="auto"/>
                <w:szCs w:val="22"/>
              </w:rPr>
            </w:pPr>
            <w:r w:rsidRPr="009D09BD">
              <w:rPr>
                <w:rFonts w:ascii="Times New Roman" w:hAnsi="Times New Roman"/>
                <w:b/>
                <w:i/>
                <w:color w:val="auto"/>
                <w:szCs w:val="22"/>
              </w:rPr>
              <w:t>Всего:</w:t>
            </w:r>
          </w:p>
        </w:tc>
        <w:tc>
          <w:tcPr>
            <w:tcW w:w="417" w:type="pct"/>
          </w:tcPr>
          <w:p w14:paraId="11BE62E3"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eastAsia="x-none"/>
              </w:rPr>
            </w:pPr>
            <w:r w:rsidRPr="009D09BD">
              <w:rPr>
                <w:rFonts w:ascii="Times New Roman" w:hAnsi="Times New Roman"/>
                <w:b/>
                <w:iCs/>
                <w:color w:val="auto"/>
                <w:sz w:val="18"/>
                <w:szCs w:val="18"/>
                <w:lang w:eastAsia="x-none"/>
              </w:rPr>
              <w:t>615</w:t>
            </w:r>
          </w:p>
        </w:tc>
        <w:tc>
          <w:tcPr>
            <w:tcW w:w="335" w:type="pct"/>
          </w:tcPr>
          <w:p w14:paraId="4FE45443"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p>
        </w:tc>
        <w:tc>
          <w:tcPr>
            <w:tcW w:w="227" w:type="pct"/>
          </w:tcPr>
          <w:p w14:paraId="05817838"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eastAsia="x-none"/>
              </w:rPr>
            </w:pPr>
            <w:r w:rsidRPr="009D09BD">
              <w:rPr>
                <w:rFonts w:ascii="Times New Roman" w:hAnsi="Times New Roman"/>
                <w:b/>
                <w:iCs/>
                <w:color w:val="auto"/>
                <w:sz w:val="18"/>
                <w:szCs w:val="18"/>
                <w:lang w:eastAsia="x-none"/>
              </w:rPr>
              <w:t>183</w:t>
            </w:r>
          </w:p>
        </w:tc>
        <w:tc>
          <w:tcPr>
            <w:tcW w:w="505" w:type="pct"/>
          </w:tcPr>
          <w:p w14:paraId="52EDA2B5"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eastAsia="x-none"/>
              </w:rPr>
              <w:t>6</w:t>
            </w:r>
            <w:r w:rsidRPr="009D09BD">
              <w:rPr>
                <w:rFonts w:ascii="Times New Roman" w:hAnsi="Times New Roman"/>
                <w:b/>
                <w:iCs/>
                <w:color w:val="auto"/>
                <w:sz w:val="18"/>
                <w:szCs w:val="18"/>
                <w:lang w:val="x-none" w:eastAsia="x-none"/>
              </w:rPr>
              <w:t>0</w:t>
            </w:r>
          </w:p>
        </w:tc>
        <w:tc>
          <w:tcPr>
            <w:tcW w:w="455" w:type="pct"/>
          </w:tcPr>
          <w:p w14:paraId="0187D399"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p>
        </w:tc>
        <w:tc>
          <w:tcPr>
            <w:tcW w:w="518" w:type="pct"/>
          </w:tcPr>
          <w:p w14:paraId="52CD3FE4"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eastAsia="x-none"/>
              </w:rPr>
            </w:pPr>
            <w:r w:rsidRPr="009D09BD">
              <w:rPr>
                <w:rFonts w:ascii="Times New Roman" w:hAnsi="Times New Roman"/>
                <w:b/>
                <w:iCs/>
                <w:color w:val="auto"/>
                <w:sz w:val="18"/>
                <w:szCs w:val="18"/>
                <w:lang w:eastAsia="x-none"/>
              </w:rPr>
              <w:t>59</w:t>
            </w:r>
          </w:p>
        </w:tc>
        <w:tc>
          <w:tcPr>
            <w:tcW w:w="196" w:type="pct"/>
            <w:gridSpan w:val="2"/>
          </w:tcPr>
          <w:p w14:paraId="2718E738"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eastAsia="x-none"/>
              </w:rPr>
            </w:pPr>
            <w:r w:rsidRPr="009D09BD">
              <w:rPr>
                <w:rFonts w:ascii="Times New Roman" w:hAnsi="Times New Roman"/>
                <w:b/>
                <w:iCs/>
                <w:color w:val="auto"/>
                <w:sz w:val="18"/>
                <w:szCs w:val="18"/>
                <w:lang w:eastAsia="x-none"/>
              </w:rPr>
              <w:t>6</w:t>
            </w:r>
          </w:p>
        </w:tc>
        <w:tc>
          <w:tcPr>
            <w:tcW w:w="287" w:type="pct"/>
            <w:gridSpan w:val="2"/>
          </w:tcPr>
          <w:p w14:paraId="016B2909"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val="x-none" w:eastAsia="x-none"/>
              </w:rPr>
              <w:t>216</w:t>
            </w:r>
          </w:p>
        </w:tc>
        <w:tc>
          <w:tcPr>
            <w:tcW w:w="586" w:type="pct"/>
          </w:tcPr>
          <w:p w14:paraId="07120202" w14:textId="77777777" w:rsidR="009D09BD" w:rsidRPr="009D09BD" w:rsidRDefault="009D09BD" w:rsidP="009D09BD">
            <w:pPr>
              <w:autoSpaceDE w:val="0"/>
              <w:autoSpaceDN w:val="0"/>
              <w:adjustRightInd w:val="0"/>
              <w:spacing w:before="120" w:after="120" w:line="240" w:lineRule="auto"/>
              <w:jc w:val="center"/>
              <w:rPr>
                <w:rFonts w:ascii="Times New Roman" w:hAnsi="Times New Roman"/>
                <w:b/>
                <w:iCs/>
                <w:color w:val="auto"/>
                <w:sz w:val="18"/>
                <w:szCs w:val="18"/>
                <w:lang w:val="x-none" w:eastAsia="x-none"/>
              </w:rPr>
            </w:pPr>
            <w:r w:rsidRPr="009D09BD">
              <w:rPr>
                <w:rFonts w:ascii="Times New Roman" w:hAnsi="Times New Roman"/>
                <w:b/>
                <w:iCs/>
                <w:color w:val="auto"/>
                <w:sz w:val="18"/>
                <w:szCs w:val="18"/>
                <w:lang w:val="x-none" w:eastAsia="x-none"/>
              </w:rPr>
              <w:t>216</w:t>
            </w:r>
          </w:p>
        </w:tc>
      </w:tr>
    </w:tbl>
    <w:p w14:paraId="34962C9D" w14:textId="77777777" w:rsidR="009D09BD" w:rsidRPr="009D09BD" w:rsidRDefault="009D09BD" w:rsidP="009D09BD">
      <w:pPr>
        <w:suppressAutoHyphens/>
        <w:spacing w:line="240" w:lineRule="auto"/>
        <w:jc w:val="both"/>
        <w:rPr>
          <w:rFonts w:ascii="Times New Roman" w:hAnsi="Times New Roman"/>
          <w:i/>
          <w:color w:val="auto"/>
          <w:sz w:val="20"/>
        </w:rPr>
      </w:pPr>
    </w:p>
    <w:p w14:paraId="5BFB8CE6" w14:textId="6B488AE8" w:rsidR="009D09BD" w:rsidRDefault="009D09BD">
      <w:pPr>
        <w:spacing w:after="0"/>
        <w:ind w:firstLine="851"/>
        <w:rPr>
          <w:rFonts w:ascii="Times New Roman" w:hAnsi="Times New Roman"/>
          <w:b/>
          <w:sz w:val="24"/>
        </w:rPr>
      </w:pPr>
    </w:p>
    <w:p w14:paraId="5905D433" w14:textId="77777777" w:rsidR="009D09BD" w:rsidRDefault="009D09BD">
      <w:pPr>
        <w:spacing w:after="0"/>
        <w:ind w:firstLine="851"/>
        <w:rPr>
          <w:rFonts w:ascii="Times New Roman" w:hAnsi="Times New Roman"/>
          <w:b/>
          <w:sz w:val="24"/>
        </w:rPr>
      </w:pPr>
    </w:p>
    <w:p w14:paraId="4D6029AF" w14:textId="77777777" w:rsidR="00800307" w:rsidRPr="004A4E16" w:rsidRDefault="00800307" w:rsidP="00AD6D5C">
      <w:pPr>
        <w:spacing w:after="0" w:line="240" w:lineRule="auto"/>
        <w:rPr>
          <w:rFonts w:ascii="Times New Roman" w:hAnsi="Times New Roman"/>
        </w:rPr>
        <w:sectPr w:rsidR="00800307" w:rsidRPr="004A4E16">
          <w:footerReference w:type="default" r:id="rId9"/>
          <w:pgSz w:w="16840" w:h="11907" w:orient="landscape"/>
          <w:pgMar w:top="851" w:right="1134" w:bottom="851" w:left="992" w:header="709" w:footer="709" w:gutter="0"/>
          <w:cols w:space="720"/>
        </w:sectPr>
      </w:pPr>
    </w:p>
    <w:p w14:paraId="1B6A063C" w14:textId="77777777" w:rsidR="00800307" w:rsidRDefault="00800307">
      <w:pPr>
        <w:spacing w:after="0"/>
        <w:ind w:left="360"/>
        <w:rPr>
          <w:rFonts w:ascii="Times New Roman" w:hAnsi="Times New Roman"/>
          <w:b/>
        </w:rPr>
      </w:pPr>
    </w:p>
    <w:p w14:paraId="4D7DE112" w14:textId="77777777" w:rsidR="00800307" w:rsidRDefault="00800307" w:rsidP="00AD6D5C">
      <w:pPr>
        <w:spacing w:after="0"/>
        <w:jc w:val="center"/>
        <w:rPr>
          <w:rFonts w:ascii="Times New Roman" w:hAnsi="Times New Roman"/>
          <w:b/>
          <w:sz w:val="24"/>
        </w:rPr>
      </w:pPr>
      <w:r>
        <w:rPr>
          <w:rFonts w:ascii="Times New Roman" w:hAnsi="Times New Roman"/>
          <w:b/>
          <w:sz w:val="24"/>
        </w:rPr>
        <w:t>3. УСЛОВИЯ РЕАЛИЗАЦИИ ПРОФЕССИОНАЛЬНОГО МОДУЛЯ</w:t>
      </w:r>
    </w:p>
    <w:p w14:paraId="09EA4781" w14:textId="77777777" w:rsidR="007067D9" w:rsidRDefault="007067D9" w:rsidP="007067D9">
      <w:pPr>
        <w:spacing w:after="0"/>
        <w:ind w:firstLine="709"/>
        <w:rPr>
          <w:rFonts w:ascii="Times New Roman" w:hAnsi="Times New Roman"/>
          <w:b/>
          <w:sz w:val="24"/>
        </w:rPr>
      </w:pPr>
    </w:p>
    <w:p w14:paraId="7544DD19" w14:textId="205F7A79" w:rsidR="007067D9" w:rsidRDefault="007067D9" w:rsidP="007067D9">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399F2BD2" w14:textId="09EA5014" w:rsidR="007067D9" w:rsidRPr="002E6780" w:rsidRDefault="007067D9" w:rsidP="00112A15">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r w:rsidR="00112A15">
        <w:rPr>
          <w:rFonts w:ascii="Times New Roman" w:hAnsi="Times New Roman"/>
          <w:color w:val="auto"/>
          <w:sz w:val="24"/>
        </w:rPr>
        <w:t xml:space="preserve"> </w:t>
      </w:r>
      <w:r w:rsidR="00112A15" w:rsidRPr="00112A15">
        <w:rPr>
          <w:rFonts w:ascii="Times New Roman" w:hAnsi="Times New Roman"/>
          <w:color w:val="auto"/>
          <w:sz w:val="24"/>
          <w:szCs w:val="24"/>
        </w:rPr>
        <w:t>кабинет</w:t>
      </w:r>
      <w:r w:rsidRPr="00112A15">
        <w:rPr>
          <w:rFonts w:ascii="Times New Roman" w:hAnsi="Times New Roman"/>
          <w:color w:val="auto"/>
          <w:sz w:val="24"/>
          <w:szCs w:val="24"/>
        </w:rPr>
        <w:t xml:space="preserve"> </w:t>
      </w:r>
      <w:r w:rsidR="00112A15" w:rsidRPr="00112A15">
        <w:rPr>
          <w:rFonts w:ascii="Times New Roman" w:hAnsi="Times New Roman"/>
          <w:color w:val="auto"/>
          <w:sz w:val="24"/>
          <w:szCs w:val="24"/>
          <w:lang w:val="x-none" w:eastAsia="x-none"/>
        </w:rPr>
        <w:t>электротехники</w:t>
      </w:r>
      <w:r w:rsidR="00112A15" w:rsidRPr="00112A15">
        <w:rPr>
          <w:color w:val="auto"/>
          <w:szCs w:val="24"/>
          <w:lang w:val="x-none" w:eastAsia="x-none"/>
        </w:rPr>
        <w:t xml:space="preserve"> </w:t>
      </w:r>
      <w:r w:rsidRPr="002E6780">
        <w:rPr>
          <w:rFonts w:ascii="Times New Roman" w:hAnsi="Times New Roman"/>
          <w:color w:val="auto"/>
          <w:sz w:val="24"/>
        </w:rPr>
        <w:t>, в соответствии с п. 6.1.2.</w:t>
      </w:r>
      <w:r w:rsidR="00127D20">
        <w:rPr>
          <w:rFonts w:ascii="Times New Roman" w:hAnsi="Times New Roman"/>
          <w:color w:val="auto"/>
          <w:sz w:val="24"/>
        </w:rPr>
        <w:t>1</w:t>
      </w:r>
      <w:r w:rsidRPr="002E6780">
        <w:rPr>
          <w:rFonts w:ascii="Times New Roman" w:hAnsi="Times New Roman"/>
          <w:color w:val="auto"/>
          <w:sz w:val="24"/>
        </w:rPr>
        <w:t xml:space="preserve"> образовате</w:t>
      </w:r>
      <w:r w:rsidR="00044BC4">
        <w:rPr>
          <w:rFonts w:ascii="Times New Roman" w:hAnsi="Times New Roman"/>
          <w:color w:val="auto"/>
          <w:sz w:val="24"/>
        </w:rPr>
        <w:t>льной программы по профессии</w:t>
      </w:r>
      <w:r w:rsidRPr="002E6780">
        <w:rPr>
          <w:rFonts w:ascii="Times New Roman" w:hAnsi="Times New Roman"/>
          <w:color w:val="auto"/>
          <w:sz w:val="24"/>
        </w:rPr>
        <w:t>.</w:t>
      </w:r>
    </w:p>
    <w:p w14:paraId="2A60DC73" w14:textId="06AA7C54" w:rsidR="007067D9" w:rsidRPr="002E6780" w:rsidRDefault="007067D9" w:rsidP="007067D9">
      <w:pPr>
        <w:spacing w:after="0" w:line="264" w:lineRule="auto"/>
        <w:ind w:firstLine="708"/>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127D20">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60F5F45A" w14:textId="77777777" w:rsidR="007067D9" w:rsidRPr="002E6780" w:rsidRDefault="007067D9" w:rsidP="007067D9">
      <w:pPr>
        <w:spacing w:after="160" w:line="264" w:lineRule="auto"/>
        <w:rPr>
          <w:rFonts w:ascii="Times New Roman" w:hAnsi="Times New Roman"/>
          <w:color w:val="FF0000"/>
          <w:sz w:val="24"/>
        </w:rPr>
      </w:pPr>
    </w:p>
    <w:p w14:paraId="61B53FCB" w14:textId="77777777" w:rsidR="007067D9" w:rsidRPr="002E6780" w:rsidRDefault="007067D9" w:rsidP="007067D9">
      <w:pPr>
        <w:spacing w:after="160" w:line="264" w:lineRule="auto"/>
        <w:rPr>
          <w:rFonts w:ascii="Times New Roman" w:hAnsi="Times New Roman"/>
          <w:color w:val="auto"/>
          <w:sz w:val="24"/>
        </w:rPr>
      </w:pPr>
    </w:p>
    <w:p w14:paraId="72221FC9" w14:textId="77777777" w:rsidR="00112A15" w:rsidRPr="00112A15" w:rsidRDefault="00112A15" w:rsidP="00112A15">
      <w:pPr>
        <w:spacing w:after="0" w:line="240" w:lineRule="auto"/>
        <w:ind w:firstLine="709"/>
        <w:contextualSpacing/>
        <w:rPr>
          <w:rFonts w:ascii="Times New Roman" w:hAnsi="Times New Roman"/>
          <w:b/>
          <w:color w:val="auto"/>
          <w:sz w:val="24"/>
          <w:szCs w:val="24"/>
          <w:lang w:val="x-none" w:eastAsia="x-none"/>
        </w:rPr>
      </w:pPr>
      <w:r w:rsidRPr="00112A15">
        <w:rPr>
          <w:rFonts w:ascii="Times New Roman" w:hAnsi="Times New Roman"/>
          <w:b/>
          <w:color w:val="auto"/>
          <w:sz w:val="24"/>
          <w:szCs w:val="24"/>
          <w:lang w:val="x-none" w:eastAsia="x-none"/>
        </w:rPr>
        <w:t xml:space="preserve">3.2.1. </w:t>
      </w:r>
      <w:r w:rsidRPr="00112A15">
        <w:rPr>
          <w:rFonts w:ascii="Times New Roman" w:hAnsi="Times New Roman"/>
          <w:b/>
          <w:color w:val="auto"/>
          <w:sz w:val="24"/>
          <w:szCs w:val="24"/>
          <w:lang w:eastAsia="x-none"/>
        </w:rPr>
        <w:t>Основные печатные</w:t>
      </w:r>
      <w:r w:rsidRPr="00112A15">
        <w:rPr>
          <w:rFonts w:ascii="Times New Roman" w:hAnsi="Times New Roman"/>
          <w:b/>
          <w:color w:val="auto"/>
          <w:sz w:val="24"/>
          <w:szCs w:val="24"/>
          <w:lang w:val="x-none" w:eastAsia="x-none"/>
        </w:rPr>
        <w:t xml:space="preserve"> издания</w:t>
      </w:r>
    </w:p>
    <w:p w14:paraId="222A5317" w14:textId="77777777" w:rsidR="00112A15" w:rsidRPr="00112A15" w:rsidRDefault="00112A15" w:rsidP="00112A15">
      <w:pPr>
        <w:spacing w:after="0"/>
        <w:ind w:firstLine="709"/>
        <w:contextualSpacing/>
        <w:rPr>
          <w:rFonts w:ascii="Times New Roman" w:hAnsi="Times New Roman"/>
          <w:b/>
          <w:color w:val="auto"/>
          <w:sz w:val="24"/>
          <w:szCs w:val="24"/>
        </w:rPr>
      </w:pPr>
    </w:p>
    <w:p w14:paraId="4CC25094" w14:textId="094CE25B" w:rsidR="00112A15" w:rsidRPr="00112A15" w:rsidRDefault="00112A15" w:rsidP="007D22C4">
      <w:pPr>
        <w:widowControl w:val="0"/>
        <w:numPr>
          <w:ilvl w:val="0"/>
          <w:numId w:val="7"/>
        </w:numPr>
        <w:tabs>
          <w:tab w:val="left" w:pos="1023"/>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Олифиренко Н. А. Сборка, монтаж, регулировка и ремонт электрооборудования:</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Учебное пособие / Ол</w:t>
      </w:r>
      <w:r>
        <w:rPr>
          <w:rFonts w:ascii="Times New Roman" w:hAnsi="Times New Roman"/>
          <w:color w:val="auto"/>
          <w:sz w:val="24"/>
          <w:szCs w:val="24"/>
          <w:lang w:val="x-none" w:eastAsia="x-none"/>
        </w:rPr>
        <w:t>ифиренко Н.А., Хлыстунова Т.Н.,</w:t>
      </w:r>
      <w:r>
        <w:rPr>
          <w:rFonts w:ascii="Times New Roman" w:hAnsi="Times New Roman"/>
          <w:color w:val="auto"/>
          <w:sz w:val="24"/>
          <w:szCs w:val="24"/>
          <w:lang w:eastAsia="x-none"/>
        </w:rPr>
        <w:t xml:space="preserve"> </w:t>
      </w:r>
      <w:r w:rsidRPr="00112A15">
        <w:rPr>
          <w:rFonts w:ascii="Times New Roman" w:hAnsi="Times New Roman"/>
          <w:color w:val="auto"/>
          <w:sz w:val="24"/>
          <w:szCs w:val="24"/>
          <w:lang w:val="x-none" w:eastAsia="x-none"/>
        </w:rPr>
        <w:t>Овчинникова И.В. - Рн/Д: Феникс,</w:t>
      </w:r>
      <w:r w:rsidRPr="00112A15">
        <w:rPr>
          <w:rFonts w:ascii="Times New Roman" w:hAnsi="Times New Roman"/>
          <w:color w:val="auto"/>
          <w:spacing w:val="-57"/>
          <w:sz w:val="24"/>
          <w:szCs w:val="24"/>
          <w:lang w:val="x-none" w:eastAsia="x-none"/>
        </w:rPr>
        <w:t xml:space="preserve"> </w:t>
      </w:r>
      <w:r w:rsidRPr="00112A15">
        <w:rPr>
          <w:rFonts w:ascii="Times New Roman" w:hAnsi="Times New Roman"/>
          <w:color w:val="auto"/>
          <w:sz w:val="24"/>
          <w:szCs w:val="24"/>
          <w:lang w:val="x-none" w:eastAsia="x-none"/>
        </w:rPr>
        <w:t>2018.</w:t>
      </w:r>
    </w:p>
    <w:p w14:paraId="12C7CFA6" w14:textId="3AAA8FD7" w:rsidR="00112A15" w:rsidRPr="00C9078D" w:rsidRDefault="00112A15" w:rsidP="00112A15">
      <w:pPr>
        <w:widowControl w:val="0"/>
        <w:numPr>
          <w:ilvl w:val="0"/>
          <w:numId w:val="7"/>
        </w:numPr>
        <w:tabs>
          <w:tab w:val="left" w:pos="1023"/>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Грунтович</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Н.</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В.</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Монтаж,</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наладка</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и</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эксплуатация</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электрооборудования</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учеб.</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пособие</w:t>
      </w:r>
      <w:r w:rsidRPr="00C9078D">
        <w:rPr>
          <w:rFonts w:ascii="Times New Roman" w:hAnsi="Times New Roman"/>
          <w:color w:val="auto"/>
          <w:sz w:val="24"/>
          <w:szCs w:val="24"/>
          <w:lang w:val="x-none" w:eastAsia="x-none"/>
        </w:rPr>
        <w:t>/</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Н.В.</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Грунтович.</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Минск</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Новое</w:t>
      </w:r>
      <w:r w:rsidRPr="00C9078D">
        <w:rPr>
          <w:rFonts w:ascii="Times New Roman" w:hAnsi="Times New Roman"/>
          <w:color w:val="auto"/>
          <w:spacing w:val="-4"/>
          <w:sz w:val="24"/>
          <w:szCs w:val="24"/>
          <w:lang w:val="x-none" w:eastAsia="x-none"/>
        </w:rPr>
        <w:t xml:space="preserve"> </w:t>
      </w:r>
      <w:r w:rsidRPr="00C9078D">
        <w:rPr>
          <w:rFonts w:ascii="Times New Roman" w:hAnsi="Times New Roman"/>
          <w:color w:val="auto"/>
          <w:sz w:val="24"/>
          <w:szCs w:val="24"/>
          <w:lang w:val="x-none" w:eastAsia="x-none"/>
        </w:rPr>
        <w:t>знание</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М. :</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ИНФРА-М,</w:t>
      </w:r>
      <w:r w:rsidRPr="00C9078D">
        <w:rPr>
          <w:rFonts w:ascii="Times New Roman" w:hAnsi="Times New Roman"/>
          <w:color w:val="auto"/>
          <w:spacing w:val="-3"/>
          <w:sz w:val="24"/>
          <w:szCs w:val="24"/>
          <w:lang w:val="x-none" w:eastAsia="x-none"/>
        </w:rPr>
        <w:t xml:space="preserve"> </w:t>
      </w:r>
      <w:r w:rsidRPr="00C9078D">
        <w:rPr>
          <w:rFonts w:ascii="Times New Roman" w:hAnsi="Times New Roman"/>
          <w:color w:val="auto"/>
          <w:sz w:val="24"/>
          <w:szCs w:val="24"/>
          <w:lang w:val="x-none" w:eastAsia="x-none"/>
        </w:rPr>
        <w:t>2018.</w:t>
      </w:r>
    </w:p>
    <w:p w14:paraId="1675CDE7" w14:textId="5925F77B" w:rsidR="00112A15" w:rsidRPr="00112A15" w:rsidRDefault="00112A15" w:rsidP="007D22C4">
      <w:pPr>
        <w:widowControl w:val="0"/>
        <w:numPr>
          <w:ilvl w:val="0"/>
          <w:numId w:val="7"/>
        </w:numPr>
        <w:tabs>
          <w:tab w:val="left" w:pos="1056"/>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Черничкин</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М.</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Большая</w:t>
      </w:r>
      <w:r w:rsidRPr="00112A15">
        <w:rPr>
          <w:rFonts w:ascii="Times New Roman" w:hAnsi="Times New Roman"/>
          <w:color w:val="auto"/>
          <w:spacing w:val="54"/>
          <w:sz w:val="24"/>
          <w:szCs w:val="24"/>
          <w:lang w:val="x-none" w:eastAsia="x-none"/>
        </w:rPr>
        <w:t xml:space="preserve"> </w:t>
      </w:r>
      <w:r w:rsidRPr="00112A15">
        <w:rPr>
          <w:rFonts w:ascii="Times New Roman" w:hAnsi="Times New Roman"/>
          <w:color w:val="auto"/>
          <w:sz w:val="24"/>
          <w:szCs w:val="24"/>
          <w:lang w:val="x-none" w:eastAsia="x-none"/>
        </w:rPr>
        <w:t>энциклопедия</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электрика,</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М.:Эксмо,</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201</w:t>
      </w:r>
      <w:r w:rsidR="00C9078D">
        <w:rPr>
          <w:rFonts w:ascii="Times New Roman" w:hAnsi="Times New Roman"/>
          <w:color w:val="auto"/>
          <w:sz w:val="24"/>
          <w:szCs w:val="24"/>
          <w:lang w:eastAsia="x-none"/>
        </w:rPr>
        <w:t>9</w:t>
      </w:r>
    </w:p>
    <w:p w14:paraId="4068CC0B" w14:textId="77777777" w:rsidR="00112A15" w:rsidRPr="00112A15" w:rsidRDefault="00112A15" w:rsidP="00112A15">
      <w:pPr>
        <w:widowControl w:val="0"/>
        <w:autoSpaceDE w:val="0"/>
        <w:autoSpaceDN w:val="0"/>
        <w:spacing w:before="2" w:after="0" w:line="274" w:lineRule="exact"/>
        <w:ind w:right="-2"/>
        <w:jc w:val="both"/>
        <w:outlineLvl w:val="5"/>
        <w:rPr>
          <w:rFonts w:ascii="Times New Roman" w:hAnsi="Times New Roman"/>
          <w:b/>
          <w:bCs/>
          <w:i/>
          <w:iCs/>
          <w:color w:val="auto"/>
          <w:sz w:val="24"/>
          <w:szCs w:val="24"/>
          <w:lang w:eastAsia="en-US"/>
        </w:rPr>
      </w:pPr>
      <w:r w:rsidRPr="00112A15">
        <w:rPr>
          <w:rFonts w:ascii="Times New Roman" w:hAnsi="Times New Roman"/>
          <w:b/>
          <w:bCs/>
          <w:i/>
          <w:iCs/>
          <w:color w:val="auto"/>
          <w:sz w:val="24"/>
          <w:szCs w:val="24"/>
          <w:lang w:eastAsia="en-US"/>
        </w:rPr>
        <w:t>Дополнительная</w:t>
      </w:r>
      <w:r w:rsidRPr="00112A15">
        <w:rPr>
          <w:rFonts w:ascii="Times New Roman" w:hAnsi="Times New Roman"/>
          <w:b/>
          <w:bCs/>
          <w:i/>
          <w:iCs/>
          <w:color w:val="auto"/>
          <w:spacing w:val="-4"/>
          <w:sz w:val="24"/>
          <w:szCs w:val="24"/>
          <w:lang w:eastAsia="en-US"/>
        </w:rPr>
        <w:t xml:space="preserve"> </w:t>
      </w:r>
      <w:r w:rsidRPr="00112A15">
        <w:rPr>
          <w:rFonts w:ascii="Times New Roman" w:hAnsi="Times New Roman"/>
          <w:b/>
          <w:bCs/>
          <w:i/>
          <w:iCs/>
          <w:color w:val="auto"/>
          <w:sz w:val="24"/>
          <w:szCs w:val="24"/>
          <w:lang w:eastAsia="en-US"/>
        </w:rPr>
        <w:t>учебная</w:t>
      </w:r>
      <w:r w:rsidRPr="00112A15">
        <w:rPr>
          <w:rFonts w:ascii="Times New Roman" w:hAnsi="Times New Roman"/>
          <w:b/>
          <w:bCs/>
          <w:i/>
          <w:iCs/>
          <w:color w:val="auto"/>
          <w:spacing w:val="-3"/>
          <w:sz w:val="24"/>
          <w:szCs w:val="24"/>
          <w:lang w:eastAsia="en-US"/>
        </w:rPr>
        <w:t xml:space="preserve"> </w:t>
      </w:r>
      <w:r w:rsidRPr="00112A15">
        <w:rPr>
          <w:rFonts w:ascii="Times New Roman" w:hAnsi="Times New Roman"/>
          <w:b/>
          <w:bCs/>
          <w:i/>
          <w:iCs/>
          <w:color w:val="auto"/>
          <w:sz w:val="24"/>
          <w:szCs w:val="24"/>
          <w:lang w:eastAsia="en-US"/>
        </w:rPr>
        <w:t>литература:</w:t>
      </w:r>
    </w:p>
    <w:p w14:paraId="0F689385" w14:textId="3A4AB35D" w:rsidR="00112A15" w:rsidRPr="00112A15" w:rsidRDefault="00112A15" w:rsidP="007D22C4">
      <w:pPr>
        <w:widowControl w:val="0"/>
        <w:numPr>
          <w:ilvl w:val="0"/>
          <w:numId w:val="6"/>
        </w:numPr>
        <w:tabs>
          <w:tab w:val="left" w:pos="0"/>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Сибикин Ю.Д. Т</w:t>
      </w:r>
      <w:r>
        <w:rPr>
          <w:rFonts w:ascii="Times New Roman" w:hAnsi="Times New Roman"/>
          <w:color w:val="auto"/>
          <w:sz w:val="24"/>
          <w:szCs w:val="24"/>
          <w:lang w:val="x-none" w:eastAsia="x-none"/>
        </w:rPr>
        <w:t xml:space="preserve">ехническое обслуживание, ремонт </w:t>
      </w:r>
      <w:r w:rsidRPr="00112A15">
        <w:rPr>
          <w:rFonts w:ascii="Times New Roman" w:hAnsi="Times New Roman"/>
          <w:color w:val="auto"/>
          <w:sz w:val="24"/>
          <w:szCs w:val="24"/>
          <w:lang w:val="x-none" w:eastAsia="x-none"/>
        </w:rPr>
        <w:t>электрооборудования и сетей</w:t>
      </w:r>
      <w:r w:rsidRPr="00112A15">
        <w:rPr>
          <w:rFonts w:ascii="Times New Roman" w:hAnsi="Times New Roman"/>
          <w:color w:val="auto"/>
          <w:spacing w:val="-58"/>
          <w:sz w:val="24"/>
          <w:szCs w:val="24"/>
          <w:lang w:val="x-none" w:eastAsia="x-none"/>
        </w:rPr>
        <w:t xml:space="preserve"> </w:t>
      </w:r>
      <w:r w:rsidRPr="00112A15">
        <w:rPr>
          <w:rFonts w:ascii="Times New Roman" w:hAnsi="Times New Roman"/>
          <w:color w:val="auto"/>
          <w:sz w:val="24"/>
          <w:szCs w:val="24"/>
          <w:lang w:val="x-none" w:eastAsia="x-none"/>
        </w:rPr>
        <w:t>промышленных предприятий. В 2 кн. Кн.2: учебник</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для учреждений нач. проф.</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образования.</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М.</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Изд</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центр</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«Академия»,</w:t>
      </w:r>
      <w:r w:rsidRPr="00112A15">
        <w:rPr>
          <w:rFonts w:ascii="Times New Roman" w:hAnsi="Times New Roman"/>
          <w:color w:val="auto"/>
          <w:spacing w:val="2"/>
          <w:sz w:val="24"/>
          <w:szCs w:val="24"/>
          <w:lang w:val="x-none" w:eastAsia="x-none"/>
        </w:rPr>
        <w:t xml:space="preserve"> </w:t>
      </w:r>
      <w:r w:rsidRPr="00112A15">
        <w:rPr>
          <w:rFonts w:ascii="Times New Roman" w:hAnsi="Times New Roman"/>
          <w:color w:val="auto"/>
          <w:sz w:val="24"/>
          <w:szCs w:val="24"/>
          <w:lang w:val="x-none" w:eastAsia="x-none"/>
        </w:rPr>
        <w:t>2012</w:t>
      </w:r>
    </w:p>
    <w:p w14:paraId="39F020C5" w14:textId="77777777" w:rsidR="00112A15" w:rsidRPr="00112A15" w:rsidRDefault="00112A15" w:rsidP="007D22C4">
      <w:pPr>
        <w:widowControl w:val="0"/>
        <w:numPr>
          <w:ilvl w:val="0"/>
          <w:numId w:val="6"/>
        </w:numPr>
        <w:tabs>
          <w:tab w:val="left" w:pos="1023"/>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Москаленко В.В. Справочник электромонтера: Справочник/ Владимир Валентинович</w:t>
      </w:r>
      <w:r w:rsidRPr="00112A15">
        <w:rPr>
          <w:rFonts w:ascii="Times New Roman" w:hAnsi="Times New Roman"/>
          <w:color w:val="auto"/>
          <w:spacing w:val="-58"/>
          <w:sz w:val="24"/>
          <w:szCs w:val="24"/>
          <w:lang w:val="x-none" w:eastAsia="x-none"/>
        </w:rPr>
        <w:t xml:space="preserve"> </w:t>
      </w:r>
      <w:r w:rsidRPr="00112A15">
        <w:rPr>
          <w:rFonts w:ascii="Times New Roman" w:hAnsi="Times New Roman"/>
          <w:color w:val="auto"/>
          <w:sz w:val="24"/>
          <w:szCs w:val="24"/>
          <w:lang w:val="x-none" w:eastAsia="x-none"/>
        </w:rPr>
        <w:t>Москаленко.</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М.:</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Издательский</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центр</w:t>
      </w:r>
      <w:r w:rsidRPr="00112A15">
        <w:rPr>
          <w:rFonts w:ascii="Times New Roman" w:hAnsi="Times New Roman"/>
          <w:color w:val="auto"/>
          <w:spacing w:val="2"/>
          <w:sz w:val="24"/>
          <w:szCs w:val="24"/>
          <w:lang w:val="x-none" w:eastAsia="x-none"/>
        </w:rPr>
        <w:t xml:space="preserve"> </w:t>
      </w:r>
      <w:r w:rsidRPr="00112A15">
        <w:rPr>
          <w:rFonts w:ascii="Times New Roman" w:hAnsi="Times New Roman"/>
          <w:color w:val="auto"/>
          <w:sz w:val="24"/>
          <w:szCs w:val="24"/>
          <w:lang w:val="x-none" w:eastAsia="x-none"/>
        </w:rPr>
        <w:t>«Академия»,</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2004.</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288 с.</w:t>
      </w:r>
    </w:p>
    <w:p w14:paraId="4C25FC09" w14:textId="77777777" w:rsidR="00112A15" w:rsidRPr="00112A15" w:rsidRDefault="00112A15" w:rsidP="007D22C4">
      <w:pPr>
        <w:widowControl w:val="0"/>
        <w:numPr>
          <w:ilvl w:val="0"/>
          <w:numId w:val="6"/>
        </w:numPr>
        <w:tabs>
          <w:tab w:val="left" w:pos="1023"/>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В.А.</w:t>
      </w:r>
      <w:r w:rsidRPr="00112A15">
        <w:rPr>
          <w:rFonts w:ascii="Times New Roman" w:hAnsi="Times New Roman"/>
          <w:color w:val="auto"/>
          <w:spacing w:val="-6"/>
          <w:sz w:val="24"/>
          <w:szCs w:val="24"/>
          <w:lang w:val="x-none" w:eastAsia="x-none"/>
        </w:rPr>
        <w:t xml:space="preserve"> </w:t>
      </w:r>
      <w:r w:rsidRPr="00112A15">
        <w:rPr>
          <w:rFonts w:ascii="Times New Roman" w:hAnsi="Times New Roman"/>
          <w:color w:val="auto"/>
          <w:sz w:val="24"/>
          <w:szCs w:val="24"/>
          <w:lang w:val="x-none" w:eastAsia="x-none"/>
        </w:rPr>
        <w:t>Панфилов.</w:t>
      </w:r>
      <w:r w:rsidRPr="00112A15">
        <w:rPr>
          <w:rFonts w:ascii="Times New Roman" w:hAnsi="Times New Roman"/>
          <w:color w:val="auto"/>
          <w:spacing w:val="-6"/>
          <w:sz w:val="24"/>
          <w:szCs w:val="24"/>
          <w:lang w:val="x-none" w:eastAsia="x-none"/>
        </w:rPr>
        <w:t xml:space="preserve"> </w:t>
      </w:r>
      <w:r w:rsidRPr="00112A15">
        <w:rPr>
          <w:rFonts w:ascii="Times New Roman" w:hAnsi="Times New Roman"/>
          <w:color w:val="auto"/>
          <w:sz w:val="24"/>
          <w:szCs w:val="24"/>
          <w:lang w:val="x-none" w:eastAsia="x-none"/>
        </w:rPr>
        <w:t>Электрические</w:t>
      </w:r>
      <w:r w:rsidRPr="00112A15">
        <w:rPr>
          <w:rFonts w:ascii="Times New Roman" w:hAnsi="Times New Roman"/>
          <w:color w:val="auto"/>
          <w:spacing w:val="-6"/>
          <w:sz w:val="24"/>
          <w:szCs w:val="24"/>
          <w:lang w:val="x-none" w:eastAsia="x-none"/>
        </w:rPr>
        <w:t xml:space="preserve"> </w:t>
      </w:r>
      <w:r w:rsidRPr="00112A15">
        <w:rPr>
          <w:rFonts w:ascii="Times New Roman" w:hAnsi="Times New Roman"/>
          <w:color w:val="auto"/>
          <w:sz w:val="24"/>
          <w:szCs w:val="24"/>
          <w:lang w:val="x-none" w:eastAsia="x-none"/>
        </w:rPr>
        <w:t>измерения.</w:t>
      </w:r>
      <w:r w:rsidRPr="00112A15">
        <w:rPr>
          <w:rFonts w:ascii="Times New Roman" w:hAnsi="Times New Roman"/>
          <w:color w:val="auto"/>
          <w:spacing w:val="-6"/>
          <w:sz w:val="24"/>
          <w:szCs w:val="24"/>
          <w:lang w:val="x-none" w:eastAsia="x-none"/>
        </w:rPr>
        <w:t xml:space="preserve"> </w:t>
      </w:r>
      <w:r w:rsidRPr="00112A15">
        <w:rPr>
          <w:rFonts w:ascii="Times New Roman" w:hAnsi="Times New Roman"/>
          <w:color w:val="auto"/>
          <w:sz w:val="24"/>
          <w:szCs w:val="24"/>
          <w:lang w:val="x-none" w:eastAsia="x-none"/>
        </w:rPr>
        <w:t>/Гриф/</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М.:</w:t>
      </w:r>
      <w:r w:rsidRPr="00112A15">
        <w:rPr>
          <w:rFonts w:ascii="Times New Roman" w:hAnsi="Times New Roman"/>
          <w:color w:val="auto"/>
          <w:spacing w:val="-6"/>
          <w:sz w:val="24"/>
          <w:szCs w:val="24"/>
          <w:lang w:val="x-none" w:eastAsia="x-none"/>
        </w:rPr>
        <w:t xml:space="preserve"> </w:t>
      </w:r>
      <w:r w:rsidRPr="00112A15">
        <w:rPr>
          <w:rFonts w:ascii="Times New Roman" w:hAnsi="Times New Roman"/>
          <w:color w:val="auto"/>
          <w:sz w:val="24"/>
          <w:szCs w:val="24"/>
          <w:lang w:val="x-none" w:eastAsia="x-none"/>
        </w:rPr>
        <w:t>Издательский</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центр</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«Академия»,</w:t>
      </w:r>
      <w:r w:rsidRPr="00112A15">
        <w:rPr>
          <w:rFonts w:ascii="Times New Roman" w:hAnsi="Times New Roman"/>
          <w:color w:val="auto"/>
          <w:spacing w:val="-57"/>
          <w:sz w:val="24"/>
          <w:szCs w:val="24"/>
          <w:lang w:val="x-none" w:eastAsia="x-none"/>
        </w:rPr>
        <w:t xml:space="preserve"> </w:t>
      </w:r>
      <w:r w:rsidRPr="00112A15">
        <w:rPr>
          <w:rFonts w:ascii="Times New Roman" w:hAnsi="Times New Roman"/>
          <w:color w:val="auto"/>
          <w:sz w:val="24"/>
          <w:szCs w:val="24"/>
          <w:lang w:val="x-none" w:eastAsia="x-none"/>
        </w:rPr>
        <w:t>2012.СПО</w:t>
      </w:r>
    </w:p>
    <w:p w14:paraId="0AD00580" w14:textId="77777777" w:rsidR="00112A15" w:rsidRPr="00112A15" w:rsidRDefault="00112A15" w:rsidP="00112A15">
      <w:pPr>
        <w:spacing w:after="0" w:line="240" w:lineRule="auto"/>
        <w:ind w:left="340" w:right="-2" w:firstLine="1021"/>
        <w:rPr>
          <w:rFonts w:ascii="Times New Roman" w:hAnsi="Times New Roman"/>
          <w:color w:val="auto"/>
          <w:sz w:val="24"/>
          <w:szCs w:val="24"/>
          <w:lang w:eastAsia="x-none"/>
        </w:rPr>
      </w:pPr>
    </w:p>
    <w:p w14:paraId="185DFF3C" w14:textId="321531BE" w:rsidR="007067D9" w:rsidRPr="002E6780" w:rsidRDefault="007067D9" w:rsidP="007067D9">
      <w:pPr>
        <w:spacing w:after="160" w:line="264" w:lineRule="auto"/>
        <w:rPr>
          <w:rFonts w:ascii="Times New Roman" w:hAnsi="Times New Roman"/>
          <w:color w:val="auto"/>
          <w:sz w:val="24"/>
        </w:rPr>
      </w:pPr>
      <w:r w:rsidRPr="007067D9">
        <w:rPr>
          <w:rFonts w:ascii="Times New Roman" w:hAnsi="Times New Roman"/>
          <w:color w:val="auto"/>
          <w:sz w:val="24"/>
        </w:rPr>
        <w:t xml:space="preserve">.    </w:t>
      </w:r>
    </w:p>
    <w:p w14:paraId="2AE6B557" w14:textId="77777777" w:rsidR="007067D9" w:rsidRPr="002E6780" w:rsidRDefault="007067D9" w:rsidP="007067D9">
      <w:pPr>
        <w:spacing w:after="160" w:line="264" w:lineRule="auto"/>
        <w:rPr>
          <w:rFonts w:ascii="Times New Roman" w:hAnsi="Times New Roman"/>
          <w:color w:val="auto"/>
          <w:sz w:val="24"/>
        </w:rPr>
      </w:pPr>
    </w:p>
    <w:p w14:paraId="6FC78D84" w14:textId="77777777" w:rsidR="007067D9" w:rsidRPr="002E6780" w:rsidRDefault="007067D9" w:rsidP="007067D9">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32E9ABC2" w14:textId="7C6E8B0D" w:rsidR="00112A15" w:rsidRPr="00112A15" w:rsidRDefault="00112A15" w:rsidP="007D22C4">
      <w:pPr>
        <w:widowControl w:val="0"/>
        <w:numPr>
          <w:ilvl w:val="0"/>
          <w:numId w:val="5"/>
        </w:numPr>
        <w:tabs>
          <w:tab w:val="left" w:pos="1023"/>
        </w:tabs>
        <w:autoSpaceDE w:val="0"/>
        <w:autoSpaceDN w:val="0"/>
        <w:spacing w:after="0" w:line="274" w:lineRule="exact"/>
        <w:ind w:left="0" w:firstLine="0"/>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Школа</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для</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электрика…Эксплуатация</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и</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ремонт</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электрооборудования</w:t>
      </w:r>
      <w:r>
        <w:rPr>
          <w:rFonts w:ascii="Times New Roman" w:hAnsi="Times New Roman"/>
          <w:color w:val="auto"/>
          <w:sz w:val="24"/>
          <w:szCs w:val="24"/>
          <w:lang w:eastAsia="x-none"/>
        </w:rPr>
        <w:t xml:space="preserve"> </w:t>
      </w:r>
      <w:r w:rsidRPr="00112A15">
        <w:rPr>
          <w:rFonts w:ascii="Times New Roman" w:hAnsi="Times New Roman"/>
          <w:color w:val="auto"/>
          <w:sz w:val="24"/>
          <w:szCs w:val="24"/>
          <w:lang w:val="x-none" w:eastAsia="x-none"/>
        </w:rPr>
        <w:t>www.ElectrikalScool.</w:t>
      </w:r>
      <w:r w:rsidRPr="00112A15">
        <w:rPr>
          <w:rFonts w:ascii="Times New Roman" w:hAnsi="Times New Roman"/>
          <w:color w:val="auto"/>
          <w:spacing w:val="-2"/>
          <w:sz w:val="24"/>
          <w:szCs w:val="24"/>
          <w:lang w:val="x-none" w:eastAsia="x-none"/>
        </w:rPr>
        <w:t xml:space="preserve"> </w:t>
      </w:r>
      <w:r w:rsidRPr="00112A15">
        <w:rPr>
          <w:rFonts w:ascii="Times New Roman" w:hAnsi="Times New Roman"/>
          <w:color w:val="auto"/>
          <w:sz w:val="24"/>
          <w:szCs w:val="24"/>
          <w:lang w:val="x-none" w:eastAsia="x-none"/>
        </w:rPr>
        <w:t>info</w:t>
      </w:r>
    </w:p>
    <w:p w14:paraId="496EF104" w14:textId="77777777" w:rsidR="00112A15" w:rsidRPr="00112A15" w:rsidRDefault="00112A15" w:rsidP="007D22C4">
      <w:pPr>
        <w:widowControl w:val="0"/>
        <w:numPr>
          <w:ilvl w:val="0"/>
          <w:numId w:val="5"/>
        </w:numPr>
        <w:tabs>
          <w:tab w:val="left" w:pos="0"/>
        </w:tabs>
        <w:autoSpaceDE w:val="0"/>
        <w:autoSpaceDN w:val="0"/>
        <w:spacing w:after="0" w:line="240" w:lineRule="auto"/>
        <w:ind w:left="0" w:firstLine="0"/>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Неисправности</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электрооборудования</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и</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способы</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их</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устранения</w:t>
      </w:r>
      <w:r w:rsidRPr="00112A15">
        <w:rPr>
          <w:rFonts w:ascii="Times New Roman" w:hAnsi="Times New Roman"/>
          <w:color w:val="auto"/>
          <w:sz w:val="24"/>
          <w:szCs w:val="24"/>
          <w:lang w:eastAsia="x-none"/>
        </w:rPr>
        <w:t xml:space="preserve"> </w:t>
      </w:r>
      <w:hyperlink r:id="rId10" w:history="1">
        <w:r w:rsidRPr="00112A15">
          <w:rPr>
            <w:rFonts w:ascii="Times New Roman" w:hAnsi="Times New Roman"/>
            <w:color w:val="0000FF"/>
            <w:sz w:val="24"/>
            <w:szCs w:val="24"/>
            <w:u w:val="single" w:color="0000FF"/>
            <w:lang w:val="en-US" w:eastAsia="x-none"/>
          </w:rPr>
          <w:t>www</w:t>
        </w:r>
        <w:r w:rsidRPr="00112A15">
          <w:rPr>
            <w:rFonts w:ascii="Times New Roman" w:hAnsi="Times New Roman"/>
            <w:color w:val="0000FF"/>
            <w:sz w:val="24"/>
            <w:szCs w:val="24"/>
            <w:u w:val="single" w:color="0000FF"/>
            <w:lang w:eastAsia="x-none"/>
          </w:rPr>
          <w:t>.</w:t>
        </w:r>
        <w:r w:rsidRPr="00112A15">
          <w:rPr>
            <w:rFonts w:ascii="Times New Roman" w:hAnsi="Times New Roman"/>
            <w:color w:val="0000FF"/>
            <w:sz w:val="24"/>
            <w:szCs w:val="24"/>
            <w:u w:val="single" w:color="0000FF"/>
            <w:lang w:val="en-US" w:eastAsia="x-none"/>
          </w:rPr>
          <w:t>ielektro</w:t>
        </w:r>
        <w:r w:rsidRPr="00112A15">
          <w:rPr>
            <w:rFonts w:ascii="Times New Roman" w:hAnsi="Times New Roman"/>
            <w:color w:val="0000FF"/>
            <w:sz w:val="24"/>
            <w:szCs w:val="24"/>
            <w:u w:val="single" w:color="0000FF"/>
            <w:lang w:eastAsia="x-none"/>
          </w:rPr>
          <w:t>.</w:t>
        </w:r>
        <w:r w:rsidRPr="00112A15">
          <w:rPr>
            <w:rFonts w:ascii="Times New Roman" w:hAnsi="Times New Roman"/>
            <w:color w:val="0000FF"/>
            <w:sz w:val="24"/>
            <w:szCs w:val="24"/>
            <w:u w:val="single" w:color="0000FF"/>
            <w:lang w:val="en-US" w:eastAsia="x-none"/>
          </w:rPr>
          <w:t>ru</w:t>
        </w:r>
        <w:r w:rsidRPr="00112A15">
          <w:rPr>
            <w:rFonts w:ascii="Times New Roman" w:hAnsi="Times New Roman"/>
            <w:color w:val="0000FF"/>
            <w:sz w:val="24"/>
            <w:szCs w:val="24"/>
            <w:u w:val="single" w:color="0000FF"/>
            <w:lang w:eastAsia="x-none"/>
          </w:rPr>
          <w:t>/</w:t>
        </w:r>
        <w:r w:rsidRPr="00112A15">
          <w:rPr>
            <w:rFonts w:ascii="Times New Roman" w:hAnsi="Times New Roman"/>
            <w:color w:val="0000FF"/>
            <w:sz w:val="24"/>
            <w:szCs w:val="24"/>
            <w:u w:val="single" w:color="0000FF"/>
            <w:lang w:val="en-US" w:eastAsia="x-none"/>
          </w:rPr>
          <w:t>news</w:t>
        </w:r>
        <w:r w:rsidRPr="00112A15">
          <w:rPr>
            <w:rFonts w:ascii="Times New Roman" w:hAnsi="Times New Roman"/>
            <w:color w:val="0000FF"/>
            <w:spacing w:val="-2"/>
            <w:sz w:val="24"/>
            <w:szCs w:val="24"/>
            <w:u w:val="single"/>
            <w:lang w:eastAsia="x-none"/>
          </w:rPr>
          <w:t xml:space="preserve"> </w:t>
        </w:r>
      </w:hyperlink>
    </w:p>
    <w:p w14:paraId="71304EFF" w14:textId="77777777" w:rsidR="00800307" w:rsidRPr="00112A15" w:rsidRDefault="00800307" w:rsidP="00AD6D5C">
      <w:pPr>
        <w:spacing w:after="0"/>
        <w:ind w:firstLine="709"/>
        <w:rPr>
          <w:rFonts w:ascii="Times New Roman" w:hAnsi="Times New Roman"/>
          <w:b/>
          <w:sz w:val="24"/>
          <w:lang w:val="x-none"/>
        </w:rPr>
      </w:pPr>
    </w:p>
    <w:p w14:paraId="283775EA" w14:textId="77777777" w:rsidR="00800307" w:rsidRDefault="00800307">
      <w:pPr>
        <w:pStyle w:val="afff8"/>
        <w:spacing w:after="0"/>
      </w:pPr>
    </w:p>
    <w:p w14:paraId="72B352F8" w14:textId="77777777" w:rsidR="00800307" w:rsidRDefault="00800307">
      <w:pPr>
        <w:pStyle w:val="afff8"/>
        <w:spacing w:after="0"/>
      </w:pPr>
    </w:p>
    <w:p w14:paraId="6B6DB5DD" w14:textId="77777777" w:rsidR="00800307" w:rsidRDefault="00800307">
      <w:pPr>
        <w:spacing w:after="160" w:line="264" w:lineRule="auto"/>
        <w:rPr>
          <w:rFonts w:ascii="Times New Roman" w:hAnsi="Times New Roman"/>
          <w:sz w:val="24"/>
        </w:rPr>
      </w:pPr>
      <w:r>
        <w:rPr>
          <w:rFonts w:ascii="Times New Roman" w:hAnsi="Times New Roman"/>
          <w:sz w:val="24"/>
        </w:rPr>
        <w:br w:type="page"/>
      </w:r>
    </w:p>
    <w:p w14:paraId="46EBF93E" w14:textId="77777777" w:rsidR="00800307" w:rsidRDefault="00800307">
      <w:pPr>
        <w:jc w:val="both"/>
      </w:pPr>
    </w:p>
    <w:p w14:paraId="1E34EE64" w14:textId="77777777" w:rsidR="00800307" w:rsidRDefault="00800307" w:rsidP="00AD6D5C">
      <w:pPr>
        <w:spacing w:after="0" w:line="360" w:lineRule="auto"/>
        <w:jc w:val="right"/>
        <w:rPr>
          <w:rFonts w:ascii="Times New Roman" w:hAnsi="Times New Roman"/>
          <w:b/>
          <w:sz w:val="24"/>
        </w:rPr>
      </w:pPr>
      <w:r>
        <w:rPr>
          <w:rFonts w:ascii="Times New Roman" w:hAnsi="Times New Roman"/>
          <w:b/>
          <w:sz w:val="24"/>
        </w:rPr>
        <w:t>Приложение 2.3</w:t>
      </w:r>
    </w:p>
    <w:p w14:paraId="6FAD22B4" w14:textId="77777777" w:rsidR="00820B93" w:rsidRPr="006C2ABA" w:rsidRDefault="00820B93" w:rsidP="00820B93">
      <w:pPr>
        <w:spacing w:after="0" w:line="240" w:lineRule="auto"/>
        <w:jc w:val="right"/>
        <w:rPr>
          <w:rFonts w:ascii="Times New Roman" w:hAnsi="Times New Roman"/>
          <w:i/>
          <w:color w:val="auto"/>
          <w:sz w:val="24"/>
          <w:szCs w:val="24"/>
          <w:u w:val="single"/>
        </w:rPr>
      </w:pPr>
      <w:r w:rsidRPr="006C2ABA">
        <w:rPr>
          <w:rFonts w:ascii="Times New Roman" w:hAnsi="Times New Roman"/>
          <w:bCs/>
          <w:color w:val="auto"/>
          <w:sz w:val="24"/>
          <w:szCs w:val="24"/>
        </w:rPr>
        <w:t>к ОПОП-П</w:t>
      </w:r>
      <w:r w:rsidRPr="006C2ABA">
        <w:rPr>
          <w:rFonts w:ascii="Times New Roman" w:hAnsi="Times New Roman"/>
          <w:color w:val="auto"/>
          <w:sz w:val="24"/>
          <w:szCs w:val="24"/>
        </w:rPr>
        <w:t xml:space="preserve"> </w:t>
      </w:r>
      <w:r w:rsidRPr="006C2ABA">
        <w:rPr>
          <w:rFonts w:ascii="Times New Roman" w:hAnsi="Times New Roman"/>
          <w:bCs/>
          <w:color w:val="auto"/>
          <w:sz w:val="24"/>
          <w:szCs w:val="24"/>
        </w:rPr>
        <w:t>по профессии</w:t>
      </w:r>
      <w:r w:rsidRPr="006C2ABA">
        <w:rPr>
          <w:rFonts w:ascii="Times New Roman" w:hAnsi="Times New Roman"/>
          <w:i/>
          <w:color w:val="auto"/>
          <w:sz w:val="24"/>
          <w:szCs w:val="24"/>
          <w:u w:val="single"/>
        </w:rPr>
        <w:t xml:space="preserve"> </w:t>
      </w:r>
    </w:p>
    <w:p w14:paraId="601958FC" w14:textId="77777777" w:rsidR="00820B93" w:rsidRPr="006C2ABA" w:rsidRDefault="00820B93" w:rsidP="00820B93">
      <w:pPr>
        <w:spacing w:after="0" w:line="240" w:lineRule="auto"/>
        <w:jc w:val="right"/>
        <w:rPr>
          <w:rFonts w:ascii="Times New Roman" w:hAnsi="Times New Roman"/>
          <w:iCs/>
          <w:color w:val="auto"/>
          <w:sz w:val="24"/>
          <w:szCs w:val="24"/>
        </w:rPr>
      </w:pPr>
      <w:r w:rsidRPr="006C2ABA">
        <w:rPr>
          <w:rFonts w:ascii="Times New Roman" w:hAnsi="Times New Roman"/>
          <w:iCs/>
          <w:color w:val="auto"/>
          <w:sz w:val="24"/>
          <w:szCs w:val="24"/>
        </w:rPr>
        <w:t>13.01.10 Электромонтер по ремонту и обслуживанию</w:t>
      </w:r>
    </w:p>
    <w:p w14:paraId="4777B6A7" w14:textId="77777777" w:rsidR="00820B93" w:rsidRPr="006C2ABA" w:rsidRDefault="00820B93" w:rsidP="00820B93">
      <w:pPr>
        <w:spacing w:after="0" w:line="240" w:lineRule="auto"/>
        <w:jc w:val="right"/>
        <w:rPr>
          <w:rFonts w:ascii="Times New Roman" w:hAnsi="Times New Roman"/>
          <w:iCs/>
          <w:color w:val="auto"/>
          <w:sz w:val="24"/>
          <w:szCs w:val="24"/>
        </w:rPr>
      </w:pPr>
      <w:r w:rsidRPr="006C2ABA">
        <w:rPr>
          <w:rFonts w:ascii="Times New Roman" w:hAnsi="Times New Roman"/>
          <w:iCs/>
          <w:color w:val="auto"/>
          <w:sz w:val="24"/>
          <w:szCs w:val="24"/>
        </w:rPr>
        <w:t xml:space="preserve"> электрооборудования (по отраслям)</w:t>
      </w:r>
    </w:p>
    <w:p w14:paraId="17F5B5F0" w14:textId="77777777" w:rsidR="00800307" w:rsidRDefault="00800307">
      <w:pPr>
        <w:jc w:val="center"/>
        <w:rPr>
          <w:rFonts w:ascii="Times New Roman" w:hAnsi="Times New Roman"/>
          <w:b/>
          <w:i/>
          <w:sz w:val="24"/>
        </w:rPr>
      </w:pPr>
    </w:p>
    <w:p w14:paraId="485167D7" w14:textId="77777777" w:rsidR="00800307" w:rsidRDefault="00800307">
      <w:pPr>
        <w:jc w:val="center"/>
        <w:rPr>
          <w:rFonts w:ascii="Times New Roman" w:hAnsi="Times New Roman"/>
          <w:b/>
          <w:i/>
          <w:sz w:val="24"/>
        </w:rPr>
      </w:pPr>
    </w:p>
    <w:p w14:paraId="76099106" w14:textId="77777777" w:rsidR="00800307" w:rsidRDefault="00800307">
      <w:pPr>
        <w:jc w:val="center"/>
        <w:rPr>
          <w:rFonts w:ascii="Times New Roman" w:hAnsi="Times New Roman"/>
          <w:b/>
          <w:i/>
          <w:sz w:val="24"/>
        </w:rPr>
      </w:pPr>
    </w:p>
    <w:p w14:paraId="680D7EED" w14:textId="77777777" w:rsidR="00800307" w:rsidRDefault="00800307">
      <w:pPr>
        <w:jc w:val="center"/>
        <w:rPr>
          <w:rFonts w:ascii="Times New Roman" w:hAnsi="Times New Roman"/>
          <w:b/>
          <w:i/>
          <w:sz w:val="24"/>
        </w:rPr>
      </w:pPr>
    </w:p>
    <w:p w14:paraId="68CB2BBA" w14:textId="77777777" w:rsidR="00800307" w:rsidRDefault="00800307">
      <w:pPr>
        <w:jc w:val="center"/>
        <w:rPr>
          <w:rFonts w:ascii="Times New Roman" w:hAnsi="Times New Roman"/>
          <w:b/>
          <w:i/>
          <w:sz w:val="24"/>
        </w:rPr>
      </w:pPr>
    </w:p>
    <w:p w14:paraId="55597269" w14:textId="77777777" w:rsidR="00800307" w:rsidRDefault="00800307">
      <w:pPr>
        <w:jc w:val="center"/>
        <w:rPr>
          <w:rFonts w:ascii="Times New Roman" w:hAnsi="Times New Roman"/>
          <w:b/>
          <w:i/>
          <w:sz w:val="24"/>
        </w:rPr>
      </w:pPr>
    </w:p>
    <w:p w14:paraId="6386F8F0" w14:textId="77777777" w:rsidR="00800307" w:rsidRDefault="00800307">
      <w:pPr>
        <w:jc w:val="center"/>
        <w:rPr>
          <w:rFonts w:ascii="Times New Roman" w:hAnsi="Times New Roman"/>
          <w:b/>
          <w:i/>
          <w:sz w:val="24"/>
        </w:rPr>
      </w:pPr>
    </w:p>
    <w:p w14:paraId="10F9B404" w14:textId="1B1CC03C" w:rsidR="00800307" w:rsidRDefault="002C43EF">
      <w:pPr>
        <w:jc w:val="center"/>
        <w:rPr>
          <w:rFonts w:ascii="Times New Roman" w:hAnsi="Times New Roman"/>
          <w:b/>
          <w:sz w:val="24"/>
          <w:u w:val="single"/>
        </w:rPr>
      </w:pPr>
      <w:r>
        <w:rPr>
          <w:rFonts w:ascii="Times New Roman" w:hAnsi="Times New Roman"/>
          <w:b/>
          <w:sz w:val="24"/>
        </w:rPr>
        <w:t>Аннотация к рабочей программе профессионального модуля</w:t>
      </w:r>
    </w:p>
    <w:p w14:paraId="5A598B8F" w14:textId="77777777" w:rsidR="00820B93" w:rsidRPr="00820B93" w:rsidRDefault="00820B93" w:rsidP="00820B93">
      <w:pPr>
        <w:widowControl w:val="0"/>
        <w:autoSpaceDE w:val="0"/>
        <w:autoSpaceDN w:val="0"/>
        <w:spacing w:before="1" w:after="0" w:line="240" w:lineRule="auto"/>
        <w:ind w:right="-1"/>
        <w:jc w:val="center"/>
        <w:outlineLvl w:val="1"/>
        <w:rPr>
          <w:rFonts w:ascii="Times New Roman" w:hAnsi="Times New Roman"/>
          <w:b/>
          <w:bCs/>
          <w:iCs/>
          <w:color w:val="auto"/>
          <w:sz w:val="24"/>
          <w:szCs w:val="24"/>
          <w:u w:val="single"/>
          <w:lang w:eastAsia="en-US"/>
        </w:rPr>
      </w:pPr>
      <w:r w:rsidRPr="00820B93">
        <w:rPr>
          <w:rFonts w:ascii="Times New Roman" w:hAnsi="Times New Roman"/>
          <w:b/>
          <w:iCs/>
          <w:color w:val="auto"/>
          <w:sz w:val="24"/>
          <w:szCs w:val="24"/>
          <w:u w:val="single"/>
          <w:lang w:eastAsia="en-US"/>
        </w:rPr>
        <w:t xml:space="preserve">ПМ.03 </w:t>
      </w:r>
      <w:r w:rsidRPr="00820B93">
        <w:rPr>
          <w:rFonts w:ascii="Times New Roman" w:hAnsi="Times New Roman"/>
          <w:b/>
          <w:bCs/>
          <w:iCs/>
          <w:color w:val="auto"/>
          <w:sz w:val="24"/>
          <w:szCs w:val="24"/>
          <w:u w:val="single"/>
          <w:lang w:eastAsia="en-US"/>
        </w:rPr>
        <w:t>УСТРАНЕНИЕ</w:t>
      </w:r>
      <w:r w:rsidRPr="00820B93">
        <w:rPr>
          <w:rFonts w:ascii="Times New Roman" w:hAnsi="Times New Roman"/>
          <w:b/>
          <w:bCs/>
          <w:iCs/>
          <w:color w:val="auto"/>
          <w:spacing w:val="-1"/>
          <w:sz w:val="24"/>
          <w:szCs w:val="24"/>
          <w:u w:val="single"/>
          <w:lang w:eastAsia="en-US"/>
        </w:rPr>
        <w:t xml:space="preserve"> </w:t>
      </w:r>
      <w:r w:rsidRPr="00820B93">
        <w:rPr>
          <w:rFonts w:ascii="Times New Roman" w:hAnsi="Times New Roman"/>
          <w:b/>
          <w:bCs/>
          <w:iCs/>
          <w:color w:val="auto"/>
          <w:sz w:val="24"/>
          <w:szCs w:val="24"/>
          <w:u w:val="single"/>
          <w:lang w:eastAsia="en-US"/>
        </w:rPr>
        <w:t>И</w:t>
      </w:r>
      <w:r w:rsidRPr="00820B93">
        <w:rPr>
          <w:rFonts w:ascii="Times New Roman" w:hAnsi="Times New Roman"/>
          <w:b/>
          <w:bCs/>
          <w:iCs/>
          <w:color w:val="auto"/>
          <w:spacing w:val="-3"/>
          <w:sz w:val="24"/>
          <w:szCs w:val="24"/>
          <w:u w:val="single"/>
          <w:lang w:eastAsia="en-US"/>
        </w:rPr>
        <w:t xml:space="preserve"> </w:t>
      </w:r>
      <w:r w:rsidRPr="00820B93">
        <w:rPr>
          <w:rFonts w:ascii="Times New Roman" w:hAnsi="Times New Roman"/>
          <w:b/>
          <w:bCs/>
          <w:iCs/>
          <w:color w:val="auto"/>
          <w:sz w:val="24"/>
          <w:szCs w:val="24"/>
          <w:u w:val="single"/>
          <w:lang w:eastAsia="en-US"/>
        </w:rPr>
        <w:t>ПРЕДУПРЕЖДЕНИЕ</w:t>
      </w:r>
    </w:p>
    <w:p w14:paraId="384BE56F" w14:textId="77777777" w:rsidR="00820B93" w:rsidRPr="00820B93" w:rsidRDefault="00820B93" w:rsidP="00820B93">
      <w:pPr>
        <w:widowControl w:val="0"/>
        <w:autoSpaceDE w:val="0"/>
        <w:autoSpaceDN w:val="0"/>
        <w:spacing w:before="1" w:after="0" w:line="240" w:lineRule="auto"/>
        <w:ind w:right="-1"/>
        <w:jc w:val="center"/>
        <w:outlineLvl w:val="1"/>
        <w:rPr>
          <w:rFonts w:ascii="Times New Roman" w:hAnsi="Times New Roman"/>
          <w:bCs/>
          <w:iCs/>
          <w:color w:val="auto"/>
          <w:spacing w:val="-97"/>
          <w:sz w:val="24"/>
          <w:szCs w:val="24"/>
          <w:u w:val="single"/>
          <w:lang w:eastAsia="en-US"/>
        </w:rPr>
      </w:pPr>
      <w:r w:rsidRPr="00820B93">
        <w:rPr>
          <w:rFonts w:ascii="Times New Roman" w:hAnsi="Times New Roman"/>
          <w:b/>
          <w:bCs/>
          <w:iCs/>
          <w:color w:val="auto"/>
          <w:spacing w:val="-97"/>
          <w:sz w:val="24"/>
          <w:szCs w:val="24"/>
          <w:u w:val="single"/>
          <w:lang w:eastAsia="en-US"/>
        </w:rPr>
        <w:t xml:space="preserve">     </w:t>
      </w:r>
      <w:r w:rsidRPr="00820B93">
        <w:rPr>
          <w:rFonts w:ascii="Times New Roman" w:hAnsi="Times New Roman"/>
          <w:b/>
          <w:bCs/>
          <w:iCs/>
          <w:color w:val="auto"/>
          <w:sz w:val="24"/>
          <w:szCs w:val="24"/>
          <w:u w:val="single"/>
          <w:lang w:eastAsia="en-US"/>
        </w:rPr>
        <w:t>АВАРИЙ</w:t>
      </w:r>
      <w:r w:rsidRPr="00820B93">
        <w:rPr>
          <w:rFonts w:ascii="Times New Roman" w:hAnsi="Times New Roman"/>
          <w:b/>
          <w:bCs/>
          <w:iCs/>
          <w:color w:val="auto"/>
          <w:spacing w:val="-3"/>
          <w:sz w:val="24"/>
          <w:szCs w:val="24"/>
          <w:u w:val="single"/>
          <w:lang w:eastAsia="en-US"/>
        </w:rPr>
        <w:t xml:space="preserve"> </w:t>
      </w:r>
      <w:r w:rsidRPr="00820B93">
        <w:rPr>
          <w:rFonts w:ascii="Times New Roman" w:hAnsi="Times New Roman"/>
          <w:b/>
          <w:bCs/>
          <w:iCs/>
          <w:color w:val="auto"/>
          <w:sz w:val="24"/>
          <w:szCs w:val="24"/>
          <w:u w:val="single"/>
          <w:lang w:eastAsia="en-US"/>
        </w:rPr>
        <w:t>И</w:t>
      </w:r>
      <w:r w:rsidRPr="00820B93">
        <w:rPr>
          <w:rFonts w:ascii="Times New Roman" w:hAnsi="Times New Roman"/>
          <w:b/>
          <w:bCs/>
          <w:iCs/>
          <w:color w:val="auto"/>
          <w:spacing w:val="-2"/>
          <w:sz w:val="24"/>
          <w:szCs w:val="24"/>
          <w:u w:val="single"/>
          <w:lang w:eastAsia="en-US"/>
        </w:rPr>
        <w:t xml:space="preserve"> </w:t>
      </w:r>
      <w:r w:rsidRPr="00820B93">
        <w:rPr>
          <w:rFonts w:ascii="Times New Roman" w:hAnsi="Times New Roman"/>
          <w:b/>
          <w:bCs/>
          <w:iCs/>
          <w:color w:val="auto"/>
          <w:sz w:val="24"/>
          <w:szCs w:val="24"/>
          <w:u w:val="single"/>
          <w:lang w:eastAsia="en-US"/>
        </w:rPr>
        <w:t>НЕПОЛАДОК</w:t>
      </w:r>
      <w:r w:rsidRPr="00820B93">
        <w:rPr>
          <w:rFonts w:ascii="Times New Roman" w:hAnsi="Times New Roman"/>
          <w:bCs/>
          <w:iCs/>
          <w:color w:val="auto"/>
          <w:sz w:val="24"/>
          <w:szCs w:val="24"/>
          <w:u w:val="single"/>
          <w:lang w:eastAsia="en-US"/>
        </w:rPr>
        <w:t xml:space="preserve"> </w:t>
      </w:r>
      <w:r w:rsidRPr="00820B93">
        <w:rPr>
          <w:rFonts w:ascii="Times New Roman" w:hAnsi="Times New Roman"/>
          <w:b/>
          <w:bCs/>
          <w:iCs/>
          <w:color w:val="auto"/>
          <w:sz w:val="24"/>
          <w:szCs w:val="24"/>
          <w:u w:val="single"/>
          <w:lang w:eastAsia="en-US"/>
        </w:rPr>
        <w:t>ЭЛЕКТРООБОРУДОВАНИЯ</w:t>
      </w:r>
    </w:p>
    <w:p w14:paraId="60FA9ABF" w14:textId="77777777" w:rsidR="00800307" w:rsidRDefault="00800307">
      <w:pPr>
        <w:jc w:val="center"/>
        <w:rPr>
          <w:rFonts w:ascii="Times New Roman" w:hAnsi="Times New Roman"/>
          <w:b/>
        </w:rPr>
      </w:pPr>
    </w:p>
    <w:p w14:paraId="090F701A" w14:textId="77777777" w:rsidR="00800307" w:rsidRDefault="00800307">
      <w:pPr>
        <w:jc w:val="center"/>
        <w:rPr>
          <w:rFonts w:ascii="Times New Roman" w:hAnsi="Times New Roman"/>
          <w:b/>
        </w:rPr>
      </w:pPr>
    </w:p>
    <w:p w14:paraId="304C3956" w14:textId="77777777" w:rsidR="00800307" w:rsidRDefault="00800307">
      <w:pPr>
        <w:jc w:val="center"/>
        <w:rPr>
          <w:rFonts w:ascii="Times New Roman" w:hAnsi="Times New Roman"/>
          <w:b/>
        </w:rPr>
      </w:pPr>
      <w:r>
        <w:rPr>
          <w:rFonts w:ascii="Times New Roman" w:hAnsi="Times New Roman"/>
          <w:b/>
        </w:rPr>
        <w:t>Обязательный профессиональный блок</w:t>
      </w:r>
    </w:p>
    <w:p w14:paraId="5ADBC592" w14:textId="77777777" w:rsidR="002C43EF" w:rsidRDefault="002C43EF">
      <w:pPr>
        <w:jc w:val="center"/>
        <w:rPr>
          <w:rFonts w:ascii="Times New Roman" w:hAnsi="Times New Roman"/>
          <w:b/>
          <w:i/>
          <w:sz w:val="24"/>
        </w:rPr>
      </w:pPr>
    </w:p>
    <w:p w14:paraId="3C3766DA" w14:textId="77777777" w:rsidR="002C43EF" w:rsidRPr="002C43EF" w:rsidRDefault="002C43EF" w:rsidP="002C43EF">
      <w:pPr>
        <w:jc w:val="center"/>
        <w:rPr>
          <w:rFonts w:ascii="Times New Roman" w:hAnsi="Times New Roman"/>
          <w:b/>
          <w:i/>
          <w:sz w:val="24"/>
          <w:szCs w:val="24"/>
        </w:rPr>
      </w:pPr>
      <w:r w:rsidRPr="002C43EF">
        <w:rPr>
          <w:rFonts w:ascii="Times New Roman" w:hAnsi="Times New Roman"/>
          <w:b/>
          <w:sz w:val="24"/>
          <w:szCs w:val="24"/>
        </w:rPr>
        <w:t>Профессиональный цикл</w:t>
      </w:r>
    </w:p>
    <w:p w14:paraId="7740724E" w14:textId="77777777" w:rsidR="00800307" w:rsidRDefault="00800307">
      <w:pPr>
        <w:jc w:val="center"/>
        <w:rPr>
          <w:rFonts w:ascii="Times New Roman" w:hAnsi="Times New Roman"/>
          <w:b/>
          <w:i/>
          <w:sz w:val="24"/>
        </w:rPr>
      </w:pPr>
    </w:p>
    <w:p w14:paraId="7E6E00E9" w14:textId="77777777" w:rsidR="00800307" w:rsidRDefault="00800307">
      <w:pPr>
        <w:jc w:val="center"/>
        <w:rPr>
          <w:rFonts w:ascii="Times New Roman" w:hAnsi="Times New Roman"/>
          <w:b/>
          <w:i/>
          <w:sz w:val="24"/>
        </w:rPr>
      </w:pPr>
    </w:p>
    <w:p w14:paraId="5D25DE1C" w14:textId="77777777" w:rsidR="00800307" w:rsidRDefault="00800307">
      <w:pPr>
        <w:jc w:val="center"/>
        <w:rPr>
          <w:rFonts w:ascii="Times New Roman" w:hAnsi="Times New Roman"/>
          <w:b/>
          <w:i/>
          <w:sz w:val="24"/>
        </w:rPr>
      </w:pPr>
    </w:p>
    <w:p w14:paraId="10C6AE91" w14:textId="77777777" w:rsidR="00800307" w:rsidRDefault="00800307">
      <w:pPr>
        <w:jc w:val="center"/>
        <w:rPr>
          <w:rFonts w:ascii="Times New Roman" w:hAnsi="Times New Roman"/>
          <w:b/>
          <w:i/>
          <w:sz w:val="24"/>
        </w:rPr>
      </w:pPr>
    </w:p>
    <w:p w14:paraId="3123B4B6" w14:textId="77777777" w:rsidR="00800307" w:rsidRDefault="00800307">
      <w:pPr>
        <w:jc w:val="center"/>
        <w:rPr>
          <w:rFonts w:ascii="Times New Roman" w:hAnsi="Times New Roman"/>
          <w:b/>
          <w:i/>
          <w:sz w:val="24"/>
        </w:rPr>
      </w:pPr>
    </w:p>
    <w:p w14:paraId="1D24252D" w14:textId="77777777" w:rsidR="00800307" w:rsidRDefault="00800307">
      <w:pPr>
        <w:jc w:val="center"/>
        <w:rPr>
          <w:rFonts w:ascii="Times New Roman" w:hAnsi="Times New Roman"/>
          <w:b/>
          <w:i/>
          <w:sz w:val="24"/>
        </w:rPr>
      </w:pPr>
    </w:p>
    <w:p w14:paraId="0EB2F017" w14:textId="77777777" w:rsidR="00800307" w:rsidRDefault="00800307">
      <w:pPr>
        <w:jc w:val="center"/>
        <w:rPr>
          <w:rFonts w:ascii="Times New Roman" w:hAnsi="Times New Roman"/>
          <w:b/>
          <w:i/>
          <w:sz w:val="24"/>
        </w:rPr>
      </w:pPr>
    </w:p>
    <w:p w14:paraId="01B15370" w14:textId="77777777" w:rsidR="00800307" w:rsidRDefault="00800307">
      <w:pPr>
        <w:jc w:val="center"/>
        <w:rPr>
          <w:rFonts w:ascii="Times New Roman" w:hAnsi="Times New Roman"/>
          <w:b/>
          <w:i/>
          <w:sz w:val="24"/>
        </w:rPr>
      </w:pPr>
    </w:p>
    <w:p w14:paraId="0ADAA231" w14:textId="77777777" w:rsidR="00800307" w:rsidRDefault="00800307">
      <w:pPr>
        <w:rPr>
          <w:rFonts w:ascii="Times New Roman" w:hAnsi="Times New Roman"/>
          <w:b/>
          <w:i/>
          <w:sz w:val="24"/>
        </w:rPr>
      </w:pPr>
    </w:p>
    <w:p w14:paraId="3AB76144" w14:textId="29254C19" w:rsidR="00800307" w:rsidRPr="00D5473E" w:rsidRDefault="00800307" w:rsidP="00D5473E">
      <w:pPr>
        <w:jc w:val="center"/>
        <w:rPr>
          <w:rFonts w:ascii="Times New Roman" w:hAnsi="Times New Roman"/>
          <w:b/>
          <w:sz w:val="24"/>
        </w:rPr>
        <w:sectPr w:rsidR="00800307" w:rsidRPr="00D5473E" w:rsidSect="00112A15">
          <w:footerReference w:type="default" r:id="rId11"/>
          <w:pgSz w:w="11906" w:h="16838"/>
          <w:pgMar w:top="1134" w:right="707" w:bottom="1134" w:left="1701" w:header="709" w:footer="709" w:gutter="0"/>
          <w:cols w:space="720"/>
        </w:sectPr>
      </w:pPr>
      <w:r>
        <w:rPr>
          <w:rFonts w:ascii="Times New Roman" w:hAnsi="Times New Roman"/>
          <w:b/>
          <w:sz w:val="24"/>
        </w:rPr>
        <w:t>202</w:t>
      </w:r>
      <w:r w:rsidR="002C43EF">
        <w:rPr>
          <w:rFonts w:ascii="Times New Roman" w:hAnsi="Times New Roman"/>
          <w:b/>
          <w:sz w:val="24"/>
        </w:rPr>
        <w:t>3</w:t>
      </w:r>
      <w:r>
        <w:rPr>
          <w:rFonts w:ascii="Times New Roman" w:hAnsi="Times New Roman"/>
          <w:b/>
          <w:sz w:val="24"/>
        </w:rPr>
        <w:t>г.</w:t>
      </w:r>
    </w:p>
    <w:p w14:paraId="281B451A" w14:textId="77777777" w:rsidR="00800307" w:rsidRDefault="00800307">
      <w:pPr>
        <w:rPr>
          <w:rFonts w:ascii="Times New Roman" w:hAnsi="Times New Roman"/>
          <w:b/>
        </w:rPr>
      </w:pPr>
    </w:p>
    <w:p w14:paraId="53971D51" w14:textId="77777777" w:rsidR="00820B93" w:rsidRPr="00820B93" w:rsidRDefault="00820B93" w:rsidP="00820B93">
      <w:pPr>
        <w:spacing w:after="0"/>
        <w:jc w:val="center"/>
        <w:rPr>
          <w:rFonts w:ascii="Times New Roman" w:hAnsi="Times New Roman"/>
          <w:b/>
          <w:color w:val="auto"/>
          <w:sz w:val="24"/>
          <w:szCs w:val="24"/>
        </w:rPr>
      </w:pPr>
      <w:r w:rsidRPr="00820B93">
        <w:rPr>
          <w:rFonts w:ascii="Times New Roman" w:hAnsi="Times New Roman"/>
          <w:b/>
          <w:color w:val="auto"/>
          <w:sz w:val="24"/>
          <w:szCs w:val="24"/>
        </w:rPr>
        <w:t xml:space="preserve">1. ОБЩАЯ ХАРАКТЕРИСТИКА </w:t>
      </w:r>
      <w:r w:rsidRPr="00820B93">
        <w:rPr>
          <w:rFonts w:ascii="Times New Roman" w:hAnsi="Times New Roman"/>
          <w:b/>
          <w:sz w:val="24"/>
          <w:szCs w:val="24"/>
        </w:rPr>
        <w:t>РАБОЧЕЙ ПРОГРАММЫ</w:t>
      </w:r>
    </w:p>
    <w:p w14:paraId="674C8EA8" w14:textId="77777777" w:rsidR="00820B93" w:rsidRPr="00820B93" w:rsidRDefault="00820B93" w:rsidP="00820B93">
      <w:pPr>
        <w:spacing w:after="0"/>
        <w:jc w:val="center"/>
        <w:rPr>
          <w:rFonts w:ascii="Times New Roman" w:hAnsi="Times New Roman"/>
          <w:b/>
          <w:color w:val="auto"/>
          <w:sz w:val="24"/>
          <w:szCs w:val="24"/>
        </w:rPr>
      </w:pPr>
      <w:r w:rsidRPr="00820B93">
        <w:rPr>
          <w:rFonts w:ascii="Times New Roman" w:hAnsi="Times New Roman"/>
          <w:b/>
          <w:color w:val="auto"/>
          <w:sz w:val="24"/>
          <w:szCs w:val="24"/>
        </w:rPr>
        <w:t>ПРОФЕССИОНАЛЬНОГО МОДУЛЯ</w:t>
      </w:r>
    </w:p>
    <w:p w14:paraId="7F09A1E3" w14:textId="77777777" w:rsidR="00820B93" w:rsidRPr="00820B93" w:rsidRDefault="00820B93" w:rsidP="00820B93">
      <w:pPr>
        <w:spacing w:after="0"/>
        <w:jc w:val="center"/>
        <w:rPr>
          <w:rFonts w:ascii="Times New Roman" w:hAnsi="Times New Roman"/>
          <w:b/>
          <w:color w:val="auto"/>
          <w:sz w:val="24"/>
          <w:szCs w:val="24"/>
        </w:rPr>
      </w:pPr>
    </w:p>
    <w:p w14:paraId="2F948005" w14:textId="77777777" w:rsidR="00820B93" w:rsidRPr="00820B93" w:rsidRDefault="00820B93" w:rsidP="00820B93">
      <w:pPr>
        <w:autoSpaceDE w:val="0"/>
        <w:autoSpaceDN w:val="0"/>
        <w:adjustRightInd w:val="0"/>
        <w:spacing w:after="0" w:line="240" w:lineRule="auto"/>
        <w:rPr>
          <w:rFonts w:ascii="Times New Roman" w:hAnsi="Times New Roman"/>
          <w:bCs/>
          <w:sz w:val="28"/>
          <w:szCs w:val="28"/>
          <w:lang w:eastAsia="en-US"/>
        </w:rPr>
      </w:pPr>
      <w:r w:rsidRPr="00820B93">
        <w:rPr>
          <w:rFonts w:ascii="Times New Roman" w:hAnsi="Times New Roman"/>
          <w:b/>
          <w:bCs/>
          <w:sz w:val="28"/>
          <w:szCs w:val="28"/>
          <w:lang w:eastAsia="en-US"/>
        </w:rPr>
        <w:t>ПМ.03 Устранение и предупреждение аварий и неполадок электрооборудования</w:t>
      </w:r>
    </w:p>
    <w:p w14:paraId="6F0011B6" w14:textId="77777777" w:rsidR="00820B93" w:rsidRPr="00820B93" w:rsidRDefault="00820B93" w:rsidP="00820B93">
      <w:pPr>
        <w:suppressAutoHyphens/>
        <w:spacing w:after="0" w:line="240" w:lineRule="auto"/>
        <w:ind w:firstLine="709"/>
        <w:rPr>
          <w:rFonts w:ascii="Times New Roman" w:hAnsi="Times New Roman"/>
          <w:b/>
          <w:color w:val="auto"/>
          <w:sz w:val="24"/>
          <w:szCs w:val="24"/>
        </w:rPr>
      </w:pPr>
    </w:p>
    <w:p w14:paraId="70B46169" w14:textId="77777777" w:rsidR="00820B93" w:rsidRPr="00820B93" w:rsidRDefault="00820B93" w:rsidP="00820B93">
      <w:pPr>
        <w:suppressAutoHyphens/>
        <w:spacing w:after="0" w:line="240" w:lineRule="auto"/>
        <w:ind w:firstLine="709"/>
        <w:rPr>
          <w:rFonts w:ascii="Times New Roman" w:hAnsi="Times New Roman"/>
          <w:b/>
          <w:color w:val="auto"/>
          <w:sz w:val="24"/>
          <w:szCs w:val="24"/>
        </w:rPr>
      </w:pPr>
      <w:r w:rsidRPr="00820B93">
        <w:rPr>
          <w:rFonts w:ascii="Times New Roman" w:hAnsi="Times New Roman"/>
          <w:b/>
          <w:color w:val="auto"/>
          <w:sz w:val="24"/>
          <w:szCs w:val="24"/>
        </w:rPr>
        <w:t xml:space="preserve">1.1. Цель и планируемые результаты освоения профессионального модуля </w:t>
      </w:r>
    </w:p>
    <w:p w14:paraId="5309E15E" w14:textId="26E82986" w:rsidR="00820B93" w:rsidRPr="00820B93" w:rsidRDefault="00820B93" w:rsidP="00820B93">
      <w:pPr>
        <w:suppressAutoHyphens/>
        <w:spacing w:after="0" w:line="240" w:lineRule="auto"/>
        <w:ind w:firstLine="709"/>
        <w:jc w:val="both"/>
        <w:rPr>
          <w:rFonts w:ascii="Times New Roman" w:hAnsi="Times New Roman"/>
          <w:color w:val="auto"/>
          <w:sz w:val="24"/>
          <w:szCs w:val="24"/>
        </w:rPr>
      </w:pPr>
      <w:r w:rsidRPr="00820B93">
        <w:rPr>
          <w:rFonts w:ascii="Times New Roman" w:hAnsi="Times New Roman"/>
          <w:color w:val="auto"/>
          <w:sz w:val="24"/>
          <w:szCs w:val="24"/>
        </w:rPr>
        <w:t xml:space="preserve">В результате изучения профессионального модуля обучающихся должен освоить основной вид </w:t>
      </w:r>
      <w:r w:rsidR="00044BC4" w:rsidRPr="00820B93">
        <w:rPr>
          <w:rFonts w:ascii="Times New Roman" w:hAnsi="Times New Roman"/>
          <w:color w:val="auto"/>
          <w:sz w:val="24"/>
          <w:szCs w:val="24"/>
        </w:rPr>
        <w:t xml:space="preserve">деятельности </w:t>
      </w:r>
      <w:r w:rsidR="00044BC4" w:rsidRPr="00820B93">
        <w:rPr>
          <w:rFonts w:ascii="Times New Roman" w:hAnsi="Times New Roman"/>
          <w:b/>
          <w:i/>
          <w:iCs/>
          <w:sz w:val="24"/>
          <w:szCs w:val="24"/>
        </w:rPr>
        <w:t>Устранение</w:t>
      </w:r>
      <w:r w:rsidRPr="00820B93">
        <w:rPr>
          <w:rFonts w:ascii="Times New Roman" w:hAnsi="Times New Roman"/>
          <w:b/>
          <w:i/>
          <w:iCs/>
          <w:sz w:val="24"/>
          <w:szCs w:val="24"/>
        </w:rPr>
        <w:t xml:space="preserve"> и предупреждение аварий и неполадок электрооорудования</w:t>
      </w:r>
      <w:r w:rsidRPr="00820B93">
        <w:rPr>
          <w:rFonts w:ascii="Times New Roman" w:hAnsi="Times New Roman"/>
          <w:color w:val="auto"/>
          <w:sz w:val="24"/>
          <w:szCs w:val="24"/>
        </w:rPr>
        <w:t xml:space="preserve"> и соответствующие ему общие компетенции и профессиональные компетенции:</w:t>
      </w:r>
    </w:p>
    <w:p w14:paraId="3D17C677" w14:textId="5D5F1BB2" w:rsidR="00820B93" w:rsidRPr="00044BC4" w:rsidRDefault="00044BC4" w:rsidP="00820B93">
      <w:pPr>
        <w:suppressAutoHyphens/>
        <w:spacing w:after="0" w:line="240" w:lineRule="auto"/>
        <w:ind w:firstLine="709"/>
        <w:jc w:val="both"/>
        <w:rPr>
          <w:rFonts w:ascii="Times New Roman" w:hAnsi="Times New Roman"/>
          <w:color w:val="auto"/>
          <w:sz w:val="24"/>
          <w:szCs w:val="24"/>
        </w:rPr>
      </w:pPr>
      <w:r w:rsidRPr="00044BC4">
        <w:rPr>
          <w:rFonts w:ascii="Times New Roman" w:hAnsi="Times New Roman"/>
          <w:color w:val="auto"/>
          <w:sz w:val="24"/>
          <w:szCs w:val="24"/>
        </w:rPr>
        <w:t>Модуль содержит часы вариативной части</w:t>
      </w:r>
    </w:p>
    <w:p w14:paraId="54258B9C" w14:textId="77777777" w:rsidR="00820B93" w:rsidRPr="00820B93" w:rsidRDefault="00820B93" w:rsidP="007D22C4">
      <w:pPr>
        <w:numPr>
          <w:ilvl w:val="2"/>
          <w:numId w:val="1"/>
        </w:numPr>
        <w:spacing w:after="0" w:line="240" w:lineRule="auto"/>
        <w:jc w:val="both"/>
        <w:rPr>
          <w:rFonts w:ascii="Times New Roman" w:hAnsi="Times New Roman"/>
          <w:color w:val="auto"/>
          <w:sz w:val="24"/>
          <w:szCs w:val="24"/>
        </w:rPr>
      </w:pPr>
      <w:r w:rsidRPr="00820B93">
        <w:rPr>
          <w:rFonts w:ascii="Times New Roman" w:hAnsi="Times New Roman"/>
          <w:color w:val="auto"/>
          <w:sz w:val="24"/>
          <w:szCs w:val="24"/>
        </w:rPr>
        <w:t>Перечень общих компетенций</w:t>
      </w:r>
      <w:r w:rsidRPr="00820B93">
        <w:rPr>
          <w:rFonts w:ascii="Times New Roman" w:hAnsi="Times New Roman"/>
          <w:color w:val="auto"/>
          <w:sz w:val="24"/>
          <w:szCs w:val="24"/>
          <w:vertAlign w:val="superscript"/>
        </w:rPr>
        <w:footnoteReference w:id="5"/>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820B93" w:rsidRPr="00820B93" w14:paraId="2B005DB5" w14:textId="77777777" w:rsidTr="005148EB">
        <w:tc>
          <w:tcPr>
            <w:tcW w:w="1229" w:type="dxa"/>
          </w:tcPr>
          <w:p w14:paraId="3F69CB58" w14:textId="77777777" w:rsidR="00820B93" w:rsidRPr="00820B93" w:rsidRDefault="00820B93" w:rsidP="00820B93">
            <w:pPr>
              <w:rPr>
                <w:rFonts w:ascii="Times New Roman" w:hAnsi="Times New Roman"/>
                <w:i/>
                <w:color w:val="auto"/>
                <w:sz w:val="24"/>
                <w:szCs w:val="24"/>
              </w:rPr>
            </w:pPr>
            <w:r w:rsidRPr="00820B93">
              <w:rPr>
                <w:rFonts w:ascii="Times New Roman" w:hAnsi="Times New Roman"/>
                <w:i/>
                <w:color w:val="auto"/>
                <w:sz w:val="24"/>
                <w:szCs w:val="24"/>
              </w:rPr>
              <w:t>Код</w:t>
            </w:r>
          </w:p>
        </w:tc>
        <w:tc>
          <w:tcPr>
            <w:tcW w:w="8342" w:type="dxa"/>
          </w:tcPr>
          <w:p w14:paraId="58AAC97B" w14:textId="77777777" w:rsidR="00820B93" w:rsidRPr="00820B93" w:rsidRDefault="00820B93" w:rsidP="00820B93">
            <w:pPr>
              <w:jc w:val="center"/>
              <w:rPr>
                <w:rFonts w:ascii="Times New Roman" w:hAnsi="Times New Roman"/>
                <w:iCs/>
                <w:color w:val="auto"/>
                <w:sz w:val="24"/>
                <w:szCs w:val="24"/>
              </w:rPr>
            </w:pPr>
            <w:r w:rsidRPr="00820B93">
              <w:rPr>
                <w:rFonts w:ascii="Times New Roman" w:hAnsi="Times New Roman"/>
                <w:iCs/>
                <w:color w:val="auto"/>
                <w:sz w:val="24"/>
                <w:szCs w:val="24"/>
              </w:rPr>
              <w:t>Наименование общих компетенций</w:t>
            </w:r>
          </w:p>
        </w:tc>
      </w:tr>
      <w:tr w:rsidR="00820B93" w:rsidRPr="00820B93" w14:paraId="5F951B03" w14:textId="77777777" w:rsidTr="005148EB">
        <w:trPr>
          <w:trHeight w:val="327"/>
        </w:trPr>
        <w:tc>
          <w:tcPr>
            <w:tcW w:w="1229" w:type="dxa"/>
          </w:tcPr>
          <w:p w14:paraId="4817C36B" w14:textId="77777777" w:rsidR="00820B93" w:rsidRPr="00820B93" w:rsidRDefault="00820B93" w:rsidP="00820B93">
            <w:pPr>
              <w:spacing w:after="0"/>
              <w:rPr>
                <w:rFonts w:ascii="Times New Roman" w:hAnsi="Times New Roman"/>
                <w:color w:val="auto"/>
                <w:sz w:val="28"/>
                <w:szCs w:val="28"/>
              </w:rPr>
            </w:pPr>
            <w:r w:rsidRPr="00820B93">
              <w:rPr>
                <w:rFonts w:ascii="Times New Roman" w:hAnsi="Times New Roman"/>
                <w:color w:val="auto"/>
                <w:sz w:val="28"/>
                <w:szCs w:val="28"/>
              </w:rPr>
              <w:t>ОК 1.</w:t>
            </w:r>
          </w:p>
        </w:tc>
        <w:tc>
          <w:tcPr>
            <w:tcW w:w="8342" w:type="dxa"/>
          </w:tcPr>
          <w:p w14:paraId="52B0B178" w14:textId="77777777" w:rsidR="00820B93" w:rsidRPr="00820B93" w:rsidRDefault="00820B93" w:rsidP="00820B93">
            <w:pPr>
              <w:spacing w:after="0"/>
              <w:rPr>
                <w:rFonts w:ascii="Times New Roman" w:hAnsi="Times New Roman"/>
                <w:color w:val="auto"/>
                <w:sz w:val="28"/>
                <w:szCs w:val="28"/>
              </w:rPr>
            </w:pPr>
            <w:r w:rsidRPr="00820B93">
              <w:rPr>
                <w:rFonts w:ascii="Times New Roman" w:hAnsi="Times New Roman"/>
                <w:color w:val="auto"/>
                <w:sz w:val="28"/>
                <w:szCs w:val="28"/>
              </w:rPr>
              <w:t>Понимать сущность и социальную значимость своей будущей профессии, проявлять к ней устойчивый интерес.</w:t>
            </w:r>
          </w:p>
        </w:tc>
      </w:tr>
      <w:tr w:rsidR="00820B93" w:rsidRPr="00820B93" w14:paraId="05F79BD9" w14:textId="77777777" w:rsidTr="005148EB">
        <w:tc>
          <w:tcPr>
            <w:tcW w:w="1229" w:type="dxa"/>
          </w:tcPr>
          <w:p w14:paraId="763A3ACC" w14:textId="77777777" w:rsidR="00820B93" w:rsidRPr="00820B93" w:rsidRDefault="00820B93" w:rsidP="00820B93">
            <w:pPr>
              <w:spacing w:after="0"/>
              <w:rPr>
                <w:rFonts w:ascii="Times New Roman" w:hAnsi="Times New Roman"/>
                <w:color w:val="auto"/>
                <w:sz w:val="28"/>
                <w:szCs w:val="28"/>
              </w:rPr>
            </w:pPr>
            <w:r w:rsidRPr="00820B93">
              <w:rPr>
                <w:rFonts w:ascii="Times New Roman" w:hAnsi="Times New Roman"/>
                <w:color w:val="auto"/>
                <w:sz w:val="28"/>
                <w:szCs w:val="28"/>
              </w:rPr>
              <w:t>ОК 2.</w:t>
            </w:r>
          </w:p>
        </w:tc>
        <w:tc>
          <w:tcPr>
            <w:tcW w:w="8342" w:type="dxa"/>
          </w:tcPr>
          <w:p w14:paraId="32EE95DA" w14:textId="77777777" w:rsidR="00820B93" w:rsidRPr="00820B93" w:rsidRDefault="00820B93" w:rsidP="00820B93">
            <w:pPr>
              <w:spacing w:after="0" w:line="240" w:lineRule="auto"/>
              <w:rPr>
                <w:rFonts w:ascii="Times New Roman" w:hAnsi="Times New Roman"/>
                <w:color w:val="auto"/>
                <w:sz w:val="24"/>
                <w:szCs w:val="24"/>
              </w:rPr>
            </w:pPr>
            <w:r w:rsidRPr="00820B93">
              <w:rPr>
                <w:rFonts w:ascii="Times New Roman" w:hAnsi="Times New Roman"/>
                <w:color w:val="auto"/>
                <w:sz w:val="24"/>
                <w:szCs w:val="24"/>
              </w:rPr>
              <w:t xml:space="preserve">Организовывать собственную деятельность, исходя из цели и способов ее достижения, определенных руководителем. </w:t>
            </w:r>
          </w:p>
        </w:tc>
      </w:tr>
      <w:tr w:rsidR="00820B93" w:rsidRPr="00820B93" w14:paraId="729AE632" w14:textId="77777777" w:rsidTr="005148EB">
        <w:tc>
          <w:tcPr>
            <w:tcW w:w="1229" w:type="dxa"/>
          </w:tcPr>
          <w:p w14:paraId="07228A89" w14:textId="77777777" w:rsidR="00820B93" w:rsidRPr="00820B93" w:rsidRDefault="00820B93" w:rsidP="00820B93">
            <w:pPr>
              <w:spacing w:after="0"/>
              <w:rPr>
                <w:rFonts w:ascii="Times New Roman" w:hAnsi="Times New Roman"/>
                <w:color w:val="auto"/>
                <w:sz w:val="28"/>
                <w:szCs w:val="28"/>
              </w:rPr>
            </w:pPr>
            <w:r w:rsidRPr="00820B93">
              <w:rPr>
                <w:rFonts w:ascii="Times New Roman" w:hAnsi="Times New Roman"/>
                <w:color w:val="auto"/>
                <w:sz w:val="28"/>
                <w:szCs w:val="28"/>
              </w:rPr>
              <w:t>ОК 3.</w:t>
            </w:r>
          </w:p>
        </w:tc>
        <w:tc>
          <w:tcPr>
            <w:tcW w:w="8342" w:type="dxa"/>
          </w:tcPr>
          <w:p w14:paraId="53294DCF" w14:textId="77777777" w:rsidR="00820B93" w:rsidRPr="00820B93" w:rsidRDefault="00820B93" w:rsidP="00820B93">
            <w:pPr>
              <w:spacing w:after="0" w:line="240" w:lineRule="auto"/>
              <w:rPr>
                <w:rFonts w:ascii="Times New Roman" w:hAnsi="Times New Roman"/>
                <w:color w:val="auto"/>
                <w:sz w:val="24"/>
                <w:szCs w:val="24"/>
              </w:rPr>
            </w:pPr>
            <w:r w:rsidRPr="00820B93">
              <w:rPr>
                <w:rFonts w:ascii="Times New Roman" w:hAnsi="Times New Roman"/>
                <w:color w:val="auto"/>
                <w:sz w:val="24"/>
                <w:szCs w:val="24"/>
              </w:rPr>
              <w:t>Анализировать рабочую ситуацию, осуществлять текущий и итоговый контроль, оценку и коррекцию собственной деятельности, нести ответственность за результаты своей работы</w:t>
            </w:r>
          </w:p>
        </w:tc>
      </w:tr>
      <w:tr w:rsidR="00820B93" w:rsidRPr="00820B93" w14:paraId="039359FE" w14:textId="77777777" w:rsidTr="005148EB">
        <w:tc>
          <w:tcPr>
            <w:tcW w:w="1229" w:type="dxa"/>
          </w:tcPr>
          <w:p w14:paraId="3B7E10DD" w14:textId="77777777" w:rsidR="00820B93" w:rsidRPr="00820B93" w:rsidRDefault="00820B93" w:rsidP="00820B93">
            <w:pPr>
              <w:spacing w:after="0"/>
              <w:rPr>
                <w:rFonts w:ascii="Times New Roman" w:hAnsi="Times New Roman"/>
                <w:color w:val="auto"/>
                <w:sz w:val="28"/>
                <w:szCs w:val="28"/>
              </w:rPr>
            </w:pPr>
            <w:r w:rsidRPr="00820B93">
              <w:rPr>
                <w:rFonts w:ascii="Times New Roman" w:hAnsi="Times New Roman"/>
                <w:color w:val="auto"/>
                <w:sz w:val="28"/>
                <w:szCs w:val="28"/>
              </w:rPr>
              <w:t>ОК 4.</w:t>
            </w:r>
          </w:p>
        </w:tc>
        <w:tc>
          <w:tcPr>
            <w:tcW w:w="8342" w:type="dxa"/>
          </w:tcPr>
          <w:p w14:paraId="6E59BC22" w14:textId="77777777" w:rsidR="00820B93" w:rsidRPr="00820B93" w:rsidRDefault="00820B93" w:rsidP="00820B93">
            <w:pPr>
              <w:spacing w:after="0" w:line="240" w:lineRule="auto"/>
              <w:rPr>
                <w:rFonts w:ascii="Times New Roman" w:hAnsi="Times New Roman"/>
                <w:color w:val="auto"/>
                <w:sz w:val="24"/>
                <w:szCs w:val="24"/>
              </w:rPr>
            </w:pPr>
            <w:r w:rsidRPr="00820B93">
              <w:rPr>
                <w:rFonts w:ascii="Times New Roman" w:hAnsi="Times New Roman"/>
                <w:color w:val="auto"/>
                <w:sz w:val="24"/>
                <w:szCs w:val="24"/>
              </w:rPr>
              <w:t>Осуществлять поиск информации, необходимой для эффективного выполнения профессиональных задач</w:t>
            </w:r>
          </w:p>
        </w:tc>
      </w:tr>
      <w:tr w:rsidR="00820B93" w:rsidRPr="00820B93" w14:paraId="232BC991" w14:textId="77777777" w:rsidTr="005148EB">
        <w:tc>
          <w:tcPr>
            <w:tcW w:w="1229" w:type="dxa"/>
          </w:tcPr>
          <w:p w14:paraId="46F01FA4" w14:textId="77777777" w:rsidR="00820B93" w:rsidRPr="00820B93" w:rsidRDefault="00820B93" w:rsidP="00820B93">
            <w:pPr>
              <w:spacing w:after="0"/>
              <w:rPr>
                <w:rFonts w:ascii="Times New Roman" w:hAnsi="Times New Roman"/>
                <w:color w:val="auto"/>
                <w:sz w:val="28"/>
                <w:szCs w:val="28"/>
              </w:rPr>
            </w:pPr>
            <w:r w:rsidRPr="00820B93">
              <w:rPr>
                <w:rFonts w:ascii="Times New Roman" w:hAnsi="Times New Roman"/>
                <w:color w:val="auto"/>
                <w:sz w:val="28"/>
                <w:szCs w:val="28"/>
              </w:rPr>
              <w:t>ОК 5.</w:t>
            </w:r>
          </w:p>
        </w:tc>
        <w:tc>
          <w:tcPr>
            <w:tcW w:w="8342" w:type="dxa"/>
          </w:tcPr>
          <w:p w14:paraId="04FAC387" w14:textId="77777777" w:rsidR="00820B93" w:rsidRPr="00820B93" w:rsidRDefault="00820B93" w:rsidP="00820B93">
            <w:pPr>
              <w:spacing w:after="0" w:line="240" w:lineRule="auto"/>
              <w:rPr>
                <w:rFonts w:ascii="Times New Roman" w:hAnsi="Times New Roman"/>
                <w:color w:val="auto"/>
                <w:sz w:val="24"/>
                <w:szCs w:val="24"/>
              </w:rPr>
            </w:pPr>
            <w:r w:rsidRPr="00820B93">
              <w:rPr>
                <w:rFonts w:ascii="Times New Roman" w:hAnsi="Times New Roman"/>
                <w:color w:val="auto"/>
                <w:sz w:val="24"/>
                <w:szCs w:val="24"/>
              </w:rPr>
              <w:t>Использовать информационно-коммуникационные технологии в профессиональной деятельности.</w:t>
            </w:r>
          </w:p>
        </w:tc>
      </w:tr>
      <w:tr w:rsidR="00820B93" w:rsidRPr="00820B93" w14:paraId="730FEA25" w14:textId="77777777" w:rsidTr="005148EB">
        <w:tc>
          <w:tcPr>
            <w:tcW w:w="1229" w:type="dxa"/>
          </w:tcPr>
          <w:p w14:paraId="61E08A01" w14:textId="77777777" w:rsidR="00820B93" w:rsidRPr="00820B93" w:rsidRDefault="00820B93" w:rsidP="00820B93">
            <w:pPr>
              <w:spacing w:after="0"/>
              <w:rPr>
                <w:rFonts w:ascii="Times New Roman" w:hAnsi="Times New Roman"/>
                <w:color w:val="auto"/>
                <w:sz w:val="28"/>
                <w:szCs w:val="28"/>
              </w:rPr>
            </w:pPr>
            <w:r w:rsidRPr="00820B93">
              <w:rPr>
                <w:rFonts w:ascii="Times New Roman" w:hAnsi="Times New Roman"/>
                <w:color w:val="auto"/>
                <w:sz w:val="28"/>
                <w:szCs w:val="28"/>
              </w:rPr>
              <w:t>ОК 6.</w:t>
            </w:r>
          </w:p>
        </w:tc>
        <w:tc>
          <w:tcPr>
            <w:tcW w:w="8342" w:type="dxa"/>
          </w:tcPr>
          <w:p w14:paraId="7E1B2964" w14:textId="77777777" w:rsidR="00820B93" w:rsidRPr="00820B93" w:rsidRDefault="00820B93" w:rsidP="00820B93">
            <w:pPr>
              <w:spacing w:after="0" w:line="240" w:lineRule="auto"/>
              <w:rPr>
                <w:rFonts w:ascii="Times New Roman" w:hAnsi="Times New Roman"/>
                <w:color w:val="auto"/>
                <w:sz w:val="24"/>
                <w:szCs w:val="24"/>
              </w:rPr>
            </w:pPr>
            <w:r w:rsidRPr="00820B93">
              <w:rPr>
                <w:rFonts w:ascii="Times New Roman" w:hAnsi="Times New Roman"/>
                <w:color w:val="auto"/>
                <w:sz w:val="24"/>
                <w:szCs w:val="24"/>
              </w:rPr>
              <w:t>Работать в команде, эффективно общаться с коллегами, руководством, клиентами.</w:t>
            </w:r>
          </w:p>
        </w:tc>
      </w:tr>
      <w:tr w:rsidR="00820B93" w:rsidRPr="00820B93" w14:paraId="189E9E3B" w14:textId="77777777" w:rsidTr="005148EB">
        <w:tc>
          <w:tcPr>
            <w:tcW w:w="1229" w:type="dxa"/>
          </w:tcPr>
          <w:p w14:paraId="4496815B" w14:textId="77777777" w:rsidR="00820B93" w:rsidRPr="00820B93" w:rsidRDefault="00820B93" w:rsidP="00820B93">
            <w:pPr>
              <w:spacing w:after="0"/>
              <w:rPr>
                <w:rFonts w:ascii="Times New Roman" w:hAnsi="Times New Roman"/>
                <w:color w:val="auto"/>
                <w:sz w:val="28"/>
                <w:szCs w:val="28"/>
              </w:rPr>
            </w:pPr>
            <w:r w:rsidRPr="00820B93">
              <w:rPr>
                <w:rFonts w:ascii="Times New Roman" w:hAnsi="Times New Roman"/>
                <w:color w:val="auto"/>
                <w:sz w:val="28"/>
                <w:szCs w:val="28"/>
              </w:rPr>
              <w:t>ОК 7.</w:t>
            </w:r>
          </w:p>
        </w:tc>
        <w:tc>
          <w:tcPr>
            <w:tcW w:w="8342" w:type="dxa"/>
          </w:tcPr>
          <w:p w14:paraId="5CED59E5" w14:textId="77777777" w:rsidR="00820B93" w:rsidRPr="00820B93" w:rsidRDefault="00820B93" w:rsidP="00820B93">
            <w:pPr>
              <w:spacing w:after="0" w:line="240" w:lineRule="auto"/>
              <w:rPr>
                <w:rFonts w:ascii="Times New Roman" w:hAnsi="Times New Roman"/>
                <w:color w:val="auto"/>
                <w:sz w:val="24"/>
                <w:szCs w:val="24"/>
              </w:rPr>
            </w:pPr>
            <w:r w:rsidRPr="00820B93">
              <w:rPr>
                <w:rFonts w:ascii="Times New Roman" w:hAnsi="Times New Roman"/>
                <w:color w:val="auto"/>
                <w:sz w:val="24"/>
                <w:szCs w:val="24"/>
              </w:rPr>
              <w:t>Исполнять воинскую обязанность</w:t>
            </w:r>
            <w:hyperlink w:anchor="sub_92" w:history="1">
              <w:r w:rsidRPr="00820B93">
                <w:rPr>
                  <w:rFonts w:ascii="Times New Roman" w:hAnsi="Times New Roman"/>
                  <w:b/>
                  <w:color w:val="106BBE"/>
                  <w:sz w:val="24"/>
                  <w:szCs w:val="24"/>
                </w:rPr>
                <w:t>*(2)</w:t>
              </w:r>
            </w:hyperlink>
            <w:r w:rsidRPr="00820B93">
              <w:rPr>
                <w:rFonts w:ascii="Times New Roman" w:hAnsi="Times New Roman"/>
                <w:color w:val="auto"/>
                <w:sz w:val="24"/>
                <w:szCs w:val="24"/>
              </w:rPr>
              <w:t>, в том числе с применением полученных профессиональных знаний (для юношей).</w:t>
            </w:r>
          </w:p>
        </w:tc>
      </w:tr>
    </w:tbl>
    <w:p w14:paraId="1828F076" w14:textId="77777777" w:rsidR="00820B93" w:rsidRPr="00820B93" w:rsidRDefault="00820B93" w:rsidP="00820B93">
      <w:pPr>
        <w:ind w:firstLine="709"/>
        <w:rPr>
          <w:rFonts w:ascii="Times New Roman" w:hAnsi="Times New Roman"/>
          <w:bCs/>
          <w:iCs/>
          <w:color w:val="auto"/>
          <w:sz w:val="4"/>
          <w:szCs w:val="4"/>
        </w:rPr>
      </w:pPr>
    </w:p>
    <w:p w14:paraId="759DAD17" w14:textId="77777777" w:rsidR="00820B93" w:rsidRPr="00820B93" w:rsidRDefault="00820B93" w:rsidP="00820B93">
      <w:pPr>
        <w:ind w:firstLine="709"/>
        <w:rPr>
          <w:rFonts w:ascii="Times New Roman" w:hAnsi="Times New Roman"/>
          <w:bCs/>
          <w:iCs/>
          <w:color w:val="auto"/>
          <w:sz w:val="24"/>
          <w:szCs w:val="24"/>
        </w:rPr>
      </w:pPr>
      <w:r w:rsidRPr="00820B93">
        <w:rPr>
          <w:rFonts w:ascii="Times New Roman" w:hAnsi="Times New Roman"/>
          <w:bCs/>
          <w:iCs/>
          <w:color w:val="auto"/>
          <w:sz w:val="24"/>
          <w:szCs w:val="24"/>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820B93" w:rsidRPr="00820B93" w14:paraId="148C8F95" w14:textId="77777777" w:rsidTr="005148EB">
        <w:tc>
          <w:tcPr>
            <w:tcW w:w="1204" w:type="dxa"/>
          </w:tcPr>
          <w:p w14:paraId="3D063D79" w14:textId="77777777" w:rsidR="00820B93" w:rsidRPr="00820B93" w:rsidRDefault="00820B93" w:rsidP="00820B93">
            <w:pPr>
              <w:rPr>
                <w:rFonts w:ascii="Times New Roman" w:hAnsi="Times New Roman"/>
                <w:i/>
                <w:color w:val="auto"/>
                <w:sz w:val="24"/>
                <w:szCs w:val="24"/>
              </w:rPr>
            </w:pPr>
            <w:r w:rsidRPr="00820B93">
              <w:rPr>
                <w:rFonts w:ascii="Times New Roman" w:hAnsi="Times New Roman"/>
                <w:i/>
                <w:color w:val="auto"/>
                <w:sz w:val="24"/>
                <w:szCs w:val="24"/>
              </w:rPr>
              <w:t>Код</w:t>
            </w:r>
          </w:p>
        </w:tc>
        <w:tc>
          <w:tcPr>
            <w:tcW w:w="8367" w:type="dxa"/>
          </w:tcPr>
          <w:p w14:paraId="33711703" w14:textId="77777777" w:rsidR="00820B93" w:rsidRPr="00820B93" w:rsidRDefault="00820B93" w:rsidP="00820B93">
            <w:pPr>
              <w:rPr>
                <w:rFonts w:ascii="Times New Roman" w:hAnsi="Times New Roman"/>
                <w:iCs/>
                <w:color w:val="auto"/>
                <w:sz w:val="24"/>
                <w:szCs w:val="24"/>
              </w:rPr>
            </w:pPr>
            <w:r w:rsidRPr="00820B93">
              <w:rPr>
                <w:rFonts w:ascii="Times New Roman" w:hAnsi="Times New Roman"/>
                <w:iCs/>
                <w:color w:val="auto"/>
                <w:sz w:val="24"/>
                <w:szCs w:val="24"/>
              </w:rPr>
              <w:t>Наименование видов деятельности и профессиональных компетенций</w:t>
            </w:r>
          </w:p>
        </w:tc>
      </w:tr>
      <w:tr w:rsidR="00820B93" w:rsidRPr="00820B93" w14:paraId="5948BF14" w14:textId="77777777" w:rsidTr="005148EB">
        <w:tc>
          <w:tcPr>
            <w:tcW w:w="1204" w:type="dxa"/>
          </w:tcPr>
          <w:p w14:paraId="6F6CF129" w14:textId="77777777" w:rsidR="00820B93" w:rsidRPr="00820B93" w:rsidRDefault="00820B93" w:rsidP="00820B93">
            <w:pPr>
              <w:spacing w:after="0" w:line="240" w:lineRule="auto"/>
              <w:rPr>
                <w:rFonts w:ascii="Times New Roman" w:hAnsi="Times New Roman"/>
                <w:b/>
                <w:i/>
                <w:color w:val="auto"/>
                <w:sz w:val="24"/>
                <w:szCs w:val="24"/>
              </w:rPr>
            </w:pPr>
            <w:r w:rsidRPr="00820B93">
              <w:rPr>
                <w:rFonts w:ascii="Times New Roman" w:hAnsi="Times New Roman"/>
                <w:b/>
                <w:i/>
                <w:color w:val="auto"/>
                <w:sz w:val="24"/>
                <w:szCs w:val="24"/>
              </w:rPr>
              <w:t>ВД 3</w:t>
            </w:r>
          </w:p>
        </w:tc>
        <w:tc>
          <w:tcPr>
            <w:tcW w:w="8367" w:type="dxa"/>
          </w:tcPr>
          <w:p w14:paraId="416CAE47" w14:textId="77777777" w:rsidR="00820B93" w:rsidRPr="00820B93" w:rsidRDefault="00820B93" w:rsidP="00820B93">
            <w:pPr>
              <w:spacing w:after="0" w:line="240" w:lineRule="auto"/>
              <w:ind w:firstLine="709"/>
              <w:rPr>
                <w:rFonts w:ascii="Times New Roman" w:hAnsi="Times New Roman"/>
                <w:bCs/>
                <w:i/>
                <w:color w:val="auto"/>
                <w:sz w:val="24"/>
                <w:szCs w:val="24"/>
                <w:highlight w:val="yellow"/>
                <w:lang w:eastAsia="en-US"/>
              </w:rPr>
            </w:pPr>
            <w:r w:rsidRPr="00820B93">
              <w:rPr>
                <w:rFonts w:ascii="Times New Roman" w:hAnsi="Times New Roman"/>
                <w:color w:val="auto"/>
                <w:szCs w:val="22"/>
              </w:rPr>
              <w:t>Устранение и предупреждение аварий и неполадок электрооборудования</w:t>
            </w:r>
            <w:r w:rsidRPr="00820B93">
              <w:rPr>
                <w:rFonts w:ascii="Times New Roman" w:hAnsi="Times New Roman"/>
                <w:bCs/>
                <w:i/>
                <w:color w:val="auto"/>
                <w:sz w:val="24"/>
                <w:szCs w:val="24"/>
                <w:highlight w:val="yellow"/>
                <w:lang w:eastAsia="en-US"/>
              </w:rPr>
              <w:t xml:space="preserve"> </w:t>
            </w:r>
          </w:p>
          <w:p w14:paraId="0166A15B" w14:textId="77777777" w:rsidR="00820B93" w:rsidRPr="00820B93" w:rsidRDefault="00820B93" w:rsidP="00820B93">
            <w:pPr>
              <w:spacing w:after="0" w:line="240" w:lineRule="auto"/>
              <w:rPr>
                <w:rFonts w:ascii="Times New Roman" w:hAnsi="Times New Roman"/>
                <w:iCs/>
                <w:color w:val="auto"/>
                <w:sz w:val="24"/>
                <w:szCs w:val="24"/>
              </w:rPr>
            </w:pPr>
          </w:p>
        </w:tc>
      </w:tr>
      <w:tr w:rsidR="00820B93" w:rsidRPr="00820B93" w14:paraId="3D1DAA22" w14:textId="77777777" w:rsidTr="005148EB">
        <w:tc>
          <w:tcPr>
            <w:tcW w:w="1204" w:type="dxa"/>
          </w:tcPr>
          <w:p w14:paraId="56D743BF" w14:textId="77777777" w:rsidR="00820B93" w:rsidRPr="00820B93" w:rsidRDefault="00820B93" w:rsidP="00820B93">
            <w:pPr>
              <w:widowControl w:val="0"/>
              <w:autoSpaceDE w:val="0"/>
              <w:autoSpaceDN w:val="0"/>
              <w:spacing w:after="0" w:line="256" w:lineRule="exact"/>
              <w:ind w:left="9"/>
              <w:rPr>
                <w:rFonts w:ascii="Times New Roman" w:hAnsi="Times New Roman"/>
                <w:color w:val="auto"/>
                <w:sz w:val="24"/>
                <w:szCs w:val="22"/>
                <w:lang w:eastAsia="en-US"/>
              </w:rPr>
            </w:pPr>
            <w:r w:rsidRPr="00820B93">
              <w:rPr>
                <w:rFonts w:ascii="Times New Roman" w:hAnsi="Times New Roman"/>
                <w:color w:val="auto"/>
                <w:sz w:val="24"/>
                <w:szCs w:val="22"/>
                <w:lang w:eastAsia="en-US"/>
              </w:rPr>
              <w:t>ПК</w:t>
            </w:r>
            <w:r w:rsidRPr="00820B93">
              <w:rPr>
                <w:rFonts w:ascii="Times New Roman" w:hAnsi="Times New Roman"/>
                <w:color w:val="auto"/>
                <w:spacing w:val="-2"/>
                <w:sz w:val="24"/>
                <w:szCs w:val="22"/>
                <w:lang w:eastAsia="en-US"/>
              </w:rPr>
              <w:t xml:space="preserve"> </w:t>
            </w:r>
            <w:r w:rsidRPr="00820B93">
              <w:rPr>
                <w:rFonts w:ascii="Times New Roman" w:hAnsi="Times New Roman"/>
                <w:color w:val="auto"/>
                <w:sz w:val="24"/>
                <w:szCs w:val="22"/>
                <w:lang w:eastAsia="en-US"/>
              </w:rPr>
              <w:t>3.1</w:t>
            </w:r>
          </w:p>
        </w:tc>
        <w:tc>
          <w:tcPr>
            <w:tcW w:w="8367" w:type="dxa"/>
          </w:tcPr>
          <w:p w14:paraId="1B4EE7C1" w14:textId="77777777" w:rsidR="00820B93" w:rsidRPr="00820B93" w:rsidRDefault="00820B93" w:rsidP="00820B93">
            <w:pPr>
              <w:widowControl w:val="0"/>
              <w:autoSpaceDE w:val="0"/>
              <w:autoSpaceDN w:val="0"/>
              <w:spacing w:after="0" w:line="256" w:lineRule="exact"/>
              <w:ind w:left="9"/>
              <w:rPr>
                <w:rFonts w:ascii="Times New Roman" w:hAnsi="Times New Roman"/>
                <w:color w:val="auto"/>
                <w:sz w:val="24"/>
                <w:szCs w:val="22"/>
                <w:lang w:eastAsia="en-US"/>
              </w:rPr>
            </w:pPr>
            <w:r w:rsidRPr="00820B93">
              <w:rPr>
                <w:rFonts w:ascii="Times New Roman" w:hAnsi="Times New Roman"/>
                <w:color w:val="auto"/>
                <w:sz w:val="24"/>
                <w:szCs w:val="22"/>
                <w:lang w:eastAsia="en-US"/>
              </w:rPr>
              <w:t>Проводить</w:t>
            </w:r>
            <w:r w:rsidRPr="00820B93">
              <w:rPr>
                <w:rFonts w:ascii="Times New Roman" w:hAnsi="Times New Roman"/>
                <w:color w:val="auto"/>
                <w:spacing w:val="-4"/>
                <w:sz w:val="24"/>
                <w:szCs w:val="22"/>
                <w:lang w:eastAsia="en-US"/>
              </w:rPr>
              <w:t xml:space="preserve"> </w:t>
            </w:r>
            <w:r w:rsidRPr="00820B93">
              <w:rPr>
                <w:rFonts w:ascii="Times New Roman" w:hAnsi="Times New Roman"/>
                <w:color w:val="auto"/>
                <w:sz w:val="24"/>
                <w:szCs w:val="22"/>
                <w:lang w:eastAsia="en-US"/>
              </w:rPr>
              <w:t>плановые</w:t>
            </w:r>
            <w:r w:rsidRPr="00820B93">
              <w:rPr>
                <w:rFonts w:ascii="Times New Roman" w:hAnsi="Times New Roman"/>
                <w:color w:val="auto"/>
                <w:spacing w:val="-4"/>
                <w:sz w:val="24"/>
                <w:szCs w:val="22"/>
                <w:lang w:eastAsia="en-US"/>
              </w:rPr>
              <w:t xml:space="preserve"> </w:t>
            </w:r>
            <w:r w:rsidRPr="00820B93">
              <w:rPr>
                <w:rFonts w:ascii="Times New Roman" w:hAnsi="Times New Roman"/>
                <w:color w:val="auto"/>
                <w:sz w:val="24"/>
                <w:szCs w:val="22"/>
                <w:lang w:eastAsia="en-US"/>
              </w:rPr>
              <w:t>и</w:t>
            </w:r>
            <w:r w:rsidRPr="00820B93">
              <w:rPr>
                <w:rFonts w:ascii="Times New Roman" w:hAnsi="Times New Roman"/>
                <w:color w:val="auto"/>
                <w:spacing w:val="-5"/>
                <w:sz w:val="24"/>
                <w:szCs w:val="22"/>
                <w:lang w:eastAsia="en-US"/>
              </w:rPr>
              <w:t xml:space="preserve"> </w:t>
            </w:r>
            <w:r w:rsidRPr="00820B93">
              <w:rPr>
                <w:rFonts w:ascii="Times New Roman" w:hAnsi="Times New Roman"/>
                <w:color w:val="auto"/>
                <w:sz w:val="24"/>
                <w:szCs w:val="22"/>
                <w:lang w:eastAsia="en-US"/>
              </w:rPr>
              <w:t>внеочередные</w:t>
            </w:r>
            <w:r w:rsidRPr="00820B93">
              <w:rPr>
                <w:rFonts w:ascii="Times New Roman" w:hAnsi="Times New Roman"/>
                <w:color w:val="auto"/>
                <w:spacing w:val="-5"/>
                <w:sz w:val="24"/>
                <w:szCs w:val="22"/>
                <w:lang w:eastAsia="en-US"/>
              </w:rPr>
              <w:t xml:space="preserve"> </w:t>
            </w:r>
            <w:r w:rsidRPr="00820B93">
              <w:rPr>
                <w:rFonts w:ascii="Times New Roman" w:hAnsi="Times New Roman"/>
                <w:color w:val="auto"/>
                <w:sz w:val="24"/>
                <w:szCs w:val="22"/>
                <w:lang w:eastAsia="en-US"/>
              </w:rPr>
              <w:t>осмотры</w:t>
            </w:r>
            <w:r w:rsidRPr="00820B93">
              <w:rPr>
                <w:rFonts w:ascii="Times New Roman" w:hAnsi="Times New Roman"/>
                <w:color w:val="auto"/>
                <w:spacing w:val="-2"/>
                <w:sz w:val="24"/>
                <w:szCs w:val="22"/>
                <w:lang w:eastAsia="en-US"/>
              </w:rPr>
              <w:t xml:space="preserve"> </w:t>
            </w:r>
            <w:r w:rsidRPr="00820B93">
              <w:rPr>
                <w:rFonts w:ascii="Times New Roman" w:hAnsi="Times New Roman"/>
                <w:color w:val="auto"/>
                <w:sz w:val="24"/>
                <w:szCs w:val="22"/>
                <w:lang w:eastAsia="en-US"/>
              </w:rPr>
              <w:t>электрооборудования.</w:t>
            </w:r>
          </w:p>
        </w:tc>
      </w:tr>
      <w:tr w:rsidR="00820B93" w:rsidRPr="00820B93" w14:paraId="15176353" w14:textId="77777777" w:rsidTr="005148EB">
        <w:tc>
          <w:tcPr>
            <w:tcW w:w="1204" w:type="dxa"/>
          </w:tcPr>
          <w:p w14:paraId="3614BE15" w14:textId="77777777" w:rsidR="00820B93" w:rsidRPr="00820B93" w:rsidRDefault="00820B93" w:rsidP="00820B93">
            <w:pPr>
              <w:widowControl w:val="0"/>
              <w:autoSpaceDE w:val="0"/>
              <w:autoSpaceDN w:val="0"/>
              <w:spacing w:after="0" w:line="270" w:lineRule="exact"/>
              <w:ind w:left="9"/>
              <w:rPr>
                <w:rFonts w:ascii="Times New Roman" w:hAnsi="Times New Roman"/>
                <w:color w:val="auto"/>
                <w:sz w:val="24"/>
                <w:szCs w:val="22"/>
                <w:lang w:eastAsia="en-US"/>
              </w:rPr>
            </w:pPr>
            <w:r w:rsidRPr="00820B93">
              <w:rPr>
                <w:rFonts w:ascii="Times New Roman" w:hAnsi="Times New Roman"/>
                <w:color w:val="auto"/>
                <w:sz w:val="24"/>
                <w:szCs w:val="22"/>
                <w:lang w:eastAsia="en-US"/>
              </w:rPr>
              <w:t>ПК</w:t>
            </w:r>
            <w:r w:rsidRPr="00820B93">
              <w:rPr>
                <w:rFonts w:ascii="Times New Roman" w:hAnsi="Times New Roman"/>
                <w:color w:val="auto"/>
                <w:spacing w:val="-2"/>
                <w:sz w:val="24"/>
                <w:szCs w:val="22"/>
                <w:lang w:eastAsia="en-US"/>
              </w:rPr>
              <w:t xml:space="preserve"> </w:t>
            </w:r>
            <w:r w:rsidRPr="00820B93">
              <w:rPr>
                <w:rFonts w:ascii="Times New Roman" w:hAnsi="Times New Roman"/>
                <w:color w:val="auto"/>
                <w:sz w:val="24"/>
                <w:szCs w:val="22"/>
                <w:lang w:eastAsia="en-US"/>
              </w:rPr>
              <w:t>3.2</w:t>
            </w:r>
          </w:p>
        </w:tc>
        <w:tc>
          <w:tcPr>
            <w:tcW w:w="8367" w:type="dxa"/>
          </w:tcPr>
          <w:p w14:paraId="54CCFC67" w14:textId="77777777" w:rsidR="00820B93" w:rsidRPr="00820B93" w:rsidRDefault="00820B93" w:rsidP="00820B93">
            <w:pPr>
              <w:widowControl w:val="0"/>
              <w:autoSpaceDE w:val="0"/>
              <w:autoSpaceDN w:val="0"/>
              <w:spacing w:after="0" w:line="270" w:lineRule="exact"/>
              <w:ind w:left="9"/>
              <w:rPr>
                <w:rFonts w:ascii="Times New Roman" w:hAnsi="Times New Roman"/>
                <w:color w:val="auto"/>
                <w:sz w:val="24"/>
                <w:szCs w:val="22"/>
                <w:lang w:eastAsia="en-US"/>
              </w:rPr>
            </w:pPr>
            <w:r w:rsidRPr="00820B93">
              <w:rPr>
                <w:rFonts w:ascii="Times New Roman" w:hAnsi="Times New Roman"/>
                <w:color w:val="auto"/>
                <w:sz w:val="24"/>
                <w:szCs w:val="22"/>
                <w:lang w:eastAsia="en-US"/>
              </w:rPr>
              <w:t>Производить</w:t>
            </w:r>
            <w:r w:rsidRPr="00820B93">
              <w:rPr>
                <w:rFonts w:ascii="Times New Roman" w:hAnsi="Times New Roman"/>
                <w:color w:val="auto"/>
                <w:spacing w:val="-6"/>
                <w:sz w:val="24"/>
                <w:szCs w:val="22"/>
                <w:lang w:eastAsia="en-US"/>
              </w:rPr>
              <w:t xml:space="preserve"> </w:t>
            </w:r>
            <w:r w:rsidRPr="00820B93">
              <w:rPr>
                <w:rFonts w:ascii="Times New Roman" w:hAnsi="Times New Roman"/>
                <w:color w:val="auto"/>
                <w:sz w:val="24"/>
                <w:szCs w:val="22"/>
                <w:lang w:eastAsia="en-US"/>
              </w:rPr>
              <w:t>техническое</w:t>
            </w:r>
            <w:r w:rsidRPr="00820B93">
              <w:rPr>
                <w:rFonts w:ascii="Times New Roman" w:hAnsi="Times New Roman"/>
                <w:color w:val="auto"/>
                <w:spacing w:val="-6"/>
                <w:sz w:val="24"/>
                <w:szCs w:val="22"/>
                <w:lang w:eastAsia="en-US"/>
              </w:rPr>
              <w:t xml:space="preserve"> </w:t>
            </w:r>
            <w:r w:rsidRPr="00820B93">
              <w:rPr>
                <w:rFonts w:ascii="Times New Roman" w:hAnsi="Times New Roman"/>
                <w:color w:val="auto"/>
                <w:sz w:val="24"/>
                <w:szCs w:val="22"/>
                <w:lang w:eastAsia="en-US"/>
              </w:rPr>
              <w:t>обслуживание</w:t>
            </w:r>
            <w:r w:rsidRPr="00820B93">
              <w:rPr>
                <w:rFonts w:ascii="Times New Roman" w:hAnsi="Times New Roman"/>
                <w:color w:val="auto"/>
                <w:spacing w:val="-6"/>
                <w:sz w:val="24"/>
                <w:szCs w:val="22"/>
                <w:lang w:eastAsia="en-US"/>
              </w:rPr>
              <w:t xml:space="preserve"> </w:t>
            </w:r>
            <w:r w:rsidRPr="00820B93">
              <w:rPr>
                <w:rFonts w:ascii="Times New Roman" w:hAnsi="Times New Roman"/>
                <w:color w:val="auto"/>
                <w:sz w:val="24"/>
                <w:szCs w:val="22"/>
                <w:lang w:eastAsia="en-US"/>
              </w:rPr>
              <w:t>электрооборудования</w:t>
            </w:r>
            <w:r w:rsidRPr="00820B93">
              <w:rPr>
                <w:rFonts w:ascii="Times New Roman" w:hAnsi="Times New Roman"/>
                <w:color w:val="auto"/>
                <w:spacing w:val="-5"/>
                <w:sz w:val="24"/>
                <w:szCs w:val="22"/>
                <w:lang w:eastAsia="en-US"/>
              </w:rPr>
              <w:t xml:space="preserve"> </w:t>
            </w:r>
            <w:r w:rsidRPr="00820B93">
              <w:rPr>
                <w:rFonts w:ascii="Times New Roman" w:hAnsi="Times New Roman"/>
                <w:color w:val="auto"/>
                <w:sz w:val="24"/>
                <w:szCs w:val="22"/>
                <w:lang w:eastAsia="en-US"/>
              </w:rPr>
              <w:t>согласно</w:t>
            </w:r>
          </w:p>
          <w:p w14:paraId="56FBCDEA" w14:textId="77777777" w:rsidR="00820B93" w:rsidRPr="00820B93" w:rsidRDefault="00820B93" w:rsidP="00820B93">
            <w:pPr>
              <w:widowControl w:val="0"/>
              <w:autoSpaceDE w:val="0"/>
              <w:autoSpaceDN w:val="0"/>
              <w:spacing w:after="0" w:line="264" w:lineRule="exact"/>
              <w:ind w:left="9"/>
              <w:rPr>
                <w:rFonts w:ascii="Times New Roman" w:hAnsi="Times New Roman"/>
                <w:color w:val="auto"/>
                <w:sz w:val="24"/>
                <w:szCs w:val="22"/>
                <w:lang w:eastAsia="en-US"/>
              </w:rPr>
            </w:pPr>
            <w:r w:rsidRPr="00820B93">
              <w:rPr>
                <w:rFonts w:ascii="Times New Roman" w:hAnsi="Times New Roman"/>
                <w:color w:val="auto"/>
                <w:sz w:val="24"/>
                <w:szCs w:val="22"/>
                <w:lang w:eastAsia="en-US"/>
              </w:rPr>
              <w:t>технологическим</w:t>
            </w:r>
            <w:r w:rsidRPr="00820B93">
              <w:rPr>
                <w:rFonts w:ascii="Times New Roman" w:hAnsi="Times New Roman"/>
                <w:color w:val="auto"/>
                <w:spacing w:val="-4"/>
                <w:sz w:val="24"/>
                <w:szCs w:val="22"/>
                <w:lang w:eastAsia="en-US"/>
              </w:rPr>
              <w:t xml:space="preserve"> </w:t>
            </w:r>
            <w:r w:rsidRPr="00820B93">
              <w:rPr>
                <w:rFonts w:ascii="Times New Roman" w:hAnsi="Times New Roman"/>
                <w:color w:val="auto"/>
                <w:sz w:val="24"/>
                <w:szCs w:val="22"/>
                <w:lang w:eastAsia="en-US"/>
              </w:rPr>
              <w:t>картам.</w:t>
            </w:r>
          </w:p>
        </w:tc>
      </w:tr>
      <w:tr w:rsidR="00820B93" w:rsidRPr="00820B93" w14:paraId="52D33E46" w14:textId="77777777" w:rsidTr="005148EB">
        <w:tc>
          <w:tcPr>
            <w:tcW w:w="1204" w:type="dxa"/>
          </w:tcPr>
          <w:p w14:paraId="3D4A2E69" w14:textId="77777777" w:rsidR="00820B93" w:rsidRPr="00820B93" w:rsidRDefault="00820B93" w:rsidP="00820B93">
            <w:pPr>
              <w:widowControl w:val="0"/>
              <w:autoSpaceDE w:val="0"/>
              <w:autoSpaceDN w:val="0"/>
              <w:spacing w:after="0" w:line="268" w:lineRule="exact"/>
              <w:ind w:left="9"/>
              <w:rPr>
                <w:rFonts w:ascii="Times New Roman" w:hAnsi="Times New Roman"/>
                <w:color w:val="auto"/>
                <w:sz w:val="24"/>
                <w:szCs w:val="22"/>
                <w:lang w:eastAsia="en-US"/>
              </w:rPr>
            </w:pPr>
            <w:r w:rsidRPr="00820B93">
              <w:rPr>
                <w:rFonts w:ascii="Times New Roman" w:hAnsi="Times New Roman"/>
                <w:color w:val="auto"/>
                <w:sz w:val="24"/>
                <w:szCs w:val="22"/>
                <w:lang w:eastAsia="en-US"/>
              </w:rPr>
              <w:t>ПК</w:t>
            </w:r>
            <w:r w:rsidRPr="00820B93">
              <w:rPr>
                <w:rFonts w:ascii="Times New Roman" w:hAnsi="Times New Roman"/>
                <w:color w:val="auto"/>
                <w:spacing w:val="-2"/>
                <w:sz w:val="24"/>
                <w:szCs w:val="22"/>
                <w:lang w:eastAsia="en-US"/>
              </w:rPr>
              <w:t xml:space="preserve"> </w:t>
            </w:r>
            <w:r w:rsidRPr="00820B93">
              <w:rPr>
                <w:rFonts w:ascii="Times New Roman" w:hAnsi="Times New Roman"/>
                <w:color w:val="auto"/>
                <w:sz w:val="24"/>
                <w:szCs w:val="22"/>
                <w:lang w:eastAsia="en-US"/>
              </w:rPr>
              <w:t>3.3</w:t>
            </w:r>
          </w:p>
        </w:tc>
        <w:tc>
          <w:tcPr>
            <w:tcW w:w="8367" w:type="dxa"/>
          </w:tcPr>
          <w:p w14:paraId="61E34204" w14:textId="77777777" w:rsidR="00820B93" w:rsidRPr="00820B93" w:rsidRDefault="00820B93" w:rsidP="00820B93">
            <w:pPr>
              <w:widowControl w:val="0"/>
              <w:autoSpaceDE w:val="0"/>
              <w:autoSpaceDN w:val="0"/>
              <w:spacing w:after="0" w:line="268" w:lineRule="exact"/>
              <w:ind w:left="9"/>
              <w:rPr>
                <w:rFonts w:ascii="Times New Roman" w:hAnsi="Times New Roman"/>
                <w:color w:val="auto"/>
                <w:sz w:val="24"/>
                <w:szCs w:val="22"/>
                <w:lang w:eastAsia="en-US"/>
              </w:rPr>
            </w:pPr>
            <w:r w:rsidRPr="00820B93">
              <w:rPr>
                <w:rFonts w:ascii="Times New Roman" w:hAnsi="Times New Roman"/>
                <w:color w:val="auto"/>
                <w:sz w:val="24"/>
                <w:szCs w:val="22"/>
                <w:lang w:eastAsia="en-US"/>
              </w:rPr>
              <w:t>Выполнять</w:t>
            </w:r>
            <w:r w:rsidRPr="00820B93">
              <w:rPr>
                <w:rFonts w:ascii="Times New Roman" w:hAnsi="Times New Roman"/>
                <w:color w:val="auto"/>
                <w:spacing w:val="-3"/>
                <w:sz w:val="24"/>
                <w:szCs w:val="22"/>
                <w:lang w:eastAsia="en-US"/>
              </w:rPr>
              <w:t xml:space="preserve"> </w:t>
            </w:r>
            <w:r w:rsidRPr="00820B93">
              <w:rPr>
                <w:rFonts w:ascii="Times New Roman" w:hAnsi="Times New Roman"/>
                <w:color w:val="auto"/>
                <w:sz w:val="24"/>
                <w:szCs w:val="22"/>
                <w:lang w:eastAsia="en-US"/>
              </w:rPr>
              <w:t>замену</w:t>
            </w:r>
            <w:r w:rsidRPr="00820B93">
              <w:rPr>
                <w:rFonts w:ascii="Times New Roman" w:hAnsi="Times New Roman"/>
                <w:color w:val="auto"/>
                <w:spacing w:val="-10"/>
                <w:sz w:val="24"/>
                <w:szCs w:val="22"/>
                <w:lang w:eastAsia="en-US"/>
              </w:rPr>
              <w:t xml:space="preserve"> </w:t>
            </w:r>
            <w:r w:rsidRPr="00820B93">
              <w:rPr>
                <w:rFonts w:ascii="Times New Roman" w:hAnsi="Times New Roman"/>
                <w:color w:val="auto"/>
                <w:sz w:val="24"/>
                <w:szCs w:val="22"/>
                <w:lang w:eastAsia="en-US"/>
              </w:rPr>
              <w:t>электрооборудования,</w:t>
            </w:r>
            <w:r w:rsidRPr="00820B93">
              <w:rPr>
                <w:rFonts w:ascii="Times New Roman" w:hAnsi="Times New Roman"/>
                <w:color w:val="auto"/>
                <w:spacing w:val="-2"/>
                <w:sz w:val="24"/>
                <w:szCs w:val="22"/>
                <w:lang w:eastAsia="en-US"/>
              </w:rPr>
              <w:t xml:space="preserve"> </w:t>
            </w:r>
            <w:r w:rsidRPr="00820B93">
              <w:rPr>
                <w:rFonts w:ascii="Times New Roman" w:hAnsi="Times New Roman"/>
                <w:color w:val="auto"/>
                <w:sz w:val="24"/>
                <w:szCs w:val="22"/>
                <w:lang w:eastAsia="en-US"/>
              </w:rPr>
              <w:t>не</w:t>
            </w:r>
            <w:r w:rsidRPr="00820B93">
              <w:rPr>
                <w:rFonts w:ascii="Times New Roman" w:hAnsi="Times New Roman"/>
                <w:color w:val="auto"/>
                <w:spacing w:val="-3"/>
                <w:sz w:val="24"/>
                <w:szCs w:val="22"/>
                <w:lang w:eastAsia="en-US"/>
              </w:rPr>
              <w:t xml:space="preserve"> </w:t>
            </w:r>
            <w:r w:rsidRPr="00820B93">
              <w:rPr>
                <w:rFonts w:ascii="Times New Roman" w:hAnsi="Times New Roman"/>
                <w:color w:val="auto"/>
                <w:sz w:val="24"/>
                <w:szCs w:val="22"/>
                <w:lang w:eastAsia="en-US"/>
              </w:rPr>
              <w:t>подлежащего</w:t>
            </w:r>
            <w:r w:rsidRPr="00820B93">
              <w:rPr>
                <w:rFonts w:ascii="Times New Roman" w:hAnsi="Times New Roman"/>
                <w:color w:val="auto"/>
                <w:spacing w:val="-3"/>
                <w:sz w:val="24"/>
                <w:szCs w:val="22"/>
                <w:lang w:eastAsia="en-US"/>
              </w:rPr>
              <w:t xml:space="preserve"> </w:t>
            </w:r>
            <w:r w:rsidRPr="00820B93">
              <w:rPr>
                <w:rFonts w:ascii="Times New Roman" w:hAnsi="Times New Roman"/>
                <w:color w:val="auto"/>
                <w:sz w:val="24"/>
                <w:szCs w:val="22"/>
                <w:lang w:eastAsia="en-US"/>
              </w:rPr>
              <w:t>ремонту,</w:t>
            </w:r>
            <w:r w:rsidRPr="00820B93">
              <w:rPr>
                <w:rFonts w:ascii="Times New Roman" w:hAnsi="Times New Roman"/>
                <w:color w:val="auto"/>
                <w:spacing w:val="-2"/>
                <w:sz w:val="24"/>
                <w:szCs w:val="22"/>
                <w:lang w:eastAsia="en-US"/>
              </w:rPr>
              <w:t xml:space="preserve"> </w:t>
            </w:r>
            <w:r w:rsidRPr="00820B93">
              <w:rPr>
                <w:rFonts w:ascii="Times New Roman" w:hAnsi="Times New Roman"/>
                <w:color w:val="auto"/>
                <w:sz w:val="24"/>
                <w:szCs w:val="22"/>
                <w:lang w:eastAsia="en-US"/>
              </w:rPr>
              <w:t>в</w:t>
            </w:r>
            <w:r w:rsidRPr="00820B93">
              <w:rPr>
                <w:rFonts w:ascii="Times New Roman" w:hAnsi="Times New Roman"/>
                <w:color w:val="auto"/>
                <w:spacing w:val="-2"/>
                <w:sz w:val="24"/>
                <w:szCs w:val="22"/>
                <w:lang w:eastAsia="en-US"/>
              </w:rPr>
              <w:t xml:space="preserve"> </w:t>
            </w:r>
            <w:r w:rsidRPr="00820B93">
              <w:rPr>
                <w:rFonts w:ascii="Times New Roman" w:hAnsi="Times New Roman"/>
                <w:color w:val="auto"/>
                <w:sz w:val="24"/>
                <w:szCs w:val="22"/>
                <w:lang w:eastAsia="en-US"/>
              </w:rPr>
              <w:t>случае</w:t>
            </w:r>
          </w:p>
          <w:p w14:paraId="6668856B" w14:textId="77777777" w:rsidR="00820B93" w:rsidRPr="00820B93" w:rsidRDefault="00820B93" w:rsidP="00820B93">
            <w:pPr>
              <w:widowControl w:val="0"/>
              <w:autoSpaceDE w:val="0"/>
              <w:autoSpaceDN w:val="0"/>
              <w:spacing w:after="0" w:line="264" w:lineRule="exact"/>
              <w:ind w:left="9"/>
              <w:rPr>
                <w:rFonts w:ascii="Times New Roman" w:hAnsi="Times New Roman"/>
                <w:color w:val="auto"/>
                <w:sz w:val="24"/>
                <w:szCs w:val="22"/>
                <w:lang w:eastAsia="en-US"/>
              </w:rPr>
            </w:pPr>
            <w:r w:rsidRPr="00820B93">
              <w:rPr>
                <w:rFonts w:ascii="Times New Roman" w:hAnsi="Times New Roman"/>
                <w:color w:val="auto"/>
                <w:sz w:val="24"/>
                <w:szCs w:val="22"/>
                <w:lang w:eastAsia="en-US"/>
              </w:rPr>
              <w:t>обнаружения</w:t>
            </w:r>
            <w:r w:rsidRPr="00820B93">
              <w:rPr>
                <w:rFonts w:ascii="Times New Roman" w:hAnsi="Times New Roman"/>
                <w:color w:val="auto"/>
                <w:spacing w:val="-4"/>
                <w:sz w:val="24"/>
                <w:szCs w:val="22"/>
                <w:lang w:eastAsia="en-US"/>
              </w:rPr>
              <w:t xml:space="preserve"> </w:t>
            </w:r>
            <w:r w:rsidRPr="00820B93">
              <w:rPr>
                <w:rFonts w:ascii="Times New Roman" w:hAnsi="Times New Roman"/>
                <w:color w:val="auto"/>
                <w:sz w:val="24"/>
                <w:szCs w:val="22"/>
                <w:lang w:eastAsia="en-US"/>
              </w:rPr>
              <w:t>его</w:t>
            </w:r>
            <w:r w:rsidRPr="00820B93">
              <w:rPr>
                <w:rFonts w:ascii="Times New Roman" w:hAnsi="Times New Roman"/>
                <w:color w:val="auto"/>
                <w:spacing w:val="-5"/>
                <w:sz w:val="24"/>
                <w:szCs w:val="22"/>
                <w:lang w:eastAsia="en-US"/>
              </w:rPr>
              <w:t xml:space="preserve"> </w:t>
            </w:r>
            <w:r w:rsidRPr="00820B93">
              <w:rPr>
                <w:rFonts w:ascii="Times New Roman" w:hAnsi="Times New Roman"/>
                <w:color w:val="auto"/>
                <w:sz w:val="24"/>
                <w:szCs w:val="22"/>
                <w:lang w:eastAsia="en-US"/>
              </w:rPr>
              <w:t>неисправностей.</w:t>
            </w:r>
          </w:p>
        </w:tc>
      </w:tr>
    </w:tbl>
    <w:p w14:paraId="0D08EC8F" w14:textId="77777777" w:rsidR="00820B93" w:rsidRPr="00820B93" w:rsidRDefault="00820B93" w:rsidP="00820B93">
      <w:pPr>
        <w:spacing w:after="0" w:line="240" w:lineRule="auto"/>
        <w:ind w:firstLine="709"/>
        <w:rPr>
          <w:rFonts w:ascii="Times New Roman" w:hAnsi="Times New Roman"/>
          <w:bCs/>
          <w:color w:val="auto"/>
          <w:sz w:val="24"/>
          <w:szCs w:val="24"/>
        </w:rPr>
      </w:pPr>
    </w:p>
    <w:p w14:paraId="2A67D75B" w14:textId="77777777" w:rsidR="00820B93" w:rsidRPr="00820B93" w:rsidRDefault="00820B93" w:rsidP="00820B93">
      <w:pPr>
        <w:spacing w:after="0" w:line="240" w:lineRule="auto"/>
        <w:ind w:firstLine="709"/>
        <w:rPr>
          <w:rFonts w:ascii="Times New Roman" w:hAnsi="Times New Roman"/>
          <w:bCs/>
          <w:color w:val="auto"/>
          <w:sz w:val="24"/>
          <w:szCs w:val="24"/>
        </w:rPr>
      </w:pPr>
      <w:r w:rsidRPr="00820B93">
        <w:rPr>
          <w:rFonts w:ascii="Times New Roman" w:hAnsi="Times New Roman"/>
          <w:bCs/>
          <w:color w:val="auto"/>
          <w:sz w:val="24"/>
          <w:szCs w:val="24"/>
        </w:rPr>
        <w:t>1.1.3. В результате освоения профессионального модуля обучающийся должен</w:t>
      </w:r>
      <w:r w:rsidRPr="00820B93">
        <w:rPr>
          <w:rFonts w:ascii="Times New Roman" w:hAnsi="Times New Roman"/>
          <w:bCs/>
          <w:color w:val="auto"/>
          <w:sz w:val="24"/>
          <w:szCs w:val="24"/>
          <w:vertAlign w:val="superscript"/>
        </w:rPr>
        <w:footnoteReference w:id="6"/>
      </w:r>
      <w:r w:rsidRPr="00820B93">
        <w:rPr>
          <w:rFonts w:ascii="Times New Roman" w:hAnsi="Times New Roman"/>
          <w:bCs/>
          <w:color w:val="auto"/>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820B93" w:rsidRPr="00820B93" w14:paraId="60E3564E" w14:textId="77777777" w:rsidTr="005148EB">
        <w:tc>
          <w:tcPr>
            <w:tcW w:w="2802" w:type="dxa"/>
          </w:tcPr>
          <w:p w14:paraId="6CBD9ABE" w14:textId="77777777" w:rsidR="00820B93" w:rsidRPr="00820B93" w:rsidRDefault="00820B93" w:rsidP="00820B93">
            <w:pPr>
              <w:spacing w:after="0" w:line="240" w:lineRule="auto"/>
              <w:rPr>
                <w:rFonts w:ascii="Times New Roman" w:hAnsi="Times New Roman"/>
                <w:bCs/>
                <w:color w:val="auto"/>
                <w:sz w:val="24"/>
                <w:szCs w:val="24"/>
                <w:lang w:eastAsia="en-US"/>
              </w:rPr>
            </w:pPr>
            <w:r w:rsidRPr="00820B93">
              <w:rPr>
                <w:rFonts w:ascii="Times New Roman" w:hAnsi="Times New Roman"/>
                <w:bCs/>
                <w:color w:val="auto"/>
                <w:sz w:val="24"/>
                <w:szCs w:val="24"/>
                <w:lang w:eastAsia="en-US"/>
              </w:rPr>
              <w:t>Владеть навыками</w:t>
            </w:r>
          </w:p>
        </w:tc>
        <w:tc>
          <w:tcPr>
            <w:tcW w:w="6662" w:type="dxa"/>
          </w:tcPr>
          <w:p w14:paraId="40E65F50" w14:textId="77777777" w:rsidR="00820B93" w:rsidRPr="00820B93" w:rsidRDefault="00820B93" w:rsidP="00820B93">
            <w:pPr>
              <w:spacing w:after="0" w:line="240" w:lineRule="auto"/>
              <w:ind w:firstLine="33"/>
              <w:rPr>
                <w:rFonts w:ascii="Times New Roman" w:hAnsi="Times New Roman"/>
                <w:bCs/>
                <w:i/>
                <w:color w:val="auto"/>
                <w:sz w:val="24"/>
                <w:szCs w:val="24"/>
                <w:lang w:eastAsia="en-US"/>
              </w:rPr>
            </w:pPr>
            <w:r w:rsidRPr="00820B93">
              <w:rPr>
                <w:rFonts w:ascii="Times New Roman" w:hAnsi="Times New Roman"/>
                <w:color w:val="auto"/>
                <w:szCs w:val="22"/>
              </w:rPr>
              <w:t>выполнения</w:t>
            </w:r>
            <w:r w:rsidRPr="00820B93">
              <w:rPr>
                <w:rFonts w:ascii="Times New Roman" w:hAnsi="Times New Roman"/>
                <w:color w:val="auto"/>
                <w:spacing w:val="-4"/>
                <w:szCs w:val="22"/>
              </w:rPr>
              <w:t xml:space="preserve"> </w:t>
            </w:r>
            <w:r w:rsidRPr="00820B93">
              <w:rPr>
                <w:rFonts w:ascii="Times New Roman" w:hAnsi="Times New Roman"/>
                <w:color w:val="auto"/>
                <w:szCs w:val="22"/>
              </w:rPr>
              <w:t>работ</w:t>
            </w:r>
            <w:r w:rsidRPr="00820B93">
              <w:rPr>
                <w:rFonts w:ascii="Times New Roman" w:hAnsi="Times New Roman"/>
                <w:color w:val="auto"/>
                <w:spacing w:val="-6"/>
                <w:szCs w:val="22"/>
              </w:rPr>
              <w:t xml:space="preserve"> </w:t>
            </w:r>
            <w:r w:rsidRPr="00820B93">
              <w:rPr>
                <w:rFonts w:ascii="Times New Roman" w:hAnsi="Times New Roman"/>
                <w:color w:val="auto"/>
                <w:szCs w:val="22"/>
              </w:rPr>
              <w:t>по</w:t>
            </w:r>
            <w:r w:rsidRPr="00820B93">
              <w:rPr>
                <w:rFonts w:ascii="Times New Roman" w:hAnsi="Times New Roman"/>
                <w:color w:val="auto"/>
                <w:spacing w:val="-3"/>
                <w:szCs w:val="22"/>
              </w:rPr>
              <w:t xml:space="preserve"> </w:t>
            </w:r>
            <w:r w:rsidRPr="00820B93">
              <w:rPr>
                <w:rFonts w:ascii="Times New Roman" w:hAnsi="Times New Roman"/>
                <w:color w:val="auto"/>
                <w:szCs w:val="22"/>
              </w:rPr>
              <w:t>техническому</w:t>
            </w:r>
            <w:r w:rsidRPr="00820B93">
              <w:rPr>
                <w:rFonts w:ascii="Times New Roman" w:hAnsi="Times New Roman"/>
                <w:color w:val="auto"/>
                <w:spacing w:val="-9"/>
                <w:szCs w:val="22"/>
              </w:rPr>
              <w:t xml:space="preserve"> </w:t>
            </w:r>
            <w:r w:rsidRPr="00820B93">
              <w:rPr>
                <w:rFonts w:ascii="Times New Roman" w:hAnsi="Times New Roman"/>
                <w:color w:val="auto"/>
                <w:szCs w:val="22"/>
              </w:rPr>
              <w:t>обслуживанию</w:t>
            </w:r>
            <w:r w:rsidRPr="00820B93">
              <w:rPr>
                <w:rFonts w:ascii="Times New Roman" w:hAnsi="Times New Roman"/>
                <w:color w:val="auto"/>
                <w:spacing w:val="-3"/>
                <w:szCs w:val="22"/>
              </w:rPr>
              <w:t xml:space="preserve"> </w:t>
            </w:r>
            <w:r w:rsidRPr="00820B93">
              <w:rPr>
                <w:rFonts w:ascii="Times New Roman" w:hAnsi="Times New Roman"/>
                <w:color w:val="auto"/>
                <w:szCs w:val="22"/>
              </w:rPr>
              <w:t>(ТО)</w:t>
            </w:r>
            <w:r w:rsidRPr="00820B93">
              <w:rPr>
                <w:rFonts w:ascii="Times New Roman" w:hAnsi="Times New Roman"/>
                <w:color w:val="auto"/>
                <w:spacing w:val="-6"/>
                <w:szCs w:val="22"/>
              </w:rPr>
              <w:t xml:space="preserve"> </w:t>
            </w:r>
            <w:r w:rsidRPr="00820B93">
              <w:rPr>
                <w:rFonts w:ascii="Times New Roman" w:hAnsi="Times New Roman"/>
                <w:color w:val="auto"/>
                <w:szCs w:val="22"/>
              </w:rPr>
              <w:t>электрооборудования</w:t>
            </w:r>
            <w:r w:rsidRPr="00820B93">
              <w:rPr>
                <w:rFonts w:ascii="Times New Roman" w:hAnsi="Times New Roman"/>
                <w:color w:val="auto"/>
                <w:spacing w:val="-3"/>
                <w:szCs w:val="22"/>
              </w:rPr>
              <w:t xml:space="preserve"> </w:t>
            </w:r>
            <w:r w:rsidRPr="00820B93">
              <w:rPr>
                <w:rFonts w:ascii="Times New Roman" w:hAnsi="Times New Roman"/>
                <w:color w:val="auto"/>
                <w:szCs w:val="22"/>
              </w:rPr>
              <w:t>промышленных</w:t>
            </w:r>
            <w:r w:rsidRPr="00820B93">
              <w:rPr>
                <w:rFonts w:ascii="Times New Roman" w:hAnsi="Times New Roman"/>
                <w:color w:val="auto"/>
                <w:spacing w:val="-57"/>
                <w:szCs w:val="22"/>
              </w:rPr>
              <w:t xml:space="preserve"> </w:t>
            </w:r>
            <w:r w:rsidRPr="00820B93">
              <w:rPr>
                <w:rFonts w:ascii="Times New Roman" w:hAnsi="Times New Roman"/>
                <w:color w:val="auto"/>
                <w:szCs w:val="22"/>
              </w:rPr>
              <w:t xml:space="preserve">организаций: осветительных </w:t>
            </w:r>
            <w:r w:rsidRPr="00820B93">
              <w:rPr>
                <w:rFonts w:ascii="Times New Roman" w:hAnsi="Times New Roman"/>
                <w:color w:val="auto"/>
                <w:szCs w:val="22"/>
              </w:rPr>
              <w:lastRenderedPageBreak/>
              <w:t>электроустановок, кабельных линий, воздушных линий,</w:t>
            </w:r>
            <w:r w:rsidRPr="00820B93">
              <w:rPr>
                <w:rFonts w:ascii="Times New Roman" w:hAnsi="Times New Roman"/>
                <w:color w:val="auto"/>
                <w:spacing w:val="1"/>
                <w:szCs w:val="22"/>
              </w:rPr>
              <w:t xml:space="preserve"> </w:t>
            </w:r>
            <w:r w:rsidRPr="00820B93">
              <w:rPr>
                <w:rFonts w:ascii="Times New Roman" w:hAnsi="Times New Roman"/>
                <w:color w:val="auto"/>
                <w:szCs w:val="22"/>
              </w:rPr>
              <w:t>пускорегулирующей аппаратуры, трансформаторов и трансформаторных подстанций,</w:t>
            </w:r>
            <w:r w:rsidRPr="00820B93">
              <w:rPr>
                <w:rFonts w:ascii="Times New Roman" w:hAnsi="Times New Roman"/>
                <w:color w:val="auto"/>
                <w:spacing w:val="1"/>
                <w:szCs w:val="22"/>
              </w:rPr>
              <w:t xml:space="preserve"> </w:t>
            </w:r>
            <w:r w:rsidRPr="00820B93">
              <w:rPr>
                <w:rFonts w:ascii="Times New Roman" w:hAnsi="Times New Roman"/>
                <w:color w:val="auto"/>
                <w:szCs w:val="22"/>
              </w:rPr>
              <w:t>электрических</w:t>
            </w:r>
            <w:r w:rsidRPr="00820B93">
              <w:rPr>
                <w:rFonts w:ascii="Times New Roman" w:hAnsi="Times New Roman"/>
                <w:color w:val="auto"/>
                <w:spacing w:val="1"/>
                <w:szCs w:val="22"/>
              </w:rPr>
              <w:t xml:space="preserve"> </w:t>
            </w:r>
            <w:r w:rsidRPr="00820B93">
              <w:rPr>
                <w:rFonts w:ascii="Times New Roman" w:hAnsi="Times New Roman"/>
                <w:color w:val="auto"/>
                <w:szCs w:val="22"/>
              </w:rPr>
              <w:t>машин,</w:t>
            </w:r>
            <w:r w:rsidRPr="00820B93">
              <w:rPr>
                <w:rFonts w:ascii="Times New Roman" w:hAnsi="Times New Roman"/>
                <w:color w:val="auto"/>
                <w:spacing w:val="-3"/>
                <w:szCs w:val="22"/>
              </w:rPr>
              <w:t xml:space="preserve"> </w:t>
            </w:r>
            <w:r w:rsidRPr="00820B93">
              <w:rPr>
                <w:rFonts w:ascii="Times New Roman" w:hAnsi="Times New Roman"/>
                <w:color w:val="auto"/>
                <w:szCs w:val="22"/>
              </w:rPr>
              <w:t>распределительных</w:t>
            </w:r>
            <w:r w:rsidRPr="00820B93">
              <w:rPr>
                <w:rFonts w:ascii="Times New Roman" w:hAnsi="Times New Roman"/>
                <w:color w:val="auto"/>
                <w:spacing w:val="2"/>
                <w:szCs w:val="22"/>
              </w:rPr>
              <w:t xml:space="preserve"> </w:t>
            </w:r>
            <w:r w:rsidRPr="00820B93">
              <w:rPr>
                <w:rFonts w:ascii="Times New Roman" w:hAnsi="Times New Roman"/>
                <w:color w:val="auto"/>
                <w:szCs w:val="22"/>
              </w:rPr>
              <w:t>устройств</w:t>
            </w:r>
          </w:p>
        </w:tc>
      </w:tr>
      <w:tr w:rsidR="00820B93" w:rsidRPr="00820B93" w14:paraId="59C52068" w14:textId="77777777" w:rsidTr="005148EB">
        <w:tc>
          <w:tcPr>
            <w:tcW w:w="2802" w:type="dxa"/>
          </w:tcPr>
          <w:p w14:paraId="0C72CACD" w14:textId="77777777" w:rsidR="00820B93" w:rsidRPr="00820B93" w:rsidRDefault="00820B93" w:rsidP="00820B93">
            <w:pPr>
              <w:spacing w:after="0" w:line="240" w:lineRule="auto"/>
              <w:rPr>
                <w:rFonts w:ascii="Times New Roman" w:hAnsi="Times New Roman"/>
                <w:bCs/>
                <w:color w:val="auto"/>
                <w:sz w:val="24"/>
                <w:szCs w:val="24"/>
                <w:lang w:eastAsia="en-US"/>
              </w:rPr>
            </w:pPr>
            <w:r w:rsidRPr="00820B93">
              <w:rPr>
                <w:rFonts w:ascii="Times New Roman" w:hAnsi="Times New Roman"/>
                <w:bCs/>
                <w:color w:val="auto"/>
                <w:sz w:val="24"/>
                <w:szCs w:val="24"/>
                <w:lang w:eastAsia="en-US"/>
              </w:rPr>
              <w:lastRenderedPageBreak/>
              <w:t>Уметь</w:t>
            </w:r>
          </w:p>
        </w:tc>
        <w:tc>
          <w:tcPr>
            <w:tcW w:w="6662" w:type="dxa"/>
          </w:tcPr>
          <w:p w14:paraId="2ADAD37F" w14:textId="77777777" w:rsidR="00820B93" w:rsidRPr="00820B93" w:rsidRDefault="00820B93" w:rsidP="007D22C4">
            <w:pPr>
              <w:widowControl w:val="0"/>
              <w:numPr>
                <w:ilvl w:val="0"/>
                <w:numId w:val="8"/>
              </w:numPr>
              <w:tabs>
                <w:tab w:val="left" w:pos="-108"/>
                <w:tab w:val="left" w:pos="0"/>
              </w:tabs>
              <w:autoSpaceDE w:val="0"/>
              <w:autoSpaceDN w:val="0"/>
              <w:spacing w:after="0" w:line="240" w:lineRule="auto"/>
              <w:ind w:left="0" w:right="1182" w:firstLine="33"/>
              <w:rPr>
                <w:rFonts w:ascii="Times New Roman" w:hAnsi="Times New Roman"/>
                <w:color w:val="auto"/>
                <w:sz w:val="24"/>
                <w:szCs w:val="24"/>
                <w:lang w:val="x-none" w:eastAsia="x-none"/>
              </w:rPr>
            </w:pPr>
            <w:r w:rsidRPr="00820B93">
              <w:rPr>
                <w:rFonts w:ascii="Times New Roman" w:hAnsi="Times New Roman"/>
                <w:color w:val="auto"/>
                <w:sz w:val="24"/>
                <w:szCs w:val="24"/>
                <w:lang w:val="x-none" w:eastAsia="x-none"/>
              </w:rPr>
              <w:t>разбираться в графиках ТО и ремонта электрооборудования и проводить плановый</w:t>
            </w:r>
            <w:r w:rsidRPr="00820B93">
              <w:rPr>
                <w:rFonts w:ascii="Times New Roman" w:hAnsi="Times New Roman"/>
                <w:color w:val="auto"/>
                <w:spacing w:val="-57"/>
                <w:sz w:val="24"/>
                <w:szCs w:val="24"/>
                <w:lang w:val="x-none" w:eastAsia="x-none"/>
              </w:rPr>
              <w:t xml:space="preserve"> </w:t>
            </w:r>
            <w:r w:rsidRPr="00820B93">
              <w:rPr>
                <w:rFonts w:ascii="Times New Roman" w:hAnsi="Times New Roman"/>
                <w:color w:val="auto"/>
                <w:sz w:val="24"/>
                <w:szCs w:val="24"/>
                <w:lang w:val="x-none" w:eastAsia="x-none"/>
              </w:rPr>
              <w:t>предупредительный</w:t>
            </w:r>
            <w:r w:rsidRPr="00820B93">
              <w:rPr>
                <w:rFonts w:ascii="Times New Roman" w:hAnsi="Times New Roman"/>
                <w:color w:val="auto"/>
                <w:spacing w:val="-1"/>
                <w:sz w:val="24"/>
                <w:szCs w:val="24"/>
                <w:lang w:val="x-none" w:eastAsia="x-none"/>
              </w:rPr>
              <w:t xml:space="preserve"> </w:t>
            </w:r>
            <w:r w:rsidRPr="00820B93">
              <w:rPr>
                <w:rFonts w:ascii="Times New Roman" w:hAnsi="Times New Roman"/>
                <w:color w:val="auto"/>
                <w:sz w:val="24"/>
                <w:szCs w:val="24"/>
                <w:lang w:val="x-none" w:eastAsia="x-none"/>
              </w:rPr>
              <w:t>ремонт (ППР) в</w:t>
            </w:r>
            <w:r w:rsidRPr="00820B93">
              <w:rPr>
                <w:rFonts w:ascii="Times New Roman" w:hAnsi="Times New Roman"/>
                <w:color w:val="auto"/>
                <w:spacing w:val="-3"/>
                <w:sz w:val="24"/>
                <w:szCs w:val="24"/>
                <w:lang w:val="x-none" w:eastAsia="x-none"/>
              </w:rPr>
              <w:t xml:space="preserve"> </w:t>
            </w:r>
            <w:r w:rsidRPr="00820B93">
              <w:rPr>
                <w:rFonts w:ascii="Times New Roman" w:hAnsi="Times New Roman"/>
                <w:color w:val="auto"/>
                <w:sz w:val="24"/>
                <w:szCs w:val="24"/>
                <w:lang w:val="x-none" w:eastAsia="x-none"/>
              </w:rPr>
              <w:t>соответствии с</w:t>
            </w:r>
            <w:r w:rsidRPr="00820B93">
              <w:rPr>
                <w:rFonts w:ascii="Times New Roman" w:hAnsi="Times New Roman"/>
                <w:color w:val="auto"/>
                <w:spacing w:val="-1"/>
                <w:sz w:val="24"/>
                <w:szCs w:val="24"/>
                <w:lang w:val="x-none" w:eastAsia="x-none"/>
              </w:rPr>
              <w:t xml:space="preserve"> </w:t>
            </w:r>
            <w:r w:rsidRPr="00820B93">
              <w:rPr>
                <w:rFonts w:ascii="Times New Roman" w:hAnsi="Times New Roman"/>
                <w:color w:val="auto"/>
                <w:sz w:val="24"/>
                <w:szCs w:val="24"/>
                <w:lang w:val="x-none" w:eastAsia="x-none"/>
              </w:rPr>
              <w:t>графиком;</w:t>
            </w:r>
          </w:p>
          <w:p w14:paraId="27F06B62" w14:textId="77777777" w:rsidR="00820B93" w:rsidRPr="00820B93" w:rsidRDefault="00820B93" w:rsidP="007D22C4">
            <w:pPr>
              <w:widowControl w:val="0"/>
              <w:numPr>
                <w:ilvl w:val="0"/>
                <w:numId w:val="8"/>
              </w:numPr>
              <w:tabs>
                <w:tab w:val="left" w:pos="858"/>
                <w:tab w:val="left" w:pos="979"/>
              </w:tabs>
              <w:autoSpaceDE w:val="0"/>
              <w:autoSpaceDN w:val="0"/>
              <w:spacing w:after="0" w:line="240" w:lineRule="auto"/>
              <w:ind w:left="0" w:firstLine="33"/>
              <w:rPr>
                <w:rFonts w:ascii="Times New Roman" w:hAnsi="Times New Roman"/>
                <w:color w:val="auto"/>
                <w:sz w:val="24"/>
                <w:szCs w:val="24"/>
                <w:lang w:val="x-none" w:eastAsia="x-none"/>
              </w:rPr>
            </w:pPr>
            <w:r w:rsidRPr="00820B93">
              <w:rPr>
                <w:rFonts w:ascii="Times New Roman" w:hAnsi="Times New Roman"/>
                <w:color w:val="auto"/>
                <w:sz w:val="24"/>
                <w:szCs w:val="24"/>
                <w:lang w:val="x-none" w:eastAsia="x-none"/>
              </w:rPr>
              <w:t>производить</w:t>
            </w:r>
            <w:r w:rsidRPr="00820B93">
              <w:rPr>
                <w:rFonts w:ascii="Times New Roman" w:hAnsi="Times New Roman"/>
                <w:color w:val="auto"/>
                <w:spacing w:val="-6"/>
                <w:sz w:val="24"/>
                <w:szCs w:val="24"/>
                <w:lang w:val="x-none" w:eastAsia="x-none"/>
              </w:rPr>
              <w:t xml:space="preserve"> </w:t>
            </w:r>
            <w:r w:rsidRPr="00820B93">
              <w:rPr>
                <w:rFonts w:ascii="Times New Roman" w:hAnsi="Times New Roman"/>
                <w:color w:val="auto"/>
                <w:sz w:val="24"/>
                <w:szCs w:val="24"/>
                <w:lang w:val="x-none" w:eastAsia="x-none"/>
              </w:rPr>
              <w:t>межремонтное</w:t>
            </w:r>
            <w:r w:rsidRPr="00820B93">
              <w:rPr>
                <w:rFonts w:ascii="Times New Roman" w:hAnsi="Times New Roman"/>
                <w:color w:val="auto"/>
                <w:spacing w:val="-7"/>
                <w:sz w:val="24"/>
                <w:szCs w:val="24"/>
                <w:lang w:val="x-none" w:eastAsia="x-none"/>
              </w:rPr>
              <w:t xml:space="preserve"> </w:t>
            </w:r>
            <w:r w:rsidRPr="00820B93">
              <w:rPr>
                <w:rFonts w:ascii="Times New Roman" w:hAnsi="Times New Roman"/>
                <w:color w:val="auto"/>
                <w:sz w:val="24"/>
                <w:szCs w:val="24"/>
                <w:lang w:val="x-none" w:eastAsia="x-none"/>
              </w:rPr>
              <w:t>техническое</w:t>
            </w:r>
            <w:r w:rsidRPr="00820B93">
              <w:rPr>
                <w:rFonts w:ascii="Times New Roman" w:hAnsi="Times New Roman"/>
                <w:color w:val="auto"/>
                <w:spacing w:val="-6"/>
                <w:sz w:val="24"/>
                <w:szCs w:val="24"/>
                <w:lang w:val="x-none" w:eastAsia="x-none"/>
              </w:rPr>
              <w:t xml:space="preserve"> </w:t>
            </w:r>
            <w:r w:rsidRPr="00820B93">
              <w:rPr>
                <w:rFonts w:ascii="Times New Roman" w:hAnsi="Times New Roman"/>
                <w:color w:val="auto"/>
                <w:sz w:val="24"/>
                <w:szCs w:val="24"/>
                <w:lang w:val="x-none" w:eastAsia="x-none"/>
              </w:rPr>
              <w:t>обслуживание</w:t>
            </w:r>
            <w:r w:rsidRPr="00820B93">
              <w:rPr>
                <w:rFonts w:ascii="Times New Roman" w:hAnsi="Times New Roman"/>
                <w:color w:val="auto"/>
                <w:spacing w:val="-7"/>
                <w:sz w:val="24"/>
                <w:szCs w:val="24"/>
                <w:lang w:val="x-none" w:eastAsia="x-none"/>
              </w:rPr>
              <w:t xml:space="preserve"> </w:t>
            </w:r>
            <w:r w:rsidRPr="00820B93">
              <w:rPr>
                <w:rFonts w:ascii="Times New Roman" w:hAnsi="Times New Roman"/>
                <w:color w:val="auto"/>
                <w:sz w:val="24"/>
                <w:szCs w:val="24"/>
                <w:lang w:val="x-none" w:eastAsia="x-none"/>
              </w:rPr>
              <w:t>электрооборудования;</w:t>
            </w:r>
          </w:p>
          <w:p w14:paraId="4D544393" w14:textId="77777777" w:rsidR="00820B93" w:rsidRPr="00820B93" w:rsidRDefault="00820B93" w:rsidP="007D22C4">
            <w:pPr>
              <w:widowControl w:val="0"/>
              <w:numPr>
                <w:ilvl w:val="0"/>
                <w:numId w:val="8"/>
              </w:numPr>
              <w:tabs>
                <w:tab w:val="left" w:pos="858"/>
                <w:tab w:val="left" w:pos="979"/>
              </w:tabs>
              <w:autoSpaceDE w:val="0"/>
              <w:autoSpaceDN w:val="0"/>
              <w:spacing w:after="0" w:line="240" w:lineRule="auto"/>
              <w:ind w:left="0" w:firstLine="33"/>
              <w:rPr>
                <w:rFonts w:ascii="Times New Roman" w:hAnsi="Times New Roman"/>
                <w:color w:val="auto"/>
                <w:sz w:val="24"/>
                <w:szCs w:val="24"/>
                <w:lang w:val="x-none" w:eastAsia="x-none"/>
              </w:rPr>
            </w:pPr>
            <w:r w:rsidRPr="00820B93">
              <w:rPr>
                <w:rFonts w:ascii="Times New Roman" w:hAnsi="Times New Roman"/>
                <w:color w:val="auto"/>
                <w:sz w:val="24"/>
                <w:szCs w:val="24"/>
                <w:lang w:val="x-none" w:eastAsia="x-none"/>
              </w:rPr>
              <w:t>оформлять</w:t>
            </w:r>
            <w:r w:rsidRPr="00820B93">
              <w:rPr>
                <w:rFonts w:ascii="Times New Roman" w:hAnsi="Times New Roman"/>
                <w:color w:val="auto"/>
                <w:spacing w:val="-3"/>
                <w:sz w:val="24"/>
                <w:szCs w:val="24"/>
                <w:lang w:val="x-none" w:eastAsia="x-none"/>
              </w:rPr>
              <w:t xml:space="preserve"> </w:t>
            </w:r>
            <w:r w:rsidRPr="00820B93">
              <w:rPr>
                <w:rFonts w:ascii="Times New Roman" w:hAnsi="Times New Roman"/>
                <w:color w:val="auto"/>
                <w:sz w:val="24"/>
                <w:szCs w:val="24"/>
                <w:lang w:val="x-none" w:eastAsia="x-none"/>
              </w:rPr>
              <w:t>ремонтные</w:t>
            </w:r>
            <w:r w:rsidRPr="00820B93">
              <w:rPr>
                <w:rFonts w:ascii="Times New Roman" w:hAnsi="Times New Roman"/>
                <w:color w:val="auto"/>
                <w:spacing w:val="-3"/>
                <w:sz w:val="24"/>
                <w:szCs w:val="24"/>
                <w:lang w:val="x-none" w:eastAsia="x-none"/>
              </w:rPr>
              <w:t xml:space="preserve"> </w:t>
            </w:r>
            <w:r w:rsidRPr="00820B93">
              <w:rPr>
                <w:rFonts w:ascii="Times New Roman" w:hAnsi="Times New Roman"/>
                <w:color w:val="auto"/>
                <w:sz w:val="24"/>
                <w:szCs w:val="24"/>
                <w:lang w:val="x-none" w:eastAsia="x-none"/>
              </w:rPr>
              <w:t>нормативы,</w:t>
            </w:r>
            <w:r w:rsidRPr="00820B93">
              <w:rPr>
                <w:rFonts w:ascii="Times New Roman" w:hAnsi="Times New Roman"/>
                <w:color w:val="auto"/>
                <w:spacing w:val="-3"/>
                <w:sz w:val="24"/>
                <w:szCs w:val="24"/>
                <w:lang w:val="x-none" w:eastAsia="x-none"/>
              </w:rPr>
              <w:t xml:space="preserve"> </w:t>
            </w:r>
            <w:r w:rsidRPr="00820B93">
              <w:rPr>
                <w:rFonts w:ascii="Times New Roman" w:hAnsi="Times New Roman"/>
                <w:color w:val="auto"/>
                <w:sz w:val="24"/>
                <w:szCs w:val="24"/>
                <w:lang w:val="x-none" w:eastAsia="x-none"/>
              </w:rPr>
              <w:t>категории</w:t>
            </w:r>
            <w:r w:rsidRPr="00820B93">
              <w:rPr>
                <w:rFonts w:ascii="Times New Roman" w:hAnsi="Times New Roman"/>
                <w:color w:val="auto"/>
                <w:spacing w:val="-4"/>
                <w:sz w:val="24"/>
                <w:szCs w:val="24"/>
                <w:lang w:val="x-none" w:eastAsia="x-none"/>
              </w:rPr>
              <w:t xml:space="preserve"> </w:t>
            </w:r>
            <w:r w:rsidRPr="00820B93">
              <w:rPr>
                <w:rFonts w:ascii="Times New Roman" w:hAnsi="Times New Roman"/>
                <w:color w:val="auto"/>
                <w:sz w:val="24"/>
                <w:szCs w:val="24"/>
                <w:lang w:val="x-none" w:eastAsia="x-none"/>
              </w:rPr>
              <w:t>ремонтной</w:t>
            </w:r>
            <w:r w:rsidRPr="00820B93">
              <w:rPr>
                <w:rFonts w:ascii="Times New Roman" w:hAnsi="Times New Roman"/>
                <w:color w:val="auto"/>
                <w:spacing w:val="-2"/>
                <w:sz w:val="24"/>
                <w:szCs w:val="24"/>
                <w:lang w:val="x-none" w:eastAsia="x-none"/>
              </w:rPr>
              <w:t xml:space="preserve"> </w:t>
            </w:r>
            <w:r w:rsidRPr="00820B93">
              <w:rPr>
                <w:rFonts w:ascii="Times New Roman" w:hAnsi="Times New Roman"/>
                <w:color w:val="auto"/>
                <w:sz w:val="24"/>
                <w:szCs w:val="24"/>
                <w:lang w:val="x-none" w:eastAsia="x-none"/>
              </w:rPr>
              <w:t>сложности</w:t>
            </w:r>
            <w:r w:rsidRPr="00820B93">
              <w:rPr>
                <w:rFonts w:ascii="Times New Roman" w:hAnsi="Times New Roman"/>
                <w:color w:val="auto"/>
                <w:spacing w:val="-5"/>
                <w:sz w:val="24"/>
                <w:szCs w:val="24"/>
                <w:lang w:val="x-none" w:eastAsia="x-none"/>
              </w:rPr>
              <w:t xml:space="preserve"> </w:t>
            </w:r>
            <w:r w:rsidRPr="00820B93">
              <w:rPr>
                <w:rFonts w:ascii="Times New Roman" w:hAnsi="Times New Roman"/>
                <w:color w:val="auto"/>
                <w:sz w:val="24"/>
                <w:szCs w:val="24"/>
                <w:lang w:val="x-none" w:eastAsia="x-none"/>
              </w:rPr>
              <w:t>и</w:t>
            </w:r>
            <w:r w:rsidRPr="00820B93">
              <w:rPr>
                <w:rFonts w:ascii="Times New Roman" w:hAnsi="Times New Roman"/>
                <w:color w:val="auto"/>
                <w:spacing w:val="-2"/>
                <w:sz w:val="24"/>
                <w:szCs w:val="24"/>
                <w:lang w:val="x-none" w:eastAsia="x-none"/>
              </w:rPr>
              <w:t xml:space="preserve"> </w:t>
            </w:r>
            <w:r w:rsidRPr="00820B93">
              <w:rPr>
                <w:rFonts w:ascii="Times New Roman" w:hAnsi="Times New Roman"/>
                <w:color w:val="auto"/>
                <w:sz w:val="24"/>
                <w:szCs w:val="24"/>
                <w:lang w:val="x-none" w:eastAsia="x-none"/>
              </w:rPr>
              <w:t>определять</w:t>
            </w:r>
            <w:r w:rsidRPr="00820B93">
              <w:rPr>
                <w:rFonts w:ascii="Times New Roman" w:hAnsi="Times New Roman"/>
                <w:color w:val="auto"/>
                <w:spacing w:val="-4"/>
                <w:sz w:val="24"/>
                <w:szCs w:val="24"/>
                <w:lang w:val="x-none" w:eastAsia="x-none"/>
              </w:rPr>
              <w:t xml:space="preserve"> </w:t>
            </w:r>
            <w:r w:rsidRPr="00820B93">
              <w:rPr>
                <w:rFonts w:ascii="Times New Roman" w:hAnsi="Times New Roman"/>
                <w:color w:val="auto"/>
                <w:sz w:val="24"/>
                <w:szCs w:val="24"/>
                <w:lang w:val="x-none" w:eastAsia="x-none"/>
              </w:rPr>
              <w:t>их;</w:t>
            </w:r>
          </w:p>
          <w:p w14:paraId="34B1485A" w14:textId="77777777" w:rsidR="00820B93" w:rsidRPr="00820B93" w:rsidRDefault="00820B93" w:rsidP="007D22C4">
            <w:pPr>
              <w:widowControl w:val="0"/>
              <w:numPr>
                <w:ilvl w:val="0"/>
                <w:numId w:val="8"/>
              </w:numPr>
              <w:tabs>
                <w:tab w:val="left" w:pos="858"/>
                <w:tab w:val="left" w:pos="982"/>
              </w:tabs>
              <w:autoSpaceDE w:val="0"/>
              <w:autoSpaceDN w:val="0"/>
              <w:spacing w:after="0" w:line="240" w:lineRule="auto"/>
              <w:ind w:left="0" w:firstLine="33"/>
              <w:rPr>
                <w:rFonts w:ascii="Times New Roman" w:hAnsi="Times New Roman"/>
                <w:color w:val="auto"/>
                <w:sz w:val="24"/>
                <w:szCs w:val="24"/>
                <w:lang w:val="x-none" w:eastAsia="x-none"/>
              </w:rPr>
            </w:pPr>
            <w:r w:rsidRPr="00820B93">
              <w:rPr>
                <w:rFonts w:ascii="Times New Roman" w:hAnsi="Times New Roman"/>
                <w:color w:val="auto"/>
                <w:sz w:val="24"/>
                <w:szCs w:val="24"/>
                <w:lang w:val="x-none" w:eastAsia="x-none"/>
              </w:rPr>
              <w:t>устранять</w:t>
            </w:r>
            <w:r w:rsidRPr="00820B93">
              <w:rPr>
                <w:rFonts w:ascii="Times New Roman" w:hAnsi="Times New Roman"/>
                <w:color w:val="auto"/>
                <w:spacing w:val="-4"/>
                <w:sz w:val="24"/>
                <w:szCs w:val="24"/>
                <w:lang w:val="x-none" w:eastAsia="x-none"/>
              </w:rPr>
              <w:t xml:space="preserve"> </w:t>
            </w:r>
            <w:r w:rsidRPr="00820B93">
              <w:rPr>
                <w:rFonts w:ascii="Times New Roman" w:hAnsi="Times New Roman"/>
                <w:color w:val="auto"/>
                <w:sz w:val="24"/>
                <w:szCs w:val="24"/>
                <w:lang w:val="x-none" w:eastAsia="x-none"/>
              </w:rPr>
              <w:t>неполадки</w:t>
            </w:r>
            <w:r w:rsidRPr="00820B93">
              <w:rPr>
                <w:rFonts w:ascii="Times New Roman" w:hAnsi="Times New Roman"/>
                <w:color w:val="auto"/>
                <w:spacing w:val="-6"/>
                <w:sz w:val="24"/>
                <w:szCs w:val="24"/>
                <w:lang w:val="x-none" w:eastAsia="x-none"/>
              </w:rPr>
              <w:t xml:space="preserve"> </w:t>
            </w:r>
            <w:r w:rsidRPr="00820B93">
              <w:rPr>
                <w:rFonts w:ascii="Times New Roman" w:hAnsi="Times New Roman"/>
                <w:color w:val="auto"/>
                <w:sz w:val="24"/>
                <w:szCs w:val="24"/>
                <w:lang w:val="x-none" w:eastAsia="x-none"/>
              </w:rPr>
              <w:t>электрооборудования</w:t>
            </w:r>
            <w:r w:rsidRPr="00820B93">
              <w:rPr>
                <w:rFonts w:ascii="Times New Roman" w:hAnsi="Times New Roman"/>
                <w:color w:val="auto"/>
                <w:spacing w:val="-4"/>
                <w:sz w:val="24"/>
                <w:szCs w:val="24"/>
                <w:lang w:val="x-none" w:eastAsia="x-none"/>
              </w:rPr>
              <w:t xml:space="preserve"> </w:t>
            </w:r>
            <w:r w:rsidRPr="00820B93">
              <w:rPr>
                <w:rFonts w:ascii="Times New Roman" w:hAnsi="Times New Roman"/>
                <w:color w:val="auto"/>
                <w:sz w:val="24"/>
                <w:szCs w:val="24"/>
                <w:lang w:val="x-none" w:eastAsia="x-none"/>
              </w:rPr>
              <w:t>во</w:t>
            </w:r>
            <w:r w:rsidRPr="00820B93">
              <w:rPr>
                <w:rFonts w:ascii="Times New Roman" w:hAnsi="Times New Roman"/>
                <w:color w:val="auto"/>
                <w:spacing w:val="-5"/>
                <w:sz w:val="24"/>
                <w:szCs w:val="24"/>
                <w:lang w:val="x-none" w:eastAsia="x-none"/>
              </w:rPr>
              <w:t xml:space="preserve"> </w:t>
            </w:r>
            <w:r w:rsidRPr="00820B93">
              <w:rPr>
                <w:rFonts w:ascii="Times New Roman" w:hAnsi="Times New Roman"/>
                <w:color w:val="auto"/>
                <w:sz w:val="24"/>
                <w:szCs w:val="24"/>
                <w:lang w:val="x-none" w:eastAsia="x-none"/>
              </w:rPr>
              <w:t>время</w:t>
            </w:r>
            <w:r w:rsidRPr="00820B93">
              <w:rPr>
                <w:rFonts w:ascii="Times New Roman" w:hAnsi="Times New Roman"/>
                <w:color w:val="auto"/>
                <w:spacing w:val="-4"/>
                <w:sz w:val="24"/>
                <w:szCs w:val="24"/>
                <w:lang w:val="x-none" w:eastAsia="x-none"/>
              </w:rPr>
              <w:t xml:space="preserve"> </w:t>
            </w:r>
            <w:r w:rsidRPr="00820B93">
              <w:rPr>
                <w:rFonts w:ascii="Times New Roman" w:hAnsi="Times New Roman"/>
                <w:color w:val="auto"/>
                <w:sz w:val="24"/>
                <w:szCs w:val="24"/>
                <w:lang w:val="x-none" w:eastAsia="x-none"/>
              </w:rPr>
              <w:t>межремонтного</w:t>
            </w:r>
            <w:r w:rsidRPr="00820B93">
              <w:rPr>
                <w:rFonts w:ascii="Times New Roman" w:hAnsi="Times New Roman"/>
                <w:color w:val="auto"/>
                <w:spacing w:val="-3"/>
                <w:sz w:val="24"/>
                <w:szCs w:val="24"/>
                <w:lang w:val="x-none" w:eastAsia="x-none"/>
              </w:rPr>
              <w:t xml:space="preserve"> </w:t>
            </w:r>
            <w:r w:rsidRPr="00820B93">
              <w:rPr>
                <w:rFonts w:ascii="Times New Roman" w:hAnsi="Times New Roman"/>
                <w:color w:val="auto"/>
                <w:sz w:val="24"/>
                <w:szCs w:val="24"/>
                <w:lang w:val="x-none" w:eastAsia="x-none"/>
              </w:rPr>
              <w:t>цикла;</w:t>
            </w:r>
          </w:p>
          <w:p w14:paraId="10317865" w14:textId="77777777" w:rsidR="00820B93" w:rsidRPr="00820B93" w:rsidRDefault="00820B93" w:rsidP="00820B93">
            <w:pPr>
              <w:tabs>
                <w:tab w:val="left" w:pos="858"/>
              </w:tabs>
              <w:spacing w:after="0" w:line="240" w:lineRule="auto"/>
              <w:ind w:firstLine="33"/>
              <w:rPr>
                <w:rFonts w:ascii="Times New Roman" w:hAnsi="Times New Roman"/>
                <w:color w:val="auto"/>
                <w:szCs w:val="22"/>
              </w:rPr>
            </w:pPr>
            <w:r w:rsidRPr="00820B93">
              <w:rPr>
                <w:rFonts w:ascii="Times New Roman" w:hAnsi="Times New Roman"/>
                <w:color w:val="auto"/>
                <w:szCs w:val="22"/>
              </w:rPr>
              <w:t>-производить</w:t>
            </w:r>
            <w:r w:rsidRPr="00820B93">
              <w:rPr>
                <w:rFonts w:ascii="Times New Roman" w:hAnsi="Times New Roman"/>
                <w:color w:val="auto"/>
                <w:spacing w:val="-7"/>
                <w:szCs w:val="22"/>
              </w:rPr>
              <w:t xml:space="preserve"> </w:t>
            </w:r>
            <w:r w:rsidRPr="00820B93">
              <w:rPr>
                <w:rFonts w:ascii="Times New Roman" w:hAnsi="Times New Roman"/>
                <w:color w:val="auto"/>
                <w:szCs w:val="22"/>
              </w:rPr>
              <w:t>межремонтное</w:t>
            </w:r>
            <w:r w:rsidRPr="00820B93">
              <w:rPr>
                <w:rFonts w:ascii="Times New Roman" w:hAnsi="Times New Roman"/>
                <w:color w:val="auto"/>
                <w:spacing w:val="-6"/>
                <w:szCs w:val="22"/>
              </w:rPr>
              <w:t xml:space="preserve"> </w:t>
            </w:r>
            <w:r w:rsidRPr="00820B93">
              <w:rPr>
                <w:rFonts w:ascii="Times New Roman" w:hAnsi="Times New Roman"/>
                <w:color w:val="auto"/>
                <w:szCs w:val="22"/>
              </w:rPr>
              <w:t>обслуживание</w:t>
            </w:r>
            <w:r w:rsidRPr="00820B93">
              <w:rPr>
                <w:rFonts w:ascii="Times New Roman" w:hAnsi="Times New Roman"/>
                <w:color w:val="auto"/>
                <w:spacing w:val="-7"/>
                <w:szCs w:val="22"/>
              </w:rPr>
              <w:t xml:space="preserve"> </w:t>
            </w:r>
            <w:r w:rsidRPr="00820B93">
              <w:rPr>
                <w:rFonts w:ascii="Times New Roman" w:hAnsi="Times New Roman"/>
                <w:color w:val="auto"/>
                <w:szCs w:val="22"/>
              </w:rPr>
              <w:t>электродвигателей</w:t>
            </w:r>
          </w:p>
          <w:p w14:paraId="54E46A0C" w14:textId="77777777" w:rsidR="00820B93" w:rsidRPr="00820B93" w:rsidRDefault="00820B93" w:rsidP="00820B93">
            <w:pPr>
              <w:spacing w:after="0" w:line="240" w:lineRule="auto"/>
              <w:ind w:firstLine="33"/>
              <w:rPr>
                <w:rFonts w:ascii="Times New Roman" w:hAnsi="Times New Roman"/>
                <w:bCs/>
                <w:color w:val="auto"/>
                <w:sz w:val="24"/>
                <w:szCs w:val="24"/>
                <w:lang w:eastAsia="en-US"/>
              </w:rPr>
            </w:pPr>
          </w:p>
        </w:tc>
      </w:tr>
      <w:tr w:rsidR="00820B93" w:rsidRPr="00820B93" w14:paraId="349E6653" w14:textId="77777777" w:rsidTr="005148EB">
        <w:tc>
          <w:tcPr>
            <w:tcW w:w="2802" w:type="dxa"/>
          </w:tcPr>
          <w:p w14:paraId="7A790BA5" w14:textId="77777777" w:rsidR="00820B93" w:rsidRPr="00820B93" w:rsidRDefault="00820B93" w:rsidP="00820B93">
            <w:pPr>
              <w:spacing w:after="0" w:line="240" w:lineRule="auto"/>
              <w:rPr>
                <w:rFonts w:ascii="Times New Roman" w:hAnsi="Times New Roman"/>
                <w:bCs/>
                <w:color w:val="auto"/>
                <w:sz w:val="24"/>
                <w:szCs w:val="24"/>
                <w:lang w:eastAsia="en-US"/>
              </w:rPr>
            </w:pPr>
            <w:r w:rsidRPr="00820B93">
              <w:rPr>
                <w:rFonts w:ascii="Times New Roman" w:hAnsi="Times New Roman"/>
                <w:bCs/>
                <w:color w:val="auto"/>
                <w:sz w:val="24"/>
                <w:szCs w:val="24"/>
                <w:lang w:eastAsia="en-US"/>
              </w:rPr>
              <w:t>Знать</w:t>
            </w:r>
          </w:p>
        </w:tc>
        <w:tc>
          <w:tcPr>
            <w:tcW w:w="6662" w:type="dxa"/>
          </w:tcPr>
          <w:p w14:paraId="10C0BF4B" w14:textId="77777777" w:rsidR="00820B93" w:rsidRPr="00820B93" w:rsidRDefault="00820B93" w:rsidP="007D22C4">
            <w:pPr>
              <w:widowControl w:val="0"/>
              <w:numPr>
                <w:ilvl w:val="0"/>
                <w:numId w:val="8"/>
              </w:numPr>
              <w:tabs>
                <w:tab w:val="left" w:pos="0"/>
              </w:tabs>
              <w:autoSpaceDE w:val="0"/>
              <w:autoSpaceDN w:val="0"/>
              <w:spacing w:after="0" w:line="274" w:lineRule="exact"/>
              <w:ind w:left="0" w:firstLine="33"/>
              <w:rPr>
                <w:rFonts w:ascii="Times New Roman" w:hAnsi="Times New Roman"/>
                <w:color w:val="auto"/>
                <w:sz w:val="24"/>
                <w:szCs w:val="24"/>
                <w:lang w:val="x-none" w:eastAsia="x-none"/>
              </w:rPr>
            </w:pPr>
            <w:r w:rsidRPr="00820B93">
              <w:rPr>
                <w:rFonts w:ascii="Times New Roman" w:hAnsi="Times New Roman"/>
                <w:color w:val="auto"/>
                <w:sz w:val="24"/>
                <w:szCs w:val="24"/>
                <w:lang w:val="x-none" w:eastAsia="x-none"/>
              </w:rPr>
              <w:t>задачи</w:t>
            </w:r>
            <w:r w:rsidRPr="00820B93">
              <w:rPr>
                <w:rFonts w:ascii="Times New Roman" w:hAnsi="Times New Roman"/>
                <w:color w:val="auto"/>
                <w:spacing w:val="-4"/>
                <w:sz w:val="24"/>
                <w:szCs w:val="24"/>
                <w:lang w:val="x-none" w:eastAsia="x-none"/>
              </w:rPr>
              <w:t xml:space="preserve"> </w:t>
            </w:r>
            <w:r w:rsidRPr="00820B93">
              <w:rPr>
                <w:rFonts w:ascii="Times New Roman" w:hAnsi="Times New Roman"/>
                <w:color w:val="auto"/>
                <w:sz w:val="24"/>
                <w:szCs w:val="24"/>
                <w:lang w:val="x-none" w:eastAsia="x-none"/>
              </w:rPr>
              <w:t>службы</w:t>
            </w:r>
            <w:r w:rsidRPr="00820B93">
              <w:rPr>
                <w:rFonts w:ascii="Times New Roman" w:hAnsi="Times New Roman"/>
                <w:color w:val="auto"/>
                <w:spacing w:val="-3"/>
                <w:sz w:val="24"/>
                <w:szCs w:val="24"/>
                <w:lang w:val="x-none" w:eastAsia="x-none"/>
              </w:rPr>
              <w:t xml:space="preserve"> </w:t>
            </w:r>
            <w:r w:rsidRPr="00820B93">
              <w:rPr>
                <w:rFonts w:ascii="Times New Roman" w:hAnsi="Times New Roman"/>
                <w:color w:val="auto"/>
                <w:sz w:val="24"/>
                <w:szCs w:val="24"/>
                <w:lang w:val="x-none" w:eastAsia="x-none"/>
              </w:rPr>
              <w:t>технического</w:t>
            </w:r>
            <w:r w:rsidRPr="00820B93">
              <w:rPr>
                <w:rFonts w:ascii="Times New Roman" w:hAnsi="Times New Roman"/>
                <w:color w:val="auto"/>
                <w:spacing w:val="-3"/>
                <w:sz w:val="24"/>
                <w:szCs w:val="24"/>
                <w:lang w:val="x-none" w:eastAsia="x-none"/>
              </w:rPr>
              <w:t xml:space="preserve"> </w:t>
            </w:r>
            <w:r w:rsidRPr="00820B93">
              <w:rPr>
                <w:rFonts w:ascii="Times New Roman" w:hAnsi="Times New Roman"/>
                <w:color w:val="auto"/>
                <w:sz w:val="24"/>
                <w:szCs w:val="24"/>
                <w:lang w:val="x-none" w:eastAsia="x-none"/>
              </w:rPr>
              <w:t>обслуживания;</w:t>
            </w:r>
          </w:p>
          <w:p w14:paraId="4D774795" w14:textId="77777777" w:rsidR="00820B93" w:rsidRPr="00820B93" w:rsidRDefault="00820B93" w:rsidP="007D22C4">
            <w:pPr>
              <w:widowControl w:val="0"/>
              <w:numPr>
                <w:ilvl w:val="0"/>
                <w:numId w:val="8"/>
              </w:numPr>
              <w:tabs>
                <w:tab w:val="left" w:pos="0"/>
              </w:tabs>
              <w:autoSpaceDE w:val="0"/>
              <w:autoSpaceDN w:val="0"/>
              <w:spacing w:after="0" w:line="240" w:lineRule="auto"/>
              <w:ind w:left="0" w:firstLine="33"/>
              <w:rPr>
                <w:rFonts w:ascii="Times New Roman" w:hAnsi="Times New Roman"/>
                <w:color w:val="auto"/>
                <w:sz w:val="24"/>
                <w:szCs w:val="24"/>
                <w:lang w:val="x-none" w:eastAsia="x-none"/>
              </w:rPr>
            </w:pPr>
            <w:r w:rsidRPr="00820B93">
              <w:rPr>
                <w:rFonts w:ascii="Times New Roman" w:hAnsi="Times New Roman"/>
                <w:color w:val="auto"/>
                <w:sz w:val="24"/>
                <w:szCs w:val="24"/>
                <w:lang w:val="x-none" w:eastAsia="x-none"/>
              </w:rPr>
              <w:t>виды</w:t>
            </w:r>
            <w:r w:rsidRPr="00820B93">
              <w:rPr>
                <w:rFonts w:ascii="Times New Roman" w:hAnsi="Times New Roman"/>
                <w:color w:val="auto"/>
                <w:spacing w:val="-3"/>
                <w:sz w:val="24"/>
                <w:szCs w:val="24"/>
                <w:lang w:val="x-none" w:eastAsia="x-none"/>
              </w:rPr>
              <w:t xml:space="preserve"> </w:t>
            </w:r>
            <w:r w:rsidRPr="00820B93">
              <w:rPr>
                <w:rFonts w:ascii="Times New Roman" w:hAnsi="Times New Roman"/>
                <w:color w:val="auto"/>
                <w:sz w:val="24"/>
                <w:szCs w:val="24"/>
                <w:lang w:val="x-none" w:eastAsia="x-none"/>
              </w:rPr>
              <w:t>и</w:t>
            </w:r>
            <w:r w:rsidRPr="00820B93">
              <w:rPr>
                <w:rFonts w:ascii="Times New Roman" w:hAnsi="Times New Roman"/>
                <w:color w:val="auto"/>
                <w:spacing w:val="-2"/>
                <w:sz w:val="24"/>
                <w:szCs w:val="24"/>
                <w:lang w:val="x-none" w:eastAsia="x-none"/>
              </w:rPr>
              <w:t xml:space="preserve"> </w:t>
            </w:r>
            <w:r w:rsidRPr="00820B93">
              <w:rPr>
                <w:rFonts w:ascii="Times New Roman" w:hAnsi="Times New Roman"/>
                <w:color w:val="auto"/>
                <w:sz w:val="24"/>
                <w:szCs w:val="24"/>
                <w:lang w:val="x-none" w:eastAsia="x-none"/>
              </w:rPr>
              <w:t>причины</w:t>
            </w:r>
            <w:r w:rsidRPr="00820B93">
              <w:rPr>
                <w:rFonts w:ascii="Times New Roman" w:hAnsi="Times New Roman"/>
                <w:color w:val="auto"/>
                <w:spacing w:val="-3"/>
                <w:sz w:val="24"/>
                <w:szCs w:val="24"/>
                <w:lang w:val="x-none" w:eastAsia="x-none"/>
              </w:rPr>
              <w:t xml:space="preserve"> </w:t>
            </w:r>
            <w:r w:rsidRPr="00820B93">
              <w:rPr>
                <w:rFonts w:ascii="Times New Roman" w:hAnsi="Times New Roman"/>
                <w:color w:val="auto"/>
                <w:sz w:val="24"/>
                <w:szCs w:val="24"/>
                <w:lang w:val="x-none" w:eastAsia="x-none"/>
              </w:rPr>
              <w:t>износа</w:t>
            </w:r>
            <w:r w:rsidRPr="00820B93">
              <w:rPr>
                <w:rFonts w:ascii="Times New Roman" w:hAnsi="Times New Roman"/>
                <w:color w:val="auto"/>
                <w:spacing w:val="-3"/>
                <w:sz w:val="24"/>
                <w:szCs w:val="24"/>
                <w:lang w:val="x-none" w:eastAsia="x-none"/>
              </w:rPr>
              <w:t xml:space="preserve"> </w:t>
            </w:r>
            <w:r w:rsidRPr="00820B93">
              <w:rPr>
                <w:rFonts w:ascii="Times New Roman" w:hAnsi="Times New Roman"/>
                <w:color w:val="auto"/>
                <w:sz w:val="24"/>
                <w:szCs w:val="24"/>
                <w:lang w:val="x-none" w:eastAsia="x-none"/>
              </w:rPr>
              <w:t>электрооборудования;</w:t>
            </w:r>
          </w:p>
          <w:p w14:paraId="740206D4" w14:textId="77777777" w:rsidR="00820B93" w:rsidRPr="00820B93" w:rsidRDefault="00820B93" w:rsidP="007D22C4">
            <w:pPr>
              <w:widowControl w:val="0"/>
              <w:numPr>
                <w:ilvl w:val="0"/>
                <w:numId w:val="8"/>
              </w:numPr>
              <w:tabs>
                <w:tab w:val="left" w:pos="0"/>
              </w:tabs>
              <w:autoSpaceDE w:val="0"/>
              <w:autoSpaceDN w:val="0"/>
              <w:spacing w:after="0" w:line="240" w:lineRule="auto"/>
              <w:ind w:left="0" w:firstLine="33"/>
              <w:rPr>
                <w:rFonts w:ascii="Times New Roman" w:hAnsi="Times New Roman"/>
                <w:color w:val="auto"/>
                <w:sz w:val="24"/>
                <w:szCs w:val="24"/>
                <w:lang w:val="x-none" w:eastAsia="x-none"/>
              </w:rPr>
            </w:pPr>
            <w:r w:rsidRPr="00820B93">
              <w:rPr>
                <w:rFonts w:ascii="Times New Roman" w:hAnsi="Times New Roman"/>
                <w:color w:val="auto"/>
                <w:sz w:val="24"/>
                <w:szCs w:val="24"/>
                <w:lang w:val="x-none" w:eastAsia="x-none"/>
              </w:rPr>
              <w:t>организацию</w:t>
            </w:r>
            <w:r w:rsidRPr="00820B93">
              <w:rPr>
                <w:rFonts w:ascii="Times New Roman" w:hAnsi="Times New Roman"/>
                <w:color w:val="auto"/>
                <w:spacing w:val="-7"/>
                <w:sz w:val="24"/>
                <w:szCs w:val="24"/>
                <w:lang w:val="x-none" w:eastAsia="x-none"/>
              </w:rPr>
              <w:t xml:space="preserve"> </w:t>
            </w:r>
            <w:r w:rsidRPr="00820B93">
              <w:rPr>
                <w:rFonts w:ascii="Times New Roman" w:hAnsi="Times New Roman"/>
                <w:color w:val="auto"/>
                <w:sz w:val="24"/>
                <w:szCs w:val="24"/>
                <w:lang w:val="x-none" w:eastAsia="x-none"/>
              </w:rPr>
              <w:t>технической</w:t>
            </w:r>
            <w:r w:rsidRPr="00820B93">
              <w:rPr>
                <w:rFonts w:ascii="Times New Roman" w:hAnsi="Times New Roman"/>
                <w:color w:val="auto"/>
                <w:spacing w:val="-7"/>
                <w:sz w:val="24"/>
                <w:szCs w:val="24"/>
                <w:lang w:val="x-none" w:eastAsia="x-none"/>
              </w:rPr>
              <w:t xml:space="preserve"> </w:t>
            </w:r>
            <w:r w:rsidRPr="00820B93">
              <w:rPr>
                <w:rFonts w:ascii="Times New Roman" w:hAnsi="Times New Roman"/>
                <w:color w:val="auto"/>
                <w:sz w:val="24"/>
                <w:szCs w:val="24"/>
                <w:lang w:val="x-none" w:eastAsia="x-none"/>
              </w:rPr>
              <w:t>эксплуатации</w:t>
            </w:r>
            <w:r w:rsidRPr="00820B93">
              <w:rPr>
                <w:rFonts w:ascii="Times New Roman" w:hAnsi="Times New Roman"/>
                <w:color w:val="auto"/>
                <w:spacing w:val="-7"/>
                <w:sz w:val="24"/>
                <w:szCs w:val="24"/>
                <w:lang w:val="x-none" w:eastAsia="x-none"/>
              </w:rPr>
              <w:t xml:space="preserve"> </w:t>
            </w:r>
            <w:r w:rsidRPr="00820B93">
              <w:rPr>
                <w:rFonts w:ascii="Times New Roman" w:hAnsi="Times New Roman"/>
                <w:color w:val="auto"/>
                <w:sz w:val="24"/>
                <w:szCs w:val="24"/>
                <w:lang w:val="x-none" w:eastAsia="x-none"/>
              </w:rPr>
              <w:t>электроустановок;</w:t>
            </w:r>
          </w:p>
          <w:p w14:paraId="0CCCDBD8" w14:textId="77777777" w:rsidR="00820B93" w:rsidRPr="00820B93" w:rsidRDefault="00820B93" w:rsidP="007D22C4">
            <w:pPr>
              <w:widowControl w:val="0"/>
              <w:numPr>
                <w:ilvl w:val="0"/>
                <w:numId w:val="8"/>
              </w:numPr>
              <w:tabs>
                <w:tab w:val="left" w:pos="0"/>
              </w:tabs>
              <w:autoSpaceDE w:val="0"/>
              <w:autoSpaceDN w:val="0"/>
              <w:spacing w:after="0" w:line="240" w:lineRule="auto"/>
              <w:ind w:left="0" w:right="960" w:firstLine="33"/>
              <w:rPr>
                <w:rFonts w:ascii="Times New Roman" w:hAnsi="Times New Roman"/>
                <w:color w:val="auto"/>
                <w:sz w:val="24"/>
                <w:szCs w:val="24"/>
                <w:lang w:val="x-none" w:eastAsia="x-none"/>
              </w:rPr>
            </w:pPr>
            <w:r w:rsidRPr="00820B93">
              <w:rPr>
                <w:rFonts w:ascii="Times New Roman" w:hAnsi="Times New Roman"/>
                <w:color w:val="auto"/>
                <w:sz w:val="24"/>
                <w:szCs w:val="24"/>
                <w:lang w:val="x-none" w:eastAsia="x-none"/>
              </w:rPr>
              <w:t>обязанности электромонтёра по техническому обслуживанию электрооборудования и</w:t>
            </w:r>
            <w:r w:rsidRPr="00820B93">
              <w:rPr>
                <w:rFonts w:ascii="Times New Roman" w:hAnsi="Times New Roman"/>
                <w:color w:val="auto"/>
                <w:spacing w:val="-57"/>
                <w:sz w:val="24"/>
                <w:szCs w:val="24"/>
                <w:lang w:val="x-none" w:eastAsia="x-none"/>
              </w:rPr>
              <w:t xml:space="preserve"> </w:t>
            </w:r>
            <w:r w:rsidRPr="00820B93">
              <w:rPr>
                <w:rFonts w:ascii="Times New Roman" w:hAnsi="Times New Roman"/>
                <w:color w:val="auto"/>
                <w:sz w:val="24"/>
                <w:szCs w:val="24"/>
                <w:lang w:val="x-none" w:eastAsia="x-none"/>
              </w:rPr>
              <w:t>обязанности</w:t>
            </w:r>
            <w:r w:rsidRPr="00820B93">
              <w:rPr>
                <w:rFonts w:ascii="Times New Roman" w:hAnsi="Times New Roman"/>
                <w:color w:val="auto"/>
                <w:spacing w:val="-1"/>
                <w:sz w:val="24"/>
                <w:szCs w:val="24"/>
                <w:lang w:val="x-none" w:eastAsia="x-none"/>
              </w:rPr>
              <w:t xml:space="preserve"> </w:t>
            </w:r>
            <w:r w:rsidRPr="00820B93">
              <w:rPr>
                <w:rFonts w:ascii="Times New Roman" w:hAnsi="Times New Roman"/>
                <w:color w:val="auto"/>
                <w:sz w:val="24"/>
                <w:szCs w:val="24"/>
                <w:lang w:val="x-none" w:eastAsia="x-none"/>
              </w:rPr>
              <w:t>дежурного электромонтёра;</w:t>
            </w:r>
          </w:p>
          <w:p w14:paraId="2A1AA571" w14:textId="77777777" w:rsidR="00820B93" w:rsidRPr="00820B93" w:rsidRDefault="00820B93" w:rsidP="007D22C4">
            <w:pPr>
              <w:widowControl w:val="0"/>
              <w:numPr>
                <w:ilvl w:val="0"/>
                <w:numId w:val="8"/>
              </w:numPr>
              <w:tabs>
                <w:tab w:val="left" w:pos="0"/>
              </w:tabs>
              <w:autoSpaceDE w:val="0"/>
              <w:autoSpaceDN w:val="0"/>
              <w:spacing w:after="0" w:line="240" w:lineRule="auto"/>
              <w:ind w:left="0" w:firstLine="33"/>
              <w:rPr>
                <w:rFonts w:ascii="Times New Roman" w:hAnsi="Times New Roman"/>
                <w:color w:val="auto"/>
                <w:sz w:val="24"/>
                <w:szCs w:val="24"/>
                <w:lang w:val="x-none" w:eastAsia="x-none"/>
              </w:rPr>
            </w:pPr>
            <w:r w:rsidRPr="00820B93">
              <w:rPr>
                <w:rFonts w:ascii="Times New Roman" w:hAnsi="Times New Roman"/>
                <w:color w:val="auto"/>
                <w:sz w:val="24"/>
                <w:szCs w:val="24"/>
                <w:lang w:val="x-none" w:eastAsia="x-none"/>
              </w:rPr>
              <w:t>порядок</w:t>
            </w:r>
            <w:r w:rsidRPr="00820B93">
              <w:rPr>
                <w:rFonts w:ascii="Times New Roman" w:hAnsi="Times New Roman"/>
                <w:color w:val="auto"/>
                <w:spacing w:val="-2"/>
                <w:sz w:val="24"/>
                <w:szCs w:val="24"/>
                <w:lang w:val="x-none" w:eastAsia="x-none"/>
              </w:rPr>
              <w:t xml:space="preserve"> </w:t>
            </w:r>
            <w:r w:rsidRPr="00820B93">
              <w:rPr>
                <w:rFonts w:ascii="Times New Roman" w:hAnsi="Times New Roman"/>
                <w:color w:val="auto"/>
                <w:sz w:val="24"/>
                <w:szCs w:val="24"/>
                <w:lang w:val="x-none" w:eastAsia="x-none"/>
              </w:rPr>
              <w:t>оформления</w:t>
            </w:r>
            <w:r w:rsidRPr="00820B93">
              <w:rPr>
                <w:rFonts w:ascii="Times New Roman" w:hAnsi="Times New Roman"/>
                <w:color w:val="auto"/>
                <w:spacing w:val="-4"/>
                <w:sz w:val="24"/>
                <w:szCs w:val="24"/>
                <w:lang w:val="x-none" w:eastAsia="x-none"/>
              </w:rPr>
              <w:t xml:space="preserve"> </w:t>
            </w:r>
            <w:r w:rsidRPr="00820B93">
              <w:rPr>
                <w:rFonts w:ascii="Times New Roman" w:hAnsi="Times New Roman"/>
                <w:color w:val="auto"/>
                <w:sz w:val="24"/>
                <w:szCs w:val="24"/>
                <w:lang w:val="x-none" w:eastAsia="x-none"/>
              </w:rPr>
              <w:t>и</w:t>
            </w:r>
            <w:r w:rsidRPr="00820B93">
              <w:rPr>
                <w:rFonts w:ascii="Times New Roman" w:hAnsi="Times New Roman"/>
                <w:color w:val="auto"/>
                <w:spacing w:val="-1"/>
                <w:sz w:val="24"/>
                <w:szCs w:val="24"/>
                <w:lang w:val="x-none" w:eastAsia="x-none"/>
              </w:rPr>
              <w:t xml:space="preserve"> </w:t>
            </w:r>
            <w:r w:rsidRPr="00820B93">
              <w:rPr>
                <w:rFonts w:ascii="Times New Roman" w:hAnsi="Times New Roman"/>
                <w:color w:val="auto"/>
                <w:sz w:val="24"/>
                <w:szCs w:val="24"/>
                <w:lang w:val="x-none" w:eastAsia="x-none"/>
              </w:rPr>
              <w:t>выдачи</w:t>
            </w:r>
            <w:r w:rsidRPr="00820B93">
              <w:rPr>
                <w:rFonts w:ascii="Times New Roman" w:hAnsi="Times New Roman"/>
                <w:color w:val="auto"/>
                <w:spacing w:val="-1"/>
                <w:sz w:val="24"/>
                <w:szCs w:val="24"/>
                <w:lang w:val="x-none" w:eastAsia="x-none"/>
              </w:rPr>
              <w:t xml:space="preserve"> </w:t>
            </w:r>
            <w:r w:rsidRPr="00820B93">
              <w:rPr>
                <w:rFonts w:ascii="Times New Roman" w:hAnsi="Times New Roman"/>
                <w:color w:val="auto"/>
                <w:sz w:val="24"/>
                <w:szCs w:val="24"/>
                <w:lang w:val="x-none" w:eastAsia="x-none"/>
              </w:rPr>
              <w:t>нарядов</w:t>
            </w:r>
            <w:r w:rsidRPr="00820B93">
              <w:rPr>
                <w:rFonts w:ascii="Times New Roman" w:hAnsi="Times New Roman"/>
                <w:color w:val="auto"/>
                <w:spacing w:val="-2"/>
                <w:sz w:val="24"/>
                <w:szCs w:val="24"/>
                <w:lang w:val="x-none" w:eastAsia="x-none"/>
              </w:rPr>
              <w:t xml:space="preserve"> </w:t>
            </w:r>
            <w:r w:rsidRPr="00820B93">
              <w:rPr>
                <w:rFonts w:ascii="Times New Roman" w:hAnsi="Times New Roman"/>
                <w:color w:val="auto"/>
                <w:sz w:val="24"/>
                <w:szCs w:val="24"/>
                <w:lang w:val="x-none" w:eastAsia="x-none"/>
              </w:rPr>
              <w:t>на</w:t>
            </w:r>
            <w:r w:rsidRPr="00820B93">
              <w:rPr>
                <w:rFonts w:ascii="Times New Roman" w:hAnsi="Times New Roman"/>
                <w:color w:val="auto"/>
                <w:spacing w:val="-2"/>
                <w:sz w:val="24"/>
                <w:szCs w:val="24"/>
                <w:lang w:val="x-none" w:eastAsia="x-none"/>
              </w:rPr>
              <w:t xml:space="preserve"> </w:t>
            </w:r>
            <w:r w:rsidRPr="00820B93">
              <w:rPr>
                <w:rFonts w:ascii="Times New Roman" w:hAnsi="Times New Roman"/>
                <w:color w:val="auto"/>
                <w:sz w:val="24"/>
                <w:szCs w:val="24"/>
                <w:lang w:val="x-none" w:eastAsia="x-none"/>
              </w:rPr>
              <w:t>работу.</w:t>
            </w:r>
          </w:p>
          <w:p w14:paraId="5B49ADD3" w14:textId="77777777" w:rsidR="00820B93" w:rsidRPr="00820B93" w:rsidRDefault="00820B93" w:rsidP="00820B93">
            <w:pPr>
              <w:spacing w:after="0" w:line="240" w:lineRule="auto"/>
              <w:rPr>
                <w:rFonts w:ascii="Times New Roman" w:hAnsi="Times New Roman"/>
                <w:bCs/>
                <w:color w:val="auto"/>
                <w:sz w:val="24"/>
                <w:szCs w:val="24"/>
                <w:lang w:eastAsia="en-US"/>
              </w:rPr>
            </w:pPr>
          </w:p>
        </w:tc>
      </w:tr>
    </w:tbl>
    <w:p w14:paraId="3BC83C7E" w14:textId="77777777" w:rsidR="00820B93" w:rsidRPr="00820B93" w:rsidRDefault="00820B93" w:rsidP="00820B93">
      <w:pPr>
        <w:autoSpaceDE w:val="0"/>
        <w:autoSpaceDN w:val="0"/>
        <w:adjustRightInd w:val="0"/>
        <w:spacing w:after="0" w:line="240" w:lineRule="auto"/>
        <w:jc w:val="both"/>
        <w:rPr>
          <w:rFonts w:ascii="Times New Roman" w:hAnsi="Times New Roman"/>
          <w:i/>
          <w:iCs/>
          <w:sz w:val="28"/>
          <w:szCs w:val="28"/>
        </w:rPr>
      </w:pPr>
    </w:p>
    <w:p w14:paraId="0BC58C69" w14:textId="77777777" w:rsidR="00820B93" w:rsidRPr="00820B93" w:rsidRDefault="00820B93" w:rsidP="00820B93">
      <w:pPr>
        <w:spacing w:after="0" w:line="240" w:lineRule="auto"/>
        <w:ind w:firstLine="709"/>
        <w:rPr>
          <w:rFonts w:ascii="Times New Roman" w:hAnsi="Times New Roman"/>
          <w:b/>
          <w:color w:val="auto"/>
          <w:sz w:val="24"/>
          <w:szCs w:val="24"/>
        </w:rPr>
      </w:pPr>
      <w:r w:rsidRPr="00820B93">
        <w:rPr>
          <w:rFonts w:ascii="Times New Roman" w:hAnsi="Times New Roman"/>
          <w:b/>
          <w:color w:val="auto"/>
          <w:sz w:val="24"/>
          <w:szCs w:val="24"/>
        </w:rPr>
        <w:t>1.2. Количество часов, отводимое на освоение профессионального модуля</w:t>
      </w:r>
    </w:p>
    <w:p w14:paraId="34A85B6E" w14:textId="77777777" w:rsidR="00820B93" w:rsidRPr="00820B93" w:rsidRDefault="00820B93" w:rsidP="00820B93">
      <w:pPr>
        <w:spacing w:after="0"/>
        <w:rPr>
          <w:rFonts w:ascii="Times New Roman" w:hAnsi="Times New Roman"/>
          <w:color w:val="auto"/>
          <w:sz w:val="24"/>
          <w:szCs w:val="24"/>
        </w:rPr>
      </w:pPr>
    </w:p>
    <w:p w14:paraId="39C86926" w14:textId="77777777" w:rsidR="00820B93" w:rsidRPr="00820B93" w:rsidRDefault="00820B93" w:rsidP="00820B93">
      <w:pPr>
        <w:spacing w:after="0"/>
        <w:rPr>
          <w:rFonts w:ascii="Times New Roman" w:hAnsi="Times New Roman"/>
          <w:color w:val="auto"/>
          <w:sz w:val="24"/>
          <w:szCs w:val="24"/>
        </w:rPr>
      </w:pPr>
      <w:r w:rsidRPr="00820B93">
        <w:rPr>
          <w:rFonts w:ascii="Times New Roman" w:hAnsi="Times New Roman"/>
          <w:color w:val="auto"/>
          <w:sz w:val="24"/>
          <w:szCs w:val="24"/>
        </w:rPr>
        <w:t>Всего часов _</w:t>
      </w:r>
      <w:r w:rsidRPr="00820B93">
        <w:rPr>
          <w:color w:val="auto"/>
          <w:szCs w:val="22"/>
        </w:rPr>
        <w:t>–</w:t>
      </w:r>
      <w:r w:rsidRPr="00820B93">
        <w:rPr>
          <w:color w:val="auto"/>
          <w:spacing w:val="-1"/>
          <w:szCs w:val="22"/>
        </w:rPr>
        <w:t xml:space="preserve"> </w:t>
      </w:r>
      <w:r w:rsidRPr="00820B93">
        <w:rPr>
          <w:b/>
          <w:color w:val="auto"/>
          <w:szCs w:val="22"/>
        </w:rPr>
        <w:t xml:space="preserve">614 </w:t>
      </w:r>
      <w:r w:rsidRPr="00820B93">
        <w:rPr>
          <w:rFonts w:ascii="Times New Roman" w:hAnsi="Times New Roman"/>
          <w:color w:val="auto"/>
          <w:sz w:val="24"/>
          <w:szCs w:val="24"/>
        </w:rPr>
        <w:t>__</w:t>
      </w:r>
    </w:p>
    <w:p w14:paraId="587696A4" w14:textId="77777777" w:rsidR="00820B93" w:rsidRPr="00820B93" w:rsidRDefault="00820B93" w:rsidP="00820B93">
      <w:pPr>
        <w:autoSpaceDE w:val="0"/>
        <w:autoSpaceDN w:val="0"/>
        <w:adjustRightInd w:val="0"/>
        <w:spacing w:after="0" w:line="240" w:lineRule="auto"/>
        <w:rPr>
          <w:rFonts w:ascii="Times New Roman" w:hAnsi="Times New Roman"/>
          <w:color w:val="auto"/>
          <w:sz w:val="24"/>
          <w:szCs w:val="24"/>
        </w:rPr>
      </w:pPr>
      <w:r w:rsidRPr="00820B93">
        <w:rPr>
          <w:rFonts w:ascii="Times New Roman" w:hAnsi="Times New Roman"/>
          <w:color w:val="auto"/>
          <w:sz w:val="24"/>
          <w:szCs w:val="24"/>
        </w:rPr>
        <w:t>в том числе:</w:t>
      </w:r>
    </w:p>
    <w:p w14:paraId="587E087D" w14:textId="77777777" w:rsidR="00820B93" w:rsidRPr="00820B93" w:rsidRDefault="00820B93" w:rsidP="00820B93">
      <w:pPr>
        <w:spacing w:after="0"/>
        <w:ind w:firstLine="708"/>
        <w:rPr>
          <w:rFonts w:ascii="Times New Roman" w:hAnsi="Times New Roman"/>
          <w:color w:val="auto"/>
          <w:sz w:val="24"/>
          <w:szCs w:val="24"/>
        </w:rPr>
      </w:pPr>
      <w:r w:rsidRPr="00820B93">
        <w:rPr>
          <w:rFonts w:ascii="Times New Roman" w:hAnsi="Times New Roman"/>
          <w:color w:val="auto"/>
          <w:sz w:val="24"/>
          <w:szCs w:val="24"/>
        </w:rPr>
        <w:t>в том числе в форме практической подготовки - 544</w:t>
      </w:r>
    </w:p>
    <w:p w14:paraId="7618875D" w14:textId="77777777" w:rsidR="00820B93" w:rsidRPr="00820B93" w:rsidRDefault="00820B93" w:rsidP="00820B93">
      <w:pPr>
        <w:spacing w:after="0"/>
        <w:rPr>
          <w:rFonts w:ascii="Times New Roman" w:hAnsi="Times New Roman"/>
          <w:color w:val="auto"/>
          <w:sz w:val="24"/>
          <w:szCs w:val="24"/>
        </w:rPr>
      </w:pPr>
    </w:p>
    <w:p w14:paraId="260DE077" w14:textId="77777777" w:rsidR="00820B93" w:rsidRPr="00820B93" w:rsidRDefault="00820B93" w:rsidP="00820B93">
      <w:pPr>
        <w:spacing w:after="0"/>
        <w:rPr>
          <w:rFonts w:ascii="Times New Roman" w:hAnsi="Times New Roman"/>
          <w:color w:val="auto"/>
          <w:sz w:val="24"/>
          <w:szCs w:val="24"/>
        </w:rPr>
      </w:pPr>
      <w:r w:rsidRPr="00820B93">
        <w:rPr>
          <w:rFonts w:ascii="Times New Roman" w:hAnsi="Times New Roman"/>
          <w:color w:val="auto"/>
          <w:sz w:val="24"/>
          <w:szCs w:val="24"/>
        </w:rPr>
        <w:t>Из них на освоение МДК___110______________</w:t>
      </w:r>
    </w:p>
    <w:p w14:paraId="7D68FB6F" w14:textId="77777777" w:rsidR="00820B93" w:rsidRPr="00820B93" w:rsidRDefault="00820B93" w:rsidP="00820B93">
      <w:pPr>
        <w:spacing w:after="0"/>
        <w:ind w:firstLine="708"/>
        <w:rPr>
          <w:rFonts w:ascii="Times New Roman" w:hAnsi="Times New Roman"/>
          <w:i/>
          <w:color w:val="auto"/>
          <w:sz w:val="24"/>
          <w:szCs w:val="24"/>
        </w:rPr>
      </w:pPr>
      <w:r w:rsidRPr="00820B93">
        <w:rPr>
          <w:rFonts w:ascii="Times New Roman" w:hAnsi="Times New Roman"/>
          <w:color w:val="auto"/>
          <w:sz w:val="24"/>
          <w:szCs w:val="24"/>
        </w:rPr>
        <w:t>в том числе самостоятельная работа</w:t>
      </w:r>
      <w:r w:rsidRPr="00820B93">
        <w:rPr>
          <w:rFonts w:ascii="Times New Roman" w:hAnsi="Times New Roman"/>
          <w:i/>
          <w:color w:val="auto"/>
          <w:sz w:val="24"/>
          <w:szCs w:val="24"/>
        </w:rPr>
        <w:t>___</w:t>
      </w:r>
      <w:r w:rsidRPr="00820B93">
        <w:rPr>
          <w:rFonts w:ascii="Times New Roman" w:hAnsi="Times New Roman"/>
          <w:color w:val="auto"/>
          <w:sz w:val="24"/>
          <w:szCs w:val="24"/>
        </w:rPr>
        <w:t xml:space="preserve">22 </w:t>
      </w:r>
      <w:r w:rsidRPr="00820B93">
        <w:rPr>
          <w:rFonts w:ascii="Times New Roman" w:hAnsi="Times New Roman"/>
          <w:i/>
          <w:color w:val="auto"/>
          <w:sz w:val="24"/>
          <w:szCs w:val="24"/>
        </w:rPr>
        <w:t xml:space="preserve">_______ </w:t>
      </w:r>
    </w:p>
    <w:p w14:paraId="3F82D918" w14:textId="77777777" w:rsidR="00820B93" w:rsidRPr="00820B93" w:rsidRDefault="00820B93" w:rsidP="00820B93">
      <w:pPr>
        <w:spacing w:after="0"/>
        <w:rPr>
          <w:rFonts w:ascii="Times New Roman" w:hAnsi="Times New Roman"/>
          <w:color w:val="auto"/>
          <w:sz w:val="24"/>
          <w:szCs w:val="24"/>
        </w:rPr>
      </w:pPr>
      <w:r w:rsidRPr="00820B93">
        <w:rPr>
          <w:rFonts w:ascii="Times New Roman" w:hAnsi="Times New Roman"/>
          <w:color w:val="auto"/>
          <w:sz w:val="24"/>
          <w:szCs w:val="24"/>
        </w:rPr>
        <w:t>практики, в том числе учебная __________144_______</w:t>
      </w:r>
    </w:p>
    <w:p w14:paraId="19CF4CA8" w14:textId="77777777" w:rsidR="00820B93" w:rsidRPr="00820B93" w:rsidRDefault="00820B93" w:rsidP="00820B93">
      <w:pPr>
        <w:spacing w:after="0"/>
        <w:ind w:left="1416" w:firstLine="708"/>
        <w:rPr>
          <w:rFonts w:ascii="Times New Roman" w:hAnsi="Times New Roman"/>
          <w:color w:val="auto"/>
          <w:sz w:val="24"/>
          <w:szCs w:val="24"/>
        </w:rPr>
      </w:pPr>
      <w:r w:rsidRPr="00820B93">
        <w:rPr>
          <w:rFonts w:ascii="Times New Roman" w:hAnsi="Times New Roman"/>
          <w:color w:val="auto"/>
          <w:sz w:val="24"/>
          <w:szCs w:val="24"/>
        </w:rPr>
        <w:t xml:space="preserve">   производственная ___360_______</w:t>
      </w:r>
    </w:p>
    <w:p w14:paraId="40BC81D4" w14:textId="77777777" w:rsidR="00820B93" w:rsidRPr="00820B93" w:rsidRDefault="00820B93" w:rsidP="00820B93">
      <w:pPr>
        <w:rPr>
          <w:rFonts w:ascii="Times New Roman" w:hAnsi="Times New Roman"/>
          <w:bCs/>
          <w:i/>
          <w:color w:val="auto"/>
          <w:sz w:val="24"/>
          <w:szCs w:val="24"/>
        </w:rPr>
      </w:pPr>
      <w:r w:rsidRPr="00820B93">
        <w:rPr>
          <w:rFonts w:ascii="Times New Roman" w:hAnsi="Times New Roman"/>
          <w:iCs/>
          <w:color w:val="auto"/>
          <w:sz w:val="24"/>
          <w:szCs w:val="24"/>
        </w:rPr>
        <w:t>Промежуточная аттестация</w:t>
      </w:r>
      <w:r w:rsidRPr="00820B93">
        <w:rPr>
          <w:rFonts w:ascii="Times New Roman" w:hAnsi="Times New Roman"/>
          <w:i/>
          <w:color w:val="auto"/>
          <w:sz w:val="24"/>
          <w:szCs w:val="24"/>
        </w:rPr>
        <w:t xml:space="preserve"> _______8_____</w:t>
      </w:r>
      <w:r w:rsidRPr="00820B93">
        <w:rPr>
          <w:rFonts w:ascii="Times New Roman" w:hAnsi="Times New Roman"/>
          <w:bCs/>
          <w:i/>
          <w:color w:val="auto"/>
          <w:sz w:val="24"/>
          <w:szCs w:val="24"/>
        </w:rPr>
        <w:t>.</w:t>
      </w:r>
    </w:p>
    <w:p w14:paraId="1ACD6FB8" w14:textId="77777777" w:rsidR="00820B93" w:rsidRPr="00820B93" w:rsidRDefault="00820B93" w:rsidP="00820B93">
      <w:pPr>
        <w:rPr>
          <w:rFonts w:ascii="Times New Roman" w:hAnsi="Times New Roman"/>
          <w:i/>
          <w:color w:val="auto"/>
          <w:sz w:val="24"/>
          <w:szCs w:val="24"/>
        </w:rPr>
      </w:pPr>
    </w:p>
    <w:p w14:paraId="18231F52" w14:textId="77777777" w:rsidR="00800307" w:rsidRDefault="00800307">
      <w:pPr>
        <w:sectPr w:rsidR="00800307">
          <w:pgSz w:w="11907" w:h="16840"/>
          <w:pgMar w:top="1134" w:right="851" w:bottom="992" w:left="1418" w:header="709" w:footer="709" w:gutter="0"/>
          <w:cols w:space="720"/>
        </w:sectPr>
      </w:pPr>
    </w:p>
    <w:p w14:paraId="2D6588E6" w14:textId="2E26D56D" w:rsidR="00800307" w:rsidRDefault="00800307">
      <w:pPr>
        <w:spacing w:after="0"/>
        <w:ind w:firstLine="851"/>
        <w:rPr>
          <w:rFonts w:ascii="Times New Roman" w:hAnsi="Times New Roman"/>
        </w:rPr>
      </w:pPr>
      <w:r>
        <w:rPr>
          <w:rFonts w:ascii="Times New Roman" w:hAnsi="Times New Roman"/>
        </w:rPr>
        <w:lastRenderedPageBreak/>
        <w:t xml:space="preserve"> </w:t>
      </w:r>
    </w:p>
    <w:p w14:paraId="6A0B7803" w14:textId="77777777" w:rsidR="00AD5E46" w:rsidRPr="00AD5E46" w:rsidRDefault="00AD5E46" w:rsidP="00AD5E46">
      <w:pPr>
        <w:spacing w:after="0"/>
        <w:jc w:val="center"/>
        <w:rPr>
          <w:rFonts w:ascii="Times New Roman" w:hAnsi="Times New Roman"/>
          <w:b/>
          <w:caps/>
          <w:color w:val="auto"/>
          <w:sz w:val="24"/>
          <w:szCs w:val="24"/>
        </w:rPr>
      </w:pPr>
      <w:r w:rsidRPr="00AD5E46">
        <w:rPr>
          <w:rFonts w:ascii="Times New Roman" w:hAnsi="Times New Roman"/>
          <w:b/>
          <w:caps/>
          <w:color w:val="auto"/>
          <w:sz w:val="24"/>
          <w:szCs w:val="24"/>
        </w:rPr>
        <w:t>2. Структура и содержание профессионального модуля</w:t>
      </w:r>
    </w:p>
    <w:p w14:paraId="5507F32A" w14:textId="77777777" w:rsidR="00AD5E46" w:rsidRPr="00AD5E46" w:rsidRDefault="00AD5E46" w:rsidP="00AD5E46">
      <w:pPr>
        <w:spacing w:after="0"/>
        <w:ind w:firstLine="851"/>
        <w:rPr>
          <w:rFonts w:ascii="Times New Roman" w:hAnsi="Times New Roman"/>
          <w:b/>
          <w:color w:val="auto"/>
          <w:sz w:val="24"/>
          <w:szCs w:val="24"/>
        </w:rPr>
      </w:pPr>
      <w:r w:rsidRPr="00AD5E46">
        <w:rPr>
          <w:rFonts w:ascii="Times New Roman" w:hAnsi="Times New Roman"/>
          <w:b/>
          <w:color w:val="auto"/>
          <w:sz w:val="24"/>
          <w:szCs w:val="24"/>
        </w:rPr>
        <w:t>2.1. Структура профессионального модуля</w:t>
      </w:r>
      <w:r w:rsidRPr="00AD5E46">
        <w:rPr>
          <w:rFonts w:ascii="Times New Roman" w:hAnsi="Times New Roman"/>
          <w:color w:val="auto"/>
          <w:szCs w:val="22"/>
        </w:rPr>
        <w:t xml:space="preserve"> </w:t>
      </w:r>
    </w:p>
    <w:tbl>
      <w:tblPr>
        <w:tblW w:w="51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8"/>
        <w:gridCol w:w="3120"/>
        <w:gridCol w:w="1002"/>
        <w:gridCol w:w="867"/>
        <w:gridCol w:w="683"/>
        <w:gridCol w:w="1520"/>
        <w:gridCol w:w="1369"/>
        <w:gridCol w:w="1559"/>
        <w:gridCol w:w="569"/>
        <w:gridCol w:w="21"/>
        <w:gridCol w:w="15"/>
        <w:gridCol w:w="849"/>
        <w:gridCol w:w="1763"/>
      </w:tblGrid>
      <w:tr w:rsidR="00AD5E46" w:rsidRPr="00AD5E46" w14:paraId="54A940B4" w14:textId="77777777" w:rsidTr="005148EB">
        <w:trPr>
          <w:trHeight w:val="484"/>
        </w:trPr>
        <w:tc>
          <w:tcPr>
            <w:tcW w:w="568" w:type="pct"/>
            <w:vMerge w:val="restart"/>
            <w:tcBorders>
              <w:bottom w:val="single" w:sz="4" w:space="0" w:color="auto"/>
            </w:tcBorders>
            <w:vAlign w:val="center"/>
          </w:tcPr>
          <w:p w14:paraId="2D087790" w14:textId="77777777" w:rsidR="00AD5E46" w:rsidRPr="00AD5E46" w:rsidRDefault="00AD5E46" w:rsidP="00AD5E46">
            <w:pPr>
              <w:suppressAutoHyphens/>
              <w:spacing w:after="0" w:line="240" w:lineRule="auto"/>
              <w:ind w:left="-57" w:right="-57"/>
              <w:jc w:val="center"/>
              <w:rPr>
                <w:rFonts w:ascii="Times New Roman" w:hAnsi="Times New Roman"/>
                <w:color w:val="auto"/>
                <w:szCs w:val="22"/>
              </w:rPr>
            </w:pPr>
            <w:r w:rsidRPr="00AD5E46">
              <w:rPr>
                <w:rFonts w:ascii="Times New Roman" w:hAnsi="Times New Roman"/>
                <w:color w:val="auto"/>
                <w:szCs w:val="22"/>
              </w:rPr>
              <w:t>Коды профессиональных общих компетенций</w:t>
            </w:r>
          </w:p>
        </w:tc>
        <w:tc>
          <w:tcPr>
            <w:tcW w:w="1037" w:type="pct"/>
            <w:vMerge w:val="restart"/>
            <w:tcBorders>
              <w:bottom w:val="single" w:sz="4" w:space="0" w:color="auto"/>
            </w:tcBorders>
            <w:vAlign w:val="center"/>
          </w:tcPr>
          <w:p w14:paraId="38DF98F8" w14:textId="77777777" w:rsidR="00AD5E46" w:rsidRPr="00AD5E46" w:rsidRDefault="00AD5E46" w:rsidP="00AD5E46">
            <w:pPr>
              <w:suppressAutoHyphens/>
              <w:spacing w:after="0" w:line="240" w:lineRule="auto"/>
              <w:ind w:left="-57" w:right="-57"/>
              <w:jc w:val="center"/>
              <w:rPr>
                <w:rFonts w:ascii="Times New Roman" w:hAnsi="Times New Roman"/>
                <w:color w:val="auto"/>
                <w:szCs w:val="22"/>
              </w:rPr>
            </w:pPr>
            <w:r w:rsidRPr="00AD5E46">
              <w:rPr>
                <w:rFonts w:ascii="Times New Roman" w:hAnsi="Times New Roman"/>
                <w:color w:val="auto"/>
                <w:szCs w:val="22"/>
              </w:rPr>
              <w:t>Наименования разделов профессионального модуля</w:t>
            </w:r>
          </w:p>
        </w:tc>
        <w:tc>
          <w:tcPr>
            <w:tcW w:w="333" w:type="pct"/>
            <w:vMerge w:val="restart"/>
            <w:tcBorders>
              <w:bottom w:val="single" w:sz="4" w:space="0" w:color="auto"/>
            </w:tcBorders>
            <w:vAlign w:val="center"/>
          </w:tcPr>
          <w:p w14:paraId="74FC2AC5" w14:textId="77777777" w:rsidR="00AD5E46" w:rsidRPr="00AD5E46" w:rsidRDefault="00AD5E46" w:rsidP="00AD5E46">
            <w:pPr>
              <w:spacing w:after="0" w:line="240" w:lineRule="auto"/>
              <w:jc w:val="center"/>
              <w:rPr>
                <w:rFonts w:ascii="Times New Roman" w:hAnsi="Times New Roman"/>
                <w:color w:val="auto"/>
                <w:szCs w:val="22"/>
              </w:rPr>
            </w:pPr>
            <w:r w:rsidRPr="00AD5E46">
              <w:rPr>
                <w:rFonts w:ascii="Times New Roman" w:hAnsi="Times New Roman"/>
                <w:iCs/>
                <w:color w:val="auto"/>
                <w:szCs w:val="22"/>
              </w:rPr>
              <w:t>Всего, час.</w:t>
            </w:r>
          </w:p>
        </w:tc>
        <w:tc>
          <w:tcPr>
            <w:tcW w:w="288" w:type="pct"/>
            <w:vMerge w:val="restart"/>
            <w:tcBorders>
              <w:bottom w:val="single" w:sz="4" w:space="0" w:color="auto"/>
            </w:tcBorders>
            <w:textDirection w:val="btLr"/>
            <w:vAlign w:val="center"/>
          </w:tcPr>
          <w:p w14:paraId="0901CF1E" w14:textId="77777777" w:rsidR="00AD5E46" w:rsidRPr="00AD5E46" w:rsidRDefault="00AD5E46" w:rsidP="00AD5E46">
            <w:pPr>
              <w:spacing w:after="0" w:line="240" w:lineRule="auto"/>
              <w:ind w:left="113" w:right="113"/>
              <w:jc w:val="center"/>
              <w:rPr>
                <w:rFonts w:ascii="Times New Roman" w:hAnsi="Times New Roman"/>
                <w:color w:val="auto"/>
                <w:szCs w:val="22"/>
              </w:rPr>
            </w:pPr>
            <w:r w:rsidRPr="00AD5E46">
              <w:rPr>
                <w:rFonts w:ascii="Times New Roman" w:hAnsi="Times New Roman"/>
                <w:iCs/>
                <w:color w:val="auto"/>
                <w:szCs w:val="22"/>
              </w:rPr>
              <w:t>В т.ч. в форме практической. подготовки</w:t>
            </w:r>
          </w:p>
        </w:tc>
        <w:tc>
          <w:tcPr>
            <w:tcW w:w="2774" w:type="pct"/>
            <w:gridSpan w:val="9"/>
            <w:tcBorders>
              <w:bottom w:val="single" w:sz="4" w:space="0" w:color="auto"/>
            </w:tcBorders>
          </w:tcPr>
          <w:p w14:paraId="257355A4" w14:textId="77777777" w:rsidR="00AD5E46" w:rsidRPr="00AD5E46" w:rsidRDefault="00AD5E46" w:rsidP="00AD5E46">
            <w:pPr>
              <w:suppressAutoHyphens/>
              <w:spacing w:after="0" w:line="240" w:lineRule="auto"/>
              <w:jc w:val="center"/>
              <w:rPr>
                <w:rFonts w:ascii="Times New Roman" w:hAnsi="Times New Roman"/>
                <w:color w:val="auto"/>
                <w:szCs w:val="22"/>
              </w:rPr>
            </w:pPr>
            <w:r w:rsidRPr="00AD5E46">
              <w:rPr>
                <w:rFonts w:ascii="Times New Roman" w:hAnsi="Times New Roman"/>
                <w:color w:val="auto"/>
                <w:szCs w:val="22"/>
              </w:rPr>
              <w:t>Объем профессионального модуля, ак. час.</w:t>
            </w:r>
          </w:p>
        </w:tc>
      </w:tr>
      <w:tr w:rsidR="00AD5E46" w:rsidRPr="00AD5E46" w14:paraId="4893B2FE" w14:textId="77777777" w:rsidTr="005148EB">
        <w:trPr>
          <w:trHeight w:val="58"/>
        </w:trPr>
        <w:tc>
          <w:tcPr>
            <w:tcW w:w="568" w:type="pct"/>
            <w:vMerge/>
          </w:tcPr>
          <w:p w14:paraId="7C242835" w14:textId="77777777" w:rsidR="00AD5E46" w:rsidRPr="00AD5E46" w:rsidRDefault="00AD5E46" w:rsidP="00AD5E46">
            <w:pPr>
              <w:spacing w:after="0" w:line="240" w:lineRule="auto"/>
              <w:rPr>
                <w:rFonts w:ascii="Times New Roman" w:hAnsi="Times New Roman"/>
                <w:i/>
                <w:color w:val="auto"/>
                <w:szCs w:val="22"/>
              </w:rPr>
            </w:pPr>
          </w:p>
        </w:tc>
        <w:tc>
          <w:tcPr>
            <w:tcW w:w="1037" w:type="pct"/>
            <w:vMerge/>
            <w:vAlign w:val="center"/>
          </w:tcPr>
          <w:p w14:paraId="12276BE6" w14:textId="77777777" w:rsidR="00AD5E46" w:rsidRPr="00AD5E46" w:rsidRDefault="00AD5E46" w:rsidP="00AD5E46">
            <w:pPr>
              <w:spacing w:after="0" w:line="240" w:lineRule="auto"/>
              <w:rPr>
                <w:rFonts w:ascii="Times New Roman" w:hAnsi="Times New Roman"/>
                <w:i/>
                <w:color w:val="auto"/>
                <w:szCs w:val="22"/>
              </w:rPr>
            </w:pPr>
          </w:p>
        </w:tc>
        <w:tc>
          <w:tcPr>
            <w:tcW w:w="333" w:type="pct"/>
            <w:vMerge/>
            <w:vAlign w:val="center"/>
          </w:tcPr>
          <w:p w14:paraId="0D6306BD" w14:textId="77777777" w:rsidR="00AD5E46" w:rsidRPr="00AD5E46" w:rsidRDefault="00AD5E46" w:rsidP="00AD5E46">
            <w:pPr>
              <w:spacing w:after="0" w:line="240" w:lineRule="auto"/>
              <w:rPr>
                <w:rFonts w:ascii="Times New Roman" w:hAnsi="Times New Roman"/>
                <w:i/>
                <w:iCs/>
                <w:color w:val="auto"/>
                <w:szCs w:val="22"/>
              </w:rPr>
            </w:pPr>
          </w:p>
        </w:tc>
        <w:tc>
          <w:tcPr>
            <w:tcW w:w="288" w:type="pct"/>
            <w:vMerge/>
            <w:shd w:val="clear" w:color="auto" w:fill="FFFF00"/>
          </w:tcPr>
          <w:p w14:paraId="2B062C45" w14:textId="77777777" w:rsidR="00AD5E46" w:rsidRPr="00AD5E46" w:rsidRDefault="00AD5E46" w:rsidP="00AD5E46">
            <w:pPr>
              <w:suppressAutoHyphens/>
              <w:spacing w:after="0" w:line="240" w:lineRule="auto"/>
              <w:jc w:val="center"/>
              <w:rPr>
                <w:rFonts w:ascii="Times New Roman" w:hAnsi="Times New Roman"/>
                <w:color w:val="auto"/>
                <w:szCs w:val="22"/>
              </w:rPr>
            </w:pPr>
          </w:p>
        </w:tc>
        <w:tc>
          <w:tcPr>
            <w:tcW w:w="1906" w:type="pct"/>
            <w:gridSpan w:val="7"/>
          </w:tcPr>
          <w:p w14:paraId="26DD21F8" w14:textId="77777777" w:rsidR="00AD5E46" w:rsidRPr="00AD5E46" w:rsidRDefault="00AD5E46" w:rsidP="00AD5E46">
            <w:pPr>
              <w:suppressAutoHyphens/>
              <w:spacing w:after="0" w:line="240" w:lineRule="auto"/>
              <w:jc w:val="center"/>
              <w:rPr>
                <w:rFonts w:ascii="Times New Roman" w:hAnsi="Times New Roman"/>
                <w:color w:val="auto"/>
                <w:szCs w:val="22"/>
              </w:rPr>
            </w:pPr>
            <w:r w:rsidRPr="00AD5E46">
              <w:rPr>
                <w:rFonts w:ascii="Times New Roman" w:hAnsi="Times New Roman"/>
                <w:color w:val="auto"/>
                <w:szCs w:val="22"/>
              </w:rPr>
              <w:t>Обучение по МДК</w:t>
            </w:r>
          </w:p>
        </w:tc>
        <w:tc>
          <w:tcPr>
            <w:tcW w:w="868" w:type="pct"/>
            <w:gridSpan w:val="2"/>
            <w:vMerge w:val="restart"/>
            <w:vAlign w:val="center"/>
          </w:tcPr>
          <w:p w14:paraId="0C6CE4D7" w14:textId="77777777" w:rsidR="00AD5E46" w:rsidRPr="00AD5E46" w:rsidRDefault="00AD5E46" w:rsidP="00AD5E46">
            <w:pPr>
              <w:suppressAutoHyphens/>
              <w:spacing w:after="0" w:line="240" w:lineRule="auto"/>
              <w:jc w:val="center"/>
              <w:rPr>
                <w:rFonts w:ascii="Times New Roman" w:hAnsi="Times New Roman"/>
                <w:color w:val="auto"/>
                <w:szCs w:val="22"/>
              </w:rPr>
            </w:pPr>
            <w:r w:rsidRPr="00AD5E46">
              <w:rPr>
                <w:rFonts w:ascii="Times New Roman" w:hAnsi="Times New Roman"/>
                <w:color w:val="auto"/>
                <w:szCs w:val="22"/>
              </w:rPr>
              <w:t>Практики</w:t>
            </w:r>
          </w:p>
        </w:tc>
      </w:tr>
      <w:tr w:rsidR="00AD5E46" w:rsidRPr="00AD5E46" w14:paraId="67EC288F" w14:textId="77777777" w:rsidTr="005148EB">
        <w:tc>
          <w:tcPr>
            <w:tcW w:w="568" w:type="pct"/>
            <w:vMerge/>
          </w:tcPr>
          <w:p w14:paraId="65469E87" w14:textId="77777777" w:rsidR="00AD5E46" w:rsidRPr="00AD5E46" w:rsidRDefault="00AD5E46" w:rsidP="00AD5E46">
            <w:pPr>
              <w:spacing w:after="0" w:line="240" w:lineRule="auto"/>
              <w:rPr>
                <w:rFonts w:ascii="Times New Roman" w:hAnsi="Times New Roman"/>
                <w:i/>
                <w:color w:val="auto"/>
                <w:szCs w:val="22"/>
              </w:rPr>
            </w:pPr>
          </w:p>
        </w:tc>
        <w:tc>
          <w:tcPr>
            <w:tcW w:w="1037" w:type="pct"/>
            <w:vMerge/>
            <w:vAlign w:val="center"/>
          </w:tcPr>
          <w:p w14:paraId="613C7C3B" w14:textId="77777777" w:rsidR="00AD5E46" w:rsidRPr="00AD5E46" w:rsidRDefault="00AD5E46" w:rsidP="00AD5E46">
            <w:pPr>
              <w:spacing w:after="0" w:line="240" w:lineRule="auto"/>
              <w:rPr>
                <w:rFonts w:ascii="Times New Roman" w:hAnsi="Times New Roman"/>
                <w:i/>
                <w:color w:val="auto"/>
                <w:szCs w:val="22"/>
              </w:rPr>
            </w:pPr>
          </w:p>
        </w:tc>
        <w:tc>
          <w:tcPr>
            <w:tcW w:w="333" w:type="pct"/>
            <w:vMerge/>
            <w:vAlign w:val="center"/>
          </w:tcPr>
          <w:p w14:paraId="6876BF72" w14:textId="77777777" w:rsidR="00AD5E46" w:rsidRPr="00AD5E46" w:rsidRDefault="00AD5E46" w:rsidP="00AD5E46">
            <w:pPr>
              <w:spacing w:after="0" w:line="240" w:lineRule="auto"/>
              <w:rPr>
                <w:rFonts w:ascii="Times New Roman" w:hAnsi="Times New Roman"/>
                <w:i/>
                <w:iCs/>
                <w:color w:val="auto"/>
                <w:szCs w:val="22"/>
              </w:rPr>
            </w:pPr>
          </w:p>
        </w:tc>
        <w:tc>
          <w:tcPr>
            <w:tcW w:w="288" w:type="pct"/>
            <w:vMerge/>
            <w:shd w:val="clear" w:color="auto" w:fill="FFFF00"/>
          </w:tcPr>
          <w:p w14:paraId="2E9B545A" w14:textId="77777777" w:rsidR="00AD5E46" w:rsidRPr="00AD5E46" w:rsidRDefault="00AD5E46" w:rsidP="00AD5E46">
            <w:pPr>
              <w:suppressAutoHyphens/>
              <w:spacing w:after="0" w:line="240" w:lineRule="auto"/>
              <w:jc w:val="center"/>
              <w:rPr>
                <w:rFonts w:ascii="Times New Roman" w:hAnsi="Times New Roman"/>
                <w:color w:val="auto"/>
                <w:szCs w:val="22"/>
              </w:rPr>
            </w:pPr>
          </w:p>
        </w:tc>
        <w:tc>
          <w:tcPr>
            <w:tcW w:w="227" w:type="pct"/>
            <w:vMerge w:val="restart"/>
          </w:tcPr>
          <w:p w14:paraId="17FFD5AB" w14:textId="77777777" w:rsidR="00AD5E46" w:rsidRPr="00AD5E46" w:rsidRDefault="00AD5E46" w:rsidP="00AD5E46">
            <w:pPr>
              <w:suppressAutoHyphens/>
              <w:spacing w:after="0" w:line="240" w:lineRule="auto"/>
              <w:jc w:val="center"/>
              <w:rPr>
                <w:rFonts w:ascii="Times New Roman" w:hAnsi="Times New Roman"/>
                <w:color w:val="auto"/>
                <w:szCs w:val="22"/>
              </w:rPr>
            </w:pPr>
            <w:r w:rsidRPr="00AD5E46">
              <w:rPr>
                <w:rFonts w:ascii="Times New Roman" w:hAnsi="Times New Roman"/>
                <w:color w:val="auto"/>
                <w:szCs w:val="22"/>
              </w:rPr>
              <w:t>Всего</w:t>
            </w:r>
          </w:p>
          <w:p w14:paraId="4CB4B3D9" w14:textId="77777777" w:rsidR="00AD5E46" w:rsidRPr="00AD5E46" w:rsidRDefault="00AD5E46" w:rsidP="00AD5E46">
            <w:pPr>
              <w:suppressAutoHyphens/>
              <w:spacing w:after="0" w:line="240" w:lineRule="auto"/>
              <w:jc w:val="center"/>
              <w:rPr>
                <w:rFonts w:ascii="Times New Roman" w:hAnsi="Times New Roman"/>
                <w:color w:val="auto"/>
                <w:szCs w:val="22"/>
              </w:rPr>
            </w:pPr>
          </w:p>
        </w:tc>
        <w:tc>
          <w:tcPr>
            <w:tcW w:w="1679" w:type="pct"/>
            <w:gridSpan w:val="6"/>
          </w:tcPr>
          <w:p w14:paraId="4B64648C" w14:textId="77777777" w:rsidR="00AD5E46" w:rsidRPr="00AD5E46" w:rsidRDefault="00AD5E46" w:rsidP="00AD5E46">
            <w:pPr>
              <w:suppressAutoHyphens/>
              <w:spacing w:after="0" w:line="240" w:lineRule="auto"/>
              <w:jc w:val="center"/>
              <w:rPr>
                <w:rFonts w:ascii="Times New Roman" w:hAnsi="Times New Roman"/>
                <w:color w:val="auto"/>
                <w:szCs w:val="22"/>
              </w:rPr>
            </w:pPr>
            <w:r w:rsidRPr="00AD5E46">
              <w:rPr>
                <w:rFonts w:ascii="Times New Roman" w:hAnsi="Times New Roman"/>
                <w:color w:val="auto"/>
                <w:szCs w:val="22"/>
              </w:rPr>
              <w:t>В том числе</w:t>
            </w:r>
          </w:p>
        </w:tc>
        <w:tc>
          <w:tcPr>
            <w:tcW w:w="868" w:type="pct"/>
            <w:gridSpan w:val="2"/>
            <w:vMerge/>
            <w:vAlign w:val="center"/>
          </w:tcPr>
          <w:p w14:paraId="65722B18" w14:textId="77777777" w:rsidR="00AD5E46" w:rsidRPr="00AD5E46" w:rsidRDefault="00AD5E46" w:rsidP="00AD5E46">
            <w:pPr>
              <w:suppressAutoHyphens/>
              <w:spacing w:after="0" w:line="240" w:lineRule="auto"/>
              <w:jc w:val="center"/>
              <w:rPr>
                <w:rFonts w:ascii="Times New Roman" w:hAnsi="Times New Roman"/>
                <w:i/>
                <w:color w:val="auto"/>
                <w:szCs w:val="22"/>
              </w:rPr>
            </w:pPr>
          </w:p>
        </w:tc>
      </w:tr>
      <w:tr w:rsidR="00AD5E46" w:rsidRPr="00AD5E46" w14:paraId="47F9D7BD" w14:textId="77777777" w:rsidTr="005148EB">
        <w:trPr>
          <w:cantSplit/>
          <w:trHeight w:val="1415"/>
        </w:trPr>
        <w:tc>
          <w:tcPr>
            <w:tcW w:w="568" w:type="pct"/>
            <w:vMerge/>
          </w:tcPr>
          <w:p w14:paraId="69DCE4EA" w14:textId="77777777" w:rsidR="00AD5E46" w:rsidRPr="00AD5E46" w:rsidRDefault="00AD5E46" w:rsidP="00AD5E46">
            <w:pPr>
              <w:spacing w:after="0" w:line="240" w:lineRule="auto"/>
              <w:rPr>
                <w:rFonts w:ascii="Times New Roman" w:hAnsi="Times New Roman"/>
                <w:i/>
                <w:color w:val="auto"/>
                <w:szCs w:val="22"/>
              </w:rPr>
            </w:pPr>
          </w:p>
        </w:tc>
        <w:tc>
          <w:tcPr>
            <w:tcW w:w="1037" w:type="pct"/>
            <w:vMerge/>
            <w:vAlign w:val="center"/>
          </w:tcPr>
          <w:p w14:paraId="5A46E595" w14:textId="77777777" w:rsidR="00AD5E46" w:rsidRPr="00AD5E46" w:rsidRDefault="00AD5E46" w:rsidP="00AD5E46">
            <w:pPr>
              <w:spacing w:after="0" w:line="240" w:lineRule="auto"/>
              <w:rPr>
                <w:rFonts w:ascii="Times New Roman" w:hAnsi="Times New Roman"/>
                <w:i/>
                <w:color w:val="auto"/>
                <w:szCs w:val="22"/>
              </w:rPr>
            </w:pPr>
          </w:p>
        </w:tc>
        <w:tc>
          <w:tcPr>
            <w:tcW w:w="333" w:type="pct"/>
            <w:vMerge/>
            <w:vAlign w:val="center"/>
          </w:tcPr>
          <w:p w14:paraId="6CE279A4" w14:textId="77777777" w:rsidR="00AD5E46" w:rsidRPr="00AD5E46" w:rsidRDefault="00AD5E46" w:rsidP="00AD5E46">
            <w:pPr>
              <w:spacing w:after="0" w:line="240" w:lineRule="auto"/>
              <w:rPr>
                <w:rFonts w:ascii="Times New Roman" w:hAnsi="Times New Roman"/>
                <w:i/>
                <w:color w:val="auto"/>
                <w:szCs w:val="22"/>
              </w:rPr>
            </w:pPr>
          </w:p>
        </w:tc>
        <w:tc>
          <w:tcPr>
            <w:tcW w:w="288" w:type="pct"/>
            <w:vMerge/>
            <w:shd w:val="clear" w:color="auto" w:fill="FFFF00"/>
          </w:tcPr>
          <w:p w14:paraId="476173BA" w14:textId="77777777" w:rsidR="00AD5E46" w:rsidRPr="00AD5E46" w:rsidRDefault="00AD5E46" w:rsidP="00AD5E46">
            <w:pPr>
              <w:suppressAutoHyphens/>
              <w:spacing w:after="0" w:line="240" w:lineRule="auto"/>
              <w:jc w:val="center"/>
              <w:rPr>
                <w:rFonts w:ascii="Times New Roman" w:hAnsi="Times New Roman"/>
                <w:i/>
                <w:color w:val="auto"/>
                <w:szCs w:val="22"/>
              </w:rPr>
            </w:pPr>
          </w:p>
        </w:tc>
        <w:tc>
          <w:tcPr>
            <w:tcW w:w="227" w:type="pct"/>
            <w:vMerge/>
          </w:tcPr>
          <w:p w14:paraId="00A176D3" w14:textId="77777777" w:rsidR="00AD5E46" w:rsidRPr="00AD5E46" w:rsidRDefault="00AD5E46" w:rsidP="00AD5E46">
            <w:pPr>
              <w:suppressAutoHyphens/>
              <w:spacing w:after="0" w:line="240" w:lineRule="auto"/>
              <w:jc w:val="center"/>
              <w:rPr>
                <w:rFonts w:ascii="Times New Roman" w:hAnsi="Times New Roman"/>
                <w:i/>
                <w:color w:val="auto"/>
                <w:szCs w:val="22"/>
              </w:rPr>
            </w:pPr>
          </w:p>
        </w:tc>
        <w:tc>
          <w:tcPr>
            <w:tcW w:w="505" w:type="pct"/>
            <w:vAlign w:val="center"/>
          </w:tcPr>
          <w:p w14:paraId="4D581E5F" w14:textId="77777777" w:rsidR="00AD5E46" w:rsidRPr="00AD5E46" w:rsidRDefault="00AD5E46" w:rsidP="00AD5E46">
            <w:pPr>
              <w:suppressAutoHyphens/>
              <w:spacing w:after="0" w:line="240" w:lineRule="auto"/>
              <w:ind w:left="-57" w:right="-57"/>
              <w:jc w:val="center"/>
              <w:rPr>
                <w:rFonts w:ascii="Times New Roman" w:hAnsi="Times New Roman"/>
                <w:szCs w:val="22"/>
              </w:rPr>
            </w:pPr>
            <w:r w:rsidRPr="00AD5E46">
              <w:rPr>
                <w:rFonts w:ascii="Times New Roman" w:hAnsi="Times New Roman"/>
                <w:szCs w:val="22"/>
              </w:rPr>
              <w:t>Лабораторных. и практических. занятий</w:t>
            </w:r>
          </w:p>
          <w:p w14:paraId="4891F250" w14:textId="77777777" w:rsidR="00AD5E46" w:rsidRPr="00AD5E46" w:rsidRDefault="00AD5E46" w:rsidP="00AD5E46">
            <w:pPr>
              <w:suppressAutoHyphens/>
              <w:spacing w:after="0" w:line="240" w:lineRule="auto"/>
              <w:ind w:left="-57" w:right="-57"/>
              <w:jc w:val="center"/>
              <w:rPr>
                <w:rFonts w:ascii="Times New Roman" w:hAnsi="Times New Roman"/>
                <w:szCs w:val="22"/>
              </w:rPr>
            </w:pPr>
          </w:p>
          <w:p w14:paraId="2209B72A" w14:textId="77777777" w:rsidR="00AD5E46" w:rsidRPr="00AD5E46" w:rsidRDefault="00AD5E46" w:rsidP="00AD5E46">
            <w:pPr>
              <w:suppressAutoHyphens/>
              <w:spacing w:after="0" w:line="240" w:lineRule="auto"/>
              <w:ind w:left="-57" w:right="-57"/>
              <w:jc w:val="center"/>
              <w:rPr>
                <w:rFonts w:ascii="Times New Roman" w:hAnsi="Times New Roman"/>
                <w:i/>
                <w:color w:val="auto"/>
                <w:szCs w:val="22"/>
              </w:rPr>
            </w:pPr>
          </w:p>
        </w:tc>
        <w:tc>
          <w:tcPr>
            <w:tcW w:w="455" w:type="pct"/>
            <w:vAlign w:val="center"/>
          </w:tcPr>
          <w:p w14:paraId="69C48066" w14:textId="77777777" w:rsidR="00AD5E46" w:rsidRPr="00AD5E46" w:rsidRDefault="00AD5E46" w:rsidP="00AD5E46">
            <w:pPr>
              <w:suppressAutoHyphens/>
              <w:spacing w:after="0" w:line="240" w:lineRule="auto"/>
              <w:ind w:left="-57" w:right="-57"/>
              <w:jc w:val="center"/>
              <w:rPr>
                <w:rFonts w:ascii="Times New Roman" w:hAnsi="Times New Roman"/>
                <w:szCs w:val="22"/>
              </w:rPr>
            </w:pPr>
            <w:r w:rsidRPr="00AD5E46">
              <w:rPr>
                <w:rFonts w:ascii="Times New Roman" w:hAnsi="Times New Roman"/>
                <w:color w:val="auto"/>
                <w:szCs w:val="22"/>
              </w:rPr>
              <w:t>Курсовых работ (проектов)</w:t>
            </w:r>
            <w:r w:rsidRPr="00AD5E46">
              <w:rPr>
                <w:rFonts w:ascii="Times New Roman" w:hAnsi="Times New Roman"/>
                <w:color w:val="auto"/>
                <w:szCs w:val="22"/>
                <w:vertAlign w:val="superscript"/>
              </w:rPr>
              <w:footnoteReference w:id="7"/>
            </w:r>
          </w:p>
          <w:p w14:paraId="327EC776" w14:textId="77777777" w:rsidR="00AD5E46" w:rsidRPr="00AD5E46" w:rsidRDefault="00AD5E46" w:rsidP="00AD5E46">
            <w:pPr>
              <w:suppressAutoHyphens/>
              <w:spacing w:after="0" w:line="240" w:lineRule="auto"/>
              <w:jc w:val="center"/>
              <w:rPr>
                <w:rFonts w:ascii="Times New Roman" w:hAnsi="Times New Roman"/>
                <w:iCs/>
                <w:color w:val="auto"/>
                <w:szCs w:val="22"/>
              </w:rPr>
            </w:pPr>
          </w:p>
        </w:tc>
        <w:tc>
          <w:tcPr>
            <w:tcW w:w="518" w:type="pct"/>
            <w:vAlign w:val="center"/>
          </w:tcPr>
          <w:p w14:paraId="44B6BDC1" w14:textId="77777777" w:rsidR="00AD5E46" w:rsidRPr="00AD5E46" w:rsidRDefault="00AD5E46" w:rsidP="00AD5E46">
            <w:pPr>
              <w:suppressAutoHyphens/>
              <w:spacing w:after="0" w:line="240" w:lineRule="auto"/>
              <w:ind w:left="-57" w:right="-57"/>
              <w:jc w:val="center"/>
              <w:rPr>
                <w:rFonts w:ascii="Times New Roman" w:hAnsi="Times New Roman"/>
                <w:szCs w:val="22"/>
              </w:rPr>
            </w:pPr>
            <w:r w:rsidRPr="00AD5E46">
              <w:rPr>
                <w:rFonts w:ascii="Times New Roman" w:hAnsi="Times New Roman"/>
                <w:color w:val="auto"/>
                <w:szCs w:val="22"/>
              </w:rPr>
              <w:t>Самостоятельная работа</w:t>
            </w:r>
            <w:r w:rsidRPr="00AD5E46">
              <w:rPr>
                <w:rFonts w:ascii="Times New Roman" w:hAnsi="Times New Roman"/>
                <w:i/>
                <w:color w:val="auto"/>
                <w:szCs w:val="22"/>
                <w:vertAlign w:val="superscript"/>
              </w:rPr>
              <w:footnoteReference w:id="8"/>
            </w:r>
          </w:p>
        </w:tc>
        <w:tc>
          <w:tcPr>
            <w:tcW w:w="189" w:type="pct"/>
            <w:textDirection w:val="btLr"/>
            <w:vAlign w:val="center"/>
          </w:tcPr>
          <w:p w14:paraId="319A5E52" w14:textId="77777777" w:rsidR="00AD5E46" w:rsidRPr="00AD5E46" w:rsidRDefault="00AD5E46" w:rsidP="00AD5E46">
            <w:pPr>
              <w:suppressAutoHyphens/>
              <w:spacing w:after="0" w:line="240" w:lineRule="auto"/>
              <w:ind w:left="-57" w:right="-57"/>
              <w:jc w:val="center"/>
              <w:rPr>
                <w:rFonts w:ascii="Times New Roman" w:hAnsi="Times New Roman"/>
                <w:color w:val="auto"/>
                <w:szCs w:val="22"/>
              </w:rPr>
            </w:pPr>
            <w:r w:rsidRPr="00AD5E46">
              <w:rPr>
                <w:rFonts w:ascii="Times New Roman" w:hAnsi="Times New Roman"/>
                <w:color w:val="auto"/>
                <w:szCs w:val="22"/>
              </w:rPr>
              <w:t>Промежуточная аттестация</w:t>
            </w:r>
          </w:p>
        </w:tc>
        <w:tc>
          <w:tcPr>
            <w:tcW w:w="294" w:type="pct"/>
            <w:gridSpan w:val="3"/>
            <w:vAlign w:val="center"/>
          </w:tcPr>
          <w:p w14:paraId="0A213507" w14:textId="77777777" w:rsidR="00AD5E46" w:rsidRPr="00AD5E46" w:rsidRDefault="00AD5E46" w:rsidP="00AD5E46">
            <w:pPr>
              <w:suppressAutoHyphens/>
              <w:spacing w:after="0" w:line="240" w:lineRule="auto"/>
              <w:ind w:left="-57" w:right="-57"/>
              <w:jc w:val="center"/>
              <w:rPr>
                <w:rFonts w:ascii="Times New Roman" w:hAnsi="Times New Roman"/>
                <w:color w:val="auto"/>
                <w:szCs w:val="22"/>
              </w:rPr>
            </w:pPr>
            <w:r w:rsidRPr="00AD5E46">
              <w:rPr>
                <w:rFonts w:ascii="Times New Roman" w:hAnsi="Times New Roman"/>
                <w:color w:val="auto"/>
                <w:szCs w:val="22"/>
              </w:rPr>
              <w:t>Учебная</w:t>
            </w:r>
          </w:p>
          <w:p w14:paraId="36FBFABA" w14:textId="77777777" w:rsidR="00AD5E46" w:rsidRPr="00AD5E46" w:rsidRDefault="00AD5E46" w:rsidP="00AD5E46">
            <w:pPr>
              <w:suppressAutoHyphens/>
              <w:spacing w:after="0" w:line="240" w:lineRule="auto"/>
              <w:ind w:left="-57" w:right="-57"/>
              <w:jc w:val="center"/>
              <w:rPr>
                <w:rFonts w:ascii="Times New Roman" w:hAnsi="Times New Roman"/>
                <w:i/>
                <w:color w:val="auto"/>
                <w:szCs w:val="22"/>
              </w:rPr>
            </w:pPr>
          </w:p>
        </w:tc>
        <w:tc>
          <w:tcPr>
            <w:tcW w:w="586" w:type="pct"/>
            <w:vAlign w:val="center"/>
          </w:tcPr>
          <w:p w14:paraId="7BCE7959" w14:textId="77777777" w:rsidR="00AD5E46" w:rsidRPr="00AD5E46" w:rsidRDefault="00AD5E46" w:rsidP="00AD5E46">
            <w:pPr>
              <w:suppressAutoHyphens/>
              <w:spacing w:after="0" w:line="240" w:lineRule="auto"/>
              <w:ind w:left="-57" w:right="-57"/>
              <w:jc w:val="center"/>
              <w:rPr>
                <w:rFonts w:ascii="Times New Roman" w:hAnsi="Times New Roman"/>
                <w:color w:val="auto"/>
                <w:szCs w:val="22"/>
              </w:rPr>
            </w:pPr>
            <w:r w:rsidRPr="00AD5E46">
              <w:rPr>
                <w:rFonts w:ascii="Times New Roman" w:hAnsi="Times New Roman"/>
                <w:color w:val="auto"/>
                <w:szCs w:val="22"/>
              </w:rPr>
              <w:t>Производственная</w:t>
            </w:r>
          </w:p>
          <w:p w14:paraId="3B124BFC" w14:textId="77777777" w:rsidR="00AD5E46" w:rsidRPr="00AD5E46" w:rsidRDefault="00AD5E46" w:rsidP="00AD5E46">
            <w:pPr>
              <w:suppressAutoHyphens/>
              <w:spacing w:after="0" w:line="240" w:lineRule="auto"/>
              <w:ind w:left="-57" w:right="-57"/>
              <w:jc w:val="center"/>
              <w:rPr>
                <w:rFonts w:ascii="Times New Roman" w:hAnsi="Times New Roman"/>
                <w:i/>
                <w:color w:val="auto"/>
                <w:szCs w:val="22"/>
              </w:rPr>
            </w:pPr>
          </w:p>
        </w:tc>
      </w:tr>
      <w:tr w:rsidR="00AD5E46" w:rsidRPr="00AD5E46" w14:paraId="56E4D3CA" w14:textId="77777777" w:rsidTr="005148EB">
        <w:trPr>
          <w:trHeight w:val="602"/>
        </w:trPr>
        <w:tc>
          <w:tcPr>
            <w:tcW w:w="568" w:type="pct"/>
            <w:vAlign w:val="center"/>
          </w:tcPr>
          <w:p w14:paraId="56D65BA7"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1</w:t>
            </w:r>
          </w:p>
        </w:tc>
        <w:tc>
          <w:tcPr>
            <w:tcW w:w="1037" w:type="pct"/>
            <w:vAlign w:val="center"/>
          </w:tcPr>
          <w:p w14:paraId="78870861"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2</w:t>
            </w:r>
          </w:p>
        </w:tc>
        <w:tc>
          <w:tcPr>
            <w:tcW w:w="333" w:type="pct"/>
            <w:vAlign w:val="center"/>
          </w:tcPr>
          <w:p w14:paraId="6F5974F6"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3</w:t>
            </w:r>
          </w:p>
        </w:tc>
        <w:tc>
          <w:tcPr>
            <w:tcW w:w="288" w:type="pct"/>
            <w:vAlign w:val="center"/>
          </w:tcPr>
          <w:p w14:paraId="55E8E7CB"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4</w:t>
            </w:r>
          </w:p>
        </w:tc>
        <w:tc>
          <w:tcPr>
            <w:tcW w:w="227" w:type="pct"/>
            <w:vAlign w:val="center"/>
          </w:tcPr>
          <w:p w14:paraId="63113C46"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5</w:t>
            </w:r>
          </w:p>
        </w:tc>
        <w:tc>
          <w:tcPr>
            <w:tcW w:w="505" w:type="pct"/>
            <w:vAlign w:val="center"/>
          </w:tcPr>
          <w:p w14:paraId="274227FE"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6</w:t>
            </w:r>
          </w:p>
        </w:tc>
        <w:tc>
          <w:tcPr>
            <w:tcW w:w="455" w:type="pct"/>
            <w:vAlign w:val="center"/>
          </w:tcPr>
          <w:p w14:paraId="3004F798"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7</w:t>
            </w:r>
          </w:p>
        </w:tc>
        <w:tc>
          <w:tcPr>
            <w:tcW w:w="518" w:type="pct"/>
            <w:vAlign w:val="center"/>
          </w:tcPr>
          <w:p w14:paraId="499B3E29"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8</w:t>
            </w:r>
          </w:p>
        </w:tc>
        <w:tc>
          <w:tcPr>
            <w:tcW w:w="189" w:type="pct"/>
            <w:vAlign w:val="center"/>
          </w:tcPr>
          <w:p w14:paraId="63AC90B8"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9</w:t>
            </w:r>
          </w:p>
        </w:tc>
        <w:tc>
          <w:tcPr>
            <w:tcW w:w="294" w:type="pct"/>
            <w:gridSpan w:val="3"/>
            <w:vAlign w:val="center"/>
          </w:tcPr>
          <w:p w14:paraId="6E38DD46"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10</w:t>
            </w:r>
          </w:p>
        </w:tc>
        <w:tc>
          <w:tcPr>
            <w:tcW w:w="586" w:type="pct"/>
            <w:vAlign w:val="center"/>
          </w:tcPr>
          <w:p w14:paraId="168DBEFE"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11</w:t>
            </w:r>
          </w:p>
        </w:tc>
      </w:tr>
      <w:tr w:rsidR="00AD5E46" w:rsidRPr="00AD5E46" w14:paraId="7CB6CB4C" w14:textId="77777777" w:rsidTr="005148EB">
        <w:tc>
          <w:tcPr>
            <w:tcW w:w="568" w:type="pct"/>
          </w:tcPr>
          <w:p w14:paraId="239DCB18" w14:textId="77777777" w:rsidR="00AD5E46" w:rsidRPr="00AD5E46" w:rsidRDefault="00AD5E46" w:rsidP="00AD5E46">
            <w:pPr>
              <w:autoSpaceDE w:val="0"/>
              <w:autoSpaceDN w:val="0"/>
              <w:adjustRightInd w:val="0"/>
              <w:spacing w:after="0" w:line="240" w:lineRule="auto"/>
              <w:contextualSpacing/>
              <w:rPr>
                <w:rFonts w:ascii="Times New Roman" w:eastAsia="Calibri" w:hAnsi="Times New Roman"/>
                <w:b/>
                <w:iCs/>
                <w:color w:val="auto"/>
                <w:szCs w:val="22"/>
              </w:rPr>
            </w:pPr>
          </w:p>
          <w:p w14:paraId="778521F8" w14:textId="77777777" w:rsidR="00AD5E46" w:rsidRPr="00AD5E46" w:rsidRDefault="00AD5E46" w:rsidP="00AD5E46">
            <w:pPr>
              <w:autoSpaceDE w:val="0"/>
              <w:autoSpaceDN w:val="0"/>
              <w:adjustRightInd w:val="0"/>
              <w:spacing w:after="0" w:line="240" w:lineRule="auto"/>
              <w:contextualSpacing/>
              <w:rPr>
                <w:rFonts w:ascii="Times New Roman" w:eastAsia="Calibri" w:hAnsi="Times New Roman"/>
                <w:b/>
                <w:iCs/>
                <w:color w:val="auto"/>
                <w:szCs w:val="22"/>
              </w:rPr>
            </w:pPr>
            <w:r w:rsidRPr="00AD5E46">
              <w:rPr>
                <w:rFonts w:ascii="Times New Roman" w:eastAsia="Calibri" w:hAnsi="Times New Roman"/>
                <w:b/>
                <w:iCs/>
                <w:color w:val="auto"/>
                <w:szCs w:val="22"/>
              </w:rPr>
              <w:t>ПК 3.1-3.3</w:t>
            </w:r>
          </w:p>
        </w:tc>
        <w:tc>
          <w:tcPr>
            <w:tcW w:w="1037" w:type="pct"/>
          </w:tcPr>
          <w:p w14:paraId="49752785" w14:textId="77777777" w:rsidR="00AD5E46" w:rsidRPr="00AD5E46" w:rsidRDefault="00AD5E46" w:rsidP="00AD5E46">
            <w:pPr>
              <w:autoSpaceDE w:val="0"/>
              <w:autoSpaceDN w:val="0"/>
              <w:adjustRightInd w:val="0"/>
              <w:spacing w:after="0" w:line="240" w:lineRule="auto"/>
              <w:jc w:val="center"/>
              <w:rPr>
                <w:rFonts w:ascii="Times New Roman" w:hAnsi="Times New Roman"/>
                <w:b/>
                <w:iCs/>
                <w:color w:val="auto"/>
                <w:szCs w:val="22"/>
                <w:lang w:val="x-none" w:eastAsia="x-none"/>
              </w:rPr>
            </w:pPr>
            <w:r w:rsidRPr="00AD5E46">
              <w:rPr>
                <w:rFonts w:ascii="Times New Roman" w:hAnsi="Times New Roman"/>
                <w:b/>
                <w:iCs/>
                <w:color w:val="auto"/>
                <w:szCs w:val="22"/>
                <w:lang w:val="x-none" w:eastAsia="x-none"/>
              </w:rPr>
              <w:t>Раздел 1.</w:t>
            </w:r>
          </w:p>
          <w:p w14:paraId="2E7A000B" w14:textId="77777777" w:rsidR="00AD5E46" w:rsidRPr="00AD5E46" w:rsidRDefault="00AD5E46" w:rsidP="00AD5E46">
            <w:pPr>
              <w:autoSpaceDE w:val="0"/>
              <w:autoSpaceDN w:val="0"/>
              <w:adjustRightInd w:val="0"/>
              <w:spacing w:after="0" w:line="240" w:lineRule="auto"/>
              <w:jc w:val="center"/>
              <w:rPr>
                <w:rFonts w:ascii="Times New Roman" w:hAnsi="Times New Roman"/>
                <w:b/>
                <w:iCs/>
                <w:color w:val="auto"/>
                <w:szCs w:val="22"/>
                <w:lang w:eastAsia="x-none"/>
              </w:rPr>
            </w:pPr>
            <w:r w:rsidRPr="00AD5E46">
              <w:rPr>
                <w:rFonts w:ascii="Times New Roman" w:hAnsi="Times New Roman"/>
                <w:color w:val="auto"/>
                <w:szCs w:val="22"/>
                <w:lang w:val="x-none" w:eastAsia="x-none"/>
              </w:rPr>
              <w:t xml:space="preserve">МДК </w:t>
            </w:r>
            <w:r w:rsidRPr="00AD5E46">
              <w:rPr>
                <w:rFonts w:ascii="Times New Roman" w:hAnsi="Times New Roman"/>
                <w:color w:val="auto"/>
                <w:szCs w:val="22"/>
                <w:lang w:eastAsia="x-none"/>
              </w:rPr>
              <w:t>0</w:t>
            </w:r>
            <w:r w:rsidRPr="00AD5E46">
              <w:rPr>
                <w:rFonts w:ascii="Times New Roman" w:hAnsi="Times New Roman"/>
                <w:color w:val="auto"/>
                <w:szCs w:val="22"/>
                <w:lang w:val="x-none" w:eastAsia="x-none"/>
              </w:rPr>
              <w:t>3.</w:t>
            </w:r>
            <w:r w:rsidRPr="00AD5E46">
              <w:rPr>
                <w:rFonts w:ascii="Times New Roman" w:hAnsi="Times New Roman"/>
                <w:color w:val="auto"/>
                <w:szCs w:val="22"/>
                <w:lang w:eastAsia="x-none"/>
              </w:rPr>
              <w:t>0</w:t>
            </w:r>
            <w:r w:rsidRPr="00AD5E46">
              <w:rPr>
                <w:rFonts w:ascii="Times New Roman" w:hAnsi="Times New Roman"/>
                <w:color w:val="auto"/>
                <w:szCs w:val="22"/>
                <w:lang w:val="x-none" w:eastAsia="x-none"/>
              </w:rPr>
              <w:t>1 Организация технического обслуживания</w:t>
            </w:r>
          </w:p>
        </w:tc>
        <w:tc>
          <w:tcPr>
            <w:tcW w:w="333" w:type="pct"/>
          </w:tcPr>
          <w:p w14:paraId="196080F6" w14:textId="77777777" w:rsidR="00AD5E46" w:rsidRPr="00AD5E46" w:rsidRDefault="00AD5E46" w:rsidP="00AD5E46">
            <w:pPr>
              <w:widowControl w:val="0"/>
              <w:autoSpaceDE w:val="0"/>
              <w:autoSpaceDN w:val="0"/>
              <w:spacing w:after="0" w:line="240" w:lineRule="auto"/>
              <w:rPr>
                <w:rFonts w:ascii="Times New Roman" w:hAnsi="Times New Roman"/>
                <w:color w:val="auto"/>
                <w:szCs w:val="22"/>
                <w:lang w:eastAsia="en-US"/>
              </w:rPr>
            </w:pPr>
            <w:r w:rsidRPr="00AD5E46">
              <w:rPr>
                <w:rFonts w:ascii="Times New Roman" w:hAnsi="Times New Roman"/>
                <w:color w:val="auto"/>
                <w:szCs w:val="22"/>
                <w:lang w:eastAsia="en-US"/>
              </w:rPr>
              <w:t xml:space="preserve">     110       </w:t>
            </w:r>
          </w:p>
        </w:tc>
        <w:tc>
          <w:tcPr>
            <w:tcW w:w="288" w:type="pct"/>
          </w:tcPr>
          <w:p w14:paraId="2640247A" w14:textId="77777777" w:rsidR="00AD5E46" w:rsidRPr="00AD5E46" w:rsidRDefault="00AD5E46" w:rsidP="00AD5E46">
            <w:pPr>
              <w:widowControl w:val="0"/>
              <w:autoSpaceDE w:val="0"/>
              <w:autoSpaceDN w:val="0"/>
              <w:spacing w:after="0" w:line="240" w:lineRule="auto"/>
              <w:rPr>
                <w:rFonts w:ascii="Times New Roman" w:hAnsi="Times New Roman"/>
                <w:color w:val="auto"/>
                <w:szCs w:val="22"/>
                <w:lang w:eastAsia="en-US"/>
              </w:rPr>
            </w:pPr>
            <w:r w:rsidRPr="00AD5E46">
              <w:rPr>
                <w:rFonts w:ascii="Times New Roman" w:hAnsi="Times New Roman"/>
                <w:color w:val="auto"/>
                <w:szCs w:val="22"/>
                <w:lang w:eastAsia="en-US"/>
              </w:rPr>
              <w:t>42</w:t>
            </w:r>
          </w:p>
        </w:tc>
        <w:tc>
          <w:tcPr>
            <w:tcW w:w="227" w:type="pct"/>
          </w:tcPr>
          <w:p w14:paraId="05C41E43" w14:textId="77777777" w:rsidR="00AD5E46" w:rsidRPr="00AD5E46" w:rsidRDefault="00AD5E46" w:rsidP="00AD5E46">
            <w:pPr>
              <w:widowControl w:val="0"/>
              <w:autoSpaceDE w:val="0"/>
              <w:autoSpaceDN w:val="0"/>
              <w:spacing w:after="0" w:line="240" w:lineRule="auto"/>
              <w:rPr>
                <w:rFonts w:ascii="Times New Roman" w:hAnsi="Times New Roman"/>
                <w:color w:val="auto"/>
                <w:szCs w:val="22"/>
                <w:lang w:eastAsia="en-US"/>
              </w:rPr>
            </w:pPr>
            <w:r w:rsidRPr="00AD5E46">
              <w:rPr>
                <w:rFonts w:ascii="Times New Roman" w:hAnsi="Times New Roman"/>
                <w:color w:val="auto"/>
                <w:szCs w:val="22"/>
                <w:lang w:eastAsia="en-US"/>
              </w:rPr>
              <w:t xml:space="preserve">  82</w:t>
            </w:r>
          </w:p>
        </w:tc>
        <w:tc>
          <w:tcPr>
            <w:tcW w:w="505" w:type="pct"/>
          </w:tcPr>
          <w:p w14:paraId="4FC99DD2" w14:textId="77777777" w:rsidR="00AD5E46" w:rsidRPr="00AD5E46" w:rsidRDefault="00AD5E46" w:rsidP="00AD5E46">
            <w:pPr>
              <w:widowControl w:val="0"/>
              <w:autoSpaceDE w:val="0"/>
              <w:autoSpaceDN w:val="0"/>
              <w:spacing w:after="0" w:line="240" w:lineRule="auto"/>
              <w:rPr>
                <w:rFonts w:ascii="Times New Roman" w:hAnsi="Times New Roman"/>
                <w:color w:val="auto"/>
                <w:szCs w:val="22"/>
                <w:lang w:eastAsia="en-US"/>
              </w:rPr>
            </w:pPr>
            <w:r w:rsidRPr="00AD5E46">
              <w:rPr>
                <w:rFonts w:ascii="Times New Roman" w:hAnsi="Times New Roman"/>
                <w:color w:val="auto"/>
                <w:szCs w:val="22"/>
                <w:lang w:eastAsia="en-US"/>
              </w:rPr>
              <w:t xml:space="preserve">           42</w:t>
            </w:r>
          </w:p>
        </w:tc>
        <w:tc>
          <w:tcPr>
            <w:tcW w:w="455" w:type="pct"/>
          </w:tcPr>
          <w:p w14:paraId="04B864F3" w14:textId="77777777" w:rsidR="00AD5E46" w:rsidRPr="00AD5E46" w:rsidRDefault="00AD5E46" w:rsidP="00AD5E46">
            <w:pPr>
              <w:autoSpaceDE w:val="0"/>
              <w:autoSpaceDN w:val="0"/>
              <w:adjustRightInd w:val="0"/>
              <w:spacing w:before="120" w:after="120" w:line="240" w:lineRule="auto"/>
              <w:jc w:val="center"/>
              <w:rPr>
                <w:rFonts w:ascii="Times New Roman" w:hAnsi="Times New Roman"/>
                <w:b/>
                <w:iCs/>
                <w:color w:val="auto"/>
                <w:szCs w:val="22"/>
                <w:lang w:val="x-none" w:eastAsia="x-none"/>
              </w:rPr>
            </w:pPr>
            <w:r w:rsidRPr="00AD5E46">
              <w:rPr>
                <w:rFonts w:ascii="Times New Roman" w:hAnsi="Times New Roman"/>
                <w:b/>
                <w:iCs/>
                <w:color w:val="auto"/>
                <w:szCs w:val="22"/>
                <w:lang w:val="x-none" w:eastAsia="x-none"/>
              </w:rPr>
              <w:t>х</w:t>
            </w:r>
          </w:p>
        </w:tc>
        <w:tc>
          <w:tcPr>
            <w:tcW w:w="518" w:type="pct"/>
          </w:tcPr>
          <w:p w14:paraId="310561B8" w14:textId="77777777" w:rsidR="00AD5E46" w:rsidRPr="00AD5E46" w:rsidRDefault="00AD5E46" w:rsidP="00AD5E46">
            <w:pPr>
              <w:autoSpaceDE w:val="0"/>
              <w:autoSpaceDN w:val="0"/>
              <w:adjustRightInd w:val="0"/>
              <w:spacing w:before="120" w:after="120" w:line="240" w:lineRule="auto"/>
              <w:jc w:val="center"/>
              <w:rPr>
                <w:rFonts w:ascii="Times New Roman" w:hAnsi="Times New Roman"/>
                <w:b/>
                <w:iCs/>
                <w:color w:val="auto"/>
                <w:szCs w:val="22"/>
                <w:lang w:eastAsia="x-none"/>
              </w:rPr>
            </w:pPr>
            <w:r w:rsidRPr="00AD5E46">
              <w:rPr>
                <w:rFonts w:ascii="Times New Roman" w:hAnsi="Times New Roman"/>
                <w:b/>
                <w:iCs/>
                <w:color w:val="auto"/>
                <w:szCs w:val="22"/>
                <w:lang w:eastAsia="x-none"/>
              </w:rPr>
              <w:t>22</w:t>
            </w:r>
          </w:p>
        </w:tc>
        <w:tc>
          <w:tcPr>
            <w:tcW w:w="189" w:type="pct"/>
          </w:tcPr>
          <w:p w14:paraId="3682A676" w14:textId="77777777" w:rsidR="00AD5E46" w:rsidRPr="00AD5E46" w:rsidRDefault="00AD5E46" w:rsidP="00AD5E46">
            <w:pPr>
              <w:autoSpaceDE w:val="0"/>
              <w:autoSpaceDN w:val="0"/>
              <w:adjustRightInd w:val="0"/>
              <w:spacing w:after="0" w:line="240" w:lineRule="auto"/>
              <w:contextualSpacing/>
              <w:jc w:val="center"/>
              <w:rPr>
                <w:rFonts w:ascii="Times New Roman" w:eastAsia="Calibri" w:hAnsi="Times New Roman"/>
                <w:b/>
                <w:iCs/>
                <w:color w:val="auto"/>
                <w:szCs w:val="22"/>
              </w:rPr>
            </w:pPr>
          </w:p>
        </w:tc>
        <w:tc>
          <w:tcPr>
            <w:tcW w:w="294" w:type="pct"/>
            <w:gridSpan w:val="3"/>
          </w:tcPr>
          <w:p w14:paraId="4D38D5CE" w14:textId="77777777" w:rsidR="00AD5E46" w:rsidRPr="00AD5E46" w:rsidRDefault="00AD5E46" w:rsidP="00AD5E46">
            <w:pPr>
              <w:autoSpaceDE w:val="0"/>
              <w:autoSpaceDN w:val="0"/>
              <w:adjustRightInd w:val="0"/>
              <w:spacing w:after="0" w:line="240" w:lineRule="auto"/>
              <w:contextualSpacing/>
              <w:jc w:val="center"/>
              <w:rPr>
                <w:rFonts w:ascii="Times New Roman" w:eastAsia="Calibri" w:hAnsi="Times New Roman"/>
                <w:b/>
                <w:iCs/>
                <w:color w:val="auto"/>
                <w:szCs w:val="22"/>
              </w:rPr>
            </w:pPr>
          </w:p>
        </w:tc>
        <w:tc>
          <w:tcPr>
            <w:tcW w:w="586" w:type="pct"/>
          </w:tcPr>
          <w:p w14:paraId="186F30FB" w14:textId="77777777" w:rsidR="00AD5E46" w:rsidRPr="00AD5E46" w:rsidRDefault="00AD5E46" w:rsidP="00AD5E46">
            <w:pPr>
              <w:autoSpaceDE w:val="0"/>
              <w:autoSpaceDN w:val="0"/>
              <w:adjustRightInd w:val="0"/>
              <w:spacing w:after="0" w:line="240" w:lineRule="auto"/>
              <w:contextualSpacing/>
              <w:jc w:val="center"/>
              <w:rPr>
                <w:rFonts w:ascii="Times New Roman" w:eastAsia="Calibri" w:hAnsi="Times New Roman"/>
                <w:b/>
                <w:iCs/>
                <w:color w:val="auto"/>
                <w:szCs w:val="22"/>
              </w:rPr>
            </w:pPr>
          </w:p>
        </w:tc>
      </w:tr>
      <w:tr w:rsidR="00AD5E46" w:rsidRPr="00AD5E46" w14:paraId="60AD2AB4" w14:textId="77777777" w:rsidTr="005148EB">
        <w:tc>
          <w:tcPr>
            <w:tcW w:w="568" w:type="pct"/>
          </w:tcPr>
          <w:p w14:paraId="0BA212B5" w14:textId="77777777" w:rsidR="00AD5E46" w:rsidRPr="00AD5E46" w:rsidRDefault="00AD5E46" w:rsidP="00AD5E46">
            <w:pPr>
              <w:rPr>
                <w:rFonts w:ascii="Times New Roman" w:eastAsia="Calibri" w:hAnsi="Times New Roman"/>
                <w:b/>
                <w:iCs/>
                <w:color w:val="auto"/>
                <w:szCs w:val="22"/>
              </w:rPr>
            </w:pPr>
            <w:r w:rsidRPr="00AD5E46">
              <w:rPr>
                <w:rFonts w:ascii="Times New Roman" w:eastAsia="Calibri" w:hAnsi="Times New Roman"/>
                <w:b/>
                <w:iCs/>
                <w:color w:val="auto"/>
                <w:szCs w:val="22"/>
              </w:rPr>
              <w:t>ПК 3.1-3.3</w:t>
            </w:r>
          </w:p>
        </w:tc>
        <w:tc>
          <w:tcPr>
            <w:tcW w:w="1037" w:type="pct"/>
          </w:tcPr>
          <w:p w14:paraId="63B4530A" w14:textId="77777777" w:rsidR="00AD5E46" w:rsidRPr="00AD5E46" w:rsidRDefault="00AD5E46" w:rsidP="00AD5E46">
            <w:pPr>
              <w:autoSpaceDE w:val="0"/>
              <w:autoSpaceDN w:val="0"/>
              <w:adjustRightInd w:val="0"/>
              <w:spacing w:after="0" w:line="240" w:lineRule="auto"/>
              <w:contextualSpacing/>
              <w:rPr>
                <w:rFonts w:ascii="Times New Roman" w:eastAsia="Calibri" w:hAnsi="Times New Roman"/>
                <w:b/>
                <w:iCs/>
                <w:color w:val="auto"/>
                <w:szCs w:val="22"/>
              </w:rPr>
            </w:pPr>
            <w:r w:rsidRPr="00AD5E46">
              <w:rPr>
                <w:rFonts w:ascii="Times New Roman" w:eastAsia="Calibri" w:hAnsi="Times New Roman"/>
                <w:b/>
                <w:iCs/>
                <w:color w:val="auto"/>
                <w:szCs w:val="22"/>
              </w:rPr>
              <w:t xml:space="preserve">Учебная практика </w:t>
            </w:r>
          </w:p>
        </w:tc>
        <w:tc>
          <w:tcPr>
            <w:tcW w:w="333" w:type="pct"/>
          </w:tcPr>
          <w:p w14:paraId="17E283B2" w14:textId="77777777" w:rsidR="00AD5E46" w:rsidRPr="00AD5E46" w:rsidRDefault="00AD5E46" w:rsidP="00AD5E46">
            <w:pPr>
              <w:autoSpaceDE w:val="0"/>
              <w:autoSpaceDN w:val="0"/>
              <w:adjustRightInd w:val="0"/>
              <w:spacing w:after="0" w:line="240" w:lineRule="auto"/>
              <w:contextualSpacing/>
              <w:jc w:val="center"/>
              <w:rPr>
                <w:rFonts w:ascii="Times New Roman" w:eastAsia="Calibri" w:hAnsi="Times New Roman"/>
                <w:b/>
                <w:iCs/>
                <w:color w:val="auto"/>
                <w:szCs w:val="22"/>
              </w:rPr>
            </w:pPr>
            <w:r w:rsidRPr="00AD5E46">
              <w:rPr>
                <w:rFonts w:ascii="Times New Roman" w:eastAsia="Calibri" w:hAnsi="Times New Roman"/>
                <w:b/>
                <w:iCs/>
                <w:color w:val="auto"/>
                <w:szCs w:val="22"/>
              </w:rPr>
              <w:t>144</w:t>
            </w:r>
          </w:p>
        </w:tc>
        <w:tc>
          <w:tcPr>
            <w:tcW w:w="288" w:type="pct"/>
            <w:shd w:val="clear" w:color="auto" w:fill="C0C0C0"/>
          </w:tcPr>
          <w:p w14:paraId="67E30E11" w14:textId="77777777" w:rsidR="00AD5E46" w:rsidRPr="00AD5E46" w:rsidRDefault="00AD5E46" w:rsidP="00AD5E46">
            <w:pPr>
              <w:spacing w:after="0" w:line="240" w:lineRule="auto"/>
              <w:jc w:val="center"/>
              <w:rPr>
                <w:rFonts w:ascii="Times New Roman" w:hAnsi="Times New Roman"/>
                <w:i/>
                <w:color w:val="auto"/>
                <w:szCs w:val="22"/>
              </w:rPr>
            </w:pPr>
          </w:p>
        </w:tc>
        <w:tc>
          <w:tcPr>
            <w:tcW w:w="227" w:type="pct"/>
            <w:shd w:val="clear" w:color="auto" w:fill="C0C0C0"/>
          </w:tcPr>
          <w:p w14:paraId="0C9F8A2E" w14:textId="77777777" w:rsidR="00AD5E46" w:rsidRPr="00AD5E46" w:rsidRDefault="00AD5E46" w:rsidP="00AD5E46">
            <w:pPr>
              <w:spacing w:after="0" w:line="240" w:lineRule="auto"/>
              <w:jc w:val="center"/>
              <w:rPr>
                <w:rFonts w:ascii="Times New Roman" w:hAnsi="Times New Roman"/>
                <w:b/>
                <w:bCs/>
                <w:i/>
                <w:color w:val="auto"/>
                <w:szCs w:val="22"/>
              </w:rPr>
            </w:pPr>
          </w:p>
        </w:tc>
        <w:tc>
          <w:tcPr>
            <w:tcW w:w="505" w:type="pct"/>
            <w:shd w:val="clear" w:color="auto" w:fill="C0C0C0"/>
          </w:tcPr>
          <w:p w14:paraId="5F84BEAE" w14:textId="77777777" w:rsidR="00AD5E46" w:rsidRPr="00AD5E46" w:rsidRDefault="00AD5E46" w:rsidP="00AD5E46">
            <w:pPr>
              <w:spacing w:after="0" w:line="240" w:lineRule="auto"/>
              <w:jc w:val="center"/>
              <w:rPr>
                <w:rFonts w:ascii="Times New Roman" w:hAnsi="Times New Roman"/>
                <w:b/>
                <w:bCs/>
                <w:i/>
                <w:color w:val="auto"/>
                <w:szCs w:val="22"/>
              </w:rPr>
            </w:pPr>
          </w:p>
        </w:tc>
        <w:tc>
          <w:tcPr>
            <w:tcW w:w="1456" w:type="pct"/>
            <w:gridSpan w:val="6"/>
            <w:shd w:val="clear" w:color="auto" w:fill="C0C0C0"/>
          </w:tcPr>
          <w:p w14:paraId="02940D5B" w14:textId="77777777" w:rsidR="00AD5E46" w:rsidRPr="00AD5E46" w:rsidRDefault="00AD5E46" w:rsidP="00AD5E46">
            <w:pPr>
              <w:spacing w:after="0" w:line="240" w:lineRule="auto"/>
              <w:jc w:val="center"/>
              <w:rPr>
                <w:rFonts w:ascii="Times New Roman" w:hAnsi="Times New Roman"/>
                <w:i/>
                <w:color w:val="auto"/>
                <w:szCs w:val="22"/>
              </w:rPr>
            </w:pPr>
          </w:p>
        </w:tc>
        <w:tc>
          <w:tcPr>
            <w:tcW w:w="586" w:type="pct"/>
          </w:tcPr>
          <w:p w14:paraId="04D0FE01" w14:textId="77777777" w:rsidR="00AD5E46" w:rsidRPr="00AD5E46" w:rsidRDefault="00AD5E46" w:rsidP="00AD5E46">
            <w:pPr>
              <w:suppressAutoHyphens/>
              <w:spacing w:after="0" w:line="240" w:lineRule="auto"/>
              <w:jc w:val="center"/>
              <w:rPr>
                <w:rFonts w:ascii="Times New Roman" w:hAnsi="Times New Roman"/>
                <w:i/>
                <w:color w:val="auto"/>
                <w:szCs w:val="22"/>
              </w:rPr>
            </w:pPr>
          </w:p>
        </w:tc>
      </w:tr>
      <w:tr w:rsidR="00AD5E46" w:rsidRPr="00AD5E46" w14:paraId="073B7318" w14:textId="77777777" w:rsidTr="005148EB">
        <w:tc>
          <w:tcPr>
            <w:tcW w:w="568" w:type="pct"/>
          </w:tcPr>
          <w:p w14:paraId="6E4C3104" w14:textId="77777777" w:rsidR="00AD5E46" w:rsidRPr="00AD5E46" w:rsidRDefault="00AD5E46" w:rsidP="00AD5E46">
            <w:pPr>
              <w:rPr>
                <w:rFonts w:ascii="Times New Roman" w:eastAsia="Calibri" w:hAnsi="Times New Roman"/>
                <w:b/>
                <w:iCs/>
                <w:color w:val="auto"/>
                <w:szCs w:val="22"/>
              </w:rPr>
            </w:pPr>
            <w:r w:rsidRPr="00AD5E46">
              <w:rPr>
                <w:rFonts w:ascii="Times New Roman" w:eastAsia="Calibri" w:hAnsi="Times New Roman"/>
                <w:b/>
                <w:iCs/>
                <w:color w:val="auto"/>
                <w:szCs w:val="22"/>
              </w:rPr>
              <w:t>ПК 3.1-3.3</w:t>
            </w:r>
          </w:p>
        </w:tc>
        <w:tc>
          <w:tcPr>
            <w:tcW w:w="1037" w:type="pct"/>
          </w:tcPr>
          <w:p w14:paraId="7C015E1C" w14:textId="77777777" w:rsidR="00AD5E46" w:rsidRPr="00AD5E46" w:rsidRDefault="00AD5E46" w:rsidP="00AD5E46">
            <w:pPr>
              <w:autoSpaceDE w:val="0"/>
              <w:autoSpaceDN w:val="0"/>
              <w:adjustRightInd w:val="0"/>
              <w:spacing w:after="0" w:line="240" w:lineRule="auto"/>
              <w:rPr>
                <w:rFonts w:ascii="Times New Roman" w:eastAsia="Calibri" w:hAnsi="Times New Roman"/>
                <w:i/>
                <w:iCs/>
                <w:color w:val="auto"/>
                <w:szCs w:val="22"/>
              </w:rPr>
            </w:pPr>
            <w:r w:rsidRPr="00AD5E46">
              <w:rPr>
                <w:rFonts w:ascii="Times New Roman" w:eastAsia="Calibri" w:hAnsi="Times New Roman"/>
                <w:b/>
                <w:bCs/>
                <w:color w:val="auto"/>
                <w:szCs w:val="22"/>
              </w:rPr>
              <w:t xml:space="preserve">Производственная практика (по профилю специальности) </w:t>
            </w:r>
          </w:p>
        </w:tc>
        <w:tc>
          <w:tcPr>
            <w:tcW w:w="333" w:type="pct"/>
          </w:tcPr>
          <w:p w14:paraId="5B845B85" w14:textId="77777777" w:rsidR="00AD5E46" w:rsidRPr="00AD5E46" w:rsidRDefault="00AD5E46" w:rsidP="00AD5E46">
            <w:pPr>
              <w:autoSpaceDE w:val="0"/>
              <w:autoSpaceDN w:val="0"/>
              <w:adjustRightInd w:val="0"/>
              <w:spacing w:after="0" w:line="240" w:lineRule="auto"/>
              <w:contextualSpacing/>
              <w:jc w:val="center"/>
              <w:rPr>
                <w:rFonts w:ascii="Times New Roman" w:eastAsia="Calibri" w:hAnsi="Times New Roman"/>
                <w:b/>
                <w:iCs/>
                <w:color w:val="auto"/>
                <w:szCs w:val="22"/>
              </w:rPr>
            </w:pPr>
            <w:r w:rsidRPr="00AD5E46">
              <w:rPr>
                <w:rFonts w:ascii="Times New Roman" w:eastAsia="Calibri" w:hAnsi="Times New Roman"/>
                <w:b/>
                <w:iCs/>
                <w:color w:val="auto"/>
                <w:szCs w:val="22"/>
              </w:rPr>
              <w:t>360</w:t>
            </w:r>
          </w:p>
        </w:tc>
        <w:tc>
          <w:tcPr>
            <w:tcW w:w="288" w:type="pct"/>
            <w:shd w:val="clear" w:color="auto" w:fill="C0C0C0"/>
          </w:tcPr>
          <w:p w14:paraId="7FB7E730"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Х</w:t>
            </w:r>
          </w:p>
        </w:tc>
        <w:tc>
          <w:tcPr>
            <w:tcW w:w="227" w:type="pct"/>
            <w:shd w:val="clear" w:color="auto" w:fill="C0C0C0"/>
          </w:tcPr>
          <w:p w14:paraId="4D2D0F87" w14:textId="77777777" w:rsidR="00AD5E46" w:rsidRPr="00AD5E46" w:rsidRDefault="00AD5E46" w:rsidP="00AD5E46">
            <w:pPr>
              <w:spacing w:after="0" w:line="240" w:lineRule="auto"/>
              <w:jc w:val="center"/>
              <w:rPr>
                <w:rFonts w:ascii="Times New Roman" w:hAnsi="Times New Roman"/>
                <w:b/>
                <w:bCs/>
                <w:i/>
                <w:color w:val="auto"/>
                <w:szCs w:val="22"/>
              </w:rPr>
            </w:pPr>
          </w:p>
        </w:tc>
        <w:tc>
          <w:tcPr>
            <w:tcW w:w="505" w:type="pct"/>
            <w:shd w:val="clear" w:color="auto" w:fill="C0C0C0"/>
          </w:tcPr>
          <w:p w14:paraId="54B987E2" w14:textId="77777777" w:rsidR="00AD5E46" w:rsidRPr="00AD5E46" w:rsidRDefault="00AD5E46" w:rsidP="00AD5E46">
            <w:pPr>
              <w:spacing w:after="0" w:line="240" w:lineRule="auto"/>
              <w:jc w:val="center"/>
              <w:rPr>
                <w:rFonts w:ascii="Times New Roman" w:hAnsi="Times New Roman"/>
                <w:b/>
                <w:bCs/>
                <w:i/>
                <w:color w:val="auto"/>
                <w:szCs w:val="22"/>
              </w:rPr>
            </w:pPr>
          </w:p>
        </w:tc>
        <w:tc>
          <w:tcPr>
            <w:tcW w:w="1456" w:type="pct"/>
            <w:gridSpan w:val="6"/>
            <w:shd w:val="clear" w:color="auto" w:fill="C0C0C0"/>
          </w:tcPr>
          <w:p w14:paraId="6C9EBAC5" w14:textId="77777777" w:rsidR="00AD5E46" w:rsidRPr="00AD5E46" w:rsidRDefault="00AD5E46" w:rsidP="00AD5E46">
            <w:pPr>
              <w:spacing w:after="0" w:line="240" w:lineRule="auto"/>
              <w:jc w:val="center"/>
              <w:rPr>
                <w:rFonts w:ascii="Times New Roman" w:hAnsi="Times New Roman"/>
                <w:i/>
                <w:color w:val="auto"/>
                <w:szCs w:val="22"/>
              </w:rPr>
            </w:pPr>
          </w:p>
        </w:tc>
        <w:tc>
          <w:tcPr>
            <w:tcW w:w="586" w:type="pct"/>
          </w:tcPr>
          <w:p w14:paraId="20701752" w14:textId="77777777" w:rsidR="00AD5E46" w:rsidRPr="00AD5E46" w:rsidRDefault="00AD5E46" w:rsidP="00AD5E46">
            <w:pPr>
              <w:suppressAutoHyphens/>
              <w:spacing w:after="0" w:line="240" w:lineRule="auto"/>
              <w:jc w:val="center"/>
              <w:rPr>
                <w:rFonts w:ascii="Times New Roman" w:hAnsi="Times New Roman"/>
                <w:i/>
                <w:color w:val="auto"/>
                <w:szCs w:val="22"/>
              </w:rPr>
            </w:pPr>
            <w:r w:rsidRPr="00AD5E46">
              <w:rPr>
                <w:rFonts w:ascii="Times New Roman" w:hAnsi="Times New Roman"/>
                <w:i/>
                <w:color w:val="auto"/>
                <w:szCs w:val="22"/>
              </w:rPr>
              <w:t>360</w:t>
            </w:r>
          </w:p>
        </w:tc>
      </w:tr>
      <w:tr w:rsidR="00AD5E46" w:rsidRPr="00AD5E46" w14:paraId="39CCC014" w14:textId="77777777" w:rsidTr="005148EB">
        <w:tc>
          <w:tcPr>
            <w:tcW w:w="568" w:type="pct"/>
          </w:tcPr>
          <w:p w14:paraId="0EBB0C14" w14:textId="77777777" w:rsidR="00AD5E46" w:rsidRPr="00AD5E46" w:rsidRDefault="00AD5E46" w:rsidP="00AD5E46">
            <w:pPr>
              <w:spacing w:after="0" w:line="240" w:lineRule="auto"/>
              <w:rPr>
                <w:rFonts w:ascii="Times New Roman" w:hAnsi="Times New Roman"/>
                <w:i/>
                <w:color w:val="auto"/>
                <w:szCs w:val="22"/>
              </w:rPr>
            </w:pPr>
          </w:p>
        </w:tc>
        <w:tc>
          <w:tcPr>
            <w:tcW w:w="1037" w:type="pct"/>
          </w:tcPr>
          <w:p w14:paraId="38CB231F" w14:textId="77777777" w:rsidR="00AD5E46" w:rsidRPr="00AD5E46" w:rsidRDefault="00AD5E46" w:rsidP="00AD5E46">
            <w:pPr>
              <w:suppressAutoHyphens/>
              <w:spacing w:after="0" w:line="240" w:lineRule="auto"/>
              <w:rPr>
                <w:rFonts w:ascii="Times New Roman" w:hAnsi="Times New Roman"/>
                <w:color w:val="auto"/>
                <w:szCs w:val="22"/>
              </w:rPr>
            </w:pPr>
            <w:r w:rsidRPr="00AD5E46">
              <w:rPr>
                <w:rFonts w:ascii="Times New Roman" w:hAnsi="Times New Roman"/>
                <w:color w:val="auto"/>
                <w:szCs w:val="22"/>
              </w:rPr>
              <w:t>Промежуточная аттестация</w:t>
            </w:r>
          </w:p>
        </w:tc>
        <w:tc>
          <w:tcPr>
            <w:tcW w:w="333" w:type="pct"/>
          </w:tcPr>
          <w:p w14:paraId="640F3D84" w14:textId="77777777" w:rsidR="00AD5E46" w:rsidRPr="00AD5E46" w:rsidRDefault="00AD5E46" w:rsidP="00AD5E46">
            <w:pPr>
              <w:autoSpaceDE w:val="0"/>
              <w:autoSpaceDN w:val="0"/>
              <w:adjustRightInd w:val="0"/>
              <w:spacing w:after="0" w:line="240" w:lineRule="auto"/>
              <w:contextualSpacing/>
              <w:jc w:val="center"/>
              <w:rPr>
                <w:rFonts w:ascii="Times New Roman" w:eastAsia="Calibri" w:hAnsi="Times New Roman"/>
                <w:b/>
                <w:iCs/>
                <w:color w:val="auto"/>
                <w:szCs w:val="22"/>
              </w:rPr>
            </w:pPr>
          </w:p>
        </w:tc>
        <w:tc>
          <w:tcPr>
            <w:tcW w:w="288" w:type="pct"/>
            <w:shd w:val="clear" w:color="auto" w:fill="C0C0C0"/>
          </w:tcPr>
          <w:p w14:paraId="37B7E851" w14:textId="77777777" w:rsidR="00AD5E46" w:rsidRPr="00AD5E46" w:rsidRDefault="00AD5E46" w:rsidP="00AD5E46">
            <w:pPr>
              <w:spacing w:after="0" w:line="240" w:lineRule="auto"/>
              <w:jc w:val="center"/>
              <w:rPr>
                <w:rFonts w:ascii="Times New Roman" w:hAnsi="Times New Roman"/>
                <w:i/>
                <w:color w:val="auto"/>
                <w:szCs w:val="22"/>
              </w:rPr>
            </w:pPr>
            <w:r w:rsidRPr="00AD5E46">
              <w:rPr>
                <w:rFonts w:ascii="Times New Roman" w:hAnsi="Times New Roman"/>
                <w:i/>
                <w:color w:val="auto"/>
                <w:szCs w:val="22"/>
              </w:rPr>
              <w:t>Х</w:t>
            </w:r>
          </w:p>
        </w:tc>
        <w:tc>
          <w:tcPr>
            <w:tcW w:w="227" w:type="pct"/>
            <w:shd w:val="clear" w:color="auto" w:fill="C0C0C0"/>
          </w:tcPr>
          <w:p w14:paraId="25582C77" w14:textId="77777777" w:rsidR="00AD5E46" w:rsidRPr="00AD5E46" w:rsidRDefault="00AD5E46" w:rsidP="00AD5E46">
            <w:pPr>
              <w:spacing w:after="0" w:line="240" w:lineRule="auto"/>
              <w:jc w:val="center"/>
              <w:rPr>
                <w:rFonts w:ascii="Times New Roman" w:hAnsi="Times New Roman"/>
                <w:i/>
                <w:color w:val="auto"/>
                <w:szCs w:val="22"/>
              </w:rPr>
            </w:pPr>
          </w:p>
        </w:tc>
        <w:tc>
          <w:tcPr>
            <w:tcW w:w="505" w:type="pct"/>
            <w:shd w:val="clear" w:color="auto" w:fill="C0C0C0"/>
          </w:tcPr>
          <w:p w14:paraId="42AE9E2F" w14:textId="77777777" w:rsidR="00AD5E46" w:rsidRPr="00AD5E46" w:rsidRDefault="00AD5E46" w:rsidP="00AD5E46">
            <w:pPr>
              <w:spacing w:after="0" w:line="240" w:lineRule="auto"/>
              <w:jc w:val="center"/>
              <w:rPr>
                <w:rFonts w:ascii="Times New Roman" w:hAnsi="Times New Roman"/>
                <w:i/>
                <w:color w:val="auto"/>
                <w:szCs w:val="22"/>
              </w:rPr>
            </w:pPr>
          </w:p>
        </w:tc>
        <w:tc>
          <w:tcPr>
            <w:tcW w:w="1456" w:type="pct"/>
            <w:gridSpan w:val="6"/>
            <w:shd w:val="clear" w:color="auto" w:fill="C0C0C0"/>
          </w:tcPr>
          <w:p w14:paraId="3FF73975" w14:textId="77777777" w:rsidR="00AD5E46" w:rsidRPr="00AD5E46" w:rsidRDefault="00AD5E46" w:rsidP="00AD5E46">
            <w:pPr>
              <w:spacing w:after="0" w:line="240" w:lineRule="auto"/>
              <w:jc w:val="center"/>
              <w:rPr>
                <w:rFonts w:ascii="Times New Roman" w:hAnsi="Times New Roman"/>
                <w:i/>
                <w:color w:val="auto"/>
                <w:szCs w:val="22"/>
              </w:rPr>
            </w:pPr>
          </w:p>
        </w:tc>
        <w:tc>
          <w:tcPr>
            <w:tcW w:w="586" w:type="pct"/>
          </w:tcPr>
          <w:p w14:paraId="0A6402D1" w14:textId="77777777" w:rsidR="00AD5E46" w:rsidRPr="00AD5E46" w:rsidRDefault="00AD5E46" w:rsidP="00AD5E46">
            <w:pPr>
              <w:suppressAutoHyphens/>
              <w:spacing w:after="0" w:line="240" w:lineRule="auto"/>
              <w:jc w:val="center"/>
              <w:rPr>
                <w:rFonts w:ascii="Times New Roman" w:hAnsi="Times New Roman"/>
                <w:color w:val="auto"/>
                <w:szCs w:val="22"/>
              </w:rPr>
            </w:pPr>
          </w:p>
        </w:tc>
      </w:tr>
      <w:tr w:rsidR="00AD5E46" w:rsidRPr="00AD5E46" w14:paraId="39C5422F" w14:textId="77777777" w:rsidTr="005148EB">
        <w:tc>
          <w:tcPr>
            <w:tcW w:w="568" w:type="pct"/>
          </w:tcPr>
          <w:p w14:paraId="7EF182EC" w14:textId="77777777" w:rsidR="00AD5E46" w:rsidRPr="00AD5E46" w:rsidRDefault="00AD5E46" w:rsidP="00AD5E46">
            <w:pPr>
              <w:spacing w:line="240" w:lineRule="auto"/>
              <w:rPr>
                <w:rFonts w:ascii="Times New Roman" w:hAnsi="Times New Roman"/>
                <w:b/>
                <w:i/>
                <w:color w:val="auto"/>
                <w:szCs w:val="22"/>
              </w:rPr>
            </w:pPr>
          </w:p>
        </w:tc>
        <w:tc>
          <w:tcPr>
            <w:tcW w:w="1037" w:type="pct"/>
          </w:tcPr>
          <w:p w14:paraId="123898C4" w14:textId="77777777" w:rsidR="00AD5E46" w:rsidRPr="00AD5E46" w:rsidRDefault="00AD5E46" w:rsidP="00AD5E46">
            <w:pPr>
              <w:spacing w:line="240" w:lineRule="auto"/>
              <w:rPr>
                <w:rFonts w:ascii="Times New Roman" w:hAnsi="Times New Roman"/>
                <w:b/>
                <w:i/>
                <w:color w:val="auto"/>
                <w:szCs w:val="22"/>
              </w:rPr>
            </w:pPr>
            <w:r w:rsidRPr="00AD5E46">
              <w:rPr>
                <w:rFonts w:ascii="Times New Roman" w:hAnsi="Times New Roman"/>
                <w:b/>
                <w:i/>
                <w:color w:val="auto"/>
                <w:szCs w:val="22"/>
              </w:rPr>
              <w:t>Всего:</w:t>
            </w:r>
          </w:p>
        </w:tc>
        <w:tc>
          <w:tcPr>
            <w:tcW w:w="333" w:type="pct"/>
          </w:tcPr>
          <w:p w14:paraId="20494297" w14:textId="77777777" w:rsidR="00AD5E46" w:rsidRPr="00AD5E46" w:rsidRDefault="00AD5E46" w:rsidP="00AD5E46">
            <w:pPr>
              <w:autoSpaceDE w:val="0"/>
              <w:autoSpaceDN w:val="0"/>
              <w:adjustRightInd w:val="0"/>
              <w:spacing w:before="120" w:after="120" w:line="240" w:lineRule="auto"/>
              <w:jc w:val="center"/>
              <w:rPr>
                <w:rFonts w:ascii="Times New Roman" w:hAnsi="Times New Roman"/>
                <w:b/>
                <w:iCs/>
                <w:color w:val="auto"/>
                <w:szCs w:val="22"/>
                <w:lang w:eastAsia="x-none"/>
              </w:rPr>
            </w:pPr>
            <w:r w:rsidRPr="00AD5E46">
              <w:rPr>
                <w:rFonts w:ascii="Times New Roman" w:hAnsi="Times New Roman"/>
                <w:b/>
                <w:iCs/>
                <w:color w:val="auto"/>
                <w:szCs w:val="22"/>
                <w:lang w:eastAsia="x-none"/>
              </w:rPr>
              <w:t>609</w:t>
            </w:r>
          </w:p>
        </w:tc>
        <w:tc>
          <w:tcPr>
            <w:tcW w:w="288" w:type="pct"/>
          </w:tcPr>
          <w:p w14:paraId="358C54DA" w14:textId="77777777" w:rsidR="00AD5E46" w:rsidRPr="00AD5E46" w:rsidRDefault="00AD5E46" w:rsidP="00AD5E46">
            <w:pPr>
              <w:autoSpaceDE w:val="0"/>
              <w:autoSpaceDN w:val="0"/>
              <w:adjustRightInd w:val="0"/>
              <w:spacing w:before="120" w:after="120" w:line="240" w:lineRule="auto"/>
              <w:jc w:val="center"/>
              <w:rPr>
                <w:rFonts w:ascii="Times New Roman" w:hAnsi="Times New Roman"/>
                <w:b/>
                <w:iCs/>
                <w:color w:val="auto"/>
                <w:szCs w:val="22"/>
                <w:lang w:eastAsia="x-none"/>
              </w:rPr>
            </w:pPr>
            <w:r w:rsidRPr="00AD5E46">
              <w:rPr>
                <w:rFonts w:ascii="Times New Roman" w:hAnsi="Times New Roman"/>
                <w:b/>
                <w:iCs/>
                <w:color w:val="auto"/>
                <w:szCs w:val="22"/>
                <w:lang w:eastAsia="x-none"/>
              </w:rPr>
              <w:t>42</w:t>
            </w:r>
          </w:p>
        </w:tc>
        <w:tc>
          <w:tcPr>
            <w:tcW w:w="227" w:type="pct"/>
          </w:tcPr>
          <w:p w14:paraId="639FF94C" w14:textId="77777777" w:rsidR="00AD5E46" w:rsidRPr="00AD5E46" w:rsidRDefault="00AD5E46" w:rsidP="00AD5E46">
            <w:pPr>
              <w:autoSpaceDE w:val="0"/>
              <w:autoSpaceDN w:val="0"/>
              <w:adjustRightInd w:val="0"/>
              <w:spacing w:before="120" w:after="120" w:line="240" w:lineRule="auto"/>
              <w:jc w:val="center"/>
              <w:rPr>
                <w:rFonts w:ascii="Times New Roman" w:hAnsi="Times New Roman"/>
                <w:b/>
                <w:iCs/>
                <w:color w:val="auto"/>
                <w:szCs w:val="22"/>
                <w:lang w:eastAsia="x-none"/>
              </w:rPr>
            </w:pPr>
            <w:r w:rsidRPr="00AD5E46">
              <w:rPr>
                <w:rFonts w:ascii="Times New Roman" w:hAnsi="Times New Roman"/>
                <w:b/>
                <w:iCs/>
                <w:color w:val="auto"/>
                <w:szCs w:val="22"/>
                <w:lang w:eastAsia="x-none"/>
              </w:rPr>
              <w:t>83</w:t>
            </w:r>
          </w:p>
        </w:tc>
        <w:tc>
          <w:tcPr>
            <w:tcW w:w="505" w:type="pct"/>
          </w:tcPr>
          <w:p w14:paraId="0B2BCB1A" w14:textId="77777777" w:rsidR="00AD5E46" w:rsidRPr="00AD5E46" w:rsidRDefault="00AD5E46" w:rsidP="00AD5E46">
            <w:pPr>
              <w:autoSpaceDE w:val="0"/>
              <w:autoSpaceDN w:val="0"/>
              <w:adjustRightInd w:val="0"/>
              <w:spacing w:before="120" w:after="120" w:line="240" w:lineRule="auto"/>
              <w:jc w:val="center"/>
              <w:rPr>
                <w:rFonts w:ascii="Times New Roman" w:hAnsi="Times New Roman"/>
                <w:b/>
                <w:iCs/>
                <w:color w:val="auto"/>
                <w:szCs w:val="22"/>
                <w:lang w:eastAsia="x-none"/>
              </w:rPr>
            </w:pPr>
            <w:r w:rsidRPr="00AD5E46">
              <w:rPr>
                <w:rFonts w:ascii="Times New Roman" w:hAnsi="Times New Roman"/>
                <w:b/>
                <w:iCs/>
                <w:color w:val="auto"/>
                <w:szCs w:val="22"/>
                <w:lang w:eastAsia="x-none"/>
              </w:rPr>
              <w:t>42</w:t>
            </w:r>
          </w:p>
        </w:tc>
        <w:tc>
          <w:tcPr>
            <w:tcW w:w="455" w:type="pct"/>
          </w:tcPr>
          <w:p w14:paraId="2A1B6CE7" w14:textId="77777777" w:rsidR="00AD5E46" w:rsidRPr="00AD5E46" w:rsidRDefault="00AD5E46" w:rsidP="00AD5E46">
            <w:pPr>
              <w:autoSpaceDE w:val="0"/>
              <w:autoSpaceDN w:val="0"/>
              <w:adjustRightInd w:val="0"/>
              <w:spacing w:before="120" w:after="120" w:line="240" w:lineRule="auto"/>
              <w:jc w:val="center"/>
              <w:rPr>
                <w:rFonts w:ascii="Times New Roman" w:hAnsi="Times New Roman"/>
                <w:b/>
                <w:iCs/>
                <w:color w:val="auto"/>
                <w:szCs w:val="22"/>
                <w:lang w:val="x-none" w:eastAsia="x-none"/>
              </w:rPr>
            </w:pPr>
            <w:r w:rsidRPr="00AD5E46">
              <w:rPr>
                <w:rFonts w:ascii="Times New Roman" w:hAnsi="Times New Roman"/>
                <w:b/>
                <w:iCs/>
                <w:color w:val="auto"/>
                <w:szCs w:val="22"/>
                <w:lang w:val="x-none" w:eastAsia="x-none"/>
              </w:rPr>
              <w:t>40</w:t>
            </w:r>
          </w:p>
        </w:tc>
        <w:tc>
          <w:tcPr>
            <w:tcW w:w="518" w:type="pct"/>
          </w:tcPr>
          <w:p w14:paraId="792DA631" w14:textId="77777777" w:rsidR="00AD5E46" w:rsidRPr="00AD5E46" w:rsidRDefault="00AD5E46" w:rsidP="00AD5E46">
            <w:pPr>
              <w:autoSpaceDE w:val="0"/>
              <w:autoSpaceDN w:val="0"/>
              <w:adjustRightInd w:val="0"/>
              <w:spacing w:before="120" w:after="120" w:line="240" w:lineRule="auto"/>
              <w:jc w:val="center"/>
              <w:rPr>
                <w:rFonts w:ascii="Times New Roman" w:hAnsi="Times New Roman"/>
                <w:b/>
                <w:iCs/>
                <w:color w:val="auto"/>
                <w:szCs w:val="22"/>
                <w:lang w:eastAsia="x-none"/>
              </w:rPr>
            </w:pPr>
            <w:r w:rsidRPr="00AD5E46">
              <w:rPr>
                <w:rFonts w:ascii="Times New Roman" w:hAnsi="Times New Roman"/>
                <w:b/>
                <w:iCs/>
                <w:color w:val="auto"/>
                <w:szCs w:val="22"/>
                <w:lang w:eastAsia="x-none"/>
              </w:rPr>
              <w:t>22</w:t>
            </w:r>
          </w:p>
        </w:tc>
        <w:tc>
          <w:tcPr>
            <w:tcW w:w="196" w:type="pct"/>
            <w:gridSpan w:val="2"/>
          </w:tcPr>
          <w:p w14:paraId="674DA28E" w14:textId="77777777" w:rsidR="00AD5E46" w:rsidRPr="00AD5E46" w:rsidRDefault="00AD5E46" w:rsidP="00AD5E46">
            <w:pPr>
              <w:autoSpaceDE w:val="0"/>
              <w:autoSpaceDN w:val="0"/>
              <w:adjustRightInd w:val="0"/>
              <w:spacing w:before="120" w:after="120" w:line="240" w:lineRule="auto"/>
              <w:jc w:val="center"/>
              <w:rPr>
                <w:rFonts w:ascii="Times New Roman" w:hAnsi="Times New Roman"/>
                <w:b/>
                <w:iCs/>
                <w:color w:val="auto"/>
                <w:szCs w:val="22"/>
                <w:lang w:val="x-none" w:eastAsia="x-none"/>
              </w:rPr>
            </w:pPr>
          </w:p>
        </w:tc>
        <w:tc>
          <w:tcPr>
            <w:tcW w:w="287" w:type="pct"/>
            <w:gridSpan w:val="2"/>
          </w:tcPr>
          <w:p w14:paraId="28620C10" w14:textId="77777777" w:rsidR="00AD5E46" w:rsidRPr="00AD5E46" w:rsidRDefault="00AD5E46" w:rsidP="00AD5E46">
            <w:pPr>
              <w:autoSpaceDE w:val="0"/>
              <w:autoSpaceDN w:val="0"/>
              <w:adjustRightInd w:val="0"/>
              <w:spacing w:before="120" w:after="120" w:line="240" w:lineRule="auto"/>
              <w:jc w:val="center"/>
              <w:rPr>
                <w:rFonts w:ascii="Times New Roman" w:hAnsi="Times New Roman"/>
                <w:b/>
                <w:iCs/>
                <w:color w:val="auto"/>
                <w:szCs w:val="22"/>
                <w:lang w:eastAsia="x-none"/>
              </w:rPr>
            </w:pPr>
            <w:r w:rsidRPr="00AD5E46">
              <w:rPr>
                <w:rFonts w:ascii="Times New Roman" w:hAnsi="Times New Roman"/>
                <w:b/>
                <w:iCs/>
                <w:color w:val="auto"/>
                <w:szCs w:val="22"/>
                <w:lang w:eastAsia="x-none"/>
              </w:rPr>
              <w:t>144</w:t>
            </w:r>
          </w:p>
        </w:tc>
        <w:tc>
          <w:tcPr>
            <w:tcW w:w="586" w:type="pct"/>
          </w:tcPr>
          <w:p w14:paraId="5475798F" w14:textId="77777777" w:rsidR="00AD5E46" w:rsidRPr="00AD5E46" w:rsidRDefault="00AD5E46" w:rsidP="00AD5E46">
            <w:pPr>
              <w:autoSpaceDE w:val="0"/>
              <w:autoSpaceDN w:val="0"/>
              <w:adjustRightInd w:val="0"/>
              <w:spacing w:before="120" w:after="120" w:line="240" w:lineRule="auto"/>
              <w:jc w:val="center"/>
              <w:rPr>
                <w:rFonts w:ascii="Times New Roman" w:hAnsi="Times New Roman"/>
                <w:b/>
                <w:iCs/>
                <w:color w:val="auto"/>
                <w:szCs w:val="22"/>
                <w:lang w:eastAsia="x-none"/>
              </w:rPr>
            </w:pPr>
            <w:r w:rsidRPr="00AD5E46">
              <w:rPr>
                <w:rFonts w:ascii="Times New Roman" w:hAnsi="Times New Roman"/>
                <w:b/>
                <w:iCs/>
                <w:color w:val="auto"/>
                <w:szCs w:val="22"/>
                <w:lang w:eastAsia="x-none"/>
              </w:rPr>
              <w:t>360</w:t>
            </w:r>
          </w:p>
        </w:tc>
      </w:tr>
    </w:tbl>
    <w:p w14:paraId="5F88D9BE" w14:textId="0A364688" w:rsidR="00AD5E46" w:rsidRDefault="00AD5E46" w:rsidP="00AD5E46">
      <w:pPr>
        <w:suppressAutoHyphens/>
        <w:spacing w:line="240" w:lineRule="auto"/>
        <w:jc w:val="both"/>
        <w:rPr>
          <w:rFonts w:ascii="Times New Roman" w:hAnsi="Times New Roman"/>
          <w:i/>
          <w:color w:val="auto"/>
          <w:sz w:val="20"/>
        </w:rPr>
      </w:pPr>
    </w:p>
    <w:p w14:paraId="5F3C771E" w14:textId="2D2913C2" w:rsidR="00AD5E46" w:rsidRDefault="00AD5E46" w:rsidP="00AD5E46">
      <w:pPr>
        <w:suppressAutoHyphens/>
        <w:spacing w:line="240" w:lineRule="auto"/>
        <w:jc w:val="both"/>
        <w:rPr>
          <w:rFonts w:ascii="Times New Roman" w:hAnsi="Times New Roman"/>
          <w:i/>
          <w:color w:val="auto"/>
          <w:sz w:val="20"/>
        </w:rPr>
      </w:pPr>
    </w:p>
    <w:p w14:paraId="1BE7C635" w14:textId="77777777" w:rsidR="00AD5E46" w:rsidRPr="00AD5E46" w:rsidRDefault="00AD5E46" w:rsidP="00AD5E46">
      <w:pPr>
        <w:suppressAutoHyphens/>
        <w:spacing w:line="240" w:lineRule="auto"/>
        <w:jc w:val="both"/>
        <w:rPr>
          <w:rFonts w:ascii="Times New Roman" w:hAnsi="Times New Roman"/>
          <w:i/>
          <w:color w:val="auto"/>
          <w:sz w:val="20"/>
        </w:rPr>
      </w:pPr>
    </w:p>
    <w:p w14:paraId="0136CF97" w14:textId="77777777" w:rsidR="00AD5E46" w:rsidRDefault="00AD5E46">
      <w:pPr>
        <w:spacing w:after="0"/>
        <w:ind w:firstLine="851"/>
        <w:rPr>
          <w:rFonts w:ascii="Times New Roman" w:hAnsi="Times New Roman"/>
          <w:b/>
          <w:sz w:val="24"/>
        </w:rPr>
      </w:pPr>
    </w:p>
    <w:p w14:paraId="4650035A" w14:textId="77777777" w:rsidR="00800307" w:rsidRDefault="00800307">
      <w:pPr>
        <w:sectPr w:rsidR="00800307">
          <w:footerReference w:type="default" r:id="rId12"/>
          <w:pgSz w:w="16840" w:h="11907" w:orient="landscape"/>
          <w:pgMar w:top="851" w:right="1134" w:bottom="851" w:left="992" w:header="709" w:footer="709" w:gutter="0"/>
          <w:cols w:space="720"/>
        </w:sectPr>
      </w:pPr>
    </w:p>
    <w:p w14:paraId="6BE2F395" w14:textId="77777777" w:rsidR="00057FCA" w:rsidRDefault="00057FCA" w:rsidP="00057FCA">
      <w:pPr>
        <w:spacing w:after="0"/>
        <w:jc w:val="center"/>
        <w:rPr>
          <w:rFonts w:ascii="Times New Roman" w:hAnsi="Times New Roman"/>
          <w:b/>
          <w:sz w:val="24"/>
        </w:rPr>
      </w:pPr>
      <w:r>
        <w:rPr>
          <w:rFonts w:ascii="Times New Roman" w:hAnsi="Times New Roman"/>
          <w:b/>
          <w:sz w:val="24"/>
        </w:rPr>
        <w:lastRenderedPageBreak/>
        <w:t>3. УСЛОВИЯ РЕАЛИЗАЦИИ ПРОФЕССИОНАЛЬНОГО МОДУЛЯ</w:t>
      </w:r>
    </w:p>
    <w:p w14:paraId="7CA77FFB" w14:textId="77777777" w:rsidR="00057FCA" w:rsidRDefault="00057FCA" w:rsidP="00057FCA">
      <w:pPr>
        <w:spacing w:after="0"/>
        <w:ind w:firstLine="709"/>
        <w:rPr>
          <w:rFonts w:ascii="Times New Roman" w:hAnsi="Times New Roman"/>
          <w:b/>
          <w:sz w:val="24"/>
        </w:rPr>
      </w:pPr>
    </w:p>
    <w:p w14:paraId="40E5ACE8" w14:textId="77777777" w:rsidR="00057FCA" w:rsidRDefault="00057FCA" w:rsidP="00057FCA">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46270956" w14:textId="263E6C5A" w:rsidR="00057FCA" w:rsidRPr="002E6780" w:rsidRDefault="00057FCA" w:rsidP="00057FCA">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r>
        <w:rPr>
          <w:rFonts w:ascii="Times New Roman" w:hAnsi="Times New Roman"/>
          <w:color w:val="auto"/>
          <w:sz w:val="24"/>
        </w:rPr>
        <w:t xml:space="preserve"> </w:t>
      </w:r>
      <w:r w:rsidRPr="00112A15">
        <w:rPr>
          <w:rFonts w:ascii="Times New Roman" w:hAnsi="Times New Roman"/>
          <w:color w:val="auto"/>
          <w:sz w:val="24"/>
          <w:szCs w:val="24"/>
        </w:rPr>
        <w:t xml:space="preserve">кабинет </w:t>
      </w:r>
      <w:r w:rsidRPr="00112A15">
        <w:rPr>
          <w:rFonts w:ascii="Times New Roman" w:hAnsi="Times New Roman"/>
          <w:color w:val="auto"/>
          <w:sz w:val="24"/>
          <w:szCs w:val="24"/>
          <w:lang w:val="x-none" w:eastAsia="x-none"/>
        </w:rPr>
        <w:t>электротехники</w:t>
      </w:r>
      <w:r w:rsidRPr="00112A15">
        <w:rPr>
          <w:color w:val="auto"/>
          <w:szCs w:val="24"/>
          <w:lang w:val="x-none" w:eastAsia="x-none"/>
        </w:rPr>
        <w:t xml:space="preserve"> </w:t>
      </w:r>
      <w:r w:rsidRPr="002E6780">
        <w:rPr>
          <w:rFonts w:ascii="Times New Roman" w:hAnsi="Times New Roman"/>
          <w:color w:val="auto"/>
          <w:sz w:val="24"/>
        </w:rPr>
        <w:t>, в соответствии с п. 6.1.2.</w:t>
      </w:r>
      <w:r w:rsidR="00127D20">
        <w:rPr>
          <w:rFonts w:ascii="Times New Roman" w:hAnsi="Times New Roman"/>
          <w:color w:val="auto"/>
          <w:sz w:val="24"/>
        </w:rPr>
        <w:t xml:space="preserve">1 </w:t>
      </w:r>
      <w:r w:rsidRPr="002E6780">
        <w:rPr>
          <w:rFonts w:ascii="Times New Roman" w:hAnsi="Times New Roman"/>
          <w:color w:val="auto"/>
          <w:sz w:val="24"/>
        </w:rPr>
        <w:t>образовате</w:t>
      </w:r>
      <w:r w:rsidR="00044BC4">
        <w:rPr>
          <w:rFonts w:ascii="Times New Roman" w:hAnsi="Times New Roman"/>
          <w:color w:val="auto"/>
          <w:sz w:val="24"/>
        </w:rPr>
        <w:t>льной программы по профессии</w:t>
      </w:r>
      <w:r w:rsidRPr="002E6780">
        <w:rPr>
          <w:rFonts w:ascii="Times New Roman" w:hAnsi="Times New Roman"/>
          <w:color w:val="auto"/>
          <w:sz w:val="24"/>
        </w:rPr>
        <w:t>.</w:t>
      </w:r>
    </w:p>
    <w:p w14:paraId="629E05E7" w14:textId="4290C635" w:rsidR="00057FCA" w:rsidRPr="002E6780" w:rsidRDefault="00057FCA" w:rsidP="00057FCA">
      <w:pPr>
        <w:spacing w:after="0" w:line="264" w:lineRule="auto"/>
        <w:ind w:firstLine="708"/>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127D20">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63554AB4" w14:textId="77777777" w:rsidR="00057FCA" w:rsidRPr="002E6780" w:rsidRDefault="00057FCA" w:rsidP="00057FCA">
      <w:pPr>
        <w:spacing w:after="160" w:line="264" w:lineRule="auto"/>
        <w:rPr>
          <w:rFonts w:ascii="Times New Roman" w:hAnsi="Times New Roman"/>
          <w:color w:val="FF0000"/>
          <w:sz w:val="24"/>
        </w:rPr>
      </w:pPr>
    </w:p>
    <w:p w14:paraId="5A1FC8C9" w14:textId="77777777" w:rsidR="00057FCA" w:rsidRPr="002E6780" w:rsidRDefault="00057FCA" w:rsidP="00057FCA">
      <w:pPr>
        <w:spacing w:after="160" w:line="264" w:lineRule="auto"/>
        <w:rPr>
          <w:rFonts w:ascii="Times New Roman" w:hAnsi="Times New Roman"/>
          <w:color w:val="auto"/>
          <w:sz w:val="24"/>
        </w:rPr>
      </w:pPr>
    </w:p>
    <w:p w14:paraId="1066A85B" w14:textId="77777777" w:rsidR="00057FCA" w:rsidRPr="00112A15" w:rsidRDefault="00057FCA" w:rsidP="00057FCA">
      <w:pPr>
        <w:spacing w:after="0" w:line="240" w:lineRule="auto"/>
        <w:ind w:firstLine="709"/>
        <w:contextualSpacing/>
        <w:rPr>
          <w:rFonts w:ascii="Times New Roman" w:hAnsi="Times New Roman"/>
          <w:b/>
          <w:color w:val="auto"/>
          <w:sz w:val="24"/>
          <w:szCs w:val="24"/>
          <w:lang w:val="x-none" w:eastAsia="x-none"/>
        </w:rPr>
      </w:pPr>
      <w:r w:rsidRPr="00112A15">
        <w:rPr>
          <w:rFonts w:ascii="Times New Roman" w:hAnsi="Times New Roman"/>
          <w:b/>
          <w:color w:val="auto"/>
          <w:sz w:val="24"/>
          <w:szCs w:val="24"/>
          <w:lang w:val="x-none" w:eastAsia="x-none"/>
        </w:rPr>
        <w:t xml:space="preserve">3.2.1. </w:t>
      </w:r>
      <w:r w:rsidRPr="00112A15">
        <w:rPr>
          <w:rFonts w:ascii="Times New Roman" w:hAnsi="Times New Roman"/>
          <w:b/>
          <w:color w:val="auto"/>
          <w:sz w:val="24"/>
          <w:szCs w:val="24"/>
          <w:lang w:eastAsia="x-none"/>
        </w:rPr>
        <w:t>Основные печатные</w:t>
      </w:r>
      <w:r w:rsidRPr="00112A15">
        <w:rPr>
          <w:rFonts w:ascii="Times New Roman" w:hAnsi="Times New Roman"/>
          <w:b/>
          <w:color w:val="auto"/>
          <w:sz w:val="24"/>
          <w:szCs w:val="24"/>
          <w:lang w:val="x-none" w:eastAsia="x-none"/>
        </w:rPr>
        <w:t xml:space="preserve"> издания</w:t>
      </w:r>
    </w:p>
    <w:p w14:paraId="4D555CA9" w14:textId="77777777" w:rsidR="00057FCA" w:rsidRPr="00112A15" w:rsidRDefault="00057FCA" w:rsidP="00057FCA">
      <w:pPr>
        <w:spacing w:after="0"/>
        <w:ind w:firstLine="709"/>
        <w:contextualSpacing/>
        <w:rPr>
          <w:rFonts w:ascii="Times New Roman" w:hAnsi="Times New Roman"/>
          <w:b/>
          <w:color w:val="auto"/>
          <w:sz w:val="24"/>
          <w:szCs w:val="24"/>
        </w:rPr>
      </w:pPr>
    </w:p>
    <w:p w14:paraId="5ED0A2AC" w14:textId="77777777" w:rsidR="00057FCA" w:rsidRPr="00112A15" w:rsidRDefault="00057FCA" w:rsidP="007D22C4">
      <w:pPr>
        <w:widowControl w:val="0"/>
        <w:numPr>
          <w:ilvl w:val="0"/>
          <w:numId w:val="7"/>
        </w:numPr>
        <w:tabs>
          <w:tab w:val="left" w:pos="1023"/>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Олифиренко Н. А. Сборка, монтаж, регулировка и ремонт электрооборудования:</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Учебное пособие / Ол</w:t>
      </w:r>
      <w:r>
        <w:rPr>
          <w:rFonts w:ascii="Times New Roman" w:hAnsi="Times New Roman"/>
          <w:color w:val="auto"/>
          <w:sz w:val="24"/>
          <w:szCs w:val="24"/>
          <w:lang w:val="x-none" w:eastAsia="x-none"/>
        </w:rPr>
        <w:t>ифиренко Н.А., Хлыстунова Т.Н.,</w:t>
      </w:r>
      <w:r>
        <w:rPr>
          <w:rFonts w:ascii="Times New Roman" w:hAnsi="Times New Roman"/>
          <w:color w:val="auto"/>
          <w:sz w:val="24"/>
          <w:szCs w:val="24"/>
          <w:lang w:eastAsia="x-none"/>
        </w:rPr>
        <w:t xml:space="preserve"> </w:t>
      </w:r>
      <w:r w:rsidRPr="00112A15">
        <w:rPr>
          <w:rFonts w:ascii="Times New Roman" w:hAnsi="Times New Roman"/>
          <w:color w:val="auto"/>
          <w:sz w:val="24"/>
          <w:szCs w:val="24"/>
          <w:lang w:val="x-none" w:eastAsia="x-none"/>
        </w:rPr>
        <w:t>Овчинникова И.В. - Рн/Д: Феникс,</w:t>
      </w:r>
      <w:r w:rsidRPr="00112A15">
        <w:rPr>
          <w:rFonts w:ascii="Times New Roman" w:hAnsi="Times New Roman"/>
          <w:color w:val="auto"/>
          <w:spacing w:val="-57"/>
          <w:sz w:val="24"/>
          <w:szCs w:val="24"/>
          <w:lang w:val="x-none" w:eastAsia="x-none"/>
        </w:rPr>
        <w:t xml:space="preserve"> </w:t>
      </w:r>
      <w:r w:rsidRPr="00112A15">
        <w:rPr>
          <w:rFonts w:ascii="Times New Roman" w:hAnsi="Times New Roman"/>
          <w:color w:val="auto"/>
          <w:sz w:val="24"/>
          <w:szCs w:val="24"/>
          <w:lang w:val="x-none" w:eastAsia="x-none"/>
        </w:rPr>
        <w:t>2018.</w:t>
      </w:r>
    </w:p>
    <w:p w14:paraId="0F2A4736" w14:textId="49AAD491" w:rsidR="00057FCA" w:rsidRPr="00C9078D" w:rsidRDefault="00057FCA" w:rsidP="00057FCA">
      <w:pPr>
        <w:widowControl w:val="0"/>
        <w:numPr>
          <w:ilvl w:val="0"/>
          <w:numId w:val="7"/>
        </w:numPr>
        <w:tabs>
          <w:tab w:val="left" w:pos="1023"/>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Грунтович</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Н.</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В.</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Монтаж,</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наладка</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и</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эксплуатация</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электрооборудования</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учеб.</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пособие</w:t>
      </w:r>
      <w:r w:rsidRPr="00C9078D">
        <w:rPr>
          <w:rFonts w:ascii="Times New Roman" w:hAnsi="Times New Roman"/>
          <w:color w:val="auto"/>
          <w:sz w:val="24"/>
          <w:szCs w:val="24"/>
          <w:lang w:val="x-none" w:eastAsia="x-none"/>
        </w:rPr>
        <w:t>/</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Н.В.</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Грунтович.</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Минск</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Новое</w:t>
      </w:r>
      <w:r w:rsidRPr="00C9078D">
        <w:rPr>
          <w:rFonts w:ascii="Times New Roman" w:hAnsi="Times New Roman"/>
          <w:color w:val="auto"/>
          <w:spacing w:val="-4"/>
          <w:sz w:val="24"/>
          <w:szCs w:val="24"/>
          <w:lang w:val="x-none" w:eastAsia="x-none"/>
        </w:rPr>
        <w:t xml:space="preserve"> </w:t>
      </w:r>
      <w:r w:rsidRPr="00C9078D">
        <w:rPr>
          <w:rFonts w:ascii="Times New Roman" w:hAnsi="Times New Roman"/>
          <w:color w:val="auto"/>
          <w:sz w:val="24"/>
          <w:szCs w:val="24"/>
          <w:lang w:val="x-none" w:eastAsia="x-none"/>
        </w:rPr>
        <w:t>знание</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М. :</w:t>
      </w:r>
      <w:r w:rsidRPr="00C9078D">
        <w:rPr>
          <w:rFonts w:ascii="Times New Roman" w:hAnsi="Times New Roman"/>
          <w:color w:val="auto"/>
          <w:spacing w:val="-2"/>
          <w:sz w:val="24"/>
          <w:szCs w:val="24"/>
          <w:lang w:val="x-none" w:eastAsia="x-none"/>
        </w:rPr>
        <w:t xml:space="preserve"> </w:t>
      </w:r>
      <w:r w:rsidRPr="00C9078D">
        <w:rPr>
          <w:rFonts w:ascii="Times New Roman" w:hAnsi="Times New Roman"/>
          <w:color w:val="auto"/>
          <w:sz w:val="24"/>
          <w:szCs w:val="24"/>
          <w:lang w:val="x-none" w:eastAsia="x-none"/>
        </w:rPr>
        <w:t>ИНФРА-М,</w:t>
      </w:r>
      <w:r w:rsidRPr="00C9078D">
        <w:rPr>
          <w:rFonts w:ascii="Times New Roman" w:hAnsi="Times New Roman"/>
          <w:color w:val="auto"/>
          <w:spacing w:val="-3"/>
          <w:sz w:val="24"/>
          <w:szCs w:val="24"/>
          <w:lang w:val="x-none" w:eastAsia="x-none"/>
        </w:rPr>
        <w:t xml:space="preserve"> </w:t>
      </w:r>
      <w:r w:rsidRPr="00C9078D">
        <w:rPr>
          <w:rFonts w:ascii="Times New Roman" w:hAnsi="Times New Roman"/>
          <w:color w:val="auto"/>
          <w:sz w:val="24"/>
          <w:szCs w:val="24"/>
          <w:lang w:val="x-none" w:eastAsia="x-none"/>
        </w:rPr>
        <w:t>2018.</w:t>
      </w:r>
    </w:p>
    <w:p w14:paraId="63FA9352" w14:textId="3AD9AB4A" w:rsidR="00057FCA" w:rsidRPr="00112A15" w:rsidRDefault="00057FCA" w:rsidP="007D22C4">
      <w:pPr>
        <w:widowControl w:val="0"/>
        <w:numPr>
          <w:ilvl w:val="0"/>
          <w:numId w:val="7"/>
        </w:numPr>
        <w:tabs>
          <w:tab w:val="left" w:pos="1056"/>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Черничкин</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М.</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Большая</w:t>
      </w:r>
      <w:r w:rsidRPr="00112A15">
        <w:rPr>
          <w:rFonts w:ascii="Times New Roman" w:hAnsi="Times New Roman"/>
          <w:color w:val="auto"/>
          <w:spacing w:val="54"/>
          <w:sz w:val="24"/>
          <w:szCs w:val="24"/>
          <w:lang w:val="x-none" w:eastAsia="x-none"/>
        </w:rPr>
        <w:t xml:space="preserve"> </w:t>
      </w:r>
      <w:r w:rsidRPr="00112A15">
        <w:rPr>
          <w:rFonts w:ascii="Times New Roman" w:hAnsi="Times New Roman"/>
          <w:color w:val="auto"/>
          <w:sz w:val="24"/>
          <w:szCs w:val="24"/>
          <w:lang w:val="x-none" w:eastAsia="x-none"/>
        </w:rPr>
        <w:t>энциклопедия</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электрика,</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М.:Эксмо,</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201</w:t>
      </w:r>
      <w:r w:rsidR="00C9078D">
        <w:rPr>
          <w:rFonts w:ascii="Times New Roman" w:hAnsi="Times New Roman"/>
          <w:color w:val="auto"/>
          <w:sz w:val="24"/>
          <w:szCs w:val="24"/>
          <w:lang w:eastAsia="x-none"/>
        </w:rPr>
        <w:t>9</w:t>
      </w:r>
    </w:p>
    <w:p w14:paraId="1EF28D2E" w14:textId="77777777" w:rsidR="00057FCA" w:rsidRPr="00112A15" w:rsidRDefault="00057FCA" w:rsidP="00057FCA">
      <w:pPr>
        <w:widowControl w:val="0"/>
        <w:autoSpaceDE w:val="0"/>
        <w:autoSpaceDN w:val="0"/>
        <w:spacing w:before="2" w:after="0" w:line="274" w:lineRule="exact"/>
        <w:ind w:right="-2"/>
        <w:jc w:val="both"/>
        <w:outlineLvl w:val="5"/>
        <w:rPr>
          <w:rFonts w:ascii="Times New Roman" w:hAnsi="Times New Roman"/>
          <w:b/>
          <w:bCs/>
          <w:i/>
          <w:iCs/>
          <w:color w:val="auto"/>
          <w:sz w:val="24"/>
          <w:szCs w:val="24"/>
          <w:lang w:eastAsia="en-US"/>
        </w:rPr>
      </w:pPr>
      <w:r w:rsidRPr="00112A15">
        <w:rPr>
          <w:rFonts w:ascii="Times New Roman" w:hAnsi="Times New Roman"/>
          <w:b/>
          <w:bCs/>
          <w:i/>
          <w:iCs/>
          <w:color w:val="auto"/>
          <w:sz w:val="24"/>
          <w:szCs w:val="24"/>
          <w:lang w:eastAsia="en-US"/>
        </w:rPr>
        <w:t>Дополнительная</w:t>
      </w:r>
      <w:r w:rsidRPr="00112A15">
        <w:rPr>
          <w:rFonts w:ascii="Times New Roman" w:hAnsi="Times New Roman"/>
          <w:b/>
          <w:bCs/>
          <w:i/>
          <w:iCs/>
          <w:color w:val="auto"/>
          <w:spacing w:val="-4"/>
          <w:sz w:val="24"/>
          <w:szCs w:val="24"/>
          <w:lang w:eastAsia="en-US"/>
        </w:rPr>
        <w:t xml:space="preserve"> </w:t>
      </w:r>
      <w:r w:rsidRPr="00112A15">
        <w:rPr>
          <w:rFonts w:ascii="Times New Roman" w:hAnsi="Times New Roman"/>
          <w:b/>
          <w:bCs/>
          <w:i/>
          <w:iCs/>
          <w:color w:val="auto"/>
          <w:sz w:val="24"/>
          <w:szCs w:val="24"/>
          <w:lang w:eastAsia="en-US"/>
        </w:rPr>
        <w:t>учебная</w:t>
      </w:r>
      <w:r w:rsidRPr="00112A15">
        <w:rPr>
          <w:rFonts w:ascii="Times New Roman" w:hAnsi="Times New Roman"/>
          <w:b/>
          <w:bCs/>
          <w:i/>
          <w:iCs/>
          <w:color w:val="auto"/>
          <w:spacing w:val="-3"/>
          <w:sz w:val="24"/>
          <w:szCs w:val="24"/>
          <w:lang w:eastAsia="en-US"/>
        </w:rPr>
        <w:t xml:space="preserve"> </w:t>
      </w:r>
      <w:r w:rsidRPr="00112A15">
        <w:rPr>
          <w:rFonts w:ascii="Times New Roman" w:hAnsi="Times New Roman"/>
          <w:b/>
          <w:bCs/>
          <w:i/>
          <w:iCs/>
          <w:color w:val="auto"/>
          <w:sz w:val="24"/>
          <w:szCs w:val="24"/>
          <w:lang w:eastAsia="en-US"/>
        </w:rPr>
        <w:t>литература:</w:t>
      </w:r>
    </w:p>
    <w:p w14:paraId="5A1ECFC3" w14:textId="77777777" w:rsidR="00057FCA" w:rsidRPr="00112A15" w:rsidRDefault="00057FCA" w:rsidP="007D22C4">
      <w:pPr>
        <w:widowControl w:val="0"/>
        <w:numPr>
          <w:ilvl w:val="0"/>
          <w:numId w:val="6"/>
        </w:numPr>
        <w:tabs>
          <w:tab w:val="left" w:pos="0"/>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Сибикин Ю.Д. Т</w:t>
      </w:r>
      <w:r>
        <w:rPr>
          <w:rFonts w:ascii="Times New Roman" w:hAnsi="Times New Roman"/>
          <w:color w:val="auto"/>
          <w:sz w:val="24"/>
          <w:szCs w:val="24"/>
          <w:lang w:val="x-none" w:eastAsia="x-none"/>
        </w:rPr>
        <w:t xml:space="preserve">ехническое обслуживание, ремонт </w:t>
      </w:r>
      <w:r w:rsidRPr="00112A15">
        <w:rPr>
          <w:rFonts w:ascii="Times New Roman" w:hAnsi="Times New Roman"/>
          <w:color w:val="auto"/>
          <w:sz w:val="24"/>
          <w:szCs w:val="24"/>
          <w:lang w:val="x-none" w:eastAsia="x-none"/>
        </w:rPr>
        <w:t>электрооборудования и сетей</w:t>
      </w:r>
      <w:r w:rsidRPr="00112A15">
        <w:rPr>
          <w:rFonts w:ascii="Times New Roman" w:hAnsi="Times New Roman"/>
          <w:color w:val="auto"/>
          <w:spacing w:val="-58"/>
          <w:sz w:val="24"/>
          <w:szCs w:val="24"/>
          <w:lang w:val="x-none" w:eastAsia="x-none"/>
        </w:rPr>
        <w:t xml:space="preserve"> </w:t>
      </w:r>
      <w:r w:rsidRPr="00112A15">
        <w:rPr>
          <w:rFonts w:ascii="Times New Roman" w:hAnsi="Times New Roman"/>
          <w:color w:val="auto"/>
          <w:sz w:val="24"/>
          <w:szCs w:val="24"/>
          <w:lang w:val="x-none" w:eastAsia="x-none"/>
        </w:rPr>
        <w:t>промышленных предприятий. В 2 кн. Кн.2: учебник</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для учреждений нач. проф.</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образования.</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М.</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Изд</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центр</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«Академия»,</w:t>
      </w:r>
      <w:r w:rsidRPr="00112A15">
        <w:rPr>
          <w:rFonts w:ascii="Times New Roman" w:hAnsi="Times New Roman"/>
          <w:color w:val="auto"/>
          <w:spacing w:val="2"/>
          <w:sz w:val="24"/>
          <w:szCs w:val="24"/>
          <w:lang w:val="x-none" w:eastAsia="x-none"/>
        </w:rPr>
        <w:t xml:space="preserve"> </w:t>
      </w:r>
      <w:r w:rsidRPr="00112A15">
        <w:rPr>
          <w:rFonts w:ascii="Times New Roman" w:hAnsi="Times New Roman"/>
          <w:color w:val="auto"/>
          <w:sz w:val="24"/>
          <w:szCs w:val="24"/>
          <w:lang w:val="x-none" w:eastAsia="x-none"/>
        </w:rPr>
        <w:t>2012</w:t>
      </w:r>
    </w:p>
    <w:p w14:paraId="6B155290" w14:textId="77777777" w:rsidR="00057FCA" w:rsidRPr="00112A15" w:rsidRDefault="00057FCA" w:rsidP="007D22C4">
      <w:pPr>
        <w:widowControl w:val="0"/>
        <w:numPr>
          <w:ilvl w:val="0"/>
          <w:numId w:val="6"/>
        </w:numPr>
        <w:tabs>
          <w:tab w:val="left" w:pos="1023"/>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Москаленко В.В. Справочник электромонтера: Справочник/ Владимир Валентинович</w:t>
      </w:r>
      <w:r w:rsidRPr="00112A15">
        <w:rPr>
          <w:rFonts w:ascii="Times New Roman" w:hAnsi="Times New Roman"/>
          <w:color w:val="auto"/>
          <w:spacing w:val="-58"/>
          <w:sz w:val="24"/>
          <w:szCs w:val="24"/>
          <w:lang w:val="x-none" w:eastAsia="x-none"/>
        </w:rPr>
        <w:t xml:space="preserve"> </w:t>
      </w:r>
      <w:r w:rsidRPr="00112A15">
        <w:rPr>
          <w:rFonts w:ascii="Times New Roman" w:hAnsi="Times New Roman"/>
          <w:color w:val="auto"/>
          <w:sz w:val="24"/>
          <w:szCs w:val="24"/>
          <w:lang w:val="x-none" w:eastAsia="x-none"/>
        </w:rPr>
        <w:t>Москаленко.</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М.:</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Издательский</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центр</w:t>
      </w:r>
      <w:r w:rsidRPr="00112A15">
        <w:rPr>
          <w:rFonts w:ascii="Times New Roman" w:hAnsi="Times New Roman"/>
          <w:color w:val="auto"/>
          <w:spacing w:val="2"/>
          <w:sz w:val="24"/>
          <w:szCs w:val="24"/>
          <w:lang w:val="x-none" w:eastAsia="x-none"/>
        </w:rPr>
        <w:t xml:space="preserve"> </w:t>
      </w:r>
      <w:r w:rsidRPr="00112A15">
        <w:rPr>
          <w:rFonts w:ascii="Times New Roman" w:hAnsi="Times New Roman"/>
          <w:color w:val="auto"/>
          <w:sz w:val="24"/>
          <w:szCs w:val="24"/>
          <w:lang w:val="x-none" w:eastAsia="x-none"/>
        </w:rPr>
        <w:t>«Академия»,</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2004.</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288 с.</w:t>
      </w:r>
    </w:p>
    <w:p w14:paraId="2C0D5FA4" w14:textId="77777777" w:rsidR="00057FCA" w:rsidRPr="00112A15" w:rsidRDefault="00057FCA" w:rsidP="007D22C4">
      <w:pPr>
        <w:widowControl w:val="0"/>
        <w:numPr>
          <w:ilvl w:val="0"/>
          <w:numId w:val="6"/>
        </w:numPr>
        <w:tabs>
          <w:tab w:val="left" w:pos="1023"/>
        </w:tabs>
        <w:autoSpaceDE w:val="0"/>
        <w:autoSpaceDN w:val="0"/>
        <w:spacing w:after="0" w:line="240" w:lineRule="auto"/>
        <w:ind w:left="0" w:right="-2" w:firstLine="284"/>
        <w:jc w:val="both"/>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В.А.</w:t>
      </w:r>
      <w:r w:rsidRPr="00112A15">
        <w:rPr>
          <w:rFonts w:ascii="Times New Roman" w:hAnsi="Times New Roman"/>
          <w:color w:val="auto"/>
          <w:spacing w:val="-6"/>
          <w:sz w:val="24"/>
          <w:szCs w:val="24"/>
          <w:lang w:val="x-none" w:eastAsia="x-none"/>
        </w:rPr>
        <w:t xml:space="preserve"> </w:t>
      </w:r>
      <w:r w:rsidRPr="00112A15">
        <w:rPr>
          <w:rFonts w:ascii="Times New Roman" w:hAnsi="Times New Roman"/>
          <w:color w:val="auto"/>
          <w:sz w:val="24"/>
          <w:szCs w:val="24"/>
          <w:lang w:val="x-none" w:eastAsia="x-none"/>
        </w:rPr>
        <w:t>Панфилов.</w:t>
      </w:r>
      <w:r w:rsidRPr="00112A15">
        <w:rPr>
          <w:rFonts w:ascii="Times New Roman" w:hAnsi="Times New Roman"/>
          <w:color w:val="auto"/>
          <w:spacing w:val="-6"/>
          <w:sz w:val="24"/>
          <w:szCs w:val="24"/>
          <w:lang w:val="x-none" w:eastAsia="x-none"/>
        </w:rPr>
        <w:t xml:space="preserve"> </w:t>
      </w:r>
      <w:r w:rsidRPr="00112A15">
        <w:rPr>
          <w:rFonts w:ascii="Times New Roman" w:hAnsi="Times New Roman"/>
          <w:color w:val="auto"/>
          <w:sz w:val="24"/>
          <w:szCs w:val="24"/>
          <w:lang w:val="x-none" w:eastAsia="x-none"/>
        </w:rPr>
        <w:t>Электрические</w:t>
      </w:r>
      <w:r w:rsidRPr="00112A15">
        <w:rPr>
          <w:rFonts w:ascii="Times New Roman" w:hAnsi="Times New Roman"/>
          <w:color w:val="auto"/>
          <w:spacing w:val="-6"/>
          <w:sz w:val="24"/>
          <w:szCs w:val="24"/>
          <w:lang w:val="x-none" w:eastAsia="x-none"/>
        </w:rPr>
        <w:t xml:space="preserve"> </w:t>
      </w:r>
      <w:r w:rsidRPr="00112A15">
        <w:rPr>
          <w:rFonts w:ascii="Times New Roman" w:hAnsi="Times New Roman"/>
          <w:color w:val="auto"/>
          <w:sz w:val="24"/>
          <w:szCs w:val="24"/>
          <w:lang w:val="x-none" w:eastAsia="x-none"/>
        </w:rPr>
        <w:t>измерения.</w:t>
      </w:r>
      <w:r w:rsidRPr="00112A15">
        <w:rPr>
          <w:rFonts w:ascii="Times New Roman" w:hAnsi="Times New Roman"/>
          <w:color w:val="auto"/>
          <w:spacing w:val="-6"/>
          <w:sz w:val="24"/>
          <w:szCs w:val="24"/>
          <w:lang w:val="x-none" w:eastAsia="x-none"/>
        </w:rPr>
        <w:t xml:space="preserve"> </w:t>
      </w:r>
      <w:r w:rsidRPr="00112A15">
        <w:rPr>
          <w:rFonts w:ascii="Times New Roman" w:hAnsi="Times New Roman"/>
          <w:color w:val="auto"/>
          <w:sz w:val="24"/>
          <w:szCs w:val="24"/>
          <w:lang w:val="x-none" w:eastAsia="x-none"/>
        </w:rPr>
        <w:t>/Гриф/</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М.:</w:t>
      </w:r>
      <w:r w:rsidRPr="00112A15">
        <w:rPr>
          <w:rFonts w:ascii="Times New Roman" w:hAnsi="Times New Roman"/>
          <w:color w:val="auto"/>
          <w:spacing w:val="-6"/>
          <w:sz w:val="24"/>
          <w:szCs w:val="24"/>
          <w:lang w:val="x-none" w:eastAsia="x-none"/>
        </w:rPr>
        <w:t xml:space="preserve"> </w:t>
      </w:r>
      <w:r w:rsidRPr="00112A15">
        <w:rPr>
          <w:rFonts w:ascii="Times New Roman" w:hAnsi="Times New Roman"/>
          <w:color w:val="auto"/>
          <w:sz w:val="24"/>
          <w:szCs w:val="24"/>
          <w:lang w:val="x-none" w:eastAsia="x-none"/>
        </w:rPr>
        <w:t>Издательский</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центр</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«Академия»,</w:t>
      </w:r>
      <w:r w:rsidRPr="00112A15">
        <w:rPr>
          <w:rFonts w:ascii="Times New Roman" w:hAnsi="Times New Roman"/>
          <w:color w:val="auto"/>
          <w:spacing w:val="-57"/>
          <w:sz w:val="24"/>
          <w:szCs w:val="24"/>
          <w:lang w:val="x-none" w:eastAsia="x-none"/>
        </w:rPr>
        <w:t xml:space="preserve"> </w:t>
      </w:r>
      <w:r w:rsidRPr="00112A15">
        <w:rPr>
          <w:rFonts w:ascii="Times New Roman" w:hAnsi="Times New Roman"/>
          <w:color w:val="auto"/>
          <w:sz w:val="24"/>
          <w:szCs w:val="24"/>
          <w:lang w:val="x-none" w:eastAsia="x-none"/>
        </w:rPr>
        <w:t>2012.СПО</w:t>
      </w:r>
    </w:p>
    <w:p w14:paraId="181ADDD6" w14:textId="77777777" w:rsidR="00057FCA" w:rsidRPr="00112A15" w:rsidRDefault="00057FCA" w:rsidP="00057FCA">
      <w:pPr>
        <w:spacing w:after="0" w:line="240" w:lineRule="auto"/>
        <w:ind w:left="340" w:right="-2" w:firstLine="1021"/>
        <w:rPr>
          <w:rFonts w:ascii="Times New Roman" w:hAnsi="Times New Roman"/>
          <w:color w:val="auto"/>
          <w:sz w:val="24"/>
          <w:szCs w:val="24"/>
          <w:lang w:eastAsia="x-none"/>
        </w:rPr>
      </w:pPr>
    </w:p>
    <w:p w14:paraId="59BD2A9D" w14:textId="77777777" w:rsidR="00057FCA" w:rsidRPr="002E6780" w:rsidRDefault="00057FCA" w:rsidP="00057FCA">
      <w:pPr>
        <w:spacing w:after="160" w:line="264" w:lineRule="auto"/>
        <w:rPr>
          <w:rFonts w:ascii="Times New Roman" w:hAnsi="Times New Roman"/>
          <w:color w:val="auto"/>
          <w:sz w:val="24"/>
        </w:rPr>
      </w:pPr>
      <w:r w:rsidRPr="007067D9">
        <w:rPr>
          <w:rFonts w:ascii="Times New Roman" w:hAnsi="Times New Roman"/>
          <w:color w:val="auto"/>
          <w:sz w:val="24"/>
        </w:rPr>
        <w:t xml:space="preserve">.    </w:t>
      </w:r>
    </w:p>
    <w:p w14:paraId="4918BB00" w14:textId="77777777" w:rsidR="00057FCA" w:rsidRPr="002E6780" w:rsidRDefault="00057FCA" w:rsidP="00057FCA">
      <w:pPr>
        <w:spacing w:after="160" w:line="264" w:lineRule="auto"/>
        <w:rPr>
          <w:rFonts w:ascii="Times New Roman" w:hAnsi="Times New Roman"/>
          <w:color w:val="auto"/>
          <w:sz w:val="24"/>
        </w:rPr>
      </w:pPr>
    </w:p>
    <w:p w14:paraId="54CAD367" w14:textId="77777777" w:rsidR="00057FCA" w:rsidRPr="002E6780" w:rsidRDefault="00057FCA" w:rsidP="00057FCA">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041CFF8C" w14:textId="77777777" w:rsidR="00057FCA" w:rsidRPr="00112A15" w:rsidRDefault="00057FCA" w:rsidP="007D22C4">
      <w:pPr>
        <w:widowControl w:val="0"/>
        <w:numPr>
          <w:ilvl w:val="0"/>
          <w:numId w:val="5"/>
        </w:numPr>
        <w:tabs>
          <w:tab w:val="left" w:pos="1023"/>
        </w:tabs>
        <w:autoSpaceDE w:val="0"/>
        <w:autoSpaceDN w:val="0"/>
        <w:spacing w:after="0" w:line="274" w:lineRule="exact"/>
        <w:ind w:left="0" w:firstLine="0"/>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Школа</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для</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электрика…Эксплуатация</w:t>
      </w:r>
      <w:r w:rsidRPr="00112A15">
        <w:rPr>
          <w:rFonts w:ascii="Times New Roman" w:hAnsi="Times New Roman"/>
          <w:color w:val="auto"/>
          <w:spacing w:val="-3"/>
          <w:sz w:val="24"/>
          <w:szCs w:val="24"/>
          <w:lang w:val="x-none" w:eastAsia="x-none"/>
        </w:rPr>
        <w:t xml:space="preserve"> </w:t>
      </w:r>
      <w:r w:rsidRPr="00112A15">
        <w:rPr>
          <w:rFonts w:ascii="Times New Roman" w:hAnsi="Times New Roman"/>
          <w:color w:val="auto"/>
          <w:sz w:val="24"/>
          <w:szCs w:val="24"/>
          <w:lang w:val="x-none" w:eastAsia="x-none"/>
        </w:rPr>
        <w:t>и</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ремонт</w:t>
      </w:r>
      <w:r w:rsidRPr="00112A15">
        <w:rPr>
          <w:rFonts w:ascii="Times New Roman" w:hAnsi="Times New Roman"/>
          <w:color w:val="auto"/>
          <w:spacing w:val="-4"/>
          <w:sz w:val="24"/>
          <w:szCs w:val="24"/>
          <w:lang w:val="x-none" w:eastAsia="x-none"/>
        </w:rPr>
        <w:t xml:space="preserve"> </w:t>
      </w:r>
      <w:r w:rsidRPr="00112A15">
        <w:rPr>
          <w:rFonts w:ascii="Times New Roman" w:hAnsi="Times New Roman"/>
          <w:color w:val="auto"/>
          <w:sz w:val="24"/>
          <w:szCs w:val="24"/>
          <w:lang w:val="x-none" w:eastAsia="x-none"/>
        </w:rPr>
        <w:t>электрооборудования</w:t>
      </w:r>
      <w:r>
        <w:rPr>
          <w:rFonts w:ascii="Times New Roman" w:hAnsi="Times New Roman"/>
          <w:color w:val="auto"/>
          <w:sz w:val="24"/>
          <w:szCs w:val="24"/>
          <w:lang w:eastAsia="x-none"/>
        </w:rPr>
        <w:t xml:space="preserve"> </w:t>
      </w:r>
      <w:r w:rsidRPr="00112A15">
        <w:rPr>
          <w:rFonts w:ascii="Times New Roman" w:hAnsi="Times New Roman"/>
          <w:color w:val="auto"/>
          <w:sz w:val="24"/>
          <w:szCs w:val="24"/>
          <w:lang w:val="x-none" w:eastAsia="x-none"/>
        </w:rPr>
        <w:t>www.ElectrikalScool.</w:t>
      </w:r>
      <w:r w:rsidRPr="00112A15">
        <w:rPr>
          <w:rFonts w:ascii="Times New Roman" w:hAnsi="Times New Roman"/>
          <w:color w:val="auto"/>
          <w:spacing w:val="-2"/>
          <w:sz w:val="24"/>
          <w:szCs w:val="24"/>
          <w:lang w:val="x-none" w:eastAsia="x-none"/>
        </w:rPr>
        <w:t xml:space="preserve"> </w:t>
      </w:r>
      <w:r w:rsidRPr="00112A15">
        <w:rPr>
          <w:rFonts w:ascii="Times New Roman" w:hAnsi="Times New Roman"/>
          <w:color w:val="auto"/>
          <w:sz w:val="24"/>
          <w:szCs w:val="24"/>
          <w:lang w:val="x-none" w:eastAsia="x-none"/>
        </w:rPr>
        <w:t>info</w:t>
      </w:r>
    </w:p>
    <w:p w14:paraId="67844B44" w14:textId="77777777" w:rsidR="00057FCA" w:rsidRPr="00112A15" w:rsidRDefault="00057FCA" w:rsidP="007D22C4">
      <w:pPr>
        <w:widowControl w:val="0"/>
        <w:numPr>
          <w:ilvl w:val="0"/>
          <w:numId w:val="5"/>
        </w:numPr>
        <w:tabs>
          <w:tab w:val="left" w:pos="0"/>
        </w:tabs>
        <w:autoSpaceDE w:val="0"/>
        <w:autoSpaceDN w:val="0"/>
        <w:spacing w:after="0" w:line="240" w:lineRule="auto"/>
        <w:ind w:left="0" w:firstLine="0"/>
        <w:rPr>
          <w:rFonts w:ascii="Times New Roman" w:hAnsi="Times New Roman"/>
          <w:color w:val="auto"/>
          <w:sz w:val="24"/>
          <w:szCs w:val="24"/>
          <w:lang w:val="x-none" w:eastAsia="x-none"/>
        </w:rPr>
      </w:pPr>
      <w:r w:rsidRPr="00112A15">
        <w:rPr>
          <w:rFonts w:ascii="Times New Roman" w:hAnsi="Times New Roman"/>
          <w:color w:val="auto"/>
          <w:sz w:val="24"/>
          <w:szCs w:val="24"/>
          <w:lang w:val="x-none" w:eastAsia="x-none"/>
        </w:rPr>
        <w:t>Неисправности</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электрооборудования</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и</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способы</w:t>
      </w:r>
      <w:r w:rsidRPr="00112A15">
        <w:rPr>
          <w:rFonts w:ascii="Times New Roman" w:hAnsi="Times New Roman"/>
          <w:color w:val="auto"/>
          <w:spacing w:val="-5"/>
          <w:sz w:val="24"/>
          <w:szCs w:val="24"/>
          <w:lang w:val="x-none" w:eastAsia="x-none"/>
        </w:rPr>
        <w:t xml:space="preserve"> </w:t>
      </w:r>
      <w:r w:rsidRPr="00112A15">
        <w:rPr>
          <w:rFonts w:ascii="Times New Roman" w:hAnsi="Times New Roman"/>
          <w:color w:val="auto"/>
          <w:sz w:val="24"/>
          <w:szCs w:val="24"/>
          <w:lang w:val="x-none" w:eastAsia="x-none"/>
        </w:rPr>
        <w:t>их</w:t>
      </w:r>
      <w:r w:rsidRPr="00112A15">
        <w:rPr>
          <w:rFonts w:ascii="Times New Roman" w:hAnsi="Times New Roman"/>
          <w:color w:val="auto"/>
          <w:spacing w:val="-1"/>
          <w:sz w:val="24"/>
          <w:szCs w:val="24"/>
          <w:lang w:val="x-none" w:eastAsia="x-none"/>
        </w:rPr>
        <w:t xml:space="preserve"> </w:t>
      </w:r>
      <w:r w:rsidRPr="00112A15">
        <w:rPr>
          <w:rFonts w:ascii="Times New Roman" w:hAnsi="Times New Roman"/>
          <w:color w:val="auto"/>
          <w:sz w:val="24"/>
          <w:szCs w:val="24"/>
          <w:lang w:val="x-none" w:eastAsia="x-none"/>
        </w:rPr>
        <w:t>устранения</w:t>
      </w:r>
      <w:r w:rsidRPr="00112A15">
        <w:rPr>
          <w:rFonts w:ascii="Times New Roman" w:hAnsi="Times New Roman"/>
          <w:color w:val="auto"/>
          <w:sz w:val="24"/>
          <w:szCs w:val="24"/>
          <w:lang w:eastAsia="x-none"/>
        </w:rPr>
        <w:t xml:space="preserve"> </w:t>
      </w:r>
      <w:hyperlink r:id="rId13" w:history="1">
        <w:r w:rsidRPr="00112A15">
          <w:rPr>
            <w:rFonts w:ascii="Times New Roman" w:hAnsi="Times New Roman"/>
            <w:color w:val="0000FF"/>
            <w:sz w:val="24"/>
            <w:szCs w:val="24"/>
            <w:u w:val="single" w:color="0000FF"/>
            <w:lang w:val="en-US" w:eastAsia="x-none"/>
          </w:rPr>
          <w:t>www</w:t>
        </w:r>
        <w:r w:rsidRPr="00112A15">
          <w:rPr>
            <w:rFonts w:ascii="Times New Roman" w:hAnsi="Times New Roman"/>
            <w:color w:val="0000FF"/>
            <w:sz w:val="24"/>
            <w:szCs w:val="24"/>
            <w:u w:val="single" w:color="0000FF"/>
            <w:lang w:eastAsia="x-none"/>
          </w:rPr>
          <w:t>.</w:t>
        </w:r>
        <w:r w:rsidRPr="00112A15">
          <w:rPr>
            <w:rFonts w:ascii="Times New Roman" w:hAnsi="Times New Roman"/>
            <w:color w:val="0000FF"/>
            <w:sz w:val="24"/>
            <w:szCs w:val="24"/>
            <w:u w:val="single" w:color="0000FF"/>
            <w:lang w:val="en-US" w:eastAsia="x-none"/>
          </w:rPr>
          <w:t>ielektro</w:t>
        </w:r>
        <w:r w:rsidRPr="00112A15">
          <w:rPr>
            <w:rFonts w:ascii="Times New Roman" w:hAnsi="Times New Roman"/>
            <w:color w:val="0000FF"/>
            <w:sz w:val="24"/>
            <w:szCs w:val="24"/>
            <w:u w:val="single" w:color="0000FF"/>
            <w:lang w:eastAsia="x-none"/>
          </w:rPr>
          <w:t>.</w:t>
        </w:r>
        <w:r w:rsidRPr="00112A15">
          <w:rPr>
            <w:rFonts w:ascii="Times New Roman" w:hAnsi="Times New Roman"/>
            <w:color w:val="0000FF"/>
            <w:sz w:val="24"/>
            <w:szCs w:val="24"/>
            <w:u w:val="single" w:color="0000FF"/>
            <w:lang w:val="en-US" w:eastAsia="x-none"/>
          </w:rPr>
          <w:t>ru</w:t>
        </w:r>
        <w:r w:rsidRPr="00112A15">
          <w:rPr>
            <w:rFonts w:ascii="Times New Roman" w:hAnsi="Times New Roman"/>
            <w:color w:val="0000FF"/>
            <w:sz w:val="24"/>
            <w:szCs w:val="24"/>
            <w:u w:val="single" w:color="0000FF"/>
            <w:lang w:eastAsia="x-none"/>
          </w:rPr>
          <w:t>/</w:t>
        </w:r>
        <w:r w:rsidRPr="00112A15">
          <w:rPr>
            <w:rFonts w:ascii="Times New Roman" w:hAnsi="Times New Roman"/>
            <w:color w:val="0000FF"/>
            <w:sz w:val="24"/>
            <w:szCs w:val="24"/>
            <w:u w:val="single" w:color="0000FF"/>
            <w:lang w:val="en-US" w:eastAsia="x-none"/>
          </w:rPr>
          <w:t>news</w:t>
        </w:r>
        <w:r w:rsidRPr="00112A15">
          <w:rPr>
            <w:rFonts w:ascii="Times New Roman" w:hAnsi="Times New Roman"/>
            <w:color w:val="0000FF"/>
            <w:spacing w:val="-2"/>
            <w:sz w:val="24"/>
            <w:szCs w:val="24"/>
            <w:u w:val="single"/>
            <w:lang w:eastAsia="x-none"/>
          </w:rPr>
          <w:t xml:space="preserve"> </w:t>
        </w:r>
      </w:hyperlink>
    </w:p>
    <w:p w14:paraId="59484C63" w14:textId="77777777" w:rsidR="00057FCA" w:rsidRPr="00112A15" w:rsidRDefault="00057FCA" w:rsidP="00057FCA">
      <w:pPr>
        <w:spacing w:after="0"/>
        <w:ind w:firstLine="709"/>
        <w:rPr>
          <w:rFonts w:ascii="Times New Roman" w:hAnsi="Times New Roman"/>
          <w:b/>
          <w:sz w:val="24"/>
          <w:lang w:val="x-none"/>
        </w:rPr>
      </w:pPr>
    </w:p>
    <w:p w14:paraId="45A76641" w14:textId="77777777" w:rsidR="00057FCA" w:rsidRDefault="00057FCA" w:rsidP="00057FCA">
      <w:pPr>
        <w:pStyle w:val="afff8"/>
        <w:spacing w:after="0"/>
      </w:pPr>
    </w:p>
    <w:p w14:paraId="74514AD7" w14:textId="0ADA5FDA" w:rsidR="00800307" w:rsidRDefault="00800307">
      <w:pPr>
        <w:rPr>
          <w:rFonts w:ascii="Times New Roman" w:hAnsi="Times New Roman"/>
          <w:b/>
          <w:sz w:val="8"/>
        </w:rPr>
      </w:pPr>
    </w:p>
    <w:p w14:paraId="6DB108EC" w14:textId="77777777" w:rsidR="00800307" w:rsidRDefault="00800307">
      <w:pPr>
        <w:rPr>
          <w:rFonts w:ascii="Times New Roman" w:hAnsi="Times New Roman"/>
          <w:b/>
          <w:sz w:val="8"/>
        </w:rPr>
      </w:pPr>
    </w:p>
    <w:p w14:paraId="12D7FC2D" w14:textId="77777777" w:rsidR="00213F79" w:rsidRDefault="00213F79" w:rsidP="00AD6D5C">
      <w:pPr>
        <w:spacing w:after="0" w:line="360" w:lineRule="auto"/>
        <w:jc w:val="right"/>
        <w:rPr>
          <w:rFonts w:ascii="Times New Roman" w:hAnsi="Times New Roman"/>
          <w:b/>
          <w:sz w:val="24"/>
        </w:rPr>
      </w:pPr>
    </w:p>
    <w:p w14:paraId="216BFA22" w14:textId="77777777" w:rsidR="00213F79" w:rsidRDefault="00213F79" w:rsidP="00AD6D5C">
      <w:pPr>
        <w:spacing w:after="0" w:line="360" w:lineRule="auto"/>
        <w:jc w:val="right"/>
        <w:rPr>
          <w:rFonts w:ascii="Times New Roman" w:hAnsi="Times New Roman"/>
          <w:b/>
          <w:sz w:val="24"/>
        </w:rPr>
      </w:pPr>
    </w:p>
    <w:p w14:paraId="634FEEAF" w14:textId="77777777" w:rsidR="00213F79" w:rsidRDefault="00213F79" w:rsidP="00AD6D5C">
      <w:pPr>
        <w:spacing w:after="0" w:line="360" w:lineRule="auto"/>
        <w:jc w:val="right"/>
        <w:rPr>
          <w:rFonts w:ascii="Times New Roman" w:hAnsi="Times New Roman"/>
          <w:b/>
          <w:sz w:val="24"/>
        </w:rPr>
      </w:pPr>
    </w:p>
    <w:p w14:paraId="6881ABFB" w14:textId="77777777" w:rsidR="00213F79" w:rsidRDefault="00213F79" w:rsidP="00AD6D5C">
      <w:pPr>
        <w:spacing w:after="0" w:line="360" w:lineRule="auto"/>
        <w:jc w:val="right"/>
        <w:rPr>
          <w:rFonts w:ascii="Times New Roman" w:hAnsi="Times New Roman"/>
          <w:b/>
          <w:sz w:val="24"/>
        </w:rPr>
      </w:pPr>
    </w:p>
    <w:p w14:paraId="78D8DE03" w14:textId="77777777" w:rsidR="00213F79" w:rsidRDefault="00213F79" w:rsidP="00AD6D5C">
      <w:pPr>
        <w:spacing w:after="0" w:line="360" w:lineRule="auto"/>
        <w:jc w:val="right"/>
        <w:rPr>
          <w:rFonts w:ascii="Times New Roman" w:hAnsi="Times New Roman"/>
          <w:b/>
          <w:sz w:val="24"/>
        </w:rPr>
      </w:pPr>
    </w:p>
    <w:sectPr w:rsidR="00213F79">
      <w:footerReference w:type="default" r:id="rId14"/>
      <w:pgSz w:w="11906" w:h="16838"/>
      <w:pgMar w:top="1134" w:right="851" w:bottom="1134"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830CA2" w14:textId="77777777" w:rsidR="00072D67" w:rsidRDefault="00072D67">
      <w:pPr>
        <w:spacing w:after="0" w:line="240" w:lineRule="auto"/>
      </w:pPr>
      <w:r>
        <w:separator/>
      </w:r>
    </w:p>
  </w:endnote>
  <w:endnote w:type="continuationSeparator" w:id="0">
    <w:p w14:paraId="683A8963" w14:textId="77777777" w:rsidR="00072D67" w:rsidRDefault="00072D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XO Thames">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0778F" w14:textId="66923167" w:rsidR="00AD6D5C" w:rsidRDefault="00AD6D5C">
    <w:pPr>
      <w:framePr w:wrap="around" w:vAnchor="text" w:hAnchor="margin" w:xAlign="right" w:y="1"/>
    </w:pPr>
    <w:r>
      <w:fldChar w:fldCharType="begin"/>
    </w:r>
    <w:r>
      <w:instrText xml:space="preserve">PAGE </w:instrText>
    </w:r>
    <w:r>
      <w:fldChar w:fldCharType="separate"/>
    </w:r>
    <w:r w:rsidR="00127D20">
      <w:rPr>
        <w:noProof/>
      </w:rPr>
      <w:t>7</w:t>
    </w:r>
    <w:r>
      <w:fldChar w:fldCharType="end"/>
    </w:r>
  </w:p>
  <w:p w14:paraId="6D3786FB" w14:textId="77777777" w:rsidR="00AD6D5C" w:rsidRDefault="00AD6D5C">
    <w:pPr>
      <w:pStyle w:val="ad"/>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68981" w14:textId="46FED308" w:rsidR="00AD6D5C" w:rsidRDefault="00AD6D5C">
    <w:pPr>
      <w:framePr w:wrap="around" w:vAnchor="text" w:hAnchor="margin" w:xAlign="right" w:y="1"/>
    </w:pPr>
    <w:r>
      <w:fldChar w:fldCharType="begin"/>
    </w:r>
    <w:r>
      <w:instrText xml:space="preserve">PAGE </w:instrText>
    </w:r>
    <w:r>
      <w:fldChar w:fldCharType="separate"/>
    </w:r>
    <w:r w:rsidR="00127D20">
      <w:rPr>
        <w:noProof/>
      </w:rPr>
      <w:t>9</w:t>
    </w:r>
    <w:r>
      <w:fldChar w:fldCharType="end"/>
    </w:r>
  </w:p>
  <w:p w14:paraId="53A5E4A4" w14:textId="77777777" w:rsidR="00AD6D5C" w:rsidRDefault="00AD6D5C">
    <w:pPr>
      <w:pStyle w:val="ad"/>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FA52E" w14:textId="3B5CC9A7" w:rsidR="00AD6D5C" w:rsidRDefault="00AD6D5C">
    <w:pPr>
      <w:framePr w:wrap="around" w:vAnchor="text" w:hAnchor="margin" w:xAlign="right" w:y="1"/>
    </w:pPr>
    <w:r>
      <w:fldChar w:fldCharType="begin"/>
    </w:r>
    <w:r>
      <w:instrText xml:space="preserve">PAGE </w:instrText>
    </w:r>
    <w:r>
      <w:fldChar w:fldCharType="separate"/>
    </w:r>
    <w:r w:rsidR="00127D20">
      <w:rPr>
        <w:noProof/>
      </w:rPr>
      <w:t>10</w:t>
    </w:r>
    <w:r>
      <w:fldChar w:fldCharType="end"/>
    </w:r>
  </w:p>
  <w:p w14:paraId="5540A55C" w14:textId="77777777" w:rsidR="00AD6D5C" w:rsidRDefault="00AD6D5C">
    <w:pPr>
      <w:pStyle w:val="ad"/>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C1591" w14:textId="77777777" w:rsidR="00AD6D5C" w:rsidRDefault="00AD6D5C">
    <w:pPr>
      <w:pStyle w:val="ad"/>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65A21" w14:textId="77777777" w:rsidR="00AD6D5C" w:rsidRDefault="00AD6D5C">
    <w:pPr>
      <w:pStyle w:val="ad"/>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33A7B" w14:textId="2AD2107A" w:rsidR="00AD6D5C" w:rsidRDefault="00AD6D5C">
    <w:pPr>
      <w:framePr w:wrap="around" w:vAnchor="text" w:hAnchor="margin" w:xAlign="right" w:y="1"/>
    </w:pPr>
    <w:r>
      <w:fldChar w:fldCharType="begin"/>
    </w:r>
    <w:r>
      <w:instrText xml:space="preserve">PAGE </w:instrText>
    </w:r>
    <w:r>
      <w:fldChar w:fldCharType="separate"/>
    </w:r>
    <w:r w:rsidR="00127D20">
      <w:rPr>
        <w:noProof/>
      </w:rPr>
      <w:t>16</w:t>
    </w:r>
    <w:r>
      <w:fldChar w:fldCharType="end"/>
    </w:r>
  </w:p>
  <w:p w14:paraId="623742B2" w14:textId="77777777" w:rsidR="00AD6D5C" w:rsidRDefault="00AD6D5C">
    <w:pPr>
      <w:pStyle w:val="ad"/>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C73A0C" w14:textId="77777777" w:rsidR="00072D67" w:rsidRDefault="00072D67">
      <w:pPr>
        <w:spacing w:after="0" w:line="240" w:lineRule="auto"/>
      </w:pPr>
      <w:r>
        <w:separator/>
      </w:r>
    </w:p>
  </w:footnote>
  <w:footnote w:type="continuationSeparator" w:id="0">
    <w:p w14:paraId="2C653382" w14:textId="77777777" w:rsidR="00072D67" w:rsidRDefault="00072D67">
      <w:pPr>
        <w:spacing w:after="0" w:line="240" w:lineRule="auto"/>
      </w:pPr>
      <w:r>
        <w:continuationSeparator/>
      </w:r>
    </w:p>
  </w:footnote>
  <w:footnote w:id="1">
    <w:p w14:paraId="7A397847" w14:textId="77777777" w:rsidR="009D09BD" w:rsidRPr="002D2E6F" w:rsidRDefault="009D09BD" w:rsidP="009D09BD">
      <w:pPr>
        <w:pStyle w:val="afffffff6"/>
        <w:rPr>
          <w:lang w:val="ru-RU"/>
        </w:rPr>
      </w:pPr>
      <w:r>
        <w:rPr>
          <w:rStyle w:val="affff8"/>
        </w:rPr>
        <w:footnoteRef/>
      </w:r>
      <w:r w:rsidRPr="002D2E6F">
        <w:rPr>
          <w:lang w:val="ru-RU"/>
        </w:rPr>
        <w:t xml:space="preserve"> </w:t>
      </w:r>
      <w:r>
        <w:rPr>
          <w:lang w:val="ru-RU"/>
        </w:rPr>
        <w:t>В данном подразделе указываются только те компетенции</w:t>
      </w:r>
      <w:r w:rsidRPr="008E7237">
        <w:rPr>
          <w:i/>
          <w:iCs/>
          <w:lang w:val="ru-RU"/>
        </w:rPr>
        <w:t xml:space="preserve">, которые формируются в рамках данного модуля и результаты которых будут оцениваться в рамках оценочных процедур по модулю. </w:t>
      </w:r>
    </w:p>
  </w:footnote>
  <w:footnote w:id="2">
    <w:p w14:paraId="09C829CB" w14:textId="77777777" w:rsidR="009D09BD" w:rsidRPr="00856D9D" w:rsidRDefault="009D09BD" w:rsidP="009D09BD">
      <w:pPr>
        <w:pStyle w:val="afffffff6"/>
        <w:rPr>
          <w:i/>
          <w:iCs/>
          <w:lang w:val="ru-RU"/>
        </w:rPr>
      </w:pPr>
      <w:r>
        <w:rPr>
          <w:rStyle w:val="affff8"/>
        </w:rPr>
        <w:footnoteRef/>
      </w:r>
      <w:r w:rsidRPr="002D2E6F">
        <w:rPr>
          <w:lang w:val="ru-RU"/>
        </w:rPr>
        <w:t xml:space="preserve"> </w:t>
      </w:r>
      <w:r w:rsidRPr="00856D9D">
        <w:rPr>
          <w:i/>
          <w:iCs/>
          <w:lang w:val="ru-RU"/>
        </w:rPr>
        <w:t>Берутся сведения, указанные по данному виду деятельности в п. 4.2.</w:t>
      </w:r>
    </w:p>
  </w:footnote>
  <w:footnote w:id="3">
    <w:p w14:paraId="003A6472" w14:textId="77777777" w:rsidR="009D09BD" w:rsidRPr="00645845" w:rsidRDefault="009D09BD" w:rsidP="009D09BD">
      <w:pPr>
        <w:pStyle w:val="afffffff6"/>
        <w:jc w:val="both"/>
        <w:rPr>
          <w:i/>
          <w:lang w:val="ru-RU"/>
        </w:rPr>
      </w:pPr>
      <w:r w:rsidRPr="00645845">
        <w:rPr>
          <w:rStyle w:val="affff8"/>
          <w:i/>
        </w:rPr>
        <w:footnoteRef/>
      </w:r>
      <w:r w:rsidRPr="00645845">
        <w:rPr>
          <w:i/>
          <w:lang w:val="ru-RU"/>
        </w:rPr>
        <w:t xml:space="preserve"> Данная колонка указывается только для специальностей СПО.</w:t>
      </w:r>
    </w:p>
  </w:footnote>
  <w:footnote w:id="4">
    <w:p w14:paraId="5B2C21FC" w14:textId="77777777" w:rsidR="009D09BD" w:rsidRPr="00F17472" w:rsidRDefault="009D09BD" w:rsidP="009D09BD">
      <w:pPr>
        <w:pStyle w:val="afffffff6"/>
        <w:jc w:val="both"/>
        <w:rPr>
          <w:lang w:val="ru-RU"/>
        </w:rPr>
      </w:pPr>
      <w:r>
        <w:rPr>
          <w:rStyle w:val="affff8"/>
        </w:rPr>
        <w:footnoteRef/>
      </w:r>
      <w:r w:rsidRPr="007459D5">
        <w:rPr>
          <w:lang w:val="ru-RU"/>
        </w:rPr>
        <w:t xml:space="preserve"> </w:t>
      </w:r>
      <w:r w:rsidRPr="009A3645">
        <w:rPr>
          <w:rStyle w:val="afffffff2"/>
          <w:lang w:val="ru-RU"/>
        </w:rPr>
        <w:t xml:space="preserve">Самостоятельная работа в рамках образовательной программы планируется образовательной организацией </w:t>
      </w:r>
      <w:r>
        <w:rPr>
          <w:rStyle w:val="afffffff2"/>
          <w:lang w:val="ru-RU"/>
        </w:rPr>
        <w:t>в</w:t>
      </w:r>
      <w:r w:rsidRPr="009A3645">
        <w:rPr>
          <w:rStyle w:val="afffffff2"/>
          <w:lang w:val="ru-RU"/>
        </w:rPr>
        <w:t xml:space="preserve"> соответствии с требованиями </w:t>
      </w:r>
      <w:r>
        <w:rPr>
          <w:rStyle w:val="afffffff2"/>
          <w:lang w:val="ru-RU"/>
        </w:rPr>
        <w:t xml:space="preserve">ФГОС СПО </w:t>
      </w:r>
      <w:r w:rsidRPr="009A3645">
        <w:rPr>
          <w:rStyle w:val="afffffff2"/>
          <w:lang w:val="ru-RU"/>
        </w:rPr>
        <w:t>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 w:id="5">
    <w:p w14:paraId="5643A72E" w14:textId="77777777" w:rsidR="00820B93" w:rsidRPr="002D2E6F" w:rsidRDefault="00820B93" w:rsidP="00820B93">
      <w:pPr>
        <w:pStyle w:val="afffffff6"/>
        <w:rPr>
          <w:lang w:val="ru-RU"/>
        </w:rPr>
      </w:pPr>
      <w:r>
        <w:rPr>
          <w:rStyle w:val="affff8"/>
        </w:rPr>
        <w:footnoteRef/>
      </w:r>
      <w:r w:rsidRPr="002D2E6F">
        <w:rPr>
          <w:lang w:val="ru-RU"/>
        </w:rPr>
        <w:t xml:space="preserve"> </w:t>
      </w:r>
      <w:r>
        <w:rPr>
          <w:lang w:val="ru-RU"/>
        </w:rPr>
        <w:t>В данном подразделе указываются только те компетенции</w:t>
      </w:r>
      <w:r w:rsidRPr="008E7237">
        <w:rPr>
          <w:i/>
          <w:iCs/>
          <w:lang w:val="ru-RU"/>
        </w:rPr>
        <w:t xml:space="preserve">, которые формируются в рамках данного модуля и результаты которых будут оцениваться в рамках оценочных процедур по модулю. </w:t>
      </w:r>
    </w:p>
  </w:footnote>
  <w:footnote w:id="6">
    <w:p w14:paraId="7C717888" w14:textId="77777777" w:rsidR="00820B93" w:rsidRPr="00856D9D" w:rsidRDefault="00820B93" w:rsidP="00820B93">
      <w:pPr>
        <w:pStyle w:val="afffffff6"/>
        <w:rPr>
          <w:i/>
          <w:iCs/>
          <w:lang w:val="ru-RU"/>
        </w:rPr>
      </w:pPr>
      <w:r>
        <w:rPr>
          <w:rStyle w:val="affff8"/>
        </w:rPr>
        <w:footnoteRef/>
      </w:r>
      <w:r w:rsidRPr="002D2E6F">
        <w:rPr>
          <w:lang w:val="ru-RU"/>
        </w:rPr>
        <w:t xml:space="preserve"> </w:t>
      </w:r>
      <w:r w:rsidRPr="00856D9D">
        <w:rPr>
          <w:i/>
          <w:iCs/>
          <w:lang w:val="ru-RU"/>
        </w:rPr>
        <w:t>Берутся сведения, указанные по данному виду деятельности в п. 4.2.</w:t>
      </w:r>
    </w:p>
  </w:footnote>
  <w:footnote w:id="7">
    <w:p w14:paraId="2016319B" w14:textId="77777777" w:rsidR="00AD5E46" w:rsidRPr="00645845" w:rsidRDefault="00AD5E46" w:rsidP="00AD5E46">
      <w:pPr>
        <w:pStyle w:val="afffffff6"/>
        <w:jc w:val="both"/>
        <w:rPr>
          <w:i/>
          <w:lang w:val="ru-RU"/>
        </w:rPr>
      </w:pPr>
      <w:r w:rsidRPr="00645845">
        <w:rPr>
          <w:rStyle w:val="affff8"/>
          <w:i/>
        </w:rPr>
        <w:footnoteRef/>
      </w:r>
      <w:r w:rsidRPr="00645845">
        <w:rPr>
          <w:i/>
          <w:lang w:val="ru-RU"/>
        </w:rPr>
        <w:t xml:space="preserve"> Данная колонка указывается только для специальностей СПО.</w:t>
      </w:r>
    </w:p>
  </w:footnote>
  <w:footnote w:id="8">
    <w:p w14:paraId="0E79CA26" w14:textId="77777777" w:rsidR="00AD5E46" w:rsidRPr="00F17472" w:rsidRDefault="00AD5E46" w:rsidP="00AD5E46">
      <w:pPr>
        <w:pStyle w:val="afffffff6"/>
        <w:jc w:val="both"/>
        <w:rPr>
          <w:lang w:val="ru-RU"/>
        </w:rPr>
      </w:pPr>
      <w:r>
        <w:rPr>
          <w:rStyle w:val="affff8"/>
        </w:rPr>
        <w:footnoteRef/>
      </w:r>
      <w:r w:rsidRPr="007459D5">
        <w:rPr>
          <w:lang w:val="ru-RU"/>
        </w:rPr>
        <w:t xml:space="preserve"> </w:t>
      </w:r>
      <w:r w:rsidRPr="009A3645">
        <w:rPr>
          <w:rStyle w:val="afffffff2"/>
          <w:lang w:val="ru-RU"/>
        </w:rPr>
        <w:t xml:space="preserve">Самостоятельная работа в рамках образовательной программы планируется образовательной организацией </w:t>
      </w:r>
      <w:r>
        <w:rPr>
          <w:rStyle w:val="afffffff2"/>
          <w:lang w:val="ru-RU"/>
        </w:rPr>
        <w:t>в</w:t>
      </w:r>
      <w:r w:rsidRPr="009A3645">
        <w:rPr>
          <w:rStyle w:val="afffffff2"/>
          <w:lang w:val="ru-RU"/>
        </w:rPr>
        <w:t xml:space="preserve"> соответствии с требованиями </w:t>
      </w:r>
      <w:r>
        <w:rPr>
          <w:rStyle w:val="afffffff2"/>
          <w:lang w:val="ru-RU"/>
        </w:rPr>
        <w:t xml:space="preserve">ФГОС СПО </w:t>
      </w:r>
      <w:r w:rsidRPr="009A3645">
        <w:rPr>
          <w:rStyle w:val="afffffff2"/>
          <w:lang w:val="ru-RU"/>
        </w:rPr>
        <w:t>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E348C"/>
    <w:multiLevelType w:val="hybridMultilevel"/>
    <w:tmpl w:val="375E64D8"/>
    <w:lvl w:ilvl="0" w:tplc="217612E6">
      <w:numFmt w:val="bullet"/>
      <w:lvlText w:val="-"/>
      <w:lvlJc w:val="left"/>
      <w:pPr>
        <w:ind w:left="212" w:hanging="140"/>
      </w:pPr>
      <w:rPr>
        <w:rFonts w:ascii="Times New Roman" w:eastAsia="Times New Roman" w:hAnsi="Times New Roman" w:cs="Times New Roman" w:hint="default"/>
        <w:w w:val="100"/>
        <w:sz w:val="24"/>
        <w:szCs w:val="24"/>
        <w:lang w:val="ru-RU" w:eastAsia="en-US" w:bidi="ar-SA"/>
      </w:rPr>
    </w:lvl>
    <w:lvl w:ilvl="1" w:tplc="4FC25E4E">
      <w:numFmt w:val="bullet"/>
      <w:lvlText w:val="•"/>
      <w:lvlJc w:val="left"/>
      <w:pPr>
        <w:ind w:left="1268" w:hanging="140"/>
      </w:pPr>
      <w:rPr>
        <w:rFonts w:hint="default"/>
        <w:lang w:val="ru-RU" w:eastAsia="en-US" w:bidi="ar-SA"/>
      </w:rPr>
    </w:lvl>
    <w:lvl w:ilvl="2" w:tplc="550AB964">
      <w:numFmt w:val="bullet"/>
      <w:lvlText w:val="•"/>
      <w:lvlJc w:val="left"/>
      <w:pPr>
        <w:ind w:left="2317" w:hanging="140"/>
      </w:pPr>
      <w:rPr>
        <w:rFonts w:hint="default"/>
        <w:lang w:val="ru-RU" w:eastAsia="en-US" w:bidi="ar-SA"/>
      </w:rPr>
    </w:lvl>
    <w:lvl w:ilvl="3" w:tplc="C050775A">
      <w:numFmt w:val="bullet"/>
      <w:lvlText w:val="•"/>
      <w:lvlJc w:val="left"/>
      <w:pPr>
        <w:ind w:left="3365" w:hanging="140"/>
      </w:pPr>
      <w:rPr>
        <w:rFonts w:hint="default"/>
        <w:lang w:val="ru-RU" w:eastAsia="en-US" w:bidi="ar-SA"/>
      </w:rPr>
    </w:lvl>
    <w:lvl w:ilvl="4" w:tplc="269A5ABA">
      <w:numFmt w:val="bullet"/>
      <w:lvlText w:val="•"/>
      <w:lvlJc w:val="left"/>
      <w:pPr>
        <w:ind w:left="4414" w:hanging="140"/>
      </w:pPr>
      <w:rPr>
        <w:rFonts w:hint="default"/>
        <w:lang w:val="ru-RU" w:eastAsia="en-US" w:bidi="ar-SA"/>
      </w:rPr>
    </w:lvl>
    <w:lvl w:ilvl="5" w:tplc="0CC8C922">
      <w:numFmt w:val="bullet"/>
      <w:lvlText w:val="•"/>
      <w:lvlJc w:val="left"/>
      <w:pPr>
        <w:ind w:left="5463" w:hanging="140"/>
      </w:pPr>
      <w:rPr>
        <w:rFonts w:hint="default"/>
        <w:lang w:val="ru-RU" w:eastAsia="en-US" w:bidi="ar-SA"/>
      </w:rPr>
    </w:lvl>
    <w:lvl w:ilvl="6" w:tplc="B792D656">
      <w:numFmt w:val="bullet"/>
      <w:lvlText w:val="•"/>
      <w:lvlJc w:val="left"/>
      <w:pPr>
        <w:ind w:left="6511" w:hanging="140"/>
      </w:pPr>
      <w:rPr>
        <w:rFonts w:hint="default"/>
        <w:lang w:val="ru-RU" w:eastAsia="en-US" w:bidi="ar-SA"/>
      </w:rPr>
    </w:lvl>
    <w:lvl w:ilvl="7" w:tplc="467C6164">
      <w:numFmt w:val="bullet"/>
      <w:lvlText w:val="•"/>
      <w:lvlJc w:val="left"/>
      <w:pPr>
        <w:ind w:left="7560" w:hanging="140"/>
      </w:pPr>
      <w:rPr>
        <w:rFonts w:hint="default"/>
        <w:lang w:val="ru-RU" w:eastAsia="en-US" w:bidi="ar-SA"/>
      </w:rPr>
    </w:lvl>
    <w:lvl w:ilvl="8" w:tplc="91D41A34">
      <w:numFmt w:val="bullet"/>
      <w:lvlText w:val="•"/>
      <w:lvlJc w:val="left"/>
      <w:pPr>
        <w:ind w:left="8609" w:hanging="140"/>
      </w:pPr>
      <w:rPr>
        <w:rFonts w:hint="default"/>
        <w:lang w:val="ru-RU" w:eastAsia="en-US" w:bidi="ar-SA"/>
      </w:rPr>
    </w:lvl>
  </w:abstractNum>
  <w:abstractNum w:abstractNumId="1" w15:restartNumberingAfterBreak="0">
    <w:nsid w:val="070169CD"/>
    <w:multiLevelType w:val="hybridMultilevel"/>
    <w:tmpl w:val="AD981CE0"/>
    <w:lvl w:ilvl="0" w:tplc="0810C2C6">
      <w:start w:val="1"/>
      <w:numFmt w:val="bullet"/>
      <w:suff w:val="space"/>
      <w:lvlText w:val=""/>
      <w:lvlJc w:val="left"/>
      <w:pPr>
        <w:ind w:left="212" w:hanging="140"/>
      </w:pPr>
      <w:rPr>
        <w:rFonts w:ascii="Symbol" w:hAnsi="Symbol" w:hint="default"/>
        <w:w w:val="100"/>
        <w:sz w:val="24"/>
        <w:szCs w:val="24"/>
        <w:lang w:val="ru-RU" w:eastAsia="en-US" w:bidi="ar-SA"/>
      </w:rPr>
    </w:lvl>
    <w:lvl w:ilvl="1" w:tplc="96F6F8D4">
      <w:numFmt w:val="bullet"/>
      <w:lvlText w:val="•"/>
      <w:lvlJc w:val="left"/>
      <w:pPr>
        <w:ind w:left="1262" w:hanging="140"/>
      </w:pPr>
      <w:rPr>
        <w:rFonts w:hint="default"/>
        <w:lang w:val="ru-RU" w:eastAsia="en-US" w:bidi="ar-SA"/>
      </w:rPr>
    </w:lvl>
    <w:lvl w:ilvl="2" w:tplc="7D2CA518">
      <w:numFmt w:val="bullet"/>
      <w:lvlText w:val="•"/>
      <w:lvlJc w:val="left"/>
      <w:pPr>
        <w:ind w:left="2305" w:hanging="140"/>
      </w:pPr>
      <w:rPr>
        <w:rFonts w:hint="default"/>
        <w:lang w:val="ru-RU" w:eastAsia="en-US" w:bidi="ar-SA"/>
      </w:rPr>
    </w:lvl>
    <w:lvl w:ilvl="3" w:tplc="0CB03698">
      <w:numFmt w:val="bullet"/>
      <w:lvlText w:val="•"/>
      <w:lvlJc w:val="left"/>
      <w:pPr>
        <w:ind w:left="3347" w:hanging="140"/>
      </w:pPr>
      <w:rPr>
        <w:rFonts w:hint="default"/>
        <w:lang w:val="ru-RU" w:eastAsia="en-US" w:bidi="ar-SA"/>
      </w:rPr>
    </w:lvl>
    <w:lvl w:ilvl="4" w:tplc="B84CB312">
      <w:numFmt w:val="bullet"/>
      <w:lvlText w:val="•"/>
      <w:lvlJc w:val="left"/>
      <w:pPr>
        <w:ind w:left="4390" w:hanging="140"/>
      </w:pPr>
      <w:rPr>
        <w:rFonts w:hint="default"/>
        <w:lang w:val="ru-RU" w:eastAsia="en-US" w:bidi="ar-SA"/>
      </w:rPr>
    </w:lvl>
    <w:lvl w:ilvl="5" w:tplc="669E1898">
      <w:numFmt w:val="bullet"/>
      <w:lvlText w:val="•"/>
      <w:lvlJc w:val="left"/>
      <w:pPr>
        <w:ind w:left="5433" w:hanging="140"/>
      </w:pPr>
      <w:rPr>
        <w:rFonts w:hint="default"/>
        <w:lang w:val="ru-RU" w:eastAsia="en-US" w:bidi="ar-SA"/>
      </w:rPr>
    </w:lvl>
    <w:lvl w:ilvl="6" w:tplc="D5FA5A74">
      <w:numFmt w:val="bullet"/>
      <w:lvlText w:val="•"/>
      <w:lvlJc w:val="left"/>
      <w:pPr>
        <w:ind w:left="6475" w:hanging="140"/>
      </w:pPr>
      <w:rPr>
        <w:rFonts w:hint="default"/>
        <w:lang w:val="ru-RU" w:eastAsia="en-US" w:bidi="ar-SA"/>
      </w:rPr>
    </w:lvl>
    <w:lvl w:ilvl="7" w:tplc="8BE42F6C">
      <w:numFmt w:val="bullet"/>
      <w:lvlText w:val="•"/>
      <w:lvlJc w:val="left"/>
      <w:pPr>
        <w:ind w:left="7518" w:hanging="140"/>
      </w:pPr>
      <w:rPr>
        <w:rFonts w:hint="default"/>
        <w:lang w:val="ru-RU" w:eastAsia="en-US" w:bidi="ar-SA"/>
      </w:rPr>
    </w:lvl>
    <w:lvl w:ilvl="8" w:tplc="A172403E">
      <w:numFmt w:val="bullet"/>
      <w:lvlText w:val="•"/>
      <w:lvlJc w:val="left"/>
      <w:pPr>
        <w:ind w:left="8561" w:hanging="140"/>
      </w:pPr>
      <w:rPr>
        <w:rFonts w:hint="default"/>
        <w:lang w:val="ru-RU" w:eastAsia="en-US" w:bidi="ar-SA"/>
      </w:rPr>
    </w:lvl>
  </w:abstractNum>
  <w:abstractNum w:abstractNumId="2" w15:restartNumberingAfterBreak="0">
    <w:nsid w:val="22CA660C"/>
    <w:multiLevelType w:val="hybridMultilevel"/>
    <w:tmpl w:val="3650F1E8"/>
    <w:lvl w:ilvl="0" w:tplc="F7449102">
      <w:start w:val="1"/>
      <w:numFmt w:val="decimal"/>
      <w:lvlText w:val="%1."/>
      <w:lvlJc w:val="left"/>
      <w:pPr>
        <w:ind w:left="782" w:hanging="240"/>
      </w:pPr>
      <w:rPr>
        <w:rFonts w:ascii="Times New Roman" w:eastAsia="Times New Roman" w:hAnsi="Times New Roman" w:cs="Times New Roman" w:hint="default"/>
        <w:w w:val="100"/>
        <w:sz w:val="24"/>
        <w:szCs w:val="24"/>
        <w:lang w:val="ru-RU" w:eastAsia="en-US" w:bidi="ar-SA"/>
      </w:rPr>
    </w:lvl>
    <w:lvl w:ilvl="1" w:tplc="69F8D0FA">
      <w:numFmt w:val="bullet"/>
      <w:lvlText w:val="•"/>
      <w:lvlJc w:val="left"/>
      <w:pPr>
        <w:ind w:left="1772" w:hanging="240"/>
      </w:pPr>
      <w:rPr>
        <w:rFonts w:hint="default"/>
        <w:lang w:val="ru-RU" w:eastAsia="en-US" w:bidi="ar-SA"/>
      </w:rPr>
    </w:lvl>
    <w:lvl w:ilvl="2" w:tplc="8D8A7EA4">
      <w:numFmt w:val="bullet"/>
      <w:lvlText w:val="•"/>
      <w:lvlJc w:val="left"/>
      <w:pPr>
        <w:ind w:left="2765" w:hanging="240"/>
      </w:pPr>
      <w:rPr>
        <w:rFonts w:hint="default"/>
        <w:lang w:val="ru-RU" w:eastAsia="en-US" w:bidi="ar-SA"/>
      </w:rPr>
    </w:lvl>
    <w:lvl w:ilvl="3" w:tplc="BFB2A1AC">
      <w:numFmt w:val="bullet"/>
      <w:lvlText w:val="•"/>
      <w:lvlJc w:val="left"/>
      <w:pPr>
        <w:ind w:left="3757" w:hanging="240"/>
      </w:pPr>
      <w:rPr>
        <w:rFonts w:hint="default"/>
        <w:lang w:val="ru-RU" w:eastAsia="en-US" w:bidi="ar-SA"/>
      </w:rPr>
    </w:lvl>
    <w:lvl w:ilvl="4" w:tplc="CC4ACA4A">
      <w:numFmt w:val="bullet"/>
      <w:lvlText w:val="•"/>
      <w:lvlJc w:val="left"/>
      <w:pPr>
        <w:ind w:left="4750" w:hanging="240"/>
      </w:pPr>
      <w:rPr>
        <w:rFonts w:hint="default"/>
        <w:lang w:val="ru-RU" w:eastAsia="en-US" w:bidi="ar-SA"/>
      </w:rPr>
    </w:lvl>
    <w:lvl w:ilvl="5" w:tplc="11C07522">
      <w:numFmt w:val="bullet"/>
      <w:lvlText w:val="•"/>
      <w:lvlJc w:val="left"/>
      <w:pPr>
        <w:ind w:left="5743" w:hanging="240"/>
      </w:pPr>
      <w:rPr>
        <w:rFonts w:hint="default"/>
        <w:lang w:val="ru-RU" w:eastAsia="en-US" w:bidi="ar-SA"/>
      </w:rPr>
    </w:lvl>
    <w:lvl w:ilvl="6" w:tplc="11BEE5F8">
      <w:numFmt w:val="bullet"/>
      <w:lvlText w:val="•"/>
      <w:lvlJc w:val="left"/>
      <w:pPr>
        <w:ind w:left="6735" w:hanging="240"/>
      </w:pPr>
      <w:rPr>
        <w:rFonts w:hint="default"/>
        <w:lang w:val="ru-RU" w:eastAsia="en-US" w:bidi="ar-SA"/>
      </w:rPr>
    </w:lvl>
    <w:lvl w:ilvl="7" w:tplc="E35CE0CC">
      <w:numFmt w:val="bullet"/>
      <w:lvlText w:val="•"/>
      <w:lvlJc w:val="left"/>
      <w:pPr>
        <w:ind w:left="7728" w:hanging="240"/>
      </w:pPr>
      <w:rPr>
        <w:rFonts w:hint="default"/>
        <w:lang w:val="ru-RU" w:eastAsia="en-US" w:bidi="ar-SA"/>
      </w:rPr>
    </w:lvl>
    <w:lvl w:ilvl="8" w:tplc="95E2A308">
      <w:numFmt w:val="bullet"/>
      <w:lvlText w:val="•"/>
      <w:lvlJc w:val="left"/>
      <w:pPr>
        <w:ind w:left="8721" w:hanging="240"/>
      </w:pPr>
      <w:rPr>
        <w:rFonts w:hint="default"/>
        <w:lang w:val="ru-RU" w:eastAsia="en-US" w:bidi="ar-SA"/>
      </w:rPr>
    </w:lvl>
  </w:abstractNum>
  <w:abstractNum w:abstractNumId="3" w15:restartNumberingAfterBreak="0">
    <w:nsid w:val="2FC728EA"/>
    <w:multiLevelType w:val="hybridMultilevel"/>
    <w:tmpl w:val="454E394E"/>
    <w:lvl w:ilvl="0" w:tplc="DEBC66F0">
      <w:start w:val="1"/>
      <w:numFmt w:val="decimal"/>
      <w:lvlText w:val="%1."/>
      <w:lvlJc w:val="left"/>
      <w:pPr>
        <w:ind w:left="115" w:hanging="365"/>
      </w:pPr>
      <w:rPr>
        <w:rFonts w:ascii="Times New Roman" w:eastAsia="Times New Roman" w:hAnsi="Times New Roman" w:cs="Times New Roman" w:hint="default"/>
        <w:w w:val="100"/>
        <w:sz w:val="28"/>
        <w:szCs w:val="24"/>
        <w:lang w:val="ru-RU" w:eastAsia="en-US" w:bidi="ar-SA"/>
      </w:rPr>
    </w:lvl>
    <w:lvl w:ilvl="1" w:tplc="FD7E7AF4">
      <w:numFmt w:val="bullet"/>
      <w:lvlText w:val="•"/>
      <w:lvlJc w:val="left"/>
      <w:pPr>
        <w:ind w:left="1134" w:hanging="365"/>
      </w:pPr>
      <w:rPr>
        <w:rFonts w:hint="default"/>
        <w:lang w:val="ru-RU" w:eastAsia="en-US" w:bidi="ar-SA"/>
      </w:rPr>
    </w:lvl>
    <w:lvl w:ilvl="2" w:tplc="5A0E43A6">
      <w:numFmt w:val="bullet"/>
      <w:lvlText w:val="•"/>
      <w:lvlJc w:val="left"/>
      <w:pPr>
        <w:ind w:left="2149" w:hanging="365"/>
      </w:pPr>
      <w:rPr>
        <w:rFonts w:hint="default"/>
        <w:lang w:val="ru-RU" w:eastAsia="en-US" w:bidi="ar-SA"/>
      </w:rPr>
    </w:lvl>
    <w:lvl w:ilvl="3" w:tplc="AA8AE52C">
      <w:numFmt w:val="bullet"/>
      <w:lvlText w:val="•"/>
      <w:lvlJc w:val="left"/>
      <w:pPr>
        <w:ind w:left="3163" w:hanging="365"/>
      </w:pPr>
      <w:rPr>
        <w:rFonts w:hint="default"/>
        <w:lang w:val="ru-RU" w:eastAsia="en-US" w:bidi="ar-SA"/>
      </w:rPr>
    </w:lvl>
    <w:lvl w:ilvl="4" w:tplc="4E6268A2">
      <w:numFmt w:val="bullet"/>
      <w:lvlText w:val="•"/>
      <w:lvlJc w:val="left"/>
      <w:pPr>
        <w:ind w:left="4178" w:hanging="365"/>
      </w:pPr>
      <w:rPr>
        <w:rFonts w:hint="default"/>
        <w:lang w:val="ru-RU" w:eastAsia="en-US" w:bidi="ar-SA"/>
      </w:rPr>
    </w:lvl>
    <w:lvl w:ilvl="5" w:tplc="A4D63C42">
      <w:numFmt w:val="bullet"/>
      <w:lvlText w:val="•"/>
      <w:lvlJc w:val="left"/>
      <w:pPr>
        <w:ind w:left="5193" w:hanging="365"/>
      </w:pPr>
      <w:rPr>
        <w:rFonts w:hint="default"/>
        <w:lang w:val="ru-RU" w:eastAsia="en-US" w:bidi="ar-SA"/>
      </w:rPr>
    </w:lvl>
    <w:lvl w:ilvl="6" w:tplc="2D4E52CC">
      <w:numFmt w:val="bullet"/>
      <w:lvlText w:val="•"/>
      <w:lvlJc w:val="left"/>
      <w:pPr>
        <w:ind w:left="6207" w:hanging="365"/>
      </w:pPr>
      <w:rPr>
        <w:rFonts w:hint="default"/>
        <w:lang w:val="ru-RU" w:eastAsia="en-US" w:bidi="ar-SA"/>
      </w:rPr>
    </w:lvl>
    <w:lvl w:ilvl="7" w:tplc="C44E64D0">
      <w:numFmt w:val="bullet"/>
      <w:lvlText w:val="•"/>
      <w:lvlJc w:val="left"/>
      <w:pPr>
        <w:ind w:left="7222" w:hanging="365"/>
      </w:pPr>
      <w:rPr>
        <w:rFonts w:hint="default"/>
        <w:lang w:val="ru-RU" w:eastAsia="en-US" w:bidi="ar-SA"/>
      </w:rPr>
    </w:lvl>
    <w:lvl w:ilvl="8" w:tplc="010EE13A">
      <w:numFmt w:val="bullet"/>
      <w:lvlText w:val="•"/>
      <w:lvlJc w:val="left"/>
      <w:pPr>
        <w:ind w:left="8237" w:hanging="365"/>
      </w:pPr>
      <w:rPr>
        <w:rFonts w:hint="default"/>
        <w:lang w:val="ru-RU" w:eastAsia="en-US" w:bidi="ar-SA"/>
      </w:rPr>
    </w:lvl>
  </w:abstractNum>
  <w:abstractNum w:abstractNumId="4" w15:restartNumberingAfterBreak="0">
    <w:nsid w:val="4058391A"/>
    <w:multiLevelType w:val="multilevel"/>
    <w:tmpl w:val="9FFABD1A"/>
    <w:lvl w:ilvl="0">
      <w:start w:val="1"/>
      <w:numFmt w:val="decimal"/>
      <w:lvlText w:val="%1."/>
      <w:lvlJc w:val="left"/>
      <w:pPr>
        <w:ind w:left="115" w:hanging="339"/>
      </w:pPr>
      <w:rPr>
        <w:rFonts w:ascii="Times New Roman" w:eastAsia="Times New Roman" w:hAnsi="Times New Roman" w:cs="Times New Roman" w:hint="default"/>
        <w:w w:val="100"/>
        <w:sz w:val="28"/>
        <w:szCs w:val="24"/>
        <w:lang w:val="ru-RU" w:eastAsia="en-US" w:bidi="ar-SA"/>
      </w:rPr>
    </w:lvl>
    <w:lvl w:ilvl="1">
      <w:start w:val="1"/>
      <w:numFmt w:val="decimal"/>
      <w:lvlText w:val="%1.%2"/>
      <w:lvlJc w:val="left"/>
      <w:pPr>
        <w:ind w:left="592" w:hanging="360"/>
      </w:pPr>
      <w:rPr>
        <w:rFonts w:ascii="Times New Roman" w:eastAsia="Times New Roman" w:hAnsi="Times New Roman" w:cs="Times New Roman" w:hint="default"/>
        <w:b/>
        <w:bCs/>
        <w:w w:val="100"/>
        <w:sz w:val="24"/>
        <w:szCs w:val="24"/>
        <w:lang w:val="ru-RU" w:eastAsia="en-US" w:bidi="ar-SA"/>
      </w:rPr>
    </w:lvl>
    <w:lvl w:ilvl="2">
      <w:numFmt w:val="bullet"/>
      <w:lvlText w:val="•"/>
      <w:lvlJc w:val="left"/>
      <w:pPr>
        <w:ind w:left="1674" w:hanging="360"/>
      </w:pPr>
      <w:rPr>
        <w:rFonts w:hint="default"/>
        <w:lang w:val="ru-RU" w:eastAsia="en-US" w:bidi="ar-SA"/>
      </w:rPr>
    </w:lvl>
    <w:lvl w:ilvl="3">
      <w:numFmt w:val="bullet"/>
      <w:lvlText w:val="•"/>
      <w:lvlJc w:val="left"/>
      <w:pPr>
        <w:ind w:left="2748" w:hanging="360"/>
      </w:pPr>
      <w:rPr>
        <w:rFonts w:hint="default"/>
        <w:lang w:val="ru-RU" w:eastAsia="en-US" w:bidi="ar-SA"/>
      </w:rPr>
    </w:lvl>
    <w:lvl w:ilvl="4">
      <w:numFmt w:val="bullet"/>
      <w:lvlText w:val="•"/>
      <w:lvlJc w:val="left"/>
      <w:pPr>
        <w:ind w:left="3822" w:hanging="360"/>
      </w:pPr>
      <w:rPr>
        <w:rFonts w:hint="default"/>
        <w:lang w:val="ru-RU" w:eastAsia="en-US" w:bidi="ar-SA"/>
      </w:rPr>
    </w:lvl>
    <w:lvl w:ilvl="5">
      <w:numFmt w:val="bullet"/>
      <w:lvlText w:val="•"/>
      <w:lvlJc w:val="left"/>
      <w:pPr>
        <w:ind w:left="4896" w:hanging="360"/>
      </w:pPr>
      <w:rPr>
        <w:rFonts w:hint="default"/>
        <w:lang w:val="ru-RU" w:eastAsia="en-US" w:bidi="ar-SA"/>
      </w:rPr>
    </w:lvl>
    <w:lvl w:ilvl="6">
      <w:numFmt w:val="bullet"/>
      <w:lvlText w:val="•"/>
      <w:lvlJc w:val="left"/>
      <w:pPr>
        <w:ind w:left="5970" w:hanging="360"/>
      </w:pPr>
      <w:rPr>
        <w:rFonts w:hint="default"/>
        <w:lang w:val="ru-RU" w:eastAsia="en-US" w:bidi="ar-SA"/>
      </w:rPr>
    </w:lvl>
    <w:lvl w:ilvl="7">
      <w:numFmt w:val="bullet"/>
      <w:lvlText w:val="•"/>
      <w:lvlJc w:val="left"/>
      <w:pPr>
        <w:ind w:left="7044" w:hanging="360"/>
      </w:pPr>
      <w:rPr>
        <w:rFonts w:hint="default"/>
        <w:lang w:val="ru-RU" w:eastAsia="en-US" w:bidi="ar-SA"/>
      </w:rPr>
    </w:lvl>
    <w:lvl w:ilvl="8">
      <w:numFmt w:val="bullet"/>
      <w:lvlText w:val="•"/>
      <w:lvlJc w:val="left"/>
      <w:pPr>
        <w:ind w:left="8118" w:hanging="360"/>
      </w:pPr>
      <w:rPr>
        <w:rFonts w:hint="default"/>
        <w:lang w:val="ru-RU" w:eastAsia="en-US" w:bidi="ar-SA"/>
      </w:rPr>
    </w:lvl>
  </w:abstractNum>
  <w:abstractNum w:abstractNumId="5" w15:restartNumberingAfterBreak="0">
    <w:nsid w:val="603E6F3E"/>
    <w:multiLevelType w:val="hybridMultilevel"/>
    <w:tmpl w:val="E21C1278"/>
    <w:lvl w:ilvl="0" w:tplc="FB3EFB6A">
      <w:start w:val="1"/>
      <w:numFmt w:val="decimal"/>
      <w:lvlText w:val="%1."/>
      <w:lvlJc w:val="left"/>
      <w:pPr>
        <w:ind w:left="1022" w:hanging="240"/>
      </w:pPr>
      <w:rPr>
        <w:rFonts w:ascii="Times New Roman" w:eastAsia="Times New Roman" w:hAnsi="Times New Roman" w:cs="Times New Roman" w:hint="default"/>
        <w:w w:val="100"/>
        <w:sz w:val="24"/>
        <w:szCs w:val="24"/>
        <w:lang w:val="ru-RU" w:eastAsia="en-US" w:bidi="ar-SA"/>
      </w:rPr>
    </w:lvl>
    <w:lvl w:ilvl="1" w:tplc="C71AD8D6">
      <w:numFmt w:val="bullet"/>
      <w:lvlText w:val="•"/>
      <w:lvlJc w:val="left"/>
      <w:pPr>
        <w:ind w:left="2520" w:hanging="240"/>
      </w:pPr>
      <w:rPr>
        <w:rFonts w:hint="default"/>
        <w:lang w:val="ru-RU" w:eastAsia="en-US" w:bidi="ar-SA"/>
      </w:rPr>
    </w:lvl>
    <w:lvl w:ilvl="2" w:tplc="0E727566">
      <w:numFmt w:val="bullet"/>
      <w:lvlText w:val="•"/>
      <w:lvlJc w:val="left"/>
      <w:pPr>
        <w:ind w:left="3429" w:hanging="240"/>
      </w:pPr>
      <w:rPr>
        <w:rFonts w:hint="default"/>
        <w:lang w:val="ru-RU" w:eastAsia="en-US" w:bidi="ar-SA"/>
      </w:rPr>
    </w:lvl>
    <w:lvl w:ilvl="3" w:tplc="2A86B344">
      <w:numFmt w:val="bullet"/>
      <w:lvlText w:val="•"/>
      <w:lvlJc w:val="left"/>
      <w:pPr>
        <w:ind w:left="4339" w:hanging="240"/>
      </w:pPr>
      <w:rPr>
        <w:rFonts w:hint="default"/>
        <w:lang w:val="ru-RU" w:eastAsia="en-US" w:bidi="ar-SA"/>
      </w:rPr>
    </w:lvl>
    <w:lvl w:ilvl="4" w:tplc="AB22CBD4">
      <w:numFmt w:val="bullet"/>
      <w:lvlText w:val="•"/>
      <w:lvlJc w:val="left"/>
      <w:pPr>
        <w:ind w:left="5248" w:hanging="240"/>
      </w:pPr>
      <w:rPr>
        <w:rFonts w:hint="default"/>
        <w:lang w:val="ru-RU" w:eastAsia="en-US" w:bidi="ar-SA"/>
      </w:rPr>
    </w:lvl>
    <w:lvl w:ilvl="5" w:tplc="1DF80386">
      <w:numFmt w:val="bullet"/>
      <w:lvlText w:val="•"/>
      <w:lvlJc w:val="left"/>
      <w:pPr>
        <w:ind w:left="6158" w:hanging="240"/>
      </w:pPr>
      <w:rPr>
        <w:rFonts w:hint="default"/>
        <w:lang w:val="ru-RU" w:eastAsia="en-US" w:bidi="ar-SA"/>
      </w:rPr>
    </w:lvl>
    <w:lvl w:ilvl="6" w:tplc="976E041A">
      <w:numFmt w:val="bullet"/>
      <w:lvlText w:val="•"/>
      <w:lvlJc w:val="left"/>
      <w:pPr>
        <w:ind w:left="7068" w:hanging="240"/>
      </w:pPr>
      <w:rPr>
        <w:rFonts w:hint="default"/>
        <w:lang w:val="ru-RU" w:eastAsia="en-US" w:bidi="ar-SA"/>
      </w:rPr>
    </w:lvl>
    <w:lvl w:ilvl="7" w:tplc="D4988092">
      <w:numFmt w:val="bullet"/>
      <w:lvlText w:val="•"/>
      <w:lvlJc w:val="left"/>
      <w:pPr>
        <w:ind w:left="7977" w:hanging="240"/>
      </w:pPr>
      <w:rPr>
        <w:rFonts w:hint="default"/>
        <w:lang w:val="ru-RU" w:eastAsia="en-US" w:bidi="ar-SA"/>
      </w:rPr>
    </w:lvl>
    <w:lvl w:ilvl="8" w:tplc="EFA4EF26">
      <w:numFmt w:val="bullet"/>
      <w:lvlText w:val="•"/>
      <w:lvlJc w:val="left"/>
      <w:pPr>
        <w:ind w:left="8887" w:hanging="240"/>
      </w:pPr>
      <w:rPr>
        <w:rFonts w:hint="default"/>
        <w:lang w:val="ru-RU" w:eastAsia="en-US" w:bidi="ar-SA"/>
      </w:rPr>
    </w:lvl>
  </w:abstractNum>
  <w:abstractNum w:abstractNumId="6"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7" w15:restartNumberingAfterBreak="0">
    <w:nsid w:val="7AF855F5"/>
    <w:multiLevelType w:val="hybridMultilevel"/>
    <w:tmpl w:val="C158E742"/>
    <w:lvl w:ilvl="0" w:tplc="7338A25C">
      <w:start w:val="1"/>
      <w:numFmt w:val="decimal"/>
      <w:lvlText w:val="%1."/>
      <w:lvlJc w:val="left"/>
      <w:pPr>
        <w:ind w:left="782" w:hanging="240"/>
      </w:pPr>
      <w:rPr>
        <w:rFonts w:ascii="Times New Roman" w:eastAsia="Times New Roman" w:hAnsi="Times New Roman" w:cs="Times New Roman" w:hint="default"/>
        <w:w w:val="100"/>
        <w:sz w:val="24"/>
        <w:szCs w:val="24"/>
        <w:lang w:val="ru-RU" w:eastAsia="en-US" w:bidi="ar-SA"/>
      </w:rPr>
    </w:lvl>
    <w:lvl w:ilvl="1" w:tplc="2BACE5FA">
      <w:numFmt w:val="bullet"/>
      <w:lvlText w:val="•"/>
      <w:lvlJc w:val="left"/>
      <w:pPr>
        <w:ind w:left="1772" w:hanging="240"/>
      </w:pPr>
      <w:rPr>
        <w:rFonts w:hint="default"/>
        <w:lang w:val="ru-RU" w:eastAsia="en-US" w:bidi="ar-SA"/>
      </w:rPr>
    </w:lvl>
    <w:lvl w:ilvl="2" w:tplc="3BCA29B0">
      <w:numFmt w:val="bullet"/>
      <w:lvlText w:val="•"/>
      <w:lvlJc w:val="left"/>
      <w:pPr>
        <w:ind w:left="2765" w:hanging="240"/>
      </w:pPr>
      <w:rPr>
        <w:rFonts w:hint="default"/>
        <w:lang w:val="ru-RU" w:eastAsia="en-US" w:bidi="ar-SA"/>
      </w:rPr>
    </w:lvl>
    <w:lvl w:ilvl="3" w:tplc="8CDC4FD2">
      <w:numFmt w:val="bullet"/>
      <w:lvlText w:val="•"/>
      <w:lvlJc w:val="left"/>
      <w:pPr>
        <w:ind w:left="3757" w:hanging="240"/>
      </w:pPr>
      <w:rPr>
        <w:rFonts w:hint="default"/>
        <w:lang w:val="ru-RU" w:eastAsia="en-US" w:bidi="ar-SA"/>
      </w:rPr>
    </w:lvl>
    <w:lvl w:ilvl="4" w:tplc="94F87D36">
      <w:numFmt w:val="bullet"/>
      <w:lvlText w:val="•"/>
      <w:lvlJc w:val="left"/>
      <w:pPr>
        <w:ind w:left="4750" w:hanging="240"/>
      </w:pPr>
      <w:rPr>
        <w:rFonts w:hint="default"/>
        <w:lang w:val="ru-RU" w:eastAsia="en-US" w:bidi="ar-SA"/>
      </w:rPr>
    </w:lvl>
    <w:lvl w:ilvl="5" w:tplc="00B205E8">
      <w:numFmt w:val="bullet"/>
      <w:lvlText w:val="•"/>
      <w:lvlJc w:val="left"/>
      <w:pPr>
        <w:ind w:left="5743" w:hanging="240"/>
      </w:pPr>
      <w:rPr>
        <w:rFonts w:hint="default"/>
        <w:lang w:val="ru-RU" w:eastAsia="en-US" w:bidi="ar-SA"/>
      </w:rPr>
    </w:lvl>
    <w:lvl w:ilvl="6" w:tplc="F18E7C02">
      <w:numFmt w:val="bullet"/>
      <w:lvlText w:val="•"/>
      <w:lvlJc w:val="left"/>
      <w:pPr>
        <w:ind w:left="6735" w:hanging="240"/>
      </w:pPr>
      <w:rPr>
        <w:rFonts w:hint="default"/>
        <w:lang w:val="ru-RU" w:eastAsia="en-US" w:bidi="ar-SA"/>
      </w:rPr>
    </w:lvl>
    <w:lvl w:ilvl="7" w:tplc="CACA3D9E">
      <w:numFmt w:val="bullet"/>
      <w:lvlText w:val="•"/>
      <w:lvlJc w:val="left"/>
      <w:pPr>
        <w:ind w:left="7728" w:hanging="240"/>
      </w:pPr>
      <w:rPr>
        <w:rFonts w:hint="default"/>
        <w:lang w:val="ru-RU" w:eastAsia="en-US" w:bidi="ar-SA"/>
      </w:rPr>
    </w:lvl>
    <w:lvl w:ilvl="8" w:tplc="41247F9E">
      <w:numFmt w:val="bullet"/>
      <w:lvlText w:val="•"/>
      <w:lvlJc w:val="left"/>
      <w:pPr>
        <w:ind w:left="8721" w:hanging="240"/>
      </w:pPr>
      <w:rPr>
        <w:rFonts w:hint="default"/>
        <w:lang w:val="ru-RU" w:eastAsia="en-US" w:bidi="ar-SA"/>
      </w:rPr>
    </w:lvl>
  </w:abstractNum>
  <w:num w:numId="1" w16cid:durableId="1793476814">
    <w:abstractNumId w:val="6"/>
  </w:num>
  <w:num w:numId="2" w16cid:durableId="504055167">
    <w:abstractNumId w:val="1"/>
  </w:num>
  <w:num w:numId="3" w16cid:durableId="943422800">
    <w:abstractNumId w:val="4"/>
  </w:num>
  <w:num w:numId="4" w16cid:durableId="1280990482">
    <w:abstractNumId w:val="3"/>
  </w:num>
  <w:num w:numId="5" w16cid:durableId="931281228">
    <w:abstractNumId w:val="5"/>
  </w:num>
  <w:num w:numId="6" w16cid:durableId="449474296">
    <w:abstractNumId w:val="2"/>
  </w:num>
  <w:num w:numId="7" w16cid:durableId="793401196">
    <w:abstractNumId w:val="7"/>
  </w:num>
  <w:num w:numId="8" w16cid:durableId="2051495790">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275"/>
    <w:rsid w:val="00024A12"/>
    <w:rsid w:val="00044BC4"/>
    <w:rsid w:val="00057FCA"/>
    <w:rsid w:val="00072D67"/>
    <w:rsid w:val="00092251"/>
    <w:rsid w:val="000D59CF"/>
    <w:rsid w:val="00112A15"/>
    <w:rsid w:val="001251A5"/>
    <w:rsid w:val="00127D20"/>
    <w:rsid w:val="00197D35"/>
    <w:rsid w:val="001A5828"/>
    <w:rsid w:val="00213F79"/>
    <w:rsid w:val="002B708C"/>
    <w:rsid w:val="002C43EF"/>
    <w:rsid w:val="002D6C7C"/>
    <w:rsid w:val="002E6780"/>
    <w:rsid w:val="003071B0"/>
    <w:rsid w:val="003E357F"/>
    <w:rsid w:val="004672BD"/>
    <w:rsid w:val="004C1FBC"/>
    <w:rsid w:val="004C323E"/>
    <w:rsid w:val="004D7749"/>
    <w:rsid w:val="0051623C"/>
    <w:rsid w:val="005A2A00"/>
    <w:rsid w:val="00607170"/>
    <w:rsid w:val="00622980"/>
    <w:rsid w:val="006336FE"/>
    <w:rsid w:val="006A710C"/>
    <w:rsid w:val="006B2275"/>
    <w:rsid w:val="006C2ABA"/>
    <w:rsid w:val="006D47C2"/>
    <w:rsid w:val="007067D9"/>
    <w:rsid w:val="007D22C4"/>
    <w:rsid w:val="00800307"/>
    <w:rsid w:val="00820B93"/>
    <w:rsid w:val="008C08AC"/>
    <w:rsid w:val="009D09BD"/>
    <w:rsid w:val="00AD5E46"/>
    <w:rsid w:val="00AD6D5C"/>
    <w:rsid w:val="00B345CF"/>
    <w:rsid w:val="00C539A0"/>
    <w:rsid w:val="00C9078D"/>
    <w:rsid w:val="00D25FD8"/>
    <w:rsid w:val="00D45F56"/>
    <w:rsid w:val="00D5473E"/>
    <w:rsid w:val="00D770F5"/>
    <w:rsid w:val="00DC3CB2"/>
    <w:rsid w:val="00EA1311"/>
    <w:rsid w:val="00F0025C"/>
    <w:rsid w:val="00F13DB8"/>
    <w:rsid w:val="00F52D8B"/>
    <w:rsid w:val="00FD7C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878B3"/>
  <w15:docId w15:val="{516E0A24-8351-4CD8-8C4A-540A333DC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color w:val="000000"/>
        <w:sz w:val="22"/>
        <w:lang w:val="ru-RU" w:eastAsia="ru-RU" w:bidi="ar-SA"/>
      </w:rPr>
    </w:rPrDefault>
    <w:pPrDefault>
      <w:pPr>
        <w:spacing w:after="16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rsid w:val="007067D9"/>
    <w:pPr>
      <w:spacing w:after="200" w:line="276" w:lineRule="auto"/>
    </w:pPr>
    <w:rPr>
      <w:rFonts w:ascii="Calibri" w:hAnsi="Calibri"/>
    </w:rPr>
  </w:style>
  <w:style w:type="paragraph" w:styleId="10">
    <w:name w:val="heading 1"/>
    <w:basedOn w:val="a"/>
    <w:next w:val="a"/>
    <w:link w:val="11"/>
    <w:uiPriority w:val="9"/>
    <w:qFormat/>
    <w:pPr>
      <w:keepNext/>
      <w:spacing w:before="240" w:after="120" w:line="240" w:lineRule="auto"/>
      <w:ind w:firstLine="709"/>
      <w:outlineLvl w:val="0"/>
    </w:pPr>
    <w:rPr>
      <w:rFonts w:ascii="Times New Roman" w:hAnsi="Times New Roman"/>
      <w:b/>
      <w:sz w:val="24"/>
    </w:rPr>
  </w:style>
  <w:style w:type="paragraph" w:styleId="2">
    <w:name w:val="heading 2"/>
    <w:basedOn w:val="a"/>
    <w:next w:val="a"/>
    <w:link w:val="20"/>
    <w:uiPriority w:val="9"/>
    <w:qFormat/>
    <w:pPr>
      <w:keepNext/>
      <w:spacing w:before="240" w:after="60" w:line="240" w:lineRule="auto"/>
      <w:outlineLvl w:val="1"/>
    </w:pPr>
    <w:rPr>
      <w:rFonts w:ascii="Arial" w:hAnsi="Arial"/>
      <w:b/>
      <w:i/>
      <w:sz w:val="28"/>
    </w:rPr>
  </w:style>
  <w:style w:type="paragraph" w:styleId="3">
    <w:name w:val="heading 3"/>
    <w:basedOn w:val="a"/>
    <w:next w:val="a"/>
    <w:link w:val="30"/>
    <w:uiPriority w:val="9"/>
    <w:qFormat/>
    <w:pPr>
      <w:keepNext/>
      <w:spacing w:before="240" w:after="60" w:line="240" w:lineRule="auto"/>
      <w:outlineLvl w:val="2"/>
    </w:pPr>
    <w:rPr>
      <w:rFonts w:ascii="Arial" w:hAnsi="Arial"/>
      <w:b/>
      <w:sz w:val="26"/>
    </w:rPr>
  </w:style>
  <w:style w:type="paragraph" w:styleId="4">
    <w:name w:val="heading 4"/>
    <w:basedOn w:val="3"/>
    <w:next w:val="a"/>
    <w:link w:val="40"/>
    <w:uiPriority w:val="9"/>
    <w:qFormat/>
    <w:pPr>
      <w:keepLines/>
      <w:spacing w:after="240" w:line="360" w:lineRule="auto"/>
      <w:jc w:val="center"/>
      <w:outlineLvl w:val="3"/>
    </w:pPr>
    <w:rPr>
      <w:rFonts w:ascii="Times New Roman" w:hAnsi="Times New Roman"/>
      <w:sz w:val="24"/>
    </w:rPr>
  </w:style>
  <w:style w:type="paragraph" w:styleId="5">
    <w:name w:val="heading 5"/>
    <w:next w:val="a"/>
    <w:link w:val="50"/>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Обычный1"/>
    <w:rPr>
      <w:rFonts w:ascii="Calibri" w:hAnsi="Calibri"/>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a3">
    <w:name w:val="Выделение для Базового Поиска (курсив)"/>
    <w:link w:val="a4"/>
    <w:rPr>
      <w:b/>
      <w:i/>
      <w:color w:val="0058A9"/>
    </w:rPr>
  </w:style>
  <w:style w:type="character" w:customStyle="1" w:styleId="a4">
    <w:name w:val="Выделение для Базового Поиска (курсив)"/>
    <w:link w:val="a3"/>
    <w:rPr>
      <w:b/>
      <w:i/>
      <w:color w:val="0058A9"/>
    </w:rPr>
  </w:style>
  <w:style w:type="paragraph" w:styleId="a5">
    <w:name w:val="endnote text"/>
    <w:basedOn w:val="a"/>
    <w:link w:val="a6"/>
    <w:pPr>
      <w:spacing w:after="0" w:line="240" w:lineRule="auto"/>
    </w:pPr>
    <w:rPr>
      <w:sz w:val="20"/>
    </w:rPr>
  </w:style>
  <w:style w:type="character" w:customStyle="1" w:styleId="a6">
    <w:name w:val="Текст концевой сноски Знак"/>
    <w:basedOn w:val="12"/>
    <w:link w:val="a5"/>
    <w:rPr>
      <w:rFonts w:ascii="Calibri" w:hAnsi="Calibri"/>
      <w:sz w:val="20"/>
    </w:rPr>
  </w:style>
  <w:style w:type="paragraph" w:styleId="a7">
    <w:name w:val="annotation text"/>
    <w:basedOn w:val="a"/>
    <w:link w:val="a8"/>
    <w:pPr>
      <w:spacing w:after="0" w:line="240" w:lineRule="auto"/>
    </w:pPr>
    <w:rPr>
      <w:sz w:val="20"/>
    </w:rPr>
  </w:style>
  <w:style w:type="character" w:customStyle="1" w:styleId="a8">
    <w:name w:val="Текст примечания Знак"/>
    <w:basedOn w:val="12"/>
    <w:link w:val="a7"/>
    <w:rPr>
      <w:rFonts w:ascii="Calibri" w:hAnsi="Calibri"/>
      <w:sz w:val="20"/>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13">
    <w:name w:val="Нижний колонтитул Знак1"/>
    <w:basedOn w:val="14"/>
    <w:link w:val="15"/>
    <w:rPr>
      <w:rFonts w:ascii="Calibri" w:hAnsi="Calibri"/>
    </w:rPr>
  </w:style>
  <w:style w:type="character" w:customStyle="1" w:styleId="15">
    <w:name w:val="Нижний колонтитул Знак1"/>
    <w:basedOn w:val="16"/>
    <w:link w:val="13"/>
    <w:rPr>
      <w:rFonts w:ascii="Calibri" w:hAnsi="Calibri"/>
    </w:rPr>
  </w:style>
  <w:style w:type="paragraph" w:styleId="23">
    <w:name w:val="Body Text 2"/>
    <w:basedOn w:val="a"/>
    <w:link w:val="24"/>
    <w:pPr>
      <w:spacing w:after="0" w:line="240" w:lineRule="auto"/>
      <w:ind w:right="-57"/>
      <w:jc w:val="both"/>
    </w:pPr>
    <w:rPr>
      <w:rFonts w:ascii="Times New Roman" w:hAnsi="Times New Roman"/>
      <w:sz w:val="24"/>
    </w:rPr>
  </w:style>
  <w:style w:type="character" w:customStyle="1" w:styleId="24">
    <w:name w:val="Основной текст 2 Знак"/>
    <w:basedOn w:val="12"/>
    <w:link w:val="23"/>
    <w:rPr>
      <w:rFonts w:ascii="Times New Roman" w:hAnsi="Times New Roman"/>
      <w:sz w:val="24"/>
    </w:rPr>
  </w:style>
  <w:style w:type="character" w:customStyle="1" w:styleId="30">
    <w:name w:val="Заголовок 3 Знак"/>
    <w:basedOn w:val="12"/>
    <w:link w:val="3"/>
    <w:rPr>
      <w:rFonts w:ascii="Arial" w:hAnsi="Arial"/>
      <w:b/>
      <w:sz w:val="26"/>
    </w:rPr>
  </w:style>
  <w:style w:type="paragraph" w:styleId="a9">
    <w:name w:val="No Spacing"/>
    <w:link w:val="aa"/>
    <w:pPr>
      <w:spacing w:after="0" w:line="240" w:lineRule="auto"/>
    </w:pPr>
    <w:rPr>
      <w:rFonts w:ascii="Calibri" w:hAnsi="Calibri"/>
    </w:rPr>
  </w:style>
  <w:style w:type="character" w:customStyle="1" w:styleId="aa">
    <w:name w:val="Без интервала Знак"/>
    <w:link w:val="a9"/>
    <w:rPr>
      <w:rFonts w:ascii="Calibri" w:hAnsi="Calibri"/>
    </w:rPr>
  </w:style>
  <w:style w:type="paragraph" w:customStyle="1" w:styleId="ab">
    <w:name w:val="Не вступил в силу"/>
    <w:link w:val="ac"/>
    <w:rPr>
      <w:b/>
      <w:shd w:val="clear" w:color="auto" w:fill="D8EDE8"/>
    </w:rPr>
  </w:style>
  <w:style w:type="character" w:customStyle="1" w:styleId="ac">
    <w:name w:val="Не вступил в силу"/>
    <w:link w:val="ab"/>
    <w:rPr>
      <w:b/>
      <w:shd w:val="clear" w:color="auto" w:fill="D8EDE8"/>
    </w:rPr>
  </w:style>
  <w:style w:type="paragraph" w:styleId="ad">
    <w:name w:val="footer"/>
    <w:basedOn w:val="a"/>
    <w:link w:val="ae"/>
    <w:pPr>
      <w:tabs>
        <w:tab w:val="center" w:pos="4677"/>
        <w:tab w:val="right" w:pos="9355"/>
      </w:tabs>
      <w:spacing w:before="120" w:after="120" w:line="240" w:lineRule="auto"/>
    </w:pPr>
    <w:rPr>
      <w:rFonts w:ascii="Times New Roman" w:hAnsi="Times New Roman"/>
      <w:sz w:val="24"/>
    </w:rPr>
  </w:style>
  <w:style w:type="character" w:customStyle="1" w:styleId="ae">
    <w:name w:val="Нижний колонтитул Знак"/>
    <w:basedOn w:val="12"/>
    <w:link w:val="ad"/>
    <w:rPr>
      <w:rFonts w:ascii="Times New Roman" w:hAnsi="Times New Roman"/>
      <w:sz w:val="24"/>
    </w:rPr>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110">
    <w:name w:val="Текст примечания Знак11"/>
    <w:link w:val="111"/>
    <w:rPr>
      <w:rFonts w:ascii="Times New Roman" w:hAnsi="Times New Roman"/>
      <w:sz w:val="20"/>
    </w:rPr>
  </w:style>
  <w:style w:type="character" w:customStyle="1" w:styleId="111">
    <w:name w:val="Текст примечания Знак11"/>
    <w:link w:val="110"/>
    <w:rPr>
      <w:rFonts w:ascii="Times New Roman" w:hAnsi="Times New Roman"/>
      <w:sz w:val="20"/>
    </w:rPr>
  </w:style>
  <w:style w:type="paragraph" w:customStyle="1" w:styleId="FontStyle56">
    <w:name w:val="Font Style56"/>
    <w:link w:val="FontStyle560"/>
    <w:rPr>
      <w:rFonts w:ascii="Times New Roman" w:hAnsi="Times New Roman"/>
      <w:sz w:val="16"/>
    </w:rPr>
  </w:style>
  <w:style w:type="character" w:customStyle="1" w:styleId="FontStyle560">
    <w:name w:val="Font Style56"/>
    <w:link w:val="FontStyle56"/>
    <w:rPr>
      <w:rFonts w:ascii="Times New Roman" w:hAnsi="Times New Roman"/>
      <w:sz w:val="16"/>
    </w:rPr>
  </w:style>
  <w:style w:type="paragraph" w:customStyle="1" w:styleId="17">
    <w:name w:val="Обычный1"/>
    <w:link w:val="1"/>
    <w:rPr>
      <w:rFonts w:ascii="Calibri" w:hAnsi="Calibri"/>
    </w:rPr>
  </w:style>
  <w:style w:type="character" w:customStyle="1" w:styleId="1">
    <w:name w:val="Обычный1"/>
    <w:link w:val="17"/>
    <w:rPr>
      <w:rFonts w:ascii="Calibri" w:hAnsi="Calibri"/>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customStyle="1" w:styleId="18">
    <w:name w:val="Гиперссылка1"/>
    <w:link w:val="19"/>
    <w:rPr>
      <w:color w:val="0000FF"/>
      <w:u w:val="single"/>
    </w:rPr>
  </w:style>
  <w:style w:type="character" w:customStyle="1" w:styleId="19">
    <w:name w:val="Гиперссылка1"/>
    <w:link w:val="18"/>
    <w:rPr>
      <w:color w:val="0000FF"/>
      <w:u w:val="single"/>
    </w:rPr>
  </w:style>
  <w:style w:type="paragraph" w:customStyle="1" w:styleId="1a">
    <w:name w:val="Тема примечания Знак1"/>
    <w:link w:val="1b"/>
    <w:rPr>
      <w:rFonts w:ascii="Times New Roman" w:hAnsi="Times New Roman"/>
      <w:b/>
      <w:sz w:val="20"/>
    </w:rPr>
  </w:style>
  <w:style w:type="character" w:customStyle="1" w:styleId="1b">
    <w:name w:val="Тема примечания Знак1"/>
    <w:link w:val="1a"/>
    <w:rPr>
      <w:rFonts w:ascii="Times New Roman" w:hAnsi="Times New Roman"/>
      <w:b/>
      <w:sz w:val="20"/>
    </w:rPr>
  </w:style>
  <w:style w:type="paragraph" w:customStyle="1" w:styleId="af">
    <w:name w:val="Цветовое выделение"/>
    <w:link w:val="af0"/>
    <w:rPr>
      <w:b/>
      <w:color w:val="26282F"/>
    </w:rPr>
  </w:style>
  <w:style w:type="character" w:customStyle="1" w:styleId="af0">
    <w:name w:val="Цветовое выделение"/>
    <w:link w:val="af"/>
    <w:rPr>
      <w:b/>
      <w:color w:val="26282F"/>
    </w:rPr>
  </w:style>
  <w:style w:type="paragraph" w:customStyle="1" w:styleId="af1">
    <w:name w:val="Найденные слова"/>
    <w:link w:val="af2"/>
    <w:rPr>
      <w:b/>
      <w:color w:val="26282F"/>
      <w:shd w:val="clear" w:color="auto" w:fill="FFF580"/>
    </w:rPr>
  </w:style>
  <w:style w:type="character" w:customStyle="1" w:styleId="af2">
    <w:name w:val="Найденные слова"/>
    <w:link w:val="af1"/>
    <w:rPr>
      <w:b/>
      <w:color w:val="26282F"/>
      <w:shd w:val="clear" w:color="auto" w:fill="FFF580"/>
    </w:rPr>
  </w:style>
  <w:style w:type="paragraph" w:customStyle="1" w:styleId="af3">
    <w:name w:val="Ссылка на утративший силу документ"/>
    <w:link w:val="af4"/>
    <w:rPr>
      <w:b/>
      <w:color w:val="749232"/>
    </w:rPr>
  </w:style>
  <w:style w:type="character" w:customStyle="1" w:styleId="af4">
    <w:name w:val="Ссылка на утративший силу документ"/>
    <w:link w:val="af3"/>
    <w:rPr>
      <w:b/>
      <w:color w:val="749232"/>
    </w:rPr>
  </w:style>
  <w:style w:type="paragraph" w:customStyle="1" w:styleId="af5">
    <w:name w:val="Продолжение ссылки"/>
    <w:link w:val="af6"/>
  </w:style>
  <w:style w:type="character" w:customStyle="1" w:styleId="af6">
    <w:name w:val="Продолжение ссылки"/>
    <w:link w:val="af5"/>
  </w:style>
  <w:style w:type="paragraph" w:customStyle="1" w:styleId="FontStyle60">
    <w:name w:val="Font Style60"/>
    <w:link w:val="FontStyle600"/>
    <w:rPr>
      <w:rFonts w:ascii="Times New Roman" w:hAnsi="Times New Roman"/>
    </w:rPr>
  </w:style>
  <w:style w:type="character" w:customStyle="1" w:styleId="FontStyle600">
    <w:name w:val="Font Style60"/>
    <w:link w:val="FontStyle60"/>
    <w:rPr>
      <w:rFonts w:ascii="Times New Roman" w:hAnsi="Times New Roman"/>
    </w:rPr>
  </w:style>
  <w:style w:type="paragraph" w:customStyle="1" w:styleId="af7">
    <w:name w:val="Заголовок чужого сообщения"/>
    <w:link w:val="af8"/>
    <w:rPr>
      <w:b/>
      <w:color w:val="FF0000"/>
    </w:rPr>
  </w:style>
  <w:style w:type="character" w:customStyle="1" w:styleId="af8">
    <w:name w:val="Заголовок чужого сообщения"/>
    <w:link w:val="af7"/>
    <w:rPr>
      <w:b/>
      <w:color w:val="FF0000"/>
    </w:rPr>
  </w:style>
  <w:style w:type="character" w:customStyle="1" w:styleId="50">
    <w:name w:val="Заголовок 5 Знак"/>
    <w:link w:val="5"/>
    <w:rPr>
      <w:rFonts w:ascii="XO Thames" w:hAnsi="XO Thames"/>
      <w:b/>
    </w:rPr>
  </w:style>
  <w:style w:type="paragraph" w:customStyle="1" w:styleId="FootnoteTextChar">
    <w:name w:val="Footnote Text Char"/>
    <w:link w:val="FootnoteTextChar0"/>
    <w:rPr>
      <w:rFonts w:ascii="Times New Roman" w:hAnsi="Times New Roman"/>
      <w:sz w:val="20"/>
    </w:rPr>
  </w:style>
  <w:style w:type="character" w:customStyle="1" w:styleId="FootnoteTextChar0">
    <w:name w:val="Footnote Text Char"/>
    <w:link w:val="FootnoteTextChar"/>
    <w:rPr>
      <w:rFonts w:ascii="Times New Roman" w:hAnsi="Times New Roman"/>
      <w:sz w:val="20"/>
    </w:rPr>
  </w:style>
  <w:style w:type="paragraph" w:customStyle="1" w:styleId="112">
    <w:name w:val="Тема примечания Знак11"/>
    <w:link w:val="113"/>
    <w:rPr>
      <w:rFonts w:ascii="Times New Roman" w:hAnsi="Times New Roman"/>
      <w:b/>
      <w:sz w:val="20"/>
    </w:rPr>
  </w:style>
  <w:style w:type="character" w:customStyle="1" w:styleId="113">
    <w:name w:val="Тема примечания Знак11"/>
    <w:link w:val="112"/>
    <w:rPr>
      <w:rFonts w:ascii="Times New Roman" w:hAnsi="Times New Roman"/>
      <w:b/>
      <w:sz w:val="20"/>
    </w:rPr>
  </w:style>
  <w:style w:type="paragraph" w:customStyle="1" w:styleId="blk">
    <w:name w:val="blk"/>
    <w:link w:val="blk0"/>
  </w:style>
  <w:style w:type="character" w:customStyle="1" w:styleId="blk0">
    <w:name w:val="blk"/>
    <w:link w:val="blk"/>
  </w:style>
  <w:style w:type="character" w:customStyle="1" w:styleId="11">
    <w:name w:val="Заголовок 1 Знак"/>
    <w:basedOn w:val="12"/>
    <w:link w:val="10"/>
    <w:rPr>
      <w:rFonts w:ascii="Times New Roman" w:hAnsi="Times New Roman"/>
      <w:b/>
      <w:sz w:val="24"/>
    </w:rPr>
  </w:style>
  <w:style w:type="paragraph" w:customStyle="1" w:styleId="1c">
    <w:name w:val="Знак сноски1"/>
    <w:link w:val="1d"/>
    <w:rPr>
      <w:rFonts w:ascii="Times New Roman" w:hAnsi="Times New Roman"/>
      <w:vertAlign w:val="superscript"/>
    </w:rPr>
  </w:style>
  <w:style w:type="character" w:customStyle="1" w:styleId="1d">
    <w:name w:val="Знак сноски1"/>
    <w:link w:val="1c"/>
    <w:rPr>
      <w:rFonts w:ascii="Times New Roman" w:hAnsi="Times New Roman"/>
      <w:vertAlign w:val="superscript"/>
    </w:rPr>
  </w:style>
  <w:style w:type="paragraph" w:customStyle="1" w:styleId="af9">
    <w:name w:val="Утратил силу"/>
    <w:link w:val="afa"/>
    <w:rPr>
      <w:b/>
      <w:strike/>
      <w:color w:val="666600"/>
    </w:rPr>
  </w:style>
  <w:style w:type="character" w:customStyle="1" w:styleId="afa">
    <w:name w:val="Утратил силу"/>
    <w:link w:val="af9"/>
    <w:rPr>
      <w:b/>
      <w:strike/>
      <w:color w:val="666600"/>
    </w:rPr>
  </w:style>
  <w:style w:type="paragraph" w:customStyle="1" w:styleId="FontStyle57">
    <w:name w:val="Font Style57"/>
    <w:link w:val="FontStyle570"/>
    <w:rPr>
      <w:rFonts w:ascii="Times New Roman" w:hAnsi="Times New Roman"/>
      <w:sz w:val="26"/>
    </w:rPr>
  </w:style>
  <w:style w:type="character" w:customStyle="1" w:styleId="FontStyle570">
    <w:name w:val="Font Style57"/>
    <w:link w:val="FontStyle57"/>
    <w:rPr>
      <w:rFonts w:ascii="Times New Roman" w:hAnsi="Times New Roman"/>
      <w:sz w:val="26"/>
    </w:rPr>
  </w:style>
  <w:style w:type="paragraph" w:customStyle="1" w:styleId="1e">
    <w:name w:val="Слабое выделение1"/>
    <w:link w:val="1f"/>
    <w:rPr>
      <w:i/>
      <w:color w:val="404040"/>
    </w:rPr>
  </w:style>
  <w:style w:type="character" w:customStyle="1" w:styleId="1f">
    <w:name w:val="Слабое выделение1"/>
    <w:link w:val="1e"/>
    <w:rPr>
      <w:i/>
      <w:color w:val="404040"/>
    </w:rPr>
  </w:style>
  <w:style w:type="paragraph" w:customStyle="1" w:styleId="25">
    <w:name w:val="Гиперссылка2"/>
    <w:link w:val="afb"/>
    <w:rPr>
      <w:color w:val="0000FF"/>
      <w:u w:val="single"/>
    </w:rPr>
  </w:style>
  <w:style w:type="character" w:styleId="afb">
    <w:name w:val="Hyperlink"/>
    <w:link w:val="25"/>
    <w:rPr>
      <w:color w:val="0000FF"/>
      <w:u w:val="single"/>
    </w:rPr>
  </w:style>
  <w:style w:type="paragraph" w:customStyle="1" w:styleId="Footnote">
    <w:name w:val="Footnote"/>
    <w:basedOn w:val="a"/>
    <w:link w:val="Footnote0"/>
    <w:pPr>
      <w:spacing w:after="0" w:line="240" w:lineRule="auto"/>
    </w:pPr>
    <w:rPr>
      <w:rFonts w:ascii="Times New Roman" w:hAnsi="Times New Roman"/>
    </w:rPr>
  </w:style>
  <w:style w:type="character" w:customStyle="1" w:styleId="Footnote0">
    <w:name w:val="Footnote"/>
    <w:basedOn w:val="12"/>
    <w:link w:val="Footnote"/>
    <w:rPr>
      <w:rFonts w:ascii="Times New Roman" w:hAnsi="Times New Roman"/>
    </w:rPr>
  </w:style>
  <w:style w:type="paragraph" w:styleId="1f0">
    <w:name w:val="toc 1"/>
    <w:next w:val="a"/>
    <w:link w:val="1f1"/>
    <w:uiPriority w:val="39"/>
    <w:rPr>
      <w:rFonts w:ascii="XO Thames" w:hAnsi="XO Thames"/>
      <w:b/>
      <w:sz w:val="28"/>
    </w:rPr>
  </w:style>
  <w:style w:type="character" w:customStyle="1" w:styleId="1f1">
    <w:name w:val="Оглавление 1 Знак"/>
    <w:link w:val="1f0"/>
    <w:rPr>
      <w:rFonts w:ascii="XO Thames" w:hAnsi="XO Thames"/>
      <w:b/>
      <w:sz w:val="28"/>
    </w:rPr>
  </w:style>
  <w:style w:type="paragraph" w:customStyle="1" w:styleId="afc">
    <w:name w:val="Активная гипертекстовая ссылка"/>
    <w:link w:val="afd"/>
    <w:rPr>
      <w:b/>
      <w:color w:val="106BBE"/>
      <w:u w:val="single"/>
    </w:rPr>
  </w:style>
  <w:style w:type="character" w:customStyle="1" w:styleId="afd">
    <w:name w:val="Активная гипертекстовая ссылка"/>
    <w:link w:val="afc"/>
    <w:rPr>
      <w:b/>
      <w:color w:val="106BBE"/>
      <w:u w:val="single"/>
    </w:rPr>
  </w:style>
  <w:style w:type="paragraph" w:customStyle="1" w:styleId="HeaderandFooter">
    <w:name w:val="Header and Footer"/>
    <w:link w:val="HeaderandFooter0"/>
    <w:pPr>
      <w:spacing w:line="240" w:lineRule="auto"/>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styleId="26">
    <w:name w:val="Body Text Indent 2"/>
    <w:basedOn w:val="a"/>
    <w:link w:val="27"/>
    <w:pPr>
      <w:spacing w:after="120" w:line="480" w:lineRule="auto"/>
      <w:ind w:left="283"/>
    </w:pPr>
    <w:rPr>
      <w:rFonts w:ascii="Times New Roman" w:hAnsi="Times New Roman"/>
      <w:sz w:val="24"/>
    </w:rPr>
  </w:style>
  <w:style w:type="character" w:customStyle="1" w:styleId="27">
    <w:name w:val="Основной текст с отступом 2 Знак"/>
    <w:basedOn w:val="12"/>
    <w:link w:val="26"/>
    <w:rPr>
      <w:rFonts w:ascii="Times New Roman" w:hAnsi="Times New Roman"/>
      <w:sz w:val="24"/>
    </w:rPr>
  </w:style>
  <w:style w:type="paragraph" w:customStyle="1" w:styleId="1f2">
    <w:name w:val="Основной шрифт абзаца1"/>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afe">
    <w:name w:val="Заголовок своего сообщения"/>
    <w:link w:val="aff"/>
    <w:rPr>
      <w:b/>
      <w:color w:val="26282F"/>
    </w:rPr>
  </w:style>
  <w:style w:type="character" w:customStyle="1" w:styleId="aff">
    <w:name w:val="Заголовок своего сообщения"/>
    <w:link w:val="afe"/>
    <w:rPr>
      <w:b/>
      <w:color w:val="26282F"/>
    </w:rPr>
  </w:style>
  <w:style w:type="paragraph" w:customStyle="1" w:styleId="1f3">
    <w:name w:val="Текст сноски Знак1"/>
    <w:basedOn w:val="14"/>
    <w:link w:val="1f4"/>
    <w:rPr>
      <w:rFonts w:ascii="Calibri" w:hAnsi="Calibri"/>
      <w:sz w:val="20"/>
    </w:rPr>
  </w:style>
  <w:style w:type="character" w:customStyle="1" w:styleId="1f4">
    <w:name w:val="Текст сноски Знак1"/>
    <w:basedOn w:val="16"/>
    <w:link w:val="1f3"/>
    <w:rPr>
      <w:rFonts w:ascii="Calibri" w:hAnsi="Calibri"/>
      <w:sz w:val="20"/>
    </w:rPr>
  </w:style>
  <w:style w:type="paragraph" w:styleId="aff0">
    <w:name w:val="Normal (Web)"/>
    <w:basedOn w:val="a"/>
    <w:link w:val="aff1"/>
    <w:rPr>
      <w:rFonts w:ascii="Times New Roman" w:hAnsi="Times New Roman"/>
      <w:sz w:val="24"/>
    </w:rPr>
  </w:style>
  <w:style w:type="character" w:customStyle="1" w:styleId="aff1">
    <w:name w:val="Обычный (Интернет) Знак"/>
    <w:basedOn w:val="12"/>
    <w:link w:val="aff0"/>
    <w:rPr>
      <w:rFonts w:ascii="Times New Roman" w:hAnsi="Times New Roman"/>
      <w:sz w:val="24"/>
    </w:rPr>
  </w:style>
  <w:style w:type="paragraph" w:customStyle="1" w:styleId="aff2">
    <w:name w:val="Название Знак"/>
    <w:basedOn w:val="14"/>
    <w:link w:val="aff3"/>
    <w:rPr>
      <w:rFonts w:asciiTheme="majorHAnsi" w:hAnsiTheme="majorHAnsi"/>
      <w:spacing w:val="-10"/>
      <w:sz w:val="56"/>
    </w:rPr>
  </w:style>
  <w:style w:type="character" w:customStyle="1" w:styleId="aff3">
    <w:name w:val="Название Знак"/>
    <w:basedOn w:val="16"/>
    <w:link w:val="aff2"/>
    <w:rPr>
      <w:rFonts w:asciiTheme="majorHAnsi" w:hAnsiTheme="majorHAnsi"/>
      <w:spacing w:val="-10"/>
      <w:sz w:val="56"/>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aff4">
    <w:name w:val="Гипертекстовая ссылка"/>
    <w:link w:val="aff5"/>
    <w:rPr>
      <w:b/>
      <w:color w:val="106BBE"/>
    </w:rPr>
  </w:style>
  <w:style w:type="character" w:customStyle="1" w:styleId="aff5">
    <w:name w:val="Гипертекстовая ссылка"/>
    <w:link w:val="aff4"/>
    <w:rPr>
      <w:b/>
      <w:color w:val="106BBE"/>
    </w:rPr>
  </w:style>
  <w:style w:type="paragraph" w:customStyle="1" w:styleId="1f5">
    <w:name w:val="Выделение1"/>
    <w:link w:val="1f6"/>
    <w:rPr>
      <w:rFonts w:ascii="Times New Roman" w:hAnsi="Times New Roman"/>
      <w:i/>
    </w:rPr>
  </w:style>
  <w:style w:type="character" w:customStyle="1" w:styleId="1f6">
    <w:name w:val="Выделение1"/>
    <w:link w:val="1f5"/>
    <w:rPr>
      <w:rFonts w:ascii="Times New Roman" w:hAnsi="Times New Roman"/>
      <w:i/>
    </w:rPr>
  </w:style>
  <w:style w:type="paragraph" w:customStyle="1" w:styleId="aff6">
    <w:name w:val="Сравнение редакций"/>
    <w:link w:val="aff7"/>
    <w:rPr>
      <w:b/>
      <w:color w:val="26282F"/>
    </w:rPr>
  </w:style>
  <w:style w:type="character" w:customStyle="1" w:styleId="aff7">
    <w:name w:val="Сравнение редакций"/>
    <w:link w:val="aff6"/>
    <w:rPr>
      <w:b/>
      <w:color w:val="26282F"/>
    </w:rPr>
  </w:style>
  <w:style w:type="paragraph" w:customStyle="1" w:styleId="aff8">
    <w:name w:val="Сравнение редакций. Удаленный фрагмент"/>
    <w:link w:val="aff9"/>
    <w:rPr>
      <w:shd w:val="clear" w:color="auto" w:fill="C4C413"/>
    </w:rPr>
  </w:style>
  <w:style w:type="character" w:customStyle="1" w:styleId="aff9">
    <w:name w:val="Сравнение редакций. Удаленный фрагмент"/>
    <w:link w:val="aff8"/>
    <w:rPr>
      <w:shd w:val="clear" w:color="auto" w:fill="C4C413"/>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customStyle="1" w:styleId="1f7">
    <w:name w:val="Обычный (веб) Знак1"/>
    <w:basedOn w:val="a"/>
    <w:next w:val="aff0"/>
    <w:link w:val="1f8"/>
    <w:pPr>
      <w:widowControl w:val="0"/>
      <w:spacing w:after="0" w:line="240" w:lineRule="auto"/>
    </w:pPr>
    <w:rPr>
      <w:rFonts w:ascii="Times New Roman" w:hAnsi="Times New Roman"/>
      <w:sz w:val="24"/>
    </w:rPr>
  </w:style>
  <w:style w:type="character" w:customStyle="1" w:styleId="1f8">
    <w:name w:val="Обычный (веб) Знак1"/>
    <w:basedOn w:val="12"/>
    <w:link w:val="1f7"/>
    <w:rPr>
      <w:rFonts w:ascii="Times New Roman" w:hAnsi="Times New Roman"/>
      <w:color w:val="000000"/>
      <w:sz w:val="24"/>
    </w:rPr>
  </w:style>
  <w:style w:type="paragraph" w:customStyle="1" w:styleId="14">
    <w:name w:val="Основной шрифт абзаца1"/>
    <w:link w:val="16"/>
  </w:style>
  <w:style w:type="character" w:customStyle="1" w:styleId="16">
    <w:name w:val="Основной шрифт абзаца1"/>
    <w:link w:val="14"/>
  </w:style>
  <w:style w:type="paragraph" w:styleId="affa">
    <w:name w:val="Subtitle"/>
    <w:basedOn w:val="a"/>
    <w:next w:val="a"/>
    <w:link w:val="affb"/>
    <w:uiPriority w:val="11"/>
    <w:qFormat/>
    <w:pPr>
      <w:spacing w:after="60"/>
      <w:jc w:val="center"/>
      <w:outlineLvl w:val="1"/>
    </w:pPr>
    <w:rPr>
      <w:rFonts w:ascii="Calibri Light" w:hAnsi="Calibri Light"/>
      <w:sz w:val="24"/>
    </w:rPr>
  </w:style>
  <w:style w:type="character" w:customStyle="1" w:styleId="affb">
    <w:name w:val="Подзаголовок Знак"/>
    <w:basedOn w:val="12"/>
    <w:link w:val="affa"/>
    <w:rPr>
      <w:rFonts w:ascii="Calibri Light" w:hAnsi="Calibri Light"/>
      <w:sz w:val="24"/>
    </w:rPr>
  </w:style>
  <w:style w:type="paragraph" w:customStyle="1" w:styleId="affc">
    <w:name w:val="Сравнение редакций. Добавленный фрагмент"/>
    <w:link w:val="affd"/>
    <w:rPr>
      <w:shd w:val="clear" w:color="auto" w:fill="C1D7FF"/>
    </w:rPr>
  </w:style>
  <w:style w:type="character" w:customStyle="1" w:styleId="affd">
    <w:name w:val="Сравнение редакций. Добавленный фрагмент"/>
    <w:link w:val="affc"/>
    <w:rPr>
      <w:shd w:val="clear" w:color="auto" w:fill="C1D7FF"/>
    </w:rPr>
  </w:style>
  <w:style w:type="paragraph" w:styleId="affe">
    <w:name w:val="Balloon Text"/>
    <w:basedOn w:val="a"/>
    <w:link w:val="afff"/>
    <w:pPr>
      <w:spacing w:after="0" w:line="240" w:lineRule="auto"/>
    </w:pPr>
    <w:rPr>
      <w:rFonts w:ascii="Segoe UI" w:hAnsi="Segoe UI"/>
      <w:sz w:val="18"/>
    </w:rPr>
  </w:style>
  <w:style w:type="character" w:customStyle="1" w:styleId="afff">
    <w:name w:val="Текст выноски Знак"/>
    <w:basedOn w:val="12"/>
    <w:link w:val="affe"/>
    <w:rPr>
      <w:rFonts w:ascii="Segoe UI" w:hAnsi="Segoe UI"/>
      <w:sz w:val="18"/>
    </w:rPr>
  </w:style>
  <w:style w:type="paragraph" w:styleId="afff0">
    <w:name w:val="Body Text"/>
    <w:basedOn w:val="a"/>
    <w:link w:val="afff1"/>
    <w:pPr>
      <w:spacing w:after="0" w:line="240" w:lineRule="auto"/>
    </w:pPr>
    <w:rPr>
      <w:rFonts w:ascii="Times New Roman" w:hAnsi="Times New Roman"/>
      <w:sz w:val="24"/>
    </w:rPr>
  </w:style>
  <w:style w:type="character" w:customStyle="1" w:styleId="afff1">
    <w:name w:val="Основной текст Знак"/>
    <w:basedOn w:val="12"/>
    <w:link w:val="afff0"/>
    <w:rPr>
      <w:rFonts w:ascii="Times New Roman" w:hAnsi="Times New Roman"/>
      <w:sz w:val="24"/>
    </w:rPr>
  </w:style>
  <w:style w:type="paragraph" w:customStyle="1" w:styleId="1f9">
    <w:name w:val="Текст примечания Знак1"/>
    <w:link w:val="1fa"/>
    <w:rPr>
      <w:rFonts w:ascii="Times New Roman" w:hAnsi="Times New Roman"/>
      <w:sz w:val="20"/>
    </w:rPr>
  </w:style>
  <w:style w:type="character" w:customStyle="1" w:styleId="1fa">
    <w:name w:val="Текст примечания Знак1"/>
    <w:link w:val="1f9"/>
    <w:rPr>
      <w:rFonts w:ascii="Times New Roman" w:hAnsi="Times New Roman"/>
      <w:sz w:val="20"/>
    </w:rPr>
  </w:style>
  <w:style w:type="paragraph" w:styleId="afff2">
    <w:name w:val="Title"/>
    <w:basedOn w:val="a"/>
    <w:next w:val="a"/>
    <w:link w:val="afff3"/>
    <w:uiPriority w:val="10"/>
    <w:qFormat/>
    <w:pPr>
      <w:spacing w:after="0" w:line="240" w:lineRule="auto"/>
      <w:contextualSpacing/>
    </w:pPr>
    <w:rPr>
      <w:rFonts w:ascii="Times New Roman" w:hAnsi="Times New Roman"/>
      <w:sz w:val="24"/>
    </w:rPr>
  </w:style>
  <w:style w:type="character" w:customStyle="1" w:styleId="afff3">
    <w:name w:val="Заголовок Знак"/>
    <w:basedOn w:val="12"/>
    <w:link w:val="afff2"/>
    <w:rPr>
      <w:rFonts w:ascii="Times New Roman" w:hAnsi="Times New Roman"/>
      <w:sz w:val="24"/>
    </w:rPr>
  </w:style>
  <w:style w:type="character" w:customStyle="1" w:styleId="40">
    <w:name w:val="Заголовок 4 Знак"/>
    <w:basedOn w:val="30"/>
    <w:link w:val="4"/>
    <w:rPr>
      <w:rFonts w:ascii="Times New Roman" w:hAnsi="Times New Roman"/>
      <w:b/>
      <w:sz w:val="24"/>
    </w:rPr>
  </w:style>
  <w:style w:type="paragraph" w:styleId="afff4">
    <w:name w:val="annotation subject"/>
    <w:basedOn w:val="a7"/>
    <w:next w:val="a7"/>
    <w:link w:val="afff5"/>
    <w:rPr>
      <w:rFonts w:ascii="Times New Roman" w:hAnsi="Times New Roman"/>
      <w:b/>
    </w:rPr>
  </w:style>
  <w:style w:type="character" w:customStyle="1" w:styleId="afff5">
    <w:name w:val="Тема примечания Знак"/>
    <w:basedOn w:val="a8"/>
    <w:link w:val="afff4"/>
    <w:rPr>
      <w:rFonts w:ascii="Times New Roman" w:hAnsi="Times New Roman"/>
      <w:b/>
      <w:sz w:val="20"/>
    </w:rPr>
  </w:style>
  <w:style w:type="paragraph" w:customStyle="1" w:styleId="afff6">
    <w:name w:val="Опечатки"/>
    <w:link w:val="afff7"/>
    <w:rPr>
      <w:color w:val="FF0000"/>
    </w:rPr>
  </w:style>
  <w:style w:type="character" w:customStyle="1" w:styleId="afff7">
    <w:name w:val="Опечатки"/>
    <w:link w:val="afff6"/>
    <w:rPr>
      <w:color w:val="FF0000"/>
    </w:rPr>
  </w:style>
  <w:style w:type="character" w:customStyle="1" w:styleId="20">
    <w:name w:val="Заголовок 2 Знак"/>
    <w:basedOn w:val="12"/>
    <w:link w:val="2"/>
    <w:rPr>
      <w:rFonts w:ascii="Arial" w:hAnsi="Arial"/>
      <w:b/>
      <w:i/>
      <w:sz w:val="28"/>
    </w:rPr>
  </w:style>
  <w:style w:type="paragraph" w:styleId="afff8">
    <w:name w:val="List Paragraph"/>
    <w:aliases w:val="Содержание. 2 уровень,List Paragraph"/>
    <w:basedOn w:val="a"/>
    <w:link w:val="afff9"/>
    <w:uiPriority w:val="34"/>
    <w:qFormat/>
    <w:pPr>
      <w:spacing w:before="120" w:after="120" w:line="240" w:lineRule="auto"/>
      <w:ind w:left="708"/>
    </w:pPr>
    <w:rPr>
      <w:rFonts w:ascii="Times New Roman" w:hAnsi="Times New Roman"/>
      <w:sz w:val="24"/>
    </w:rPr>
  </w:style>
  <w:style w:type="character" w:customStyle="1" w:styleId="afff9">
    <w:name w:val="Абзац списка Знак"/>
    <w:aliases w:val="Содержание. 2 уровень Знак,List Paragraph Знак"/>
    <w:basedOn w:val="12"/>
    <w:link w:val="afff8"/>
    <w:uiPriority w:val="34"/>
    <w:qFormat/>
    <w:rPr>
      <w:rFonts w:ascii="Times New Roman" w:hAnsi="Times New Roman"/>
      <w:sz w:val="24"/>
    </w:rPr>
  </w:style>
  <w:style w:type="paragraph" w:styleId="afffa">
    <w:name w:val="header"/>
    <w:basedOn w:val="a"/>
    <w:link w:val="afffb"/>
    <w:pPr>
      <w:tabs>
        <w:tab w:val="center" w:pos="4677"/>
        <w:tab w:val="right" w:pos="9355"/>
      </w:tabs>
      <w:spacing w:after="0" w:line="240" w:lineRule="auto"/>
    </w:pPr>
    <w:rPr>
      <w:rFonts w:ascii="Times New Roman" w:hAnsi="Times New Roman"/>
      <w:sz w:val="24"/>
    </w:rPr>
  </w:style>
  <w:style w:type="character" w:customStyle="1" w:styleId="afffb">
    <w:name w:val="Верхний колонтитул Знак"/>
    <w:basedOn w:val="12"/>
    <w:link w:val="afffa"/>
    <w:rPr>
      <w:rFonts w:ascii="Times New Roman" w:hAnsi="Times New Roman"/>
      <w:sz w:val="24"/>
    </w:rPr>
  </w:style>
  <w:style w:type="paragraph" w:customStyle="1" w:styleId="afffc">
    <w:name w:val="Выделение для Базового Поиска"/>
    <w:link w:val="afffd"/>
    <w:rPr>
      <w:b/>
      <w:color w:val="0058A9"/>
    </w:rPr>
  </w:style>
  <w:style w:type="character" w:customStyle="1" w:styleId="afffd">
    <w:name w:val="Выделение для Базового Поиска"/>
    <w:link w:val="afffc"/>
    <w:rPr>
      <w:b/>
      <w:color w:val="0058A9"/>
    </w:rPr>
  </w:style>
  <w:style w:type="paragraph" w:customStyle="1" w:styleId="afffe">
    <w:name w:val="Заголовок статьи"/>
    <w:basedOn w:val="a"/>
    <w:next w:val="a"/>
    <w:rsid w:val="00800307"/>
    <w:pPr>
      <w:widowControl w:val="0"/>
      <w:spacing w:after="0" w:line="360" w:lineRule="auto"/>
      <w:ind w:left="1612" w:hanging="892"/>
      <w:jc w:val="both"/>
    </w:pPr>
    <w:rPr>
      <w:rFonts w:ascii="Times New Roman" w:hAnsi="Times New Roman"/>
      <w:sz w:val="24"/>
    </w:rPr>
  </w:style>
  <w:style w:type="paragraph" w:customStyle="1" w:styleId="1fb">
    <w:name w:val="Знак концевой сноски1"/>
    <w:link w:val="affff"/>
    <w:rsid w:val="00800307"/>
    <w:pPr>
      <w:spacing w:after="200" w:line="276" w:lineRule="auto"/>
    </w:pPr>
    <w:rPr>
      <w:vertAlign w:val="superscript"/>
    </w:rPr>
  </w:style>
  <w:style w:type="character" w:styleId="affff">
    <w:name w:val="endnote reference"/>
    <w:link w:val="1fb"/>
    <w:rsid w:val="00800307"/>
    <w:rPr>
      <w:vertAlign w:val="superscript"/>
    </w:rPr>
  </w:style>
  <w:style w:type="paragraph" w:customStyle="1" w:styleId="affff0">
    <w:name w:val="Необходимые документы"/>
    <w:basedOn w:val="affff1"/>
    <w:next w:val="a"/>
    <w:rsid w:val="00800307"/>
    <w:pPr>
      <w:ind w:left="0" w:firstLine="118"/>
    </w:pPr>
  </w:style>
  <w:style w:type="paragraph" w:customStyle="1" w:styleId="affff2">
    <w:name w:val="Формула"/>
    <w:basedOn w:val="a"/>
    <w:next w:val="a"/>
    <w:rsid w:val="00800307"/>
    <w:pPr>
      <w:widowControl w:val="0"/>
      <w:spacing w:before="240" w:after="240" w:line="360" w:lineRule="auto"/>
      <w:ind w:left="420" w:right="420" w:firstLine="300"/>
      <w:jc w:val="both"/>
    </w:pPr>
    <w:rPr>
      <w:rFonts w:ascii="Times New Roman" w:hAnsi="Times New Roman"/>
      <w:sz w:val="24"/>
      <w:shd w:val="clear" w:color="auto" w:fill="F5F3DA"/>
    </w:rPr>
  </w:style>
  <w:style w:type="paragraph" w:customStyle="1" w:styleId="affff3">
    <w:name w:val="Оглавление"/>
    <w:basedOn w:val="affff4"/>
    <w:next w:val="a"/>
    <w:rsid w:val="00800307"/>
    <w:pPr>
      <w:ind w:left="140"/>
    </w:pPr>
  </w:style>
  <w:style w:type="paragraph" w:customStyle="1" w:styleId="affff5">
    <w:name w:val="Ссылка на официальную публикацию"/>
    <w:basedOn w:val="a"/>
    <w:next w:val="a"/>
    <w:rsid w:val="00800307"/>
    <w:pPr>
      <w:widowControl w:val="0"/>
      <w:spacing w:after="0" w:line="360" w:lineRule="auto"/>
      <w:ind w:firstLine="720"/>
      <w:jc w:val="both"/>
    </w:pPr>
    <w:rPr>
      <w:rFonts w:ascii="Times New Roman" w:hAnsi="Times New Roman"/>
      <w:sz w:val="24"/>
    </w:rPr>
  </w:style>
  <w:style w:type="paragraph" w:customStyle="1" w:styleId="affff6">
    <w:name w:val="Текст (справка)"/>
    <w:basedOn w:val="a"/>
    <w:next w:val="a"/>
    <w:rsid w:val="00800307"/>
    <w:pPr>
      <w:widowControl w:val="0"/>
      <w:spacing w:after="0" w:line="360" w:lineRule="auto"/>
      <w:ind w:left="170" w:right="170"/>
    </w:pPr>
    <w:rPr>
      <w:rFonts w:ascii="Times New Roman" w:hAnsi="Times New Roman"/>
      <w:sz w:val="24"/>
    </w:rPr>
  </w:style>
  <w:style w:type="paragraph" w:customStyle="1" w:styleId="-">
    <w:name w:val="ЭР-содержание (правое окно)"/>
    <w:basedOn w:val="a"/>
    <w:next w:val="a"/>
    <w:rsid w:val="00800307"/>
    <w:pPr>
      <w:widowControl w:val="0"/>
      <w:spacing w:before="300" w:after="0" w:line="360" w:lineRule="auto"/>
    </w:pPr>
    <w:rPr>
      <w:rFonts w:ascii="Times New Roman" w:hAnsi="Times New Roman"/>
      <w:sz w:val="24"/>
    </w:rPr>
  </w:style>
  <w:style w:type="paragraph" w:customStyle="1" w:styleId="affff7">
    <w:name w:val="Подчёркнуный текст"/>
    <w:basedOn w:val="a"/>
    <w:next w:val="a"/>
    <w:rsid w:val="00800307"/>
    <w:pPr>
      <w:widowControl w:val="0"/>
      <w:spacing w:after="0" w:line="360" w:lineRule="auto"/>
      <w:ind w:firstLine="720"/>
      <w:jc w:val="both"/>
    </w:pPr>
    <w:rPr>
      <w:rFonts w:ascii="Times New Roman" w:hAnsi="Times New Roman"/>
      <w:sz w:val="24"/>
    </w:rPr>
  </w:style>
  <w:style w:type="character" w:styleId="affff8">
    <w:name w:val="footnote reference"/>
    <w:rsid w:val="00800307"/>
    <w:rPr>
      <w:vertAlign w:val="superscript"/>
    </w:rPr>
  </w:style>
  <w:style w:type="paragraph" w:customStyle="1" w:styleId="affff9">
    <w:name w:val="Куда обратиться?"/>
    <w:basedOn w:val="affff1"/>
    <w:next w:val="a"/>
    <w:rsid w:val="00800307"/>
  </w:style>
  <w:style w:type="paragraph" w:customStyle="1" w:styleId="1fc">
    <w:name w:val="Номер страницы1"/>
    <w:link w:val="affffa"/>
    <w:rsid w:val="00800307"/>
    <w:pPr>
      <w:spacing w:after="200" w:line="276" w:lineRule="auto"/>
    </w:pPr>
  </w:style>
  <w:style w:type="character" w:styleId="affffa">
    <w:name w:val="page number"/>
    <w:link w:val="1fc"/>
    <w:rsid w:val="00800307"/>
  </w:style>
  <w:style w:type="paragraph" w:customStyle="1" w:styleId="affffb">
    <w:name w:val="Интерактивный заголовок"/>
    <w:basedOn w:val="1fd"/>
    <w:next w:val="a"/>
    <w:rsid w:val="00800307"/>
    <w:rPr>
      <w:u w:val="single"/>
    </w:rPr>
  </w:style>
  <w:style w:type="paragraph" w:customStyle="1" w:styleId="affffc">
    <w:name w:val="Заголовок для информации об изменениях"/>
    <w:basedOn w:val="10"/>
    <w:next w:val="a"/>
    <w:rsid w:val="00800307"/>
    <w:pPr>
      <w:keepLines/>
      <w:spacing w:before="0" w:after="240" w:line="360" w:lineRule="auto"/>
      <w:jc w:val="center"/>
      <w:outlineLvl w:val="8"/>
    </w:pPr>
    <w:rPr>
      <w:b w:val="0"/>
      <w:sz w:val="18"/>
      <w:highlight w:val="white"/>
    </w:rPr>
  </w:style>
  <w:style w:type="paragraph" w:customStyle="1" w:styleId="affffd">
    <w:name w:val="Текст в таблице"/>
    <w:basedOn w:val="affffe"/>
    <w:next w:val="a"/>
    <w:rsid w:val="00800307"/>
    <w:pPr>
      <w:ind w:firstLine="500"/>
    </w:pPr>
  </w:style>
  <w:style w:type="paragraph" w:customStyle="1" w:styleId="afffff">
    <w:name w:val="Напишите нам"/>
    <w:basedOn w:val="a"/>
    <w:next w:val="a"/>
    <w:rsid w:val="00800307"/>
    <w:pPr>
      <w:widowControl w:val="0"/>
      <w:spacing w:before="90" w:after="90" w:line="360" w:lineRule="auto"/>
      <w:ind w:left="180" w:right="180"/>
      <w:jc w:val="both"/>
    </w:pPr>
    <w:rPr>
      <w:rFonts w:ascii="Times New Roman" w:hAnsi="Times New Roman"/>
      <w:sz w:val="20"/>
      <w:shd w:val="clear" w:color="auto" w:fill="EFFFAD"/>
    </w:rPr>
  </w:style>
  <w:style w:type="paragraph" w:customStyle="1" w:styleId="afffff0">
    <w:name w:val="Заголовок группы контролов"/>
    <w:basedOn w:val="a"/>
    <w:next w:val="a"/>
    <w:rsid w:val="00800307"/>
    <w:pPr>
      <w:widowControl w:val="0"/>
      <w:spacing w:after="0" w:line="360" w:lineRule="auto"/>
      <w:ind w:firstLine="720"/>
      <w:jc w:val="both"/>
    </w:pPr>
    <w:rPr>
      <w:rFonts w:ascii="Times New Roman" w:hAnsi="Times New Roman"/>
      <w:b/>
      <w:sz w:val="24"/>
    </w:rPr>
  </w:style>
  <w:style w:type="paragraph" w:customStyle="1" w:styleId="affffe">
    <w:name w:val="Нормальный (таблица)"/>
    <w:basedOn w:val="a"/>
    <w:next w:val="a"/>
    <w:rsid w:val="00800307"/>
    <w:pPr>
      <w:widowControl w:val="0"/>
      <w:spacing w:after="0" w:line="360" w:lineRule="auto"/>
      <w:jc w:val="both"/>
    </w:pPr>
    <w:rPr>
      <w:rFonts w:ascii="Times New Roman" w:hAnsi="Times New Roman"/>
      <w:sz w:val="24"/>
    </w:rPr>
  </w:style>
  <w:style w:type="paragraph" w:customStyle="1" w:styleId="afffff1">
    <w:name w:val="Колонтитул (левый)"/>
    <w:basedOn w:val="afffff2"/>
    <w:next w:val="a"/>
    <w:rsid w:val="00800307"/>
    <w:rPr>
      <w:sz w:val="14"/>
    </w:rPr>
  </w:style>
  <w:style w:type="paragraph" w:customStyle="1" w:styleId="1fe">
    <w:name w:val="Неразрешенное упоминание1"/>
    <w:link w:val="28"/>
    <w:rsid w:val="00800307"/>
    <w:pPr>
      <w:spacing w:after="200" w:line="276" w:lineRule="auto"/>
    </w:pPr>
    <w:rPr>
      <w:color w:val="605E5C"/>
      <w:shd w:val="clear" w:color="auto" w:fill="E1DFDD"/>
    </w:rPr>
  </w:style>
  <w:style w:type="character" w:customStyle="1" w:styleId="28">
    <w:name w:val="Неразрешенное упоминание2"/>
    <w:link w:val="1fe"/>
    <w:rsid w:val="00800307"/>
    <w:rPr>
      <w:color w:val="605E5C"/>
    </w:rPr>
  </w:style>
  <w:style w:type="paragraph" w:customStyle="1" w:styleId="afffff3">
    <w:name w:val="Примечание."/>
    <w:basedOn w:val="affff1"/>
    <w:next w:val="a"/>
    <w:rsid w:val="00800307"/>
  </w:style>
  <w:style w:type="paragraph" w:customStyle="1" w:styleId="afffff4">
    <w:name w:val="Заголовок ЭР (левое окно)"/>
    <w:basedOn w:val="a"/>
    <w:next w:val="a"/>
    <w:rsid w:val="00800307"/>
    <w:pPr>
      <w:widowControl w:val="0"/>
      <w:spacing w:before="300" w:after="250" w:line="360" w:lineRule="auto"/>
      <w:jc w:val="center"/>
    </w:pPr>
    <w:rPr>
      <w:rFonts w:ascii="Times New Roman" w:hAnsi="Times New Roman"/>
      <w:b/>
      <w:color w:val="26282F"/>
      <w:sz w:val="26"/>
    </w:rPr>
  </w:style>
  <w:style w:type="paragraph" w:customStyle="1" w:styleId="affff1">
    <w:name w:val="Внимание"/>
    <w:basedOn w:val="a"/>
    <w:next w:val="a"/>
    <w:rsid w:val="00800307"/>
    <w:pPr>
      <w:widowControl w:val="0"/>
      <w:spacing w:before="240" w:after="240" w:line="360" w:lineRule="auto"/>
      <w:ind w:left="420" w:right="420" w:firstLine="300"/>
      <w:jc w:val="both"/>
    </w:pPr>
    <w:rPr>
      <w:rFonts w:ascii="Times New Roman" w:hAnsi="Times New Roman"/>
      <w:sz w:val="24"/>
      <w:shd w:val="clear" w:color="auto" w:fill="F5F3DA"/>
    </w:rPr>
  </w:style>
  <w:style w:type="paragraph" w:customStyle="1" w:styleId="Default">
    <w:name w:val="Default"/>
    <w:rsid w:val="00800307"/>
    <w:pPr>
      <w:spacing w:after="0" w:line="240" w:lineRule="auto"/>
    </w:pPr>
    <w:rPr>
      <w:rFonts w:ascii="Times New Roman" w:hAnsi="Times New Roman"/>
      <w:sz w:val="24"/>
    </w:rPr>
  </w:style>
  <w:style w:type="paragraph" w:customStyle="1" w:styleId="afffff5">
    <w:name w:val="Переменная часть"/>
    <w:basedOn w:val="afffff6"/>
    <w:next w:val="a"/>
    <w:rsid w:val="00800307"/>
    <w:rPr>
      <w:sz w:val="18"/>
    </w:rPr>
  </w:style>
  <w:style w:type="paragraph" w:customStyle="1" w:styleId="pboth">
    <w:name w:val="pboth"/>
    <w:basedOn w:val="a"/>
    <w:rsid w:val="00800307"/>
    <w:pPr>
      <w:spacing w:beforeAutospacing="1" w:afterAutospacing="1" w:line="240" w:lineRule="auto"/>
    </w:pPr>
    <w:rPr>
      <w:rFonts w:ascii="Times New Roman" w:hAnsi="Times New Roman"/>
      <w:sz w:val="24"/>
    </w:rPr>
  </w:style>
  <w:style w:type="character" w:styleId="afffff7">
    <w:name w:val="Subtle Emphasis"/>
    <w:rsid w:val="00800307"/>
    <w:rPr>
      <w:i/>
      <w:color w:val="404040"/>
    </w:rPr>
  </w:style>
  <w:style w:type="paragraph" w:customStyle="1" w:styleId="1fd">
    <w:name w:val="Заголовок1"/>
    <w:basedOn w:val="afffff6"/>
    <w:next w:val="a"/>
    <w:rsid w:val="00800307"/>
    <w:rPr>
      <w:b/>
      <w:color w:val="0058A9"/>
      <w:shd w:val="clear" w:color="auto" w:fill="ECE9D8"/>
    </w:rPr>
  </w:style>
  <w:style w:type="paragraph" w:customStyle="1" w:styleId="afffff8">
    <w:name w:val="Технический комментарий"/>
    <w:basedOn w:val="a"/>
    <w:next w:val="a"/>
    <w:rsid w:val="00800307"/>
    <w:pPr>
      <w:widowControl w:val="0"/>
      <w:spacing w:after="0" w:line="360" w:lineRule="auto"/>
    </w:pPr>
    <w:rPr>
      <w:rFonts w:ascii="Times New Roman" w:hAnsi="Times New Roman"/>
      <w:color w:val="463F31"/>
      <w:sz w:val="24"/>
      <w:shd w:val="clear" w:color="auto" w:fill="FFFFA6"/>
    </w:rPr>
  </w:style>
  <w:style w:type="paragraph" w:customStyle="1" w:styleId="afffff9">
    <w:name w:val="Внимание: недобросовестность!"/>
    <w:basedOn w:val="affff1"/>
    <w:next w:val="a"/>
    <w:rsid w:val="00800307"/>
  </w:style>
  <w:style w:type="paragraph" w:customStyle="1" w:styleId="afffffa">
    <w:name w:val="Дочерний элемент списка"/>
    <w:basedOn w:val="a"/>
    <w:next w:val="a"/>
    <w:rsid w:val="00800307"/>
    <w:pPr>
      <w:widowControl w:val="0"/>
      <w:spacing w:after="0" w:line="360" w:lineRule="auto"/>
      <w:jc w:val="both"/>
    </w:pPr>
    <w:rPr>
      <w:rFonts w:ascii="Times New Roman" w:hAnsi="Times New Roman"/>
      <w:color w:val="868381"/>
      <w:sz w:val="20"/>
    </w:rPr>
  </w:style>
  <w:style w:type="paragraph" w:customStyle="1" w:styleId="afffffb">
    <w:name w:val="Информация об изменениях"/>
    <w:basedOn w:val="afffffc"/>
    <w:next w:val="a"/>
    <w:rsid w:val="00800307"/>
    <w:pPr>
      <w:spacing w:before="180"/>
      <w:ind w:left="360" w:right="360" w:firstLine="0"/>
    </w:pPr>
    <w:rPr>
      <w:shd w:val="clear" w:color="auto" w:fill="EAEFED"/>
    </w:rPr>
  </w:style>
  <w:style w:type="paragraph" w:customStyle="1" w:styleId="1ff">
    <w:name w:val="Строгий1"/>
    <w:link w:val="afffffd"/>
    <w:rsid w:val="00800307"/>
    <w:pPr>
      <w:spacing w:after="200" w:line="276" w:lineRule="auto"/>
    </w:pPr>
    <w:rPr>
      <w:b/>
    </w:rPr>
  </w:style>
  <w:style w:type="character" w:styleId="afffffd">
    <w:name w:val="Strong"/>
    <w:link w:val="1ff"/>
    <w:rsid w:val="00800307"/>
    <w:rPr>
      <w:b/>
    </w:rPr>
  </w:style>
  <w:style w:type="paragraph" w:customStyle="1" w:styleId="120">
    <w:name w:val="таблСлева12"/>
    <w:basedOn w:val="a"/>
    <w:rsid w:val="00800307"/>
    <w:pPr>
      <w:spacing w:after="0" w:line="240" w:lineRule="auto"/>
    </w:pPr>
    <w:rPr>
      <w:rFonts w:ascii="Times New Roman" w:hAnsi="Times New Roman"/>
      <w:sz w:val="24"/>
    </w:rPr>
  </w:style>
  <w:style w:type="paragraph" w:customStyle="1" w:styleId="FontStyle124">
    <w:name w:val="Font Style124"/>
    <w:rsid w:val="00800307"/>
    <w:pPr>
      <w:spacing w:after="200" w:line="276" w:lineRule="auto"/>
    </w:pPr>
  </w:style>
  <w:style w:type="paragraph" w:customStyle="1" w:styleId="afffffe">
    <w:name w:val="Подзаголовок для информации об изменениях"/>
    <w:basedOn w:val="afffffc"/>
    <w:next w:val="a"/>
    <w:rsid w:val="00800307"/>
    <w:rPr>
      <w:b/>
    </w:rPr>
  </w:style>
  <w:style w:type="paragraph" w:customStyle="1" w:styleId="afffff6">
    <w:name w:val="Основное меню (преемственное)"/>
    <w:basedOn w:val="a"/>
    <w:next w:val="a"/>
    <w:rsid w:val="00800307"/>
    <w:pPr>
      <w:widowControl w:val="0"/>
      <w:spacing w:after="0" w:line="360" w:lineRule="auto"/>
      <w:ind w:firstLine="720"/>
      <w:jc w:val="both"/>
    </w:pPr>
    <w:rPr>
      <w:rFonts w:ascii="Verdana" w:hAnsi="Verdana"/>
    </w:rPr>
  </w:style>
  <w:style w:type="paragraph" w:customStyle="1" w:styleId="s1">
    <w:name w:val="s_1"/>
    <w:basedOn w:val="a"/>
    <w:rsid w:val="00800307"/>
    <w:pPr>
      <w:spacing w:beforeAutospacing="1" w:afterAutospacing="1" w:line="240" w:lineRule="auto"/>
    </w:pPr>
    <w:rPr>
      <w:rFonts w:ascii="Times New Roman" w:hAnsi="Times New Roman"/>
      <w:sz w:val="24"/>
    </w:rPr>
  </w:style>
  <w:style w:type="paragraph" w:customStyle="1" w:styleId="ConsPlusNormal">
    <w:name w:val="ConsPlusNormal"/>
    <w:rsid w:val="00800307"/>
    <w:pPr>
      <w:widowControl w:val="0"/>
      <w:spacing w:after="0" w:line="240" w:lineRule="auto"/>
    </w:pPr>
    <w:rPr>
      <w:rFonts w:ascii="Arial" w:hAnsi="Arial"/>
      <w:sz w:val="20"/>
    </w:rPr>
  </w:style>
  <w:style w:type="paragraph" w:customStyle="1" w:styleId="affffff">
    <w:name w:val="Центрированный (таблица)"/>
    <w:basedOn w:val="affffe"/>
    <w:next w:val="a"/>
    <w:rsid w:val="00800307"/>
    <w:pPr>
      <w:jc w:val="center"/>
    </w:pPr>
  </w:style>
  <w:style w:type="paragraph" w:customStyle="1" w:styleId="1ff0">
    <w:name w:val="Знак примечания1"/>
    <w:link w:val="affffff0"/>
    <w:rsid w:val="00800307"/>
    <w:pPr>
      <w:spacing w:after="200" w:line="276" w:lineRule="auto"/>
    </w:pPr>
    <w:rPr>
      <w:sz w:val="16"/>
    </w:rPr>
  </w:style>
  <w:style w:type="character" w:styleId="affffff0">
    <w:name w:val="annotation reference"/>
    <w:link w:val="1ff0"/>
    <w:rsid w:val="00800307"/>
    <w:rPr>
      <w:sz w:val="16"/>
    </w:rPr>
  </w:style>
  <w:style w:type="paragraph" w:customStyle="1" w:styleId="affffff1">
    <w:name w:val="Комментарий"/>
    <w:basedOn w:val="affff6"/>
    <w:next w:val="a"/>
    <w:rsid w:val="00800307"/>
    <w:pPr>
      <w:spacing w:before="75"/>
      <w:ind w:right="0"/>
      <w:jc w:val="both"/>
    </w:pPr>
    <w:rPr>
      <w:color w:val="353842"/>
      <w:shd w:val="clear" w:color="auto" w:fill="F0F0F0"/>
    </w:rPr>
  </w:style>
  <w:style w:type="paragraph" w:customStyle="1" w:styleId="afffff2">
    <w:name w:val="Текст (лев. подпись)"/>
    <w:basedOn w:val="a"/>
    <w:next w:val="a"/>
    <w:rsid w:val="00800307"/>
    <w:pPr>
      <w:widowControl w:val="0"/>
      <w:spacing w:after="0" w:line="360" w:lineRule="auto"/>
    </w:pPr>
    <w:rPr>
      <w:rFonts w:ascii="Times New Roman" w:hAnsi="Times New Roman"/>
      <w:sz w:val="24"/>
    </w:rPr>
  </w:style>
  <w:style w:type="paragraph" w:styleId="29">
    <w:name w:val="List 2"/>
    <w:basedOn w:val="a"/>
    <w:link w:val="2a"/>
    <w:rsid w:val="00800307"/>
    <w:pPr>
      <w:spacing w:before="120" w:after="120" w:line="240" w:lineRule="auto"/>
      <w:ind w:left="720" w:hanging="360"/>
      <w:jc w:val="both"/>
    </w:pPr>
    <w:rPr>
      <w:rFonts w:ascii="Arial" w:hAnsi="Arial"/>
      <w:sz w:val="20"/>
    </w:rPr>
  </w:style>
  <w:style w:type="character" w:customStyle="1" w:styleId="2a">
    <w:name w:val="Список 2 Знак"/>
    <w:basedOn w:val="1"/>
    <w:link w:val="29"/>
    <w:rsid w:val="00800307"/>
    <w:rPr>
      <w:rFonts w:ascii="Arial" w:hAnsi="Arial"/>
      <w:sz w:val="20"/>
    </w:rPr>
  </w:style>
  <w:style w:type="paragraph" w:customStyle="1" w:styleId="TableParagraph">
    <w:name w:val="Table Paragraph"/>
    <w:basedOn w:val="a"/>
    <w:uiPriority w:val="1"/>
    <w:qFormat/>
    <w:rsid w:val="00800307"/>
    <w:pPr>
      <w:widowControl w:val="0"/>
      <w:spacing w:after="0" w:line="240" w:lineRule="auto"/>
      <w:ind w:left="9"/>
    </w:pPr>
    <w:rPr>
      <w:rFonts w:ascii="Times New Roman" w:hAnsi="Times New Roman"/>
    </w:rPr>
  </w:style>
  <w:style w:type="paragraph" w:customStyle="1" w:styleId="affffff2">
    <w:name w:val="Колонтитул (правый)"/>
    <w:basedOn w:val="affffff3"/>
    <w:next w:val="a"/>
    <w:rsid w:val="00800307"/>
    <w:rPr>
      <w:sz w:val="14"/>
    </w:rPr>
  </w:style>
  <w:style w:type="paragraph" w:customStyle="1" w:styleId="affffff4">
    <w:name w:val="Подвал для информации об изменениях"/>
    <w:basedOn w:val="10"/>
    <w:next w:val="a"/>
    <w:rsid w:val="00800307"/>
    <w:pPr>
      <w:keepLines/>
      <w:spacing w:before="480" w:after="240" w:line="360" w:lineRule="auto"/>
      <w:jc w:val="center"/>
      <w:outlineLvl w:val="8"/>
    </w:pPr>
    <w:rPr>
      <w:b w:val="0"/>
      <w:sz w:val="18"/>
    </w:rPr>
  </w:style>
  <w:style w:type="paragraph" w:customStyle="1" w:styleId="affffff5">
    <w:name w:val="Словарная статья"/>
    <w:basedOn w:val="a"/>
    <w:next w:val="a"/>
    <w:rsid w:val="00800307"/>
    <w:pPr>
      <w:widowControl w:val="0"/>
      <w:spacing w:after="0" w:line="360" w:lineRule="auto"/>
      <w:ind w:right="118"/>
      <w:jc w:val="both"/>
    </w:pPr>
    <w:rPr>
      <w:rFonts w:ascii="Times New Roman" w:hAnsi="Times New Roman"/>
      <w:sz w:val="24"/>
    </w:rPr>
  </w:style>
  <w:style w:type="paragraph" w:customStyle="1" w:styleId="affffff3">
    <w:name w:val="Текст (прав. подпись)"/>
    <w:basedOn w:val="a"/>
    <w:next w:val="a"/>
    <w:rsid w:val="00800307"/>
    <w:pPr>
      <w:widowControl w:val="0"/>
      <w:spacing w:after="0" w:line="360" w:lineRule="auto"/>
      <w:jc w:val="right"/>
    </w:pPr>
    <w:rPr>
      <w:rFonts w:ascii="Times New Roman" w:hAnsi="Times New Roman"/>
      <w:sz w:val="24"/>
    </w:rPr>
  </w:style>
  <w:style w:type="paragraph" w:customStyle="1" w:styleId="affffff6">
    <w:name w:val="Пример."/>
    <w:basedOn w:val="affff1"/>
    <w:next w:val="a"/>
    <w:rsid w:val="00800307"/>
  </w:style>
  <w:style w:type="paragraph" w:customStyle="1" w:styleId="1ff1">
    <w:name w:val="Просмотренная гиперссылка1"/>
    <w:link w:val="affffff7"/>
    <w:rsid w:val="00800307"/>
    <w:pPr>
      <w:spacing w:after="200" w:line="276" w:lineRule="auto"/>
    </w:pPr>
    <w:rPr>
      <w:color w:val="0000FF"/>
      <w:u w:val="single"/>
    </w:rPr>
  </w:style>
  <w:style w:type="character" w:styleId="affffff7">
    <w:name w:val="FollowedHyperlink"/>
    <w:link w:val="1ff1"/>
    <w:rsid w:val="00800307"/>
    <w:rPr>
      <w:color w:val="0000FF"/>
      <w:u w:val="single"/>
    </w:rPr>
  </w:style>
  <w:style w:type="paragraph" w:customStyle="1" w:styleId="affffff8">
    <w:name w:val="Постоянная часть"/>
    <w:basedOn w:val="afffff6"/>
    <w:next w:val="a"/>
    <w:rsid w:val="00800307"/>
    <w:rPr>
      <w:sz w:val="20"/>
    </w:rPr>
  </w:style>
  <w:style w:type="paragraph" w:customStyle="1" w:styleId="affffff9">
    <w:name w:val="Информация об изменениях документа"/>
    <w:basedOn w:val="affffff1"/>
    <w:next w:val="a"/>
    <w:rsid w:val="00800307"/>
    <w:rPr>
      <w:i/>
    </w:rPr>
  </w:style>
  <w:style w:type="paragraph" w:customStyle="1" w:styleId="afffffc">
    <w:name w:val="Текст информации об изменениях"/>
    <w:basedOn w:val="a"/>
    <w:next w:val="a"/>
    <w:rsid w:val="00800307"/>
    <w:pPr>
      <w:widowControl w:val="0"/>
      <w:spacing w:after="0" w:line="360" w:lineRule="auto"/>
      <w:ind w:firstLine="720"/>
      <w:jc w:val="both"/>
    </w:pPr>
    <w:rPr>
      <w:rFonts w:ascii="Times New Roman" w:hAnsi="Times New Roman"/>
      <w:color w:val="353842"/>
      <w:sz w:val="18"/>
    </w:rPr>
  </w:style>
  <w:style w:type="paragraph" w:customStyle="1" w:styleId="affffffa">
    <w:name w:val="Прижатый влево"/>
    <w:basedOn w:val="a"/>
    <w:next w:val="a"/>
    <w:rsid w:val="00800307"/>
    <w:pPr>
      <w:widowControl w:val="0"/>
      <w:spacing w:after="0" w:line="360" w:lineRule="auto"/>
    </w:pPr>
    <w:rPr>
      <w:rFonts w:ascii="Times New Roman" w:hAnsi="Times New Roman"/>
      <w:sz w:val="24"/>
    </w:rPr>
  </w:style>
  <w:style w:type="paragraph" w:customStyle="1" w:styleId="affffffb">
    <w:name w:val="Текст ЭР (см. также)"/>
    <w:basedOn w:val="a"/>
    <w:next w:val="a"/>
    <w:rsid w:val="00800307"/>
    <w:pPr>
      <w:widowControl w:val="0"/>
      <w:spacing w:before="200" w:after="0" w:line="360" w:lineRule="auto"/>
    </w:pPr>
    <w:rPr>
      <w:rFonts w:ascii="Times New Roman" w:hAnsi="Times New Roman"/>
      <w:sz w:val="20"/>
    </w:rPr>
  </w:style>
  <w:style w:type="paragraph" w:styleId="affffffc">
    <w:name w:val="TOC Heading"/>
    <w:basedOn w:val="10"/>
    <w:next w:val="a"/>
    <w:link w:val="affffffd"/>
    <w:rsid w:val="00800307"/>
    <w:pPr>
      <w:keepLines/>
      <w:spacing w:after="0" w:line="264" w:lineRule="auto"/>
      <w:outlineLvl w:val="8"/>
    </w:pPr>
    <w:rPr>
      <w:rFonts w:ascii="Calibri Light" w:hAnsi="Calibri Light"/>
      <w:b w:val="0"/>
      <w:color w:val="2F5496"/>
    </w:rPr>
  </w:style>
  <w:style w:type="character" w:customStyle="1" w:styleId="affffffd">
    <w:name w:val="Заголовок оглавления Знак"/>
    <w:basedOn w:val="11"/>
    <w:link w:val="affffffc"/>
    <w:rsid w:val="00800307"/>
    <w:rPr>
      <w:rFonts w:ascii="Calibri Light" w:hAnsi="Calibri Light"/>
      <w:b w:val="0"/>
      <w:color w:val="2F5496"/>
      <w:sz w:val="24"/>
    </w:rPr>
  </w:style>
  <w:style w:type="paragraph" w:customStyle="1" w:styleId="affffffe">
    <w:name w:val="Комментарий пользователя"/>
    <w:basedOn w:val="affffff1"/>
    <w:next w:val="a"/>
    <w:rsid w:val="00800307"/>
    <w:pPr>
      <w:jc w:val="left"/>
    </w:pPr>
    <w:rPr>
      <w:shd w:val="clear" w:color="auto" w:fill="FFDFE0"/>
    </w:rPr>
  </w:style>
  <w:style w:type="paragraph" w:customStyle="1" w:styleId="affff4">
    <w:name w:val="Таблицы (моноширинный)"/>
    <w:basedOn w:val="a"/>
    <w:next w:val="a"/>
    <w:rsid w:val="00800307"/>
    <w:pPr>
      <w:widowControl w:val="0"/>
      <w:spacing w:after="0" w:line="360" w:lineRule="auto"/>
    </w:pPr>
    <w:rPr>
      <w:rFonts w:ascii="Courier New" w:hAnsi="Courier New"/>
      <w:sz w:val="24"/>
    </w:rPr>
  </w:style>
  <w:style w:type="paragraph" w:customStyle="1" w:styleId="afffffff">
    <w:name w:val="Заголовок ЭР (правое окно)"/>
    <w:basedOn w:val="afffff4"/>
    <w:next w:val="a"/>
    <w:rsid w:val="00800307"/>
    <w:pPr>
      <w:spacing w:after="0"/>
      <w:jc w:val="left"/>
    </w:pPr>
  </w:style>
  <w:style w:type="paragraph" w:customStyle="1" w:styleId="Style36">
    <w:name w:val="Style36"/>
    <w:basedOn w:val="a"/>
    <w:rsid w:val="00800307"/>
  </w:style>
  <w:style w:type="paragraph" w:customStyle="1" w:styleId="afffffff0">
    <w:name w:val="Внимание: криминал!!"/>
    <w:basedOn w:val="affff1"/>
    <w:next w:val="a"/>
    <w:rsid w:val="00800307"/>
  </w:style>
  <w:style w:type="paragraph" w:customStyle="1" w:styleId="afffffff1">
    <w:name w:val="Моноширинный"/>
    <w:basedOn w:val="a"/>
    <w:next w:val="a"/>
    <w:rsid w:val="00800307"/>
    <w:pPr>
      <w:widowControl w:val="0"/>
      <w:spacing w:after="0" w:line="360" w:lineRule="auto"/>
    </w:pPr>
    <w:rPr>
      <w:rFonts w:ascii="Courier New" w:hAnsi="Courier New"/>
      <w:sz w:val="24"/>
    </w:rPr>
  </w:style>
  <w:style w:type="character" w:styleId="afffffff2">
    <w:name w:val="Emphasis"/>
    <w:qFormat/>
    <w:rsid w:val="00800307"/>
    <w:rPr>
      <w:i/>
    </w:rPr>
  </w:style>
  <w:style w:type="paragraph" w:customStyle="1" w:styleId="afffffff3">
    <w:name w:val="Заголовок распахивающейся части диалога"/>
    <w:basedOn w:val="a"/>
    <w:next w:val="a"/>
    <w:rsid w:val="00800307"/>
    <w:pPr>
      <w:widowControl w:val="0"/>
      <w:spacing w:after="0" w:line="360" w:lineRule="auto"/>
      <w:ind w:firstLine="720"/>
      <w:jc w:val="both"/>
    </w:pPr>
    <w:rPr>
      <w:rFonts w:ascii="Times New Roman" w:hAnsi="Times New Roman"/>
      <w:i/>
      <w:color w:val="000080"/>
    </w:rPr>
  </w:style>
  <w:style w:type="table" w:customStyle="1" w:styleId="TableNormal">
    <w:name w:val="Table Normal"/>
    <w:rsid w:val="00800307"/>
    <w:pPr>
      <w:widowControl w:val="0"/>
      <w:spacing w:after="0" w:line="240" w:lineRule="auto"/>
    </w:pPr>
    <w:rPr>
      <w:rFonts w:ascii="Calibri" w:hAnsi="Calibri"/>
    </w:rPr>
    <w:tblPr>
      <w:tblInd w:w="0" w:type="dxa"/>
      <w:tblCellMar>
        <w:top w:w="0" w:type="dxa"/>
        <w:left w:w="0" w:type="dxa"/>
        <w:bottom w:w="0" w:type="dxa"/>
        <w:right w:w="0" w:type="dxa"/>
      </w:tblCellMar>
    </w:tblPr>
  </w:style>
  <w:style w:type="table" w:customStyle="1" w:styleId="1ff2">
    <w:name w:val="Сетка таблицы1"/>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ffffff4">
    <w:name w:val="Table Grid"/>
    <w:basedOn w:val="a1"/>
    <w:rsid w:val="00800307"/>
    <w:pPr>
      <w:spacing w:after="0" w:line="240" w:lineRule="auto"/>
    </w:pPr>
    <w:rPr>
      <w:rFonts w:ascii="Calibri" w:hAnsi="Calibri"/>
      <w:sz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0">
    <w:name w:val="Таблица простая 31"/>
    <w:basedOn w:val="a1"/>
    <w:rsid w:val="00800307"/>
    <w:pPr>
      <w:spacing w:after="0" w:line="240" w:lineRule="auto"/>
    </w:pPr>
    <w:rPr>
      <w:rFonts w:ascii="Calibri" w:hAnsi="Calibri"/>
      <w:sz w:val="20"/>
    </w:rPr>
    <w:tblPr/>
  </w:style>
  <w:style w:type="table" w:customStyle="1" w:styleId="114">
    <w:name w:val="Сетка таблицы11"/>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c">
    <w:name w:val="Знак2"/>
    <w:basedOn w:val="a"/>
    <w:rsid w:val="00800307"/>
    <w:pPr>
      <w:tabs>
        <w:tab w:val="left" w:pos="708"/>
      </w:tabs>
      <w:spacing w:after="160" w:line="240" w:lineRule="exact"/>
    </w:pPr>
    <w:rPr>
      <w:rFonts w:ascii="Verdana" w:hAnsi="Verdana"/>
      <w:sz w:val="20"/>
    </w:rPr>
  </w:style>
  <w:style w:type="paragraph" w:customStyle="1" w:styleId="Style10">
    <w:name w:val="Style10"/>
    <w:basedOn w:val="a"/>
    <w:rsid w:val="00800307"/>
    <w:pPr>
      <w:widowControl w:val="0"/>
      <w:spacing w:after="0" w:line="317" w:lineRule="exact"/>
      <w:ind w:firstLine="734"/>
      <w:jc w:val="both"/>
    </w:pPr>
    <w:rPr>
      <w:rFonts w:ascii="Times New Roman" w:hAnsi="Times New Roman"/>
      <w:sz w:val="24"/>
    </w:rPr>
  </w:style>
  <w:style w:type="paragraph" w:customStyle="1" w:styleId="Style43">
    <w:name w:val="Style43"/>
    <w:basedOn w:val="a"/>
    <w:rsid w:val="00800307"/>
    <w:pPr>
      <w:widowControl w:val="0"/>
      <w:spacing w:after="0" w:line="277" w:lineRule="exact"/>
    </w:pPr>
    <w:rPr>
      <w:rFonts w:ascii="Times New Roman" w:hAnsi="Times New Roman"/>
      <w:sz w:val="24"/>
    </w:rPr>
  </w:style>
  <w:style w:type="character" w:customStyle="1" w:styleId="1ff3">
    <w:name w:val="Обычный (Интернет) Знак1"/>
    <w:basedOn w:val="1"/>
    <w:rsid w:val="00800307"/>
    <w:rPr>
      <w:rFonts w:ascii="Times New Roman" w:hAnsi="Times New Roman"/>
      <w:sz w:val="24"/>
    </w:rPr>
  </w:style>
  <w:style w:type="paragraph" w:customStyle="1" w:styleId="afffffff5">
    <w:name w:val="Обычный (веб) Знак Знак"/>
    <w:aliases w:val="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next w:val="aff0"/>
    <w:qFormat/>
    <w:rsid w:val="00800307"/>
    <w:pPr>
      <w:widowControl w:val="0"/>
      <w:spacing w:after="0" w:line="240" w:lineRule="auto"/>
    </w:pPr>
    <w:rPr>
      <w:rFonts w:ascii="Times New Roman" w:hAnsi="Times New Roman"/>
      <w:color w:val="auto"/>
      <w:sz w:val="24"/>
      <w:szCs w:val="24"/>
      <w:lang w:val="en-US" w:eastAsia="nl-NL"/>
    </w:rPr>
  </w:style>
  <w:style w:type="paragraph" w:styleId="afffffff6">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ffffff7"/>
    <w:uiPriority w:val="99"/>
    <w:qFormat/>
    <w:rsid w:val="00B345CF"/>
    <w:pPr>
      <w:spacing w:after="0" w:line="240" w:lineRule="auto"/>
    </w:pPr>
    <w:rPr>
      <w:rFonts w:ascii="Times New Roman" w:hAnsi="Times New Roman"/>
      <w:color w:val="auto"/>
      <w:sz w:val="20"/>
      <w:lang w:val="x-none" w:eastAsia="x-none"/>
    </w:rPr>
  </w:style>
  <w:style w:type="character" w:customStyle="1" w:styleId="afffffff7">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ffffff6"/>
    <w:uiPriority w:val="99"/>
    <w:qFormat/>
    <w:rsid w:val="00B345CF"/>
    <w:rPr>
      <w:rFonts w:ascii="Times New Roman" w:hAnsi="Times New Roman"/>
      <w:color w:val="auto"/>
      <w:sz w:val="20"/>
      <w:lang w:val="x-none" w:eastAsia="x-none"/>
    </w:rPr>
  </w:style>
  <w:style w:type="character" w:customStyle="1" w:styleId="c22">
    <w:name w:val="c22"/>
    <w:basedOn w:val="a0"/>
    <w:rsid w:val="004C1F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587429">
      <w:bodyDiv w:val="1"/>
      <w:marLeft w:val="0"/>
      <w:marRight w:val="0"/>
      <w:marTop w:val="0"/>
      <w:marBottom w:val="0"/>
      <w:divBdr>
        <w:top w:val="none" w:sz="0" w:space="0" w:color="auto"/>
        <w:left w:val="none" w:sz="0" w:space="0" w:color="auto"/>
        <w:bottom w:val="none" w:sz="0" w:space="0" w:color="auto"/>
        <w:right w:val="none" w:sz="0" w:space="0" w:color="auto"/>
      </w:divBdr>
    </w:div>
    <w:div w:id="209512707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http://www.ielektro.ru/news%20" TargetMode="Externa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5.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ielektro.ru/news%20" TargetMode="Externa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oter" Target="footer6.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TotalTime>
  <Pages>16</Pages>
  <Words>2745</Words>
  <Characters>15648</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Людмила Гагина</cp:lastModifiedBy>
  <cp:revision>25</cp:revision>
  <dcterms:created xsi:type="dcterms:W3CDTF">2023-05-31T05:36:00Z</dcterms:created>
  <dcterms:modified xsi:type="dcterms:W3CDTF">2023-08-19T10:41:00Z</dcterms:modified>
</cp:coreProperties>
</file>