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D51D45" w14:textId="12049EB6" w:rsidR="00CD2973" w:rsidRPr="00985111" w:rsidRDefault="00CD2973" w:rsidP="00CD2973">
      <w:pPr>
        <w:keepNext/>
        <w:spacing w:before="240" w:after="120"/>
        <w:ind w:firstLine="709"/>
        <w:jc w:val="right"/>
        <w:outlineLvl w:val="0"/>
        <w:rPr>
          <w:rFonts w:ascii="Times New Roman" w:eastAsia="Times New Roman" w:hAnsi="Times New Roman" w:cs="Times New Roman"/>
          <w:b/>
          <w:bCs/>
          <w:kern w:val="32"/>
          <w:sz w:val="24"/>
          <w:szCs w:val="24"/>
          <w:lang w:val="x-none" w:eastAsia="x-none"/>
        </w:rPr>
      </w:pPr>
      <w:bookmarkStart w:id="0" w:name="_Toc84499257"/>
      <w:r w:rsidRPr="00985111">
        <w:rPr>
          <w:rFonts w:ascii="Times New Roman" w:eastAsia="Times New Roman" w:hAnsi="Times New Roman" w:cs="Times New Roman"/>
          <w:b/>
          <w:bCs/>
          <w:kern w:val="32"/>
          <w:sz w:val="24"/>
          <w:szCs w:val="24"/>
          <w:lang w:val="x-none" w:eastAsia="x-none"/>
        </w:rPr>
        <w:t xml:space="preserve">Приложение </w:t>
      </w:r>
      <w:r w:rsidRPr="00985111">
        <w:rPr>
          <w:rFonts w:ascii="Times New Roman" w:eastAsia="Times New Roman" w:hAnsi="Times New Roman" w:cs="Times New Roman"/>
          <w:b/>
          <w:bCs/>
          <w:kern w:val="32"/>
          <w:sz w:val="24"/>
          <w:szCs w:val="24"/>
          <w:lang w:eastAsia="x-none"/>
        </w:rPr>
        <w:t xml:space="preserve">2. </w:t>
      </w:r>
      <w:r w:rsidR="00BD2F88">
        <w:rPr>
          <w:rFonts w:ascii="Times New Roman" w:eastAsia="Times New Roman" w:hAnsi="Times New Roman" w:cs="Times New Roman"/>
          <w:b/>
          <w:bCs/>
          <w:kern w:val="32"/>
          <w:sz w:val="24"/>
          <w:szCs w:val="24"/>
          <w:lang w:eastAsia="x-none"/>
        </w:rPr>
        <w:t>Аннотации к рабочим п</w:t>
      </w:r>
      <w:r w:rsidR="008307F8">
        <w:rPr>
          <w:rFonts w:ascii="Times New Roman" w:eastAsia="Times New Roman" w:hAnsi="Times New Roman" w:cs="Times New Roman"/>
          <w:b/>
          <w:bCs/>
          <w:kern w:val="32"/>
          <w:sz w:val="24"/>
          <w:szCs w:val="24"/>
          <w:lang w:eastAsia="x-none"/>
        </w:rPr>
        <w:t>рограмм</w:t>
      </w:r>
      <w:r w:rsidR="00BD2F88">
        <w:rPr>
          <w:rFonts w:ascii="Times New Roman" w:eastAsia="Times New Roman" w:hAnsi="Times New Roman" w:cs="Times New Roman"/>
          <w:b/>
          <w:bCs/>
          <w:kern w:val="32"/>
          <w:sz w:val="24"/>
          <w:szCs w:val="24"/>
          <w:lang w:eastAsia="x-none"/>
        </w:rPr>
        <w:t>ам</w:t>
      </w:r>
      <w:r w:rsidRPr="00985111">
        <w:rPr>
          <w:rFonts w:ascii="Times New Roman" w:eastAsia="Times New Roman" w:hAnsi="Times New Roman" w:cs="Times New Roman"/>
          <w:b/>
          <w:bCs/>
          <w:kern w:val="32"/>
          <w:sz w:val="24"/>
          <w:szCs w:val="24"/>
          <w:lang w:val="x-none" w:eastAsia="x-none"/>
        </w:rPr>
        <w:t xml:space="preserve"> профессиональных модулей</w:t>
      </w:r>
      <w:bookmarkEnd w:id="0"/>
    </w:p>
    <w:p w14:paraId="79D0AB71" w14:textId="77777777" w:rsidR="00CD2973" w:rsidRPr="005F59C7" w:rsidRDefault="00CD2973" w:rsidP="00CD2973">
      <w:pPr>
        <w:rPr>
          <w:rFonts w:ascii="Times New Roman" w:hAnsi="Times New Roman" w:cs="Times New Roman"/>
          <w:sz w:val="24"/>
          <w:szCs w:val="24"/>
          <w:lang w:val="x-none" w:eastAsia="x-none"/>
        </w:rPr>
      </w:pPr>
    </w:p>
    <w:p w14:paraId="554E03E9" w14:textId="77777777" w:rsidR="00CD2973" w:rsidRPr="00985111" w:rsidRDefault="00CD2973" w:rsidP="00CD2973">
      <w:pPr>
        <w:spacing w:line="360" w:lineRule="auto"/>
        <w:jc w:val="right"/>
        <w:outlineLvl w:val="1"/>
        <w:rPr>
          <w:rFonts w:ascii="Times New Roman" w:eastAsia="Times New Roman" w:hAnsi="Times New Roman" w:cs="Times New Roman"/>
          <w:b/>
          <w:bCs/>
          <w:sz w:val="24"/>
          <w:szCs w:val="24"/>
          <w:lang w:eastAsia="ru-RU"/>
        </w:rPr>
      </w:pPr>
      <w:bookmarkStart w:id="1" w:name="_Toc84499258"/>
      <w:r w:rsidRPr="00985111">
        <w:rPr>
          <w:rFonts w:ascii="Times New Roman" w:eastAsia="Times New Roman" w:hAnsi="Times New Roman" w:cs="Times New Roman"/>
          <w:b/>
          <w:bCs/>
          <w:sz w:val="24"/>
          <w:szCs w:val="24"/>
          <w:lang w:eastAsia="ru-RU"/>
        </w:rPr>
        <w:t>Приложение 2</w:t>
      </w:r>
      <w:bookmarkEnd w:id="1"/>
      <w:r w:rsidRPr="00985111">
        <w:rPr>
          <w:rFonts w:ascii="Times New Roman" w:eastAsia="Times New Roman" w:hAnsi="Times New Roman" w:cs="Times New Roman"/>
          <w:b/>
          <w:bCs/>
          <w:sz w:val="24"/>
          <w:szCs w:val="24"/>
          <w:lang w:eastAsia="ru-RU"/>
        </w:rPr>
        <w:t>.1</w:t>
      </w:r>
    </w:p>
    <w:p w14:paraId="1A9DE8B1" w14:textId="77777777" w:rsidR="0021231B" w:rsidRDefault="00CD2973" w:rsidP="0021231B">
      <w:pPr>
        <w:spacing w:line="360" w:lineRule="auto"/>
        <w:jc w:val="right"/>
        <w:rPr>
          <w:rFonts w:ascii="Times New Roman" w:hAnsi="Times New Roman" w:cs="Times New Roman"/>
          <w:sz w:val="24"/>
          <w:szCs w:val="24"/>
        </w:rPr>
      </w:pPr>
      <w:r w:rsidRPr="00314663">
        <w:rPr>
          <w:rFonts w:ascii="Times New Roman" w:hAnsi="Times New Roman" w:cs="Times New Roman"/>
          <w:sz w:val="24"/>
          <w:szCs w:val="24"/>
        </w:rPr>
        <w:t xml:space="preserve">к </w:t>
      </w:r>
      <w:r w:rsidR="008307F8">
        <w:rPr>
          <w:rFonts w:ascii="Times New Roman" w:hAnsi="Times New Roman" w:cs="Times New Roman"/>
          <w:sz w:val="24"/>
          <w:szCs w:val="24"/>
        </w:rPr>
        <w:t>О</w:t>
      </w:r>
      <w:r w:rsidRPr="00314663">
        <w:rPr>
          <w:rFonts w:ascii="Times New Roman" w:hAnsi="Times New Roman" w:cs="Times New Roman"/>
          <w:sz w:val="24"/>
          <w:szCs w:val="24"/>
        </w:rPr>
        <w:t xml:space="preserve">ПОП-П </w:t>
      </w:r>
      <w:r w:rsidR="0021231B" w:rsidRPr="0021231B">
        <w:rPr>
          <w:rFonts w:ascii="Times New Roman" w:hAnsi="Times New Roman" w:cs="Times New Roman"/>
          <w:sz w:val="24"/>
          <w:szCs w:val="24"/>
        </w:rPr>
        <w:t xml:space="preserve">по профессии 15.01.32 </w:t>
      </w:r>
    </w:p>
    <w:p w14:paraId="6E8C78C7" w14:textId="36F4872C" w:rsidR="00CD2973" w:rsidRPr="00833D80" w:rsidRDefault="0021231B" w:rsidP="0021231B">
      <w:pPr>
        <w:spacing w:line="360" w:lineRule="auto"/>
        <w:jc w:val="right"/>
        <w:rPr>
          <w:rFonts w:ascii="Times New Roman" w:hAnsi="Times New Roman" w:cs="Times New Roman"/>
          <w:i/>
          <w:sz w:val="28"/>
          <w:szCs w:val="28"/>
          <w:vertAlign w:val="superscript"/>
        </w:rPr>
      </w:pPr>
      <w:r w:rsidRPr="0021231B">
        <w:rPr>
          <w:rFonts w:ascii="Times New Roman" w:hAnsi="Times New Roman" w:cs="Times New Roman"/>
          <w:sz w:val="24"/>
          <w:szCs w:val="24"/>
        </w:rPr>
        <w:t>«Оператор станков с программным управлением»</w:t>
      </w:r>
    </w:p>
    <w:p w14:paraId="1E02500C" w14:textId="77777777" w:rsidR="00CD2973" w:rsidRPr="00833D80" w:rsidRDefault="00CD2973" w:rsidP="00CD2973">
      <w:pPr>
        <w:jc w:val="center"/>
        <w:rPr>
          <w:rFonts w:ascii="Times New Roman" w:hAnsi="Times New Roman" w:cs="Times New Roman"/>
          <w:b/>
          <w:i/>
          <w:sz w:val="28"/>
          <w:szCs w:val="28"/>
        </w:rPr>
      </w:pPr>
    </w:p>
    <w:p w14:paraId="59C5A99C" w14:textId="77777777" w:rsidR="00CD2973" w:rsidRPr="00314663" w:rsidRDefault="00CD2973" w:rsidP="00CD2973">
      <w:pPr>
        <w:jc w:val="center"/>
        <w:rPr>
          <w:rFonts w:ascii="Times New Roman" w:hAnsi="Times New Roman" w:cs="Times New Roman"/>
          <w:b/>
          <w:i/>
          <w:sz w:val="24"/>
          <w:szCs w:val="24"/>
        </w:rPr>
      </w:pPr>
    </w:p>
    <w:p w14:paraId="0F08A9EE" w14:textId="77777777" w:rsidR="00CD2973" w:rsidRPr="00314663" w:rsidRDefault="00CD2973" w:rsidP="00CD2973">
      <w:pPr>
        <w:jc w:val="center"/>
        <w:rPr>
          <w:rFonts w:ascii="Times New Roman" w:hAnsi="Times New Roman" w:cs="Times New Roman"/>
          <w:b/>
          <w:i/>
          <w:sz w:val="24"/>
          <w:szCs w:val="24"/>
        </w:rPr>
      </w:pPr>
    </w:p>
    <w:p w14:paraId="5A6BC449" w14:textId="77777777" w:rsidR="00CD2973" w:rsidRPr="005F59C7" w:rsidRDefault="00CD2973" w:rsidP="00CD2973">
      <w:pPr>
        <w:jc w:val="center"/>
        <w:rPr>
          <w:rFonts w:ascii="Times New Roman" w:hAnsi="Times New Roman" w:cs="Times New Roman"/>
          <w:b/>
          <w:i/>
          <w:sz w:val="24"/>
          <w:szCs w:val="24"/>
        </w:rPr>
      </w:pPr>
    </w:p>
    <w:p w14:paraId="73560087" w14:textId="77777777" w:rsidR="00CD2973" w:rsidRPr="005F59C7" w:rsidRDefault="00CD2973" w:rsidP="00CD2973">
      <w:pPr>
        <w:jc w:val="center"/>
        <w:rPr>
          <w:rFonts w:ascii="Times New Roman" w:hAnsi="Times New Roman" w:cs="Times New Roman"/>
          <w:b/>
          <w:i/>
          <w:sz w:val="24"/>
          <w:szCs w:val="24"/>
        </w:rPr>
      </w:pPr>
    </w:p>
    <w:p w14:paraId="455F3D58" w14:textId="77777777" w:rsidR="00CD2973" w:rsidRPr="005F59C7" w:rsidRDefault="00CD2973" w:rsidP="00CD2973">
      <w:pPr>
        <w:jc w:val="center"/>
        <w:rPr>
          <w:rFonts w:ascii="Times New Roman" w:hAnsi="Times New Roman" w:cs="Times New Roman"/>
          <w:b/>
          <w:i/>
          <w:sz w:val="24"/>
          <w:szCs w:val="24"/>
        </w:rPr>
      </w:pPr>
    </w:p>
    <w:p w14:paraId="71C12E02" w14:textId="77777777" w:rsidR="00CD2973" w:rsidRPr="005F59C7" w:rsidRDefault="00CD2973" w:rsidP="00CD2973">
      <w:pPr>
        <w:jc w:val="center"/>
        <w:rPr>
          <w:rFonts w:ascii="Times New Roman" w:hAnsi="Times New Roman" w:cs="Times New Roman"/>
          <w:b/>
          <w:i/>
          <w:sz w:val="24"/>
          <w:szCs w:val="24"/>
        </w:rPr>
      </w:pPr>
    </w:p>
    <w:p w14:paraId="1B0F0927" w14:textId="77777777" w:rsidR="00CD2973" w:rsidRPr="005F59C7" w:rsidRDefault="00CD2973" w:rsidP="00CD2973">
      <w:pPr>
        <w:jc w:val="center"/>
        <w:rPr>
          <w:rFonts w:ascii="Times New Roman" w:hAnsi="Times New Roman" w:cs="Times New Roman"/>
          <w:b/>
          <w:i/>
          <w:sz w:val="24"/>
          <w:szCs w:val="24"/>
        </w:rPr>
      </w:pPr>
    </w:p>
    <w:p w14:paraId="28E5CBC1" w14:textId="77777777" w:rsidR="0039084D" w:rsidRPr="0039084D" w:rsidRDefault="0039084D" w:rsidP="0039084D">
      <w:pPr>
        <w:spacing w:after="160" w:line="254" w:lineRule="auto"/>
        <w:jc w:val="center"/>
        <w:rPr>
          <w:rFonts w:ascii="Times New Roman" w:eastAsia="Calibri" w:hAnsi="Times New Roman" w:cs="Times New Roman"/>
          <w:b/>
          <w:iCs/>
          <w:sz w:val="24"/>
          <w:szCs w:val="24"/>
          <w:lang w:eastAsia="ru-RU"/>
        </w:rPr>
      </w:pPr>
      <w:r w:rsidRPr="0039084D">
        <w:rPr>
          <w:rFonts w:ascii="Times New Roman" w:eastAsia="Calibri" w:hAnsi="Times New Roman" w:cs="Times New Roman"/>
          <w:b/>
          <w:bCs/>
          <w:sz w:val="24"/>
          <w:szCs w:val="24"/>
          <w:lang w:eastAsia="ru-RU"/>
        </w:rPr>
        <w:t>Государственное профессиональное образовательное учреждение Тульской области «Ясногорский технологический техникум»</w:t>
      </w:r>
    </w:p>
    <w:p w14:paraId="2ADECB8D" w14:textId="77777777" w:rsidR="00CD2973" w:rsidRPr="005F59C7" w:rsidRDefault="00CD2973" w:rsidP="00CD2973">
      <w:pPr>
        <w:jc w:val="center"/>
        <w:rPr>
          <w:rFonts w:ascii="Times New Roman" w:hAnsi="Times New Roman" w:cs="Times New Roman"/>
          <w:b/>
          <w:i/>
          <w:sz w:val="24"/>
          <w:szCs w:val="24"/>
        </w:rPr>
      </w:pPr>
    </w:p>
    <w:p w14:paraId="4033A468" w14:textId="77777777" w:rsidR="00CD2973" w:rsidRPr="005F59C7" w:rsidRDefault="00CD2973" w:rsidP="00CD2973">
      <w:pPr>
        <w:jc w:val="center"/>
        <w:rPr>
          <w:rFonts w:ascii="Times New Roman" w:hAnsi="Times New Roman" w:cs="Times New Roman"/>
          <w:b/>
          <w:i/>
          <w:sz w:val="24"/>
          <w:szCs w:val="24"/>
        </w:rPr>
      </w:pPr>
    </w:p>
    <w:p w14:paraId="18370EDD" w14:textId="77777777" w:rsidR="00CD2973" w:rsidRPr="005F59C7" w:rsidRDefault="00CD2973" w:rsidP="00BD2F88">
      <w:pPr>
        <w:spacing w:line="360" w:lineRule="auto"/>
        <w:jc w:val="center"/>
        <w:rPr>
          <w:rFonts w:ascii="Times New Roman" w:hAnsi="Times New Roman" w:cs="Times New Roman"/>
          <w:b/>
          <w:i/>
          <w:sz w:val="24"/>
          <w:szCs w:val="24"/>
        </w:rPr>
      </w:pPr>
    </w:p>
    <w:p w14:paraId="7C57E486" w14:textId="050A64AA" w:rsidR="00BD2F88" w:rsidRPr="0039084D" w:rsidRDefault="0021231B" w:rsidP="00BD2F88">
      <w:pPr>
        <w:spacing w:line="360" w:lineRule="auto"/>
        <w:jc w:val="center"/>
        <w:rPr>
          <w:rFonts w:ascii="Times New Roman" w:hAnsi="Times New Roman" w:cs="Times New Roman"/>
          <w:b/>
          <w:sz w:val="24"/>
          <w:szCs w:val="24"/>
        </w:rPr>
      </w:pPr>
      <w:r w:rsidRPr="0039084D">
        <w:rPr>
          <w:rFonts w:ascii="Times New Roman" w:hAnsi="Times New Roman" w:cs="Times New Roman"/>
          <w:b/>
          <w:sz w:val="24"/>
          <w:szCs w:val="24"/>
        </w:rPr>
        <w:t xml:space="preserve">Аннотации </w:t>
      </w:r>
      <w:r w:rsidR="00C44C00" w:rsidRPr="0039084D">
        <w:rPr>
          <w:rFonts w:ascii="Times New Roman" w:hAnsi="Times New Roman" w:cs="Times New Roman"/>
          <w:b/>
          <w:sz w:val="24"/>
          <w:szCs w:val="24"/>
        </w:rPr>
        <w:t>к рабочим программам</w:t>
      </w:r>
      <w:r w:rsidR="00BD2F88" w:rsidRPr="0039084D">
        <w:rPr>
          <w:rFonts w:ascii="Times New Roman" w:hAnsi="Times New Roman" w:cs="Times New Roman"/>
          <w:b/>
          <w:sz w:val="24"/>
          <w:szCs w:val="24"/>
        </w:rPr>
        <w:t xml:space="preserve"> </w:t>
      </w:r>
    </w:p>
    <w:p w14:paraId="6FF0472B" w14:textId="392CBFCD" w:rsidR="00CD2973" w:rsidRPr="00833D80" w:rsidRDefault="0021231B" w:rsidP="0021231B">
      <w:pPr>
        <w:spacing w:line="360" w:lineRule="auto"/>
        <w:jc w:val="center"/>
        <w:rPr>
          <w:rFonts w:ascii="Times New Roman" w:hAnsi="Times New Roman" w:cs="Times New Roman"/>
          <w:bCs/>
          <w:i/>
          <w:sz w:val="28"/>
          <w:szCs w:val="28"/>
          <w:vertAlign w:val="superscript"/>
        </w:rPr>
      </w:pPr>
      <w:r>
        <w:rPr>
          <w:rFonts w:ascii="Times New Roman" w:hAnsi="Times New Roman" w:cs="Times New Roman"/>
          <w:b/>
          <w:iCs/>
          <w:sz w:val="24"/>
          <w:szCs w:val="24"/>
        </w:rPr>
        <w:t>профессиональных модулей</w:t>
      </w:r>
      <w:r w:rsidR="00BD2F88" w:rsidRPr="00BD2F88">
        <w:rPr>
          <w:rFonts w:ascii="Times New Roman" w:hAnsi="Times New Roman" w:cs="Times New Roman"/>
          <w:b/>
          <w:iCs/>
          <w:sz w:val="24"/>
          <w:szCs w:val="24"/>
        </w:rPr>
        <w:t xml:space="preserve"> </w:t>
      </w:r>
    </w:p>
    <w:p w14:paraId="6FE729F0" w14:textId="77777777" w:rsidR="00CD2973" w:rsidRPr="00833D80" w:rsidRDefault="00CD2973" w:rsidP="00CD2973">
      <w:pPr>
        <w:jc w:val="center"/>
        <w:rPr>
          <w:rFonts w:ascii="Times New Roman" w:hAnsi="Times New Roman" w:cs="Times New Roman"/>
          <w:b/>
          <w:i/>
          <w:sz w:val="24"/>
          <w:szCs w:val="24"/>
          <w:vertAlign w:val="superscript"/>
        </w:rPr>
      </w:pPr>
    </w:p>
    <w:p w14:paraId="3CB49511" w14:textId="77777777" w:rsidR="00CD2973" w:rsidRPr="005F59C7" w:rsidRDefault="00CD2973" w:rsidP="00CD2973">
      <w:pPr>
        <w:spacing w:after="200" w:line="276" w:lineRule="auto"/>
        <w:jc w:val="center"/>
        <w:rPr>
          <w:rFonts w:ascii="Times New Roman" w:eastAsia="Times New Roman" w:hAnsi="Times New Roman" w:cs="Times New Roman"/>
          <w:i/>
          <w:sz w:val="24"/>
          <w:szCs w:val="24"/>
          <w:vertAlign w:val="superscript"/>
          <w:lang w:eastAsia="ru-RU"/>
        </w:rPr>
      </w:pPr>
    </w:p>
    <w:p w14:paraId="76C7837D" w14:textId="23D46572" w:rsidR="00CD2973" w:rsidRPr="00264AD0" w:rsidRDefault="00CD2973" w:rsidP="00CD2973">
      <w:pPr>
        <w:spacing w:after="200" w:line="276" w:lineRule="auto"/>
        <w:jc w:val="center"/>
        <w:rPr>
          <w:rFonts w:ascii="Times New Roman" w:eastAsia="Times New Roman" w:hAnsi="Times New Roman" w:cs="Times New Roman"/>
          <w:bCs/>
          <w:sz w:val="24"/>
          <w:szCs w:val="24"/>
          <w:lang w:eastAsia="ru-RU"/>
        </w:rPr>
      </w:pPr>
      <w:r w:rsidRPr="00264AD0">
        <w:rPr>
          <w:rFonts w:ascii="Times New Roman" w:eastAsia="Times New Roman" w:hAnsi="Times New Roman" w:cs="Times New Roman"/>
          <w:bCs/>
          <w:sz w:val="24"/>
          <w:szCs w:val="24"/>
          <w:lang w:eastAsia="ru-RU"/>
        </w:rPr>
        <w:t xml:space="preserve">Обязательный профессиональный блок </w:t>
      </w:r>
    </w:p>
    <w:p w14:paraId="2644832F" w14:textId="0B4C1875" w:rsidR="00BD2F88" w:rsidRDefault="00BD2F88" w:rsidP="00CD2973">
      <w:pPr>
        <w:spacing w:after="200" w:line="276" w:lineRule="auto"/>
        <w:jc w:val="center"/>
        <w:rPr>
          <w:rFonts w:ascii="Times New Roman" w:eastAsia="Times New Roman" w:hAnsi="Times New Roman" w:cs="Times New Roman"/>
          <w:bCs/>
          <w:sz w:val="24"/>
          <w:szCs w:val="24"/>
          <w:lang w:eastAsia="ru-RU"/>
        </w:rPr>
      </w:pPr>
      <w:r w:rsidRPr="00264AD0">
        <w:rPr>
          <w:rFonts w:ascii="Times New Roman" w:eastAsia="Times New Roman" w:hAnsi="Times New Roman" w:cs="Times New Roman"/>
          <w:bCs/>
          <w:sz w:val="24"/>
          <w:szCs w:val="24"/>
          <w:lang w:eastAsia="ru-RU"/>
        </w:rPr>
        <w:t>Профессиональный цикл</w:t>
      </w:r>
    </w:p>
    <w:p w14:paraId="7AC46FB2" w14:textId="0898E503" w:rsidR="00C44C00" w:rsidRPr="00C53DDF" w:rsidRDefault="00C44C00" w:rsidP="00CD2973">
      <w:pPr>
        <w:spacing w:after="200" w:line="276" w:lineRule="auto"/>
        <w:jc w:val="center"/>
        <w:rPr>
          <w:rFonts w:ascii="Times New Roman" w:eastAsia="Times New Roman" w:hAnsi="Times New Roman" w:cs="Times New Roman"/>
          <w:bCs/>
          <w:sz w:val="24"/>
          <w:szCs w:val="24"/>
          <w:lang w:eastAsia="ru-RU"/>
        </w:rPr>
      </w:pPr>
      <w:r w:rsidRPr="00C53DDF">
        <w:rPr>
          <w:rFonts w:ascii="Times New Roman" w:eastAsia="Times New Roman" w:hAnsi="Times New Roman" w:cs="Times New Roman"/>
          <w:bCs/>
          <w:sz w:val="24"/>
          <w:szCs w:val="24"/>
          <w:lang w:eastAsia="ru-RU"/>
        </w:rPr>
        <w:t>Дополнительный профессиональный блок</w:t>
      </w:r>
    </w:p>
    <w:p w14:paraId="5F0C5C34" w14:textId="77777777" w:rsidR="00CD2973" w:rsidRPr="00264AD0" w:rsidRDefault="00CD2973" w:rsidP="00CD2973">
      <w:pPr>
        <w:jc w:val="center"/>
        <w:rPr>
          <w:rFonts w:ascii="Times New Roman" w:hAnsi="Times New Roman" w:cs="Times New Roman"/>
          <w:bCs/>
          <w:i/>
          <w:sz w:val="24"/>
          <w:szCs w:val="24"/>
        </w:rPr>
      </w:pPr>
    </w:p>
    <w:p w14:paraId="783A123A" w14:textId="77777777" w:rsidR="00CD2973" w:rsidRPr="00314663" w:rsidRDefault="00CD2973" w:rsidP="00CD2973">
      <w:pPr>
        <w:jc w:val="center"/>
        <w:rPr>
          <w:rFonts w:ascii="Times New Roman" w:hAnsi="Times New Roman" w:cs="Times New Roman"/>
          <w:b/>
          <w:i/>
          <w:sz w:val="24"/>
          <w:szCs w:val="24"/>
        </w:rPr>
      </w:pPr>
    </w:p>
    <w:p w14:paraId="66DA2504" w14:textId="77777777" w:rsidR="00CD2973" w:rsidRPr="005F59C7" w:rsidRDefault="00CD2973" w:rsidP="00CD2973">
      <w:pPr>
        <w:jc w:val="center"/>
        <w:rPr>
          <w:rFonts w:ascii="Times New Roman" w:hAnsi="Times New Roman" w:cs="Times New Roman"/>
          <w:b/>
          <w:i/>
          <w:sz w:val="24"/>
          <w:szCs w:val="24"/>
        </w:rPr>
      </w:pPr>
    </w:p>
    <w:p w14:paraId="59CB04A9" w14:textId="77777777" w:rsidR="00CD2973" w:rsidRPr="005F59C7" w:rsidRDefault="00CD2973" w:rsidP="00CD2973">
      <w:pPr>
        <w:jc w:val="center"/>
        <w:rPr>
          <w:rFonts w:ascii="Times New Roman" w:hAnsi="Times New Roman" w:cs="Times New Roman"/>
          <w:b/>
          <w:i/>
          <w:sz w:val="24"/>
          <w:szCs w:val="24"/>
        </w:rPr>
      </w:pPr>
    </w:p>
    <w:p w14:paraId="5C7EAB0C" w14:textId="77777777" w:rsidR="00CD2973" w:rsidRPr="005F59C7" w:rsidRDefault="00CD2973" w:rsidP="00CD2973">
      <w:pPr>
        <w:jc w:val="center"/>
        <w:rPr>
          <w:rFonts w:ascii="Times New Roman" w:hAnsi="Times New Roman" w:cs="Times New Roman"/>
          <w:b/>
          <w:i/>
          <w:sz w:val="24"/>
          <w:szCs w:val="24"/>
        </w:rPr>
      </w:pPr>
    </w:p>
    <w:p w14:paraId="0274DB88" w14:textId="77777777" w:rsidR="00CD2973" w:rsidRPr="005F59C7" w:rsidRDefault="00CD2973" w:rsidP="00CD2973">
      <w:pPr>
        <w:jc w:val="center"/>
        <w:rPr>
          <w:rFonts w:ascii="Times New Roman" w:hAnsi="Times New Roman" w:cs="Times New Roman"/>
          <w:b/>
          <w:i/>
          <w:sz w:val="24"/>
          <w:szCs w:val="24"/>
        </w:rPr>
      </w:pPr>
    </w:p>
    <w:p w14:paraId="5816A0A9" w14:textId="77777777" w:rsidR="00CD2973" w:rsidRPr="005F59C7" w:rsidRDefault="00CD2973" w:rsidP="00CD2973">
      <w:pPr>
        <w:jc w:val="center"/>
        <w:rPr>
          <w:rFonts w:ascii="Times New Roman" w:hAnsi="Times New Roman" w:cs="Times New Roman"/>
          <w:b/>
          <w:i/>
          <w:sz w:val="24"/>
          <w:szCs w:val="24"/>
        </w:rPr>
      </w:pPr>
    </w:p>
    <w:p w14:paraId="771E4C55" w14:textId="77777777" w:rsidR="00CD2973" w:rsidRPr="005F59C7" w:rsidRDefault="00CD2973" w:rsidP="00CD2973">
      <w:pPr>
        <w:jc w:val="center"/>
        <w:rPr>
          <w:rFonts w:ascii="Times New Roman" w:hAnsi="Times New Roman" w:cs="Times New Roman"/>
          <w:b/>
          <w:i/>
          <w:sz w:val="24"/>
          <w:szCs w:val="24"/>
        </w:rPr>
      </w:pPr>
    </w:p>
    <w:p w14:paraId="60636106" w14:textId="77777777" w:rsidR="00CD2973" w:rsidRPr="005F59C7" w:rsidRDefault="00CD2973" w:rsidP="00CD2973">
      <w:pPr>
        <w:jc w:val="center"/>
        <w:rPr>
          <w:rFonts w:ascii="Times New Roman" w:hAnsi="Times New Roman" w:cs="Times New Roman"/>
          <w:b/>
          <w:i/>
          <w:sz w:val="24"/>
          <w:szCs w:val="24"/>
        </w:rPr>
      </w:pPr>
    </w:p>
    <w:p w14:paraId="5F8DFEAA" w14:textId="77777777" w:rsidR="00CD2973" w:rsidRPr="005F59C7" w:rsidRDefault="00CD2973" w:rsidP="00CD2973">
      <w:pPr>
        <w:jc w:val="center"/>
        <w:rPr>
          <w:rFonts w:ascii="Times New Roman" w:hAnsi="Times New Roman" w:cs="Times New Roman"/>
          <w:b/>
          <w:i/>
          <w:sz w:val="24"/>
          <w:szCs w:val="24"/>
        </w:rPr>
      </w:pPr>
    </w:p>
    <w:p w14:paraId="10CE9E94" w14:textId="4FF98F54" w:rsidR="00CD2973" w:rsidRPr="005F59C7" w:rsidRDefault="00CD2973" w:rsidP="00CD2973">
      <w:pPr>
        <w:rPr>
          <w:rFonts w:ascii="Times New Roman" w:hAnsi="Times New Roman" w:cs="Times New Roman"/>
          <w:b/>
          <w:i/>
          <w:sz w:val="24"/>
          <w:szCs w:val="24"/>
        </w:rPr>
      </w:pPr>
    </w:p>
    <w:p w14:paraId="33FC6E98" w14:textId="762B9854" w:rsidR="00CD2973" w:rsidRPr="005F59C7" w:rsidRDefault="00CD2973" w:rsidP="00CD2973">
      <w:pPr>
        <w:rPr>
          <w:rFonts w:ascii="Times New Roman" w:hAnsi="Times New Roman" w:cs="Times New Roman"/>
          <w:b/>
          <w:i/>
          <w:sz w:val="24"/>
          <w:szCs w:val="24"/>
        </w:rPr>
      </w:pPr>
    </w:p>
    <w:p w14:paraId="017FC9ED" w14:textId="1E7242DF" w:rsidR="00CD2973" w:rsidRPr="005F59C7" w:rsidRDefault="00CD2973" w:rsidP="00CD2973">
      <w:pPr>
        <w:rPr>
          <w:rFonts w:ascii="Times New Roman" w:hAnsi="Times New Roman" w:cs="Times New Roman"/>
          <w:b/>
          <w:i/>
          <w:sz w:val="24"/>
          <w:szCs w:val="24"/>
        </w:rPr>
      </w:pPr>
    </w:p>
    <w:p w14:paraId="207C1A37" w14:textId="77777777" w:rsidR="00CD2973" w:rsidRPr="005F59C7" w:rsidRDefault="00CD2973" w:rsidP="00CD2973">
      <w:pPr>
        <w:rPr>
          <w:rFonts w:ascii="Times New Roman" w:hAnsi="Times New Roman" w:cs="Times New Roman"/>
          <w:b/>
          <w:i/>
          <w:sz w:val="24"/>
          <w:szCs w:val="24"/>
        </w:rPr>
      </w:pPr>
    </w:p>
    <w:p w14:paraId="61A65121" w14:textId="77777777" w:rsidR="00CD2973" w:rsidRPr="005F59C7" w:rsidRDefault="00CD2973" w:rsidP="00CD2973">
      <w:pPr>
        <w:jc w:val="center"/>
        <w:rPr>
          <w:rFonts w:ascii="Times New Roman" w:hAnsi="Times New Roman" w:cs="Times New Roman"/>
          <w:b/>
          <w:i/>
          <w:sz w:val="24"/>
          <w:szCs w:val="24"/>
        </w:rPr>
      </w:pPr>
    </w:p>
    <w:p w14:paraId="44835620" w14:textId="77777777" w:rsidR="00CD2973" w:rsidRPr="005F59C7" w:rsidRDefault="00CD2973" w:rsidP="00CD2973">
      <w:pPr>
        <w:jc w:val="center"/>
        <w:rPr>
          <w:rFonts w:ascii="Times New Roman" w:hAnsi="Times New Roman" w:cs="Times New Roman"/>
          <w:b/>
          <w:i/>
          <w:sz w:val="24"/>
          <w:szCs w:val="24"/>
        </w:rPr>
      </w:pPr>
    </w:p>
    <w:p w14:paraId="7D8BDC1E" w14:textId="77777777" w:rsidR="00CD2973" w:rsidRPr="005F59C7" w:rsidRDefault="00CD2973" w:rsidP="00CD2973">
      <w:pPr>
        <w:jc w:val="center"/>
        <w:rPr>
          <w:rFonts w:ascii="Times New Roman" w:hAnsi="Times New Roman" w:cs="Times New Roman"/>
          <w:b/>
          <w:i/>
          <w:sz w:val="24"/>
          <w:szCs w:val="24"/>
        </w:rPr>
      </w:pPr>
    </w:p>
    <w:p w14:paraId="79886A93" w14:textId="77777777" w:rsidR="00CD2973" w:rsidRPr="005F59C7" w:rsidRDefault="00CD2973" w:rsidP="00CD2973">
      <w:pPr>
        <w:jc w:val="center"/>
        <w:rPr>
          <w:rFonts w:ascii="Times New Roman" w:hAnsi="Times New Roman" w:cs="Times New Roman"/>
          <w:b/>
          <w:i/>
          <w:sz w:val="24"/>
          <w:szCs w:val="24"/>
        </w:rPr>
      </w:pPr>
    </w:p>
    <w:p w14:paraId="016D7707" w14:textId="60F721A3" w:rsidR="00CD2973" w:rsidRPr="00985111" w:rsidRDefault="0021231B" w:rsidP="00CD2973">
      <w:pPr>
        <w:jc w:val="center"/>
        <w:rPr>
          <w:rFonts w:ascii="Times New Roman" w:hAnsi="Times New Roman" w:cs="Times New Roman"/>
          <w:b/>
          <w:iCs/>
          <w:sz w:val="24"/>
          <w:szCs w:val="24"/>
        </w:rPr>
      </w:pPr>
      <w:r>
        <w:rPr>
          <w:rFonts w:ascii="Times New Roman" w:hAnsi="Times New Roman" w:cs="Times New Roman"/>
          <w:b/>
          <w:bCs/>
          <w:iCs/>
          <w:sz w:val="24"/>
          <w:szCs w:val="24"/>
        </w:rPr>
        <w:t>2023</w:t>
      </w:r>
      <w:r w:rsidR="00CD2973" w:rsidRPr="005F59C7">
        <w:rPr>
          <w:rFonts w:ascii="Times New Roman" w:hAnsi="Times New Roman" w:cs="Times New Roman"/>
          <w:b/>
          <w:bCs/>
          <w:iCs/>
          <w:sz w:val="24"/>
          <w:szCs w:val="24"/>
        </w:rPr>
        <w:t xml:space="preserve"> г.</w:t>
      </w:r>
    </w:p>
    <w:p w14:paraId="5F7BF120" w14:textId="77777777" w:rsidR="00CD2973" w:rsidRPr="005F59C7" w:rsidRDefault="00CD2973" w:rsidP="00CD2973">
      <w:pPr>
        <w:spacing w:after="200" w:line="276" w:lineRule="auto"/>
        <w:rPr>
          <w:rFonts w:ascii="Times New Roman" w:eastAsia="Times New Roman" w:hAnsi="Times New Roman" w:cs="Times New Roman"/>
          <w:b/>
          <w:sz w:val="24"/>
          <w:szCs w:val="24"/>
          <w:lang w:eastAsia="ru-RU"/>
        </w:rPr>
        <w:sectPr w:rsidR="00CD2973" w:rsidRPr="005F59C7" w:rsidSect="007E1F34">
          <w:headerReference w:type="even" r:id="rId8"/>
          <w:pgSz w:w="11906" w:h="16838"/>
          <w:pgMar w:top="1134" w:right="567" w:bottom="1134" w:left="1701" w:header="709" w:footer="709" w:gutter="0"/>
          <w:pgNumType w:start="27"/>
          <w:cols w:space="708"/>
          <w:titlePg/>
          <w:docGrid w:linePitch="360"/>
        </w:sectPr>
      </w:pPr>
    </w:p>
    <w:p w14:paraId="49297B72" w14:textId="77777777" w:rsidR="00CD2973" w:rsidRPr="00314663" w:rsidRDefault="00CD2973" w:rsidP="00CD2973">
      <w:pPr>
        <w:spacing w:line="276" w:lineRule="auto"/>
        <w:jc w:val="center"/>
        <w:rPr>
          <w:rFonts w:ascii="Times New Roman" w:hAnsi="Times New Roman" w:cs="Times New Roman"/>
          <w:b/>
          <w:sz w:val="24"/>
          <w:szCs w:val="24"/>
        </w:rPr>
      </w:pPr>
      <w:r w:rsidRPr="00985111">
        <w:rPr>
          <w:rFonts w:ascii="Times New Roman" w:hAnsi="Times New Roman" w:cs="Times New Roman"/>
          <w:b/>
          <w:sz w:val="24"/>
          <w:szCs w:val="24"/>
        </w:rPr>
        <w:lastRenderedPageBreak/>
        <w:t xml:space="preserve">1. ОБЩАЯ ХАРАКТЕРИСТИКА </w:t>
      </w:r>
      <w:r w:rsidRPr="00314663">
        <w:rPr>
          <w:rFonts w:ascii="Times New Roman" w:hAnsi="Times New Roman" w:cs="Times New Roman"/>
          <w:b/>
          <w:color w:val="000000"/>
          <w:sz w:val="24"/>
          <w:szCs w:val="24"/>
        </w:rPr>
        <w:t>РАБОЧЕЙ ПРОГРАММЫ</w:t>
      </w:r>
    </w:p>
    <w:p w14:paraId="5771B04D" w14:textId="77777777" w:rsidR="00CD2973" w:rsidRPr="005F59C7" w:rsidRDefault="00CD2973" w:rsidP="00CD2973">
      <w:pPr>
        <w:spacing w:line="276" w:lineRule="auto"/>
        <w:jc w:val="center"/>
        <w:rPr>
          <w:rFonts w:ascii="Times New Roman" w:hAnsi="Times New Roman" w:cs="Times New Roman"/>
          <w:b/>
          <w:sz w:val="24"/>
          <w:szCs w:val="24"/>
        </w:rPr>
      </w:pPr>
      <w:r w:rsidRPr="00314663">
        <w:rPr>
          <w:rFonts w:ascii="Times New Roman" w:hAnsi="Times New Roman" w:cs="Times New Roman"/>
          <w:b/>
          <w:sz w:val="24"/>
          <w:szCs w:val="24"/>
        </w:rPr>
        <w:t>ПРОФЕССИОНАЛЬНОГО МОДУЛЯ</w:t>
      </w:r>
    </w:p>
    <w:p w14:paraId="3F855A1B" w14:textId="1B506690" w:rsidR="00CD2973" w:rsidRPr="00985111" w:rsidRDefault="00CD2973" w:rsidP="00CD2973">
      <w:pPr>
        <w:spacing w:line="276" w:lineRule="auto"/>
        <w:jc w:val="center"/>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w:t>
      </w:r>
      <w:r w:rsidR="0021231B" w:rsidRPr="0021231B">
        <w:rPr>
          <w:rFonts w:ascii="Times New Roman" w:eastAsia="Times New Roman" w:hAnsi="Times New Roman" w:cs="Times New Roman"/>
          <w:b/>
          <w:sz w:val="24"/>
          <w:szCs w:val="24"/>
          <w:lang w:eastAsia="ru-RU"/>
        </w:rPr>
        <w:t>ПМ.01 Изготовление деталей на металлорежущих станках различного вида и типа</w:t>
      </w:r>
      <w:r w:rsidR="0021231B">
        <w:rPr>
          <w:rFonts w:ascii="Times New Roman" w:eastAsia="Times New Roman" w:hAnsi="Times New Roman" w:cs="Times New Roman"/>
          <w:b/>
          <w:sz w:val="24"/>
          <w:szCs w:val="24"/>
          <w:lang w:eastAsia="ru-RU"/>
        </w:rPr>
        <w:t xml:space="preserve"> </w:t>
      </w:r>
      <w:r w:rsidR="0021231B" w:rsidRPr="0021231B">
        <w:rPr>
          <w:rFonts w:ascii="Times New Roman" w:eastAsia="Times New Roman" w:hAnsi="Times New Roman" w:cs="Times New Roman"/>
          <w:b/>
          <w:sz w:val="24"/>
          <w:szCs w:val="24"/>
          <w:lang w:eastAsia="ru-RU"/>
        </w:rPr>
        <w:t>(сверлильных, токарных, фрезерных, копировальных, шпоночных и шлифовальных) по стадиям технологического процесса в соответствии с требованиями охраны труда и экологической безопасности</w:t>
      </w:r>
      <w:r w:rsidRPr="00985111">
        <w:rPr>
          <w:rFonts w:ascii="Times New Roman" w:eastAsia="Times New Roman" w:hAnsi="Times New Roman" w:cs="Times New Roman"/>
          <w:b/>
          <w:sz w:val="24"/>
          <w:szCs w:val="24"/>
          <w:lang w:eastAsia="ru-RU"/>
        </w:rPr>
        <w:t>»</w:t>
      </w:r>
    </w:p>
    <w:p w14:paraId="79DE995E" w14:textId="77777777" w:rsidR="00CD2973" w:rsidRPr="00985111" w:rsidRDefault="00CD2973" w:rsidP="00CD2973">
      <w:pPr>
        <w:suppressAutoHyphens/>
        <w:spacing w:line="276" w:lineRule="auto"/>
        <w:ind w:firstLine="709"/>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1.1.</w:t>
      </w:r>
      <w:bookmarkStart w:id="2" w:name="_Hlk511590080"/>
      <w:r w:rsidRPr="00985111">
        <w:rPr>
          <w:rFonts w:ascii="Times New Roman" w:eastAsia="Times New Roman" w:hAnsi="Times New Roman" w:cs="Times New Roman"/>
          <w:b/>
          <w:sz w:val="24"/>
          <w:szCs w:val="24"/>
          <w:lang w:eastAsia="ru-RU"/>
        </w:rPr>
        <w:t xml:space="preserve"> Цель и планируемые результаты освоения профессионального модуля </w:t>
      </w:r>
      <w:bookmarkEnd w:id="2"/>
    </w:p>
    <w:p w14:paraId="6BAEAA00" w14:textId="50A210DC" w:rsidR="00CD2973" w:rsidRPr="00985111" w:rsidRDefault="00CD2973" w:rsidP="00CD2973">
      <w:pPr>
        <w:suppressAutoHyphens/>
        <w:spacing w:line="276" w:lineRule="auto"/>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 xml:space="preserve">В результате изучения профессионального модуля обучающийся должен освоить основной вид деятельности </w:t>
      </w:r>
      <w:r w:rsidRPr="0021231B">
        <w:rPr>
          <w:rFonts w:ascii="Times New Roman" w:eastAsia="Times New Roman" w:hAnsi="Times New Roman" w:cs="Times New Roman"/>
          <w:iCs/>
          <w:sz w:val="24"/>
          <w:szCs w:val="24"/>
          <w:lang w:eastAsia="ru-RU"/>
        </w:rPr>
        <w:t>«</w:t>
      </w:r>
      <w:r w:rsidR="0021231B" w:rsidRPr="0021231B">
        <w:rPr>
          <w:rFonts w:ascii="Times New Roman" w:eastAsia="Times New Roman" w:hAnsi="Times New Roman" w:cs="Times New Roman"/>
          <w:iCs/>
          <w:sz w:val="24"/>
          <w:szCs w:val="24"/>
          <w:lang w:eastAsia="ru-RU"/>
        </w:rPr>
        <w:t>изготовление деталей на металлорежущих станках различного вида и типа (сверлильных, токарных, фрезерных, копировальных, шпоночных и шлифовальных) по стадиям технологического процесса в соответствии с требованиями охраны тру</w:t>
      </w:r>
      <w:r w:rsidR="0021231B">
        <w:rPr>
          <w:rFonts w:ascii="Times New Roman" w:eastAsia="Times New Roman" w:hAnsi="Times New Roman" w:cs="Times New Roman"/>
          <w:iCs/>
          <w:sz w:val="24"/>
          <w:szCs w:val="24"/>
          <w:lang w:eastAsia="ru-RU"/>
        </w:rPr>
        <w:t>да и экологической безопасности</w:t>
      </w:r>
      <w:r w:rsidRPr="0021231B">
        <w:rPr>
          <w:rFonts w:ascii="Times New Roman" w:eastAsia="Times New Roman" w:hAnsi="Times New Roman" w:cs="Times New Roman"/>
          <w:bCs/>
          <w:iCs/>
          <w:sz w:val="24"/>
          <w:szCs w:val="24"/>
          <w:lang w:eastAsia="ru-RU"/>
        </w:rPr>
        <w:t>»</w:t>
      </w:r>
      <w:r w:rsidRPr="005F59C7">
        <w:rPr>
          <w:rFonts w:ascii="Times New Roman" w:eastAsia="Times New Roman" w:hAnsi="Times New Roman" w:cs="Times New Roman"/>
          <w:b/>
          <w:bCs/>
          <w:sz w:val="24"/>
          <w:szCs w:val="24"/>
          <w:lang w:eastAsia="ru-RU"/>
        </w:rPr>
        <w:t xml:space="preserve"> </w:t>
      </w:r>
      <w:r w:rsidRPr="00985111">
        <w:rPr>
          <w:rFonts w:ascii="Times New Roman" w:eastAsia="Times New Roman" w:hAnsi="Times New Roman" w:cs="Times New Roman"/>
          <w:sz w:val="24"/>
          <w:szCs w:val="24"/>
          <w:lang w:eastAsia="ru-RU"/>
        </w:rPr>
        <w:t>и соответствующие ему общие компетенции и профессиональные компетенции:</w:t>
      </w:r>
    </w:p>
    <w:p w14:paraId="26BCAFC6" w14:textId="1BAC40A7" w:rsidR="00CD2973" w:rsidRPr="00985111" w:rsidRDefault="00CD2973" w:rsidP="00CD2973">
      <w:pPr>
        <w:spacing w:line="276" w:lineRule="auto"/>
        <w:ind w:firstLine="709"/>
        <w:jc w:val="both"/>
        <w:rPr>
          <w:rFonts w:ascii="Times New Roman" w:hAnsi="Times New Roman" w:cs="Times New Roman"/>
          <w:sz w:val="24"/>
          <w:szCs w:val="24"/>
        </w:rPr>
      </w:pPr>
      <w:r w:rsidRPr="00314663">
        <w:rPr>
          <w:rFonts w:ascii="Times New Roman" w:hAnsi="Times New Roman" w:cs="Times New Roman"/>
          <w:sz w:val="24"/>
          <w:szCs w:val="24"/>
        </w:rPr>
        <w:t>1</w:t>
      </w:r>
      <w:r w:rsidR="0021231B">
        <w:rPr>
          <w:rFonts w:ascii="Times New Roman" w:hAnsi="Times New Roman" w:cs="Times New Roman"/>
          <w:sz w:val="24"/>
          <w:szCs w:val="24"/>
        </w:rPr>
        <w:t>.1.1. Перечень общих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CD2973" w:rsidRPr="00985111" w14:paraId="5362FEA0" w14:textId="77777777" w:rsidTr="001F3287">
        <w:tc>
          <w:tcPr>
            <w:tcW w:w="1229" w:type="dxa"/>
          </w:tcPr>
          <w:p w14:paraId="2FAFF674" w14:textId="77777777" w:rsidR="00CD2973" w:rsidRPr="00985111" w:rsidRDefault="00CD2973" w:rsidP="00CD2973">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342" w:type="dxa"/>
          </w:tcPr>
          <w:p w14:paraId="0C8E8A79" w14:textId="77777777" w:rsidR="00CD2973" w:rsidRPr="00985111" w:rsidRDefault="00CD2973" w:rsidP="00CD2973">
            <w:pPr>
              <w:jc w:val="center"/>
              <w:rPr>
                <w:rFonts w:ascii="Times New Roman" w:hAnsi="Times New Roman" w:cs="Times New Roman"/>
                <w:iCs/>
                <w:sz w:val="24"/>
                <w:szCs w:val="24"/>
              </w:rPr>
            </w:pPr>
            <w:r w:rsidRPr="00985111">
              <w:rPr>
                <w:rFonts w:ascii="Times New Roman" w:hAnsi="Times New Roman" w:cs="Times New Roman"/>
                <w:iCs/>
                <w:sz w:val="24"/>
                <w:szCs w:val="24"/>
              </w:rPr>
              <w:t>Наименование общих компетенций</w:t>
            </w:r>
          </w:p>
        </w:tc>
      </w:tr>
      <w:tr w:rsidR="00CD2973" w:rsidRPr="00985111" w14:paraId="2985DC3C" w14:textId="77777777" w:rsidTr="001F3287">
        <w:trPr>
          <w:trHeight w:val="327"/>
        </w:trPr>
        <w:tc>
          <w:tcPr>
            <w:tcW w:w="1229" w:type="dxa"/>
          </w:tcPr>
          <w:p w14:paraId="17CF2295" w14:textId="28E5B279" w:rsidR="00CD2973" w:rsidRPr="00985111" w:rsidRDefault="0021231B" w:rsidP="0021231B">
            <w:pPr>
              <w:rPr>
                <w:rFonts w:ascii="Times New Roman" w:hAnsi="Times New Roman" w:cs="Times New Roman"/>
                <w:b/>
                <w:sz w:val="24"/>
                <w:szCs w:val="24"/>
              </w:rPr>
            </w:pPr>
            <w:r>
              <w:rPr>
                <w:rFonts w:ascii="Times New Roman" w:hAnsi="Times New Roman" w:cs="Times New Roman"/>
                <w:b/>
                <w:sz w:val="24"/>
                <w:szCs w:val="24"/>
              </w:rPr>
              <w:t>ОК 01</w:t>
            </w:r>
          </w:p>
        </w:tc>
        <w:tc>
          <w:tcPr>
            <w:tcW w:w="8342" w:type="dxa"/>
          </w:tcPr>
          <w:p w14:paraId="006E7B89" w14:textId="3F5D1C87" w:rsidR="00CD2973" w:rsidRPr="0021231B" w:rsidRDefault="0021231B" w:rsidP="00CD2973">
            <w:pPr>
              <w:rPr>
                <w:rFonts w:ascii="Times New Roman" w:hAnsi="Times New Roman" w:cs="Times New Roman"/>
                <w:sz w:val="24"/>
                <w:szCs w:val="24"/>
              </w:rPr>
            </w:pPr>
            <w:r w:rsidRPr="0021231B">
              <w:rPr>
                <w:rFonts w:ascii="Times New Roman"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CD2973" w:rsidRPr="00985111" w14:paraId="63B3AD0F" w14:textId="77777777" w:rsidTr="001F3287">
        <w:tc>
          <w:tcPr>
            <w:tcW w:w="1229" w:type="dxa"/>
          </w:tcPr>
          <w:p w14:paraId="0F5EBCBF" w14:textId="4D7E20BC" w:rsidR="00CD2973" w:rsidRPr="00985111" w:rsidRDefault="0021231B" w:rsidP="00CD2973">
            <w:pPr>
              <w:rPr>
                <w:rFonts w:ascii="Times New Roman" w:hAnsi="Times New Roman" w:cs="Times New Roman"/>
                <w:b/>
                <w:sz w:val="24"/>
                <w:szCs w:val="24"/>
              </w:rPr>
            </w:pPr>
            <w:r>
              <w:rPr>
                <w:rFonts w:ascii="Times New Roman" w:hAnsi="Times New Roman" w:cs="Times New Roman"/>
                <w:b/>
                <w:sz w:val="24"/>
                <w:szCs w:val="24"/>
              </w:rPr>
              <w:t>ОК 02</w:t>
            </w:r>
          </w:p>
        </w:tc>
        <w:tc>
          <w:tcPr>
            <w:tcW w:w="8342" w:type="dxa"/>
          </w:tcPr>
          <w:p w14:paraId="407BAD49" w14:textId="65C67B69" w:rsidR="00CD2973" w:rsidRPr="0021231B" w:rsidRDefault="0021231B" w:rsidP="00CD2973">
            <w:pPr>
              <w:rPr>
                <w:rFonts w:ascii="Times New Roman" w:hAnsi="Times New Roman" w:cs="Times New Roman"/>
                <w:bCs/>
                <w:iCs/>
                <w:sz w:val="24"/>
                <w:szCs w:val="24"/>
              </w:rPr>
            </w:pPr>
            <w:r w:rsidRPr="0021231B">
              <w:rPr>
                <w:rFonts w:ascii="Times New Roman" w:hAnsi="Times New Roman" w:cs="Times New Roman"/>
                <w:bCs/>
                <w:iCs/>
                <w:sz w:val="24"/>
                <w:szCs w:val="24"/>
              </w:rPr>
              <w:t xml:space="preserve">Использовать современные средства </w:t>
            </w:r>
            <w:r>
              <w:rPr>
                <w:rFonts w:ascii="Times New Roman" w:hAnsi="Times New Roman" w:cs="Times New Roman"/>
                <w:bCs/>
                <w:iCs/>
                <w:sz w:val="24"/>
                <w:szCs w:val="24"/>
              </w:rPr>
              <w:t xml:space="preserve">поиска, анализа и интерпретации </w:t>
            </w:r>
            <w:r w:rsidRPr="0021231B">
              <w:rPr>
                <w:rFonts w:ascii="Times New Roman" w:hAnsi="Times New Roman" w:cs="Times New Roman"/>
                <w:bCs/>
                <w:iCs/>
                <w:sz w:val="24"/>
                <w:szCs w:val="24"/>
              </w:rPr>
              <w:t>информации и информационные технологии для выполнения задач профессиональной деятельности;</w:t>
            </w:r>
          </w:p>
        </w:tc>
      </w:tr>
      <w:tr w:rsidR="0021231B" w:rsidRPr="00985111" w14:paraId="18B9AC75" w14:textId="77777777" w:rsidTr="001F3287">
        <w:tc>
          <w:tcPr>
            <w:tcW w:w="1229" w:type="dxa"/>
          </w:tcPr>
          <w:p w14:paraId="1027C9A7" w14:textId="2619D14F" w:rsidR="0021231B" w:rsidRDefault="0021231B" w:rsidP="00CD2973">
            <w:pPr>
              <w:rPr>
                <w:rFonts w:ascii="Times New Roman" w:hAnsi="Times New Roman" w:cs="Times New Roman"/>
                <w:b/>
                <w:sz w:val="24"/>
                <w:szCs w:val="24"/>
              </w:rPr>
            </w:pPr>
            <w:r>
              <w:rPr>
                <w:rFonts w:ascii="Times New Roman" w:hAnsi="Times New Roman" w:cs="Times New Roman"/>
                <w:b/>
                <w:sz w:val="24"/>
                <w:szCs w:val="24"/>
              </w:rPr>
              <w:t>ОК 03</w:t>
            </w:r>
          </w:p>
        </w:tc>
        <w:tc>
          <w:tcPr>
            <w:tcW w:w="8342" w:type="dxa"/>
          </w:tcPr>
          <w:p w14:paraId="616FCA88" w14:textId="354636DB" w:rsidR="0021231B" w:rsidRPr="0021231B" w:rsidRDefault="0021231B" w:rsidP="00CD2973">
            <w:pPr>
              <w:rPr>
                <w:rFonts w:ascii="Times New Roman" w:hAnsi="Times New Roman" w:cs="Times New Roman"/>
                <w:bCs/>
                <w:iCs/>
                <w:sz w:val="24"/>
                <w:szCs w:val="24"/>
              </w:rPr>
            </w:pPr>
            <w:r w:rsidRPr="0021231B">
              <w:rPr>
                <w:rFonts w:ascii="Times New Roman" w:hAnsi="Times New Roman" w:cs="Times New Roman"/>
                <w:bCs/>
                <w:iCs/>
                <w:sz w:val="24"/>
                <w:szCs w:val="24"/>
              </w:rPr>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
        </w:tc>
      </w:tr>
      <w:tr w:rsidR="0021231B" w:rsidRPr="00985111" w14:paraId="03F75113" w14:textId="77777777" w:rsidTr="001F3287">
        <w:tc>
          <w:tcPr>
            <w:tcW w:w="1229" w:type="dxa"/>
          </w:tcPr>
          <w:p w14:paraId="03603D16" w14:textId="38720BCF" w:rsidR="0021231B" w:rsidRDefault="0021231B" w:rsidP="00CD2973">
            <w:pPr>
              <w:rPr>
                <w:rFonts w:ascii="Times New Roman" w:hAnsi="Times New Roman" w:cs="Times New Roman"/>
                <w:b/>
                <w:sz w:val="24"/>
                <w:szCs w:val="24"/>
              </w:rPr>
            </w:pPr>
            <w:r>
              <w:rPr>
                <w:rFonts w:ascii="Times New Roman" w:hAnsi="Times New Roman" w:cs="Times New Roman"/>
                <w:b/>
                <w:sz w:val="24"/>
                <w:szCs w:val="24"/>
              </w:rPr>
              <w:t>ОК 04</w:t>
            </w:r>
          </w:p>
        </w:tc>
        <w:tc>
          <w:tcPr>
            <w:tcW w:w="8342" w:type="dxa"/>
          </w:tcPr>
          <w:p w14:paraId="1E14185C" w14:textId="078C9D0F" w:rsidR="0021231B" w:rsidRPr="0021231B" w:rsidRDefault="0021231B" w:rsidP="00CD2973">
            <w:pPr>
              <w:rPr>
                <w:rFonts w:ascii="Times New Roman" w:hAnsi="Times New Roman" w:cs="Times New Roman"/>
                <w:bCs/>
                <w:iCs/>
                <w:sz w:val="24"/>
                <w:szCs w:val="24"/>
              </w:rPr>
            </w:pPr>
            <w:r w:rsidRPr="0021231B">
              <w:rPr>
                <w:rFonts w:ascii="Times New Roman" w:hAnsi="Times New Roman" w:cs="Times New Roman"/>
                <w:bCs/>
                <w:iCs/>
                <w:sz w:val="24"/>
                <w:szCs w:val="24"/>
              </w:rPr>
              <w:t>Эффективно взаимодействовать и работать в коллективе и команде;</w:t>
            </w:r>
          </w:p>
        </w:tc>
      </w:tr>
      <w:tr w:rsidR="0021231B" w:rsidRPr="00985111" w14:paraId="30A9A3A8" w14:textId="77777777" w:rsidTr="001F3287">
        <w:tc>
          <w:tcPr>
            <w:tcW w:w="1229" w:type="dxa"/>
          </w:tcPr>
          <w:p w14:paraId="78C1BA36" w14:textId="4ABD3871" w:rsidR="0021231B" w:rsidRDefault="0021231B" w:rsidP="00CD2973">
            <w:pPr>
              <w:rPr>
                <w:rFonts w:ascii="Times New Roman" w:hAnsi="Times New Roman" w:cs="Times New Roman"/>
                <w:b/>
                <w:sz w:val="24"/>
                <w:szCs w:val="24"/>
              </w:rPr>
            </w:pPr>
            <w:r>
              <w:rPr>
                <w:rFonts w:ascii="Times New Roman" w:hAnsi="Times New Roman" w:cs="Times New Roman"/>
                <w:b/>
                <w:sz w:val="24"/>
                <w:szCs w:val="24"/>
              </w:rPr>
              <w:t>ОК 07</w:t>
            </w:r>
          </w:p>
        </w:tc>
        <w:tc>
          <w:tcPr>
            <w:tcW w:w="8342" w:type="dxa"/>
          </w:tcPr>
          <w:p w14:paraId="3B11B06A" w14:textId="665E4D02" w:rsidR="0021231B" w:rsidRPr="0021231B" w:rsidRDefault="0021231B" w:rsidP="00CD2973">
            <w:pPr>
              <w:rPr>
                <w:rFonts w:ascii="Times New Roman" w:hAnsi="Times New Roman" w:cs="Times New Roman"/>
                <w:bCs/>
                <w:iCs/>
                <w:sz w:val="24"/>
                <w:szCs w:val="24"/>
              </w:rPr>
            </w:pPr>
            <w:r w:rsidRPr="0021231B">
              <w:rPr>
                <w:rFonts w:ascii="Times New Roman" w:hAnsi="Times New Roman" w:cs="Times New Roman"/>
                <w:bCs/>
                <w:iCs/>
                <w:sz w:val="24"/>
                <w:szCs w:val="24"/>
              </w:rPr>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r>
      <w:tr w:rsidR="0021231B" w:rsidRPr="00985111" w14:paraId="332F20B0" w14:textId="77777777" w:rsidTr="001F3287">
        <w:tc>
          <w:tcPr>
            <w:tcW w:w="1229" w:type="dxa"/>
          </w:tcPr>
          <w:p w14:paraId="27A5B996" w14:textId="39C40D8F" w:rsidR="0021231B" w:rsidRDefault="0021231B" w:rsidP="00CD2973">
            <w:pPr>
              <w:rPr>
                <w:rFonts w:ascii="Times New Roman" w:hAnsi="Times New Roman" w:cs="Times New Roman"/>
                <w:b/>
                <w:sz w:val="24"/>
                <w:szCs w:val="24"/>
              </w:rPr>
            </w:pPr>
            <w:r>
              <w:rPr>
                <w:rFonts w:ascii="Times New Roman" w:hAnsi="Times New Roman" w:cs="Times New Roman"/>
                <w:b/>
                <w:sz w:val="24"/>
                <w:szCs w:val="24"/>
              </w:rPr>
              <w:t>ОК 09</w:t>
            </w:r>
          </w:p>
        </w:tc>
        <w:tc>
          <w:tcPr>
            <w:tcW w:w="8342" w:type="dxa"/>
          </w:tcPr>
          <w:p w14:paraId="1BCD6F2F" w14:textId="3BC61944" w:rsidR="0021231B" w:rsidRPr="0021231B" w:rsidRDefault="0021231B" w:rsidP="00CD2973">
            <w:pPr>
              <w:rPr>
                <w:rFonts w:ascii="Times New Roman" w:hAnsi="Times New Roman" w:cs="Times New Roman"/>
                <w:bCs/>
                <w:iCs/>
                <w:sz w:val="24"/>
                <w:szCs w:val="24"/>
              </w:rPr>
            </w:pPr>
            <w:r w:rsidRPr="0021231B">
              <w:rPr>
                <w:rFonts w:ascii="Times New Roman" w:hAnsi="Times New Roman" w:cs="Times New Roman"/>
                <w:bCs/>
                <w:iCs/>
                <w:sz w:val="24"/>
                <w:szCs w:val="24"/>
              </w:rPr>
              <w:t>Пользоваться профессиональной документацией на государственном и иностранном языках.</w:t>
            </w:r>
          </w:p>
        </w:tc>
      </w:tr>
    </w:tbl>
    <w:p w14:paraId="7F031161" w14:textId="77777777" w:rsidR="00CD2973" w:rsidRPr="00985111" w:rsidRDefault="00CD2973" w:rsidP="00CD2973">
      <w:pPr>
        <w:ind w:firstLine="709"/>
        <w:jc w:val="both"/>
        <w:rPr>
          <w:rFonts w:ascii="Times New Roman" w:eastAsia="Times New Roman" w:hAnsi="Times New Roman" w:cs="Times New Roman"/>
          <w:sz w:val="24"/>
          <w:szCs w:val="24"/>
          <w:lang w:eastAsia="ru-RU"/>
        </w:rPr>
      </w:pPr>
    </w:p>
    <w:p w14:paraId="33BEBCE3" w14:textId="77777777" w:rsidR="00CD2973" w:rsidRPr="00985111" w:rsidRDefault="00CD2973" w:rsidP="00CD2973">
      <w:pPr>
        <w:ind w:firstLine="709"/>
        <w:rPr>
          <w:rFonts w:ascii="Times New Roman" w:hAnsi="Times New Roman" w:cs="Times New Roman"/>
          <w:bCs/>
          <w:iCs/>
          <w:sz w:val="24"/>
          <w:szCs w:val="24"/>
        </w:rPr>
      </w:pPr>
      <w:r w:rsidRPr="00985111">
        <w:rPr>
          <w:rFonts w:ascii="Times New Roman" w:hAnsi="Times New Roman" w:cs="Times New Roman"/>
          <w:bCs/>
          <w:iCs/>
          <w:sz w:val="24"/>
          <w:szCs w:val="24"/>
        </w:rPr>
        <w:t xml:space="preserve">1.1.2. Перечень профессиональных компетенций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CD2973" w:rsidRPr="00985111" w14:paraId="0C7B6F24" w14:textId="77777777" w:rsidTr="001F3287">
        <w:tc>
          <w:tcPr>
            <w:tcW w:w="1204" w:type="dxa"/>
          </w:tcPr>
          <w:p w14:paraId="376113AD" w14:textId="77777777" w:rsidR="00CD2973" w:rsidRPr="00985111" w:rsidRDefault="00CD2973" w:rsidP="00CD2973">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367" w:type="dxa"/>
          </w:tcPr>
          <w:p w14:paraId="223CAB11" w14:textId="77777777" w:rsidR="00CD2973" w:rsidRPr="00985111" w:rsidRDefault="00CD2973" w:rsidP="00CD2973">
            <w:pPr>
              <w:rPr>
                <w:rFonts w:ascii="Times New Roman" w:hAnsi="Times New Roman" w:cs="Times New Roman"/>
                <w:iCs/>
                <w:sz w:val="24"/>
                <w:szCs w:val="24"/>
              </w:rPr>
            </w:pPr>
            <w:r w:rsidRPr="00985111">
              <w:rPr>
                <w:rFonts w:ascii="Times New Roman" w:hAnsi="Times New Roman" w:cs="Times New Roman"/>
                <w:iCs/>
                <w:sz w:val="24"/>
                <w:szCs w:val="24"/>
              </w:rPr>
              <w:t>Наименование видов деятельности и профессиональных компетенций</w:t>
            </w:r>
          </w:p>
        </w:tc>
      </w:tr>
      <w:tr w:rsidR="00CD2973" w:rsidRPr="00985111" w14:paraId="23C2798C" w14:textId="77777777" w:rsidTr="001F3287">
        <w:tc>
          <w:tcPr>
            <w:tcW w:w="1204" w:type="dxa"/>
          </w:tcPr>
          <w:p w14:paraId="766361E3" w14:textId="6D5DE7BF" w:rsidR="00CD2973" w:rsidRPr="0021231B" w:rsidRDefault="00CD2973" w:rsidP="0021231B">
            <w:pPr>
              <w:rPr>
                <w:rFonts w:ascii="Times New Roman" w:hAnsi="Times New Roman" w:cs="Times New Roman"/>
                <w:b/>
                <w:i/>
                <w:sz w:val="24"/>
                <w:szCs w:val="24"/>
              </w:rPr>
            </w:pPr>
            <w:r w:rsidRPr="00985111">
              <w:rPr>
                <w:rFonts w:ascii="Times New Roman" w:hAnsi="Times New Roman" w:cs="Times New Roman"/>
                <w:b/>
                <w:i/>
                <w:sz w:val="24"/>
                <w:szCs w:val="24"/>
              </w:rPr>
              <w:t xml:space="preserve">ВД </w:t>
            </w:r>
            <w:r w:rsidR="0021231B">
              <w:rPr>
                <w:rFonts w:ascii="Times New Roman" w:hAnsi="Times New Roman" w:cs="Times New Roman"/>
                <w:b/>
                <w:i/>
                <w:sz w:val="24"/>
                <w:szCs w:val="24"/>
              </w:rPr>
              <w:t>01</w:t>
            </w:r>
          </w:p>
        </w:tc>
        <w:tc>
          <w:tcPr>
            <w:tcW w:w="8367" w:type="dxa"/>
          </w:tcPr>
          <w:p w14:paraId="5DAF28F0" w14:textId="16AA2950" w:rsidR="00CD2973" w:rsidRPr="0021231B" w:rsidRDefault="0021231B" w:rsidP="00CD2973">
            <w:pPr>
              <w:rPr>
                <w:rFonts w:ascii="Times New Roman" w:hAnsi="Times New Roman" w:cs="Times New Roman"/>
                <w:sz w:val="24"/>
                <w:szCs w:val="24"/>
              </w:rPr>
            </w:pPr>
            <w:r w:rsidRPr="0021231B">
              <w:rPr>
                <w:rFonts w:ascii="Times New Roman" w:hAnsi="Times New Roman" w:cs="Times New Roman"/>
                <w:sz w:val="24"/>
                <w:szCs w:val="24"/>
              </w:rPr>
              <w:t>«изготовление деталей на металлорежущих станках различного вида и типа (сверлильных, токарных, фрезерных, копировальных, шпоночных и шлифовальных) по стадиям технологического процесса в соответствии с требованиями охраны труда и экологической безопасности»</w:t>
            </w:r>
          </w:p>
        </w:tc>
      </w:tr>
      <w:tr w:rsidR="00CD2973" w:rsidRPr="00985111" w14:paraId="2AAB68D0" w14:textId="77777777" w:rsidTr="001F3287">
        <w:tc>
          <w:tcPr>
            <w:tcW w:w="1204" w:type="dxa"/>
          </w:tcPr>
          <w:p w14:paraId="76BDBB16" w14:textId="77777777" w:rsidR="00CD2973" w:rsidRPr="00985111" w:rsidRDefault="00CD2973" w:rsidP="00CD2973">
            <w:pPr>
              <w:rPr>
                <w:rFonts w:ascii="Times New Roman" w:hAnsi="Times New Roman" w:cs="Times New Roman"/>
                <w:b/>
                <w:i/>
                <w:sz w:val="24"/>
                <w:szCs w:val="24"/>
              </w:rPr>
            </w:pPr>
            <w:r w:rsidRPr="00985111">
              <w:rPr>
                <w:rFonts w:ascii="Times New Roman" w:hAnsi="Times New Roman" w:cs="Times New Roman"/>
                <w:b/>
                <w:i/>
                <w:sz w:val="24"/>
                <w:szCs w:val="24"/>
              </w:rPr>
              <w:t>ПК 1.1.</w:t>
            </w:r>
          </w:p>
        </w:tc>
        <w:tc>
          <w:tcPr>
            <w:tcW w:w="8367" w:type="dxa"/>
          </w:tcPr>
          <w:p w14:paraId="67BF22EA" w14:textId="189898C0" w:rsidR="00CD2973" w:rsidRPr="0021231B" w:rsidRDefault="0021231B" w:rsidP="00CD2973">
            <w:pPr>
              <w:keepNext/>
              <w:jc w:val="both"/>
              <w:outlineLvl w:val="1"/>
              <w:rPr>
                <w:rFonts w:ascii="Times New Roman" w:eastAsia="Times New Roman" w:hAnsi="Times New Roman" w:cs="Times New Roman"/>
                <w:bCs/>
                <w:sz w:val="24"/>
                <w:szCs w:val="24"/>
                <w:lang w:eastAsia="ru-RU"/>
              </w:rPr>
            </w:pPr>
            <w:r w:rsidRPr="0021231B">
              <w:rPr>
                <w:rFonts w:ascii="Times New Roman" w:eastAsia="Times New Roman" w:hAnsi="Times New Roman" w:cs="Times New Roman"/>
                <w:bCs/>
                <w:sz w:val="24"/>
                <w:szCs w:val="24"/>
                <w:lang w:eastAsia="ru-RU"/>
              </w:rPr>
              <w:t>Осуществлять подготовку и обслуживание рабочего места для работы на металлорежущих станках различного вида и типа (сверлильных, токарных, фрезерных, копировальных, шпоночных и шлифовальных).</w:t>
            </w:r>
          </w:p>
        </w:tc>
      </w:tr>
      <w:tr w:rsidR="00CD2973" w:rsidRPr="00985111" w14:paraId="13407D2B" w14:textId="77777777" w:rsidTr="001F3287">
        <w:tc>
          <w:tcPr>
            <w:tcW w:w="1204" w:type="dxa"/>
          </w:tcPr>
          <w:p w14:paraId="0CE0CC6E" w14:textId="7ACAA413" w:rsidR="00CD2973" w:rsidRPr="0021231B" w:rsidRDefault="0021231B" w:rsidP="00CD2973">
            <w:pPr>
              <w:rPr>
                <w:rFonts w:ascii="Times New Roman" w:hAnsi="Times New Roman" w:cs="Times New Roman"/>
                <w:b/>
                <w:bCs/>
                <w:iCs/>
                <w:sz w:val="24"/>
                <w:szCs w:val="24"/>
              </w:rPr>
            </w:pPr>
            <w:r w:rsidRPr="0021231B">
              <w:rPr>
                <w:rFonts w:ascii="Times New Roman" w:hAnsi="Times New Roman" w:cs="Times New Roman"/>
                <w:b/>
                <w:bCs/>
                <w:iCs/>
                <w:sz w:val="24"/>
                <w:szCs w:val="24"/>
              </w:rPr>
              <w:t>ПК 1.2</w:t>
            </w:r>
          </w:p>
        </w:tc>
        <w:tc>
          <w:tcPr>
            <w:tcW w:w="8367" w:type="dxa"/>
          </w:tcPr>
          <w:p w14:paraId="270F5BC6" w14:textId="7298E39D" w:rsidR="00CD2973" w:rsidRPr="0021231B" w:rsidRDefault="0021231B" w:rsidP="00CD2973">
            <w:pPr>
              <w:rPr>
                <w:rFonts w:ascii="Times New Roman" w:hAnsi="Times New Roman" w:cs="Times New Roman"/>
                <w:bCs/>
                <w:iCs/>
                <w:sz w:val="24"/>
                <w:szCs w:val="24"/>
              </w:rPr>
            </w:pPr>
            <w:r w:rsidRPr="0021231B">
              <w:rPr>
                <w:rFonts w:ascii="Times New Roman" w:hAnsi="Times New Roman" w:cs="Times New Roman"/>
                <w:bCs/>
                <w:iCs/>
                <w:sz w:val="24"/>
                <w:szCs w:val="24"/>
              </w:rPr>
              <w:t>Осуществлять подготовку к использованию инструмента, оснастки, подналадку металлорежущих станков различного вида и типа (сверлильных, токарных, фрезерных, копировальных, шпоночных и шлифовальных) в соответствии с полученным заданием.</w:t>
            </w:r>
          </w:p>
        </w:tc>
      </w:tr>
      <w:tr w:rsidR="0021231B" w:rsidRPr="00985111" w14:paraId="39CD8DA3" w14:textId="77777777" w:rsidTr="001F3287">
        <w:tc>
          <w:tcPr>
            <w:tcW w:w="1204" w:type="dxa"/>
          </w:tcPr>
          <w:p w14:paraId="6607AA7B" w14:textId="1DBF8873" w:rsidR="0021231B" w:rsidRPr="0021231B" w:rsidRDefault="0021231B" w:rsidP="00CD2973">
            <w:pPr>
              <w:rPr>
                <w:rFonts w:ascii="Times New Roman" w:hAnsi="Times New Roman" w:cs="Times New Roman"/>
                <w:b/>
                <w:bCs/>
                <w:iCs/>
                <w:sz w:val="24"/>
                <w:szCs w:val="24"/>
              </w:rPr>
            </w:pPr>
            <w:r>
              <w:rPr>
                <w:rFonts w:ascii="Times New Roman" w:hAnsi="Times New Roman" w:cs="Times New Roman"/>
                <w:b/>
                <w:bCs/>
                <w:iCs/>
                <w:sz w:val="24"/>
                <w:szCs w:val="24"/>
              </w:rPr>
              <w:t>ПК 1.3</w:t>
            </w:r>
          </w:p>
        </w:tc>
        <w:tc>
          <w:tcPr>
            <w:tcW w:w="8367" w:type="dxa"/>
          </w:tcPr>
          <w:p w14:paraId="4F242C8A" w14:textId="41EBA0D5" w:rsidR="0021231B" w:rsidRPr="0021231B" w:rsidRDefault="0021231B" w:rsidP="00CD2973">
            <w:pPr>
              <w:rPr>
                <w:rFonts w:ascii="Times New Roman" w:hAnsi="Times New Roman" w:cs="Times New Roman"/>
                <w:bCs/>
                <w:iCs/>
                <w:sz w:val="24"/>
                <w:szCs w:val="24"/>
              </w:rPr>
            </w:pPr>
            <w:r w:rsidRPr="0021231B">
              <w:rPr>
                <w:rFonts w:ascii="Times New Roman" w:hAnsi="Times New Roman" w:cs="Times New Roman"/>
                <w:bCs/>
                <w:iCs/>
                <w:sz w:val="24"/>
                <w:szCs w:val="24"/>
              </w:rPr>
              <w:t>Определять последовательность и оптимальные режимы обработки различных изделий на металлорежущих станках различного вида и типа (сверлильных, токарных, фрезерных, копировальных, шпоночных и шлифовальных) в соответствии с заданием.</w:t>
            </w:r>
          </w:p>
        </w:tc>
      </w:tr>
      <w:tr w:rsidR="00CD2973" w:rsidRPr="00985111" w14:paraId="76225B93" w14:textId="77777777" w:rsidTr="001F3287">
        <w:tc>
          <w:tcPr>
            <w:tcW w:w="1204" w:type="dxa"/>
          </w:tcPr>
          <w:p w14:paraId="2C0EA3FA" w14:textId="3CB28B35" w:rsidR="00CD2973" w:rsidRPr="0021231B" w:rsidRDefault="0021231B" w:rsidP="00CD2973">
            <w:pPr>
              <w:rPr>
                <w:rFonts w:ascii="Times New Roman" w:hAnsi="Times New Roman" w:cs="Times New Roman"/>
                <w:b/>
                <w:bCs/>
                <w:iCs/>
                <w:sz w:val="24"/>
                <w:szCs w:val="24"/>
              </w:rPr>
            </w:pPr>
            <w:r w:rsidRPr="0021231B">
              <w:rPr>
                <w:rFonts w:ascii="Times New Roman" w:hAnsi="Times New Roman" w:cs="Times New Roman"/>
                <w:b/>
                <w:bCs/>
                <w:iCs/>
                <w:sz w:val="24"/>
                <w:szCs w:val="24"/>
              </w:rPr>
              <w:t>ПК 1.4</w:t>
            </w:r>
          </w:p>
        </w:tc>
        <w:tc>
          <w:tcPr>
            <w:tcW w:w="8367" w:type="dxa"/>
          </w:tcPr>
          <w:p w14:paraId="48B580FE" w14:textId="71868115" w:rsidR="00CD2973" w:rsidRPr="0021231B" w:rsidRDefault="0021231B" w:rsidP="00CD2973">
            <w:pPr>
              <w:rPr>
                <w:rFonts w:ascii="Times New Roman" w:hAnsi="Times New Roman" w:cs="Times New Roman"/>
                <w:bCs/>
                <w:sz w:val="24"/>
                <w:szCs w:val="24"/>
              </w:rPr>
            </w:pPr>
            <w:r w:rsidRPr="0021231B">
              <w:rPr>
                <w:rFonts w:ascii="Times New Roman" w:hAnsi="Times New Roman" w:cs="Times New Roman"/>
                <w:bCs/>
                <w:sz w:val="24"/>
                <w:szCs w:val="24"/>
              </w:rPr>
              <w:t xml:space="preserve">Вести технологический процесс обработки и доводки деталей, заготовок и инструментов на металлорежущих станках различного вида и типа </w:t>
            </w:r>
            <w:r w:rsidRPr="0021231B">
              <w:rPr>
                <w:rFonts w:ascii="Times New Roman" w:hAnsi="Times New Roman" w:cs="Times New Roman"/>
                <w:bCs/>
                <w:sz w:val="24"/>
                <w:szCs w:val="24"/>
              </w:rPr>
              <w:lastRenderedPageBreak/>
              <w:t>(сверлильных, токарных, фрезерных, копировальных, шпоночных и шлифовальных) с соблюдением требований к качеству, в соответствии с заданием и технической документацией.</w:t>
            </w:r>
          </w:p>
        </w:tc>
      </w:tr>
    </w:tbl>
    <w:p w14:paraId="1F20054C" w14:textId="77777777" w:rsidR="00CD2973" w:rsidRPr="00985111" w:rsidRDefault="00CD2973" w:rsidP="00CD2973">
      <w:pPr>
        <w:contextualSpacing/>
        <w:rPr>
          <w:rFonts w:ascii="Times New Roman" w:eastAsia="Times New Roman" w:hAnsi="Times New Roman" w:cs="Times New Roman"/>
          <w:sz w:val="24"/>
          <w:szCs w:val="24"/>
          <w:lang w:eastAsia="ru-RU"/>
        </w:rPr>
      </w:pPr>
    </w:p>
    <w:p w14:paraId="2A7807DB" w14:textId="5012E503" w:rsidR="00CD2973" w:rsidRPr="00985111" w:rsidRDefault="00CD2973" w:rsidP="00CD2973">
      <w:pPr>
        <w:ind w:firstLine="709"/>
        <w:rPr>
          <w:rFonts w:ascii="Times New Roman" w:hAnsi="Times New Roman" w:cs="Times New Roman"/>
          <w:bCs/>
          <w:sz w:val="24"/>
          <w:szCs w:val="24"/>
        </w:rPr>
      </w:pPr>
      <w:r w:rsidRPr="00985111">
        <w:rPr>
          <w:rFonts w:ascii="Times New Roman" w:hAnsi="Times New Roman" w:cs="Times New Roman"/>
          <w:bCs/>
          <w:sz w:val="24"/>
          <w:szCs w:val="24"/>
        </w:rPr>
        <w:t>1.1.3. В результате освоения профессионального модуля обучающийся должен:</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9"/>
        <w:gridCol w:w="7515"/>
      </w:tblGrid>
      <w:tr w:rsidR="00183D21" w:rsidRPr="00985111" w14:paraId="7B20C9B3" w14:textId="77777777" w:rsidTr="00E14975">
        <w:tc>
          <w:tcPr>
            <w:tcW w:w="0" w:type="auto"/>
          </w:tcPr>
          <w:p w14:paraId="59D22ED4" w14:textId="77777777" w:rsidR="00183D21" w:rsidRPr="00314663" w:rsidRDefault="00183D21" w:rsidP="00CD2973">
            <w:pPr>
              <w:rPr>
                <w:rFonts w:ascii="Times New Roman" w:hAnsi="Times New Roman" w:cs="Times New Roman"/>
                <w:bCs/>
                <w:sz w:val="24"/>
                <w:szCs w:val="24"/>
              </w:rPr>
            </w:pPr>
            <w:r w:rsidRPr="00314663">
              <w:rPr>
                <w:rFonts w:ascii="Times New Roman" w:hAnsi="Times New Roman" w:cs="Times New Roman"/>
                <w:bCs/>
                <w:sz w:val="24"/>
                <w:szCs w:val="24"/>
              </w:rPr>
              <w:t>Владеть навыками</w:t>
            </w:r>
          </w:p>
        </w:tc>
        <w:tc>
          <w:tcPr>
            <w:tcW w:w="7515" w:type="dxa"/>
          </w:tcPr>
          <w:p w14:paraId="22BE571D" w14:textId="1B726CEB" w:rsidR="00183D21" w:rsidRPr="005F59C7" w:rsidRDefault="00183D21" w:rsidP="00CD2973">
            <w:pPr>
              <w:rPr>
                <w:rFonts w:ascii="Times New Roman" w:hAnsi="Times New Roman" w:cs="Times New Roman"/>
                <w:bCs/>
                <w:i/>
                <w:sz w:val="24"/>
                <w:szCs w:val="24"/>
              </w:rPr>
            </w:pPr>
          </w:p>
        </w:tc>
      </w:tr>
      <w:tr w:rsidR="00183D21" w:rsidRPr="00985111" w14:paraId="108618AC" w14:textId="77777777" w:rsidTr="00E14975">
        <w:tc>
          <w:tcPr>
            <w:tcW w:w="0" w:type="auto"/>
          </w:tcPr>
          <w:p w14:paraId="33E6D3E3" w14:textId="77777777" w:rsidR="00183D21" w:rsidRPr="00985111" w:rsidRDefault="00183D21" w:rsidP="00CD2973">
            <w:pPr>
              <w:rPr>
                <w:rFonts w:ascii="Times New Roman" w:hAnsi="Times New Roman" w:cs="Times New Roman"/>
                <w:bCs/>
                <w:sz w:val="24"/>
                <w:szCs w:val="24"/>
              </w:rPr>
            </w:pPr>
            <w:r w:rsidRPr="00985111">
              <w:rPr>
                <w:rFonts w:ascii="Times New Roman" w:hAnsi="Times New Roman" w:cs="Times New Roman"/>
                <w:bCs/>
                <w:sz w:val="24"/>
                <w:szCs w:val="24"/>
              </w:rPr>
              <w:t>Уметь</w:t>
            </w:r>
          </w:p>
        </w:tc>
        <w:tc>
          <w:tcPr>
            <w:tcW w:w="7515" w:type="dxa"/>
          </w:tcPr>
          <w:p w14:paraId="0DF99729" w14:textId="77777777" w:rsidR="0021231B" w:rsidRPr="0021231B" w:rsidRDefault="0021231B" w:rsidP="0021231B">
            <w:pPr>
              <w:rPr>
                <w:rFonts w:ascii="Times New Roman" w:hAnsi="Times New Roman" w:cs="Times New Roman"/>
                <w:bCs/>
                <w:sz w:val="24"/>
                <w:szCs w:val="24"/>
              </w:rPr>
            </w:pPr>
            <w:r w:rsidRPr="0021231B">
              <w:rPr>
                <w:rFonts w:ascii="Times New Roman" w:hAnsi="Times New Roman" w:cs="Times New Roman"/>
                <w:bCs/>
                <w:sz w:val="24"/>
                <w:szCs w:val="24"/>
              </w:rPr>
              <w:t>подготавливать к работе и обслуживать рабочие места станочника в соответствии с требованиями охраны труда, производственной санитарии, пожарной безопасности и электробезопасности;</w:t>
            </w:r>
          </w:p>
          <w:p w14:paraId="25CBFA49" w14:textId="2C10E670" w:rsidR="0021231B" w:rsidRPr="0021231B" w:rsidRDefault="0021231B" w:rsidP="0021231B">
            <w:pPr>
              <w:rPr>
                <w:rFonts w:ascii="Times New Roman" w:hAnsi="Times New Roman" w:cs="Times New Roman"/>
                <w:bCs/>
                <w:sz w:val="24"/>
                <w:szCs w:val="24"/>
              </w:rPr>
            </w:pPr>
            <w:r w:rsidRPr="0021231B">
              <w:rPr>
                <w:rFonts w:ascii="Times New Roman" w:hAnsi="Times New Roman" w:cs="Times New Roman"/>
                <w:bCs/>
                <w:sz w:val="24"/>
                <w:szCs w:val="24"/>
              </w:rPr>
              <w:t>выбирать и подготавливать к ра</w:t>
            </w:r>
            <w:r w:rsidR="00D06772">
              <w:rPr>
                <w:rFonts w:ascii="Times New Roman" w:hAnsi="Times New Roman" w:cs="Times New Roman"/>
                <w:bCs/>
                <w:sz w:val="24"/>
                <w:szCs w:val="24"/>
              </w:rPr>
              <w:t xml:space="preserve">боте универсальные, специальные приспособления, </w:t>
            </w:r>
            <w:r w:rsidRPr="0021231B">
              <w:rPr>
                <w:rFonts w:ascii="Times New Roman" w:hAnsi="Times New Roman" w:cs="Times New Roman"/>
                <w:bCs/>
                <w:sz w:val="24"/>
                <w:szCs w:val="24"/>
              </w:rPr>
              <w:t>режущий</w:t>
            </w:r>
            <w:r w:rsidRPr="0021231B">
              <w:rPr>
                <w:rFonts w:ascii="Times New Roman" w:hAnsi="Times New Roman" w:cs="Times New Roman"/>
                <w:bCs/>
                <w:sz w:val="24"/>
                <w:szCs w:val="24"/>
              </w:rPr>
              <w:tab/>
              <w:t>и контрольно-измерите</w:t>
            </w:r>
            <w:r w:rsidR="00D06772">
              <w:rPr>
                <w:rFonts w:ascii="Times New Roman" w:hAnsi="Times New Roman" w:cs="Times New Roman"/>
                <w:bCs/>
                <w:sz w:val="24"/>
                <w:szCs w:val="24"/>
              </w:rPr>
              <w:t xml:space="preserve">льный инструмент; </w:t>
            </w:r>
            <w:r w:rsidRPr="0021231B">
              <w:rPr>
                <w:rFonts w:ascii="Times New Roman" w:hAnsi="Times New Roman" w:cs="Times New Roman"/>
                <w:bCs/>
                <w:sz w:val="24"/>
                <w:szCs w:val="24"/>
              </w:rPr>
              <w:t>устанавливать оптимальный режим обработки в соответствии с технологической картой;</w:t>
            </w:r>
          </w:p>
          <w:p w14:paraId="5E3ACAE2" w14:textId="1D4D8EB9" w:rsidR="00183D21" w:rsidRPr="005F59C7" w:rsidRDefault="0021231B" w:rsidP="0021231B">
            <w:pPr>
              <w:rPr>
                <w:rFonts w:ascii="Times New Roman" w:hAnsi="Times New Roman" w:cs="Times New Roman"/>
                <w:bCs/>
                <w:sz w:val="24"/>
                <w:szCs w:val="24"/>
              </w:rPr>
            </w:pPr>
            <w:r w:rsidRPr="0021231B">
              <w:rPr>
                <w:rFonts w:ascii="Times New Roman" w:hAnsi="Times New Roman" w:cs="Times New Roman"/>
                <w:bCs/>
                <w:sz w:val="24"/>
                <w:szCs w:val="24"/>
              </w:rPr>
              <w:t>осуществлять обработку и доводку деталей, заготовок и инструментов на металлорежущих станках различного вида и типа (сверлильных, токарных, фрезерных, копировальных, шпоночных и шлифовальных);</w:t>
            </w:r>
          </w:p>
        </w:tc>
      </w:tr>
      <w:tr w:rsidR="00183D21" w:rsidRPr="00985111" w14:paraId="1B74C9FE" w14:textId="77777777" w:rsidTr="00E14975">
        <w:tc>
          <w:tcPr>
            <w:tcW w:w="0" w:type="auto"/>
          </w:tcPr>
          <w:p w14:paraId="036D3D6E" w14:textId="77777777" w:rsidR="00183D21" w:rsidRPr="00985111" w:rsidRDefault="00183D21" w:rsidP="00CD2973">
            <w:pPr>
              <w:rPr>
                <w:rFonts w:ascii="Times New Roman" w:hAnsi="Times New Roman" w:cs="Times New Roman"/>
                <w:bCs/>
                <w:sz w:val="24"/>
                <w:szCs w:val="24"/>
              </w:rPr>
            </w:pPr>
            <w:r w:rsidRPr="00985111">
              <w:rPr>
                <w:rFonts w:ascii="Times New Roman" w:hAnsi="Times New Roman" w:cs="Times New Roman"/>
                <w:bCs/>
                <w:sz w:val="24"/>
                <w:szCs w:val="24"/>
              </w:rPr>
              <w:t>Знать</w:t>
            </w:r>
          </w:p>
        </w:tc>
        <w:tc>
          <w:tcPr>
            <w:tcW w:w="7515" w:type="dxa"/>
          </w:tcPr>
          <w:p w14:paraId="2DBF3510" w14:textId="77777777" w:rsidR="0021231B" w:rsidRPr="0021231B" w:rsidRDefault="0021231B" w:rsidP="0021231B">
            <w:pPr>
              <w:rPr>
                <w:rFonts w:ascii="Times New Roman" w:hAnsi="Times New Roman" w:cs="Times New Roman"/>
                <w:bCs/>
                <w:sz w:val="24"/>
                <w:szCs w:val="24"/>
              </w:rPr>
            </w:pPr>
            <w:r w:rsidRPr="0021231B">
              <w:rPr>
                <w:rFonts w:ascii="Times New Roman" w:hAnsi="Times New Roman" w:cs="Times New Roman"/>
                <w:bCs/>
                <w:sz w:val="24"/>
                <w:szCs w:val="24"/>
              </w:rPr>
              <w:t>правила подготовки к работе и содержания рабочих мест станочника, требования охраны труда, производственной санитарии, пожарной безопасности и электробезопасности;</w:t>
            </w:r>
          </w:p>
          <w:p w14:paraId="1B6380E1" w14:textId="77777777" w:rsidR="0021231B" w:rsidRPr="0021231B" w:rsidRDefault="0021231B" w:rsidP="0021231B">
            <w:pPr>
              <w:rPr>
                <w:rFonts w:ascii="Times New Roman" w:hAnsi="Times New Roman" w:cs="Times New Roman"/>
                <w:bCs/>
                <w:sz w:val="24"/>
                <w:szCs w:val="24"/>
              </w:rPr>
            </w:pPr>
            <w:r w:rsidRPr="0021231B">
              <w:rPr>
                <w:rFonts w:ascii="Times New Roman" w:hAnsi="Times New Roman" w:cs="Times New Roman"/>
                <w:bCs/>
                <w:sz w:val="24"/>
                <w:szCs w:val="24"/>
              </w:rPr>
              <w:t>конструктивные особенности, правила управления, подналадки и проверки на точность металлорежущих станков различного вида и типа (сверлильных, токарных, фрезерных, копировальных, шпоночных и шлифовальных);</w:t>
            </w:r>
          </w:p>
          <w:p w14:paraId="5353F7F3" w14:textId="77777777" w:rsidR="0021231B" w:rsidRPr="0021231B" w:rsidRDefault="0021231B" w:rsidP="0021231B">
            <w:pPr>
              <w:rPr>
                <w:rFonts w:ascii="Times New Roman" w:hAnsi="Times New Roman" w:cs="Times New Roman"/>
                <w:bCs/>
                <w:sz w:val="24"/>
                <w:szCs w:val="24"/>
              </w:rPr>
            </w:pPr>
            <w:r w:rsidRPr="0021231B">
              <w:rPr>
                <w:rFonts w:ascii="Times New Roman" w:hAnsi="Times New Roman" w:cs="Times New Roman"/>
                <w:bCs/>
                <w:sz w:val="24"/>
                <w:szCs w:val="24"/>
              </w:rPr>
              <w:t>устройство, правила применения, проверки на точность универсальных и специальных приспособлений, контрольно-измерительных инструментов;</w:t>
            </w:r>
          </w:p>
          <w:p w14:paraId="575C18AA" w14:textId="77777777" w:rsidR="0021231B" w:rsidRPr="0021231B" w:rsidRDefault="0021231B" w:rsidP="0021231B">
            <w:pPr>
              <w:rPr>
                <w:rFonts w:ascii="Times New Roman" w:hAnsi="Times New Roman" w:cs="Times New Roman"/>
                <w:bCs/>
                <w:sz w:val="24"/>
                <w:szCs w:val="24"/>
              </w:rPr>
            </w:pPr>
            <w:r w:rsidRPr="0021231B">
              <w:rPr>
                <w:rFonts w:ascii="Times New Roman" w:hAnsi="Times New Roman" w:cs="Times New Roman"/>
                <w:bCs/>
                <w:sz w:val="24"/>
                <w:szCs w:val="24"/>
              </w:rPr>
              <w:t>правила определения режимов резания по справочникам и паспорту станка;</w:t>
            </w:r>
          </w:p>
          <w:p w14:paraId="032B2779" w14:textId="77777777" w:rsidR="0021231B" w:rsidRPr="0021231B" w:rsidRDefault="0021231B" w:rsidP="0021231B">
            <w:pPr>
              <w:rPr>
                <w:rFonts w:ascii="Times New Roman" w:hAnsi="Times New Roman" w:cs="Times New Roman"/>
                <w:bCs/>
                <w:sz w:val="24"/>
                <w:szCs w:val="24"/>
              </w:rPr>
            </w:pPr>
            <w:r w:rsidRPr="0021231B">
              <w:rPr>
                <w:rFonts w:ascii="Times New Roman" w:hAnsi="Times New Roman" w:cs="Times New Roman"/>
                <w:bCs/>
                <w:sz w:val="24"/>
                <w:szCs w:val="24"/>
              </w:rPr>
              <w:t>правила перемещения грузов и эксплуатации специальных транспортных и грузовых средств;</w:t>
            </w:r>
          </w:p>
          <w:p w14:paraId="64B5546D" w14:textId="29960E25" w:rsidR="00183D21" w:rsidRPr="005F59C7" w:rsidRDefault="0021231B" w:rsidP="0021231B">
            <w:pPr>
              <w:rPr>
                <w:rFonts w:ascii="Times New Roman" w:hAnsi="Times New Roman" w:cs="Times New Roman"/>
                <w:bCs/>
                <w:sz w:val="24"/>
                <w:szCs w:val="24"/>
              </w:rPr>
            </w:pPr>
            <w:r w:rsidRPr="0021231B">
              <w:rPr>
                <w:rFonts w:ascii="Times New Roman" w:hAnsi="Times New Roman" w:cs="Times New Roman"/>
                <w:bCs/>
                <w:sz w:val="24"/>
                <w:szCs w:val="24"/>
              </w:rPr>
              <w:t>правила проведения и технологию проверки качества выполненных работ;</w:t>
            </w:r>
          </w:p>
        </w:tc>
      </w:tr>
    </w:tbl>
    <w:p w14:paraId="6A75DA6E" w14:textId="77777777" w:rsidR="00CD2973" w:rsidRPr="00985111" w:rsidRDefault="00CD2973" w:rsidP="00CD2973">
      <w:pPr>
        <w:jc w:val="both"/>
        <w:rPr>
          <w:rFonts w:ascii="Times New Roman" w:eastAsia="Times New Roman" w:hAnsi="Times New Roman" w:cs="Times New Roman"/>
          <w:sz w:val="24"/>
          <w:szCs w:val="24"/>
          <w:lang w:eastAsia="ru-RU"/>
        </w:rPr>
      </w:pPr>
    </w:p>
    <w:p w14:paraId="4649A0E7" w14:textId="77777777" w:rsidR="00CD2973" w:rsidRPr="00985111" w:rsidRDefault="00CD2973" w:rsidP="00CD2973">
      <w:pPr>
        <w:ind w:left="709"/>
        <w:contextualSpacing/>
        <w:jc w:val="both"/>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1.2. Количество часов, отводимое на освоение профессионального модуля</w:t>
      </w:r>
    </w:p>
    <w:p w14:paraId="11AE89D3" w14:textId="77777777" w:rsidR="00CD2973" w:rsidRPr="00985111" w:rsidRDefault="00CD2973" w:rsidP="00CD2973">
      <w:pPr>
        <w:spacing w:line="276" w:lineRule="auto"/>
        <w:contextualSpacing/>
        <w:rPr>
          <w:rFonts w:ascii="Times New Roman" w:eastAsia="Times New Roman" w:hAnsi="Times New Roman" w:cs="Times New Roman"/>
          <w:sz w:val="24"/>
          <w:szCs w:val="24"/>
          <w:lang w:eastAsia="ru-RU"/>
        </w:rPr>
      </w:pPr>
    </w:p>
    <w:p w14:paraId="6FEA1733" w14:textId="2D022CBB" w:rsidR="00CD2973" w:rsidRPr="00314663" w:rsidRDefault="00CD2973" w:rsidP="00CD2973">
      <w:pPr>
        <w:rPr>
          <w:rFonts w:ascii="Times New Roman" w:hAnsi="Times New Roman" w:cs="Times New Roman"/>
          <w:sz w:val="24"/>
          <w:szCs w:val="24"/>
        </w:rPr>
      </w:pPr>
      <w:bookmarkStart w:id="3" w:name="_Hlk131174930"/>
      <w:r w:rsidRPr="00314663">
        <w:rPr>
          <w:rFonts w:ascii="Times New Roman" w:hAnsi="Times New Roman" w:cs="Times New Roman"/>
          <w:sz w:val="24"/>
          <w:szCs w:val="24"/>
        </w:rPr>
        <w:t xml:space="preserve">Всего часов </w:t>
      </w:r>
      <w:r w:rsidR="00D06772">
        <w:rPr>
          <w:rFonts w:ascii="Times New Roman" w:hAnsi="Times New Roman" w:cs="Times New Roman"/>
          <w:sz w:val="24"/>
          <w:szCs w:val="24"/>
        </w:rPr>
        <w:t>298</w:t>
      </w:r>
    </w:p>
    <w:p w14:paraId="0288FE89" w14:textId="23D892AA" w:rsidR="00CD2973" w:rsidRPr="005F59C7" w:rsidRDefault="00CD2973" w:rsidP="00CD2973">
      <w:pPr>
        <w:ind w:firstLine="708"/>
        <w:rPr>
          <w:rFonts w:ascii="Times New Roman" w:hAnsi="Times New Roman" w:cs="Times New Roman"/>
          <w:sz w:val="24"/>
          <w:szCs w:val="24"/>
        </w:rPr>
      </w:pPr>
      <w:r w:rsidRPr="00314663">
        <w:rPr>
          <w:rFonts w:ascii="Times New Roman" w:hAnsi="Times New Roman" w:cs="Times New Roman"/>
          <w:sz w:val="24"/>
          <w:szCs w:val="24"/>
        </w:rPr>
        <w:t xml:space="preserve">в том числе в форме практической </w:t>
      </w:r>
      <w:r w:rsidRPr="005F59C7">
        <w:rPr>
          <w:rFonts w:ascii="Times New Roman" w:hAnsi="Times New Roman" w:cs="Times New Roman"/>
          <w:sz w:val="24"/>
          <w:szCs w:val="24"/>
        </w:rPr>
        <w:t>подготовки</w:t>
      </w:r>
      <w:r w:rsidR="00D06772">
        <w:rPr>
          <w:rFonts w:ascii="Times New Roman" w:hAnsi="Times New Roman" w:cs="Times New Roman"/>
          <w:sz w:val="24"/>
          <w:szCs w:val="24"/>
        </w:rPr>
        <w:t xml:space="preserve"> 228</w:t>
      </w:r>
    </w:p>
    <w:p w14:paraId="5C997CC0" w14:textId="77777777" w:rsidR="00CD2973" w:rsidRPr="005F59C7" w:rsidRDefault="00CD2973" w:rsidP="00CD2973">
      <w:pPr>
        <w:rPr>
          <w:rFonts w:ascii="Times New Roman" w:hAnsi="Times New Roman" w:cs="Times New Roman"/>
          <w:sz w:val="24"/>
          <w:szCs w:val="24"/>
        </w:rPr>
      </w:pPr>
    </w:p>
    <w:p w14:paraId="0753A753" w14:textId="38D3143C" w:rsidR="00CD2973" w:rsidRPr="005F59C7" w:rsidRDefault="00CD2973" w:rsidP="00CD2973">
      <w:pPr>
        <w:rPr>
          <w:rFonts w:ascii="Times New Roman" w:hAnsi="Times New Roman" w:cs="Times New Roman"/>
          <w:sz w:val="24"/>
          <w:szCs w:val="24"/>
        </w:rPr>
      </w:pPr>
      <w:r w:rsidRPr="005F59C7">
        <w:rPr>
          <w:rFonts w:ascii="Times New Roman" w:hAnsi="Times New Roman" w:cs="Times New Roman"/>
          <w:sz w:val="24"/>
          <w:szCs w:val="24"/>
        </w:rPr>
        <w:t>Из них на освоение МДК</w:t>
      </w:r>
      <w:r w:rsidR="00D06772">
        <w:rPr>
          <w:rFonts w:ascii="Times New Roman" w:hAnsi="Times New Roman" w:cs="Times New Roman"/>
          <w:sz w:val="24"/>
          <w:szCs w:val="24"/>
        </w:rPr>
        <w:t xml:space="preserve"> 01.01 190</w:t>
      </w:r>
    </w:p>
    <w:p w14:paraId="2F46CFE7" w14:textId="185CB60B" w:rsidR="00CD2973" w:rsidRPr="005F59C7" w:rsidRDefault="00CD2973" w:rsidP="00CD2973">
      <w:pPr>
        <w:ind w:firstLine="708"/>
        <w:rPr>
          <w:rFonts w:ascii="Times New Roman" w:hAnsi="Times New Roman" w:cs="Times New Roman"/>
          <w:i/>
          <w:sz w:val="24"/>
          <w:szCs w:val="24"/>
        </w:rPr>
      </w:pPr>
      <w:r w:rsidRPr="005F59C7">
        <w:rPr>
          <w:rFonts w:ascii="Times New Roman" w:hAnsi="Times New Roman" w:cs="Times New Roman"/>
          <w:sz w:val="24"/>
          <w:szCs w:val="24"/>
        </w:rPr>
        <w:t>в том числе самостоятельная работа</w:t>
      </w:r>
      <w:r w:rsidR="00D06772">
        <w:rPr>
          <w:rFonts w:ascii="Times New Roman" w:hAnsi="Times New Roman" w:cs="Times New Roman"/>
          <w:i/>
          <w:sz w:val="24"/>
          <w:szCs w:val="24"/>
        </w:rPr>
        <w:t xml:space="preserve">    -</w:t>
      </w:r>
      <w:r w:rsidRPr="005F59C7">
        <w:rPr>
          <w:rFonts w:ascii="Times New Roman" w:hAnsi="Times New Roman" w:cs="Times New Roman"/>
          <w:i/>
          <w:sz w:val="24"/>
          <w:szCs w:val="24"/>
        </w:rPr>
        <w:t xml:space="preserve"> </w:t>
      </w:r>
    </w:p>
    <w:p w14:paraId="4AA2A5F6" w14:textId="0C720CE5" w:rsidR="00CD2973" w:rsidRPr="005F59C7" w:rsidRDefault="00CD2973" w:rsidP="00CD2973">
      <w:pPr>
        <w:rPr>
          <w:rFonts w:ascii="Times New Roman" w:hAnsi="Times New Roman" w:cs="Times New Roman"/>
          <w:sz w:val="24"/>
          <w:szCs w:val="24"/>
        </w:rPr>
      </w:pPr>
      <w:r w:rsidRPr="005F59C7">
        <w:rPr>
          <w:rFonts w:ascii="Times New Roman" w:hAnsi="Times New Roman" w:cs="Times New Roman"/>
          <w:sz w:val="24"/>
          <w:szCs w:val="24"/>
        </w:rPr>
        <w:t xml:space="preserve">практики, в том числе учебная </w:t>
      </w:r>
      <w:r w:rsidR="00D06772">
        <w:rPr>
          <w:rFonts w:ascii="Times New Roman" w:hAnsi="Times New Roman" w:cs="Times New Roman"/>
          <w:sz w:val="24"/>
          <w:szCs w:val="24"/>
        </w:rPr>
        <w:t>36</w:t>
      </w:r>
    </w:p>
    <w:p w14:paraId="5CC5AE6C" w14:textId="2D9F77FA" w:rsidR="00CD2973" w:rsidRPr="005F59C7" w:rsidRDefault="00CD2973" w:rsidP="00CD2973">
      <w:pPr>
        <w:ind w:left="1416" w:firstLine="708"/>
        <w:rPr>
          <w:rFonts w:ascii="Times New Roman" w:hAnsi="Times New Roman" w:cs="Times New Roman"/>
          <w:sz w:val="24"/>
          <w:szCs w:val="24"/>
        </w:rPr>
      </w:pPr>
      <w:r w:rsidRPr="005F59C7">
        <w:rPr>
          <w:rFonts w:ascii="Times New Roman" w:hAnsi="Times New Roman" w:cs="Times New Roman"/>
          <w:sz w:val="24"/>
          <w:szCs w:val="24"/>
        </w:rPr>
        <w:t xml:space="preserve">   производственная </w:t>
      </w:r>
      <w:r w:rsidR="00D06772">
        <w:rPr>
          <w:rFonts w:ascii="Times New Roman" w:hAnsi="Times New Roman" w:cs="Times New Roman"/>
          <w:sz w:val="24"/>
          <w:szCs w:val="24"/>
        </w:rPr>
        <w:t>72</w:t>
      </w:r>
    </w:p>
    <w:p w14:paraId="26C16032" w14:textId="25E71FCB" w:rsidR="00CD2973" w:rsidRPr="005F59C7" w:rsidRDefault="00CD2973" w:rsidP="00CD2973">
      <w:pPr>
        <w:rPr>
          <w:rFonts w:ascii="Times New Roman" w:hAnsi="Times New Roman" w:cs="Times New Roman"/>
          <w:i/>
          <w:sz w:val="24"/>
          <w:szCs w:val="24"/>
        </w:rPr>
      </w:pPr>
      <w:r w:rsidRPr="005F59C7">
        <w:rPr>
          <w:rFonts w:ascii="Times New Roman" w:hAnsi="Times New Roman" w:cs="Times New Roman"/>
          <w:iCs/>
          <w:sz w:val="24"/>
          <w:szCs w:val="24"/>
        </w:rPr>
        <w:t>Промежуточная аттестация</w:t>
      </w:r>
      <w:r w:rsidRPr="005F59C7">
        <w:rPr>
          <w:rFonts w:ascii="Times New Roman" w:hAnsi="Times New Roman" w:cs="Times New Roman"/>
          <w:i/>
          <w:sz w:val="24"/>
          <w:szCs w:val="24"/>
        </w:rPr>
        <w:t xml:space="preserve"> </w:t>
      </w:r>
      <w:bookmarkEnd w:id="3"/>
      <w:r w:rsidR="00D06772">
        <w:rPr>
          <w:rFonts w:ascii="Times New Roman" w:hAnsi="Times New Roman" w:cs="Times New Roman"/>
          <w:i/>
          <w:sz w:val="24"/>
          <w:szCs w:val="24"/>
        </w:rPr>
        <w:t>6</w:t>
      </w:r>
    </w:p>
    <w:p w14:paraId="63941469" w14:textId="77777777" w:rsidR="00CD2973" w:rsidRPr="005F59C7" w:rsidRDefault="00CD2973" w:rsidP="00CD2973">
      <w:pPr>
        <w:spacing w:after="200" w:line="276" w:lineRule="auto"/>
        <w:rPr>
          <w:rFonts w:ascii="Times New Roman" w:eastAsia="Times New Roman" w:hAnsi="Times New Roman" w:cs="Times New Roman"/>
          <w:sz w:val="24"/>
          <w:szCs w:val="24"/>
          <w:lang w:eastAsia="ru-RU"/>
        </w:rPr>
        <w:sectPr w:rsidR="00CD2973" w:rsidRPr="005F59C7" w:rsidSect="009B7136">
          <w:pgSz w:w="11906" w:h="16838"/>
          <w:pgMar w:top="1134" w:right="567" w:bottom="1134" w:left="1701" w:header="709" w:footer="709" w:gutter="0"/>
          <w:cols w:space="708"/>
          <w:docGrid w:linePitch="360"/>
        </w:sectPr>
      </w:pPr>
    </w:p>
    <w:p w14:paraId="42DFED77" w14:textId="77777777" w:rsidR="00CD2973" w:rsidRPr="00985111" w:rsidRDefault="00CD2973" w:rsidP="00CD2973">
      <w:pPr>
        <w:spacing w:line="276" w:lineRule="auto"/>
        <w:jc w:val="center"/>
        <w:rPr>
          <w:rFonts w:ascii="Times New Roman" w:eastAsia="Times New Roman" w:hAnsi="Times New Roman" w:cs="Times New Roman"/>
          <w:b/>
          <w:caps/>
          <w:sz w:val="24"/>
          <w:szCs w:val="24"/>
          <w:lang w:eastAsia="ru-RU"/>
        </w:rPr>
      </w:pPr>
      <w:r w:rsidRPr="00985111">
        <w:rPr>
          <w:rFonts w:ascii="Times New Roman" w:eastAsia="Times New Roman" w:hAnsi="Times New Roman" w:cs="Times New Roman"/>
          <w:b/>
          <w:caps/>
          <w:sz w:val="24"/>
          <w:szCs w:val="24"/>
          <w:lang w:eastAsia="ru-RU"/>
        </w:rPr>
        <w:lastRenderedPageBreak/>
        <w:t>2. Структура и содержание профессионального модуля</w:t>
      </w:r>
    </w:p>
    <w:p w14:paraId="23A5C899" w14:textId="77777777" w:rsidR="00CD2973" w:rsidRPr="00985111" w:rsidRDefault="00CD2973" w:rsidP="00CD2973">
      <w:pPr>
        <w:spacing w:line="276" w:lineRule="auto"/>
        <w:ind w:firstLine="851"/>
        <w:rPr>
          <w:rFonts w:ascii="Times New Roman" w:eastAsia="Times New Roman" w:hAnsi="Times New Roman" w:cs="Times New Roman"/>
          <w:sz w:val="24"/>
          <w:szCs w:val="24"/>
          <w:lang w:eastAsia="ru-RU"/>
        </w:rPr>
      </w:pPr>
      <w:r w:rsidRPr="00985111">
        <w:rPr>
          <w:rFonts w:ascii="Times New Roman" w:eastAsia="Times New Roman" w:hAnsi="Times New Roman" w:cs="Times New Roman"/>
          <w:b/>
          <w:sz w:val="24"/>
          <w:szCs w:val="24"/>
          <w:lang w:eastAsia="ru-RU"/>
        </w:rPr>
        <w:t>2.1. Структура профессионального модуля</w:t>
      </w:r>
      <w:r w:rsidRPr="00985111">
        <w:rPr>
          <w:rFonts w:ascii="Times New Roman" w:eastAsia="Times New Roman" w:hAnsi="Times New Roman" w:cs="Times New Roman"/>
          <w:sz w:val="24"/>
          <w:szCs w:val="24"/>
          <w:lang w:eastAsia="ru-RU"/>
        </w:rPr>
        <w:t xml:space="preserve"> </w:t>
      </w:r>
    </w:p>
    <w:p w14:paraId="2A0D4B4F" w14:textId="77777777" w:rsidR="00CD2973" w:rsidRPr="00985111" w:rsidRDefault="00CD2973" w:rsidP="00CD2973">
      <w:pPr>
        <w:ind w:firstLine="709"/>
        <w:jc w:val="both"/>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Для профессии</w:t>
      </w:r>
    </w:p>
    <w:tbl>
      <w:tblPr>
        <w:tblW w:w="50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99"/>
        <w:gridCol w:w="2208"/>
        <w:gridCol w:w="1185"/>
        <w:gridCol w:w="890"/>
        <w:gridCol w:w="908"/>
        <w:gridCol w:w="1170"/>
        <w:gridCol w:w="1173"/>
        <w:gridCol w:w="914"/>
        <w:gridCol w:w="908"/>
        <w:gridCol w:w="259"/>
        <w:gridCol w:w="2016"/>
        <w:gridCol w:w="908"/>
      </w:tblGrid>
      <w:tr w:rsidR="00E14975" w:rsidRPr="00985111" w14:paraId="67B4DF58" w14:textId="77777777" w:rsidTr="00D06772">
        <w:trPr>
          <w:trHeight w:val="484"/>
        </w:trPr>
        <w:tc>
          <w:tcPr>
            <w:tcW w:w="746" w:type="pct"/>
            <w:vMerge w:val="restart"/>
            <w:tcBorders>
              <w:bottom w:val="single" w:sz="4" w:space="0" w:color="auto"/>
            </w:tcBorders>
            <w:vAlign w:val="center"/>
          </w:tcPr>
          <w:p w14:paraId="5B0ED23D" w14:textId="77777777" w:rsidR="00E14975" w:rsidRPr="00985111" w:rsidRDefault="00E14975" w:rsidP="00CD2973">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Коды профессиональных и общих компетенций</w:t>
            </w:r>
          </w:p>
        </w:tc>
        <w:tc>
          <w:tcPr>
            <w:tcW w:w="749" w:type="pct"/>
            <w:vMerge w:val="restart"/>
            <w:tcBorders>
              <w:bottom w:val="single" w:sz="4" w:space="0" w:color="auto"/>
            </w:tcBorders>
            <w:vAlign w:val="center"/>
          </w:tcPr>
          <w:p w14:paraId="62A4655F" w14:textId="77777777" w:rsidR="00E14975" w:rsidRPr="00985111" w:rsidRDefault="00E14975" w:rsidP="00CD2973">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Наименования разделов профессионального модуля</w:t>
            </w:r>
          </w:p>
        </w:tc>
        <w:tc>
          <w:tcPr>
            <w:tcW w:w="402" w:type="pct"/>
            <w:vMerge w:val="restart"/>
            <w:tcBorders>
              <w:bottom w:val="single" w:sz="4" w:space="0" w:color="auto"/>
            </w:tcBorders>
            <w:vAlign w:val="center"/>
          </w:tcPr>
          <w:p w14:paraId="57D1C6FA" w14:textId="77777777" w:rsidR="00E14975" w:rsidRPr="00985111" w:rsidRDefault="00E14975" w:rsidP="00CD2973">
            <w:pPr>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Всего, час.</w:t>
            </w:r>
          </w:p>
        </w:tc>
        <w:tc>
          <w:tcPr>
            <w:tcW w:w="302" w:type="pct"/>
            <w:vMerge w:val="restart"/>
            <w:tcBorders>
              <w:bottom w:val="single" w:sz="4" w:space="0" w:color="auto"/>
            </w:tcBorders>
            <w:textDirection w:val="btLr"/>
            <w:vAlign w:val="center"/>
          </w:tcPr>
          <w:p w14:paraId="25CB3A04" w14:textId="77777777" w:rsidR="00E14975" w:rsidRPr="00985111" w:rsidRDefault="00E14975" w:rsidP="00CD2973">
            <w:pPr>
              <w:ind w:left="113" w:right="113"/>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 т.ч. в форме практической подготовки</w:t>
            </w:r>
          </w:p>
        </w:tc>
        <w:tc>
          <w:tcPr>
            <w:tcW w:w="2801" w:type="pct"/>
            <w:gridSpan w:val="8"/>
            <w:tcBorders>
              <w:bottom w:val="single" w:sz="4" w:space="0" w:color="auto"/>
            </w:tcBorders>
          </w:tcPr>
          <w:p w14:paraId="007D7317" w14:textId="489951D2" w:rsidR="00E14975" w:rsidRPr="00985111" w:rsidRDefault="00E14975" w:rsidP="00CD2973">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Объем профессионального модуля, ак. час.</w:t>
            </w:r>
          </w:p>
        </w:tc>
      </w:tr>
      <w:tr w:rsidR="00E14975" w:rsidRPr="00985111" w14:paraId="3675BC68" w14:textId="77777777" w:rsidTr="00D339B3">
        <w:trPr>
          <w:trHeight w:val="58"/>
        </w:trPr>
        <w:tc>
          <w:tcPr>
            <w:tcW w:w="746" w:type="pct"/>
            <w:vMerge/>
          </w:tcPr>
          <w:p w14:paraId="20E91055" w14:textId="77777777" w:rsidR="00E14975" w:rsidRPr="00985111" w:rsidRDefault="00E14975" w:rsidP="00CD2973">
            <w:pPr>
              <w:rPr>
                <w:rFonts w:ascii="Times New Roman" w:eastAsia="Times New Roman" w:hAnsi="Times New Roman" w:cs="Times New Roman"/>
                <w:i/>
                <w:sz w:val="24"/>
                <w:szCs w:val="24"/>
                <w:lang w:eastAsia="ru-RU"/>
              </w:rPr>
            </w:pPr>
          </w:p>
        </w:tc>
        <w:tc>
          <w:tcPr>
            <w:tcW w:w="749" w:type="pct"/>
            <w:vMerge/>
            <w:vAlign w:val="center"/>
          </w:tcPr>
          <w:p w14:paraId="28245842" w14:textId="77777777" w:rsidR="00E14975" w:rsidRPr="00985111" w:rsidRDefault="00E14975" w:rsidP="00CD2973">
            <w:pPr>
              <w:rPr>
                <w:rFonts w:ascii="Times New Roman" w:eastAsia="Times New Roman" w:hAnsi="Times New Roman" w:cs="Times New Roman"/>
                <w:i/>
                <w:sz w:val="24"/>
                <w:szCs w:val="24"/>
                <w:lang w:eastAsia="ru-RU"/>
              </w:rPr>
            </w:pPr>
          </w:p>
        </w:tc>
        <w:tc>
          <w:tcPr>
            <w:tcW w:w="402" w:type="pct"/>
            <w:vMerge/>
            <w:vAlign w:val="center"/>
          </w:tcPr>
          <w:p w14:paraId="155AAB7A" w14:textId="77777777" w:rsidR="00E14975" w:rsidRPr="00985111" w:rsidRDefault="00E14975" w:rsidP="00CD2973">
            <w:pPr>
              <w:rPr>
                <w:rFonts w:ascii="Times New Roman" w:eastAsia="Times New Roman" w:hAnsi="Times New Roman" w:cs="Times New Roman"/>
                <w:i/>
                <w:iCs/>
                <w:sz w:val="24"/>
                <w:szCs w:val="24"/>
                <w:lang w:eastAsia="ru-RU"/>
              </w:rPr>
            </w:pPr>
          </w:p>
        </w:tc>
        <w:tc>
          <w:tcPr>
            <w:tcW w:w="302" w:type="pct"/>
            <w:vMerge/>
            <w:shd w:val="clear" w:color="auto" w:fill="FFFF00"/>
          </w:tcPr>
          <w:p w14:paraId="52713672" w14:textId="77777777" w:rsidR="00E14975" w:rsidRPr="00985111" w:rsidRDefault="00E14975" w:rsidP="00CD2973">
            <w:pPr>
              <w:suppressAutoHyphens/>
              <w:jc w:val="center"/>
              <w:rPr>
                <w:rFonts w:ascii="Times New Roman" w:eastAsia="Times New Roman" w:hAnsi="Times New Roman" w:cs="Times New Roman"/>
                <w:sz w:val="24"/>
                <w:szCs w:val="24"/>
                <w:lang w:eastAsia="ru-RU"/>
              </w:rPr>
            </w:pPr>
          </w:p>
        </w:tc>
        <w:tc>
          <w:tcPr>
            <w:tcW w:w="1721" w:type="pct"/>
            <w:gridSpan w:val="5"/>
          </w:tcPr>
          <w:p w14:paraId="5C42860F" w14:textId="315F45D0" w:rsidR="00E14975" w:rsidRPr="00985111" w:rsidRDefault="00E14975" w:rsidP="00CD2973">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Обучение по МДК</w:t>
            </w:r>
          </w:p>
        </w:tc>
        <w:tc>
          <w:tcPr>
            <w:tcW w:w="1080" w:type="pct"/>
            <w:gridSpan w:val="3"/>
            <w:vMerge w:val="restart"/>
            <w:vAlign w:val="center"/>
          </w:tcPr>
          <w:p w14:paraId="7F1DD4B2" w14:textId="77777777" w:rsidR="00E14975" w:rsidRPr="00985111" w:rsidRDefault="00E14975" w:rsidP="00CD2973">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Практики</w:t>
            </w:r>
          </w:p>
        </w:tc>
      </w:tr>
      <w:tr w:rsidR="00E14975" w:rsidRPr="00985111" w14:paraId="5402DA3C" w14:textId="77777777" w:rsidTr="00D06772">
        <w:tc>
          <w:tcPr>
            <w:tcW w:w="746" w:type="pct"/>
            <w:vMerge/>
          </w:tcPr>
          <w:p w14:paraId="5DC9B27A" w14:textId="77777777" w:rsidR="00E14975" w:rsidRPr="00985111" w:rsidRDefault="00E14975" w:rsidP="00CD2973">
            <w:pPr>
              <w:rPr>
                <w:rFonts w:ascii="Times New Roman" w:eastAsia="Times New Roman" w:hAnsi="Times New Roman" w:cs="Times New Roman"/>
                <w:i/>
                <w:sz w:val="24"/>
                <w:szCs w:val="24"/>
                <w:lang w:eastAsia="ru-RU"/>
              </w:rPr>
            </w:pPr>
          </w:p>
        </w:tc>
        <w:tc>
          <w:tcPr>
            <w:tcW w:w="749" w:type="pct"/>
            <w:vMerge/>
            <w:vAlign w:val="center"/>
          </w:tcPr>
          <w:p w14:paraId="1DD0E437" w14:textId="77777777" w:rsidR="00E14975" w:rsidRPr="00985111" w:rsidRDefault="00E14975" w:rsidP="00CD2973">
            <w:pPr>
              <w:rPr>
                <w:rFonts w:ascii="Times New Roman" w:eastAsia="Times New Roman" w:hAnsi="Times New Roman" w:cs="Times New Roman"/>
                <w:i/>
                <w:sz w:val="24"/>
                <w:szCs w:val="24"/>
                <w:lang w:eastAsia="ru-RU"/>
              </w:rPr>
            </w:pPr>
          </w:p>
        </w:tc>
        <w:tc>
          <w:tcPr>
            <w:tcW w:w="402" w:type="pct"/>
            <w:vMerge/>
            <w:vAlign w:val="center"/>
          </w:tcPr>
          <w:p w14:paraId="71CFC90D" w14:textId="77777777" w:rsidR="00E14975" w:rsidRPr="00985111" w:rsidRDefault="00E14975" w:rsidP="00CD2973">
            <w:pPr>
              <w:rPr>
                <w:rFonts w:ascii="Times New Roman" w:eastAsia="Times New Roman" w:hAnsi="Times New Roman" w:cs="Times New Roman"/>
                <w:i/>
                <w:iCs/>
                <w:sz w:val="24"/>
                <w:szCs w:val="24"/>
                <w:lang w:eastAsia="ru-RU"/>
              </w:rPr>
            </w:pPr>
          </w:p>
        </w:tc>
        <w:tc>
          <w:tcPr>
            <w:tcW w:w="302" w:type="pct"/>
            <w:vMerge/>
            <w:shd w:val="clear" w:color="auto" w:fill="FFFF00"/>
          </w:tcPr>
          <w:p w14:paraId="4B60E4F8" w14:textId="77777777" w:rsidR="00E14975" w:rsidRPr="00985111" w:rsidRDefault="00E14975" w:rsidP="00CD2973">
            <w:pPr>
              <w:suppressAutoHyphens/>
              <w:jc w:val="center"/>
              <w:rPr>
                <w:rFonts w:ascii="Times New Roman" w:eastAsia="Times New Roman" w:hAnsi="Times New Roman" w:cs="Times New Roman"/>
                <w:sz w:val="24"/>
                <w:szCs w:val="24"/>
                <w:lang w:eastAsia="ru-RU"/>
              </w:rPr>
            </w:pPr>
          </w:p>
        </w:tc>
        <w:tc>
          <w:tcPr>
            <w:tcW w:w="308" w:type="pct"/>
            <w:vMerge w:val="restart"/>
          </w:tcPr>
          <w:p w14:paraId="5F3CD1A3" w14:textId="77777777" w:rsidR="00E14975" w:rsidRPr="00985111" w:rsidRDefault="00E14975" w:rsidP="00CD2973">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Всего</w:t>
            </w:r>
          </w:p>
        </w:tc>
        <w:tc>
          <w:tcPr>
            <w:tcW w:w="1413" w:type="pct"/>
            <w:gridSpan w:val="4"/>
          </w:tcPr>
          <w:p w14:paraId="3B43485C" w14:textId="15E152C0" w:rsidR="00E14975" w:rsidRPr="00985111" w:rsidRDefault="00E14975" w:rsidP="00CD2973">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 том числе</w:t>
            </w:r>
          </w:p>
        </w:tc>
        <w:tc>
          <w:tcPr>
            <w:tcW w:w="1080" w:type="pct"/>
            <w:gridSpan w:val="3"/>
            <w:vMerge/>
            <w:vAlign w:val="center"/>
          </w:tcPr>
          <w:p w14:paraId="1F3BCBB6" w14:textId="77777777" w:rsidR="00E14975" w:rsidRPr="00985111" w:rsidRDefault="00E14975" w:rsidP="00CD2973">
            <w:pPr>
              <w:suppressAutoHyphens/>
              <w:jc w:val="center"/>
              <w:rPr>
                <w:rFonts w:ascii="Times New Roman" w:eastAsia="Times New Roman" w:hAnsi="Times New Roman" w:cs="Times New Roman"/>
                <w:i/>
                <w:sz w:val="24"/>
                <w:szCs w:val="24"/>
                <w:lang w:eastAsia="ru-RU"/>
              </w:rPr>
            </w:pPr>
          </w:p>
        </w:tc>
      </w:tr>
      <w:tr w:rsidR="00CB126A" w:rsidRPr="00985111" w14:paraId="79A1790C" w14:textId="77777777" w:rsidTr="00D06772">
        <w:trPr>
          <w:gridAfter w:val="1"/>
          <w:wAfter w:w="308" w:type="pct"/>
          <w:cantSplit/>
          <w:trHeight w:val="1859"/>
        </w:trPr>
        <w:tc>
          <w:tcPr>
            <w:tcW w:w="746" w:type="pct"/>
            <w:vMerge/>
          </w:tcPr>
          <w:p w14:paraId="0C7B16D4" w14:textId="77777777" w:rsidR="00CB126A" w:rsidRPr="00985111" w:rsidRDefault="00CB126A" w:rsidP="00CD2973">
            <w:pPr>
              <w:rPr>
                <w:rFonts w:ascii="Times New Roman" w:eastAsia="Times New Roman" w:hAnsi="Times New Roman" w:cs="Times New Roman"/>
                <w:i/>
                <w:sz w:val="24"/>
                <w:szCs w:val="24"/>
                <w:lang w:eastAsia="ru-RU"/>
              </w:rPr>
            </w:pPr>
          </w:p>
        </w:tc>
        <w:tc>
          <w:tcPr>
            <w:tcW w:w="749" w:type="pct"/>
            <w:vMerge/>
            <w:vAlign w:val="center"/>
          </w:tcPr>
          <w:p w14:paraId="69276D20" w14:textId="77777777" w:rsidR="00CB126A" w:rsidRPr="00985111" w:rsidRDefault="00CB126A" w:rsidP="00CD2973">
            <w:pPr>
              <w:rPr>
                <w:rFonts w:ascii="Times New Roman" w:eastAsia="Times New Roman" w:hAnsi="Times New Roman" w:cs="Times New Roman"/>
                <w:i/>
                <w:sz w:val="24"/>
                <w:szCs w:val="24"/>
                <w:lang w:eastAsia="ru-RU"/>
              </w:rPr>
            </w:pPr>
          </w:p>
        </w:tc>
        <w:tc>
          <w:tcPr>
            <w:tcW w:w="402" w:type="pct"/>
            <w:vMerge/>
            <w:vAlign w:val="center"/>
          </w:tcPr>
          <w:p w14:paraId="2892419D" w14:textId="77777777" w:rsidR="00CB126A" w:rsidRPr="00985111" w:rsidRDefault="00CB126A" w:rsidP="00CD2973">
            <w:pPr>
              <w:rPr>
                <w:rFonts w:ascii="Times New Roman" w:eastAsia="Times New Roman" w:hAnsi="Times New Roman" w:cs="Times New Roman"/>
                <w:i/>
                <w:sz w:val="24"/>
                <w:szCs w:val="24"/>
                <w:lang w:eastAsia="ru-RU"/>
              </w:rPr>
            </w:pPr>
          </w:p>
        </w:tc>
        <w:tc>
          <w:tcPr>
            <w:tcW w:w="302" w:type="pct"/>
            <w:vMerge/>
            <w:shd w:val="clear" w:color="auto" w:fill="FFFF00"/>
          </w:tcPr>
          <w:p w14:paraId="0DEBE779" w14:textId="77777777" w:rsidR="00CB126A" w:rsidRPr="00985111" w:rsidRDefault="00CB126A" w:rsidP="00CD2973">
            <w:pPr>
              <w:suppressAutoHyphens/>
              <w:jc w:val="center"/>
              <w:rPr>
                <w:rFonts w:ascii="Times New Roman" w:eastAsia="Times New Roman" w:hAnsi="Times New Roman" w:cs="Times New Roman"/>
                <w:i/>
                <w:sz w:val="24"/>
                <w:szCs w:val="24"/>
                <w:lang w:eastAsia="ru-RU"/>
              </w:rPr>
            </w:pPr>
          </w:p>
        </w:tc>
        <w:tc>
          <w:tcPr>
            <w:tcW w:w="308" w:type="pct"/>
            <w:vMerge/>
          </w:tcPr>
          <w:p w14:paraId="2E1BD2B7" w14:textId="77777777" w:rsidR="00CB126A" w:rsidRPr="00985111" w:rsidRDefault="00CB126A" w:rsidP="00CD2973">
            <w:pPr>
              <w:suppressAutoHyphens/>
              <w:jc w:val="center"/>
              <w:rPr>
                <w:rFonts w:ascii="Times New Roman" w:eastAsia="Times New Roman" w:hAnsi="Times New Roman" w:cs="Times New Roman"/>
                <w:i/>
                <w:sz w:val="24"/>
                <w:szCs w:val="24"/>
                <w:lang w:eastAsia="ru-RU"/>
              </w:rPr>
            </w:pPr>
          </w:p>
        </w:tc>
        <w:tc>
          <w:tcPr>
            <w:tcW w:w="397" w:type="pct"/>
            <w:textDirection w:val="btLr"/>
            <w:vAlign w:val="center"/>
          </w:tcPr>
          <w:p w14:paraId="7C6F9470" w14:textId="77777777" w:rsidR="00CB126A" w:rsidRPr="00985111" w:rsidRDefault="00CB126A" w:rsidP="00CD2973">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color w:val="000000"/>
                <w:sz w:val="24"/>
                <w:szCs w:val="24"/>
                <w:lang w:eastAsia="ru-RU"/>
              </w:rPr>
              <w:t xml:space="preserve">Лабораторных </w:t>
            </w:r>
            <w:r w:rsidRPr="00985111">
              <w:rPr>
                <w:rFonts w:ascii="Times New Roman" w:eastAsia="Times New Roman" w:hAnsi="Times New Roman" w:cs="Times New Roman"/>
                <w:color w:val="000000"/>
                <w:sz w:val="24"/>
                <w:szCs w:val="24"/>
                <w:lang w:eastAsia="ru-RU"/>
              </w:rPr>
              <w:br/>
              <w:t>и практических занятий</w:t>
            </w:r>
          </w:p>
        </w:tc>
        <w:tc>
          <w:tcPr>
            <w:tcW w:w="398" w:type="pct"/>
            <w:textDirection w:val="btLr"/>
            <w:vAlign w:val="center"/>
          </w:tcPr>
          <w:p w14:paraId="5F9E8459" w14:textId="0F328B44" w:rsidR="00CB126A" w:rsidRPr="00985111" w:rsidRDefault="00CB126A" w:rsidP="00CB126A">
            <w:pPr>
              <w:suppressAutoHyphens/>
              <w:ind w:left="-57" w:right="-57"/>
              <w:jc w:val="center"/>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sz w:val="24"/>
                <w:szCs w:val="24"/>
                <w:lang w:eastAsia="ru-RU"/>
              </w:rPr>
              <w:t>Самостоятельная работа</w:t>
            </w:r>
          </w:p>
        </w:tc>
        <w:tc>
          <w:tcPr>
            <w:tcW w:w="310" w:type="pct"/>
            <w:textDirection w:val="btLr"/>
            <w:vAlign w:val="center"/>
          </w:tcPr>
          <w:p w14:paraId="5F482751" w14:textId="77777777" w:rsidR="00CB126A" w:rsidRPr="00985111" w:rsidRDefault="00CB126A" w:rsidP="00CD2973">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396" w:type="pct"/>
            <w:gridSpan w:val="2"/>
            <w:vAlign w:val="center"/>
          </w:tcPr>
          <w:p w14:paraId="6E193839" w14:textId="77777777" w:rsidR="00CB126A" w:rsidRPr="00985111" w:rsidRDefault="00CB126A" w:rsidP="00CD2973">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Учебная</w:t>
            </w:r>
          </w:p>
        </w:tc>
        <w:tc>
          <w:tcPr>
            <w:tcW w:w="684" w:type="pct"/>
            <w:vAlign w:val="center"/>
          </w:tcPr>
          <w:p w14:paraId="588ECED4" w14:textId="77777777" w:rsidR="00CB126A" w:rsidRPr="00985111" w:rsidRDefault="00CB126A" w:rsidP="00CD2973">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Производственная</w:t>
            </w:r>
          </w:p>
        </w:tc>
      </w:tr>
      <w:tr w:rsidR="00CB126A" w:rsidRPr="00985111" w14:paraId="1C91D24C" w14:textId="77777777" w:rsidTr="00D06772">
        <w:trPr>
          <w:gridAfter w:val="1"/>
          <w:wAfter w:w="308" w:type="pct"/>
          <w:trHeight w:val="415"/>
        </w:trPr>
        <w:tc>
          <w:tcPr>
            <w:tcW w:w="746" w:type="pct"/>
            <w:vAlign w:val="center"/>
          </w:tcPr>
          <w:p w14:paraId="42ADBFFD" w14:textId="77777777" w:rsidR="00CB126A" w:rsidRPr="00985111" w:rsidRDefault="00CB126A"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w:t>
            </w:r>
          </w:p>
        </w:tc>
        <w:tc>
          <w:tcPr>
            <w:tcW w:w="749" w:type="pct"/>
            <w:vAlign w:val="center"/>
          </w:tcPr>
          <w:p w14:paraId="1EAB25DA" w14:textId="77777777" w:rsidR="00CB126A" w:rsidRPr="00985111" w:rsidRDefault="00CB126A"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2</w:t>
            </w:r>
          </w:p>
        </w:tc>
        <w:tc>
          <w:tcPr>
            <w:tcW w:w="402" w:type="pct"/>
            <w:vAlign w:val="center"/>
          </w:tcPr>
          <w:p w14:paraId="26D7E6FA" w14:textId="77777777" w:rsidR="00CB126A" w:rsidRPr="00985111" w:rsidRDefault="00CB126A"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3</w:t>
            </w:r>
          </w:p>
        </w:tc>
        <w:tc>
          <w:tcPr>
            <w:tcW w:w="302" w:type="pct"/>
            <w:vAlign w:val="center"/>
          </w:tcPr>
          <w:p w14:paraId="43C4C2F0" w14:textId="77777777" w:rsidR="00CB126A" w:rsidRPr="00985111" w:rsidRDefault="00CB126A"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4</w:t>
            </w:r>
          </w:p>
        </w:tc>
        <w:tc>
          <w:tcPr>
            <w:tcW w:w="308" w:type="pct"/>
            <w:vAlign w:val="center"/>
          </w:tcPr>
          <w:p w14:paraId="6E773AEA" w14:textId="77777777" w:rsidR="00CB126A" w:rsidRPr="00985111" w:rsidRDefault="00CB126A"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5</w:t>
            </w:r>
          </w:p>
        </w:tc>
        <w:tc>
          <w:tcPr>
            <w:tcW w:w="397" w:type="pct"/>
            <w:vAlign w:val="center"/>
          </w:tcPr>
          <w:p w14:paraId="6F1C1904" w14:textId="77777777" w:rsidR="00CB126A" w:rsidRPr="00985111" w:rsidRDefault="00CB126A"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6</w:t>
            </w:r>
          </w:p>
        </w:tc>
        <w:tc>
          <w:tcPr>
            <w:tcW w:w="398" w:type="pct"/>
            <w:vAlign w:val="center"/>
          </w:tcPr>
          <w:p w14:paraId="23F8B1F4" w14:textId="42BCAAF8" w:rsidR="00CB126A" w:rsidRPr="00985111" w:rsidRDefault="00CB126A"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7</w:t>
            </w:r>
          </w:p>
        </w:tc>
        <w:tc>
          <w:tcPr>
            <w:tcW w:w="310" w:type="pct"/>
            <w:vAlign w:val="center"/>
          </w:tcPr>
          <w:p w14:paraId="16CFAF17" w14:textId="77777777" w:rsidR="00CB126A" w:rsidRPr="00985111" w:rsidRDefault="00CB126A"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8</w:t>
            </w:r>
          </w:p>
        </w:tc>
        <w:tc>
          <w:tcPr>
            <w:tcW w:w="396" w:type="pct"/>
            <w:gridSpan w:val="2"/>
            <w:vAlign w:val="center"/>
          </w:tcPr>
          <w:p w14:paraId="387CC9D7" w14:textId="77777777" w:rsidR="00CB126A" w:rsidRPr="00985111" w:rsidRDefault="00CB126A"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9</w:t>
            </w:r>
          </w:p>
        </w:tc>
        <w:tc>
          <w:tcPr>
            <w:tcW w:w="684" w:type="pct"/>
            <w:vAlign w:val="center"/>
          </w:tcPr>
          <w:p w14:paraId="265817B2" w14:textId="77777777" w:rsidR="00CB126A" w:rsidRPr="00985111" w:rsidRDefault="00CB126A" w:rsidP="00CD2973">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10</w:t>
            </w:r>
          </w:p>
        </w:tc>
      </w:tr>
      <w:tr w:rsidR="00CB126A" w:rsidRPr="00985111" w14:paraId="68D52132" w14:textId="77777777" w:rsidTr="00D06772">
        <w:trPr>
          <w:gridAfter w:val="1"/>
          <w:wAfter w:w="308" w:type="pct"/>
        </w:trPr>
        <w:tc>
          <w:tcPr>
            <w:tcW w:w="746" w:type="pct"/>
            <w:vMerge w:val="restart"/>
          </w:tcPr>
          <w:p w14:paraId="213D5DCA" w14:textId="043F33B9" w:rsidR="00CB126A" w:rsidRPr="00CB126A" w:rsidRDefault="00CB126A" w:rsidP="00CD2973">
            <w:pP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 xml:space="preserve">ПК </w:t>
            </w:r>
            <w:r w:rsidRPr="00CB126A">
              <w:rPr>
                <w:rFonts w:ascii="Times New Roman" w:eastAsia="Times New Roman" w:hAnsi="Times New Roman" w:cs="Times New Roman"/>
                <w:b/>
                <w:bCs/>
                <w:sz w:val="24"/>
                <w:szCs w:val="24"/>
                <w:lang w:eastAsia="ru-RU"/>
              </w:rPr>
              <w:t>1.</w:t>
            </w:r>
            <w:r>
              <w:rPr>
                <w:rFonts w:ascii="Times New Roman" w:eastAsia="Times New Roman" w:hAnsi="Times New Roman" w:cs="Times New Roman"/>
                <w:b/>
                <w:bCs/>
                <w:sz w:val="24"/>
                <w:szCs w:val="24"/>
                <w:lang w:eastAsia="ru-RU"/>
              </w:rPr>
              <w:t>1</w:t>
            </w:r>
            <w:r w:rsidRPr="00985111">
              <w:rPr>
                <w:rFonts w:ascii="Times New Roman" w:eastAsia="Times New Roman" w:hAnsi="Times New Roman" w:cs="Times New Roman"/>
                <w:b/>
                <w:bCs/>
                <w:sz w:val="24"/>
                <w:szCs w:val="24"/>
                <w:lang w:eastAsia="ru-RU"/>
              </w:rPr>
              <w:t xml:space="preserve">, ПК </w:t>
            </w:r>
            <w:r>
              <w:rPr>
                <w:rFonts w:ascii="Times New Roman" w:eastAsia="Times New Roman" w:hAnsi="Times New Roman" w:cs="Times New Roman"/>
                <w:b/>
                <w:bCs/>
                <w:sz w:val="24"/>
                <w:szCs w:val="24"/>
                <w:lang w:eastAsia="ru-RU"/>
              </w:rPr>
              <w:t>1.2, ПК 1.3, ПК 1.4</w:t>
            </w:r>
          </w:p>
          <w:p w14:paraId="2902D1F6" w14:textId="3D90995E" w:rsidR="00CB126A" w:rsidRPr="00985111" w:rsidRDefault="00CB126A" w:rsidP="00CB126A">
            <w:pP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 xml:space="preserve">ОК </w:t>
            </w:r>
            <w:r w:rsidRPr="00CB126A">
              <w:rPr>
                <w:rFonts w:ascii="Times New Roman" w:eastAsia="Times New Roman" w:hAnsi="Times New Roman" w:cs="Times New Roman"/>
                <w:b/>
                <w:bCs/>
                <w:sz w:val="24"/>
                <w:szCs w:val="24"/>
                <w:lang w:eastAsia="ru-RU"/>
              </w:rPr>
              <w:t>01</w:t>
            </w:r>
            <w:r w:rsidRPr="00985111">
              <w:rPr>
                <w:rFonts w:ascii="Times New Roman" w:eastAsia="Times New Roman" w:hAnsi="Times New Roman" w:cs="Times New Roman"/>
                <w:b/>
                <w:bCs/>
                <w:sz w:val="24"/>
                <w:szCs w:val="24"/>
                <w:lang w:eastAsia="ru-RU"/>
              </w:rPr>
              <w:t xml:space="preserve">, ОК </w:t>
            </w:r>
            <w:r>
              <w:rPr>
                <w:rFonts w:ascii="Times New Roman" w:eastAsia="Times New Roman" w:hAnsi="Times New Roman" w:cs="Times New Roman"/>
                <w:b/>
                <w:bCs/>
                <w:sz w:val="24"/>
                <w:szCs w:val="24"/>
                <w:lang w:eastAsia="ru-RU"/>
              </w:rPr>
              <w:t>02, ОК 03, ОК 04, ОК 07, ОК 09</w:t>
            </w:r>
            <w:r w:rsidRPr="00985111">
              <w:rPr>
                <w:rFonts w:ascii="Times New Roman" w:eastAsia="Times New Roman" w:hAnsi="Times New Roman" w:cs="Times New Roman"/>
                <w:b/>
                <w:bCs/>
                <w:sz w:val="24"/>
                <w:szCs w:val="24"/>
                <w:lang w:eastAsia="ru-RU"/>
              </w:rPr>
              <w:t xml:space="preserve"> </w:t>
            </w:r>
          </w:p>
        </w:tc>
        <w:tc>
          <w:tcPr>
            <w:tcW w:w="749" w:type="pct"/>
          </w:tcPr>
          <w:p w14:paraId="6C3D881B" w14:textId="1565E125" w:rsidR="00CB126A" w:rsidRPr="00985111" w:rsidRDefault="00CB126A" w:rsidP="00CD2973">
            <w:pPr>
              <w:rPr>
                <w:rFonts w:ascii="Times New Roman" w:eastAsia="Times New Roman" w:hAnsi="Times New Roman" w:cs="Times New Roman"/>
                <w:sz w:val="24"/>
                <w:szCs w:val="24"/>
                <w:lang w:eastAsia="ru-RU"/>
              </w:rPr>
            </w:pPr>
            <w:r>
              <w:rPr>
                <w:rFonts w:ascii="Times New Roman" w:eastAsia="Times New Roman" w:hAnsi="Times New Roman" w:cs="Times New Roman"/>
                <w:bCs/>
                <w:sz w:val="24"/>
                <w:szCs w:val="24"/>
                <w:lang w:eastAsia="ru-RU"/>
              </w:rPr>
              <w:t xml:space="preserve">МДК 01.01 </w:t>
            </w:r>
            <w:r w:rsidRPr="00D06772">
              <w:rPr>
                <w:rFonts w:ascii="Times New Roman" w:eastAsia="Times New Roman" w:hAnsi="Times New Roman" w:cs="Times New Roman"/>
                <w:bCs/>
                <w:sz w:val="24"/>
                <w:szCs w:val="24"/>
                <w:lang w:eastAsia="ru-RU"/>
              </w:rPr>
              <w:t>Технология обработки на металлорежущих станках</w:t>
            </w:r>
          </w:p>
        </w:tc>
        <w:tc>
          <w:tcPr>
            <w:tcW w:w="402" w:type="pct"/>
          </w:tcPr>
          <w:p w14:paraId="0F9B676D" w14:textId="6C298F3B" w:rsidR="00CB126A" w:rsidRPr="00985111" w:rsidRDefault="00CB126A"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190</w:t>
            </w:r>
          </w:p>
        </w:tc>
        <w:tc>
          <w:tcPr>
            <w:tcW w:w="302" w:type="pct"/>
          </w:tcPr>
          <w:p w14:paraId="57DB7E90" w14:textId="63599E29" w:rsidR="00CB126A" w:rsidRPr="00985111" w:rsidRDefault="00CB126A"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120</w:t>
            </w:r>
          </w:p>
        </w:tc>
        <w:tc>
          <w:tcPr>
            <w:tcW w:w="308" w:type="pct"/>
          </w:tcPr>
          <w:p w14:paraId="1A933C79" w14:textId="7DC977E6" w:rsidR="00CB126A" w:rsidRPr="00985111" w:rsidRDefault="00CB126A"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190</w:t>
            </w:r>
          </w:p>
        </w:tc>
        <w:tc>
          <w:tcPr>
            <w:tcW w:w="397" w:type="pct"/>
          </w:tcPr>
          <w:p w14:paraId="1D839F7D" w14:textId="07A9011F" w:rsidR="00CB126A" w:rsidRPr="00985111" w:rsidRDefault="00CB126A"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sz w:val="24"/>
                <w:szCs w:val="24"/>
                <w:lang w:eastAsia="ru-RU"/>
              </w:rPr>
              <w:t>120</w:t>
            </w:r>
          </w:p>
        </w:tc>
        <w:tc>
          <w:tcPr>
            <w:tcW w:w="398" w:type="pct"/>
          </w:tcPr>
          <w:p w14:paraId="5D8A345B" w14:textId="2738428F" w:rsidR="00CB126A" w:rsidRPr="00985111" w:rsidRDefault="00CB126A"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0" w:type="pct"/>
          </w:tcPr>
          <w:p w14:paraId="1A077EDF" w14:textId="1E81DA65" w:rsidR="00CB126A" w:rsidRPr="00985111" w:rsidRDefault="00CB126A"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396" w:type="pct"/>
            <w:gridSpan w:val="2"/>
          </w:tcPr>
          <w:p w14:paraId="2C9AF57F" w14:textId="1944F36A" w:rsidR="00CB126A" w:rsidRPr="00985111" w:rsidRDefault="00CB126A"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c>
          <w:tcPr>
            <w:tcW w:w="684" w:type="pct"/>
          </w:tcPr>
          <w:p w14:paraId="4FC8E3B9" w14:textId="053AE262" w:rsidR="00CB126A" w:rsidRPr="00985111" w:rsidRDefault="00CB126A"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r>
      <w:tr w:rsidR="00CB126A" w:rsidRPr="00985111" w14:paraId="0D6A0339" w14:textId="77777777" w:rsidTr="00D06772">
        <w:trPr>
          <w:gridAfter w:val="1"/>
          <w:wAfter w:w="308" w:type="pct"/>
          <w:trHeight w:val="314"/>
        </w:trPr>
        <w:tc>
          <w:tcPr>
            <w:tcW w:w="746" w:type="pct"/>
            <w:vMerge/>
          </w:tcPr>
          <w:p w14:paraId="3169E768" w14:textId="77777777" w:rsidR="00CB126A" w:rsidRPr="00985111" w:rsidRDefault="00CB126A" w:rsidP="00CD2973">
            <w:pPr>
              <w:rPr>
                <w:rFonts w:ascii="Times New Roman" w:eastAsia="Times New Roman" w:hAnsi="Times New Roman" w:cs="Times New Roman"/>
                <w:sz w:val="24"/>
                <w:szCs w:val="24"/>
                <w:lang w:eastAsia="ru-RU"/>
              </w:rPr>
            </w:pPr>
          </w:p>
        </w:tc>
        <w:tc>
          <w:tcPr>
            <w:tcW w:w="749" w:type="pct"/>
          </w:tcPr>
          <w:p w14:paraId="46DF4BEF" w14:textId="77777777" w:rsidR="00CB126A" w:rsidRPr="00985111" w:rsidRDefault="00CB126A" w:rsidP="00CD2973">
            <w:pPr>
              <w:rPr>
                <w:rFonts w:ascii="Times New Roman" w:eastAsia="Times New Roman" w:hAnsi="Times New Roman" w:cs="Times New Roman"/>
                <w:bCs/>
                <w:sz w:val="24"/>
                <w:szCs w:val="24"/>
                <w:lang w:eastAsia="ru-RU"/>
              </w:rPr>
            </w:pPr>
            <w:r w:rsidRPr="00985111">
              <w:rPr>
                <w:rFonts w:ascii="Times New Roman" w:eastAsia="Times New Roman" w:hAnsi="Times New Roman" w:cs="Times New Roman"/>
                <w:bCs/>
                <w:sz w:val="24"/>
                <w:szCs w:val="24"/>
                <w:lang w:eastAsia="ru-RU"/>
              </w:rPr>
              <w:t>Учебная практика</w:t>
            </w:r>
          </w:p>
        </w:tc>
        <w:tc>
          <w:tcPr>
            <w:tcW w:w="402" w:type="pct"/>
          </w:tcPr>
          <w:p w14:paraId="7F70F0C7" w14:textId="3FEFBB8B" w:rsidR="00CB126A" w:rsidRPr="00985111" w:rsidRDefault="00CB126A"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c>
          <w:tcPr>
            <w:tcW w:w="302" w:type="pct"/>
          </w:tcPr>
          <w:p w14:paraId="2AD20425" w14:textId="1D2A4D93" w:rsidR="00CB126A" w:rsidRPr="00985111" w:rsidRDefault="00CB126A"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36</w:t>
            </w:r>
          </w:p>
        </w:tc>
        <w:tc>
          <w:tcPr>
            <w:tcW w:w="308" w:type="pct"/>
          </w:tcPr>
          <w:p w14:paraId="55F5D10A" w14:textId="396E5A01" w:rsidR="00CB126A" w:rsidRPr="00985111" w:rsidRDefault="00CB126A"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c>
          <w:tcPr>
            <w:tcW w:w="397" w:type="pct"/>
          </w:tcPr>
          <w:p w14:paraId="52613F0E" w14:textId="11D8F298" w:rsidR="00CB126A" w:rsidRPr="00985111" w:rsidRDefault="00CB126A"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w:t>
            </w:r>
          </w:p>
        </w:tc>
        <w:tc>
          <w:tcPr>
            <w:tcW w:w="398" w:type="pct"/>
          </w:tcPr>
          <w:p w14:paraId="77BCCE6E" w14:textId="05A3D100" w:rsidR="00CB126A" w:rsidRPr="00985111" w:rsidRDefault="00CB126A"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0" w:type="pct"/>
          </w:tcPr>
          <w:p w14:paraId="214843B4" w14:textId="1F42D99B" w:rsidR="00CB126A" w:rsidRPr="00985111" w:rsidRDefault="00CB126A"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96" w:type="pct"/>
            <w:gridSpan w:val="2"/>
          </w:tcPr>
          <w:p w14:paraId="6C5A2009" w14:textId="4B2636DF" w:rsidR="00CB126A" w:rsidRPr="00985111" w:rsidRDefault="00CB126A"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c>
          <w:tcPr>
            <w:tcW w:w="684" w:type="pct"/>
          </w:tcPr>
          <w:p w14:paraId="588BFCB1" w14:textId="07D73299" w:rsidR="00CB126A" w:rsidRPr="00985111" w:rsidRDefault="00CB126A"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r>
      <w:tr w:rsidR="00CB126A" w:rsidRPr="00985111" w14:paraId="712941C5" w14:textId="77777777" w:rsidTr="00D06772">
        <w:trPr>
          <w:gridAfter w:val="1"/>
          <w:wAfter w:w="308" w:type="pct"/>
          <w:trHeight w:val="314"/>
        </w:trPr>
        <w:tc>
          <w:tcPr>
            <w:tcW w:w="746" w:type="pct"/>
            <w:vMerge/>
          </w:tcPr>
          <w:p w14:paraId="370A4AEB" w14:textId="77777777" w:rsidR="00CB126A" w:rsidRPr="00985111" w:rsidRDefault="00CB126A" w:rsidP="00CD2973">
            <w:pPr>
              <w:rPr>
                <w:rFonts w:ascii="Times New Roman" w:eastAsia="Times New Roman" w:hAnsi="Times New Roman" w:cs="Times New Roman"/>
                <w:sz w:val="24"/>
                <w:szCs w:val="24"/>
                <w:lang w:eastAsia="ru-RU"/>
              </w:rPr>
            </w:pPr>
          </w:p>
        </w:tc>
        <w:tc>
          <w:tcPr>
            <w:tcW w:w="749" w:type="pct"/>
          </w:tcPr>
          <w:p w14:paraId="20E8EF77" w14:textId="77777777" w:rsidR="00CB126A" w:rsidRPr="00985111" w:rsidRDefault="00CB126A" w:rsidP="00CD2973">
            <w:pPr>
              <w:rPr>
                <w:rFonts w:ascii="Times New Roman" w:eastAsia="Times New Roman" w:hAnsi="Times New Roman" w:cs="Times New Roman"/>
                <w:b/>
                <w:bCs/>
                <w:sz w:val="24"/>
                <w:szCs w:val="24"/>
                <w:u w:val="single"/>
                <w:lang w:eastAsia="ru-RU"/>
              </w:rPr>
            </w:pPr>
            <w:r w:rsidRPr="00985111">
              <w:rPr>
                <w:rFonts w:ascii="Times New Roman" w:eastAsia="Times New Roman" w:hAnsi="Times New Roman" w:cs="Times New Roman"/>
                <w:sz w:val="24"/>
                <w:szCs w:val="24"/>
                <w:lang w:eastAsia="ru-RU"/>
              </w:rPr>
              <w:t>Производственная практика</w:t>
            </w:r>
          </w:p>
        </w:tc>
        <w:tc>
          <w:tcPr>
            <w:tcW w:w="402" w:type="pct"/>
          </w:tcPr>
          <w:p w14:paraId="233776C2" w14:textId="1F8649DC" w:rsidR="00CB126A" w:rsidRPr="00985111" w:rsidRDefault="00CB126A" w:rsidP="00D06772">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c>
          <w:tcPr>
            <w:tcW w:w="302" w:type="pct"/>
          </w:tcPr>
          <w:p w14:paraId="21D3B1BE" w14:textId="347CF922" w:rsidR="00CB126A" w:rsidRPr="00985111" w:rsidRDefault="00CB126A" w:rsidP="00D06772">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72</w:t>
            </w:r>
          </w:p>
        </w:tc>
        <w:tc>
          <w:tcPr>
            <w:tcW w:w="308" w:type="pct"/>
          </w:tcPr>
          <w:p w14:paraId="51568184" w14:textId="597FAB3C" w:rsidR="00CB126A" w:rsidRPr="00985111" w:rsidRDefault="00CB126A"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c>
          <w:tcPr>
            <w:tcW w:w="397" w:type="pct"/>
          </w:tcPr>
          <w:p w14:paraId="7EB38755" w14:textId="4ADF63DF" w:rsidR="00CB126A" w:rsidRPr="00985111" w:rsidRDefault="00CB126A"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w:t>
            </w:r>
          </w:p>
        </w:tc>
        <w:tc>
          <w:tcPr>
            <w:tcW w:w="398" w:type="pct"/>
          </w:tcPr>
          <w:p w14:paraId="485BB4AD" w14:textId="7895A0B3" w:rsidR="00CB126A" w:rsidRPr="00985111" w:rsidRDefault="00CB126A"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0" w:type="pct"/>
          </w:tcPr>
          <w:p w14:paraId="012F20CD" w14:textId="62A2DC68" w:rsidR="00CB126A" w:rsidRPr="00985111" w:rsidRDefault="00CB126A" w:rsidP="00CD297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96" w:type="pct"/>
            <w:gridSpan w:val="2"/>
          </w:tcPr>
          <w:p w14:paraId="080A04AF" w14:textId="65BCDBB1" w:rsidR="00CB126A" w:rsidRPr="00985111" w:rsidRDefault="00CB126A"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c>
          <w:tcPr>
            <w:tcW w:w="684" w:type="pct"/>
          </w:tcPr>
          <w:p w14:paraId="03626780" w14:textId="582112B3" w:rsidR="00CB126A" w:rsidRPr="00985111" w:rsidRDefault="00CB126A" w:rsidP="00CD2973">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r>
      <w:tr w:rsidR="00CB126A" w:rsidRPr="00985111" w14:paraId="2F8F9577" w14:textId="77777777" w:rsidTr="00D06772">
        <w:trPr>
          <w:gridAfter w:val="1"/>
          <w:wAfter w:w="308" w:type="pct"/>
        </w:trPr>
        <w:tc>
          <w:tcPr>
            <w:tcW w:w="746" w:type="pct"/>
            <w:vMerge/>
          </w:tcPr>
          <w:p w14:paraId="56CD27D3" w14:textId="77777777" w:rsidR="00CB126A" w:rsidRPr="00985111" w:rsidRDefault="00CB126A" w:rsidP="00CD2973">
            <w:pPr>
              <w:rPr>
                <w:rFonts w:ascii="Times New Roman" w:eastAsia="Times New Roman" w:hAnsi="Times New Roman" w:cs="Times New Roman"/>
                <w:i/>
                <w:sz w:val="24"/>
                <w:szCs w:val="24"/>
                <w:lang w:eastAsia="ru-RU"/>
              </w:rPr>
            </w:pPr>
          </w:p>
        </w:tc>
        <w:tc>
          <w:tcPr>
            <w:tcW w:w="749" w:type="pct"/>
          </w:tcPr>
          <w:p w14:paraId="177DB8A0" w14:textId="77777777" w:rsidR="00CB126A" w:rsidRPr="00985111" w:rsidRDefault="00CB126A" w:rsidP="00CD2973">
            <w:pPr>
              <w:suppressAutoHyphens/>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402" w:type="pct"/>
          </w:tcPr>
          <w:p w14:paraId="4D2085FA" w14:textId="3603E2DD" w:rsidR="00CB126A" w:rsidRPr="00985111" w:rsidRDefault="00CB126A" w:rsidP="00CD2973">
            <w:pPr>
              <w:suppressAutoHyphens/>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6</w:t>
            </w:r>
          </w:p>
        </w:tc>
        <w:tc>
          <w:tcPr>
            <w:tcW w:w="302" w:type="pct"/>
            <w:shd w:val="clear" w:color="auto" w:fill="C0C0C0"/>
          </w:tcPr>
          <w:p w14:paraId="73C095F8" w14:textId="4E22FB1F" w:rsidR="00CB126A" w:rsidRPr="00985111" w:rsidRDefault="00CB126A" w:rsidP="00CD2973">
            <w:pPr>
              <w:jc w:val="center"/>
              <w:rPr>
                <w:rFonts w:ascii="Times New Roman" w:eastAsia="Times New Roman" w:hAnsi="Times New Roman" w:cs="Times New Roman"/>
                <w:i/>
                <w:sz w:val="24"/>
                <w:szCs w:val="24"/>
                <w:lang w:eastAsia="ru-RU"/>
              </w:rPr>
            </w:pPr>
          </w:p>
        </w:tc>
        <w:tc>
          <w:tcPr>
            <w:tcW w:w="308" w:type="pct"/>
            <w:shd w:val="clear" w:color="auto" w:fill="C0C0C0"/>
          </w:tcPr>
          <w:p w14:paraId="3E46363E" w14:textId="77777777" w:rsidR="00CB126A" w:rsidRPr="00985111" w:rsidRDefault="00CB126A" w:rsidP="00CD2973">
            <w:pPr>
              <w:jc w:val="center"/>
              <w:rPr>
                <w:rFonts w:ascii="Times New Roman" w:eastAsia="Times New Roman" w:hAnsi="Times New Roman" w:cs="Times New Roman"/>
                <w:i/>
                <w:sz w:val="24"/>
                <w:szCs w:val="24"/>
                <w:lang w:eastAsia="ru-RU"/>
              </w:rPr>
            </w:pPr>
          </w:p>
        </w:tc>
        <w:tc>
          <w:tcPr>
            <w:tcW w:w="397" w:type="pct"/>
            <w:shd w:val="clear" w:color="auto" w:fill="C0C0C0"/>
          </w:tcPr>
          <w:p w14:paraId="269BB8C6" w14:textId="77777777" w:rsidR="00CB126A" w:rsidRPr="00985111" w:rsidRDefault="00CB126A" w:rsidP="00CD2973">
            <w:pPr>
              <w:jc w:val="center"/>
              <w:rPr>
                <w:rFonts w:ascii="Times New Roman" w:eastAsia="Times New Roman" w:hAnsi="Times New Roman" w:cs="Times New Roman"/>
                <w:i/>
                <w:sz w:val="24"/>
                <w:szCs w:val="24"/>
                <w:lang w:eastAsia="ru-RU"/>
              </w:rPr>
            </w:pPr>
          </w:p>
        </w:tc>
        <w:tc>
          <w:tcPr>
            <w:tcW w:w="1104" w:type="pct"/>
            <w:gridSpan w:val="4"/>
            <w:shd w:val="clear" w:color="auto" w:fill="C0C0C0"/>
          </w:tcPr>
          <w:p w14:paraId="3F0C4C03" w14:textId="099DA8F8" w:rsidR="00CB126A" w:rsidRPr="00985111" w:rsidRDefault="00CB126A" w:rsidP="00CD2973">
            <w:pPr>
              <w:jc w:val="center"/>
              <w:rPr>
                <w:rFonts w:ascii="Times New Roman" w:eastAsia="Times New Roman" w:hAnsi="Times New Roman" w:cs="Times New Roman"/>
                <w:i/>
                <w:sz w:val="24"/>
                <w:szCs w:val="24"/>
                <w:lang w:eastAsia="ru-RU"/>
              </w:rPr>
            </w:pPr>
          </w:p>
        </w:tc>
        <w:tc>
          <w:tcPr>
            <w:tcW w:w="684" w:type="pct"/>
          </w:tcPr>
          <w:p w14:paraId="55CCDEE3" w14:textId="77777777" w:rsidR="00CB126A" w:rsidRPr="00985111" w:rsidRDefault="00CB126A" w:rsidP="00CD2973">
            <w:pPr>
              <w:suppressAutoHyphens/>
              <w:jc w:val="center"/>
              <w:rPr>
                <w:rFonts w:ascii="Times New Roman" w:eastAsia="Times New Roman" w:hAnsi="Times New Roman" w:cs="Times New Roman"/>
                <w:sz w:val="24"/>
                <w:szCs w:val="24"/>
                <w:lang w:eastAsia="ru-RU"/>
              </w:rPr>
            </w:pPr>
          </w:p>
        </w:tc>
      </w:tr>
      <w:tr w:rsidR="00CB126A" w:rsidRPr="00985111" w14:paraId="4416E23A" w14:textId="77777777" w:rsidTr="00D06772">
        <w:trPr>
          <w:gridAfter w:val="1"/>
          <w:wAfter w:w="308" w:type="pct"/>
        </w:trPr>
        <w:tc>
          <w:tcPr>
            <w:tcW w:w="746" w:type="pct"/>
            <w:vMerge/>
          </w:tcPr>
          <w:p w14:paraId="4EBB1D3B" w14:textId="77777777" w:rsidR="00CB126A" w:rsidRPr="00985111" w:rsidRDefault="00CB126A" w:rsidP="00CD2973">
            <w:pPr>
              <w:rPr>
                <w:rFonts w:ascii="Times New Roman" w:eastAsia="Times New Roman" w:hAnsi="Times New Roman" w:cs="Times New Roman"/>
                <w:i/>
                <w:sz w:val="24"/>
                <w:szCs w:val="24"/>
                <w:lang w:eastAsia="ru-RU"/>
              </w:rPr>
            </w:pPr>
          </w:p>
        </w:tc>
        <w:tc>
          <w:tcPr>
            <w:tcW w:w="749" w:type="pct"/>
          </w:tcPr>
          <w:p w14:paraId="7B5D3A92" w14:textId="3CF19BD8" w:rsidR="00CB126A" w:rsidRPr="00985111" w:rsidRDefault="00CB126A" w:rsidP="00CD2973">
            <w:pPr>
              <w:suppressAutoHyphens/>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Консультации</w:t>
            </w:r>
          </w:p>
        </w:tc>
        <w:tc>
          <w:tcPr>
            <w:tcW w:w="402" w:type="pct"/>
          </w:tcPr>
          <w:p w14:paraId="429CE096" w14:textId="1BF47FF8" w:rsidR="00CB126A" w:rsidRDefault="00CB126A" w:rsidP="00CD2973">
            <w:pPr>
              <w:suppressAutoHyphens/>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12</w:t>
            </w:r>
          </w:p>
        </w:tc>
        <w:tc>
          <w:tcPr>
            <w:tcW w:w="302" w:type="pct"/>
            <w:shd w:val="clear" w:color="auto" w:fill="C0C0C0"/>
          </w:tcPr>
          <w:p w14:paraId="1760A38D" w14:textId="77777777" w:rsidR="00CB126A" w:rsidRPr="00985111" w:rsidRDefault="00CB126A" w:rsidP="00CD2973">
            <w:pPr>
              <w:jc w:val="center"/>
              <w:rPr>
                <w:rFonts w:ascii="Times New Roman" w:eastAsia="Times New Roman" w:hAnsi="Times New Roman" w:cs="Times New Roman"/>
                <w:i/>
                <w:sz w:val="24"/>
                <w:szCs w:val="24"/>
                <w:lang w:eastAsia="ru-RU"/>
              </w:rPr>
            </w:pPr>
          </w:p>
        </w:tc>
        <w:tc>
          <w:tcPr>
            <w:tcW w:w="308" w:type="pct"/>
            <w:shd w:val="clear" w:color="auto" w:fill="C0C0C0"/>
          </w:tcPr>
          <w:p w14:paraId="716F0F84" w14:textId="77777777" w:rsidR="00CB126A" w:rsidRPr="00985111" w:rsidRDefault="00CB126A" w:rsidP="00CD2973">
            <w:pPr>
              <w:jc w:val="center"/>
              <w:rPr>
                <w:rFonts w:ascii="Times New Roman" w:eastAsia="Times New Roman" w:hAnsi="Times New Roman" w:cs="Times New Roman"/>
                <w:i/>
                <w:sz w:val="24"/>
                <w:szCs w:val="24"/>
                <w:lang w:eastAsia="ru-RU"/>
              </w:rPr>
            </w:pPr>
          </w:p>
        </w:tc>
        <w:tc>
          <w:tcPr>
            <w:tcW w:w="397" w:type="pct"/>
            <w:shd w:val="clear" w:color="auto" w:fill="C0C0C0"/>
          </w:tcPr>
          <w:p w14:paraId="4CB33D1A" w14:textId="77777777" w:rsidR="00CB126A" w:rsidRPr="00985111" w:rsidRDefault="00CB126A" w:rsidP="00CD2973">
            <w:pPr>
              <w:jc w:val="center"/>
              <w:rPr>
                <w:rFonts w:ascii="Times New Roman" w:eastAsia="Times New Roman" w:hAnsi="Times New Roman" w:cs="Times New Roman"/>
                <w:i/>
                <w:sz w:val="24"/>
                <w:szCs w:val="24"/>
                <w:lang w:eastAsia="ru-RU"/>
              </w:rPr>
            </w:pPr>
          </w:p>
        </w:tc>
        <w:tc>
          <w:tcPr>
            <w:tcW w:w="1104" w:type="pct"/>
            <w:gridSpan w:val="4"/>
            <w:shd w:val="clear" w:color="auto" w:fill="C0C0C0"/>
          </w:tcPr>
          <w:p w14:paraId="7F3C284E" w14:textId="77777777" w:rsidR="00CB126A" w:rsidRPr="00985111" w:rsidRDefault="00CB126A" w:rsidP="00CD2973">
            <w:pPr>
              <w:jc w:val="center"/>
              <w:rPr>
                <w:rFonts w:ascii="Times New Roman" w:eastAsia="Times New Roman" w:hAnsi="Times New Roman" w:cs="Times New Roman"/>
                <w:i/>
                <w:sz w:val="24"/>
                <w:szCs w:val="24"/>
                <w:lang w:eastAsia="ru-RU"/>
              </w:rPr>
            </w:pPr>
          </w:p>
        </w:tc>
        <w:tc>
          <w:tcPr>
            <w:tcW w:w="684" w:type="pct"/>
          </w:tcPr>
          <w:p w14:paraId="41E3328B" w14:textId="77777777" w:rsidR="00CB126A" w:rsidRPr="00985111" w:rsidRDefault="00CB126A" w:rsidP="00CD2973">
            <w:pPr>
              <w:suppressAutoHyphens/>
              <w:jc w:val="center"/>
              <w:rPr>
                <w:rFonts w:ascii="Times New Roman" w:eastAsia="Times New Roman" w:hAnsi="Times New Roman" w:cs="Times New Roman"/>
                <w:sz w:val="24"/>
                <w:szCs w:val="24"/>
                <w:lang w:eastAsia="ru-RU"/>
              </w:rPr>
            </w:pPr>
          </w:p>
        </w:tc>
      </w:tr>
      <w:tr w:rsidR="00CB126A" w:rsidRPr="00985111" w14:paraId="3234DA6E" w14:textId="77777777" w:rsidTr="00D06772">
        <w:trPr>
          <w:gridAfter w:val="1"/>
          <w:wAfter w:w="308" w:type="pct"/>
        </w:trPr>
        <w:tc>
          <w:tcPr>
            <w:tcW w:w="746" w:type="pct"/>
            <w:vMerge/>
          </w:tcPr>
          <w:p w14:paraId="3265B865" w14:textId="77777777" w:rsidR="00CB126A" w:rsidRPr="00985111" w:rsidRDefault="00CB126A" w:rsidP="00CD2973">
            <w:pPr>
              <w:spacing w:after="200"/>
              <w:rPr>
                <w:rFonts w:ascii="Times New Roman" w:eastAsia="Times New Roman" w:hAnsi="Times New Roman" w:cs="Times New Roman"/>
                <w:b/>
                <w:i/>
                <w:sz w:val="24"/>
                <w:szCs w:val="24"/>
                <w:lang w:eastAsia="ru-RU"/>
              </w:rPr>
            </w:pPr>
          </w:p>
        </w:tc>
        <w:tc>
          <w:tcPr>
            <w:tcW w:w="749" w:type="pct"/>
          </w:tcPr>
          <w:p w14:paraId="035FBD15" w14:textId="77777777" w:rsidR="00CB126A" w:rsidRPr="00985111" w:rsidRDefault="00CB126A" w:rsidP="00CD2973">
            <w:pPr>
              <w:spacing w:after="200"/>
              <w:rPr>
                <w:rFonts w:ascii="Times New Roman" w:eastAsia="Times New Roman" w:hAnsi="Times New Roman" w:cs="Times New Roman"/>
                <w:b/>
                <w:i/>
                <w:sz w:val="24"/>
                <w:szCs w:val="24"/>
                <w:lang w:eastAsia="ru-RU"/>
              </w:rPr>
            </w:pPr>
            <w:r w:rsidRPr="00985111">
              <w:rPr>
                <w:rFonts w:ascii="Times New Roman" w:eastAsia="Times New Roman" w:hAnsi="Times New Roman" w:cs="Times New Roman"/>
                <w:b/>
                <w:i/>
                <w:sz w:val="24"/>
                <w:szCs w:val="24"/>
                <w:lang w:eastAsia="ru-RU"/>
              </w:rPr>
              <w:t xml:space="preserve">Всего: </w:t>
            </w:r>
          </w:p>
        </w:tc>
        <w:tc>
          <w:tcPr>
            <w:tcW w:w="402" w:type="pct"/>
          </w:tcPr>
          <w:p w14:paraId="0AE57F90" w14:textId="628FE445" w:rsidR="00CB126A" w:rsidRPr="00985111" w:rsidRDefault="00CB126A" w:rsidP="00CD2973">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298</w:t>
            </w:r>
          </w:p>
        </w:tc>
        <w:tc>
          <w:tcPr>
            <w:tcW w:w="302" w:type="pct"/>
          </w:tcPr>
          <w:p w14:paraId="215B5BE1" w14:textId="21A7A050" w:rsidR="00CB126A" w:rsidRPr="00985111" w:rsidRDefault="00CB126A" w:rsidP="00CD2973">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228</w:t>
            </w:r>
          </w:p>
        </w:tc>
        <w:tc>
          <w:tcPr>
            <w:tcW w:w="308" w:type="pct"/>
          </w:tcPr>
          <w:p w14:paraId="48E092CA" w14:textId="3E9EB4A3" w:rsidR="00CB126A" w:rsidRPr="00985111" w:rsidRDefault="00CB126A" w:rsidP="00CD2973">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280</w:t>
            </w:r>
          </w:p>
        </w:tc>
        <w:tc>
          <w:tcPr>
            <w:tcW w:w="397" w:type="pct"/>
          </w:tcPr>
          <w:p w14:paraId="6A6C373B" w14:textId="243F4D28" w:rsidR="00CB126A" w:rsidRPr="00985111" w:rsidRDefault="00CB126A" w:rsidP="00CD2973">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228</w:t>
            </w:r>
          </w:p>
        </w:tc>
        <w:tc>
          <w:tcPr>
            <w:tcW w:w="398" w:type="pct"/>
          </w:tcPr>
          <w:p w14:paraId="548FC932" w14:textId="5BF07E86" w:rsidR="00CB126A" w:rsidRPr="00985111" w:rsidRDefault="00CB126A" w:rsidP="00CD2973">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w:t>
            </w:r>
          </w:p>
        </w:tc>
        <w:tc>
          <w:tcPr>
            <w:tcW w:w="310" w:type="pct"/>
          </w:tcPr>
          <w:p w14:paraId="2B26592F" w14:textId="1AB3E7ED" w:rsidR="00CB126A" w:rsidRPr="00985111" w:rsidRDefault="00CB126A" w:rsidP="00CD2973">
            <w:pPr>
              <w:jc w:val="center"/>
              <w:rPr>
                <w:rFonts w:ascii="Times New Roman" w:eastAsia="Times New Roman" w:hAnsi="Times New Roman" w:cs="Times New Roman"/>
                <w:b/>
                <w:i/>
                <w:sz w:val="24"/>
                <w:szCs w:val="24"/>
                <w:vertAlign w:val="superscript"/>
                <w:lang w:eastAsia="ru-RU"/>
              </w:rPr>
            </w:pPr>
            <w:r>
              <w:rPr>
                <w:rFonts w:ascii="Times New Roman" w:eastAsia="Times New Roman" w:hAnsi="Times New Roman" w:cs="Times New Roman"/>
                <w:b/>
                <w:i/>
                <w:sz w:val="24"/>
                <w:szCs w:val="24"/>
                <w:lang w:eastAsia="ru-RU"/>
              </w:rPr>
              <w:t>6</w:t>
            </w:r>
          </w:p>
        </w:tc>
        <w:tc>
          <w:tcPr>
            <w:tcW w:w="396" w:type="pct"/>
            <w:gridSpan w:val="2"/>
          </w:tcPr>
          <w:p w14:paraId="793827A1" w14:textId="0DD1C15C" w:rsidR="00CB126A" w:rsidRPr="00985111" w:rsidRDefault="00CB126A" w:rsidP="00CD2973">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36</w:t>
            </w:r>
          </w:p>
        </w:tc>
        <w:tc>
          <w:tcPr>
            <w:tcW w:w="684" w:type="pct"/>
          </w:tcPr>
          <w:p w14:paraId="7A55373B" w14:textId="36089810" w:rsidR="00CB126A" w:rsidRPr="00985111" w:rsidRDefault="00CB126A" w:rsidP="00CD2973">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72</w:t>
            </w:r>
          </w:p>
        </w:tc>
      </w:tr>
    </w:tbl>
    <w:p w14:paraId="6CBB65FD" w14:textId="25A149A8" w:rsidR="00CD2973" w:rsidRPr="00985111" w:rsidRDefault="00E14975" w:rsidP="00E14975">
      <w:pPr>
        <w:spacing w:after="200" w:line="276" w:lineRule="auto"/>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 xml:space="preserve"> </w:t>
      </w:r>
    </w:p>
    <w:p w14:paraId="6C448CA6" w14:textId="77777777" w:rsidR="00CD2973" w:rsidRPr="005F59C7" w:rsidRDefault="00CD2973" w:rsidP="00CD2973">
      <w:pPr>
        <w:spacing w:after="200" w:line="276" w:lineRule="auto"/>
        <w:rPr>
          <w:rFonts w:ascii="Times New Roman" w:eastAsia="Times New Roman" w:hAnsi="Times New Roman" w:cs="Times New Roman"/>
          <w:sz w:val="24"/>
          <w:szCs w:val="24"/>
          <w:lang w:eastAsia="ru-RU"/>
        </w:rPr>
        <w:sectPr w:rsidR="00CD2973" w:rsidRPr="005F59C7" w:rsidSect="009B7136">
          <w:pgSz w:w="16838" w:h="11906" w:orient="landscape"/>
          <w:pgMar w:top="1134" w:right="567" w:bottom="1134" w:left="1701" w:header="709" w:footer="709" w:gutter="0"/>
          <w:cols w:space="708"/>
          <w:docGrid w:linePitch="360"/>
        </w:sectPr>
      </w:pPr>
    </w:p>
    <w:p w14:paraId="1CD4B252" w14:textId="77777777" w:rsidR="00CD2973" w:rsidRPr="00985111" w:rsidRDefault="00CD2973" w:rsidP="00CD2973">
      <w:pPr>
        <w:spacing w:line="276" w:lineRule="auto"/>
        <w:contextualSpacing/>
        <w:jc w:val="center"/>
        <w:rPr>
          <w:rFonts w:ascii="Times New Roman" w:hAnsi="Times New Roman" w:cs="Times New Roman"/>
          <w:b/>
          <w:bCs/>
          <w:sz w:val="24"/>
          <w:szCs w:val="24"/>
        </w:rPr>
      </w:pPr>
      <w:bookmarkStart w:id="4" w:name="_Hlk131175714"/>
      <w:r w:rsidRPr="00985111">
        <w:rPr>
          <w:rFonts w:ascii="Times New Roman" w:hAnsi="Times New Roman" w:cs="Times New Roman"/>
          <w:b/>
          <w:bCs/>
          <w:sz w:val="24"/>
          <w:szCs w:val="24"/>
        </w:rPr>
        <w:lastRenderedPageBreak/>
        <w:t>3. УСЛОВИЯ РЕАЛИЗАЦИИ ПРОФЕССИОНАЛЬНОГО МОДУЛЯ</w:t>
      </w:r>
    </w:p>
    <w:p w14:paraId="26C9AA90" w14:textId="77777777" w:rsidR="00CD2973" w:rsidRPr="00314663" w:rsidRDefault="00CD2973" w:rsidP="00CD2973">
      <w:pPr>
        <w:spacing w:line="276" w:lineRule="auto"/>
        <w:ind w:firstLine="709"/>
        <w:contextualSpacing/>
        <w:rPr>
          <w:rFonts w:ascii="Times New Roman" w:hAnsi="Times New Roman" w:cs="Times New Roman"/>
          <w:b/>
          <w:bCs/>
          <w:sz w:val="24"/>
          <w:szCs w:val="24"/>
        </w:rPr>
      </w:pPr>
    </w:p>
    <w:p w14:paraId="21A127B0" w14:textId="77777777" w:rsidR="00CD2973" w:rsidRPr="005F59C7" w:rsidRDefault="00CD2973" w:rsidP="00CD2973">
      <w:pPr>
        <w:spacing w:line="276" w:lineRule="auto"/>
        <w:ind w:firstLine="709"/>
        <w:contextualSpacing/>
        <w:rPr>
          <w:rFonts w:ascii="Times New Roman" w:hAnsi="Times New Roman" w:cs="Times New Roman"/>
          <w:b/>
          <w:bCs/>
          <w:sz w:val="24"/>
          <w:szCs w:val="24"/>
        </w:rPr>
      </w:pPr>
      <w:r w:rsidRPr="00314663">
        <w:rPr>
          <w:rFonts w:ascii="Times New Roman" w:hAnsi="Times New Roman" w:cs="Times New Roman"/>
          <w:b/>
          <w:bCs/>
          <w:sz w:val="24"/>
          <w:szCs w:val="24"/>
        </w:rPr>
        <w:t xml:space="preserve">3.1. Для реализации программы профессионального модуля должны быть предусмотрены следующие </w:t>
      </w:r>
      <w:r w:rsidRPr="005F59C7">
        <w:rPr>
          <w:rFonts w:ascii="Times New Roman" w:hAnsi="Times New Roman" w:cs="Times New Roman"/>
          <w:b/>
          <w:bCs/>
          <w:sz w:val="24"/>
          <w:szCs w:val="24"/>
        </w:rPr>
        <w:t>специальные помещения:</w:t>
      </w:r>
    </w:p>
    <w:bookmarkEnd w:id="4"/>
    <w:p w14:paraId="78DC4C0A" w14:textId="6F3FD49A"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Реализация программы модуля предполагает наличие учебных кабинетов «Технические измерения», «Материаловедение», «Электротехника», «Техническая графика», «Безопасность жизнедеятельности», «Технологии металлообработки; мастерской с токарными, фрезерными, сверли</w:t>
      </w:r>
      <w:r>
        <w:rPr>
          <w:rFonts w:ascii="Times New Roman" w:hAnsi="Times New Roman" w:cs="Times New Roman"/>
          <w:bCs/>
          <w:sz w:val="24"/>
          <w:szCs w:val="24"/>
        </w:rPr>
        <w:t>льными, шлифовальными станками.</w:t>
      </w:r>
    </w:p>
    <w:p w14:paraId="365E0B47"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Оборудование учебного кабинета и рабочих мест кабинета </w:t>
      </w:r>
    </w:p>
    <w:p w14:paraId="50E36F25"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«Технологии металлообработки »:</w:t>
      </w:r>
    </w:p>
    <w:p w14:paraId="402BBBCD" w14:textId="099DAE60" w:rsidR="00CB126A" w:rsidRPr="00CB126A" w:rsidRDefault="00CB126A" w:rsidP="00CB126A">
      <w:pPr>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 </w:t>
      </w:r>
      <w:r w:rsidRPr="00CB126A">
        <w:rPr>
          <w:rFonts w:ascii="Times New Roman" w:hAnsi="Times New Roman" w:cs="Times New Roman"/>
          <w:bCs/>
          <w:sz w:val="24"/>
          <w:szCs w:val="24"/>
        </w:rPr>
        <w:t>- посадочные места по количеству студентов;</w:t>
      </w:r>
    </w:p>
    <w:p w14:paraId="68D08DBF" w14:textId="0137477C"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 - рабочее место преподавателя;</w:t>
      </w:r>
    </w:p>
    <w:p w14:paraId="23DAD645"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комплект деталей, инструментов, приспособлений;</w:t>
      </w:r>
    </w:p>
    <w:p w14:paraId="1D5ACE8A"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комплект бланков технологической документации;</w:t>
      </w:r>
    </w:p>
    <w:p w14:paraId="3FB243D2"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комплект учебно-методической документации;</w:t>
      </w:r>
    </w:p>
    <w:p w14:paraId="34E0B844"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наглядные пособия (планшеты, действующие стенды, плакаты и др.)</w:t>
      </w:r>
    </w:p>
    <w:p w14:paraId="2C09CE8A"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демонстрационное устройство токарного станка;</w:t>
      </w:r>
    </w:p>
    <w:p w14:paraId="0F4542B4" w14:textId="2569F95B"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 - объемные модели узлов и механизмов  к токарным станкам;</w:t>
      </w:r>
    </w:p>
    <w:p w14:paraId="6F1C9A33"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Технические средства обучения:</w:t>
      </w:r>
    </w:p>
    <w:p w14:paraId="37549A2D"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 - компьютеры (для студентов и преподавателя);</w:t>
      </w:r>
    </w:p>
    <w:p w14:paraId="43AB8FBB"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 - принтер, сканер, модем (спутниковая система);</w:t>
      </w:r>
    </w:p>
    <w:p w14:paraId="27B5DB8B"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 - проектор, демонстрационный экран;</w:t>
      </w:r>
    </w:p>
    <w:p w14:paraId="06B41879"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 - программное обеспечение общего и профессионального назначения;</w:t>
      </w:r>
    </w:p>
    <w:p w14:paraId="2C77B131" w14:textId="009DBFC1"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 - комплект уч</w:t>
      </w:r>
      <w:r>
        <w:rPr>
          <w:rFonts w:ascii="Times New Roman" w:hAnsi="Times New Roman" w:cs="Times New Roman"/>
          <w:bCs/>
          <w:sz w:val="24"/>
          <w:szCs w:val="24"/>
        </w:rPr>
        <w:t>ебно-методической документации.</w:t>
      </w:r>
    </w:p>
    <w:p w14:paraId="06D57A86"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Оборудование мастерской и рабочих мест мастерской:</w:t>
      </w:r>
    </w:p>
    <w:p w14:paraId="46CA125D"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 - рабочие места по количеству студентов;</w:t>
      </w:r>
    </w:p>
    <w:p w14:paraId="512F4FA7"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 - станки: токарно-винторезные, фрезерные, сверлильные, шлифовальные,       заточные;</w:t>
      </w:r>
    </w:p>
    <w:p w14:paraId="1F0F99A7"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 - наборы режущих инструментов и приспособлений;</w:t>
      </w:r>
    </w:p>
    <w:p w14:paraId="3486694B"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 - комплект измерительных  инструментов;</w:t>
      </w:r>
    </w:p>
    <w:p w14:paraId="238242FB"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 - заготовки;</w:t>
      </w:r>
    </w:p>
    <w:p w14:paraId="57505DC4"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 - техническая и технологическая документация.</w:t>
      </w:r>
    </w:p>
    <w:p w14:paraId="412A0617"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 - тренажер для отработки координации движения рук при выполнении станочных </w:t>
      </w:r>
    </w:p>
    <w:p w14:paraId="04386AB0"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 xml:space="preserve">    работ.   </w:t>
      </w:r>
    </w:p>
    <w:p w14:paraId="03619C9C" w14:textId="77777777" w:rsidR="00CB126A" w:rsidRPr="00CB126A" w:rsidRDefault="00CB126A" w:rsidP="00CB126A">
      <w:pPr>
        <w:ind w:firstLine="709"/>
        <w:jc w:val="both"/>
        <w:rPr>
          <w:rFonts w:ascii="Times New Roman" w:hAnsi="Times New Roman" w:cs="Times New Roman"/>
          <w:bCs/>
          <w:sz w:val="24"/>
          <w:szCs w:val="24"/>
        </w:rPr>
      </w:pPr>
      <w:r w:rsidRPr="00CB126A">
        <w:rPr>
          <w:rFonts w:ascii="Times New Roman" w:hAnsi="Times New Roman" w:cs="Times New Roman"/>
          <w:bCs/>
          <w:sz w:val="24"/>
          <w:szCs w:val="24"/>
        </w:rPr>
        <w:t>Реализация программы модуля предполагает обязательную производственную практику, которую рекомендуется проводить рассредоточено.</w:t>
      </w:r>
    </w:p>
    <w:p w14:paraId="0B50A4D6" w14:textId="77777777" w:rsidR="00CD2973" w:rsidRPr="00985111" w:rsidRDefault="00CD2973" w:rsidP="00CD2973">
      <w:pPr>
        <w:ind w:firstLine="709"/>
        <w:jc w:val="both"/>
        <w:rPr>
          <w:rFonts w:ascii="Times New Roman" w:eastAsia="Times New Roman" w:hAnsi="Times New Roman" w:cs="Times New Roman"/>
          <w:bCs/>
          <w:sz w:val="24"/>
          <w:szCs w:val="24"/>
          <w:lang w:eastAsia="ru-RU"/>
        </w:rPr>
      </w:pPr>
    </w:p>
    <w:p w14:paraId="65936CBC" w14:textId="77777777" w:rsidR="00CD2973" w:rsidRPr="00985111" w:rsidRDefault="00CD2973" w:rsidP="00CD2973">
      <w:pPr>
        <w:spacing w:line="276" w:lineRule="auto"/>
        <w:ind w:firstLine="709"/>
        <w:contextualSpacing/>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097D48B8" w14:textId="5263D4EE" w:rsidR="00CB126A" w:rsidRPr="00CB126A" w:rsidRDefault="00CB126A" w:rsidP="00CB126A">
      <w:pPr>
        <w:spacing w:line="276"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1. </w:t>
      </w:r>
      <w:r w:rsidRPr="00CB126A">
        <w:rPr>
          <w:rFonts w:ascii="Times New Roman" w:hAnsi="Times New Roman" w:cs="Times New Roman"/>
          <w:sz w:val="24"/>
          <w:szCs w:val="24"/>
        </w:rPr>
        <w:t>Учебники и учебные пособия</w:t>
      </w:r>
      <w:r>
        <w:rPr>
          <w:rFonts w:ascii="Times New Roman" w:hAnsi="Times New Roman" w:cs="Times New Roman"/>
          <w:sz w:val="24"/>
          <w:szCs w:val="24"/>
        </w:rPr>
        <w:t>:</w:t>
      </w:r>
    </w:p>
    <w:p w14:paraId="265B60E9"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1.1 Багдасарова Т.А.  Токарь-универсал: учебное пособие для нач. проф. образования. </w:t>
      </w:r>
    </w:p>
    <w:p w14:paraId="1AA1889D" w14:textId="520E5E5A"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4-е изд., стер. - М.: Издательский центр «Академия», 201</w:t>
      </w:r>
      <w:r w:rsidR="00DD2F89">
        <w:rPr>
          <w:rFonts w:ascii="Times New Roman" w:hAnsi="Times New Roman" w:cs="Times New Roman"/>
          <w:sz w:val="24"/>
          <w:szCs w:val="24"/>
        </w:rPr>
        <w:t>9</w:t>
      </w:r>
      <w:r w:rsidRPr="00CB126A">
        <w:rPr>
          <w:rFonts w:ascii="Times New Roman" w:hAnsi="Times New Roman" w:cs="Times New Roman"/>
          <w:sz w:val="24"/>
          <w:szCs w:val="24"/>
        </w:rPr>
        <w:t>. - 287 с.</w:t>
      </w:r>
    </w:p>
    <w:p w14:paraId="4202AAD4"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1.2 Багдасарова Т.А.  Токарь: технология обработки: учебное пособие для нач. проф. </w:t>
      </w:r>
    </w:p>
    <w:p w14:paraId="7B605EE7" w14:textId="0812FAB6"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образования. - М.: Издательский центр «Академия», 201</w:t>
      </w:r>
      <w:r w:rsidR="00DD2F89">
        <w:rPr>
          <w:rFonts w:ascii="Times New Roman" w:hAnsi="Times New Roman" w:cs="Times New Roman"/>
          <w:sz w:val="24"/>
          <w:szCs w:val="24"/>
        </w:rPr>
        <w:t>9</w:t>
      </w:r>
      <w:r w:rsidRPr="00CB126A">
        <w:rPr>
          <w:rFonts w:ascii="Times New Roman" w:hAnsi="Times New Roman" w:cs="Times New Roman"/>
          <w:sz w:val="24"/>
          <w:szCs w:val="24"/>
        </w:rPr>
        <w:t xml:space="preserve">. - 80 с. </w:t>
      </w:r>
    </w:p>
    <w:p w14:paraId="3B25C698"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1.3 Багдасарова Т.А.  Технология токарных работ: рабочая тетрадь для нач. проф. </w:t>
      </w:r>
    </w:p>
    <w:p w14:paraId="334086AB"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образования. - М.: Издательский центр «Академия», 2018. - 80 с. </w:t>
      </w:r>
    </w:p>
    <w:p w14:paraId="4D7B129B"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1.4 Багдасарова Т.А.  Технология фрезерных работ: учебник для нач. проф. </w:t>
      </w:r>
    </w:p>
    <w:p w14:paraId="05859EE7"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образования. - М.: Издательский центр «Академия», 2018. - 128с. </w:t>
      </w:r>
    </w:p>
    <w:p w14:paraId="5C99E99D" w14:textId="65578D12"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1.5 Багдасарова Т. А., Фрезерное дело: рабочая тетра</w:t>
      </w:r>
      <w:r>
        <w:rPr>
          <w:rFonts w:ascii="Times New Roman" w:hAnsi="Times New Roman" w:cs="Times New Roman"/>
          <w:sz w:val="24"/>
          <w:szCs w:val="24"/>
        </w:rPr>
        <w:t xml:space="preserve">дь для нач. проф. образования. </w:t>
      </w:r>
      <w:r w:rsidRPr="00CB126A">
        <w:rPr>
          <w:rFonts w:ascii="Times New Roman" w:hAnsi="Times New Roman" w:cs="Times New Roman"/>
          <w:sz w:val="24"/>
          <w:szCs w:val="24"/>
        </w:rPr>
        <w:t xml:space="preserve"> - М.: Издательский центр «Академия», 20</w:t>
      </w:r>
      <w:r w:rsidR="00DD2F89">
        <w:rPr>
          <w:rFonts w:ascii="Times New Roman" w:hAnsi="Times New Roman" w:cs="Times New Roman"/>
          <w:sz w:val="24"/>
          <w:szCs w:val="24"/>
        </w:rPr>
        <w:t>20</w:t>
      </w:r>
      <w:r w:rsidRPr="00CB126A">
        <w:rPr>
          <w:rFonts w:ascii="Times New Roman" w:hAnsi="Times New Roman" w:cs="Times New Roman"/>
          <w:sz w:val="24"/>
          <w:szCs w:val="24"/>
        </w:rPr>
        <w:t>– 96с.</w:t>
      </w:r>
    </w:p>
    <w:p w14:paraId="17A42473" w14:textId="6863A6E6"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1.6 Багдасарова Т. А., Основы резания металлов: учебное пособие для нач. проф. образования.  - М.: Издательский центр «Академия», 20</w:t>
      </w:r>
      <w:r w:rsidR="00DD2F89">
        <w:rPr>
          <w:rFonts w:ascii="Times New Roman" w:hAnsi="Times New Roman" w:cs="Times New Roman"/>
          <w:sz w:val="24"/>
          <w:szCs w:val="24"/>
        </w:rPr>
        <w:t>21</w:t>
      </w:r>
      <w:r w:rsidRPr="00CB126A">
        <w:rPr>
          <w:rFonts w:ascii="Times New Roman" w:hAnsi="Times New Roman" w:cs="Times New Roman"/>
          <w:sz w:val="24"/>
          <w:szCs w:val="24"/>
        </w:rPr>
        <w:t xml:space="preserve"> – 80с.</w:t>
      </w:r>
    </w:p>
    <w:p w14:paraId="0F16FF49" w14:textId="6584DBAF"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lastRenderedPageBreak/>
        <w:t>1.7</w:t>
      </w:r>
      <w:r w:rsidRPr="00CB126A">
        <w:rPr>
          <w:rFonts w:ascii="Times New Roman" w:hAnsi="Times New Roman" w:cs="Times New Roman"/>
          <w:sz w:val="24"/>
          <w:szCs w:val="24"/>
        </w:rPr>
        <w:tab/>
        <w:t xml:space="preserve"> Вереина Л.И. Токарь высокой квалификации. Учебное пособие. – М.: Издательский центр  «Академия», 201</w:t>
      </w:r>
      <w:r w:rsidR="00DD2F89">
        <w:rPr>
          <w:rFonts w:ascii="Times New Roman" w:hAnsi="Times New Roman" w:cs="Times New Roman"/>
          <w:sz w:val="24"/>
          <w:szCs w:val="24"/>
        </w:rPr>
        <w:t>8</w:t>
      </w:r>
      <w:r w:rsidRPr="00CB126A">
        <w:rPr>
          <w:rFonts w:ascii="Times New Roman" w:hAnsi="Times New Roman" w:cs="Times New Roman"/>
          <w:sz w:val="24"/>
          <w:szCs w:val="24"/>
        </w:rPr>
        <w:t>-368 с</w:t>
      </w:r>
    </w:p>
    <w:p w14:paraId="004C4D25" w14:textId="7ADF4BF6"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1.8</w:t>
      </w:r>
      <w:r w:rsidRPr="00CB126A">
        <w:rPr>
          <w:rFonts w:ascii="Times New Roman" w:hAnsi="Times New Roman" w:cs="Times New Roman"/>
          <w:sz w:val="24"/>
          <w:szCs w:val="24"/>
        </w:rPr>
        <w:tab/>
        <w:t>Вереина Л.И. Устройство металлорежущих станков: учебник для нач. проф. образования.. – М.: Издательский центр  «Академия», 201</w:t>
      </w:r>
      <w:r w:rsidR="00DD2F89">
        <w:rPr>
          <w:rFonts w:ascii="Times New Roman" w:hAnsi="Times New Roman" w:cs="Times New Roman"/>
          <w:sz w:val="24"/>
          <w:szCs w:val="24"/>
        </w:rPr>
        <w:t>9</w:t>
      </w:r>
      <w:r w:rsidRPr="00CB126A">
        <w:rPr>
          <w:rFonts w:ascii="Times New Roman" w:hAnsi="Times New Roman" w:cs="Times New Roman"/>
          <w:sz w:val="24"/>
          <w:szCs w:val="24"/>
        </w:rPr>
        <w:t>-236 с</w:t>
      </w:r>
    </w:p>
    <w:p w14:paraId="0A382BB5"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1.9</w:t>
      </w:r>
      <w:r w:rsidRPr="00CB126A">
        <w:rPr>
          <w:rFonts w:ascii="Times New Roman" w:hAnsi="Times New Roman" w:cs="Times New Roman"/>
          <w:sz w:val="24"/>
          <w:szCs w:val="24"/>
        </w:rPr>
        <w:tab/>
        <w:t xml:space="preserve"> Вереина Л.И.  Техническая механика: учебник. Допущено Минобрнауки </w:t>
      </w:r>
    </w:p>
    <w:p w14:paraId="27F17920" w14:textId="2BAD9F90"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России. – 6-е изд., стер., 201</w:t>
      </w:r>
      <w:r w:rsidR="00DD2F89">
        <w:rPr>
          <w:rFonts w:ascii="Times New Roman" w:hAnsi="Times New Roman" w:cs="Times New Roman"/>
          <w:sz w:val="24"/>
          <w:szCs w:val="24"/>
        </w:rPr>
        <w:t>9</w:t>
      </w:r>
      <w:r w:rsidRPr="00CB126A">
        <w:rPr>
          <w:rFonts w:ascii="Times New Roman" w:hAnsi="Times New Roman" w:cs="Times New Roman"/>
          <w:sz w:val="24"/>
          <w:szCs w:val="24"/>
        </w:rPr>
        <w:t xml:space="preserve">. – 224 с. </w:t>
      </w:r>
    </w:p>
    <w:p w14:paraId="75C09595" w14:textId="2C8C6321"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1.10</w:t>
      </w:r>
      <w:r w:rsidRPr="00CB126A">
        <w:rPr>
          <w:rFonts w:ascii="Times New Roman" w:hAnsi="Times New Roman" w:cs="Times New Roman"/>
          <w:sz w:val="24"/>
          <w:szCs w:val="24"/>
        </w:rPr>
        <w:tab/>
        <w:t>Черпаков Б. И., Книга для станочника: учебник  для нач. проф. образования -  М.: Издательский центр  «Академия», 201</w:t>
      </w:r>
      <w:r w:rsidR="00DD2F89">
        <w:rPr>
          <w:rFonts w:ascii="Times New Roman" w:hAnsi="Times New Roman" w:cs="Times New Roman"/>
          <w:sz w:val="24"/>
          <w:szCs w:val="24"/>
        </w:rPr>
        <w:t>9</w:t>
      </w:r>
      <w:r w:rsidRPr="00CB126A">
        <w:rPr>
          <w:rFonts w:ascii="Times New Roman" w:hAnsi="Times New Roman" w:cs="Times New Roman"/>
          <w:sz w:val="24"/>
          <w:szCs w:val="24"/>
        </w:rPr>
        <w:t>-336 с</w:t>
      </w:r>
    </w:p>
    <w:p w14:paraId="00375B34" w14:textId="0C72E61A"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1.11</w:t>
      </w:r>
      <w:r w:rsidRPr="00CB126A">
        <w:rPr>
          <w:rFonts w:ascii="Times New Roman" w:hAnsi="Times New Roman" w:cs="Times New Roman"/>
          <w:sz w:val="24"/>
          <w:szCs w:val="24"/>
        </w:rPr>
        <w:tab/>
        <w:t>Попов С. А. Шлифовальные работы: учебник -  Издательство</w:t>
      </w:r>
      <w:r>
        <w:rPr>
          <w:rFonts w:ascii="Times New Roman" w:hAnsi="Times New Roman" w:cs="Times New Roman"/>
          <w:sz w:val="24"/>
          <w:szCs w:val="24"/>
        </w:rPr>
        <w:t>: "Высшая школа",  201</w:t>
      </w:r>
      <w:r w:rsidR="00DD2F89">
        <w:rPr>
          <w:rFonts w:ascii="Times New Roman" w:hAnsi="Times New Roman" w:cs="Times New Roman"/>
          <w:sz w:val="24"/>
          <w:szCs w:val="24"/>
        </w:rPr>
        <w:t>9</w:t>
      </w:r>
      <w:r>
        <w:rPr>
          <w:rFonts w:ascii="Times New Roman" w:hAnsi="Times New Roman" w:cs="Times New Roman"/>
          <w:sz w:val="24"/>
          <w:szCs w:val="24"/>
        </w:rPr>
        <w:t>, - 383с</w:t>
      </w:r>
    </w:p>
    <w:p w14:paraId="66B28DF7"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2.  Справочники:</w:t>
      </w:r>
    </w:p>
    <w:p w14:paraId="6AFD1FC9"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2.1 Зайцев Б.Г. Справочник молодого токаря. М.: Высшая школа, 2016</w:t>
      </w:r>
    </w:p>
    <w:p w14:paraId="0BB94F32"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2.2 Шеметов М.Г. и др. Справочник токаря-универсала. М.: Машиностроение, 2016</w:t>
      </w:r>
    </w:p>
    <w:p w14:paraId="5F1FD74D"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2.3 Вереина Л.И. Справочник токаря: учеб. пособие для проф. образования. - 3-е изд., </w:t>
      </w:r>
    </w:p>
    <w:p w14:paraId="63939045"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стер. – М.: Издательский центр «Академия», 2017. – 448с</w:t>
      </w:r>
    </w:p>
    <w:p w14:paraId="2F12851A"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2.4 Вереина Л.И. Справочник станочника: учеб. пособие для проф. образования.</w:t>
      </w:r>
    </w:p>
    <w:p w14:paraId="490634E8" w14:textId="19CFDE08"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М.: Издательский ц</w:t>
      </w:r>
      <w:r>
        <w:rPr>
          <w:rFonts w:ascii="Times New Roman" w:hAnsi="Times New Roman" w:cs="Times New Roman"/>
          <w:sz w:val="24"/>
          <w:szCs w:val="24"/>
        </w:rPr>
        <w:t>ентр «Академия», 2016. – 560с</w:t>
      </w:r>
    </w:p>
    <w:p w14:paraId="0E288B91"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Дополнительные источники:</w:t>
      </w:r>
    </w:p>
    <w:p w14:paraId="447EE0A3"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3.</w:t>
      </w:r>
      <w:r w:rsidRPr="00CB126A">
        <w:rPr>
          <w:rFonts w:ascii="Times New Roman" w:hAnsi="Times New Roman" w:cs="Times New Roman"/>
          <w:sz w:val="24"/>
          <w:szCs w:val="24"/>
        </w:rPr>
        <w:tab/>
        <w:t>Учебники и учебные пособия:</w:t>
      </w:r>
    </w:p>
    <w:p w14:paraId="527CB870"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3.1 Босинзон М.А. Современные системы ЧПУ и их эксплуатация: учебник. </w:t>
      </w:r>
    </w:p>
    <w:p w14:paraId="15BC77C2"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Рекомендовано ФГУ «ФИРО». – 3-е изд., стер., 2016. – 192с.</w:t>
      </w:r>
    </w:p>
    <w:p w14:paraId="7A4B037F"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3.2 Вышнепольский И.С. Техническое черчение: Учебник для профессиональных</w:t>
      </w:r>
    </w:p>
    <w:p w14:paraId="2AD21DEB"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учебных заведений. – 7-е изд., испр. – М.: Высшая школа, 2016. – 219с.</w:t>
      </w:r>
    </w:p>
    <w:p w14:paraId="59D280BC"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3.3 Зайцев С.А., Куранов А.Д., Толстов А.Н. Допуски, посадки и технические </w:t>
      </w:r>
    </w:p>
    <w:p w14:paraId="7BA18742"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измерения в машиностроении: Учебник для нач. проф. образования. – 2-е изд., </w:t>
      </w:r>
    </w:p>
    <w:p w14:paraId="7ECEDC71"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стер. – М.: Издательский центр «Академия», 2015. – 240с. </w:t>
      </w:r>
    </w:p>
    <w:p w14:paraId="60EBE9CA"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3.4 Заплатин В.Н., Сапожников Ю.И., Дубов А.В. и др. Лабораторный практикум по </w:t>
      </w:r>
    </w:p>
    <w:p w14:paraId="5574C545"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материаловедению (металлообработка): учебное пособие: Рекомендовано ФГУ </w:t>
      </w:r>
    </w:p>
    <w:p w14:paraId="7BC0CE91"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«ФИРО», 2016. – 192с.</w:t>
      </w:r>
    </w:p>
    <w:p w14:paraId="2EC17D19"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3.5 Куликов О.Н. Охрана труда в металлообрабатывающей промышленности. - М.: </w:t>
      </w:r>
    </w:p>
    <w:p w14:paraId="4FE8FBA0"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Машиностроение, 2013. – 180 с.</w:t>
      </w:r>
    </w:p>
    <w:p w14:paraId="380A1745"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3.6 Опарин И.С. Основы технической механики: Рабочая тетрадь: учебное пособие.</w:t>
      </w:r>
    </w:p>
    <w:p w14:paraId="762B8C5A"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Рекомендовано ФГУ «ФИРО», 2017.– 80с</w:t>
      </w:r>
    </w:p>
    <w:p w14:paraId="7FB4542C"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3.7  Сеферов Г.Г., Батиенков В.Т.,  Сеферов Г.Г., Фоменко А.Л.,  Материаловедение: </w:t>
      </w:r>
    </w:p>
    <w:p w14:paraId="440E2960"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Учебник/Под ред. В.Т.Батиенкова. – М.:ИНФА-М, 2017 – 150с.</w:t>
      </w:r>
    </w:p>
    <w:p w14:paraId="6E56186C"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3.8  Соколова Е.Н. Материаловедение (металлообработка). Рабочая тетрадь. </w:t>
      </w:r>
    </w:p>
    <w:p w14:paraId="77F3CB30"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М.: Издательский центр «Академия», 2016. - 96 с.</w:t>
      </w:r>
    </w:p>
    <w:p w14:paraId="5EC6D643"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3.9 Стерин И.С. Учебное пособие / Токарь-универсал. М.: Дрофа, 2015. – 551 с.</w:t>
      </w:r>
    </w:p>
    <w:p w14:paraId="0D16C2DA"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3.10 Чумаченко Ю.Т. Материаловедение и слесарное дело. М.: Машиностроение, </w:t>
      </w:r>
    </w:p>
    <w:p w14:paraId="08943153" w14:textId="56858E1B" w:rsidR="00CB126A" w:rsidRPr="00CB126A" w:rsidRDefault="00CB126A" w:rsidP="00CB126A">
      <w:pPr>
        <w:spacing w:line="276"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        2013. – 400 с.</w:t>
      </w:r>
    </w:p>
    <w:p w14:paraId="3834EEE8"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 xml:space="preserve"> Журналы:</w:t>
      </w:r>
    </w:p>
    <w:p w14:paraId="61BE0522"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«Технология машиностроения»</w:t>
      </w:r>
    </w:p>
    <w:p w14:paraId="51D7D4CC"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«Справочник токаря-универсала»</w:t>
      </w:r>
    </w:p>
    <w:p w14:paraId="600B8214"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«Инструмент. Технология. Оборудование»</w:t>
      </w:r>
    </w:p>
    <w:p w14:paraId="348A2FA7"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«Инновации. Технологии. Решения»</w:t>
      </w:r>
    </w:p>
    <w:p w14:paraId="3452F335"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«Информационные технологии»</w:t>
      </w:r>
    </w:p>
    <w:p w14:paraId="6D49146A"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lastRenderedPageBreak/>
        <w:t>электронное научно-техническое издание «Наука и образование»</w:t>
      </w:r>
    </w:p>
    <w:p w14:paraId="27A11062" w14:textId="77777777" w:rsidR="00CB126A" w:rsidRPr="00CB126A" w:rsidRDefault="00CB126A" w:rsidP="00CB126A">
      <w:pPr>
        <w:spacing w:line="276" w:lineRule="auto"/>
        <w:ind w:firstLine="709"/>
        <w:contextualSpacing/>
        <w:jc w:val="both"/>
        <w:rPr>
          <w:rFonts w:ascii="Times New Roman" w:hAnsi="Times New Roman" w:cs="Times New Roman"/>
          <w:sz w:val="24"/>
          <w:szCs w:val="24"/>
        </w:rPr>
      </w:pPr>
      <w:r w:rsidRPr="00CB126A">
        <w:rPr>
          <w:rFonts w:ascii="Times New Roman" w:hAnsi="Times New Roman" w:cs="Times New Roman"/>
          <w:sz w:val="24"/>
          <w:szCs w:val="24"/>
        </w:rPr>
        <w:t>«Стружка»</w:t>
      </w:r>
    </w:p>
    <w:p w14:paraId="4FF88108" w14:textId="77777777" w:rsidR="00CD2973" w:rsidRPr="00985111" w:rsidRDefault="00CD2973" w:rsidP="00CD2973">
      <w:pPr>
        <w:spacing w:line="276" w:lineRule="auto"/>
        <w:ind w:firstLine="709"/>
        <w:contextualSpacing/>
        <w:rPr>
          <w:rFonts w:ascii="Times New Roman" w:hAnsi="Times New Roman" w:cs="Times New Roman"/>
          <w:b/>
          <w:sz w:val="24"/>
          <w:szCs w:val="24"/>
        </w:rPr>
      </w:pPr>
    </w:p>
    <w:p w14:paraId="0B7AE8DA" w14:textId="77777777" w:rsidR="00CD2973" w:rsidRPr="00985111" w:rsidRDefault="00CD2973" w:rsidP="00CD2973">
      <w:pPr>
        <w:spacing w:line="276" w:lineRule="auto"/>
        <w:ind w:firstLine="709"/>
        <w:contextualSpacing/>
        <w:rPr>
          <w:rFonts w:ascii="Times New Roman" w:hAnsi="Times New Roman" w:cs="Times New Roman"/>
          <w:b/>
          <w:sz w:val="24"/>
          <w:szCs w:val="24"/>
        </w:rPr>
      </w:pPr>
      <w:r w:rsidRPr="00985111">
        <w:rPr>
          <w:rFonts w:ascii="Times New Roman" w:hAnsi="Times New Roman" w:cs="Times New Roman"/>
          <w:b/>
          <w:sz w:val="24"/>
          <w:szCs w:val="24"/>
        </w:rPr>
        <w:t>3.2.2. Основные электронные издания</w:t>
      </w:r>
    </w:p>
    <w:p w14:paraId="47F7693E" w14:textId="4B46F9D6" w:rsidR="00CB126A" w:rsidRPr="00CB126A" w:rsidRDefault="00000000" w:rsidP="00CB126A">
      <w:pPr>
        <w:pStyle w:val="a4"/>
        <w:numPr>
          <w:ilvl w:val="0"/>
          <w:numId w:val="13"/>
        </w:numPr>
        <w:suppressAutoHyphens/>
        <w:spacing w:line="276" w:lineRule="auto"/>
        <w:rPr>
          <w:rFonts w:ascii="Times New Roman" w:hAnsi="Times New Roman" w:cs="Times New Roman"/>
          <w:sz w:val="24"/>
          <w:szCs w:val="24"/>
        </w:rPr>
      </w:pPr>
      <w:hyperlink r:id="rId9" w:history="1">
        <w:r w:rsidR="00CB126A" w:rsidRPr="00D66E93">
          <w:rPr>
            <w:rStyle w:val="af0"/>
            <w:rFonts w:ascii="Times New Roman" w:hAnsi="Times New Roman" w:cs="Times New Roman"/>
            <w:sz w:val="24"/>
            <w:szCs w:val="24"/>
          </w:rPr>
          <w:t>http://www.stankoinform.ru</w:t>
        </w:r>
      </w:hyperlink>
      <w:r w:rsidR="00CB126A">
        <w:rPr>
          <w:rFonts w:ascii="Times New Roman" w:hAnsi="Times New Roman" w:cs="Times New Roman"/>
          <w:sz w:val="24"/>
          <w:szCs w:val="24"/>
        </w:rPr>
        <w:t xml:space="preserve"> </w:t>
      </w:r>
      <w:r w:rsidR="00CB126A" w:rsidRPr="00CB126A">
        <w:rPr>
          <w:rFonts w:ascii="Times New Roman" w:hAnsi="Times New Roman" w:cs="Times New Roman"/>
          <w:sz w:val="24"/>
          <w:szCs w:val="24"/>
        </w:rPr>
        <w:t>- Станки, современные технологии и инструмент для металлообработки</w:t>
      </w:r>
    </w:p>
    <w:p w14:paraId="0B0A41E7" w14:textId="23FE00AE" w:rsidR="00CD2973" w:rsidRPr="00804D5A" w:rsidRDefault="00000000" w:rsidP="00CB126A">
      <w:pPr>
        <w:pStyle w:val="a4"/>
        <w:numPr>
          <w:ilvl w:val="0"/>
          <w:numId w:val="13"/>
        </w:numPr>
        <w:suppressAutoHyphens/>
        <w:spacing w:line="276" w:lineRule="auto"/>
        <w:rPr>
          <w:rFonts w:ascii="Times New Roman" w:hAnsi="Times New Roman" w:cs="Times New Roman"/>
          <w:b/>
          <w:bCs/>
          <w:sz w:val="24"/>
          <w:szCs w:val="24"/>
        </w:rPr>
      </w:pPr>
      <w:hyperlink r:id="rId10" w:history="1">
        <w:r w:rsidR="00CB126A" w:rsidRPr="00D66E93">
          <w:rPr>
            <w:rStyle w:val="af0"/>
            <w:rFonts w:ascii="Times New Roman" w:hAnsi="Times New Roman" w:cs="Times New Roman"/>
            <w:sz w:val="24"/>
            <w:szCs w:val="24"/>
          </w:rPr>
          <w:t>http://lib-bkm.ru/index/0-82</w:t>
        </w:r>
      </w:hyperlink>
      <w:r w:rsidR="00CB126A">
        <w:rPr>
          <w:rFonts w:ascii="Times New Roman" w:hAnsi="Times New Roman" w:cs="Times New Roman"/>
          <w:sz w:val="24"/>
          <w:szCs w:val="24"/>
        </w:rPr>
        <w:t xml:space="preserve"> </w:t>
      </w:r>
      <w:r w:rsidR="00CB126A" w:rsidRPr="00CB126A">
        <w:rPr>
          <w:rFonts w:ascii="Times New Roman" w:hAnsi="Times New Roman" w:cs="Times New Roman"/>
          <w:sz w:val="24"/>
          <w:szCs w:val="24"/>
        </w:rPr>
        <w:t xml:space="preserve"> - Библиотека машиностроителя</w:t>
      </w:r>
    </w:p>
    <w:p w14:paraId="45DF0623" w14:textId="77777777" w:rsidR="00804D5A" w:rsidRDefault="00804D5A" w:rsidP="00804D5A">
      <w:pPr>
        <w:suppressAutoHyphens/>
        <w:spacing w:line="276" w:lineRule="auto"/>
        <w:rPr>
          <w:rFonts w:ascii="Times New Roman" w:hAnsi="Times New Roman" w:cs="Times New Roman"/>
          <w:b/>
          <w:bCs/>
          <w:sz w:val="24"/>
          <w:szCs w:val="24"/>
        </w:rPr>
      </w:pPr>
    </w:p>
    <w:p w14:paraId="68271481" w14:textId="77777777" w:rsidR="00804D5A" w:rsidRDefault="00804D5A" w:rsidP="00804D5A">
      <w:pPr>
        <w:suppressAutoHyphens/>
        <w:spacing w:line="276" w:lineRule="auto"/>
        <w:rPr>
          <w:rFonts w:ascii="Times New Roman" w:hAnsi="Times New Roman" w:cs="Times New Roman"/>
          <w:b/>
          <w:bCs/>
          <w:sz w:val="24"/>
          <w:szCs w:val="24"/>
        </w:rPr>
      </w:pPr>
    </w:p>
    <w:p w14:paraId="3E4A86A2" w14:textId="77777777" w:rsidR="00804D5A" w:rsidRDefault="00804D5A" w:rsidP="00804D5A">
      <w:pPr>
        <w:suppressAutoHyphens/>
        <w:spacing w:line="276" w:lineRule="auto"/>
        <w:rPr>
          <w:rFonts w:ascii="Times New Roman" w:hAnsi="Times New Roman" w:cs="Times New Roman"/>
          <w:b/>
          <w:bCs/>
          <w:sz w:val="24"/>
          <w:szCs w:val="24"/>
        </w:rPr>
      </w:pPr>
    </w:p>
    <w:p w14:paraId="4C1BD2A9" w14:textId="77777777" w:rsidR="00804D5A" w:rsidRDefault="00804D5A" w:rsidP="00804D5A">
      <w:pPr>
        <w:suppressAutoHyphens/>
        <w:spacing w:line="276" w:lineRule="auto"/>
        <w:rPr>
          <w:rFonts w:ascii="Times New Roman" w:hAnsi="Times New Roman" w:cs="Times New Roman"/>
          <w:b/>
          <w:bCs/>
          <w:sz w:val="24"/>
          <w:szCs w:val="24"/>
        </w:rPr>
      </w:pPr>
    </w:p>
    <w:p w14:paraId="626D871E" w14:textId="77777777" w:rsidR="00804D5A" w:rsidRDefault="00804D5A" w:rsidP="00804D5A">
      <w:pPr>
        <w:suppressAutoHyphens/>
        <w:spacing w:line="276" w:lineRule="auto"/>
        <w:rPr>
          <w:rFonts w:ascii="Times New Roman" w:hAnsi="Times New Roman" w:cs="Times New Roman"/>
          <w:b/>
          <w:bCs/>
          <w:sz w:val="24"/>
          <w:szCs w:val="24"/>
        </w:rPr>
      </w:pPr>
    </w:p>
    <w:p w14:paraId="1EE56F0E" w14:textId="77777777" w:rsidR="00804D5A" w:rsidRDefault="00804D5A" w:rsidP="00804D5A">
      <w:pPr>
        <w:suppressAutoHyphens/>
        <w:spacing w:line="276" w:lineRule="auto"/>
        <w:rPr>
          <w:rFonts w:ascii="Times New Roman" w:hAnsi="Times New Roman" w:cs="Times New Roman"/>
          <w:b/>
          <w:bCs/>
          <w:sz w:val="24"/>
          <w:szCs w:val="24"/>
        </w:rPr>
      </w:pPr>
    </w:p>
    <w:p w14:paraId="62E227CD" w14:textId="77777777" w:rsidR="00804D5A" w:rsidRDefault="00804D5A" w:rsidP="00804D5A">
      <w:pPr>
        <w:suppressAutoHyphens/>
        <w:spacing w:line="276" w:lineRule="auto"/>
        <w:rPr>
          <w:rFonts w:ascii="Times New Roman" w:hAnsi="Times New Roman" w:cs="Times New Roman"/>
          <w:b/>
          <w:bCs/>
          <w:sz w:val="24"/>
          <w:szCs w:val="24"/>
        </w:rPr>
      </w:pPr>
    </w:p>
    <w:p w14:paraId="191DDAC3" w14:textId="77777777" w:rsidR="00804D5A" w:rsidRDefault="00804D5A" w:rsidP="00804D5A">
      <w:pPr>
        <w:suppressAutoHyphens/>
        <w:spacing w:line="276" w:lineRule="auto"/>
        <w:rPr>
          <w:rFonts w:ascii="Times New Roman" w:hAnsi="Times New Roman" w:cs="Times New Roman"/>
          <w:b/>
          <w:bCs/>
          <w:sz w:val="24"/>
          <w:szCs w:val="24"/>
        </w:rPr>
      </w:pPr>
    </w:p>
    <w:p w14:paraId="295E24E9" w14:textId="77777777" w:rsidR="00804D5A" w:rsidRDefault="00804D5A" w:rsidP="00804D5A">
      <w:pPr>
        <w:suppressAutoHyphens/>
        <w:spacing w:line="276" w:lineRule="auto"/>
        <w:rPr>
          <w:rFonts w:ascii="Times New Roman" w:hAnsi="Times New Roman" w:cs="Times New Roman"/>
          <w:b/>
          <w:bCs/>
          <w:sz w:val="24"/>
          <w:szCs w:val="24"/>
        </w:rPr>
      </w:pPr>
    </w:p>
    <w:p w14:paraId="1BBACFB8" w14:textId="77777777" w:rsidR="00804D5A" w:rsidRDefault="00804D5A" w:rsidP="00804D5A">
      <w:pPr>
        <w:suppressAutoHyphens/>
        <w:spacing w:line="276" w:lineRule="auto"/>
        <w:rPr>
          <w:rFonts w:ascii="Times New Roman" w:hAnsi="Times New Roman" w:cs="Times New Roman"/>
          <w:b/>
          <w:bCs/>
          <w:sz w:val="24"/>
          <w:szCs w:val="24"/>
        </w:rPr>
      </w:pPr>
    </w:p>
    <w:p w14:paraId="68BF8DD9" w14:textId="77777777" w:rsidR="00804D5A" w:rsidRDefault="00804D5A" w:rsidP="00804D5A">
      <w:pPr>
        <w:suppressAutoHyphens/>
        <w:spacing w:line="276" w:lineRule="auto"/>
        <w:rPr>
          <w:rFonts w:ascii="Times New Roman" w:hAnsi="Times New Roman" w:cs="Times New Roman"/>
          <w:b/>
          <w:bCs/>
          <w:sz w:val="24"/>
          <w:szCs w:val="24"/>
        </w:rPr>
      </w:pPr>
    </w:p>
    <w:p w14:paraId="17B1AD07" w14:textId="77777777" w:rsidR="00804D5A" w:rsidRDefault="00804D5A" w:rsidP="00804D5A">
      <w:pPr>
        <w:suppressAutoHyphens/>
        <w:spacing w:line="276" w:lineRule="auto"/>
        <w:rPr>
          <w:rFonts w:ascii="Times New Roman" w:hAnsi="Times New Roman" w:cs="Times New Roman"/>
          <w:b/>
          <w:bCs/>
          <w:sz w:val="24"/>
          <w:szCs w:val="24"/>
        </w:rPr>
      </w:pPr>
    </w:p>
    <w:p w14:paraId="1647AE4D" w14:textId="77777777" w:rsidR="00804D5A" w:rsidRDefault="00804D5A" w:rsidP="00804D5A">
      <w:pPr>
        <w:suppressAutoHyphens/>
        <w:spacing w:line="276" w:lineRule="auto"/>
        <w:rPr>
          <w:rFonts w:ascii="Times New Roman" w:hAnsi="Times New Roman" w:cs="Times New Roman"/>
          <w:b/>
          <w:bCs/>
          <w:sz w:val="24"/>
          <w:szCs w:val="24"/>
        </w:rPr>
      </w:pPr>
    </w:p>
    <w:p w14:paraId="56F681C2" w14:textId="77777777" w:rsidR="00804D5A" w:rsidRDefault="00804D5A" w:rsidP="00804D5A">
      <w:pPr>
        <w:suppressAutoHyphens/>
        <w:spacing w:line="276" w:lineRule="auto"/>
        <w:rPr>
          <w:rFonts w:ascii="Times New Roman" w:hAnsi="Times New Roman" w:cs="Times New Roman"/>
          <w:b/>
          <w:bCs/>
          <w:sz w:val="24"/>
          <w:szCs w:val="24"/>
        </w:rPr>
      </w:pPr>
    </w:p>
    <w:p w14:paraId="49DCDBBF" w14:textId="77777777" w:rsidR="00804D5A" w:rsidRDefault="00804D5A" w:rsidP="00804D5A">
      <w:pPr>
        <w:suppressAutoHyphens/>
        <w:spacing w:line="276" w:lineRule="auto"/>
        <w:rPr>
          <w:rFonts w:ascii="Times New Roman" w:hAnsi="Times New Roman" w:cs="Times New Roman"/>
          <w:b/>
          <w:bCs/>
          <w:sz w:val="24"/>
          <w:szCs w:val="24"/>
        </w:rPr>
      </w:pPr>
    </w:p>
    <w:p w14:paraId="38E71A49" w14:textId="77777777" w:rsidR="00804D5A" w:rsidRDefault="00804D5A" w:rsidP="00804D5A">
      <w:pPr>
        <w:suppressAutoHyphens/>
        <w:spacing w:line="276" w:lineRule="auto"/>
        <w:rPr>
          <w:rFonts w:ascii="Times New Roman" w:hAnsi="Times New Roman" w:cs="Times New Roman"/>
          <w:b/>
          <w:bCs/>
          <w:sz w:val="24"/>
          <w:szCs w:val="24"/>
        </w:rPr>
      </w:pPr>
    </w:p>
    <w:p w14:paraId="14E82B94" w14:textId="77777777" w:rsidR="00804D5A" w:rsidRDefault="00804D5A" w:rsidP="00804D5A">
      <w:pPr>
        <w:suppressAutoHyphens/>
        <w:spacing w:line="276" w:lineRule="auto"/>
        <w:rPr>
          <w:rFonts w:ascii="Times New Roman" w:hAnsi="Times New Roman" w:cs="Times New Roman"/>
          <w:b/>
          <w:bCs/>
          <w:sz w:val="24"/>
          <w:szCs w:val="24"/>
        </w:rPr>
      </w:pPr>
    </w:p>
    <w:p w14:paraId="29DC8410" w14:textId="77777777" w:rsidR="00804D5A" w:rsidRDefault="00804D5A" w:rsidP="00804D5A">
      <w:pPr>
        <w:suppressAutoHyphens/>
        <w:spacing w:line="276" w:lineRule="auto"/>
        <w:rPr>
          <w:rFonts w:ascii="Times New Roman" w:hAnsi="Times New Roman" w:cs="Times New Roman"/>
          <w:b/>
          <w:bCs/>
          <w:sz w:val="24"/>
          <w:szCs w:val="24"/>
        </w:rPr>
      </w:pPr>
    </w:p>
    <w:p w14:paraId="0BC3359A" w14:textId="77777777" w:rsidR="00804D5A" w:rsidRDefault="00804D5A" w:rsidP="00804D5A">
      <w:pPr>
        <w:suppressAutoHyphens/>
        <w:spacing w:line="276" w:lineRule="auto"/>
        <w:rPr>
          <w:rFonts w:ascii="Times New Roman" w:hAnsi="Times New Roman" w:cs="Times New Roman"/>
          <w:b/>
          <w:bCs/>
          <w:sz w:val="24"/>
          <w:szCs w:val="24"/>
        </w:rPr>
      </w:pPr>
    </w:p>
    <w:p w14:paraId="5AEC1BFA" w14:textId="77777777" w:rsidR="00804D5A" w:rsidRDefault="00804D5A" w:rsidP="00804D5A">
      <w:pPr>
        <w:suppressAutoHyphens/>
        <w:spacing w:line="276" w:lineRule="auto"/>
        <w:rPr>
          <w:rFonts w:ascii="Times New Roman" w:hAnsi="Times New Roman" w:cs="Times New Roman"/>
          <w:b/>
          <w:bCs/>
          <w:sz w:val="24"/>
          <w:szCs w:val="24"/>
        </w:rPr>
      </w:pPr>
    </w:p>
    <w:p w14:paraId="2EFA2727" w14:textId="77777777" w:rsidR="00804D5A" w:rsidRDefault="00804D5A" w:rsidP="00804D5A">
      <w:pPr>
        <w:suppressAutoHyphens/>
        <w:spacing w:line="276" w:lineRule="auto"/>
        <w:rPr>
          <w:rFonts w:ascii="Times New Roman" w:hAnsi="Times New Roman" w:cs="Times New Roman"/>
          <w:b/>
          <w:bCs/>
          <w:sz w:val="24"/>
          <w:szCs w:val="24"/>
        </w:rPr>
      </w:pPr>
    </w:p>
    <w:p w14:paraId="4DBCDB22" w14:textId="77777777" w:rsidR="00804D5A" w:rsidRDefault="00804D5A" w:rsidP="00804D5A">
      <w:pPr>
        <w:suppressAutoHyphens/>
        <w:spacing w:line="276" w:lineRule="auto"/>
        <w:rPr>
          <w:rFonts w:ascii="Times New Roman" w:hAnsi="Times New Roman" w:cs="Times New Roman"/>
          <w:b/>
          <w:bCs/>
          <w:sz w:val="24"/>
          <w:szCs w:val="24"/>
        </w:rPr>
      </w:pPr>
    </w:p>
    <w:p w14:paraId="612F8AA1" w14:textId="77777777" w:rsidR="00804D5A" w:rsidRDefault="00804D5A" w:rsidP="00804D5A">
      <w:pPr>
        <w:suppressAutoHyphens/>
        <w:spacing w:line="276" w:lineRule="auto"/>
        <w:rPr>
          <w:rFonts w:ascii="Times New Roman" w:hAnsi="Times New Roman" w:cs="Times New Roman"/>
          <w:b/>
          <w:bCs/>
          <w:sz w:val="24"/>
          <w:szCs w:val="24"/>
        </w:rPr>
      </w:pPr>
    </w:p>
    <w:p w14:paraId="77E6362D" w14:textId="77777777" w:rsidR="00804D5A" w:rsidRDefault="00804D5A" w:rsidP="00804D5A">
      <w:pPr>
        <w:suppressAutoHyphens/>
        <w:spacing w:line="276" w:lineRule="auto"/>
        <w:rPr>
          <w:rFonts w:ascii="Times New Roman" w:hAnsi="Times New Roman" w:cs="Times New Roman"/>
          <w:b/>
          <w:bCs/>
          <w:sz w:val="24"/>
          <w:szCs w:val="24"/>
        </w:rPr>
      </w:pPr>
    </w:p>
    <w:p w14:paraId="55B94792" w14:textId="77777777" w:rsidR="00804D5A" w:rsidRDefault="00804D5A" w:rsidP="00804D5A">
      <w:pPr>
        <w:suppressAutoHyphens/>
        <w:spacing w:line="276" w:lineRule="auto"/>
        <w:rPr>
          <w:rFonts w:ascii="Times New Roman" w:hAnsi="Times New Roman" w:cs="Times New Roman"/>
          <w:b/>
          <w:bCs/>
          <w:sz w:val="24"/>
          <w:szCs w:val="24"/>
        </w:rPr>
      </w:pPr>
    </w:p>
    <w:p w14:paraId="3FFB832E" w14:textId="77777777" w:rsidR="00804D5A" w:rsidRDefault="00804D5A" w:rsidP="00804D5A">
      <w:pPr>
        <w:suppressAutoHyphens/>
        <w:spacing w:line="276" w:lineRule="auto"/>
        <w:rPr>
          <w:rFonts w:ascii="Times New Roman" w:hAnsi="Times New Roman" w:cs="Times New Roman"/>
          <w:b/>
          <w:bCs/>
          <w:sz w:val="24"/>
          <w:szCs w:val="24"/>
        </w:rPr>
      </w:pPr>
    </w:p>
    <w:p w14:paraId="2EE45F11" w14:textId="77777777" w:rsidR="00804D5A" w:rsidRDefault="00804D5A" w:rsidP="00804D5A">
      <w:pPr>
        <w:suppressAutoHyphens/>
        <w:spacing w:line="276" w:lineRule="auto"/>
        <w:rPr>
          <w:rFonts w:ascii="Times New Roman" w:hAnsi="Times New Roman" w:cs="Times New Roman"/>
          <w:b/>
          <w:bCs/>
          <w:sz w:val="24"/>
          <w:szCs w:val="24"/>
        </w:rPr>
      </w:pPr>
    </w:p>
    <w:p w14:paraId="0A1FE379" w14:textId="77777777" w:rsidR="00804D5A" w:rsidRDefault="00804D5A" w:rsidP="00804D5A">
      <w:pPr>
        <w:suppressAutoHyphens/>
        <w:spacing w:line="276" w:lineRule="auto"/>
        <w:rPr>
          <w:rFonts w:ascii="Times New Roman" w:hAnsi="Times New Roman" w:cs="Times New Roman"/>
          <w:b/>
          <w:bCs/>
          <w:sz w:val="24"/>
          <w:szCs w:val="24"/>
        </w:rPr>
      </w:pPr>
    </w:p>
    <w:p w14:paraId="046659B3" w14:textId="77777777" w:rsidR="00804D5A" w:rsidRDefault="00804D5A" w:rsidP="00804D5A">
      <w:pPr>
        <w:suppressAutoHyphens/>
        <w:spacing w:line="276" w:lineRule="auto"/>
        <w:rPr>
          <w:rFonts w:ascii="Times New Roman" w:hAnsi="Times New Roman" w:cs="Times New Roman"/>
          <w:b/>
          <w:bCs/>
          <w:sz w:val="24"/>
          <w:szCs w:val="24"/>
        </w:rPr>
      </w:pPr>
    </w:p>
    <w:p w14:paraId="658BD91A" w14:textId="77777777" w:rsidR="00804D5A" w:rsidRDefault="00804D5A" w:rsidP="00804D5A">
      <w:pPr>
        <w:suppressAutoHyphens/>
        <w:spacing w:line="276" w:lineRule="auto"/>
        <w:rPr>
          <w:rFonts w:ascii="Times New Roman" w:hAnsi="Times New Roman" w:cs="Times New Roman"/>
          <w:b/>
          <w:bCs/>
          <w:sz w:val="24"/>
          <w:szCs w:val="24"/>
        </w:rPr>
      </w:pPr>
    </w:p>
    <w:p w14:paraId="4114B9AC" w14:textId="77777777" w:rsidR="00804D5A" w:rsidRDefault="00804D5A" w:rsidP="00804D5A">
      <w:pPr>
        <w:suppressAutoHyphens/>
        <w:spacing w:line="276" w:lineRule="auto"/>
        <w:rPr>
          <w:rFonts w:ascii="Times New Roman" w:hAnsi="Times New Roman" w:cs="Times New Roman"/>
          <w:b/>
          <w:bCs/>
          <w:sz w:val="24"/>
          <w:szCs w:val="24"/>
        </w:rPr>
      </w:pPr>
    </w:p>
    <w:p w14:paraId="5323E5A8" w14:textId="77777777" w:rsidR="00804D5A" w:rsidRDefault="00804D5A" w:rsidP="00804D5A">
      <w:pPr>
        <w:suppressAutoHyphens/>
        <w:spacing w:line="276" w:lineRule="auto"/>
        <w:rPr>
          <w:rFonts w:ascii="Times New Roman" w:hAnsi="Times New Roman" w:cs="Times New Roman"/>
          <w:b/>
          <w:bCs/>
          <w:sz w:val="24"/>
          <w:szCs w:val="24"/>
        </w:rPr>
      </w:pPr>
    </w:p>
    <w:p w14:paraId="232E46A2" w14:textId="77777777" w:rsidR="00804D5A" w:rsidRDefault="00804D5A" w:rsidP="00804D5A">
      <w:pPr>
        <w:suppressAutoHyphens/>
        <w:spacing w:line="276" w:lineRule="auto"/>
        <w:rPr>
          <w:rFonts w:ascii="Times New Roman" w:hAnsi="Times New Roman" w:cs="Times New Roman"/>
          <w:b/>
          <w:bCs/>
          <w:sz w:val="24"/>
          <w:szCs w:val="24"/>
        </w:rPr>
      </w:pPr>
    </w:p>
    <w:p w14:paraId="41587E35" w14:textId="77777777" w:rsidR="00804D5A" w:rsidRDefault="00804D5A" w:rsidP="00804D5A">
      <w:pPr>
        <w:suppressAutoHyphens/>
        <w:spacing w:line="276" w:lineRule="auto"/>
        <w:rPr>
          <w:rFonts w:ascii="Times New Roman" w:hAnsi="Times New Roman" w:cs="Times New Roman"/>
          <w:b/>
          <w:bCs/>
          <w:sz w:val="24"/>
          <w:szCs w:val="24"/>
        </w:rPr>
      </w:pPr>
    </w:p>
    <w:p w14:paraId="7AEE8A6C" w14:textId="77777777" w:rsidR="00804D5A" w:rsidRDefault="00804D5A" w:rsidP="00804D5A">
      <w:pPr>
        <w:suppressAutoHyphens/>
        <w:spacing w:line="276" w:lineRule="auto"/>
        <w:rPr>
          <w:rFonts w:ascii="Times New Roman" w:hAnsi="Times New Roman" w:cs="Times New Roman"/>
          <w:b/>
          <w:bCs/>
          <w:sz w:val="24"/>
          <w:szCs w:val="24"/>
        </w:rPr>
      </w:pPr>
    </w:p>
    <w:p w14:paraId="2C4142E7" w14:textId="77777777" w:rsidR="00804D5A" w:rsidRDefault="00804D5A" w:rsidP="00804D5A">
      <w:pPr>
        <w:suppressAutoHyphens/>
        <w:spacing w:line="276" w:lineRule="auto"/>
        <w:rPr>
          <w:rFonts w:ascii="Times New Roman" w:hAnsi="Times New Roman" w:cs="Times New Roman"/>
          <w:b/>
          <w:bCs/>
          <w:sz w:val="24"/>
          <w:szCs w:val="24"/>
        </w:rPr>
      </w:pPr>
    </w:p>
    <w:p w14:paraId="5EB06086" w14:textId="77777777" w:rsidR="00804D5A" w:rsidRDefault="00804D5A" w:rsidP="00804D5A">
      <w:pPr>
        <w:suppressAutoHyphens/>
        <w:spacing w:line="276" w:lineRule="auto"/>
        <w:rPr>
          <w:rFonts w:ascii="Times New Roman" w:hAnsi="Times New Roman" w:cs="Times New Roman"/>
          <w:b/>
          <w:bCs/>
          <w:sz w:val="24"/>
          <w:szCs w:val="24"/>
        </w:rPr>
      </w:pPr>
    </w:p>
    <w:p w14:paraId="2F73CEE5" w14:textId="77777777" w:rsidR="00804D5A" w:rsidRDefault="00804D5A" w:rsidP="00804D5A">
      <w:pPr>
        <w:suppressAutoHyphens/>
        <w:spacing w:line="276" w:lineRule="auto"/>
        <w:rPr>
          <w:rFonts w:ascii="Times New Roman" w:hAnsi="Times New Roman" w:cs="Times New Roman"/>
          <w:b/>
          <w:bCs/>
          <w:sz w:val="24"/>
          <w:szCs w:val="24"/>
        </w:rPr>
      </w:pPr>
    </w:p>
    <w:p w14:paraId="6CD4F5C0" w14:textId="77777777" w:rsidR="00804D5A" w:rsidRDefault="00804D5A" w:rsidP="00804D5A">
      <w:pPr>
        <w:suppressAutoHyphens/>
        <w:spacing w:line="276" w:lineRule="auto"/>
        <w:rPr>
          <w:rFonts w:ascii="Times New Roman" w:hAnsi="Times New Roman" w:cs="Times New Roman"/>
          <w:b/>
          <w:bCs/>
          <w:sz w:val="24"/>
          <w:szCs w:val="24"/>
        </w:rPr>
      </w:pPr>
    </w:p>
    <w:p w14:paraId="58556409" w14:textId="77777777" w:rsidR="00804D5A" w:rsidRPr="00314663" w:rsidRDefault="00804D5A" w:rsidP="00804D5A">
      <w:pPr>
        <w:spacing w:line="276" w:lineRule="auto"/>
        <w:jc w:val="center"/>
        <w:rPr>
          <w:rFonts w:ascii="Times New Roman" w:hAnsi="Times New Roman" w:cs="Times New Roman"/>
          <w:b/>
          <w:sz w:val="24"/>
          <w:szCs w:val="24"/>
        </w:rPr>
      </w:pPr>
      <w:r w:rsidRPr="00985111">
        <w:rPr>
          <w:rFonts w:ascii="Times New Roman" w:hAnsi="Times New Roman" w:cs="Times New Roman"/>
          <w:b/>
          <w:sz w:val="24"/>
          <w:szCs w:val="24"/>
        </w:rPr>
        <w:lastRenderedPageBreak/>
        <w:t xml:space="preserve">1. ОБЩАЯ ХАРАКТЕРИСТИКА </w:t>
      </w:r>
      <w:r w:rsidRPr="00314663">
        <w:rPr>
          <w:rFonts w:ascii="Times New Roman" w:hAnsi="Times New Roman" w:cs="Times New Roman"/>
          <w:b/>
          <w:color w:val="000000"/>
          <w:sz w:val="24"/>
          <w:szCs w:val="24"/>
        </w:rPr>
        <w:t>РАБОЧЕЙ ПРОГРАММЫ</w:t>
      </w:r>
    </w:p>
    <w:p w14:paraId="5EEB9066" w14:textId="77777777" w:rsidR="00804D5A" w:rsidRPr="005F59C7" w:rsidRDefault="00804D5A" w:rsidP="00804D5A">
      <w:pPr>
        <w:spacing w:line="276" w:lineRule="auto"/>
        <w:jc w:val="center"/>
        <w:rPr>
          <w:rFonts w:ascii="Times New Roman" w:hAnsi="Times New Roman" w:cs="Times New Roman"/>
          <w:b/>
          <w:sz w:val="24"/>
          <w:szCs w:val="24"/>
        </w:rPr>
      </w:pPr>
      <w:r w:rsidRPr="00314663">
        <w:rPr>
          <w:rFonts w:ascii="Times New Roman" w:hAnsi="Times New Roman" w:cs="Times New Roman"/>
          <w:b/>
          <w:sz w:val="24"/>
          <w:szCs w:val="24"/>
        </w:rPr>
        <w:t>ПРОФЕССИОНАЛЬНОГО МОДУЛЯ</w:t>
      </w:r>
    </w:p>
    <w:p w14:paraId="0E0F7ED0" w14:textId="099424BE" w:rsidR="00804D5A" w:rsidRPr="00985111" w:rsidRDefault="00804D5A" w:rsidP="00804D5A">
      <w:pPr>
        <w:spacing w:line="276" w:lineRule="auto"/>
        <w:jc w:val="center"/>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w:t>
      </w:r>
      <w:r>
        <w:rPr>
          <w:rFonts w:ascii="Times New Roman" w:eastAsia="Times New Roman" w:hAnsi="Times New Roman" w:cs="Times New Roman"/>
          <w:b/>
          <w:sz w:val="24"/>
          <w:szCs w:val="24"/>
          <w:lang w:eastAsia="ru-RU"/>
        </w:rPr>
        <w:t xml:space="preserve">ПМ.02 </w:t>
      </w:r>
      <w:r w:rsidRPr="00804D5A">
        <w:rPr>
          <w:rFonts w:ascii="Times New Roman" w:eastAsia="Times New Roman" w:hAnsi="Times New Roman" w:cs="Times New Roman"/>
          <w:b/>
          <w:sz w:val="24"/>
          <w:szCs w:val="24"/>
          <w:lang w:eastAsia="ru-RU"/>
        </w:rPr>
        <w:t>Разработка управляющих программ для станков с числовым программным управлением</w:t>
      </w:r>
      <w:r w:rsidRPr="00985111">
        <w:rPr>
          <w:rFonts w:ascii="Times New Roman" w:eastAsia="Times New Roman" w:hAnsi="Times New Roman" w:cs="Times New Roman"/>
          <w:b/>
          <w:sz w:val="24"/>
          <w:szCs w:val="24"/>
          <w:lang w:eastAsia="ru-RU"/>
        </w:rPr>
        <w:t>»</w:t>
      </w:r>
    </w:p>
    <w:p w14:paraId="0380984E" w14:textId="77777777" w:rsidR="00804D5A" w:rsidRPr="00985111" w:rsidRDefault="00804D5A" w:rsidP="00804D5A">
      <w:pPr>
        <w:suppressAutoHyphens/>
        <w:spacing w:line="276" w:lineRule="auto"/>
        <w:ind w:firstLine="709"/>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 xml:space="preserve">1.1. Цель и планируемые результаты освоения профессионального модуля </w:t>
      </w:r>
    </w:p>
    <w:p w14:paraId="775F9849" w14:textId="145D7074" w:rsidR="00804D5A" w:rsidRPr="00804D5A" w:rsidRDefault="00804D5A" w:rsidP="00804D5A">
      <w:pPr>
        <w:jc w:val="both"/>
        <w:rPr>
          <w:rFonts w:ascii="Times New Roman" w:eastAsia="Times New Roman" w:hAnsi="Times New Roman" w:cs="Times New Roman"/>
          <w:iCs/>
          <w:sz w:val="24"/>
          <w:szCs w:val="24"/>
          <w:lang w:eastAsia="ru-RU"/>
        </w:rPr>
      </w:pPr>
      <w:r w:rsidRPr="00985111">
        <w:rPr>
          <w:rFonts w:ascii="Times New Roman" w:eastAsia="Times New Roman" w:hAnsi="Times New Roman" w:cs="Times New Roman"/>
          <w:sz w:val="24"/>
          <w:szCs w:val="24"/>
          <w:lang w:eastAsia="ru-RU"/>
        </w:rPr>
        <w:t xml:space="preserve">В результате изучения профессионального модуля обучающийся должен освоить основной вид деятельности </w:t>
      </w:r>
      <w:r w:rsidRPr="0021231B">
        <w:rPr>
          <w:rFonts w:ascii="Times New Roman" w:eastAsia="Times New Roman" w:hAnsi="Times New Roman" w:cs="Times New Roman"/>
          <w:iCs/>
          <w:sz w:val="24"/>
          <w:szCs w:val="24"/>
          <w:lang w:eastAsia="ru-RU"/>
        </w:rPr>
        <w:t>«</w:t>
      </w:r>
      <w:r w:rsidRPr="00804D5A">
        <w:rPr>
          <w:rFonts w:ascii="Times New Roman" w:eastAsia="Times New Roman" w:hAnsi="Times New Roman" w:cs="Times New Roman"/>
          <w:iCs/>
          <w:sz w:val="24"/>
          <w:szCs w:val="24"/>
          <w:lang w:eastAsia="ru-RU"/>
        </w:rPr>
        <w:t>разработка управляющих программ для станков с числовым программным управлением;</w:t>
      </w:r>
      <w:r w:rsidRPr="0021231B">
        <w:rPr>
          <w:rFonts w:ascii="Times New Roman" w:eastAsia="Times New Roman" w:hAnsi="Times New Roman" w:cs="Times New Roman"/>
          <w:bCs/>
          <w:iCs/>
          <w:sz w:val="24"/>
          <w:szCs w:val="24"/>
          <w:lang w:eastAsia="ru-RU"/>
        </w:rPr>
        <w:t>»</w:t>
      </w:r>
      <w:r w:rsidRPr="005F59C7">
        <w:rPr>
          <w:rFonts w:ascii="Times New Roman" w:eastAsia="Times New Roman" w:hAnsi="Times New Roman" w:cs="Times New Roman"/>
          <w:b/>
          <w:bCs/>
          <w:sz w:val="24"/>
          <w:szCs w:val="24"/>
          <w:lang w:eastAsia="ru-RU"/>
        </w:rPr>
        <w:t xml:space="preserve"> </w:t>
      </w:r>
      <w:r w:rsidRPr="00985111">
        <w:rPr>
          <w:rFonts w:ascii="Times New Roman" w:eastAsia="Times New Roman" w:hAnsi="Times New Roman" w:cs="Times New Roman"/>
          <w:sz w:val="24"/>
          <w:szCs w:val="24"/>
          <w:lang w:eastAsia="ru-RU"/>
        </w:rPr>
        <w:t>и соответствующие ему общие компетенции и профессиональные компетенции:</w:t>
      </w:r>
    </w:p>
    <w:p w14:paraId="29623250" w14:textId="77777777" w:rsidR="00804D5A" w:rsidRPr="00985111" w:rsidRDefault="00804D5A" w:rsidP="00804D5A">
      <w:pPr>
        <w:spacing w:line="276" w:lineRule="auto"/>
        <w:ind w:firstLine="709"/>
        <w:jc w:val="both"/>
        <w:rPr>
          <w:rFonts w:ascii="Times New Roman" w:hAnsi="Times New Roman" w:cs="Times New Roman"/>
          <w:sz w:val="24"/>
          <w:szCs w:val="24"/>
        </w:rPr>
      </w:pPr>
      <w:r w:rsidRPr="00314663">
        <w:rPr>
          <w:rFonts w:ascii="Times New Roman" w:hAnsi="Times New Roman" w:cs="Times New Roman"/>
          <w:sz w:val="24"/>
          <w:szCs w:val="24"/>
        </w:rPr>
        <w:t>1</w:t>
      </w:r>
      <w:r>
        <w:rPr>
          <w:rFonts w:ascii="Times New Roman" w:hAnsi="Times New Roman" w:cs="Times New Roman"/>
          <w:sz w:val="24"/>
          <w:szCs w:val="24"/>
        </w:rPr>
        <w:t>.1.1. Перечень общих компетенций</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405"/>
      </w:tblGrid>
      <w:tr w:rsidR="00804D5A" w:rsidRPr="00985111" w14:paraId="25D2130F" w14:textId="77777777" w:rsidTr="00804D5A">
        <w:tc>
          <w:tcPr>
            <w:tcW w:w="1229" w:type="dxa"/>
          </w:tcPr>
          <w:p w14:paraId="37310267" w14:textId="77777777" w:rsidR="00804D5A" w:rsidRPr="00985111" w:rsidRDefault="00804D5A" w:rsidP="00804D5A">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405" w:type="dxa"/>
          </w:tcPr>
          <w:p w14:paraId="6E35ED00" w14:textId="77777777" w:rsidR="00804D5A" w:rsidRPr="00985111" w:rsidRDefault="00804D5A" w:rsidP="00804D5A">
            <w:pPr>
              <w:jc w:val="center"/>
              <w:rPr>
                <w:rFonts w:ascii="Times New Roman" w:hAnsi="Times New Roman" w:cs="Times New Roman"/>
                <w:iCs/>
                <w:sz w:val="24"/>
                <w:szCs w:val="24"/>
              </w:rPr>
            </w:pPr>
            <w:r w:rsidRPr="00985111">
              <w:rPr>
                <w:rFonts w:ascii="Times New Roman" w:hAnsi="Times New Roman" w:cs="Times New Roman"/>
                <w:iCs/>
                <w:sz w:val="24"/>
                <w:szCs w:val="24"/>
              </w:rPr>
              <w:t>Наименование общих компетенций</w:t>
            </w:r>
          </w:p>
        </w:tc>
      </w:tr>
      <w:tr w:rsidR="00804D5A" w:rsidRPr="00985111" w14:paraId="4CA912E1" w14:textId="77777777" w:rsidTr="00804D5A">
        <w:trPr>
          <w:trHeight w:val="327"/>
        </w:trPr>
        <w:tc>
          <w:tcPr>
            <w:tcW w:w="1229" w:type="dxa"/>
          </w:tcPr>
          <w:p w14:paraId="0731FC3F" w14:textId="77777777" w:rsidR="00804D5A" w:rsidRPr="00985111" w:rsidRDefault="00804D5A" w:rsidP="00804D5A">
            <w:pPr>
              <w:rPr>
                <w:rFonts w:ascii="Times New Roman" w:hAnsi="Times New Roman" w:cs="Times New Roman"/>
                <w:b/>
                <w:sz w:val="24"/>
                <w:szCs w:val="24"/>
              </w:rPr>
            </w:pPr>
            <w:r>
              <w:rPr>
                <w:rFonts w:ascii="Times New Roman" w:hAnsi="Times New Roman" w:cs="Times New Roman"/>
                <w:b/>
                <w:sz w:val="24"/>
                <w:szCs w:val="24"/>
              </w:rPr>
              <w:t>ОК 01</w:t>
            </w:r>
          </w:p>
        </w:tc>
        <w:tc>
          <w:tcPr>
            <w:tcW w:w="8405" w:type="dxa"/>
          </w:tcPr>
          <w:p w14:paraId="23A6AF8A" w14:textId="77777777" w:rsidR="00804D5A" w:rsidRPr="0021231B" w:rsidRDefault="00804D5A" w:rsidP="00804D5A">
            <w:pPr>
              <w:rPr>
                <w:rFonts w:ascii="Times New Roman" w:hAnsi="Times New Roman" w:cs="Times New Roman"/>
                <w:sz w:val="24"/>
                <w:szCs w:val="24"/>
              </w:rPr>
            </w:pPr>
            <w:r w:rsidRPr="0021231B">
              <w:rPr>
                <w:rFonts w:ascii="Times New Roman"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804D5A" w:rsidRPr="00985111" w14:paraId="75967490" w14:textId="77777777" w:rsidTr="00804D5A">
        <w:tc>
          <w:tcPr>
            <w:tcW w:w="1229" w:type="dxa"/>
          </w:tcPr>
          <w:p w14:paraId="0D462219" w14:textId="77777777" w:rsidR="00804D5A" w:rsidRPr="00985111" w:rsidRDefault="00804D5A" w:rsidP="00804D5A">
            <w:pPr>
              <w:rPr>
                <w:rFonts w:ascii="Times New Roman" w:hAnsi="Times New Roman" w:cs="Times New Roman"/>
                <w:b/>
                <w:sz w:val="24"/>
                <w:szCs w:val="24"/>
              </w:rPr>
            </w:pPr>
            <w:r>
              <w:rPr>
                <w:rFonts w:ascii="Times New Roman" w:hAnsi="Times New Roman" w:cs="Times New Roman"/>
                <w:b/>
                <w:sz w:val="24"/>
                <w:szCs w:val="24"/>
              </w:rPr>
              <w:t>ОК 02</w:t>
            </w:r>
          </w:p>
        </w:tc>
        <w:tc>
          <w:tcPr>
            <w:tcW w:w="8405" w:type="dxa"/>
          </w:tcPr>
          <w:p w14:paraId="5696E32F" w14:textId="77777777" w:rsidR="00804D5A" w:rsidRPr="0021231B" w:rsidRDefault="00804D5A" w:rsidP="00804D5A">
            <w:pPr>
              <w:rPr>
                <w:rFonts w:ascii="Times New Roman" w:hAnsi="Times New Roman" w:cs="Times New Roman"/>
                <w:bCs/>
                <w:iCs/>
                <w:sz w:val="24"/>
                <w:szCs w:val="24"/>
              </w:rPr>
            </w:pPr>
            <w:r w:rsidRPr="0021231B">
              <w:rPr>
                <w:rFonts w:ascii="Times New Roman" w:hAnsi="Times New Roman" w:cs="Times New Roman"/>
                <w:bCs/>
                <w:iCs/>
                <w:sz w:val="24"/>
                <w:szCs w:val="24"/>
              </w:rPr>
              <w:t xml:space="preserve">Использовать современные средства </w:t>
            </w:r>
            <w:r>
              <w:rPr>
                <w:rFonts w:ascii="Times New Roman" w:hAnsi="Times New Roman" w:cs="Times New Roman"/>
                <w:bCs/>
                <w:iCs/>
                <w:sz w:val="24"/>
                <w:szCs w:val="24"/>
              </w:rPr>
              <w:t xml:space="preserve">поиска, анализа и интерпретации </w:t>
            </w:r>
            <w:r w:rsidRPr="0021231B">
              <w:rPr>
                <w:rFonts w:ascii="Times New Roman" w:hAnsi="Times New Roman" w:cs="Times New Roman"/>
                <w:bCs/>
                <w:iCs/>
                <w:sz w:val="24"/>
                <w:szCs w:val="24"/>
              </w:rPr>
              <w:t>информации и информационные технологии для выполнения задач профессиональной деятельности;</w:t>
            </w:r>
          </w:p>
        </w:tc>
      </w:tr>
      <w:tr w:rsidR="00804D5A" w:rsidRPr="00985111" w14:paraId="10DFC9C1" w14:textId="77777777" w:rsidTr="00804D5A">
        <w:tc>
          <w:tcPr>
            <w:tcW w:w="1229" w:type="dxa"/>
          </w:tcPr>
          <w:p w14:paraId="2802A722" w14:textId="77777777" w:rsidR="00804D5A" w:rsidRDefault="00804D5A" w:rsidP="00804D5A">
            <w:pPr>
              <w:rPr>
                <w:rFonts w:ascii="Times New Roman" w:hAnsi="Times New Roman" w:cs="Times New Roman"/>
                <w:b/>
                <w:sz w:val="24"/>
                <w:szCs w:val="24"/>
              </w:rPr>
            </w:pPr>
            <w:r>
              <w:rPr>
                <w:rFonts w:ascii="Times New Roman" w:hAnsi="Times New Roman" w:cs="Times New Roman"/>
                <w:b/>
                <w:sz w:val="24"/>
                <w:szCs w:val="24"/>
              </w:rPr>
              <w:t>ОК 03</w:t>
            </w:r>
          </w:p>
        </w:tc>
        <w:tc>
          <w:tcPr>
            <w:tcW w:w="8405" w:type="dxa"/>
          </w:tcPr>
          <w:p w14:paraId="08D28FB5" w14:textId="77777777" w:rsidR="00804D5A" w:rsidRPr="0021231B" w:rsidRDefault="00804D5A" w:rsidP="00804D5A">
            <w:pPr>
              <w:rPr>
                <w:rFonts w:ascii="Times New Roman" w:hAnsi="Times New Roman" w:cs="Times New Roman"/>
                <w:bCs/>
                <w:iCs/>
                <w:sz w:val="24"/>
                <w:szCs w:val="24"/>
              </w:rPr>
            </w:pPr>
            <w:r w:rsidRPr="0021231B">
              <w:rPr>
                <w:rFonts w:ascii="Times New Roman" w:hAnsi="Times New Roman" w:cs="Times New Roman"/>
                <w:bCs/>
                <w:iCs/>
                <w:sz w:val="24"/>
                <w:szCs w:val="24"/>
              </w:rPr>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
        </w:tc>
      </w:tr>
      <w:tr w:rsidR="00804D5A" w:rsidRPr="00985111" w14:paraId="3F0DEC48" w14:textId="77777777" w:rsidTr="00804D5A">
        <w:tc>
          <w:tcPr>
            <w:tcW w:w="1229" w:type="dxa"/>
          </w:tcPr>
          <w:p w14:paraId="744BB106" w14:textId="77777777" w:rsidR="00804D5A" w:rsidRDefault="00804D5A" w:rsidP="00804D5A">
            <w:pPr>
              <w:rPr>
                <w:rFonts w:ascii="Times New Roman" w:hAnsi="Times New Roman" w:cs="Times New Roman"/>
                <w:b/>
                <w:sz w:val="24"/>
                <w:szCs w:val="24"/>
              </w:rPr>
            </w:pPr>
            <w:r>
              <w:rPr>
                <w:rFonts w:ascii="Times New Roman" w:hAnsi="Times New Roman" w:cs="Times New Roman"/>
                <w:b/>
                <w:sz w:val="24"/>
                <w:szCs w:val="24"/>
              </w:rPr>
              <w:t>ОК 04</w:t>
            </w:r>
          </w:p>
        </w:tc>
        <w:tc>
          <w:tcPr>
            <w:tcW w:w="8405" w:type="dxa"/>
          </w:tcPr>
          <w:p w14:paraId="16D33110" w14:textId="77777777" w:rsidR="00804D5A" w:rsidRPr="0021231B" w:rsidRDefault="00804D5A" w:rsidP="00804D5A">
            <w:pPr>
              <w:rPr>
                <w:rFonts w:ascii="Times New Roman" w:hAnsi="Times New Roman" w:cs="Times New Roman"/>
                <w:bCs/>
                <w:iCs/>
                <w:sz w:val="24"/>
                <w:szCs w:val="24"/>
              </w:rPr>
            </w:pPr>
            <w:r w:rsidRPr="0021231B">
              <w:rPr>
                <w:rFonts w:ascii="Times New Roman" w:hAnsi="Times New Roman" w:cs="Times New Roman"/>
                <w:bCs/>
                <w:iCs/>
                <w:sz w:val="24"/>
                <w:szCs w:val="24"/>
              </w:rPr>
              <w:t>Эффективно взаимодействовать и работать в коллективе и команде;</w:t>
            </w:r>
          </w:p>
        </w:tc>
      </w:tr>
      <w:tr w:rsidR="00804D5A" w:rsidRPr="00985111" w14:paraId="21221A57" w14:textId="77777777" w:rsidTr="00804D5A">
        <w:tc>
          <w:tcPr>
            <w:tcW w:w="1229" w:type="dxa"/>
          </w:tcPr>
          <w:p w14:paraId="428BD0A2" w14:textId="0CA46BDD" w:rsidR="00804D5A" w:rsidRDefault="00804D5A" w:rsidP="00804D5A">
            <w:pPr>
              <w:rPr>
                <w:rFonts w:ascii="Times New Roman" w:hAnsi="Times New Roman" w:cs="Times New Roman"/>
                <w:b/>
                <w:sz w:val="24"/>
                <w:szCs w:val="24"/>
              </w:rPr>
            </w:pPr>
            <w:r>
              <w:rPr>
                <w:rFonts w:ascii="Times New Roman" w:hAnsi="Times New Roman" w:cs="Times New Roman"/>
                <w:b/>
                <w:sz w:val="24"/>
                <w:szCs w:val="24"/>
              </w:rPr>
              <w:t>ОК 05</w:t>
            </w:r>
          </w:p>
        </w:tc>
        <w:tc>
          <w:tcPr>
            <w:tcW w:w="8405" w:type="dxa"/>
          </w:tcPr>
          <w:p w14:paraId="08CFA60E" w14:textId="195DAC41" w:rsidR="00804D5A" w:rsidRPr="0021231B" w:rsidRDefault="00804D5A" w:rsidP="00804D5A">
            <w:pPr>
              <w:rPr>
                <w:rFonts w:ascii="Times New Roman" w:hAnsi="Times New Roman" w:cs="Times New Roman"/>
                <w:bCs/>
                <w:iCs/>
                <w:sz w:val="24"/>
                <w:szCs w:val="24"/>
              </w:rPr>
            </w:pPr>
            <w:r w:rsidRPr="00804D5A">
              <w:rPr>
                <w:rFonts w:ascii="Times New Roman" w:hAnsi="Times New Roman" w:cs="Times New Roman"/>
                <w:bCs/>
                <w:iCs/>
                <w:sz w:val="24"/>
                <w:szCs w:val="24"/>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804D5A" w:rsidRPr="00985111" w14:paraId="3238B1D4" w14:textId="77777777" w:rsidTr="00804D5A">
        <w:tc>
          <w:tcPr>
            <w:tcW w:w="1229" w:type="dxa"/>
          </w:tcPr>
          <w:p w14:paraId="22D864A2" w14:textId="77777777" w:rsidR="00804D5A" w:rsidRDefault="00804D5A" w:rsidP="00804D5A">
            <w:pPr>
              <w:rPr>
                <w:rFonts w:ascii="Times New Roman" w:hAnsi="Times New Roman" w:cs="Times New Roman"/>
                <w:b/>
                <w:sz w:val="24"/>
                <w:szCs w:val="24"/>
              </w:rPr>
            </w:pPr>
            <w:r>
              <w:rPr>
                <w:rFonts w:ascii="Times New Roman" w:hAnsi="Times New Roman" w:cs="Times New Roman"/>
                <w:b/>
                <w:sz w:val="24"/>
                <w:szCs w:val="24"/>
              </w:rPr>
              <w:t>ОК 09</w:t>
            </w:r>
          </w:p>
        </w:tc>
        <w:tc>
          <w:tcPr>
            <w:tcW w:w="8405" w:type="dxa"/>
          </w:tcPr>
          <w:p w14:paraId="62996807" w14:textId="77777777" w:rsidR="00804D5A" w:rsidRPr="0021231B" w:rsidRDefault="00804D5A" w:rsidP="00804D5A">
            <w:pPr>
              <w:rPr>
                <w:rFonts w:ascii="Times New Roman" w:hAnsi="Times New Roman" w:cs="Times New Roman"/>
                <w:bCs/>
                <w:iCs/>
                <w:sz w:val="24"/>
                <w:szCs w:val="24"/>
              </w:rPr>
            </w:pPr>
            <w:r w:rsidRPr="0021231B">
              <w:rPr>
                <w:rFonts w:ascii="Times New Roman" w:hAnsi="Times New Roman" w:cs="Times New Roman"/>
                <w:bCs/>
                <w:iCs/>
                <w:sz w:val="24"/>
                <w:szCs w:val="24"/>
              </w:rPr>
              <w:t>Пользоваться профессиональной документацией на государственном и иностранном языках.</w:t>
            </w:r>
          </w:p>
        </w:tc>
      </w:tr>
    </w:tbl>
    <w:p w14:paraId="440AF153" w14:textId="77777777" w:rsidR="00804D5A" w:rsidRPr="00985111" w:rsidRDefault="00804D5A" w:rsidP="00804D5A">
      <w:pPr>
        <w:ind w:firstLine="709"/>
        <w:jc w:val="both"/>
        <w:rPr>
          <w:rFonts w:ascii="Times New Roman" w:eastAsia="Times New Roman" w:hAnsi="Times New Roman" w:cs="Times New Roman"/>
          <w:sz w:val="24"/>
          <w:szCs w:val="24"/>
          <w:lang w:eastAsia="ru-RU"/>
        </w:rPr>
      </w:pPr>
    </w:p>
    <w:p w14:paraId="72D8D8C9" w14:textId="77777777" w:rsidR="00804D5A" w:rsidRPr="00985111" w:rsidRDefault="00804D5A" w:rsidP="00804D5A">
      <w:pPr>
        <w:ind w:firstLine="709"/>
        <w:rPr>
          <w:rFonts w:ascii="Times New Roman" w:hAnsi="Times New Roman" w:cs="Times New Roman"/>
          <w:bCs/>
          <w:iCs/>
          <w:sz w:val="24"/>
          <w:szCs w:val="24"/>
        </w:rPr>
      </w:pPr>
      <w:r w:rsidRPr="00985111">
        <w:rPr>
          <w:rFonts w:ascii="Times New Roman" w:hAnsi="Times New Roman" w:cs="Times New Roman"/>
          <w:bCs/>
          <w:iCs/>
          <w:sz w:val="24"/>
          <w:szCs w:val="24"/>
        </w:rPr>
        <w:t xml:space="preserve">1.1.2. Перечень профессиональных компетенций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804D5A" w:rsidRPr="00985111" w14:paraId="66E7232B" w14:textId="77777777" w:rsidTr="00804D5A">
        <w:tc>
          <w:tcPr>
            <w:tcW w:w="1204" w:type="dxa"/>
          </w:tcPr>
          <w:p w14:paraId="04019CD8" w14:textId="77777777" w:rsidR="00804D5A" w:rsidRPr="00985111" w:rsidRDefault="00804D5A" w:rsidP="00804D5A">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367" w:type="dxa"/>
          </w:tcPr>
          <w:p w14:paraId="4CEACDD4" w14:textId="77777777" w:rsidR="00804D5A" w:rsidRPr="00985111" w:rsidRDefault="00804D5A" w:rsidP="00804D5A">
            <w:pPr>
              <w:rPr>
                <w:rFonts w:ascii="Times New Roman" w:hAnsi="Times New Roman" w:cs="Times New Roman"/>
                <w:iCs/>
                <w:sz w:val="24"/>
                <w:szCs w:val="24"/>
              </w:rPr>
            </w:pPr>
            <w:r w:rsidRPr="00985111">
              <w:rPr>
                <w:rFonts w:ascii="Times New Roman" w:hAnsi="Times New Roman" w:cs="Times New Roman"/>
                <w:iCs/>
                <w:sz w:val="24"/>
                <w:szCs w:val="24"/>
              </w:rPr>
              <w:t>Наименование видов деятельности и профессиональных компетенций</w:t>
            </w:r>
          </w:p>
        </w:tc>
      </w:tr>
      <w:tr w:rsidR="00804D5A" w:rsidRPr="00985111" w14:paraId="42D8197F" w14:textId="77777777" w:rsidTr="00804D5A">
        <w:tc>
          <w:tcPr>
            <w:tcW w:w="1204" w:type="dxa"/>
          </w:tcPr>
          <w:p w14:paraId="4C3D0AB4" w14:textId="571638D0" w:rsidR="00804D5A" w:rsidRPr="0021231B" w:rsidRDefault="00804D5A" w:rsidP="00804D5A">
            <w:pPr>
              <w:rPr>
                <w:rFonts w:ascii="Times New Roman" w:hAnsi="Times New Roman" w:cs="Times New Roman"/>
                <w:b/>
                <w:i/>
                <w:sz w:val="24"/>
                <w:szCs w:val="24"/>
              </w:rPr>
            </w:pPr>
            <w:r w:rsidRPr="00985111">
              <w:rPr>
                <w:rFonts w:ascii="Times New Roman" w:hAnsi="Times New Roman" w:cs="Times New Roman"/>
                <w:b/>
                <w:i/>
                <w:sz w:val="24"/>
                <w:szCs w:val="24"/>
              </w:rPr>
              <w:t xml:space="preserve">ВД </w:t>
            </w:r>
            <w:r w:rsidR="00C44C00">
              <w:rPr>
                <w:rFonts w:ascii="Times New Roman" w:hAnsi="Times New Roman" w:cs="Times New Roman"/>
                <w:b/>
                <w:i/>
                <w:sz w:val="24"/>
                <w:szCs w:val="24"/>
              </w:rPr>
              <w:t>02</w:t>
            </w:r>
          </w:p>
        </w:tc>
        <w:tc>
          <w:tcPr>
            <w:tcW w:w="8367" w:type="dxa"/>
          </w:tcPr>
          <w:p w14:paraId="5CD06C50" w14:textId="0308C601" w:rsidR="00804D5A" w:rsidRPr="0021231B" w:rsidRDefault="00CA6CE8" w:rsidP="00804D5A">
            <w:pPr>
              <w:rPr>
                <w:rFonts w:ascii="Times New Roman" w:hAnsi="Times New Roman" w:cs="Times New Roman"/>
                <w:sz w:val="24"/>
                <w:szCs w:val="24"/>
              </w:rPr>
            </w:pPr>
            <w:r w:rsidRPr="00CA6CE8">
              <w:rPr>
                <w:rFonts w:ascii="Times New Roman" w:hAnsi="Times New Roman" w:cs="Times New Roman"/>
                <w:sz w:val="24"/>
                <w:szCs w:val="24"/>
              </w:rPr>
              <w:t>разработка управляющих программ для станков с чи</w:t>
            </w:r>
            <w:r>
              <w:rPr>
                <w:rFonts w:ascii="Times New Roman" w:hAnsi="Times New Roman" w:cs="Times New Roman"/>
                <w:sz w:val="24"/>
                <w:szCs w:val="24"/>
              </w:rPr>
              <w:t>словым программным управлением;</w:t>
            </w:r>
          </w:p>
        </w:tc>
      </w:tr>
      <w:tr w:rsidR="00804D5A" w:rsidRPr="00985111" w14:paraId="7DCAA407" w14:textId="77777777" w:rsidTr="00804D5A">
        <w:tc>
          <w:tcPr>
            <w:tcW w:w="1204" w:type="dxa"/>
          </w:tcPr>
          <w:p w14:paraId="7756EE35" w14:textId="4EC33E36" w:rsidR="00804D5A" w:rsidRPr="00985111" w:rsidRDefault="00CA6CE8" w:rsidP="00804D5A">
            <w:pPr>
              <w:rPr>
                <w:rFonts w:ascii="Times New Roman" w:hAnsi="Times New Roman" w:cs="Times New Roman"/>
                <w:b/>
                <w:i/>
                <w:sz w:val="24"/>
                <w:szCs w:val="24"/>
              </w:rPr>
            </w:pPr>
            <w:r>
              <w:rPr>
                <w:rFonts w:ascii="Times New Roman" w:hAnsi="Times New Roman" w:cs="Times New Roman"/>
                <w:b/>
                <w:i/>
                <w:sz w:val="24"/>
                <w:szCs w:val="24"/>
              </w:rPr>
              <w:t>ПК 2</w:t>
            </w:r>
            <w:r w:rsidR="00804D5A" w:rsidRPr="00985111">
              <w:rPr>
                <w:rFonts w:ascii="Times New Roman" w:hAnsi="Times New Roman" w:cs="Times New Roman"/>
                <w:b/>
                <w:i/>
                <w:sz w:val="24"/>
                <w:szCs w:val="24"/>
              </w:rPr>
              <w:t>.1.</w:t>
            </w:r>
          </w:p>
        </w:tc>
        <w:tc>
          <w:tcPr>
            <w:tcW w:w="8367" w:type="dxa"/>
          </w:tcPr>
          <w:p w14:paraId="5CFD559F" w14:textId="36338B4A" w:rsidR="00804D5A" w:rsidRPr="0021231B" w:rsidRDefault="00CA6CE8" w:rsidP="00804D5A">
            <w:pPr>
              <w:keepNext/>
              <w:jc w:val="both"/>
              <w:outlineLvl w:val="1"/>
              <w:rPr>
                <w:rFonts w:ascii="Times New Roman" w:eastAsia="Times New Roman" w:hAnsi="Times New Roman" w:cs="Times New Roman"/>
                <w:bCs/>
                <w:sz w:val="24"/>
                <w:szCs w:val="24"/>
                <w:lang w:eastAsia="ru-RU"/>
              </w:rPr>
            </w:pPr>
            <w:r w:rsidRPr="00CA6CE8">
              <w:rPr>
                <w:rFonts w:ascii="Times New Roman" w:eastAsia="Times New Roman" w:hAnsi="Times New Roman" w:cs="Times New Roman"/>
                <w:bCs/>
                <w:sz w:val="24"/>
                <w:szCs w:val="24"/>
                <w:lang w:eastAsia="ru-RU"/>
              </w:rPr>
              <w:t>ПК 2.1. Разрабатывать управляющие программы с применением систем автоматического программирования.</w:t>
            </w:r>
          </w:p>
        </w:tc>
      </w:tr>
      <w:tr w:rsidR="00804D5A" w:rsidRPr="00985111" w14:paraId="7AB9EE99" w14:textId="77777777" w:rsidTr="00804D5A">
        <w:tc>
          <w:tcPr>
            <w:tcW w:w="1204" w:type="dxa"/>
          </w:tcPr>
          <w:p w14:paraId="620396A1" w14:textId="4D26E8AA" w:rsidR="00804D5A" w:rsidRPr="0021231B" w:rsidRDefault="00CA6CE8" w:rsidP="00CA6CE8">
            <w:pPr>
              <w:rPr>
                <w:rFonts w:ascii="Times New Roman" w:hAnsi="Times New Roman" w:cs="Times New Roman"/>
                <w:b/>
                <w:bCs/>
                <w:iCs/>
                <w:sz w:val="24"/>
                <w:szCs w:val="24"/>
              </w:rPr>
            </w:pPr>
            <w:r>
              <w:rPr>
                <w:rFonts w:ascii="Times New Roman" w:hAnsi="Times New Roman" w:cs="Times New Roman"/>
                <w:b/>
                <w:bCs/>
                <w:iCs/>
                <w:sz w:val="24"/>
                <w:szCs w:val="24"/>
              </w:rPr>
              <w:t>ПК 2.</w:t>
            </w:r>
            <w:r w:rsidR="00804D5A" w:rsidRPr="0021231B">
              <w:rPr>
                <w:rFonts w:ascii="Times New Roman" w:hAnsi="Times New Roman" w:cs="Times New Roman"/>
                <w:b/>
                <w:bCs/>
                <w:iCs/>
                <w:sz w:val="24"/>
                <w:szCs w:val="24"/>
              </w:rPr>
              <w:t>2</w:t>
            </w:r>
          </w:p>
        </w:tc>
        <w:tc>
          <w:tcPr>
            <w:tcW w:w="8367" w:type="dxa"/>
          </w:tcPr>
          <w:p w14:paraId="3EB68285" w14:textId="0843F214" w:rsidR="00804D5A" w:rsidRPr="0021231B" w:rsidRDefault="00CA6CE8" w:rsidP="00804D5A">
            <w:pPr>
              <w:rPr>
                <w:rFonts w:ascii="Times New Roman" w:hAnsi="Times New Roman" w:cs="Times New Roman"/>
                <w:bCs/>
                <w:iCs/>
                <w:sz w:val="24"/>
                <w:szCs w:val="24"/>
              </w:rPr>
            </w:pPr>
            <w:r w:rsidRPr="00CA6CE8">
              <w:rPr>
                <w:rFonts w:ascii="Times New Roman" w:hAnsi="Times New Roman" w:cs="Times New Roman"/>
                <w:bCs/>
                <w:iCs/>
                <w:sz w:val="24"/>
                <w:szCs w:val="24"/>
              </w:rPr>
              <w:t>Разрабатывать управляющие программы с применением систем CAD/CAM.</w:t>
            </w:r>
          </w:p>
        </w:tc>
      </w:tr>
      <w:tr w:rsidR="00804D5A" w:rsidRPr="00985111" w14:paraId="57ABA154" w14:textId="77777777" w:rsidTr="00804D5A">
        <w:tc>
          <w:tcPr>
            <w:tcW w:w="1204" w:type="dxa"/>
          </w:tcPr>
          <w:p w14:paraId="4A034BF5" w14:textId="777D2B84" w:rsidR="00804D5A" w:rsidRPr="0021231B" w:rsidRDefault="00CA6CE8" w:rsidP="00804D5A">
            <w:pPr>
              <w:rPr>
                <w:rFonts w:ascii="Times New Roman" w:hAnsi="Times New Roman" w:cs="Times New Roman"/>
                <w:b/>
                <w:bCs/>
                <w:iCs/>
                <w:sz w:val="24"/>
                <w:szCs w:val="24"/>
              </w:rPr>
            </w:pPr>
            <w:r>
              <w:rPr>
                <w:rFonts w:ascii="Times New Roman" w:hAnsi="Times New Roman" w:cs="Times New Roman"/>
                <w:b/>
                <w:bCs/>
                <w:iCs/>
                <w:sz w:val="24"/>
                <w:szCs w:val="24"/>
              </w:rPr>
              <w:t>ПК 2</w:t>
            </w:r>
            <w:r w:rsidR="00804D5A">
              <w:rPr>
                <w:rFonts w:ascii="Times New Roman" w:hAnsi="Times New Roman" w:cs="Times New Roman"/>
                <w:b/>
                <w:bCs/>
                <w:iCs/>
                <w:sz w:val="24"/>
                <w:szCs w:val="24"/>
              </w:rPr>
              <w:t>.3</w:t>
            </w:r>
          </w:p>
        </w:tc>
        <w:tc>
          <w:tcPr>
            <w:tcW w:w="8367" w:type="dxa"/>
          </w:tcPr>
          <w:p w14:paraId="7B85D0E3" w14:textId="75E3B924" w:rsidR="00804D5A" w:rsidRPr="0021231B" w:rsidRDefault="00CA6CE8" w:rsidP="00804D5A">
            <w:pPr>
              <w:rPr>
                <w:rFonts w:ascii="Times New Roman" w:hAnsi="Times New Roman" w:cs="Times New Roman"/>
                <w:bCs/>
                <w:iCs/>
                <w:sz w:val="24"/>
                <w:szCs w:val="24"/>
              </w:rPr>
            </w:pPr>
            <w:r w:rsidRPr="00CA6CE8">
              <w:rPr>
                <w:rFonts w:ascii="Times New Roman" w:hAnsi="Times New Roman" w:cs="Times New Roman"/>
                <w:bCs/>
                <w:iCs/>
                <w:sz w:val="24"/>
                <w:szCs w:val="24"/>
              </w:rPr>
              <w:t>Выполнять диалоговое программирование с пульта управления станком.</w:t>
            </w:r>
          </w:p>
        </w:tc>
      </w:tr>
    </w:tbl>
    <w:p w14:paraId="0F4D6868" w14:textId="77777777" w:rsidR="00804D5A" w:rsidRPr="00985111" w:rsidRDefault="00804D5A" w:rsidP="00804D5A">
      <w:pPr>
        <w:contextualSpacing/>
        <w:rPr>
          <w:rFonts w:ascii="Times New Roman" w:eastAsia="Times New Roman" w:hAnsi="Times New Roman" w:cs="Times New Roman"/>
          <w:sz w:val="24"/>
          <w:szCs w:val="24"/>
          <w:lang w:eastAsia="ru-RU"/>
        </w:rPr>
      </w:pPr>
    </w:p>
    <w:p w14:paraId="27AB2A49" w14:textId="77777777" w:rsidR="00804D5A" w:rsidRPr="00985111" w:rsidRDefault="00804D5A" w:rsidP="00804D5A">
      <w:pPr>
        <w:ind w:firstLine="709"/>
        <w:rPr>
          <w:rFonts w:ascii="Times New Roman" w:hAnsi="Times New Roman" w:cs="Times New Roman"/>
          <w:bCs/>
          <w:sz w:val="24"/>
          <w:szCs w:val="24"/>
        </w:rPr>
      </w:pPr>
      <w:r w:rsidRPr="00985111">
        <w:rPr>
          <w:rFonts w:ascii="Times New Roman" w:hAnsi="Times New Roman" w:cs="Times New Roman"/>
          <w:bCs/>
          <w:sz w:val="24"/>
          <w:szCs w:val="24"/>
        </w:rPr>
        <w:t>1.1.3. В результате освоения профессионального модуля обучающийся должен:</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9"/>
        <w:gridCol w:w="7515"/>
      </w:tblGrid>
      <w:tr w:rsidR="00804D5A" w:rsidRPr="00985111" w14:paraId="60F6C5B0" w14:textId="77777777" w:rsidTr="00804D5A">
        <w:tc>
          <w:tcPr>
            <w:tcW w:w="0" w:type="auto"/>
          </w:tcPr>
          <w:p w14:paraId="6C81F773" w14:textId="77777777" w:rsidR="00804D5A" w:rsidRPr="00314663" w:rsidRDefault="00804D5A" w:rsidP="00804D5A">
            <w:pPr>
              <w:rPr>
                <w:rFonts w:ascii="Times New Roman" w:hAnsi="Times New Roman" w:cs="Times New Roman"/>
                <w:bCs/>
                <w:sz w:val="24"/>
                <w:szCs w:val="24"/>
              </w:rPr>
            </w:pPr>
            <w:r w:rsidRPr="00314663">
              <w:rPr>
                <w:rFonts w:ascii="Times New Roman" w:hAnsi="Times New Roman" w:cs="Times New Roman"/>
                <w:bCs/>
                <w:sz w:val="24"/>
                <w:szCs w:val="24"/>
              </w:rPr>
              <w:t>Владеть навыками</w:t>
            </w:r>
          </w:p>
        </w:tc>
        <w:tc>
          <w:tcPr>
            <w:tcW w:w="7515" w:type="dxa"/>
          </w:tcPr>
          <w:p w14:paraId="50FEFB2D" w14:textId="77777777" w:rsidR="00804D5A" w:rsidRPr="005F59C7" w:rsidRDefault="00804D5A" w:rsidP="00804D5A">
            <w:pPr>
              <w:rPr>
                <w:rFonts w:ascii="Times New Roman" w:hAnsi="Times New Roman" w:cs="Times New Roman"/>
                <w:bCs/>
                <w:i/>
                <w:sz w:val="24"/>
                <w:szCs w:val="24"/>
              </w:rPr>
            </w:pPr>
          </w:p>
        </w:tc>
      </w:tr>
      <w:tr w:rsidR="00804D5A" w:rsidRPr="00985111" w14:paraId="3502CC34" w14:textId="77777777" w:rsidTr="00804D5A">
        <w:tc>
          <w:tcPr>
            <w:tcW w:w="0" w:type="auto"/>
          </w:tcPr>
          <w:p w14:paraId="760AD0B1" w14:textId="77777777" w:rsidR="00804D5A" w:rsidRPr="00985111" w:rsidRDefault="00804D5A" w:rsidP="00804D5A">
            <w:pPr>
              <w:rPr>
                <w:rFonts w:ascii="Times New Roman" w:hAnsi="Times New Roman" w:cs="Times New Roman"/>
                <w:bCs/>
                <w:sz w:val="24"/>
                <w:szCs w:val="24"/>
              </w:rPr>
            </w:pPr>
            <w:r w:rsidRPr="00985111">
              <w:rPr>
                <w:rFonts w:ascii="Times New Roman" w:hAnsi="Times New Roman" w:cs="Times New Roman"/>
                <w:bCs/>
                <w:sz w:val="24"/>
                <w:szCs w:val="24"/>
              </w:rPr>
              <w:t>Уметь</w:t>
            </w:r>
          </w:p>
        </w:tc>
        <w:tc>
          <w:tcPr>
            <w:tcW w:w="7515" w:type="dxa"/>
          </w:tcPr>
          <w:p w14:paraId="364373AE"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читать и применять техническую документацию при выполнении работ;</w:t>
            </w:r>
          </w:p>
          <w:p w14:paraId="54B9A763"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разрабатывать маршрут технологического процесса обработки с выбором режущих и вспомогательных инструментов, станочных приспособлений, с разработкой технических условий на исходную заготовку;</w:t>
            </w:r>
          </w:p>
          <w:p w14:paraId="71575E3F"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устанавливать оптимальный режим резания; анализировать системы ЧПУ станка и подбирать язык</w:t>
            </w:r>
          </w:p>
          <w:p w14:paraId="3FC79C8F"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программирования;</w:t>
            </w:r>
          </w:p>
          <w:p w14:paraId="67CDF596"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осуществлять написание управляющей программы в CAD/CAM 3 оси;</w:t>
            </w:r>
          </w:p>
          <w:p w14:paraId="63535AF3"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осуществлять написание управляющей программы в CAD/CAM 5 оси;</w:t>
            </w:r>
          </w:p>
          <w:p w14:paraId="0FD505DB"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осуществлять написание управляющей программы со стойки станка с ЧПУ;</w:t>
            </w:r>
          </w:p>
          <w:p w14:paraId="7A4E5369"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lastRenderedPageBreak/>
              <w:t>проверять</w:t>
            </w:r>
            <w:r w:rsidRPr="00CA6CE8">
              <w:rPr>
                <w:rFonts w:ascii="Times New Roman" w:hAnsi="Times New Roman" w:cs="Times New Roman"/>
                <w:bCs/>
                <w:sz w:val="24"/>
                <w:szCs w:val="24"/>
              </w:rPr>
              <w:tab/>
              <w:t>управляющие</w:t>
            </w:r>
            <w:r w:rsidRPr="00CA6CE8">
              <w:rPr>
                <w:rFonts w:ascii="Times New Roman" w:hAnsi="Times New Roman" w:cs="Times New Roman"/>
                <w:bCs/>
                <w:sz w:val="24"/>
                <w:szCs w:val="24"/>
              </w:rPr>
              <w:tab/>
              <w:t>программы</w:t>
            </w:r>
            <w:r w:rsidRPr="00CA6CE8">
              <w:rPr>
                <w:rFonts w:ascii="Times New Roman" w:hAnsi="Times New Roman" w:cs="Times New Roman"/>
                <w:bCs/>
                <w:sz w:val="24"/>
                <w:szCs w:val="24"/>
              </w:rPr>
              <w:tab/>
              <w:t>средствами вычислительной техники;</w:t>
            </w:r>
          </w:p>
          <w:p w14:paraId="29E2CD78"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кодировать информацию и готовить данные для ввода в станок, записывая их на носитель;</w:t>
            </w:r>
          </w:p>
          <w:p w14:paraId="6A70C9F9"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разрабатывать карту наладки станка и инструмента; составлять расчетно-технологическую карту с эскизом</w:t>
            </w:r>
            <w:r>
              <w:rPr>
                <w:rFonts w:ascii="Times New Roman" w:hAnsi="Times New Roman" w:cs="Times New Roman"/>
                <w:bCs/>
                <w:sz w:val="24"/>
                <w:szCs w:val="24"/>
              </w:rPr>
              <w:t xml:space="preserve"> </w:t>
            </w:r>
            <w:r w:rsidRPr="00CA6CE8">
              <w:rPr>
                <w:rFonts w:ascii="Times New Roman" w:hAnsi="Times New Roman" w:cs="Times New Roman"/>
                <w:bCs/>
                <w:sz w:val="24"/>
                <w:szCs w:val="24"/>
              </w:rPr>
              <w:t>траектории инструментов;</w:t>
            </w:r>
          </w:p>
          <w:p w14:paraId="04013F1C"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вводить управляющие программы в универсальные ЧПУ станка и контролировать циклы их выполнения при изготовлении деталей;</w:t>
            </w:r>
          </w:p>
          <w:p w14:paraId="3EDECCFE"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применять методы и приемки отладки программного кода;</w:t>
            </w:r>
          </w:p>
          <w:p w14:paraId="046B127B"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применять современные компиляторы, отладчики и оптимизаторы программного кода;</w:t>
            </w:r>
          </w:p>
          <w:p w14:paraId="1AB0A2DF"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работать в режиме корректировки управляющей программы</w:t>
            </w:r>
          </w:p>
          <w:p w14:paraId="0565029B"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иметь практический опыт в:</w:t>
            </w:r>
          </w:p>
          <w:p w14:paraId="0F21B3A0"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разработке управляющих программ с применением систем автоматического программирования;</w:t>
            </w:r>
          </w:p>
          <w:p w14:paraId="1AF4C743"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разработке управляющих программ с применением систем CAD/CAM;</w:t>
            </w:r>
          </w:p>
          <w:p w14:paraId="0D634961" w14:textId="3B8D096A" w:rsidR="00804D5A" w:rsidRPr="005F59C7"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выполнении диалогового программирования с пульта управления станком.</w:t>
            </w:r>
          </w:p>
        </w:tc>
      </w:tr>
      <w:tr w:rsidR="00804D5A" w:rsidRPr="00985111" w14:paraId="6CA5AC35" w14:textId="77777777" w:rsidTr="00804D5A">
        <w:tc>
          <w:tcPr>
            <w:tcW w:w="0" w:type="auto"/>
          </w:tcPr>
          <w:p w14:paraId="4760C90C" w14:textId="77777777" w:rsidR="00804D5A" w:rsidRPr="00985111" w:rsidRDefault="00804D5A" w:rsidP="00804D5A">
            <w:pPr>
              <w:rPr>
                <w:rFonts w:ascii="Times New Roman" w:hAnsi="Times New Roman" w:cs="Times New Roman"/>
                <w:bCs/>
                <w:sz w:val="24"/>
                <w:szCs w:val="24"/>
              </w:rPr>
            </w:pPr>
            <w:r w:rsidRPr="00985111">
              <w:rPr>
                <w:rFonts w:ascii="Times New Roman" w:hAnsi="Times New Roman" w:cs="Times New Roman"/>
                <w:bCs/>
                <w:sz w:val="24"/>
                <w:szCs w:val="24"/>
              </w:rPr>
              <w:lastRenderedPageBreak/>
              <w:t>Знать</w:t>
            </w:r>
          </w:p>
        </w:tc>
        <w:tc>
          <w:tcPr>
            <w:tcW w:w="7515" w:type="dxa"/>
          </w:tcPr>
          <w:p w14:paraId="12E1B970"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устройство и принципы работы металлорежущих станков с программным управлением, правила подналадки и наладки;</w:t>
            </w:r>
          </w:p>
          <w:p w14:paraId="7893C05F"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устройство, назначение и правила применения приспособлений и оснастки;</w:t>
            </w:r>
          </w:p>
          <w:p w14:paraId="5747EFAD"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устройство, назначение и правила пользования режущим и измерительным инструментом;</w:t>
            </w:r>
          </w:p>
          <w:p w14:paraId="7DC2A0BA"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правила определения режимов резания по справочникам и паспорту станка;</w:t>
            </w:r>
          </w:p>
          <w:p w14:paraId="2E9CFA74"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методы разработки технологического процесса изготовления деталей на станках с числовым программным управлением (далее - ЧПУ);</w:t>
            </w:r>
          </w:p>
          <w:p w14:paraId="574109C8"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теорию программирования станков с ЧПУ с использованием G-кода;</w:t>
            </w:r>
          </w:p>
          <w:p w14:paraId="75212F18"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приемы программирования одной или более систем ЧПУ;</w:t>
            </w:r>
          </w:p>
          <w:p w14:paraId="1518AC13"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приемы работы в CAD/CAM системах;</w:t>
            </w:r>
          </w:p>
          <w:p w14:paraId="6E8E0E38" w14:textId="77777777" w:rsidR="00CA6CE8" w:rsidRPr="00CA6CE8"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порядок заполнения и чтения операционной карты работы станка с ЧПУ;</w:t>
            </w:r>
          </w:p>
          <w:p w14:paraId="44041BA7" w14:textId="5AC478D2" w:rsidR="00804D5A" w:rsidRPr="005F59C7" w:rsidRDefault="00CA6CE8" w:rsidP="00CA6CE8">
            <w:pPr>
              <w:rPr>
                <w:rFonts w:ascii="Times New Roman" w:hAnsi="Times New Roman" w:cs="Times New Roman"/>
                <w:bCs/>
                <w:sz w:val="24"/>
                <w:szCs w:val="24"/>
              </w:rPr>
            </w:pPr>
            <w:r w:rsidRPr="00CA6CE8">
              <w:rPr>
                <w:rFonts w:ascii="Times New Roman" w:hAnsi="Times New Roman" w:cs="Times New Roman"/>
                <w:bCs/>
                <w:sz w:val="24"/>
                <w:szCs w:val="24"/>
              </w:rPr>
              <w:t>способы использования (корректировки) существующих программ для выполнения задания по изготовлению детали;</w:t>
            </w:r>
          </w:p>
        </w:tc>
      </w:tr>
    </w:tbl>
    <w:p w14:paraId="2ACC6597" w14:textId="77777777" w:rsidR="00804D5A" w:rsidRPr="00985111" w:rsidRDefault="00804D5A" w:rsidP="00804D5A">
      <w:pPr>
        <w:jc w:val="both"/>
        <w:rPr>
          <w:rFonts w:ascii="Times New Roman" w:eastAsia="Times New Roman" w:hAnsi="Times New Roman" w:cs="Times New Roman"/>
          <w:sz w:val="24"/>
          <w:szCs w:val="24"/>
          <w:lang w:eastAsia="ru-RU"/>
        </w:rPr>
      </w:pPr>
    </w:p>
    <w:p w14:paraId="7E6220E7" w14:textId="77777777" w:rsidR="00804D5A" w:rsidRPr="00985111" w:rsidRDefault="00804D5A" w:rsidP="00804D5A">
      <w:pPr>
        <w:ind w:left="709"/>
        <w:contextualSpacing/>
        <w:jc w:val="both"/>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1.2. Количество часов, отводимое на освоение профессионального модуля</w:t>
      </w:r>
    </w:p>
    <w:p w14:paraId="15952FF6" w14:textId="77777777" w:rsidR="00804D5A" w:rsidRPr="00985111" w:rsidRDefault="00804D5A" w:rsidP="00804D5A">
      <w:pPr>
        <w:spacing w:line="276" w:lineRule="auto"/>
        <w:contextualSpacing/>
        <w:rPr>
          <w:rFonts w:ascii="Times New Roman" w:eastAsia="Times New Roman" w:hAnsi="Times New Roman" w:cs="Times New Roman"/>
          <w:sz w:val="24"/>
          <w:szCs w:val="24"/>
          <w:lang w:eastAsia="ru-RU"/>
        </w:rPr>
      </w:pPr>
    </w:p>
    <w:p w14:paraId="175DB587" w14:textId="52351519" w:rsidR="00804D5A" w:rsidRPr="00314663" w:rsidRDefault="00804D5A" w:rsidP="00804D5A">
      <w:pPr>
        <w:rPr>
          <w:rFonts w:ascii="Times New Roman" w:hAnsi="Times New Roman" w:cs="Times New Roman"/>
          <w:sz w:val="24"/>
          <w:szCs w:val="24"/>
        </w:rPr>
      </w:pPr>
      <w:r w:rsidRPr="00314663">
        <w:rPr>
          <w:rFonts w:ascii="Times New Roman" w:hAnsi="Times New Roman" w:cs="Times New Roman"/>
          <w:sz w:val="24"/>
          <w:szCs w:val="24"/>
        </w:rPr>
        <w:t xml:space="preserve">Всего часов </w:t>
      </w:r>
      <w:r w:rsidR="00CA6CE8">
        <w:rPr>
          <w:rFonts w:ascii="Times New Roman" w:hAnsi="Times New Roman" w:cs="Times New Roman"/>
          <w:sz w:val="24"/>
          <w:szCs w:val="24"/>
        </w:rPr>
        <w:t>228</w:t>
      </w:r>
    </w:p>
    <w:p w14:paraId="0109C8A0" w14:textId="63A6B1BE" w:rsidR="00804D5A" w:rsidRPr="005F59C7" w:rsidRDefault="00804D5A" w:rsidP="00804D5A">
      <w:pPr>
        <w:ind w:firstLine="708"/>
        <w:rPr>
          <w:rFonts w:ascii="Times New Roman" w:hAnsi="Times New Roman" w:cs="Times New Roman"/>
          <w:sz w:val="24"/>
          <w:szCs w:val="24"/>
        </w:rPr>
      </w:pPr>
      <w:r w:rsidRPr="00314663">
        <w:rPr>
          <w:rFonts w:ascii="Times New Roman" w:hAnsi="Times New Roman" w:cs="Times New Roman"/>
          <w:sz w:val="24"/>
          <w:szCs w:val="24"/>
        </w:rPr>
        <w:t xml:space="preserve">в том числе в форме практической </w:t>
      </w:r>
      <w:r w:rsidRPr="005F59C7">
        <w:rPr>
          <w:rFonts w:ascii="Times New Roman" w:hAnsi="Times New Roman" w:cs="Times New Roman"/>
          <w:sz w:val="24"/>
          <w:szCs w:val="24"/>
        </w:rPr>
        <w:t>подготовки</w:t>
      </w:r>
      <w:r>
        <w:rPr>
          <w:rFonts w:ascii="Times New Roman" w:hAnsi="Times New Roman" w:cs="Times New Roman"/>
          <w:sz w:val="24"/>
          <w:szCs w:val="24"/>
        </w:rPr>
        <w:t xml:space="preserve"> </w:t>
      </w:r>
      <w:r w:rsidR="00CA6CE8">
        <w:rPr>
          <w:rFonts w:ascii="Times New Roman" w:hAnsi="Times New Roman" w:cs="Times New Roman"/>
          <w:sz w:val="24"/>
          <w:szCs w:val="24"/>
        </w:rPr>
        <w:t>180</w:t>
      </w:r>
    </w:p>
    <w:p w14:paraId="6F6247A9" w14:textId="77777777" w:rsidR="00804D5A" w:rsidRPr="005F59C7" w:rsidRDefault="00804D5A" w:rsidP="00804D5A">
      <w:pPr>
        <w:rPr>
          <w:rFonts w:ascii="Times New Roman" w:hAnsi="Times New Roman" w:cs="Times New Roman"/>
          <w:sz w:val="24"/>
          <w:szCs w:val="24"/>
        </w:rPr>
      </w:pPr>
    </w:p>
    <w:p w14:paraId="28641EAD" w14:textId="24D11E9B" w:rsidR="00804D5A" w:rsidRPr="005F59C7" w:rsidRDefault="00804D5A" w:rsidP="00804D5A">
      <w:pPr>
        <w:rPr>
          <w:rFonts w:ascii="Times New Roman" w:hAnsi="Times New Roman" w:cs="Times New Roman"/>
          <w:sz w:val="24"/>
          <w:szCs w:val="24"/>
        </w:rPr>
      </w:pPr>
      <w:r w:rsidRPr="005F59C7">
        <w:rPr>
          <w:rFonts w:ascii="Times New Roman" w:hAnsi="Times New Roman" w:cs="Times New Roman"/>
          <w:sz w:val="24"/>
          <w:szCs w:val="24"/>
        </w:rPr>
        <w:t>Из них на освоение МДК</w:t>
      </w:r>
      <w:r w:rsidR="00CA6CE8">
        <w:rPr>
          <w:rFonts w:ascii="Times New Roman" w:hAnsi="Times New Roman" w:cs="Times New Roman"/>
          <w:sz w:val="24"/>
          <w:szCs w:val="24"/>
        </w:rPr>
        <w:t xml:space="preserve"> 02.01 120</w:t>
      </w:r>
    </w:p>
    <w:p w14:paraId="23F990AA" w14:textId="77777777" w:rsidR="00804D5A" w:rsidRPr="005F59C7" w:rsidRDefault="00804D5A" w:rsidP="00804D5A">
      <w:pPr>
        <w:ind w:firstLine="708"/>
        <w:rPr>
          <w:rFonts w:ascii="Times New Roman" w:hAnsi="Times New Roman" w:cs="Times New Roman"/>
          <w:i/>
          <w:sz w:val="24"/>
          <w:szCs w:val="24"/>
        </w:rPr>
      </w:pPr>
      <w:r w:rsidRPr="005F59C7">
        <w:rPr>
          <w:rFonts w:ascii="Times New Roman" w:hAnsi="Times New Roman" w:cs="Times New Roman"/>
          <w:sz w:val="24"/>
          <w:szCs w:val="24"/>
        </w:rPr>
        <w:t>в том числе самостоятельная работа</w:t>
      </w:r>
      <w:r>
        <w:rPr>
          <w:rFonts w:ascii="Times New Roman" w:hAnsi="Times New Roman" w:cs="Times New Roman"/>
          <w:i/>
          <w:sz w:val="24"/>
          <w:szCs w:val="24"/>
        </w:rPr>
        <w:t xml:space="preserve">    -</w:t>
      </w:r>
      <w:r w:rsidRPr="005F59C7">
        <w:rPr>
          <w:rFonts w:ascii="Times New Roman" w:hAnsi="Times New Roman" w:cs="Times New Roman"/>
          <w:i/>
          <w:sz w:val="24"/>
          <w:szCs w:val="24"/>
        </w:rPr>
        <w:t xml:space="preserve"> </w:t>
      </w:r>
    </w:p>
    <w:p w14:paraId="382F9DFA" w14:textId="77777777" w:rsidR="00804D5A" w:rsidRPr="005F59C7" w:rsidRDefault="00804D5A" w:rsidP="00804D5A">
      <w:pPr>
        <w:rPr>
          <w:rFonts w:ascii="Times New Roman" w:hAnsi="Times New Roman" w:cs="Times New Roman"/>
          <w:sz w:val="24"/>
          <w:szCs w:val="24"/>
        </w:rPr>
      </w:pPr>
      <w:r w:rsidRPr="005F59C7">
        <w:rPr>
          <w:rFonts w:ascii="Times New Roman" w:hAnsi="Times New Roman" w:cs="Times New Roman"/>
          <w:sz w:val="24"/>
          <w:szCs w:val="24"/>
        </w:rPr>
        <w:t xml:space="preserve">практики, в том числе учебная </w:t>
      </w:r>
      <w:r>
        <w:rPr>
          <w:rFonts w:ascii="Times New Roman" w:hAnsi="Times New Roman" w:cs="Times New Roman"/>
          <w:sz w:val="24"/>
          <w:szCs w:val="24"/>
        </w:rPr>
        <w:t>36</w:t>
      </w:r>
    </w:p>
    <w:p w14:paraId="15CC5FF5" w14:textId="77777777" w:rsidR="00804D5A" w:rsidRPr="005F59C7" w:rsidRDefault="00804D5A" w:rsidP="00804D5A">
      <w:pPr>
        <w:ind w:left="1416" w:firstLine="708"/>
        <w:rPr>
          <w:rFonts w:ascii="Times New Roman" w:hAnsi="Times New Roman" w:cs="Times New Roman"/>
          <w:sz w:val="24"/>
          <w:szCs w:val="24"/>
        </w:rPr>
      </w:pPr>
      <w:r w:rsidRPr="005F59C7">
        <w:rPr>
          <w:rFonts w:ascii="Times New Roman" w:hAnsi="Times New Roman" w:cs="Times New Roman"/>
          <w:sz w:val="24"/>
          <w:szCs w:val="24"/>
        </w:rPr>
        <w:t xml:space="preserve">   производственная </w:t>
      </w:r>
      <w:r>
        <w:rPr>
          <w:rFonts w:ascii="Times New Roman" w:hAnsi="Times New Roman" w:cs="Times New Roman"/>
          <w:sz w:val="24"/>
          <w:szCs w:val="24"/>
        </w:rPr>
        <w:t>72</w:t>
      </w:r>
    </w:p>
    <w:p w14:paraId="5C89EF34" w14:textId="77777777" w:rsidR="00804D5A" w:rsidRPr="005F59C7" w:rsidRDefault="00804D5A" w:rsidP="00804D5A">
      <w:pPr>
        <w:rPr>
          <w:rFonts w:ascii="Times New Roman" w:hAnsi="Times New Roman" w:cs="Times New Roman"/>
          <w:i/>
          <w:sz w:val="24"/>
          <w:szCs w:val="24"/>
        </w:rPr>
      </w:pPr>
      <w:r w:rsidRPr="005F59C7">
        <w:rPr>
          <w:rFonts w:ascii="Times New Roman" w:hAnsi="Times New Roman" w:cs="Times New Roman"/>
          <w:iCs/>
          <w:sz w:val="24"/>
          <w:szCs w:val="24"/>
        </w:rPr>
        <w:t>Промежуточная аттестация</w:t>
      </w:r>
      <w:r w:rsidRPr="005F59C7">
        <w:rPr>
          <w:rFonts w:ascii="Times New Roman" w:hAnsi="Times New Roman" w:cs="Times New Roman"/>
          <w:i/>
          <w:sz w:val="24"/>
          <w:szCs w:val="24"/>
        </w:rPr>
        <w:t xml:space="preserve"> </w:t>
      </w:r>
      <w:r>
        <w:rPr>
          <w:rFonts w:ascii="Times New Roman" w:hAnsi="Times New Roman" w:cs="Times New Roman"/>
          <w:i/>
          <w:sz w:val="24"/>
          <w:szCs w:val="24"/>
        </w:rPr>
        <w:t>6</w:t>
      </w:r>
    </w:p>
    <w:p w14:paraId="32AA7662" w14:textId="77777777" w:rsidR="00804D5A" w:rsidRPr="005F59C7" w:rsidRDefault="00804D5A" w:rsidP="00804D5A">
      <w:pPr>
        <w:spacing w:after="200" w:line="276" w:lineRule="auto"/>
        <w:rPr>
          <w:rFonts w:ascii="Times New Roman" w:eastAsia="Times New Roman" w:hAnsi="Times New Roman" w:cs="Times New Roman"/>
          <w:sz w:val="24"/>
          <w:szCs w:val="24"/>
          <w:lang w:eastAsia="ru-RU"/>
        </w:rPr>
        <w:sectPr w:rsidR="00804D5A" w:rsidRPr="005F59C7" w:rsidSect="009B7136">
          <w:headerReference w:type="even" r:id="rId11"/>
          <w:pgSz w:w="11906" w:h="16838"/>
          <w:pgMar w:top="1134" w:right="567" w:bottom="1134" w:left="1701" w:header="709" w:footer="709" w:gutter="0"/>
          <w:cols w:space="708"/>
          <w:docGrid w:linePitch="360"/>
        </w:sectPr>
      </w:pPr>
    </w:p>
    <w:p w14:paraId="508C54EF" w14:textId="77777777" w:rsidR="00804D5A" w:rsidRPr="00985111" w:rsidRDefault="00804D5A" w:rsidP="00804D5A">
      <w:pPr>
        <w:spacing w:line="276" w:lineRule="auto"/>
        <w:jc w:val="center"/>
        <w:rPr>
          <w:rFonts w:ascii="Times New Roman" w:eastAsia="Times New Roman" w:hAnsi="Times New Roman" w:cs="Times New Roman"/>
          <w:b/>
          <w:caps/>
          <w:sz w:val="24"/>
          <w:szCs w:val="24"/>
          <w:lang w:eastAsia="ru-RU"/>
        </w:rPr>
      </w:pPr>
      <w:r w:rsidRPr="00985111">
        <w:rPr>
          <w:rFonts w:ascii="Times New Roman" w:eastAsia="Times New Roman" w:hAnsi="Times New Roman" w:cs="Times New Roman"/>
          <w:b/>
          <w:caps/>
          <w:sz w:val="24"/>
          <w:szCs w:val="24"/>
          <w:lang w:eastAsia="ru-RU"/>
        </w:rPr>
        <w:lastRenderedPageBreak/>
        <w:t>2. Структура и содержание профессионального модуля</w:t>
      </w:r>
    </w:p>
    <w:p w14:paraId="32A32BAB" w14:textId="77777777" w:rsidR="00804D5A" w:rsidRPr="00985111" w:rsidRDefault="00804D5A" w:rsidP="00804D5A">
      <w:pPr>
        <w:spacing w:line="276" w:lineRule="auto"/>
        <w:ind w:firstLine="851"/>
        <w:rPr>
          <w:rFonts w:ascii="Times New Roman" w:eastAsia="Times New Roman" w:hAnsi="Times New Roman" w:cs="Times New Roman"/>
          <w:sz w:val="24"/>
          <w:szCs w:val="24"/>
          <w:lang w:eastAsia="ru-RU"/>
        </w:rPr>
      </w:pPr>
      <w:r w:rsidRPr="00985111">
        <w:rPr>
          <w:rFonts w:ascii="Times New Roman" w:eastAsia="Times New Roman" w:hAnsi="Times New Roman" w:cs="Times New Roman"/>
          <w:b/>
          <w:sz w:val="24"/>
          <w:szCs w:val="24"/>
          <w:lang w:eastAsia="ru-RU"/>
        </w:rPr>
        <w:t>2.1. Структура профессионального модуля</w:t>
      </w:r>
      <w:r w:rsidRPr="00985111">
        <w:rPr>
          <w:rFonts w:ascii="Times New Roman" w:eastAsia="Times New Roman" w:hAnsi="Times New Roman" w:cs="Times New Roman"/>
          <w:sz w:val="24"/>
          <w:szCs w:val="24"/>
          <w:lang w:eastAsia="ru-RU"/>
        </w:rPr>
        <w:t xml:space="preserve"> </w:t>
      </w:r>
    </w:p>
    <w:p w14:paraId="38CF069A" w14:textId="77777777" w:rsidR="00804D5A" w:rsidRPr="00985111" w:rsidRDefault="00804D5A" w:rsidP="00804D5A">
      <w:pPr>
        <w:ind w:firstLine="709"/>
        <w:jc w:val="both"/>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Для профессии</w:t>
      </w:r>
    </w:p>
    <w:tbl>
      <w:tblPr>
        <w:tblW w:w="50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99"/>
        <w:gridCol w:w="2208"/>
        <w:gridCol w:w="1185"/>
        <w:gridCol w:w="890"/>
        <w:gridCol w:w="908"/>
        <w:gridCol w:w="1170"/>
        <w:gridCol w:w="1173"/>
        <w:gridCol w:w="914"/>
        <w:gridCol w:w="908"/>
        <w:gridCol w:w="259"/>
        <w:gridCol w:w="2016"/>
        <w:gridCol w:w="908"/>
      </w:tblGrid>
      <w:tr w:rsidR="00804D5A" w:rsidRPr="00985111" w14:paraId="3146726E" w14:textId="77777777" w:rsidTr="00804D5A">
        <w:trPr>
          <w:trHeight w:val="484"/>
        </w:trPr>
        <w:tc>
          <w:tcPr>
            <w:tcW w:w="746" w:type="pct"/>
            <w:vMerge w:val="restart"/>
            <w:tcBorders>
              <w:bottom w:val="single" w:sz="4" w:space="0" w:color="auto"/>
            </w:tcBorders>
            <w:vAlign w:val="center"/>
          </w:tcPr>
          <w:p w14:paraId="793D26B8" w14:textId="77777777" w:rsidR="00804D5A" w:rsidRPr="00985111" w:rsidRDefault="00804D5A" w:rsidP="00804D5A">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Коды профессиональных и общих компетенций</w:t>
            </w:r>
          </w:p>
        </w:tc>
        <w:tc>
          <w:tcPr>
            <w:tcW w:w="749" w:type="pct"/>
            <w:vMerge w:val="restart"/>
            <w:tcBorders>
              <w:bottom w:val="single" w:sz="4" w:space="0" w:color="auto"/>
            </w:tcBorders>
            <w:vAlign w:val="center"/>
          </w:tcPr>
          <w:p w14:paraId="3A036CCF" w14:textId="77777777" w:rsidR="00804D5A" w:rsidRPr="00985111" w:rsidRDefault="00804D5A" w:rsidP="00804D5A">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Наименования разделов профессионального модуля</w:t>
            </w:r>
          </w:p>
        </w:tc>
        <w:tc>
          <w:tcPr>
            <w:tcW w:w="402" w:type="pct"/>
            <w:vMerge w:val="restart"/>
            <w:tcBorders>
              <w:bottom w:val="single" w:sz="4" w:space="0" w:color="auto"/>
            </w:tcBorders>
            <w:vAlign w:val="center"/>
          </w:tcPr>
          <w:p w14:paraId="307226BA" w14:textId="77777777" w:rsidR="00804D5A" w:rsidRPr="00985111" w:rsidRDefault="00804D5A" w:rsidP="00804D5A">
            <w:pPr>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Всего, час.</w:t>
            </w:r>
          </w:p>
        </w:tc>
        <w:tc>
          <w:tcPr>
            <w:tcW w:w="302" w:type="pct"/>
            <w:vMerge w:val="restart"/>
            <w:tcBorders>
              <w:bottom w:val="single" w:sz="4" w:space="0" w:color="auto"/>
            </w:tcBorders>
            <w:textDirection w:val="btLr"/>
            <w:vAlign w:val="center"/>
          </w:tcPr>
          <w:p w14:paraId="26448C22" w14:textId="77777777" w:rsidR="00804D5A" w:rsidRPr="00985111" w:rsidRDefault="00804D5A" w:rsidP="00804D5A">
            <w:pPr>
              <w:ind w:left="113" w:right="113"/>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 т.ч. в форме практической подготовки</w:t>
            </w:r>
          </w:p>
        </w:tc>
        <w:tc>
          <w:tcPr>
            <w:tcW w:w="2801" w:type="pct"/>
            <w:gridSpan w:val="8"/>
            <w:tcBorders>
              <w:bottom w:val="single" w:sz="4" w:space="0" w:color="auto"/>
            </w:tcBorders>
          </w:tcPr>
          <w:p w14:paraId="2EC0B0AC"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Объем профессионального модуля, ак. час.</w:t>
            </w:r>
          </w:p>
        </w:tc>
      </w:tr>
      <w:tr w:rsidR="00804D5A" w:rsidRPr="00985111" w14:paraId="2F96CBA3" w14:textId="77777777" w:rsidTr="00804D5A">
        <w:trPr>
          <w:trHeight w:val="58"/>
        </w:trPr>
        <w:tc>
          <w:tcPr>
            <w:tcW w:w="746" w:type="pct"/>
            <w:vMerge/>
          </w:tcPr>
          <w:p w14:paraId="76A0A56C" w14:textId="77777777" w:rsidR="00804D5A" w:rsidRPr="00985111" w:rsidRDefault="00804D5A" w:rsidP="00804D5A">
            <w:pPr>
              <w:rPr>
                <w:rFonts w:ascii="Times New Roman" w:eastAsia="Times New Roman" w:hAnsi="Times New Roman" w:cs="Times New Roman"/>
                <w:i/>
                <w:sz w:val="24"/>
                <w:szCs w:val="24"/>
                <w:lang w:eastAsia="ru-RU"/>
              </w:rPr>
            </w:pPr>
          </w:p>
        </w:tc>
        <w:tc>
          <w:tcPr>
            <w:tcW w:w="749" w:type="pct"/>
            <w:vMerge/>
            <w:vAlign w:val="center"/>
          </w:tcPr>
          <w:p w14:paraId="0BF71AAC" w14:textId="77777777" w:rsidR="00804D5A" w:rsidRPr="00985111" w:rsidRDefault="00804D5A" w:rsidP="00804D5A">
            <w:pPr>
              <w:rPr>
                <w:rFonts w:ascii="Times New Roman" w:eastAsia="Times New Roman" w:hAnsi="Times New Roman" w:cs="Times New Roman"/>
                <w:i/>
                <w:sz w:val="24"/>
                <w:szCs w:val="24"/>
                <w:lang w:eastAsia="ru-RU"/>
              </w:rPr>
            </w:pPr>
          </w:p>
        </w:tc>
        <w:tc>
          <w:tcPr>
            <w:tcW w:w="402" w:type="pct"/>
            <w:vMerge/>
            <w:vAlign w:val="center"/>
          </w:tcPr>
          <w:p w14:paraId="21C6E478" w14:textId="77777777" w:rsidR="00804D5A" w:rsidRPr="00985111" w:rsidRDefault="00804D5A" w:rsidP="00804D5A">
            <w:pPr>
              <w:rPr>
                <w:rFonts w:ascii="Times New Roman" w:eastAsia="Times New Roman" w:hAnsi="Times New Roman" w:cs="Times New Roman"/>
                <w:i/>
                <w:iCs/>
                <w:sz w:val="24"/>
                <w:szCs w:val="24"/>
                <w:lang w:eastAsia="ru-RU"/>
              </w:rPr>
            </w:pPr>
          </w:p>
        </w:tc>
        <w:tc>
          <w:tcPr>
            <w:tcW w:w="302" w:type="pct"/>
            <w:vMerge/>
            <w:shd w:val="clear" w:color="auto" w:fill="FFFF00"/>
          </w:tcPr>
          <w:p w14:paraId="66379AF8"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p>
        </w:tc>
        <w:tc>
          <w:tcPr>
            <w:tcW w:w="1721" w:type="pct"/>
            <w:gridSpan w:val="5"/>
          </w:tcPr>
          <w:p w14:paraId="7E4111F4"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Обучение по МДК</w:t>
            </w:r>
          </w:p>
        </w:tc>
        <w:tc>
          <w:tcPr>
            <w:tcW w:w="1080" w:type="pct"/>
            <w:gridSpan w:val="3"/>
            <w:vMerge w:val="restart"/>
            <w:vAlign w:val="center"/>
          </w:tcPr>
          <w:p w14:paraId="215AB321"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Практики</w:t>
            </w:r>
          </w:p>
        </w:tc>
      </w:tr>
      <w:tr w:rsidR="00804D5A" w:rsidRPr="00985111" w14:paraId="72A60F28" w14:textId="77777777" w:rsidTr="00804D5A">
        <w:tc>
          <w:tcPr>
            <w:tcW w:w="746" w:type="pct"/>
            <w:vMerge/>
          </w:tcPr>
          <w:p w14:paraId="470EED1A" w14:textId="77777777" w:rsidR="00804D5A" w:rsidRPr="00985111" w:rsidRDefault="00804D5A" w:rsidP="00804D5A">
            <w:pPr>
              <w:rPr>
                <w:rFonts w:ascii="Times New Roman" w:eastAsia="Times New Roman" w:hAnsi="Times New Roman" w:cs="Times New Roman"/>
                <w:i/>
                <w:sz w:val="24"/>
                <w:szCs w:val="24"/>
                <w:lang w:eastAsia="ru-RU"/>
              </w:rPr>
            </w:pPr>
          </w:p>
        </w:tc>
        <w:tc>
          <w:tcPr>
            <w:tcW w:w="749" w:type="pct"/>
            <w:vMerge/>
            <w:vAlign w:val="center"/>
          </w:tcPr>
          <w:p w14:paraId="22AAE3D3" w14:textId="77777777" w:rsidR="00804D5A" w:rsidRPr="00985111" w:rsidRDefault="00804D5A" w:rsidP="00804D5A">
            <w:pPr>
              <w:rPr>
                <w:rFonts w:ascii="Times New Roman" w:eastAsia="Times New Roman" w:hAnsi="Times New Roman" w:cs="Times New Roman"/>
                <w:i/>
                <w:sz w:val="24"/>
                <w:szCs w:val="24"/>
                <w:lang w:eastAsia="ru-RU"/>
              </w:rPr>
            </w:pPr>
          </w:p>
        </w:tc>
        <w:tc>
          <w:tcPr>
            <w:tcW w:w="402" w:type="pct"/>
            <w:vMerge/>
            <w:vAlign w:val="center"/>
          </w:tcPr>
          <w:p w14:paraId="10F2E647" w14:textId="77777777" w:rsidR="00804D5A" w:rsidRPr="00985111" w:rsidRDefault="00804D5A" w:rsidP="00804D5A">
            <w:pPr>
              <w:rPr>
                <w:rFonts w:ascii="Times New Roman" w:eastAsia="Times New Roman" w:hAnsi="Times New Roman" w:cs="Times New Roman"/>
                <w:i/>
                <w:iCs/>
                <w:sz w:val="24"/>
                <w:szCs w:val="24"/>
                <w:lang w:eastAsia="ru-RU"/>
              </w:rPr>
            </w:pPr>
          </w:p>
        </w:tc>
        <w:tc>
          <w:tcPr>
            <w:tcW w:w="302" w:type="pct"/>
            <w:vMerge/>
            <w:shd w:val="clear" w:color="auto" w:fill="FFFF00"/>
          </w:tcPr>
          <w:p w14:paraId="5178F65A"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p>
        </w:tc>
        <w:tc>
          <w:tcPr>
            <w:tcW w:w="308" w:type="pct"/>
            <w:vMerge w:val="restart"/>
          </w:tcPr>
          <w:p w14:paraId="288FBC41"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Всего</w:t>
            </w:r>
          </w:p>
        </w:tc>
        <w:tc>
          <w:tcPr>
            <w:tcW w:w="1413" w:type="pct"/>
            <w:gridSpan w:val="4"/>
          </w:tcPr>
          <w:p w14:paraId="2D35D01F"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 том числе</w:t>
            </w:r>
          </w:p>
        </w:tc>
        <w:tc>
          <w:tcPr>
            <w:tcW w:w="1080" w:type="pct"/>
            <w:gridSpan w:val="3"/>
            <w:vMerge/>
            <w:vAlign w:val="center"/>
          </w:tcPr>
          <w:p w14:paraId="047E0C2F" w14:textId="77777777" w:rsidR="00804D5A" w:rsidRPr="00985111" w:rsidRDefault="00804D5A" w:rsidP="00804D5A">
            <w:pPr>
              <w:suppressAutoHyphens/>
              <w:jc w:val="center"/>
              <w:rPr>
                <w:rFonts w:ascii="Times New Roman" w:eastAsia="Times New Roman" w:hAnsi="Times New Roman" w:cs="Times New Roman"/>
                <w:i/>
                <w:sz w:val="24"/>
                <w:szCs w:val="24"/>
                <w:lang w:eastAsia="ru-RU"/>
              </w:rPr>
            </w:pPr>
          </w:p>
        </w:tc>
      </w:tr>
      <w:tr w:rsidR="00804D5A" w:rsidRPr="00985111" w14:paraId="529E019A" w14:textId="77777777" w:rsidTr="00804D5A">
        <w:trPr>
          <w:gridAfter w:val="1"/>
          <w:wAfter w:w="308" w:type="pct"/>
          <w:cantSplit/>
          <w:trHeight w:val="1859"/>
        </w:trPr>
        <w:tc>
          <w:tcPr>
            <w:tcW w:w="746" w:type="pct"/>
            <w:vMerge/>
          </w:tcPr>
          <w:p w14:paraId="67A0788D" w14:textId="77777777" w:rsidR="00804D5A" w:rsidRPr="00985111" w:rsidRDefault="00804D5A" w:rsidP="00804D5A">
            <w:pPr>
              <w:rPr>
                <w:rFonts w:ascii="Times New Roman" w:eastAsia="Times New Roman" w:hAnsi="Times New Roman" w:cs="Times New Roman"/>
                <w:i/>
                <w:sz w:val="24"/>
                <w:szCs w:val="24"/>
                <w:lang w:eastAsia="ru-RU"/>
              </w:rPr>
            </w:pPr>
          </w:p>
        </w:tc>
        <w:tc>
          <w:tcPr>
            <w:tcW w:w="749" w:type="pct"/>
            <w:vMerge/>
            <w:vAlign w:val="center"/>
          </w:tcPr>
          <w:p w14:paraId="123D9F5A" w14:textId="77777777" w:rsidR="00804D5A" w:rsidRPr="00985111" w:rsidRDefault="00804D5A" w:rsidP="00804D5A">
            <w:pPr>
              <w:rPr>
                <w:rFonts w:ascii="Times New Roman" w:eastAsia="Times New Roman" w:hAnsi="Times New Roman" w:cs="Times New Roman"/>
                <w:i/>
                <w:sz w:val="24"/>
                <w:szCs w:val="24"/>
                <w:lang w:eastAsia="ru-RU"/>
              </w:rPr>
            </w:pPr>
          </w:p>
        </w:tc>
        <w:tc>
          <w:tcPr>
            <w:tcW w:w="402" w:type="pct"/>
            <w:vMerge/>
            <w:vAlign w:val="center"/>
          </w:tcPr>
          <w:p w14:paraId="61170946" w14:textId="77777777" w:rsidR="00804D5A" w:rsidRPr="00985111" w:rsidRDefault="00804D5A" w:rsidP="00804D5A">
            <w:pPr>
              <w:rPr>
                <w:rFonts w:ascii="Times New Roman" w:eastAsia="Times New Roman" w:hAnsi="Times New Roman" w:cs="Times New Roman"/>
                <w:i/>
                <w:sz w:val="24"/>
                <w:szCs w:val="24"/>
                <w:lang w:eastAsia="ru-RU"/>
              </w:rPr>
            </w:pPr>
          </w:p>
        </w:tc>
        <w:tc>
          <w:tcPr>
            <w:tcW w:w="302" w:type="pct"/>
            <w:vMerge/>
            <w:shd w:val="clear" w:color="auto" w:fill="FFFF00"/>
          </w:tcPr>
          <w:p w14:paraId="4BCBAA81" w14:textId="77777777" w:rsidR="00804D5A" w:rsidRPr="00985111" w:rsidRDefault="00804D5A" w:rsidP="00804D5A">
            <w:pPr>
              <w:suppressAutoHyphens/>
              <w:jc w:val="center"/>
              <w:rPr>
                <w:rFonts w:ascii="Times New Roman" w:eastAsia="Times New Roman" w:hAnsi="Times New Roman" w:cs="Times New Roman"/>
                <w:i/>
                <w:sz w:val="24"/>
                <w:szCs w:val="24"/>
                <w:lang w:eastAsia="ru-RU"/>
              </w:rPr>
            </w:pPr>
          </w:p>
        </w:tc>
        <w:tc>
          <w:tcPr>
            <w:tcW w:w="308" w:type="pct"/>
            <w:vMerge/>
          </w:tcPr>
          <w:p w14:paraId="5F58FC2A" w14:textId="77777777" w:rsidR="00804D5A" w:rsidRPr="00985111" w:rsidRDefault="00804D5A" w:rsidP="00804D5A">
            <w:pPr>
              <w:suppressAutoHyphens/>
              <w:jc w:val="center"/>
              <w:rPr>
                <w:rFonts w:ascii="Times New Roman" w:eastAsia="Times New Roman" w:hAnsi="Times New Roman" w:cs="Times New Roman"/>
                <w:i/>
                <w:sz w:val="24"/>
                <w:szCs w:val="24"/>
                <w:lang w:eastAsia="ru-RU"/>
              </w:rPr>
            </w:pPr>
          </w:p>
        </w:tc>
        <w:tc>
          <w:tcPr>
            <w:tcW w:w="397" w:type="pct"/>
            <w:textDirection w:val="btLr"/>
            <w:vAlign w:val="center"/>
          </w:tcPr>
          <w:p w14:paraId="73CEC746" w14:textId="77777777" w:rsidR="00804D5A" w:rsidRPr="00985111" w:rsidRDefault="00804D5A" w:rsidP="00804D5A">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color w:val="000000"/>
                <w:sz w:val="24"/>
                <w:szCs w:val="24"/>
                <w:lang w:eastAsia="ru-RU"/>
              </w:rPr>
              <w:t xml:space="preserve">Лабораторных </w:t>
            </w:r>
            <w:r w:rsidRPr="00985111">
              <w:rPr>
                <w:rFonts w:ascii="Times New Roman" w:eastAsia="Times New Roman" w:hAnsi="Times New Roman" w:cs="Times New Roman"/>
                <w:color w:val="000000"/>
                <w:sz w:val="24"/>
                <w:szCs w:val="24"/>
                <w:lang w:eastAsia="ru-RU"/>
              </w:rPr>
              <w:br/>
              <w:t>и практических занятий</w:t>
            </w:r>
          </w:p>
        </w:tc>
        <w:tc>
          <w:tcPr>
            <w:tcW w:w="398" w:type="pct"/>
            <w:textDirection w:val="btLr"/>
            <w:vAlign w:val="center"/>
          </w:tcPr>
          <w:p w14:paraId="5EBFB779" w14:textId="77777777" w:rsidR="00804D5A" w:rsidRPr="00985111" w:rsidRDefault="00804D5A" w:rsidP="00804D5A">
            <w:pPr>
              <w:suppressAutoHyphens/>
              <w:ind w:left="-57" w:right="-57"/>
              <w:jc w:val="center"/>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sz w:val="24"/>
                <w:szCs w:val="24"/>
                <w:lang w:eastAsia="ru-RU"/>
              </w:rPr>
              <w:t>Самостоятельная работа</w:t>
            </w:r>
          </w:p>
        </w:tc>
        <w:tc>
          <w:tcPr>
            <w:tcW w:w="310" w:type="pct"/>
            <w:textDirection w:val="btLr"/>
            <w:vAlign w:val="center"/>
          </w:tcPr>
          <w:p w14:paraId="7BEE7E49" w14:textId="77777777" w:rsidR="00804D5A" w:rsidRPr="00985111" w:rsidRDefault="00804D5A" w:rsidP="00804D5A">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396" w:type="pct"/>
            <w:gridSpan w:val="2"/>
            <w:vAlign w:val="center"/>
          </w:tcPr>
          <w:p w14:paraId="076FB4DA" w14:textId="77777777" w:rsidR="00804D5A" w:rsidRPr="00985111" w:rsidRDefault="00804D5A" w:rsidP="00804D5A">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Учебная</w:t>
            </w:r>
          </w:p>
        </w:tc>
        <w:tc>
          <w:tcPr>
            <w:tcW w:w="684" w:type="pct"/>
            <w:vAlign w:val="center"/>
          </w:tcPr>
          <w:p w14:paraId="6379CC43" w14:textId="77777777" w:rsidR="00804D5A" w:rsidRPr="00985111" w:rsidRDefault="00804D5A" w:rsidP="00804D5A">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Производственная</w:t>
            </w:r>
          </w:p>
        </w:tc>
      </w:tr>
      <w:tr w:rsidR="00804D5A" w:rsidRPr="00985111" w14:paraId="1C34FD9E" w14:textId="77777777" w:rsidTr="00804D5A">
        <w:trPr>
          <w:gridAfter w:val="1"/>
          <w:wAfter w:w="308" w:type="pct"/>
          <w:trHeight w:val="415"/>
        </w:trPr>
        <w:tc>
          <w:tcPr>
            <w:tcW w:w="746" w:type="pct"/>
            <w:vAlign w:val="center"/>
          </w:tcPr>
          <w:p w14:paraId="12B053EE"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w:t>
            </w:r>
          </w:p>
        </w:tc>
        <w:tc>
          <w:tcPr>
            <w:tcW w:w="749" w:type="pct"/>
            <w:vAlign w:val="center"/>
          </w:tcPr>
          <w:p w14:paraId="119082EB"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2</w:t>
            </w:r>
          </w:p>
        </w:tc>
        <w:tc>
          <w:tcPr>
            <w:tcW w:w="402" w:type="pct"/>
            <w:vAlign w:val="center"/>
          </w:tcPr>
          <w:p w14:paraId="6FFB2059"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3</w:t>
            </w:r>
          </w:p>
        </w:tc>
        <w:tc>
          <w:tcPr>
            <w:tcW w:w="302" w:type="pct"/>
            <w:vAlign w:val="center"/>
          </w:tcPr>
          <w:p w14:paraId="1014F244"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4</w:t>
            </w:r>
          </w:p>
        </w:tc>
        <w:tc>
          <w:tcPr>
            <w:tcW w:w="308" w:type="pct"/>
            <w:vAlign w:val="center"/>
          </w:tcPr>
          <w:p w14:paraId="0E9EDEF7"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5</w:t>
            </w:r>
          </w:p>
        </w:tc>
        <w:tc>
          <w:tcPr>
            <w:tcW w:w="397" w:type="pct"/>
            <w:vAlign w:val="center"/>
          </w:tcPr>
          <w:p w14:paraId="7FDC6F69"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6</w:t>
            </w:r>
          </w:p>
        </w:tc>
        <w:tc>
          <w:tcPr>
            <w:tcW w:w="398" w:type="pct"/>
            <w:vAlign w:val="center"/>
          </w:tcPr>
          <w:p w14:paraId="46AB0C80"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7</w:t>
            </w:r>
          </w:p>
        </w:tc>
        <w:tc>
          <w:tcPr>
            <w:tcW w:w="310" w:type="pct"/>
            <w:vAlign w:val="center"/>
          </w:tcPr>
          <w:p w14:paraId="2B0B5FFF"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8</w:t>
            </w:r>
          </w:p>
        </w:tc>
        <w:tc>
          <w:tcPr>
            <w:tcW w:w="396" w:type="pct"/>
            <w:gridSpan w:val="2"/>
            <w:vAlign w:val="center"/>
          </w:tcPr>
          <w:p w14:paraId="6E6E76C7"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9</w:t>
            </w:r>
          </w:p>
        </w:tc>
        <w:tc>
          <w:tcPr>
            <w:tcW w:w="684" w:type="pct"/>
            <w:vAlign w:val="center"/>
          </w:tcPr>
          <w:p w14:paraId="1ECF9287"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10</w:t>
            </w:r>
          </w:p>
        </w:tc>
      </w:tr>
      <w:tr w:rsidR="00804D5A" w:rsidRPr="00985111" w14:paraId="0A016AB0" w14:textId="77777777" w:rsidTr="00804D5A">
        <w:trPr>
          <w:gridAfter w:val="1"/>
          <w:wAfter w:w="308" w:type="pct"/>
        </w:trPr>
        <w:tc>
          <w:tcPr>
            <w:tcW w:w="746" w:type="pct"/>
            <w:vMerge w:val="restart"/>
          </w:tcPr>
          <w:p w14:paraId="37F24F32" w14:textId="022184EA" w:rsidR="00804D5A" w:rsidRPr="00CB126A" w:rsidRDefault="00804D5A" w:rsidP="00804D5A">
            <w:pP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 xml:space="preserve">ПК </w:t>
            </w:r>
            <w:r w:rsidR="00CA6CE8">
              <w:rPr>
                <w:rFonts w:ascii="Times New Roman" w:eastAsia="Times New Roman" w:hAnsi="Times New Roman" w:cs="Times New Roman"/>
                <w:b/>
                <w:bCs/>
                <w:sz w:val="24"/>
                <w:szCs w:val="24"/>
                <w:lang w:eastAsia="ru-RU"/>
              </w:rPr>
              <w:t>2</w:t>
            </w:r>
            <w:r w:rsidRPr="00CB126A">
              <w:rPr>
                <w:rFonts w:ascii="Times New Roman" w:eastAsia="Times New Roman" w:hAnsi="Times New Roman" w:cs="Times New Roman"/>
                <w:b/>
                <w:bCs/>
                <w:sz w:val="24"/>
                <w:szCs w:val="24"/>
                <w:lang w:eastAsia="ru-RU"/>
              </w:rPr>
              <w:t>.</w:t>
            </w:r>
            <w:r>
              <w:rPr>
                <w:rFonts w:ascii="Times New Roman" w:eastAsia="Times New Roman" w:hAnsi="Times New Roman" w:cs="Times New Roman"/>
                <w:b/>
                <w:bCs/>
                <w:sz w:val="24"/>
                <w:szCs w:val="24"/>
                <w:lang w:eastAsia="ru-RU"/>
              </w:rPr>
              <w:t>1</w:t>
            </w:r>
            <w:r w:rsidRPr="00985111">
              <w:rPr>
                <w:rFonts w:ascii="Times New Roman" w:eastAsia="Times New Roman" w:hAnsi="Times New Roman" w:cs="Times New Roman"/>
                <w:b/>
                <w:bCs/>
                <w:sz w:val="24"/>
                <w:szCs w:val="24"/>
                <w:lang w:eastAsia="ru-RU"/>
              </w:rPr>
              <w:t xml:space="preserve">, ПК </w:t>
            </w:r>
            <w:r w:rsidR="00CA6CE8">
              <w:rPr>
                <w:rFonts w:ascii="Times New Roman" w:eastAsia="Times New Roman" w:hAnsi="Times New Roman" w:cs="Times New Roman"/>
                <w:b/>
                <w:bCs/>
                <w:sz w:val="24"/>
                <w:szCs w:val="24"/>
                <w:lang w:eastAsia="ru-RU"/>
              </w:rPr>
              <w:t>2.2, ПК 1.3</w:t>
            </w:r>
          </w:p>
          <w:p w14:paraId="65D4FEDD" w14:textId="37C71846" w:rsidR="00804D5A" w:rsidRPr="00985111" w:rsidRDefault="00804D5A" w:rsidP="00804D5A">
            <w:pP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 xml:space="preserve">ОК </w:t>
            </w:r>
            <w:r w:rsidRPr="00CB126A">
              <w:rPr>
                <w:rFonts w:ascii="Times New Roman" w:eastAsia="Times New Roman" w:hAnsi="Times New Roman" w:cs="Times New Roman"/>
                <w:b/>
                <w:bCs/>
                <w:sz w:val="24"/>
                <w:szCs w:val="24"/>
                <w:lang w:eastAsia="ru-RU"/>
              </w:rPr>
              <w:t>01</w:t>
            </w:r>
            <w:r w:rsidRPr="00985111">
              <w:rPr>
                <w:rFonts w:ascii="Times New Roman" w:eastAsia="Times New Roman" w:hAnsi="Times New Roman" w:cs="Times New Roman"/>
                <w:b/>
                <w:bCs/>
                <w:sz w:val="24"/>
                <w:szCs w:val="24"/>
                <w:lang w:eastAsia="ru-RU"/>
              </w:rPr>
              <w:t xml:space="preserve">, ОК </w:t>
            </w:r>
            <w:r w:rsidR="00CA6CE8">
              <w:rPr>
                <w:rFonts w:ascii="Times New Roman" w:eastAsia="Times New Roman" w:hAnsi="Times New Roman" w:cs="Times New Roman"/>
                <w:b/>
                <w:bCs/>
                <w:sz w:val="24"/>
                <w:szCs w:val="24"/>
                <w:lang w:eastAsia="ru-RU"/>
              </w:rPr>
              <w:t>02, ОК 03, ОК 04, ОК 05</w:t>
            </w:r>
            <w:r>
              <w:rPr>
                <w:rFonts w:ascii="Times New Roman" w:eastAsia="Times New Roman" w:hAnsi="Times New Roman" w:cs="Times New Roman"/>
                <w:b/>
                <w:bCs/>
                <w:sz w:val="24"/>
                <w:szCs w:val="24"/>
                <w:lang w:eastAsia="ru-RU"/>
              </w:rPr>
              <w:t>, ОК 09</w:t>
            </w:r>
            <w:r w:rsidRPr="00985111">
              <w:rPr>
                <w:rFonts w:ascii="Times New Roman" w:eastAsia="Times New Roman" w:hAnsi="Times New Roman" w:cs="Times New Roman"/>
                <w:b/>
                <w:bCs/>
                <w:sz w:val="24"/>
                <w:szCs w:val="24"/>
                <w:lang w:eastAsia="ru-RU"/>
              </w:rPr>
              <w:t xml:space="preserve"> </w:t>
            </w:r>
          </w:p>
        </w:tc>
        <w:tc>
          <w:tcPr>
            <w:tcW w:w="749" w:type="pct"/>
          </w:tcPr>
          <w:p w14:paraId="37424BFD" w14:textId="469CF312" w:rsidR="00804D5A" w:rsidRPr="00985111" w:rsidRDefault="00CA6CE8" w:rsidP="00804D5A">
            <w:pPr>
              <w:rPr>
                <w:rFonts w:ascii="Times New Roman" w:eastAsia="Times New Roman" w:hAnsi="Times New Roman" w:cs="Times New Roman"/>
                <w:sz w:val="24"/>
                <w:szCs w:val="24"/>
                <w:lang w:eastAsia="ru-RU"/>
              </w:rPr>
            </w:pPr>
            <w:r>
              <w:rPr>
                <w:rFonts w:ascii="Times New Roman" w:eastAsia="Times New Roman" w:hAnsi="Times New Roman" w:cs="Times New Roman"/>
                <w:bCs/>
                <w:sz w:val="24"/>
                <w:szCs w:val="24"/>
                <w:lang w:eastAsia="ru-RU"/>
              </w:rPr>
              <w:t>МДК 02</w:t>
            </w:r>
            <w:r w:rsidR="00804D5A">
              <w:rPr>
                <w:rFonts w:ascii="Times New Roman" w:eastAsia="Times New Roman" w:hAnsi="Times New Roman" w:cs="Times New Roman"/>
                <w:bCs/>
                <w:sz w:val="24"/>
                <w:szCs w:val="24"/>
                <w:lang w:eastAsia="ru-RU"/>
              </w:rPr>
              <w:t xml:space="preserve">.01 </w:t>
            </w:r>
            <w:r w:rsidRPr="00CA6CE8">
              <w:rPr>
                <w:rFonts w:ascii="Times New Roman" w:eastAsia="Times New Roman" w:hAnsi="Times New Roman" w:cs="Times New Roman"/>
                <w:bCs/>
                <w:sz w:val="24"/>
                <w:szCs w:val="24"/>
                <w:lang w:eastAsia="ru-RU"/>
              </w:rPr>
              <w:t>Технология разработки управляющих программ для станков с числовым программным управлением</w:t>
            </w:r>
          </w:p>
        </w:tc>
        <w:tc>
          <w:tcPr>
            <w:tcW w:w="402" w:type="pct"/>
          </w:tcPr>
          <w:p w14:paraId="0569EB60" w14:textId="3DF49568" w:rsidR="00804D5A" w:rsidRPr="00985111" w:rsidRDefault="00CA6CE8"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120</w:t>
            </w:r>
          </w:p>
        </w:tc>
        <w:tc>
          <w:tcPr>
            <w:tcW w:w="302" w:type="pct"/>
          </w:tcPr>
          <w:p w14:paraId="4B7779C5" w14:textId="3A8F6DA0" w:rsidR="00804D5A" w:rsidRPr="00985111" w:rsidRDefault="00CA6CE8"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w:t>
            </w:r>
          </w:p>
        </w:tc>
        <w:tc>
          <w:tcPr>
            <w:tcW w:w="308" w:type="pct"/>
          </w:tcPr>
          <w:p w14:paraId="418767BD" w14:textId="2EAFF4B8" w:rsidR="00804D5A" w:rsidRPr="00985111" w:rsidRDefault="00CA6CE8"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120</w:t>
            </w:r>
          </w:p>
        </w:tc>
        <w:tc>
          <w:tcPr>
            <w:tcW w:w="397" w:type="pct"/>
          </w:tcPr>
          <w:p w14:paraId="02A38A17" w14:textId="14548ED6" w:rsidR="00804D5A" w:rsidRPr="00985111" w:rsidRDefault="00CA6CE8"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sz w:val="24"/>
                <w:szCs w:val="24"/>
                <w:lang w:eastAsia="ru-RU"/>
              </w:rPr>
              <w:t>72</w:t>
            </w:r>
          </w:p>
        </w:tc>
        <w:tc>
          <w:tcPr>
            <w:tcW w:w="398" w:type="pct"/>
          </w:tcPr>
          <w:p w14:paraId="56F55252"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0" w:type="pct"/>
          </w:tcPr>
          <w:p w14:paraId="1C63F5F3"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396" w:type="pct"/>
            <w:gridSpan w:val="2"/>
          </w:tcPr>
          <w:p w14:paraId="41DF33CF"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c>
          <w:tcPr>
            <w:tcW w:w="684" w:type="pct"/>
          </w:tcPr>
          <w:p w14:paraId="2AD35F72"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r>
      <w:tr w:rsidR="00804D5A" w:rsidRPr="00985111" w14:paraId="2D20D4A6" w14:textId="77777777" w:rsidTr="00804D5A">
        <w:trPr>
          <w:gridAfter w:val="1"/>
          <w:wAfter w:w="308" w:type="pct"/>
          <w:trHeight w:val="314"/>
        </w:trPr>
        <w:tc>
          <w:tcPr>
            <w:tcW w:w="746" w:type="pct"/>
            <w:vMerge/>
          </w:tcPr>
          <w:p w14:paraId="7366A658" w14:textId="77777777" w:rsidR="00804D5A" w:rsidRPr="00985111" w:rsidRDefault="00804D5A" w:rsidP="00804D5A">
            <w:pPr>
              <w:rPr>
                <w:rFonts w:ascii="Times New Roman" w:eastAsia="Times New Roman" w:hAnsi="Times New Roman" w:cs="Times New Roman"/>
                <w:sz w:val="24"/>
                <w:szCs w:val="24"/>
                <w:lang w:eastAsia="ru-RU"/>
              </w:rPr>
            </w:pPr>
          </w:p>
        </w:tc>
        <w:tc>
          <w:tcPr>
            <w:tcW w:w="749" w:type="pct"/>
          </w:tcPr>
          <w:p w14:paraId="440877F4" w14:textId="77777777" w:rsidR="00804D5A" w:rsidRPr="00985111" w:rsidRDefault="00804D5A" w:rsidP="00804D5A">
            <w:pPr>
              <w:rPr>
                <w:rFonts w:ascii="Times New Roman" w:eastAsia="Times New Roman" w:hAnsi="Times New Roman" w:cs="Times New Roman"/>
                <w:bCs/>
                <w:sz w:val="24"/>
                <w:szCs w:val="24"/>
                <w:lang w:eastAsia="ru-RU"/>
              </w:rPr>
            </w:pPr>
            <w:r w:rsidRPr="00985111">
              <w:rPr>
                <w:rFonts w:ascii="Times New Roman" w:eastAsia="Times New Roman" w:hAnsi="Times New Roman" w:cs="Times New Roman"/>
                <w:bCs/>
                <w:sz w:val="24"/>
                <w:szCs w:val="24"/>
                <w:lang w:eastAsia="ru-RU"/>
              </w:rPr>
              <w:t>Учебная практика</w:t>
            </w:r>
          </w:p>
        </w:tc>
        <w:tc>
          <w:tcPr>
            <w:tcW w:w="402" w:type="pct"/>
          </w:tcPr>
          <w:p w14:paraId="13EE9A65"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c>
          <w:tcPr>
            <w:tcW w:w="302" w:type="pct"/>
          </w:tcPr>
          <w:p w14:paraId="43A5C47F"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36</w:t>
            </w:r>
          </w:p>
        </w:tc>
        <w:tc>
          <w:tcPr>
            <w:tcW w:w="308" w:type="pct"/>
          </w:tcPr>
          <w:p w14:paraId="497011A1"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c>
          <w:tcPr>
            <w:tcW w:w="397" w:type="pct"/>
          </w:tcPr>
          <w:p w14:paraId="6B6130FE"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w:t>
            </w:r>
          </w:p>
        </w:tc>
        <w:tc>
          <w:tcPr>
            <w:tcW w:w="398" w:type="pct"/>
          </w:tcPr>
          <w:p w14:paraId="0AA16282"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0" w:type="pct"/>
          </w:tcPr>
          <w:p w14:paraId="6C4CCDCC"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96" w:type="pct"/>
            <w:gridSpan w:val="2"/>
          </w:tcPr>
          <w:p w14:paraId="597FEA44"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c>
          <w:tcPr>
            <w:tcW w:w="684" w:type="pct"/>
          </w:tcPr>
          <w:p w14:paraId="1B4B26EB"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r>
      <w:tr w:rsidR="00804D5A" w:rsidRPr="00985111" w14:paraId="7CA7FE9F" w14:textId="77777777" w:rsidTr="00804D5A">
        <w:trPr>
          <w:gridAfter w:val="1"/>
          <w:wAfter w:w="308" w:type="pct"/>
          <w:trHeight w:val="314"/>
        </w:trPr>
        <w:tc>
          <w:tcPr>
            <w:tcW w:w="746" w:type="pct"/>
            <w:vMerge/>
          </w:tcPr>
          <w:p w14:paraId="5F8A9E86" w14:textId="77777777" w:rsidR="00804D5A" w:rsidRPr="00985111" w:rsidRDefault="00804D5A" w:rsidP="00804D5A">
            <w:pPr>
              <w:rPr>
                <w:rFonts w:ascii="Times New Roman" w:eastAsia="Times New Roman" w:hAnsi="Times New Roman" w:cs="Times New Roman"/>
                <w:sz w:val="24"/>
                <w:szCs w:val="24"/>
                <w:lang w:eastAsia="ru-RU"/>
              </w:rPr>
            </w:pPr>
          </w:p>
        </w:tc>
        <w:tc>
          <w:tcPr>
            <w:tcW w:w="749" w:type="pct"/>
          </w:tcPr>
          <w:p w14:paraId="63F059B0" w14:textId="77777777" w:rsidR="00804D5A" w:rsidRPr="00985111" w:rsidRDefault="00804D5A" w:rsidP="00804D5A">
            <w:pPr>
              <w:rPr>
                <w:rFonts w:ascii="Times New Roman" w:eastAsia="Times New Roman" w:hAnsi="Times New Roman" w:cs="Times New Roman"/>
                <w:b/>
                <w:bCs/>
                <w:sz w:val="24"/>
                <w:szCs w:val="24"/>
                <w:u w:val="single"/>
                <w:lang w:eastAsia="ru-RU"/>
              </w:rPr>
            </w:pPr>
            <w:r w:rsidRPr="00985111">
              <w:rPr>
                <w:rFonts w:ascii="Times New Roman" w:eastAsia="Times New Roman" w:hAnsi="Times New Roman" w:cs="Times New Roman"/>
                <w:sz w:val="24"/>
                <w:szCs w:val="24"/>
                <w:lang w:eastAsia="ru-RU"/>
              </w:rPr>
              <w:t>Производственная практика</w:t>
            </w:r>
          </w:p>
        </w:tc>
        <w:tc>
          <w:tcPr>
            <w:tcW w:w="402" w:type="pct"/>
          </w:tcPr>
          <w:p w14:paraId="16AD9B11"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c>
          <w:tcPr>
            <w:tcW w:w="302" w:type="pct"/>
          </w:tcPr>
          <w:p w14:paraId="1D22A4C2"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72</w:t>
            </w:r>
          </w:p>
        </w:tc>
        <w:tc>
          <w:tcPr>
            <w:tcW w:w="308" w:type="pct"/>
          </w:tcPr>
          <w:p w14:paraId="55176830"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c>
          <w:tcPr>
            <w:tcW w:w="397" w:type="pct"/>
          </w:tcPr>
          <w:p w14:paraId="7E04DEBD"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w:t>
            </w:r>
          </w:p>
        </w:tc>
        <w:tc>
          <w:tcPr>
            <w:tcW w:w="398" w:type="pct"/>
          </w:tcPr>
          <w:p w14:paraId="1BE1E8AE"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0" w:type="pct"/>
          </w:tcPr>
          <w:p w14:paraId="44A823F7"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96" w:type="pct"/>
            <w:gridSpan w:val="2"/>
          </w:tcPr>
          <w:p w14:paraId="0178A2E3"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c>
          <w:tcPr>
            <w:tcW w:w="684" w:type="pct"/>
          </w:tcPr>
          <w:p w14:paraId="0C0D7E03"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r>
      <w:tr w:rsidR="00804D5A" w:rsidRPr="00985111" w14:paraId="356592C6" w14:textId="77777777" w:rsidTr="00804D5A">
        <w:trPr>
          <w:gridAfter w:val="1"/>
          <w:wAfter w:w="308" w:type="pct"/>
        </w:trPr>
        <w:tc>
          <w:tcPr>
            <w:tcW w:w="746" w:type="pct"/>
            <w:vMerge/>
          </w:tcPr>
          <w:p w14:paraId="53E014AE" w14:textId="77777777" w:rsidR="00804D5A" w:rsidRPr="00985111" w:rsidRDefault="00804D5A" w:rsidP="00804D5A">
            <w:pPr>
              <w:rPr>
                <w:rFonts w:ascii="Times New Roman" w:eastAsia="Times New Roman" w:hAnsi="Times New Roman" w:cs="Times New Roman"/>
                <w:i/>
                <w:sz w:val="24"/>
                <w:szCs w:val="24"/>
                <w:lang w:eastAsia="ru-RU"/>
              </w:rPr>
            </w:pPr>
          </w:p>
        </w:tc>
        <w:tc>
          <w:tcPr>
            <w:tcW w:w="749" w:type="pct"/>
          </w:tcPr>
          <w:p w14:paraId="568643A2" w14:textId="77777777" w:rsidR="00804D5A" w:rsidRPr="00985111" w:rsidRDefault="00804D5A" w:rsidP="00804D5A">
            <w:pPr>
              <w:suppressAutoHyphens/>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402" w:type="pct"/>
          </w:tcPr>
          <w:p w14:paraId="77DD7152" w14:textId="77777777" w:rsidR="00804D5A" w:rsidRPr="00985111" w:rsidRDefault="00804D5A" w:rsidP="00804D5A">
            <w:pPr>
              <w:suppressAutoHyphens/>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6</w:t>
            </w:r>
          </w:p>
        </w:tc>
        <w:tc>
          <w:tcPr>
            <w:tcW w:w="302" w:type="pct"/>
            <w:shd w:val="clear" w:color="auto" w:fill="C0C0C0"/>
          </w:tcPr>
          <w:p w14:paraId="05513DF8"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308" w:type="pct"/>
            <w:shd w:val="clear" w:color="auto" w:fill="C0C0C0"/>
          </w:tcPr>
          <w:p w14:paraId="18C30B38"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397" w:type="pct"/>
            <w:shd w:val="clear" w:color="auto" w:fill="C0C0C0"/>
          </w:tcPr>
          <w:p w14:paraId="0D9218B2"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1104" w:type="pct"/>
            <w:gridSpan w:val="4"/>
            <w:shd w:val="clear" w:color="auto" w:fill="C0C0C0"/>
          </w:tcPr>
          <w:p w14:paraId="38CA24BB"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684" w:type="pct"/>
          </w:tcPr>
          <w:p w14:paraId="3DEFD906"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p>
        </w:tc>
      </w:tr>
      <w:tr w:rsidR="00804D5A" w:rsidRPr="00985111" w14:paraId="13AE83C0" w14:textId="77777777" w:rsidTr="00804D5A">
        <w:trPr>
          <w:gridAfter w:val="1"/>
          <w:wAfter w:w="308" w:type="pct"/>
        </w:trPr>
        <w:tc>
          <w:tcPr>
            <w:tcW w:w="746" w:type="pct"/>
            <w:vMerge/>
          </w:tcPr>
          <w:p w14:paraId="14BC765F" w14:textId="77777777" w:rsidR="00804D5A" w:rsidRPr="00985111" w:rsidRDefault="00804D5A" w:rsidP="00804D5A">
            <w:pPr>
              <w:rPr>
                <w:rFonts w:ascii="Times New Roman" w:eastAsia="Times New Roman" w:hAnsi="Times New Roman" w:cs="Times New Roman"/>
                <w:i/>
                <w:sz w:val="24"/>
                <w:szCs w:val="24"/>
                <w:lang w:eastAsia="ru-RU"/>
              </w:rPr>
            </w:pPr>
          </w:p>
        </w:tc>
        <w:tc>
          <w:tcPr>
            <w:tcW w:w="749" w:type="pct"/>
          </w:tcPr>
          <w:p w14:paraId="1D15D615" w14:textId="77777777" w:rsidR="00804D5A" w:rsidRPr="00985111" w:rsidRDefault="00804D5A" w:rsidP="00804D5A">
            <w:pPr>
              <w:suppressAutoHyphens/>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Консультации</w:t>
            </w:r>
          </w:p>
        </w:tc>
        <w:tc>
          <w:tcPr>
            <w:tcW w:w="402" w:type="pct"/>
          </w:tcPr>
          <w:p w14:paraId="69C2A69D" w14:textId="77777777" w:rsidR="00804D5A" w:rsidRDefault="00804D5A" w:rsidP="00804D5A">
            <w:pPr>
              <w:suppressAutoHyphens/>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12</w:t>
            </w:r>
          </w:p>
        </w:tc>
        <w:tc>
          <w:tcPr>
            <w:tcW w:w="302" w:type="pct"/>
            <w:shd w:val="clear" w:color="auto" w:fill="C0C0C0"/>
          </w:tcPr>
          <w:p w14:paraId="6B7EBDB5"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308" w:type="pct"/>
            <w:shd w:val="clear" w:color="auto" w:fill="C0C0C0"/>
          </w:tcPr>
          <w:p w14:paraId="7840BF70"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397" w:type="pct"/>
            <w:shd w:val="clear" w:color="auto" w:fill="C0C0C0"/>
          </w:tcPr>
          <w:p w14:paraId="66FD2119"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1104" w:type="pct"/>
            <w:gridSpan w:val="4"/>
            <w:shd w:val="clear" w:color="auto" w:fill="C0C0C0"/>
          </w:tcPr>
          <w:p w14:paraId="17EBAE33"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684" w:type="pct"/>
          </w:tcPr>
          <w:p w14:paraId="4786A681"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p>
        </w:tc>
      </w:tr>
      <w:tr w:rsidR="00804D5A" w:rsidRPr="00985111" w14:paraId="414DE520" w14:textId="77777777" w:rsidTr="00804D5A">
        <w:trPr>
          <w:gridAfter w:val="1"/>
          <w:wAfter w:w="308" w:type="pct"/>
        </w:trPr>
        <w:tc>
          <w:tcPr>
            <w:tcW w:w="746" w:type="pct"/>
            <w:vMerge/>
          </w:tcPr>
          <w:p w14:paraId="29010AE8" w14:textId="77777777" w:rsidR="00804D5A" w:rsidRPr="00985111" w:rsidRDefault="00804D5A" w:rsidP="00804D5A">
            <w:pPr>
              <w:spacing w:after="200"/>
              <w:rPr>
                <w:rFonts w:ascii="Times New Roman" w:eastAsia="Times New Roman" w:hAnsi="Times New Roman" w:cs="Times New Roman"/>
                <w:b/>
                <w:i/>
                <w:sz w:val="24"/>
                <w:szCs w:val="24"/>
                <w:lang w:eastAsia="ru-RU"/>
              </w:rPr>
            </w:pPr>
          </w:p>
        </w:tc>
        <w:tc>
          <w:tcPr>
            <w:tcW w:w="749" w:type="pct"/>
          </w:tcPr>
          <w:p w14:paraId="280C3BED" w14:textId="77777777" w:rsidR="00804D5A" w:rsidRPr="00985111" w:rsidRDefault="00804D5A" w:rsidP="00804D5A">
            <w:pPr>
              <w:spacing w:after="200"/>
              <w:rPr>
                <w:rFonts w:ascii="Times New Roman" w:eastAsia="Times New Roman" w:hAnsi="Times New Roman" w:cs="Times New Roman"/>
                <w:b/>
                <w:i/>
                <w:sz w:val="24"/>
                <w:szCs w:val="24"/>
                <w:lang w:eastAsia="ru-RU"/>
              </w:rPr>
            </w:pPr>
            <w:r w:rsidRPr="00985111">
              <w:rPr>
                <w:rFonts w:ascii="Times New Roman" w:eastAsia="Times New Roman" w:hAnsi="Times New Roman" w:cs="Times New Roman"/>
                <w:b/>
                <w:i/>
                <w:sz w:val="24"/>
                <w:szCs w:val="24"/>
                <w:lang w:eastAsia="ru-RU"/>
              </w:rPr>
              <w:t xml:space="preserve">Всего: </w:t>
            </w:r>
          </w:p>
        </w:tc>
        <w:tc>
          <w:tcPr>
            <w:tcW w:w="402" w:type="pct"/>
          </w:tcPr>
          <w:p w14:paraId="7863BE2C" w14:textId="3771829E" w:rsidR="00804D5A" w:rsidRPr="00985111" w:rsidRDefault="00CA6CE8" w:rsidP="00804D5A">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228</w:t>
            </w:r>
          </w:p>
        </w:tc>
        <w:tc>
          <w:tcPr>
            <w:tcW w:w="302" w:type="pct"/>
          </w:tcPr>
          <w:p w14:paraId="25839E57" w14:textId="68596F55" w:rsidR="00804D5A" w:rsidRPr="00985111" w:rsidRDefault="00CA6CE8" w:rsidP="00804D5A">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180</w:t>
            </w:r>
          </w:p>
        </w:tc>
        <w:tc>
          <w:tcPr>
            <w:tcW w:w="308" w:type="pct"/>
          </w:tcPr>
          <w:p w14:paraId="455E28ED" w14:textId="22D36C1E" w:rsidR="00804D5A" w:rsidRPr="00985111" w:rsidRDefault="00804D5A" w:rsidP="00CA6CE8">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2</w:t>
            </w:r>
            <w:r w:rsidR="00CA6CE8">
              <w:rPr>
                <w:rFonts w:ascii="Times New Roman" w:eastAsia="Times New Roman" w:hAnsi="Times New Roman" w:cs="Times New Roman"/>
                <w:b/>
                <w:i/>
                <w:sz w:val="24"/>
                <w:szCs w:val="24"/>
                <w:lang w:eastAsia="ru-RU"/>
              </w:rPr>
              <w:t>28</w:t>
            </w:r>
          </w:p>
        </w:tc>
        <w:tc>
          <w:tcPr>
            <w:tcW w:w="397" w:type="pct"/>
          </w:tcPr>
          <w:p w14:paraId="4854E437" w14:textId="3F9DCE0A" w:rsidR="00804D5A" w:rsidRPr="00985111" w:rsidRDefault="00CA6CE8" w:rsidP="00804D5A">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180</w:t>
            </w:r>
          </w:p>
        </w:tc>
        <w:tc>
          <w:tcPr>
            <w:tcW w:w="398" w:type="pct"/>
          </w:tcPr>
          <w:p w14:paraId="7BC3DCD5" w14:textId="77777777" w:rsidR="00804D5A" w:rsidRPr="00985111" w:rsidRDefault="00804D5A" w:rsidP="00804D5A">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w:t>
            </w:r>
          </w:p>
        </w:tc>
        <w:tc>
          <w:tcPr>
            <w:tcW w:w="310" w:type="pct"/>
          </w:tcPr>
          <w:p w14:paraId="23FBC2D4" w14:textId="77777777" w:rsidR="00804D5A" w:rsidRPr="00985111" w:rsidRDefault="00804D5A" w:rsidP="00804D5A">
            <w:pPr>
              <w:jc w:val="center"/>
              <w:rPr>
                <w:rFonts w:ascii="Times New Roman" w:eastAsia="Times New Roman" w:hAnsi="Times New Roman" w:cs="Times New Roman"/>
                <w:b/>
                <w:i/>
                <w:sz w:val="24"/>
                <w:szCs w:val="24"/>
                <w:vertAlign w:val="superscript"/>
                <w:lang w:eastAsia="ru-RU"/>
              </w:rPr>
            </w:pPr>
            <w:r>
              <w:rPr>
                <w:rFonts w:ascii="Times New Roman" w:eastAsia="Times New Roman" w:hAnsi="Times New Roman" w:cs="Times New Roman"/>
                <w:b/>
                <w:i/>
                <w:sz w:val="24"/>
                <w:szCs w:val="24"/>
                <w:lang w:eastAsia="ru-RU"/>
              </w:rPr>
              <w:t>6</w:t>
            </w:r>
          </w:p>
        </w:tc>
        <w:tc>
          <w:tcPr>
            <w:tcW w:w="396" w:type="pct"/>
            <w:gridSpan w:val="2"/>
          </w:tcPr>
          <w:p w14:paraId="0C6E04C7" w14:textId="77777777" w:rsidR="00804D5A" w:rsidRPr="00985111" w:rsidRDefault="00804D5A" w:rsidP="00804D5A">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36</w:t>
            </w:r>
          </w:p>
        </w:tc>
        <w:tc>
          <w:tcPr>
            <w:tcW w:w="684" w:type="pct"/>
          </w:tcPr>
          <w:p w14:paraId="73B9FDE3" w14:textId="77777777" w:rsidR="00804D5A" w:rsidRPr="00985111" w:rsidRDefault="00804D5A" w:rsidP="00804D5A">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72</w:t>
            </w:r>
          </w:p>
        </w:tc>
      </w:tr>
    </w:tbl>
    <w:p w14:paraId="645BD99C" w14:textId="77777777" w:rsidR="00804D5A" w:rsidRPr="00985111" w:rsidRDefault="00804D5A" w:rsidP="00804D5A">
      <w:pPr>
        <w:spacing w:after="200" w:line="276" w:lineRule="auto"/>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 xml:space="preserve"> </w:t>
      </w:r>
    </w:p>
    <w:p w14:paraId="32B81F79" w14:textId="77777777" w:rsidR="00804D5A" w:rsidRPr="005F59C7" w:rsidRDefault="00804D5A" w:rsidP="00804D5A">
      <w:pPr>
        <w:spacing w:after="200" w:line="276" w:lineRule="auto"/>
        <w:rPr>
          <w:rFonts w:ascii="Times New Roman" w:eastAsia="Times New Roman" w:hAnsi="Times New Roman" w:cs="Times New Roman"/>
          <w:sz w:val="24"/>
          <w:szCs w:val="24"/>
          <w:lang w:eastAsia="ru-RU"/>
        </w:rPr>
        <w:sectPr w:rsidR="00804D5A" w:rsidRPr="005F59C7" w:rsidSect="009B7136">
          <w:pgSz w:w="16838" w:h="11906" w:orient="landscape"/>
          <w:pgMar w:top="1134" w:right="567" w:bottom="1134" w:left="1701" w:header="709" w:footer="709" w:gutter="0"/>
          <w:cols w:space="708"/>
          <w:docGrid w:linePitch="360"/>
        </w:sectPr>
      </w:pPr>
    </w:p>
    <w:p w14:paraId="5C9C2AB7" w14:textId="77777777" w:rsidR="00804D5A" w:rsidRPr="00985111" w:rsidRDefault="00804D5A" w:rsidP="00804D5A">
      <w:pPr>
        <w:spacing w:line="276" w:lineRule="auto"/>
        <w:contextualSpacing/>
        <w:jc w:val="center"/>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ПРОФЕССИОНАЛЬНОГО МОДУЛЯ</w:t>
      </w:r>
    </w:p>
    <w:p w14:paraId="6E1F8C70" w14:textId="77777777" w:rsidR="00804D5A" w:rsidRPr="00314663" w:rsidRDefault="00804D5A" w:rsidP="00804D5A">
      <w:pPr>
        <w:spacing w:line="276" w:lineRule="auto"/>
        <w:ind w:firstLine="709"/>
        <w:contextualSpacing/>
        <w:rPr>
          <w:rFonts w:ascii="Times New Roman" w:hAnsi="Times New Roman" w:cs="Times New Roman"/>
          <w:b/>
          <w:bCs/>
          <w:sz w:val="24"/>
          <w:szCs w:val="24"/>
        </w:rPr>
      </w:pPr>
    </w:p>
    <w:p w14:paraId="4B5B9C59" w14:textId="77777777" w:rsidR="00804D5A" w:rsidRPr="005F59C7" w:rsidRDefault="00804D5A" w:rsidP="00804D5A">
      <w:pPr>
        <w:spacing w:line="276" w:lineRule="auto"/>
        <w:ind w:firstLine="709"/>
        <w:contextualSpacing/>
        <w:rPr>
          <w:rFonts w:ascii="Times New Roman" w:hAnsi="Times New Roman" w:cs="Times New Roman"/>
          <w:b/>
          <w:bCs/>
          <w:sz w:val="24"/>
          <w:szCs w:val="24"/>
        </w:rPr>
      </w:pPr>
      <w:r w:rsidRPr="00314663">
        <w:rPr>
          <w:rFonts w:ascii="Times New Roman" w:hAnsi="Times New Roman" w:cs="Times New Roman"/>
          <w:b/>
          <w:bCs/>
          <w:sz w:val="24"/>
          <w:szCs w:val="24"/>
        </w:rPr>
        <w:t xml:space="preserve">3.1. Для реализации программы профессионального модуля должны быть предусмотрены следующие </w:t>
      </w:r>
      <w:r w:rsidRPr="005F59C7">
        <w:rPr>
          <w:rFonts w:ascii="Times New Roman" w:hAnsi="Times New Roman" w:cs="Times New Roman"/>
          <w:b/>
          <w:bCs/>
          <w:sz w:val="24"/>
          <w:szCs w:val="24"/>
        </w:rPr>
        <w:t>специальные помещения:</w:t>
      </w:r>
    </w:p>
    <w:p w14:paraId="73D8FF89"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 xml:space="preserve">Программы профессионального модуля реализуется в учебном кабинете </w:t>
      </w:r>
    </w:p>
    <w:p w14:paraId="66D022F4"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«Технологии металлообработки» и мастерской металлообработки, библиотеки, читального зала с выходом в сеть Интернет.</w:t>
      </w:r>
    </w:p>
    <w:p w14:paraId="59D9D1F7"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Оборудование учебного кабинета:«Технология металлообработки»</w:t>
      </w:r>
    </w:p>
    <w:p w14:paraId="1458DD14"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комплект бланков технологической документации;</w:t>
      </w:r>
    </w:p>
    <w:p w14:paraId="302614C5"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комплект учебно-методической документации;</w:t>
      </w:r>
    </w:p>
    <w:p w14:paraId="3FF78E80"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комплект учебно-наглядных пособий;</w:t>
      </w:r>
    </w:p>
    <w:p w14:paraId="1722A28A"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образцы деталей машин;</w:t>
      </w:r>
    </w:p>
    <w:p w14:paraId="26C23A09"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Технические средства обучения:</w:t>
      </w:r>
    </w:p>
    <w:p w14:paraId="23F4D6A8" w14:textId="1963B2EE"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ab/>
        <w:t xml:space="preserve">ноутбук, </w:t>
      </w:r>
      <w:r>
        <w:rPr>
          <w:rFonts w:ascii="Times New Roman" w:hAnsi="Times New Roman" w:cs="Times New Roman"/>
          <w:bCs/>
          <w:sz w:val="24"/>
          <w:szCs w:val="24"/>
        </w:rPr>
        <w:t>мультимедийный проектор, экран.</w:t>
      </w:r>
    </w:p>
    <w:p w14:paraId="02DBB165" w14:textId="0585A2B8"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 xml:space="preserve"> Оборудова</w:t>
      </w:r>
      <w:r>
        <w:rPr>
          <w:rFonts w:ascii="Times New Roman" w:hAnsi="Times New Roman" w:cs="Times New Roman"/>
          <w:bCs/>
          <w:sz w:val="24"/>
          <w:szCs w:val="24"/>
        </w:rPr>
        <w:t>ние мастерской металлообработки</w:t>
      </w:r>
      <w:r w:rsidRPr="00CA6CE8">
        <w:rPr>
          <w:rFonts w:ascii="Times New Roman" w:hAnsi="Times New Roman" w:cs="Times New Roman"/>
          <w:bCs/>
          <w:sz w:val="24"/>
          <w:szCs w:val="24"/>
        </w:rPr>
        <w:t xml:space="preserve"> по количеству обучающихся:</w:t>
      </w:r>
    </w:p>
    <w:p w14:paraId="4131124F"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набор гаечных ключей</w:t>
      </w:r>
    </w:p>
    <w:p w14:paraId="12983766"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набор отверток</w:t>
      </w:r>
    </w:p>
    <w:p w14:paraId="7491EE3D"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молоток</w:t>
      </w:r>
    </w:p>
    <w:p w14:paraId="1D6D7E1E"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штангенциркуль ШЦ-1</w:t>
      </w:r>
    </w:p>
    <w:p w14:paraId="0C8C045E"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штангенциркуль ШЩ-2</w:t>
      </w:r>
    </w:p>
    <w:p w14:paraId="729037DA"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микрометр</w:t>
      </w:r>
    </w:p>
    <w:p w14:paraId="21BB9EC2"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нутромер микрометрический</w:t>
      </w:r>
    </w:p>
    <w:p w14:paraId="35C635FE"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угломер</w:t>
      </w:r>
    </w:p>
    <w:p w14:paraId="10122FFC"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стойка индикаторная</w:t>
      </w:r>
    </w:p>
    <w:p w14:paraId="24C7A0CE"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резцы токарные</w:t>
      </w:r>
    </w:p>
    <w:p w14:paraId="1970B28A"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набор фрез</w:t>
      </w:r>
    </w:p>
    <w:p w14:paraId="137E1859"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набор сверл</w:t>
      </w:r>
    </w:p>
    <w:p w14:paraId="6778DB5B"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набор метчиков</w:t>
      </w:r>
    </w:p>
    <w:p w14:paraId="228427C6"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станок заточной</w:t>
      </w:r>
    </w:p>
    <w:p w14:paraId="42F6981E"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верстак столярный</w:t>
      </w:r>
    </w:p>
    <w:p w14:paraId="093691CA"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плита поверочная</w:t>
      </w:r>
    </w:p>
    <w:p w14:paraId="0D83B286"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магнитная стойка</w:t>
      </w:r>
    </w:p>
    <w:p w14:paraId="106484BE"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универсальная делительная головка</w:t>
      </w:r>
    </w:p>
    <w:p w14:paraId="7B451A21"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w:t>
      </w:r>
      <w:r w:rsidRPr="00CA6CE8">
        <w:rPr>
          <w:rFonts w:ascii="Times New Roman" w:hAnsi="Times New Roman" w:cs="Times New Roman"/>
          <w:bCs/>
          <w:sz w:val="24"/>
          <w:szCs w:val="24"/>
        </w:rPr>
        <w:tab/>
        <w:t>круглый поворотный стол</w:t>
      </w:r>
    </w:p>
    <w:p w14:paraId="4A3868BE" w14:textId="72C026C3" w:rsidR="00CA6CE8" w:rsidRPr="00CA6CE8" w:rsidRDefault="00CA6CE8" w:rsidP="00CA6CE8">
      <w:pPr>
        <w:spacing w:line="276" w:lineRule="auto"/>
        <w:ind w:firstLine="709"/>
        <w:contextualSpacing/>
        <w:rPr>
          <w:rFonts w:ascii="Times New Roman" w:hAnsi="Times New Roman" w:cs="Times New Roman"/>
          <w:bCs/>
          <w:sz w:val="24"/>
          <w:szCs w:val="24"/>
        </w:rPr>
      </w:pPr>
      <w:r>
        <w:rPr>
          <w:rFonts w:ascii="Times New Roman" w:hAnsi="Times New Roman" w:cs="Times New Roman"/>
          <w:bCs/>
          <w:sz w:val="24"/>
          <w:szCs w:val="24"/>
        </w:rPr>
        <w:t>и участок станков:</w:t>
      </w:r>
    </w:p>
    <w:p w14:paraId="71171CBC"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 xml:space="preserve">- станки токарно-винторезные; </w:t>
      </w:r>
    </w:p>
    <w:p w14:paraId="1EB63EBA"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 станки фрезерные;</w:t>
      </w:r>
    </w:p>
    <w:p w14:paraId="509124BC"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 станки сверлильные;</w:t>
      </w:r>
    </w:p>
    <w:p w14:paraId="6B3B1EDB" w14:textId="77777777" w:rsidR="00CA6CE8" w:rsidRP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 станки шлифовальные;</w:t>
      </w:r>
    </w:p>
    <w:p w14:paraId="509BF057" w14:textId="77777777" w:rsidR="00CA6CE8" w:rsidRDefault="00CA6CE8" w:rsidP="00CA6CE8">
      <w:pPr>
        <w:spacing w:line="276" w:lineRule="auto"/>
        <w:ind w:firstLine="709"/>
        <w:contextualSpacing/>
        <w:rPr>
          <w:rFonts w:ascii="Times New Roman" w:hAnsi="Times New Roman" w:cs="Times New Roman"/>
          <w:bCs/>
          <w:sz w:val="24"/>
          <w:szCs w:val="24"/>
        </w:rPr>
      </w:pPr>
      <w:r w:rsidRPr="00CA6CE8">
        <w:rPr>
          <w:rFonts w:ascii="Times New Roman" w:hAnsi="Times New Roman" w:cs="Times New Roman"/>
          <w:bCs/>
          <w:sz w:val="24"/>
          <w:szCs w:val="24"/>
        </w:rPr>
        <w:t>Реализация профессионального модуля предполагает обязательную производственную практику.</w:t>
      </w:r>
    </w:p>
    <w:p w14:paraId="36B1EBE4" w14:textId="096009DB" w:rsidR="00804D5A" w:rsidRPr="00985111" w:rsidRDefault="00804D5A" w:rsidP="00CA6CE8">
      <w:pPr>
        <w:spacing w:line="276" w:lineRule="auto"/>
        <w:ind w:firstLine="709"/>
        <w:contextualSpacing/>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2AFA032F" w14:textId="77777777" w:rsidR="00CA6CE8" w:rsidRPr="00CA6CE8" w:rsidRDefault="00CA6CE8" w:rsidP="00CA6CE8">
      <w:pPr>
        <w:spacing w:line="276" w:lineRule="auto"/>
        <w:ind w:firstLine="709"/>
        <w:contextualSpacing/>
        <w:rPr>
          <w:rFonts w:ascii="Times New Roman" w:hAnsi="Times New Roman" w:cs="Times New Roman"/>
          <w:sz w:val="24"/>
          <w:szCs w:val="24"/>
        </w:rPr>
      </w:pPr>
      <w:r w:rsidRPr="00CA6CE8">
        <w:rPr>
          <w:rFonts w:ascii="Times New Roman" w:hAnsi="Times New Roman" w:cs="Times New Roman"/>
          <w:sz w:val="24"/>
          <w:szCs w:val="24"/>
        </w:rPr>
        <w:t>1.</w:t>
      </w:r>
      <w:r w:rsidRPr="00CA6CE8">
        <w:rPr>
          <w:rFonts w:ascii="Times New Roman" w:hAnsi="Times New Roman" w:cs="Times New Roman"/>
          <w:sz w:val="24"/>
          <w:szCs w:val="24"/>
        </w:rPr>
        <w:tab/>
        <w:t>Багдасарова Т.А. Современные станки с ЧПУ, 2018 ОИЦ «Академия»</w:t>
      </w:r>
    </w:p>
    <w:p w14:paraId="5458E98E" w14:textId="1CD44600" w:rsidR="00CA6CE8" w:rsidRPr="00CA6CE8" w:rsidRDefault="00CA6CE8" w:rsidP="00CA6CE8">
      <w:pPr>
        <w:spacing w:line="276" w:lineRule="auto"/>
        <w:ind w:firstLine="709"/>
        <w:contextualSpacing/>
        <w:rPr>
          <w:rFonts w:ascii="Times New Roman" w:hAnsi="Times New Roman" w:cs="Times New Roman"/>
          <w:sz w:val="24"/>
          <w:szCs w:val="24"/>
        </w:rPr>
      </w:pPr>
      <w:r w:rsidRPr="00CA6CE8">
        <w:rPr>
          <w:rFonts w:ascii="Times New Roman" w:hAnsi="Times New Roman" w:cs="Times New Roman"/>
          <w:sz w:val="24"/>
          <w:szCs w:val="24"/>
        </w:rPr>
        <w:t>2.</w:t>
      </w:r>
      <w:r w:rsidRPr="00CA6CE8">
        <w:rPr>
          <w:rFonts w:ascii="Times New Roman" w:hAnsi="Times New Roman" w:cs="Times New Roman"/>
          <w:sz w:val="24"/>
          <w:szCs w:val="24"/>
        </w:rPr>
        <w:tab/>
        <w:t>Багдасарова Т.А. Технология токарных работ  учебник, 201</w:t>
      </w:r>
      <w:r w:rsidR="00DD2F89">
        <w:rPr>
          <w:rFonts w:ascii="Times New Roman" w:hAnsi="Times New Roman" w:cs="Times New Roman"/>
          <w:sz w:val="24"/>
          <w:szCs w:val="24"/>
        </w:rPr>
        <w:t>9</w:t>
      </w:r>
      <w:r w:rsidRPr="00CA6CE8">
        <w:rPr>
          <w:rFonts w:ascii="Times New Roman" w:hAnsi="Times New Roman" w:cs="Times New Roman"/>
          <w:sz w:val="24"/>
          <w:szCs w:val="24"/>
        </w:rPr>
        <w:t>, ОИЦ «Академия»</w:t>
      </w:r>
    </w:p>
    <w:p w14:paraId="7204D15D" w14:textId="68C912E8" w:rsidR="00CA6CE8" w:rsidRPr="00CA6CE8" w:rsidRDefault="00CA6CE8" w:rsidP="00CA6CE8">
      <w:pPr>
        <w:spacing w:line="276" w:lineRule="auto"/>
        <w:ind w:firstLine="709"/>
        <w:contextualSpacing/>
        <w:rPr>
          <w:rFonts w:ascii="Times New Roman" w:hAnsi="Times New Roman" w:cs="Times New Roman"/>
          <w:sz w:val="24"/>
          <w:szCs w:val="24"/>
        </w:rPr>
      </w:pPr>
      <w:r w:rsidRPr="00CA6CE8">
        <w:rPr>
          <w:rFonts w:ascii="Times New Roman" w:hAnsi="Times New Roman" w:cs="Times New Roman"/>
          <w:sz w:val="24"/>
          <w:szCs w:val="24"/>
        </w:rPr>
        <w:t>3.</w:t>
      </w:r>
      <w:r w:rsidRPr="00CA6CE8">
        <w:rPr>
          <w:rFonts w:ascii="Times New Roman" w:hAnsi="Times New Roman" w:cs="Times New Roman"/>
          <w:sz w:val="24"/>
          <w:szCs w:val="24"/>
        </w:rPr>
        <w:tab/>
        <w:t>Багдасарова Т.А. Токарь: Оборудование и технологическая оснастка 201</w:t>
      </w:r>
      <w:r w:rsidR="00DD2F89">
        <w:rPr>
          <w:rFonts w:ascii="Times New Roman" w:hAnsi="Times New Roman" w:cs="Times New Roman"/>
          <w:sz w:val="24"/>
          <w:szCs w:val="24"/>
        </w:rPr>
        <w:t>9</w:t>
      </w:r>
      <w:r w:rsidRPr="00CA6CE8">
        <w:rPr>
          <w:rFonts w:ascii="Times New Roman" w:hAnsi="Times New Roman" w:cs="Times New Roman"/>
          <w:sz w:val="24"/>
          <w:szCs w:val="24"/>
        </w:rPr>
        <w:t xml:space="preserve"> ОИЦ «Академия»</w:t>
      </w:r>
    </w:p>
    <w:p w14:paraId="728E357D" w14:textId="3C7C6EA5" w:rsidR="00CA6CE8" w:rsidRPr="00CA6CE8" w:rsidRDefault="00CA6CE8" w:rsidP="00CA6CE8">
      <w:pPr>
        <w:spacing w:line="276" w:lineRule="auto"/>
        <w:ind w:firstLine="709"/>
        <w:contextualSpacing/>
        <w:rPr>
          <w:rFonts w:ascii="Times New Roman" w:hAnsi="Times New Roman" w:cs="Times New Roman"/>
          <w:sz w:val="24"/>
          <w:szCs w:val="24"/>
        </w:rPr>
      </w:pPr>
      <w:r w:rsidRPr="00CA6CE8">
        <w:rPr>
          <w:rFonts w:ascii="Times New Roman" w:hAnsi="Times New Roman" w:cs="Times New Roman"/>
          <w:sz w:val="24"/>
          <w:szCs w:val="24"/>
        </w:rPr>
        <w:lastRenderedPageBreak/>
        <w:t>4.</w:t>
      </w:r>
      <w:r w:rsidRPr="00CA6CE8">
        <w:rPr>
          <w:rFonts w:ascii="Times New Roman" w:hAnsi="Times New Roman" w:cs="Times New Roman"/>
          <w:sz w:val="24"/>
          <w:szCs w:val="24"/>
        </w:rPr>
        <w:tab/>
        <w:t>Багдасарова Т.А., Основы резания</w:t>
      </w:r>
      <w:r>
        <w:rPr>
          <w:rFonts w:ascii="Times New Roman" w:hAnsi="Times New Roman" w:cs="Times New Roman"/>
          <w:sz w:val="24"/>
          <w:szCs w:val="24"/>
        </w:rPr>
        <w:t xml:space="preserve"> металлов , 2018 ОИЦ «Академия»</w:t>
      </w:r>
    </w:p>
    <w:p w14:paraId="25EAFCB6" w14:textId="0CAD81FE" w:rsidR="00CA6CE8" w:rsidRPr="00CA6CE8" w:rsidRDefault="00CA6CE8" w:rsidP="00CA6CE8">
      <w:pPr>
        <w:spacing w:line="276" w:lineRule="auto"/>
        <w:ind w:firstLine="709"/>
        <w:contextualSpacing/>
        <w:rPr>
          <w:rFonts w:ascii="Times New Roman" w:hAnsi="Times New Roman" w:cs="Times New Roman"/>
          <w:sz w:val="24"/>
          <w:szCs w:val="24"/>
        </w:rPr>
      </w:pPr>
      <w:r>
        <w:rPr>
          <w:rFonts w:ascii="Times New Roman" w:hAnsi="Times New Roman" w:cs="Times New Roman"/>
          <w:sz w:val="24"/>
          <w:szCs w:val="24"/>
        </w:rPr>
        <w:t>Дополнительная литература</w:t>
      </w:r>
    </w:p>
    <w:p w14:paraId="42ED9BFF" w14:textId="41E575D9" w:rsidR="00CA6CE8" w:rsidRPr="00CA6CE8" w:rsidRDefault="00CA6CE8" w:rsidP="00CA6CE8">
      <w:pPr>
        <w:spacing w:line="276" w:lineRule="auto"/>
        <w:ind w:firstLine="709"/>
        <w:contextualSpacing/>
        <w:rPr>
          <w:rFonts w:ascii="Times New Roman" w:hAnsi="Times New Roman" w:cs="Times New Roman"/>
          <w:sz w:val="24"/>
          <w:szCs w:val="24"/>
        </w:rPr>
      </w:pPr>
      <w:r w:rsidRPr="00CA6CE8">
        <w:rPr>
          <w:rFonts w:ascii="Times New Roman" w:hAnsi="Times New Roman" w:cs="Times New Roman"/>
          <w:sz w:val="24"/>
          <w:szCs w:val="24"/>
        </w:rPr>
        <w:t>1.</w:t>
      </w:r>
      <w:r w:rsidRPr="00CA6CE8">
        <w:rPr>
          <w:rFonts w:ascii="Times New Roman" w:hAnsi="Times New Roman" w:cs="Times New Roman"/>
          <w:sz w:val="24"/>
          <w:szCs w:val="24"/>
        </w:rPr>
        <w:tab/>
        <w:t>Багдасарова Т.А.  Токарное дело: Рабочая тетрадь,  20</w:t>
      </w:r>
      <w:r w:rsidR="00DD2F89">
        <w:rPr>
          <w:rFonts w:ascii="Times New Roman" w:hAnsi="Times New Roman" w:cs="Times New Roman"/>
          <w:sz w:val="24"/>
          <w:szCs w:val="24"/>
        </w:rPr>
        <w:t>20</w:t>
      </w:r>
      <w:r w:rsidRPr="00CA6CE8">
        <w:rPr>
          <w:rFonts w:ascii="Times New Roman" w:hAnsi="Times New Roman" w:cs="Times New Roman"/>
          <w:sz w:val="24"/>
          <w:szCs w:val="24"/>
        </w:rPr>
        <w:t xml:space="preserve"> ОИЦ «Академия»</w:t>
      </w:r>
    </w:p>
    <w:p w14:paraId="30866339" w14:textId="5FAEF5E2" w:rsidR="00CA6CE8" w:rsidRPr="00CA6CE8" w:rsidRDefault="00CA6CE8" w:rsidP="00CA6CE8">
      <w:pPr>
        <w:spacing w:line="276" w:lineRule="auto"/>
        <w:ind w:firstLine="709"/>
        <w:contextualSpacing/>
        <w:rPr>
          <w:rFonts w:ascii="Times New Roman" w:hAnsi="Times New Roman" w:cs="Times New Roman"/>
          <w:sz w:val="24"/>
          <w:szCs w:val="24"/>
        </w:rPr>
      </w:pPr>
      <w:r w:rsidRPr="00CA6CE8">
        <w:rPr>
          <w:rFonts w:ascii="Times New Roman" w:hAnsi="Times New Roman" w:cs="Times New Roman"/>
          <w:sz w:val="24"/>
          <w:szCs w:val="24"/>
        </w:rPr>
        <w:t>2.</w:t>
      </w:r>
      <w:r w:rsidRPr="00CA6CE8">
        <w:rPr>
          <w:rFonts w:ascii="Times New Roman" w:hAnsi="Times New Roman" w:cs="Times New Roman"/>
          <w:sz w:val="24"/>
          <w:szCs w:val="24"/>
        </w:rPr>
        <w:tab/>
        <w:t>Багдасарова Т.А. Допуски, посадки и технические измерения. Контрольные материалы, 20</w:t>
      </w:r>
      <w:r w:rsidR="00DD2F89">
        <w:rPr>
          <w:rFonts w:ascii="Times New Roman" w:hAnsi="Times New Roman" w:cs="Times New Roman"/>
          <w:sz w:val="24"/>
          <w:szCs w:val="24"/>
        </w:rPr>
        <w:t>20</w:t>
      </w:r>
      <w:r w:rsidRPr="00CA6CE8">
        <w:rPr>
          <w:rFonts w:ascii="Times New Roman" w:hAnsi="Times New Roman" w:cs="Times New Roman"/>
          <w:sz w:val="24"/>
          <w:szCs w:val="24"/>
        </w:rPr>
        <w:t xml:space="preserve"> ОИЦ «Академия»</w:t>
      </w:r>
    </w:p>
    <w:p w14:paraId="2E995687" w14:textId="5DA62622" w:rsidR="00CA6CE8" w:rsidRPr="00CA6CE8" w:rsidRDefault="00CA6CE8" w:rsidP="00CA6CE8">
      <w:pPr>
        <w:spacing w:line="276" w:lineRule="auto"/>
        <w:ind w:firstLine="709"/>
        <w:contextualSpacing/>
        <w:rPr>
          <w:rFonts w:ascii="Times New Roman" w:hAnsi="Times New Roman" w:cs="Times New Roman"/>
          <w:sz w:val="24"/>
          <w:szCs w:val="24"/>
        </w:rPr>
      </w:pPr>
      <w:r w:rsidRPr="00CA6CE8">
        <w:rPr>
          <w:rFonts w:ascii="Times New Roman" w:hAnsi="Times New Roman" w:cs="Times New Roman"/>
          <w:sz w:val="24"/>
          <w:szCs w:val="24"/>
        </w:rPr>
        <w:t>3.</w:t>
      </w:r>
      <w:r w:rsidRPr="00CA6CE8">
        <w:rPr>
          <w:rFonts w:ascii="Times New Roman" w:hAnsi="Times New Roman" w:cs="Times New Roman"/>
          <w:sz w:val="24"/>
          <w:szCs w:val="24"/>
        </w:rPr>
        <w:tab/>
        <w:t>Багдасарова Т.А. Допуски, посадки и технические измерения. Лабораторно-практические работы.20</w:t>
      </w:r>
      <w:r w:rsidR="00DD2F89">
        <w:rPr>
          <w:rFonts w:ascii="Times New Roman" w:hAnsi="Times New Roman" w:cs="Times New Roman"/>
          <w:sz w:val="24"/>
          <w:szCs w:val="24"/>
        </w:rPr>
        <w:t>20</w:t>
      </w:r>
      <w:r w:rsidRPr="00CA6CE8">
        <w:rPr>
          <w:rFonts w:ascii="Times New Roman" w:hAnsi="Times New Roman" w:cs="Times New Roman"/>
          <w:sz w:val="24"/>
          <w:szCs w:val="24"/>
        </w:rPr>
        <w:t>, ОИЦ «Академия»</w:t>
      </w:r>
    </w:p>
    <w:p w14:paraId="4B994432" w14:textId="77777777" w:rsidR="00CA6CE8" w:rsidRPr="00CA6CE8" w:rsidRDefault="00CA6CE8" w:rsidP="00CA6CE8">
      <w:pPr>
        <w:spacing w:line="276" w:lineRule="auto"/>
        <w:ind w:firstLine="709"/>
        <w:contextualSpacing/>
        <w:rPr>
          <w:rFonts w:ascii="Times New Roman" w:hAnsi="Times New Roman" w:cs="Times New Roman"/>
          <w:sz w:val="24"/>
          <w:szCs w:val="24"/>
        </w:rPr>
      </w:pPr>
      <w:r w:rsidRPr="00CA6CE8">
        <w:rPr>
          <w:rFonts w:ascii="Times New Roman" w:hAnsi="Times New Roman" w:cs="Times New Roman"/>
          <w:sz w:val="24"/>
          <w:szCs w:val="24"/>
        </w:rPr>
        <w:t>4.</w:t>
      </w:r>
      <w:r w:rsidRPr="00CA6CE8">
        <w:rPr>
          <w:rFonts w:ascii="Times New Roman" w:hAnsi="Times New Roman" w:cs="Times New Roman"/>
          <w:sz w:val="24"/>
          <w:szCs w:val="24"/>
        </w:rPr>
        <w:tab/>
        <w:t>Багдасарова Т.А. Допуски, посадки и технические измерения. Рабочая тетрадь2010ОИЦ «Академия»</w:t>
      </w:r>
    </w:p>
    <w:p w14:paraId="22548461" w14:textId="7512AED4" w:rsidR="00804D5A" w:rsidRPr="00985111" w:rsidRDefault="00804D5A" w:rsidP="00DD2F89">
      <w:pPr>
        <w:spacing w:line="276" w:lineRule="auto"/>
        <w:ind w:firstLine="709"/>
        <w:contextualSpacing/>
        <w:rPr>
          <w:rFonts w:ascii="Times New Roman" w:hAnsi="Times New Roman" w:cs="Times New Roman"/>
          <w:b/>
          <w:sz w:val="24"/>
          <w:szCs w:val="24"/>
        </w:rPr>
      </w:pPr>
    </w:p>
    <w:p w14:paraId="1F675295" w14:textId="77777777" w:rsidR="00804D5A" w:rsidRPr="00985111" w:rsidRDefault="00804D5A" w:rsidP="00804D5A">
      <w:pPr>
        <w:spacing w:line="276" w:lineRule="auto"/>
        <w:ind w:firstLine="709"/>
        <w:contextualSpacing/>
        <w:rPr>
          <w:rFonts w:ascii="Times New Roman" w:hAnsi="Times New Roman" w:cs="Times New Roman"/>
          <w:b/>
          <w:sz w:val="24"/>
          <w:szCs w:val="24"/>
        </w:rPr>
      </w:pPr>
      <w:r w:rsidRPr="00985111">
        <w:rPr>
          <w:rFonts w:ascii="Times New Roman" w:hAnsi="Times New Roman" w:cs="Times New Roman"/>
          <w:b/>
          <w:sz w:val="24"/>
          <w:szCs w:val="24"/>
        </w:rPr>
        <w:t>3.2.2. Основные электронные издания</w:t>
      </w:r>
    </w:p>
    <w:p w14:paraId="59D7F3B2" w14:textId="77777777" w:rsidR="00804D5A" w:rsidRPr="00CB126A" w:rsidRDefault="00000000" w:rsidP="00804D5A">
      <w:pPr>
        <w:pStyle w:val="a4"/>
        <w:numPr>
          <w:ilvl w:val="0"/>
          <w:numId w:val="15"/>
        </w:numPr>
        <w:suppressAutoHyphens/>
        <w:spacing w:line="276" w:lineRule="auto"/>
        <w:rPr>
          <w:rFonts w:ascii="Times New Roman" w:hAnsi="Times New Roman" w:cs="Times New Roman"/>
          <w:sz w:val="24"/>
          <w:szCs w:val="24"/>
        </w:rPr>
      </w:pPr>
      <w:hyperlink r:id="rId12" w:history="1">
        <w:r w:rsidR="00804D5A" w:rsidRPr="00D66E93">
          <w:rPr>
            <w:rStyle w:val="af0"/>
            <w:rFonts w:ascii="Times New Roman" w:hAnsi="Times New Roman" w:cs="Times New Roman"/>
            <w:sz w:val="24"/>
            <w:szCs w:val="24"/>
          </w:rPr>
          <w:t>http://www.stankoinform.ru</w:t>
        </w:r>
      </w:hyperlink>
      <w:r w:rsidR="00804D5A">
        <w:rPr>
          <w:rFonts w:ascii="Times New Roman" w:hAnsi="Times New Roman" w:cs="Times New Roman"/>
          <w:sz w:val="24"/>
          <w:szCs w:val="24"/>
        </w:rPr>
        <w:t xml:space="preserve"> </w:t>
      </w:r>
      <w:r w:rsidR="00804D5A" w:rsidRPr="00CB126A">
        <w:rPr>
          <w:rFonts w:ascii="Times New Roman" w:hAnsi="Times New Roman" w:cs="Times New Roman"/>
          <w:sz w:val="24"/>
          <w:szCs w:val="24"/>
        </w:rPr>
        <w:t>- Станки, современные технологии и инструмент для металлообработки</w:t>
      </w:r>
    </w:p>
    <w:p w14:paraId="4CACDE23" w14:textId="77777777" w:rsidR="00804D5A" w:rsidRPr="00CA6CE8" w:rsidRDefault="00000000" w:rsidP="00804D5A">
      <w:pPr>
        <w:pStyle w:val="a4"/>
        <w:numPr>
          <w:ilvl w:val="0"/>
          <w:numId w:val="15"/>
        </w:numPr>
        <w:suppressAutoHyphens/>
        <w:spacing w:line="276" w:lineRule="auto"/>
        <w:rPr>
          <w:rFonts w:ascii="Times New Roman" w:hAnsi="Times New Roman" w:cs="Times New Roman"/>
          <w:b/>
          <w:bCs/>
          <w:sz w:val="24"/>
          <w:szCs w:val="24"/>
        </w:rPr>
      </w:pPr>
      <w:hyperlink r:id="rId13" w:history="1">
        <w:r w:rsidR="00804D5A" w:rsidRPr="00D66E93">
          <w:rPr>
            <w:rStyle w:val="af0"/>
            <w:rFonts w:ascii="Times New Roman" w:hAnsi="Times New Roman" w:cs="Times New Roman"/>
            <w:sz w:val="24"/>
            <w:szCs w:val="24"/>
          </w:rPr>
          <w:t>http://lib-bkm.ru/index/0-82</w:t>
        </w:r>
      </w:hyperlink>
      <w:r w:rsidR="00804D5A">
        <w:rPr>
          <w:rFonts w:ascii="Times New Roman" w:hAnsi="Times New Roman" w:cs="Times New Roman"/>
          <w:sz w:val="24"/>
          <w:szCs w:val="24"/>
        </w:rPr>
        <w:t xml:space="preserve"> </w:t>
      </w:r>
      <w:r w:rsidR="00804D5A" w:rsidRPr="00CB126A">
        <w:rPr>
          <w:rFonts w:ascii="Times New Roman" w:hAnsi="Times New Roman" w:cs="Times New Roman"/>
          <w:sz w:val="24"/>
          <w:szCs w:val="24"/>
        </w:rPr>
        <w:t xml:space="preserve"> - Библиотека машиностроителя</w:t>
      </w:r>
    </w:p>
    <w:p w14:paraId="420C977E" w14:textId="7BF816E2" w:rsidR="00CA6CE8" w:rsidRPr="00CA6CE8" w:rsidRDefault="00000000" w:rsidP="00CA6CE8">
      <w:pPr>
        <w:pStyle w:val="a4"/>
        <w:numPr>
          <w:ilvl w:val="0"/>
          <w:numId w:val="15"/>
        </w:numPr>
        <w:suppressAutoHyphens/>
        <w:spacing w:line="276" w:lineRule="auto"/>
        <w:rPr>
          <w:rFonts w:ascii="Times New Roman" w:hAnsi="Times New Roman" w:cs="Times New Roman"/>
          <w:bCs/>
          <w:sz w:val="24"/>
          <w:szCs w:val="24"/>
        </w:rPr>
      </w:pPr>
      <w:hyperlink r:id="rId14" w:history="1">
        <w:r w:rsidR="00CA6CE8" w:rsidRPr="00CA6CE8">
          <w:rPr>
            <w:rStyle w:val="af0"/>
            <w:rFonts w:ascii="Times New Roman" w:hAnsi="Times New Roman" w:cs="Times New Roman"/>
            <w:bCs/>
            <w:sz w:val="24"/>
            <w:szCs w:val="24"/>
          </w:rPr>
          <w:t>http://www.bibliotekar.ru/spravochnik-54/20.htm</w:t>
        </w:r>
      </w:hyperlink>
      <w:r w:rsidR="00CA6CE8" w:rsidRPr="00CA6CE8">
        <w:rPr>
          <w:rFonts w:ascii="Times New Roman" w:hAnsi="Times New Roman" w:cs="Times New Roman"/>
          <w:bCs/>
          <w:sz w:val="24"/>
          <w:szCs w:val="24"/>
        </w:rPr>
        <w:t xml:space="preserve"> </w:t>
      </w:r>
    </w:p>
    <w:p w14:paraId="40E4BD36" w14:textId="77777777" w:rsidR="00804D5A" w:rsidRDefault="00804D5A" w:rsidP="00804D5A">
      <w:pPr>
        <w:suppressAutoHyphens/>
        <w:spacing w:line="276" w:lineRule="auto"/>
        <w:rPr>
          <w:rFonts w:ascii="Times New Roman" w:hAnsi="Times New Roman" w:cs="Times New Roman"/>
          <w:bCs/>
          <w:sz w:val="24"/>
          <w:szCs w:val="24"/>
        </w:rPr>
      </w:pPr>
    </w:p>
    <w:p w14:paraId="506B5E47" w14:textId="77777777" w:rsidR="00CA6CE8" w:rsidRDefault="00CA6CE8" w:rsidP="00804D5A">
      <w:pPr>
        <w:suppressAutoHyphens/>
        <w:spacing w:line="276" w:lineRule="auto"/>
        <w:rPr>
          <w:rFonts w:ascii="Times New Roman" w:hAnsi="Times New Roman" w:cs="Times New Roman"/>
          <w:bCs/>
          <w:sz w:val="24"/>
          <w:szCs w:val="24"/>
        </w:rPr>
      </w:pPr>
    </w:p>
    <w:p w14:paraId="2588018B" w14:textId="77777777" w:rsidR="00804D5A" w:rsidRDefault="00804D5A" w:rsidP="00804D5A">
      <w:pPr>
        <w:suppressAutoHyphens/>
        <w:spacing w:line="276" w:lineRule="auto"/>
        <w:rPr>
          <w:rFonts w:ascii="Times New Roman" w:hAnsi="Times New Roman" w:cs="Times New Roman"/>
          <w:bCs/>
          <w:sz w:val="24"/>
          <w:szCs w:val="24"/>
        </w:rPr>
      </w:pPr>
    </w:p>
    <w:p w14:paraId="6DB0003E" w14:textId="77777777" w:rsidR="00804D5A" w:rsidRDefault="00804D5A" w:rsidP="00804D5A">
      <w:pPr>
        <w:suppressAutoHyphens/>
        <w:spacing w:line="276" w:lineRule="auto"/>
        <w:rPr>
          <w:rFonts w:ascii="Times New Roman" w:hAnsi="Times New Roman" w:cs="Times New Roman"/>
          <w:bCs/>
          <w:sz w:val="24"/>
          <w:szCs w:val="24"/>
        </w:rPr>
      </w:pPr>
    </w:p>
    <w:p w14:paraId="1406470F" w14:textId="77777777" w:rsidR="00804D5A" w:rsidRDefault="00804D5A" w:rsidP="00804D5A">
      <w:pPr>
        <w:suppressAutoHyphens/>
        <w:spacing w:line="276" w:lineRule="auto"/>
        <w:rPr>
          <w:rFonts w:ascii="Times New Roman" w:hAnsi="Times New Roman" w:cs="Times New Roman"/>
          <w:bCs/>
          <w:sz w:val="24"/>
          <w:szCs w:val="24"/>
        </w:rPr>
      </w:pPr>
    </w:p>
    <w:p w14:paraId="4FE0B9BA" w14:textId="77777777" w:rsidR="00804D5A" w:rsidRDefault="00804D5A" w:rsidP="00804D5A">
      <w:pPr>
        <w:suppressAutoHyphens/>
        <w:spacing w:line="276" w:lineRule="auto"/>
        <w:rPr>
          <w:rFonts w:ascii="Times New Roman" w:hAnsi="Times New Roman" w:cs="Times New Roman"/>
          <w:bCs/>
          <w:sz w:val="24"/>
          <w:szCs w:val="24"/>
        </w:rPr>
      </w:pPr>
    </w:p>
    <w:p w14:paraId="7B420602" w14:textId="77777777" w:rsidR="00804D5A" w:rsidRDefault="00804D5A" w:rsidP="00804D5A">
      <w:pPr>
        <w:suppressAutoHyphens/>
        <w:spacing w:line="276" w:lineRule="auto"/>
        <w:rPr>
          <w:rFonts w:ascii="Times New Roman" w:hAnsi="Times New Roman" w:cs="Times New Roman"/>
          <w:bCs/>
          <w:sz w:val="24"/>
          <w:szCs w:val="24"/>
        </w:rPr>
      </w:pPr>
    </w:p>
    <w:p w14:paraId="2EED7B15" w14:textId="77777777" w:rsidR="00804D5A" w:rsidRDefault="00804D5A" w:rsidP="00804D5A">
      <w:pPr>
        <w:suppressAutoHyphens/>
        <w:spacing w:line="276" w:lineRule="auto"/>
        <w:rPr>
          <w:rFonts w:ascii="Times New Roman" w:hAnsi="Times New Roman" w:cs="Times New Roman"/>
          <w:bCs/>
          <w:sz w:val="24"/>
          <w:szCs w:val="24"/>
        </w:rPr>
      </w:pPr>
    </w:p>
    <w:p w14:paraId="67978DF2" w14:textId="77777777" w:rsidR="00804D5A" w:rsidRDefault="00804D5A" w:rsidP="00804D5A">
      <w:pPr>
        <w:suppressAutoHyphens/>
        <w:spacing w:line="276" w:lineRule="auto"/>
        <w:rPr>
          <w:rFonts w:ascii="Times New Roman" w:hAnsi="Times New Roman" w:cs="Times New Roman"/>
          <w:bCs/>
          <w:sz w:val="24"/>
          <w:szCs w:val="24"/>
        </w:rPr>
      </w:pPr>
    </w:p>
    <w:p w14:paraId="3C2D7B65" w14:textId="77777777" w:rsidR="00804D5A" w:rsidRDefault="00804D5A" w:rsidP="00804D5A">
      <w:pPr>
        <w:suppressAutoHyphens/>
        <w:spacing w:line="276" w:lineRule="auto"/>
        <w:rPr>
          <w:rFonts w:ascii="Times New Roman" w:hAnsi="Times New Roman" w:cs="Times New Roman"/>
          <w:bCs/>
          <w:sz w:val="24"/>
          <w:szCs w:val="24"/>
        </w:rPr>
      </w:pPr>
    </w:p>
    <w:p w14:paraId="37E39C8C" w14:textId="77777777" w:rsidR="00804D5A" w:rsidRDefault="00804D5A" w:rsidP="00804D5A">
      <w:pPr>
        <w:suppressAutoHyphens/>
        <w:spacing w:line="276" w:lineRule="auto"/>
        <w:rPr>
          <w:rFonts w:ascii="Times New Roman" w:hAnsi="Times New Roman" w:cs="Times New Roman"/>
          <w:bCs/>
          <w:sz w:val="24"/>
          <w:szCs w:val="24"/>
        </w:rPr>
      </w:pPr>
    </w:p>
    <w:p w14:paraId="31F96BF2" w14:textId="77777777" w:rsidR="00804D5A" w:rsidRDefault="00804D5A" w:rsidP="00804D5A">
      <w:pPr>
        <w:suppressAutoHyphens/>
        <w:spacing w:line="276" w:lineRule="auto"/>
        <w:rPr>
          <w:rFonts w:ascii="Times New Roman" w:hAnsi="Times New Roman" w:cs="Times New Roman"/>
          <w:bCs/>
          <w:sz w:val="24"/>
          <w:szCs w:val="24"/>
        </w:rPr>
      </w:pPr>
    </w:p>
    <w:p w14:paraId="48AEE886" w14:textId="77777777" w:rsidR="00804D5A" w:rsidRDefault="00804D5A" w:rsidP="00804D5A">
      <w:pPr>
        <w:suppressAutoHyphens/>
        <w:spacing w:line="276" w:lineRule="auto"/>
        <w:rPr>
          <w:rFonts w:ascii="Times New Roman" w:hAnsi="Times New Roman" w:cs="Times New Roman"/>
          <w:bCs/>
          <w:sz w:val="24"/>
          <w:szCs w:val="24"/>
        </w:rPr>
      </w:pPr>
    </w:p>
    <w:p w14:paraId="791B2CB3" w14:textId="77777777" w:rsidR="00804D5A" w:rsidRDefault="00804D5A" w:rsidP="00804D5A">
      <w:pPr>
        <w:suppressAutoHyphens/>
        <w:spacing w:line="276" w:lineRule="auto"/>
        <w:rPr>
          <w:rFonts w:ascii="Times New Roman" w:hAnsi="Times New Roman" w:cs="Times New Roman"/>
          <w:bCs/>
          <w:sz w:val="24"/>
          <w:szCs w:val="24"/>
        </w:rPr>
      </w:pPr>
    </w:p>
    <w:p w14:paraId="228ECEEF" w14:textId="77777777" w:rsidR="00804D5A" w:rsidRDefault="00804D5A" w:rsidP="00804D5A">
      <w:pPr>
        <w:suppressAutoHyphens/>
        <w:spacing w:line="276" w:lineRule="auto"/>
        <w:rPr>
          <w:rFonts w:ascii="Times New Roman" w:hAnsi="Times New Roman" w:cs="Times New Roman"/>
          <w:bCs/>
          <w:sz w:val="24"/>
          <w:szCs w:val="24"/>
        </w:rPr>
      </w:pPr>
    </w:p>
    <w:p w14:paraId="5BA55CB2" w14:textId="77777777" w:rsidR="00804D5A" w:rsidRDefault="00804D5A" w:rsidP="00804D5A">
      <w:pPr>
        <w:suppressAutoHyphens/>
        <w:spacing w:line="276" w:lineRule="auto"/>
        <w:rPr>
          <w:rFonts w:ascii="Times New Roman" w:hAnsi="Times New Roman" w:cs="Times New Roman"/>
          <w:bCs/>
          <w:sz w:val="24"/>
          <w:szCs w:val="24"/>
        </w:rPr>
      </w:pPr>
    </w:p>
    <w:p w14:paraId="71E20981" w14:textId="77777777" w:rsidR="00804D5A" w:rsidRDefault="00804D5A" w:rsidP="00804D5A">
      <w:pPr>
        <w:suppressAutoHyphens/>
        <w:spacing w:line="276" w:lineRule="auto"/>
        <w:rPr>
          <w:rFonts w:ascii="Times New Roman" w:hAnsi="Times New Roman" w:cs="Times New Roman"/>
          <w:bCs/>
          <w:sz w:val="24"/>
          <w:szCs w:val="24"/>
        </w:rPr>
      </w:pPr>
    </w:p>
    <w:p w14:paraId="079388D6" w14:textId="77777777" w:rsidR="00804D5A" w:rsidRDefault="00804D5A" w:rsidP="00804D5A">
      <w:pPr>
        <w:suppressAutoHyphens/>
        <w:spacing w:line="276" w:lineRule="auto"/>
        <w:rPr>
          <w:rFonts w:ascii="Times New Roman" w:hAnsi="Times New Roman" w:cs="Times New Roman"/>
          <w:bCs/>
          <w:sz w:val="24"/>
          <w:szCs w:val="24"/>
        </w:rPr>
      </w:pPr>
    </w:p>
    <w:p w14:paraId="41F52DAB" w14:textId="77777777" w:rsidR="00804D5A" w:rsidRDefault="00804D5A" w:rsidP="00804D5A">
      <w:pPr>
        <w:suppressAutoHyphens/>
        <w:spacing w:line="276" w:lineRule="auto"/>
        <w:rPr>
          <w:rFonts w:ascii="Times New Roman" w:hAnsi="Times New Roman" w:cs="Times New Roman"/>
          <w:bCs/>
          <w:sz w:val="24"/>
          <w:szCs w:val="24"/>
        </w:rPr>
      </w:pPr>
    </w:p>
    <w:p w14:paraId="75E5CE3D" w14:textId="77777777" w:rsidR="00804D5A" w:rsidRDefault="00804D5A" w:rsidP="00804D5A">
      <w:pPr>
        <w:suppressAutoHyphens/>
        <w:spacing w:line="276" w:lineRule="auto"/>
        <w:rPr>
          <w:rFonts w:ascii="Times New Roman" w:hAnsi="Times New Roman" w:cs="Times New Roman"/>
          <w:bCs/>
          <w:sz w:val="24"/>
          <w:szCs w:val="24"/>
        </w:rPr>
      </w:pPr>
    </w:p>
    <w:p w14:paraId="0C25E131" w14:textId="77777777" w:rsidR="00804D5A" w:rsidRDefault="00804D5A" w:rsidP="00804D5A">
      <w:pPr>
        <w:suppressAutoHyphens/>
        <w:spacing w:line="276" w:lineRule="auto"/>
        <w:rPr>
          <w:rFonts w:ascii="Times New Roman" w:hAnsi="Times New Roman" w:cs="Times New Roman"/>
          <w:bCs/>
          <w:sz w:val="24"/>
          <w:szCs w:val="24"/>
        </w:rPr>
      </w:pPr>
    </w:p>
    <w:p w14:paraId="2766E8B7" w14:textId="77777777" w:rsidR="00DD2F89" w:rsidRDefault="00DD2F89" w:rsidP="00804D5A">
      <w:pPr>
        <w:suppressAutoHyphens/>
        <w:spacing w:line="276" w:lineRule="auto"/>
        <w:rPr>
          <w:rFonts w:ascii="Times New Roman" w:hAnsi="Times New Roman" w:cs="Times New Roman"/>
          <w:bCs/>
          <w:sz w:val="24"/>
          <w:szCs w:val="24"/>
        </w:rPr>
      </w:pPr>
    </w:p>
    <w:p w14:paraId="6F7887E8" w14:textId="77777777" w:rsidR="00DD2F89" w:rsidRDefault="00DD2F89" w:rsidP="00804D5A">
      <w:pPr>
        <w:suppressAutoHyphens/>
        <w:spacing w:line="276" w:lineRule="auto"/>
        <w:rPr>
          <w:rFonts w:ascii="Times New Roman" w:hAnsi="Times New Roman" w:cs="Times New Roman"/>
          <w:bCs/>
          <w:sz w:val="24"/>
          <w:szCs w:val="24"/>
        </w:rPr>
      </w:pPr>
    </w:p>
    <w:p w14:paraId="48582DD6" w14:textId="77777777" w:rsidR="00DD2F89" w:rsidRDefault="00DD2F89" w:rsidP="00804D5A">
      <w:pPr>
        <w:suppressAutoHyphens/>
        <w:spacing w:line="276" w:lineRule="auto"/>
        <w:rPr>
          <w:rFonts w:ascii="Times New Roman" w:hAnsi="Times New Roman" w:cs="Times New Roman"/>
          <w:bCs/>
          <w:sz w:val="24"/>
          <w:szCs w:val="24"/>
        </w:rPr>
      </w:pPr>
    </w:p>
    <w:p w14:paraId="2068C72E" w14:textId="77777777" w:rsidR="00DD2F89" w:rsidRDefault="00DD2F89" w:rsidP="00804D5A">
      <w:pPr>
        <w:suppressAutoHyphens/>
        <w:spacing w:line="276" w:lineRule="auto"/>
        <w:rPr>
          <w:rFonts w:ascii="Times New Roman" w:hAnsi="Times New Roman" w:cs="Times New Roman"/>
          <w:bCs/>
          <w:sz w:val="24"/>
          <w:szCs w:val="24"/>
        </w:rPr>
      </w:pPr>
    </w:p>
    <w:p w14:paraId="243CBEFD" w14:textId="77777777" w:rsidR="00804D5A" w:rsidRDefault="00804D5A" w:rsidP="00804D5A">
      <w:pPr>
        <w:suppressAutoHyphens/>
        <w:spacing w:line="276" w:lineRule="auto"/>
        <w:rPr>
          <w:rFonts w:ascii="Times New Roman" w:hAnsi="Times New Roman" w:cs="Times New Roman"/>
          <w:bCs/>
          <w:sz w:val="24"/>
          <w:szCs w:val="24"/>
        </w:rPr>
      </w:pPr>
    </w:p>
    <w:p w14:paraId="4977AD80" w14:textId="77777777" w:rsidR="00804D5A" w:rsidRDefault="00804D5A" w:rsidP="00804D5A">
      <w:pPr>
        <w:suppressAutoHyphens/>
        <w:spacing w:line="276" w:lineRule="auto"/>
        <w:rPr>
          <w:rFonts w:ascii="Times New Roman" w:hAnsi="Times New Roman" w:cs="Times New Roman"/>
          <w:bCs/>
          <w:sz w:val="24"/>
          <w:szCs w:val="24"/>
        </w:rPr>
      </w:pPr>
    </w:p>
    <w:p w14:paraId="0F47ED2E" w14:textId="77777777" w:rsidR="00804D5A" w:rsidRDefault="00804D5A" w:rsidP="00804D5A">
      <w:pPr>
        <w:suppressAutoHyphens/>
        <w:spacing w:line="276" w:lineRule="auto"/>
        <w:rPr>
          <w:rFonts w:ascii="Times New Roman" w:hAnsi="Times New Roman" w:cs="Times New Roman"/>
          <w:bCs/>
          <w:sz w:val="24"/>
          <w:szCs w:val="24"/>
        </w:rPr>
      </w:pPr>
    </w:p>
    <w:p w14:paraId="369903E8" w14:textId="77777777" w:rsidR="00804D5A" w:rsidRDefault="00804D5A" w:rsidP="00804D5A">
      <w:pPr>
        <w:suppressAutoHyphens/>
        <w:spacing w:line="276" w:lineRule="auto"/>
        <w:rPr>
          <w:rFonts w:ascii="Times New Roman" w:hAnsi="Times New Roman" w:cs="Times New Roman"/>
          <w:bCs/>
          <w:sz w:val="24"/>
          <w:szCs w:val="24"/>
        </w:rPr>
      </w:pPr>
    </w:p>
    <w:p w14:paraId="7792C61F" w14:textId="77777777" w:rsidR="00CA6CE8" w:rsidRDefault="00CA6CE8" w:rsidP="00804D5A">
      <w:pPr>
        <w:spacing w:line="276" w:lineRule="auto"/>
        <w:jc w:val="center"/>
        <w:rPr>
          <w:rFonts w:ascii="Times New Roman" w:eastAsia="Times New Roman" w:hAnsi="Times New Roman" w:cs="Times New Roman"/>
          <w:b/>
          <w:bCs/>
          <w:kern w:val="32"/>
          <w:sz w:val="24"/>
          <w:szCs w:val="24"/>
          <w:lang w:val="x-none" w:eastAsia="x-none"/>
        </w:rPr>
      </w:pPr>
    </w:p>
    <w:p w14:paraId="54C7945D" w14:textId="77777777" w:rsidR="00CA6CE8" w:rsidRDefault="00CA6CE8" w:rsidP="00804D5A">
      <w:pPr>
        <w:spacing w:line="276" w:lineRule="auto"/>
        <w:jc w:val="center"/>
        <w:rPr>
          <w:rFonts w:ascii="Times New Roman" w:eastAsia="Times New Roman" w:hAnsi="Times New Roman" w:cs="Times New Roman"/>
          <w:b/>
          <w:bCs/>
          <w:kern w:val="32"/>
          <w:sz w:val="24"/>
          <w:szCs w:val="24"/>
          <w:lang w:val="x-none" w:eastAsia="x-none"/>
        </w:rPr>
      </w:pPr>
    </w:p>
    <w:p w14:paraId="5EFDA6F8" w14:textId="77777777" w:rsidR="00804D5A" w:rsidRPr="00314663" w:rsidRDefault="00804D5A" w:rsidP="00804D5A">
      <w:pPr>
        <w:spacing w:line="276" w:lineRule="auto"/>
        <w:jc w:val="center"/>
        <w:rPr>
          <w:rFonts w:ascii="Times New Roman" w:hAnsi="Times New Roman" w:cs="Times New Roman"/>
          <w:b/>
          <w:sz w:val="24"/>
          <w:szCs w:val="24"/>
        </w:rPr>
      </w:pPr>
      <w:r w:rsidRPr="00985111">
        <w:rPr>
          <w:rFonts w:ascii="Times New Roman" w:hAnsi="Times New Roman" w:cs="Times New Roman"/>
          <w:b/>
          <w:sz w:val="24"/>
          <w:szCs w:val="24"/>
        </w:rPr>
        <w:lastRenderedPageBreak/>
        <w:t xml:space="preserve">1. ОБЩАЯ ХАРАКТЕРИСТИКА </w:t>
      </w:r>
      <w:r w:rsidRPr="00314663">
        <w:rPr>
          <w:rFonts w:ascii="Times New Roman" w:hAnsi="Times New Roman" w:cs="Times New Roman"/>
          <w:b/>
          <w:color w:val="000000"/>
          <w:sz w:val="24"/>
          <w:szCs w:val="24"/>
        </w:rPr>
        <w:t>РАБОЧЕЙ ПРОГРАММЫ</w:t>
      </w:r>
    </w:p>
    <w:p w14:paraId="43FB5514" w14:textId="77777777" w:rsidR="00804D5A" w:rsidRPr="005F59C7" w:rsidRDefault="00804D5A" w:rsidP="00804D5A">
      <w:pPr>
        <w:spacing w:line="276" w:lineRule="auto"/>
        <w:jc w:val="center"/>
        <w:rPr>
          <w:rFonts w:ascii="Times New Roman" w:hAnsi="Times New Roman" w:cs="Times New Roman"/>
          <w:b/>
          <w:sz w:val="24"/>
          <w:szCs w:val="24"/>
        </w:rPr>
      </w:pPr>
      <w:r w:rsidRPr="00314663">
        <w:rPr>
          <w:rFonts w:ascii="Times New Roman" w:hAnsi="Times New Roman" w:cs="Times New Roman"/>
          <w:b/>
          <w:sz w:val="24"/>
          <w:szCs w:val="24"/>
        </w:rPr>
        <w:t>ПРОФЕССИОНАЛЬНОГО МОДУЛЯ</w:t>
      </w:r>
    </w:p>
    <w:p w14:paraId="1BFBCA11" w14:textId="64108200" w:rsidR="00804D5A" w:rsidRPr="00985111" w:rsidRDefault="00804D5A" w:rsidP="00804D5A">
      <w:pPr>
        <w:spacing w:line="276" w:lineRule="auto"/>
        <w:jc w:val="center"/>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w:t>
      </w:r>
      <w:r w:rsidR="000562B3">
        <w:rPr>
          <w:rFonts w:ascii="Times New Roman" w:eastAsia="Times New Roman" w:hAnsi="Times New Roman" w:cs="Times New Roman"/>
          <w:b/>
          <w:sz w:val="24"/>
          <w:szCs w:val="24"/>
          <w:lang w:eastAsia="ru-RU"/>
        </w:rPr>
        <w:t>ПМ.03</w:t>
      </w:r>
      <w:r w:rsidRPr="0021231B">
        <w:rPr>
          <w:rFonts w:ascii="Times New Roman" w:eastAsia="Times New Roman" w:hAnsi="Times New Roman" w:cs="Times New Roman"/>
          <w:b/>
          <w:sz w:val="24"/>
          <w:szCs w:val="24"/>
          <w:lang w:eastAsia="ru-RU"/>
        </w:rPr>
        <w:t xml:space="preserve"> </w:t>
      </w:r>
      <w:r w:rsidR="000562B3" w:rsidRPr="000562B3">
        <w:rPr>
          <w:rFonts w:ascii="Times New Roman" w:eastAsia="Times New Roman" w:hAnsi="Times New Roman" w:cs="Times New Roman"/>
          <w:b/>
          <w:sz w:val="24"/>
          <w:szCs w:val="24"/>
          <w:lang w:eastAsia="ru-RU"/>
        </w:rPr>
        <w:t>Изготовление деталей на металлорежущих станках с программным управлением по стадиям технологического процесса в соответствии с требованиями охраны труда  и экологической безопасности</w:t>
      </w:r>
      <w:r w:rsidRPr="00985111">
        <w:rPr>
          <w:rFonts w:ascii="Times New Roman" w:eastAsia="Times New Roman" w:hAnsi="Times New Roman" w:cs="Times New Roman"/>
          <w:b/>
          <w:sz w:val="24"/>
          <w:szCs w:val="24"/>
          <w:lang w:eastAsia="ru-RU"/>
        </w:rPr>
        <w:t>»</w:t>
      </w:r>
    </w:p>
    <w:p w14:paraId="2583B3F0" w14:textId="77777777" w:rsidR="00804D5A" w:rsidRPr="00985111" w:rsidRDefault="00804D5A" w:rsidP="00804D5A">
      <w:pPr>
        <w:suppressAutoHyphens/>
        <w:spacing w:line="276" w:lineRule="auto"/>
        <w:ind w:firstLine="709"/>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 xml:space="preserve">1.1. Цель и планируемые результаты освоения профессионального модуля </w:t>
      </w:r>
    </w:p>
    <w:p w14:paraId="489AB5C9" w14:textId="681859E9" w:rsidR="00804D5A" w:rsidRPr="000562B3" w:rsidRDefault="00804D5A" w:rsidP="000562B3">
      <w:pPr>
        <w:jc w:val="both"/>
        <w:rPr>
          <w:rFonts w:ascii="Times New Roman" w:eastAsia="Times New Roman" w:hAnsi="Times New Roman" w:cs="Times New Roman"/>
          <w:iCs/>
          <w:sz w:val="24"/>
          <w:szCs w:val="24"/>
          <w:lang w:eastAsia="ru-RU"/>
        </w:rPr>
      </w:pPr>
      <w:r w:rsidRPr="00985111">
        <w:rPr>
          <w:rFonts w:ascii="Times New Roman" w:eastAsia="Times New Roman" w:hAnsi="Times New Roman" w:cs="Times New Roman"/>
          <w:sz w:val="24"/>
          <w:szCs w:val="24"/>
          <w:lang w:eastAsia="ru-RU"/>
        </w:rPr>
        <w:t xml:space="preserve">В результате изучения профессионального модуля обучающийся должен освоить основной вид деятельности </w:t>
      </w:r>
      <w:r w:rsidRPr="0021231B">
        <w:rPr>
          <w:rFonts w:ascii="Times New Roman" w:eastAsia="Times New Roman" w:hAnsi="Times New Roman" w:cs="Times New Roman"/>
          <w:iCs/>
          <w:sz w:val="24"/>
          <w:szCs w:val="24"/>
          <w:lang w:eastAsia="ru-RU"/>
        </w:rPr>
        <w:t>«</w:t>
      </w:r>
      <w:r w:rsidR="000562B3" w:rsidRPr="000562B3">
        <w:rPr>
          <w:rFonts w:ascii="Times New Roman" w:eastAsia="Times New Roman" w:hAnsi="Times New Roman" w:cs="Times New Roman"/>
          <w:iCs/>
          <w:sz w:val="24"/>
          <w:szCs w:val="24"/>
          <w:lang w:eastAsia="ru-RU"/>
        </w:rPr>
        <w:t>изготовление деталей на металлорежущих станках с программным управлением по стадиям технологического процесса в соответствии с требованиями охраны труд</w:t>
      </w:r>
      <w:r w:rsidR="000562B3">
        <w:rPr>
          <w:rFonts w:ascii="Times New Roman" w:eastAsia="Times New Roman" w:hAnsi="Times New Roman" w:cs="Times New Roman"/>
          <w:iCs/>
          <w:sz w:val="24"/>
          <w:szCs w:val="24"/>
          <w:lang w:eastAsia="ru-RU"/>
        </w:rPr>
        <w:t>а и экологической безопасности</w:t>
      </w:r>
      <w:r w:rsidRPr="0021231B">
        <w:rPr>
          <w:rFonts w:ascii="Times New Roman" w:eastAsia="Times New Roman" w:hAnsi="Times New Roman" w:cs="Times New Roman"/>
          <w:bCs/>
          <w:iCs/>
          <w:sz w:val="24"/>
          <w:szCs w:val="24"/>
          <w:lang w:eastAsia="ru-RU"/>
        </w:rPr>
        <w:t>»</w:t>
      </w:r>
      <w:r w:rsidRPr="005F59C7">
        <w:rPr>
          <w:rFonts w:ascii="Times New Roman" w:eastAsia="Times New Roman" w:hAnsi="Times New Roman" w:cs="Times New Roman"/>
          <w:b/>
          <w:bCs/>
          <w:sz w:val="24"/>
          <w:szCs w:val="24"/>
          <w:lang w:eastAsia="ru-RU"/>
        </w:rPr>
        <w:t xml:space="preserve"> </w:t>
      </w:r>
      <w:r w:rsidRPr="00985111">
        <w:rPr>
          <w:rFonts w:ascii="Times New Roman" w:eastAsia="Times New Roman" w:hAnsi="Times New Roman" w:cs="Times New Roman"/>
          <w:sz w:val="24"/>
          <w:szCs w:val="24"/>
          <w:lang w:eastAsia="ru-RU"/>
        </w:rPr>
        <w:t>и соответствующие ему общие компетенции и профессиональные компетенции:</w:t>
      </w:r>
    </w:p>
    <w:p w14:paraId="723CB150" w14:textId="77777777" w:rsidR="00804D5A" w:rsidRPr="00985111" w:rsidRDefault="00804D5A" w:rsidP="00804D5A">
      <w:pPr>
        <w:spacing w:line="276" w:lineRule="auto"/>
        <w:ind w:firstLine="709"/>
        <w:jc w:val="both"/>
        <w:rPr>
          <w:rFonts w:ascii="Times New Roman" w:hAnsi="Times New Roman" w:cs="Times New Roman"/>
          <w:sz w:val="24"/>
          <w:szCs w:val="24"/>
        </w:rPr>
      </w:pPr>
      <w:r w:rsidRPr="00314663">
        <w:rPr>
          <w:rFonts w:ascii="Times New Roman" w:hAnsi="Times New Roman" w:cs="Times New Roman"/>
          <w:sz w:val="24"/>
          <w:szCs w:val="24"/>
        </w:rPr>
        <w:t>1</w:t>
      </w:r>
      <w:r>
        <w:rPr>
          <w:rFonts w:ascii="Times New Roman" w:hAnsi="Times New Roman" w:cs="Times New Roman"/>
          <w:sz w:val="24"/>
          <w:szCs w:val="24"/>
        </w:rPr>
        <w:t>.1.1. Перечень общих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804D5A" w:rsidRPr="00985111" w14:paraId="0AE905C9" w14:textId="77777777" w:rsidTr="00804D5A">
        <w:tc>
          <w:tcPr>
            <w:tcW w:w="1229" w:type="dxa"/>
          </w:tcPr>
          <w:p w14:paraId="1D6B4D57" w14:textId="77777777" w:rsidR="00804D5A" w:rsidRPr="00985111" w:rsidRDefault="00804D5A" w:rsidP="00804D5A">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342" w:type="dxa"/>
          </w:tcPr>
          <w:p w14:paraId="3882BF13" w14:textId="77777777" w:rsidR="00804D5A" w:rsidRPr="00985111" w:rsidRDefault="00804D5A" w:rsidP="00804D5A">
            <w:pPr>
              <w:jc w:val="center"/>
              <w:rPr>
                <w:rFonts w:ascii="Times New Roman" w:hAnsi="Times New Roman" w:cs="Times New Roman"/>
                <w:iCs/>
                <w:sz w:val="24"/>
                <w:szCs w:val="24"/>
              </w:rPr>
            </w:pPr>
            <w:r w:rsidRPr="00985111">
              <w:rPr>
                <w:rFonts w:ascii="Times New Roman" w:hAnsi="Times New Roman" w:cs="Times New Roman"/>
                <w:iCs/>
                <w:sz w:val="24"/>
                <w:szCs w:val="24"/>
              </w:rPr>
              <w:t>Наименование общих компетенций</w:t>
            </w:r>
          </w:p>
        </w:tc>
      </w:tr>
      <w:tr w:rsidR="00804D5A" w:rsidRPr="00985111" w14:paraId="3AD25D1F" w14:textId="77777777" w:rsidTr="00804D5A">
        <w:trPr>
          <w:trHeight w:val="327"/>
        </w:trPr>
        <w:tc>
          <w:tcPr>
            <w:tcW w:w="1229" w:type="dxa"/>
          </w:tcPr>
          <w:p w14:paraId="288FA73E" w14:textId="77777777" w:rsidR="00804D5A" w:rsidRPr="00985111" w:rsidRDefault="00804D5A" w:rsidP="00804D5A">
            <w:pPr>
              <w:rPr>
                <w:rFonts w:ascii="Times New Roman" w:hAnsi="Times New Roman" w:cs="Times New Roman"/>
                <w:b/>
                <w:sz w:val="24"/>
                <w:szCs w:val="24"/>
              </w:rPr>
            </w:pPr>
            <w:r>
              <w:rPr>
                <w:rFonts w:ascii="Times New Roman" w:hAnsi="Times New Roman" w:cs="Times New Roman"/>
                <w:b/>
                <w:sz w:val="24"/>
                <w:szCs w:val="24"/>
              </w:rPr>
              <w:t>ОК 01</w:t>
            </w:r>
          </w:p>
        </w:tc>
        <w:tc>
          <w:tcPr>
            <w:tcW w:w="8342" w:type="dxa"/>
          </w:tcPr>
          <w:p w14:paraId="2A0FCA58" w14:textId="77777777" w:rsidR="00804D5A" w:rsidRPr="0021231B" w:rsidRDefault="00804D5A" w:rsidP="00804D5A">
            <w:pPr>
              <w:rPr>
                <w:rFonts w:ascii="Times New Roman" w:hAnsi="Times New Roman" w:cs="Times New Roman"/>
                <w:sz w:val="24"/>
                <w:szCs w:val="24"/>
              </w:rPr>
            </w:pPr>
            <w:r w:rsidRPr="0021231B">
              <w:rPr>
                <w:rFonts w:ascii="Times New Roman"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804D5A" w:rsidRPr="00985111" w14:paraId="69B2A6E6" w14:textId="77777777" w:rsidTr="00804D5A">
        <w:tc>
          <w:tcPr>
            <w:tcW w:w="1229" w:type="dxa"/>
          </w:tcPr>
          <w:p w14:paraId="334B4F38" w14:textId="77777777" w:rsidR="00804D5A" w:rsidRPr="00985111" w:rsidRDefault="00804D5A" w:rsidP="00804D5A">
            <w:pPr>
              <w:rPr>
                <w:rFonts w:ascii="Times New Roman" w:hAnsi="Times New Roman" w:cs="Times New Roman"/>
                <w:b/>
                <w:sz w:val="24"/>
                <w:szCs w:val="24"/>
              </w:rPr>
            </w:pPr>
            <w:r>
              <w:rPr>
                <w:rFonts w:ascii="Times New Roman" w:hAnsi="Times New Roman" w:cs="Times New Roman"/>
                <w:b/>
                <w:sz w:val="24"/>
                <w:szCs w:val="24"/>
              </w:rPr>
              <w:t>ОК 02</w:t>
            </w:r>
          </w:p>
        </w:tc>
        <w:tc>
          <w:tcPr>
            <w:tcW w:w="8342" w:type="dxa"/>
          </w:tcPr>
          <w:p w14:paraId="6B2AF2D4" w14:textId="77777777" w:rsidR="00804D5A" w:rsidRPr="0021231B" w:rsidRDefault="00804D5A" w:rsidP="00804D5A">
            <w:pPr>
              <w:rPr>
                <w:rFonts w:ascii="Times New Roman" w:hAnsi="Times New Roman" w:cs="Times New Roman"/>
                <w:bCs/>
                <w:iCs/>
                <w:sz w:val="24"/>
                <w:szCs w:val="24"/>
              </w:rPr>
            </w:pPr>
            <w:r w:rsidRPr="0021231B">
              <w:rPr>
                <w:rFonts w:ascii="Times New Roman" w:hAnsi="Times New Roman" w:cs="Times New Roman"/>
                <w:bCs/>
                <w:iCs/>
                <w:sz w:val="24"/>
                <w:szCs w:val="24"/>
              </w:rPr>
              <w:t xml:space="preserve">Использовать современные средства </w:t>
            </w:r>
            <w:r>
              <w:rPr>
                <w:rFonts w:ascii="Times New Roman" w:hAnsi="Times New Roman" w:cs="Times New Roman"/>
                <w:bCs/>
                <w:iCs/>
                <w:sz w:val="24"/>
                <w:szCs w:val="24"/>
              </w:rPr>
              <w:t xml:space="preserve">поиска, анализа и интерпретации </w:t>
            </w:r>
            <w:r w:rsidRPr="0021231B">
              <w:rPr>
                <w:rFonts w:ascii="Times New Roman" w:hAnsi="Times New Roman" w:cs="Times New Roman"/>
                <w:bCs/>
                <w:iCs/>
                <w:sz w:val="24"/>
                <w:szCs w:val="24"/>
              </w:rPr>
              <w:t>информации и информационные технологии для выполнения задач профессиональной деятельности;</w:t>
            </w:r>
          </w:p>
        </w:tc>
      </w:tr>
      <w:tr w:rsidR="00804D5A" w:rsidRPr="00985111" w14:paraId="1C9FA130" w14:textId="77777777" w:rsidTr="00804D5A">
        <w:tc>
          <w:tcPr>
            <w:tcW w:w="1229" w:type="dxa"/>
          </w:tcPr>
          <w:p w14:paraId="05B9B760" w14:textId="77777777" w:rsidR="00804D5A" w:rsidRDefault="00804D5A" w:rsidP="00804D5A">
            <w:pPr>
              <w:rPr>
                <w:rFonts w:ascii="Times New Roman" w:hAnsi="Times New Roman" w:cs="Times New Roman"/>
                <w:b/>
                <w:sz w:val="24"/>
                <w:szCs w:val="24"/>
              </w:rPr>
            </w:pPr>
            <w:r>
              <w:rPr>
                <w:rFonts w:ascii="Times New Roman" w:hAnsi="Times New Roman" w:cs="Times New Roman"/>
                <w:b/>
                <w:sz w:val="24"/>
                <w:szCs w:val="24"/>
              </w:rPr>
              <w:t>ОК 03</w:t>
            </w:r>
          </w:p>
        </w:tc>
        <w:tc>
          <w:tcPr>
            <w:tcW w:w="8342" w:type="dxa"/>
          </w:tcPr>
          <w:p w14:paraId="40BC8DFB" w14:textId="77777777" w:rsidR="00804D5A" w:rsidRPr="0021231B" w:rsidRDefault="00804D5A" w:rsidP="00804D5A">
            <w:pPr>
              <w:rPr>
                <w:rFonts w:ascii="Times New Roman" w:hAnsi="Times New Roman" w:cs="Times New Roman"/>
                <w:bCs/>
                <w:iCs/>
                <w:sz w:val="24"/>
                <w:szCs w:val="24"/>
              </w:rPr>
            </w:pPr>
            <w:r w:rsidRPr="0021231B">
              <w:rPr>
                <w:rFonts w:ascii="Times New Roman" w:hAnsi="Times New Roman" w:cs="Times New Roman"/>
                <w:bCs/>
                <w:iCs/>
                <w:sz w:val="24"/>
                <w:szCs w:val="24"/>
              </w:rPr>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
        </w:tc>
      </w:tr>
      <w:tr w:rsidR="00804D5A" w:rsidRPr="00985111" w14:paraId="76BC5391" w14:textId="77777777" w:rsidTr="00804D5A">
        <w:tc>
          <w:tcPr>
            <w:tcW w:w="1229" w:type="dxa"/>
          </w:tcPr>
          <w:p w14:paraId="32F78176" w14:textId="77777777" w:rsidR="00804D5A" w:rsidRDefault="00804D5A" w:rsidP="00804D5A">
            <w:pPr>
              <w:rPr>
                <w:rFonts w:ascii="Times New Roman" w:hAnsi="Times New Roman" w:cs="Times New Roman"/>
                <w:b/>
                <w:sz w:val="24"/>
                <w:szCs w:val="24"/>
              </w:rPr>
            </w:pPr>
            <w:r>
              <w:rPr>
                <w:rFonts w:ascii="Times New Roman" w:hAnsi="Times New Roman" w:cs="Times New Roman"/>
                <w:b/>
                <w:sz w:val="24"/>
                <w:szCs w:val="24"/>
              </w:rPr>
              <w:t>ОК 04</w:t>
            </w:r>
          </w:p>
        </w:tc>
        <w:tc>
          <w:tcPr>
            <w:tcW w:w="8342" w:type="dxa"/>
          </w:tcPr>
          <w:p w14:paraId="5C2E493B" w14:textId="77777777" w:rsidR="00804D5A" w:rsidRPr="0021231B" w:rsidRDefault="00804D5A" w:rsidP="00804D5A">
            <w:pPr>
              <w:rPr>
                <w:rFonts w:ascii="Times New Roman" w:hAnsi="Times New Roman" w:cs="Times New Roman"/>
                <w:bCs/>
                <w:iCs/>
                <w:sz w:val="24"/>
                <w:szCs w:val="24"/>
              </w:rPr>
            </w:pPr>
            <w:r w:rsidRPr="0021231B">
              <w:rPr>
                <w:rFonts w:ascii="Times New Roman" w:hAnsi="Times New Roman" w:cs="Times New Roman"/>
                <w:bCs/>
                <w:iCs/>
                <w:sz w:val="24"/>
                <w:szCs w:val="24"/>
              </w:rPr>
              <w:t>Эффективно взаимодействовать и работать в коллективе и команде;</w:t>
            </w:r>
          </w:p>
        </w:tc>
      </w:tr>
      <w:tr w:rsidR="00804D5A" w:rsidRPr="00985111" w14:paraId="3F845A1F" w14:textId="77777777" w:rsidTr="00804D5A">
        <w:tc>
          <w:tcPr>
            <w:tcW w:w="1229" w:type="dxa"/>
          </w:tcPr>
          <w:p w14:paraId="31DEDA89" w14:textId="77777777" w:rsidR="00804D5A" w:rsidRDefault="00804D5A" w:rsidP="00804D5A">
            <w:pPr>
              <w:rPr>
                <w:rFonts w:ascii="Times New Roman" w:hAnsi="Times New Roman" w:cs="Times New Roman"/>
                <w:b/>
                <w:sz w:val="24"/>
                <w:szCs w:val="24"/>
              </w:rPr>
            </w:pPr>
            <w:r>
              <w:rPr>
                <w:rFonts w:ascii="Times New Roman" w:hAnsi="Times New Roman" w:cs="Times New Roman"/>
                <w:b/>
                <w:sz w:val="24"/>
                <w:szCs w:val="24"/>
              </w:rPr>
              <w:t>ОК 07</w:t>
            </w:r>
          </w:p>
        </w:tc>
        <w:tc>
          <w:tcPr>
            <w:tcW w:w="8342" w:type="dxa"/>
          </w:tcPr>
          <w:p w14:paraId="4D729329" w14:textId="77777777" w:rsidR="00804D5A" w:rsidRPr="0021231B" w:rsidRDefault="00804D5A" w:rsidP="00804D5A">
            <w:pPr>
              <w:rPr>
                <w:rFonts w:ascii="Times New Roman" w:hAnsi="Times New Roman" w:cs="Times New Roman"/>
                <w:bCs/>
                <w:iCs/>
                <w:sz w:val="24"/>
                <w:szCs w:val="24"/>
              </w:rPr>
            </w:pPr>
            <w:r w:rsidRPr="0021231B">
              <w:rPr>
                <w:rFonts w:ascii="Times New Roman" w:hAnsi="Times New Roman" w:cs="Times New Roman"/>
                <w:bCs/>
                <w:iCs/>
                <w:sz w:val="24"/>
                <w:szCs w:val="24"/>
              </w:rPr>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r>
      <w:tr w:rsidR="00804D5A" w:rsidRPr="00985111" w14:paraId="2DFD88D8" w14:textId="77777777" w:rsidTr="00804D5A">
        <w:tc>
          <w:tcPr>
            <w:tcW w:w="1229" w:type="dxa"/>
          </w:tcPr>
          <w:p w14:paraId="53822303" w14:textId="77777777" w:rsidR="00804D5A" w:rsidRDefault="00804D5A" w:rsidP="00804D5A">
            <w:pPr>
              <w:rPr>
                <w:rFonts w:ascii="Times New Roman" w:hAnsi="Times New Roman" w:cs="Times New Roman"/>
                <w:b/>
                <w:sz w:val="24"/>
                <w:szCs w:val="24"/>
              </w:rPr>
            </w:pPr>
            <w:r>
              <w:rPr>
                <w:rFonts w:ascii="Times New Roman" w:hAnsi="Times New Roman" w:cs="Times New Roman"/>
                <w:b/>
                <w:sz w:val="24"/>
                <w:szCs w:val="24"/>
              </w:rPr>
              <w:t>ОК 09</w:t>
            </w:r>
          </w:p>
        </w:tc>
        <w:tc>
          <w:tcPr>
            <w:tcW w:w="8342" w:type="dxa"/>
          </w:tcPr>
          <w:p w14:paraId="42861C6E" w14:textId="77777777" w:rsidR="00804D5A" w:rsidRPr="0021231B" w:rsidRDefault="00804D5A" w:rsidP="00804D5A">
            <w:pPr>
              <w:rPr>
                <w:rFonts w:ascii="Times New Roman" w:hAnsi="Times New Roman" w:cs="Times New Roman"/>
                <w:bCs/>
                <w:iCs/>
                <w:sz w:val="24"/>
                <w:szCs w:val="24"/>
              </w:rPr>
            </w:pPr>
            <w:r w:rsidRPr="0021231B">
              <w:rPr>
                <w:rFonts w:ascii="Times New Roman" w:hAnsi="Times New Roman" w:cs="Times New Roman"/>
                <w:bCs/>
                <w:iCs/>
                <w:sz w:val="24"/>
                <w:szCs w:val="24"/>
              </w:rPr>
              <w:t>Пользоваться профессиональной документацией на государственном и иностранном языках.</w:t>
            </w:r>
          </w:p>
        </w:tc>
      </w:tr>
    </w:tbl>
    <w:p w14:paraId="72779AFC" w14:textId="77777777" w:rsidR="00804D5A" w:rsidRPr="00985111" w:rsidRDefault="00804D5A" w:rsidP="00804D5A">
      <w:pPr>
        <w:ind w:firstLine="709"/>
        <w:jc w:val="both"/>
        <w:rPr>
          <w:rFonts w:ascii="Times New Roman" w:eastAsia="Times New Roman" w:hAnsi="Times New Roman" w:cs="Times New Roman"/>
          <w:sz w:val="24"/>
          <w:szCs w:val="24"/>
          <w:lang w:eastAsia="ru-RU"/>
        </w:rPr>
      </w:pPr>
    </w:p>
    <w:p w14:paraId="7181B18D" w14:textId="77777777" w:rsidR="00804D5A" w:rsidRPr="00985111" w:rsidRDefault="00804D5A" w:rsidP="00804D5A">
      <w:pPr>
        <w:ind w:firstLine="709"/>
        <w:rPr>
          <w:rFonts w:ascii="Times New Roman" w:hAnsi="Times New Roman" w:cs="Times New Roman"/>
          <w:bCs/>
          <w:iCs/>
          <w:sz w:val="24"/>
          <w:szCs w:val="24"/>
        </w:rPr>
      </w:pPr>
      <w:r w:rsidRPr="00985111">
        <w:rPr>
          <w:rFonts w:ascii="Times New Roman" w:hAnsi="Times New Roman" w:cs="Times New Roman"/>
          <w:bCs/>
          <w:iCs/>
          <w:sz w:val="24"/>
          <w:szCs w:val="24"/>
        </w:rPr>
        <w:t xml:space="preserve">1.1.2. Перечень профессиональных компетенций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804D5A" w:rsidRPr="00985111" w14:paraId="668B86C1" w14:textId="77777777" w:rsidTr="00804D5A">
        <w:tc>
          <w:tcPr>
            <w:tcW w:w="1204" w:type="dxa"/>
          </w:tcPr>
          <w:p w14:paraId="17855FBE" w14:textId="77777777" w:rsidR="00804D5A" w:rsidRPr="00985111" w:rsidRDefault="00804D5A" w:rsidP="00804D5A">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367" w:type="dxa"/>
          </w:tcPr>
          <w:p w14:paraId="72B6B6B1" w14:textId="77777777" w:rsidR="00804D5A" w:rsidRPr="00985111" w:rsidRDefault="00804D5A" w:rsidP="00804D5A">
            <w:pPr>
              <w:rPr>
                <w:rFonts w:ascii="Times New Roman" w:hAnsi="Times New Roman" w:cs="Times New Roman"/>
                <w:iCs/>
                <w:sz w:val="24"/>
                <w:szCs w:val="24"/>
              </w:rPr>
            </w:pPr>
            <w:r w:rsidRPr="00985111">
              <w:rPr>
                <w:rFonts w:ascii="Times New Roman" w:hAnsi="Times New Roman" w:cs="Times New Roman"/>
                <w:iCs/>
                <w:sz w:val="24"/>
                <w:szCs w:val="24"/>
              </w:rPr>
              <w:t>Наименование видов деятельности и профессиональных компетенций</w:t>
            </w:r>
          </w:p>
        </w:tc>
      </w:tr>
      <w:tr w:rsidR="00804D5A" w:rsidRPr="00985111" w14:paraId="50F3AD67" w14:textId="77777777" w:rsidTr="00804D5A">
        <w:tc>
          <w:tcPr>
            <w:tcW w:w="1204" w:type="dxa"/>
          </w:tcPr>
          <w:p w14:paraId="11BD8E08" w14:textId="1431425C" w:rsidR="00804D5A" w:rsidRPr="0021231B" w:rsidRDefault="00804D5A" w:rsidP="00804D5A">
            <w:pPr>
              <w:rPr>
                <w:rFonts w:ascii="Times New Roman" w:hAnsi="Times New Roman" w:cs="Times New Roman"/>
                <w:b/>
                <w:i/>
                <w:sz w:val="24"/>
                <w:szCs w:val="24"/>
              </w:rPr>
            </w:pPr>
            <w:r w:rsidRPr="00985111">
              <w:rPr>
                <w:rFonts w:ascii="Times New Roman" w:hAnsi="Times New Roman" w:cs="Times New Roman"/>
                <w:b/>
                <w:i/>
                <w:sz w:val="24"/>
                <w:szCs w:val="24"/>
              </w:rPr>
              <w:t xml:space="preserve">ВД </w:t>
            </w:r>
            <w:r w:rsidR="00C44C00">
              <w:rPr>
                <w:rFonts w:ascii="Times New Roman" w:hAnsi="Times New Roman" w:cs="Times New Roman"/>
                <w:b/>
                <w:i/>
                <w:sz w:val="24"/>
                <w:szCs w:val="24"/>
              </w:rPr>
              <w:t>03</w:t>
            </w:r>
          </w:p>
        </w:tc>
        <w:tc>
          <w:tcPr>
            <w:tcW w:w="8367" w:type="dxa"/>
          </w:tcPr>
          <w:p w14:paraId="2FFE7C4F" w14:textId="0CDC11E0" w:rsidR="00804D5A" w:rsidRPr="0021231B" w:rsidRDefault="00804D5A" w:rsidP="00804D5A">
            <w:pPr>
              <w:rPr>
                <w:rFonts w:ascii="Times New Roman" w:hAnsi="Times New Roman" w:cs="Times New Roman"/>
                <w:sz w:val="24"/>
                <w:szCs w:val="24"/>
              </w:rPr>
            </w:pPr>
            <w:r w:rsidRPr="0021231B">
              <w:rPr>
                <w:rFonts w:ascii="Times New Roman" w:hAnsi="Times New Roman" w:cs="Times New Roman"/>
                <w:sz w:val="24"/>
                <w:szCs w:val="24"/>
              </w:rPr>
              <w:t>«</w:t>
            </w:r>
            <w:r w:rsidR="000562B3" w:rsidRPr="000562B3">
              <w:rPr>
                <w:rFonts w:ascii="Times New Roman" w:hAnsi="Times New Roman" w:cs="Times New Roman"/>
                <w:sz w:val="24"/>
                <w:szCs w:val="24"/>
              </w:rPr>
              <w:t>изготовление деталей на металлорежущих станках с программным управлением по стадиям технологического процесса в соответствии с требованиями охраны труд</w:t>
            </w:r>
            <w:r w:rsidR="000562B3">
              <w:rPr>
                <w:rFonts w:ascii="Times New Roman" w:hAnsi="Times New Roman" w:cs="Times New Roman"/>
                <w:sz w:val="24"/>
                <w:szCs w:val="24"/>
              </w:rPr>
              <w:t>а и экологической безопасности</w:t>
            </w:r>
            <w:r w:rsidRPr="0021231B">
              <w:rPr>
                <w:rFonts w:ascii="Times New Roman" w:hAnsi="Times New Roman" w:cs="Times New Roman"/>
                <w:sz w:val="24"/>
                <w:szCs w:val="24"/>
              </w:rPr>
              <w:t>»</w:t>
            </w:r>
          </w:p>
        </w:tc>
      </w:tr>
      <w:tr w:rsidR="00804D5A" w:rsidRPr="00985111" w14:paraId="19C27157" w14:textId="77777777" w:rsidTr="00804D5A">
        <w:tc>
          <w:tcPr>
            <w:tcW w:w="1204" w:type="dxa"/>
          </w:tcPr>
          <w:p w14:paraId="2F5025EE" w14:textId="23F06AA6" w:rsidR="00804D5A" w:rsidRPr="000562B3" w:rsidRDefault="000562B3" w:rsidP="00804D5A">
            <w:pPr>
              <w:rPr>
                <w:rFonts w:ascii="Times New Roman" w:hAnsi="Times New Roman" w:cs="Times New Roman"/>
                <w:b/>
                <w:sz w:val="24"/>
                <w:szCs w:val="24"/>
              </w:rPr>
            </w:pPr>
            <w:r w:rsidRPr="000562B3">
              <w:rPr>
                <w:rFonts w:ascii="Times New Roman" w:hAnsi="Times New Roman" w:cs="Times New Roman"/>
                <w:b/>
                <w:sz w:val="24"/>
                <w:szCs w:val="24"/>
              </w:rPr>
              <w:t>ПК 3</w:t>
            </w:r>
            <w:r w:rsidR="00804D5A" w:rsidRPr="000562B3">
              <w:rPr>
                <w:rFonts w:ascii="Times New Roman" w:hAnsi="Times New Roman" w:cs="Times New Roman"/>
                <w:b/>
                <w:sz w:val="24"/>
                <w:szCs w:val="24"/>
              </w:rPr>
              <w:t>.1.</w:t>
            </w:r>
          </w:p>
        </w:tc>
        <w:tc>
          <w:tcPr>
            <w:tcW w:w="8367" w:type="dxa"/>
          </w:tcPr>
          <w:p w14:paraId="30CBE950" w14:textId="79E61A3A" w:rsidR="00804D5A" w:rsidRPr="0021231B" w:rsidRDefault="000562B3" w:rsidP="000562B3">
            <w:pPr>
              <w:rPr>
                <w:rFonts w:ascii="Times New Roman" w:eastAsia="Times New Roman" w:hAnsi="Times New Roman" w:cs="Times New Roman"/>
                <w:bCs/>
                <w:sz w:val="24"/>
                <w:szCs w:val="24"/>
                <w:lang w:eastAsia="ru-RU"/>
              </w:rPr>
            </w:pPr>
            <w:r w:rsidRPr="000562B3">
              <w:rPr>
                <w:rFonts w:ascii="Times New Roman" w:eastAsia="Times New Roman" w:hAnsi="Times New Roman" w:cs="Times New Roman"/>
                <w:bCs/>
                <w:sz w:val="24"/>
                <w:szCs w:val="24"/>
                <w:lang w:eastAsia="ru-RU"/>
              </w:rPr>
              <w:t>Осуществлять подготовку и обслуживание рабочего места для работы на металлорежущих станках различного вида и типа (сверлильных, токарных, фрезерных, копировальных, шпоночных и шлифовальных) с программн</w:t>
            </w:r>
            <w:r>
              <w:rPr>
                <w:rFonts w:ascii="Times New Roman" w:eastAsia="Times New Roman" w:hAnsi="Times New Roman" w:cs="Times New Roman"/>
                <w:bCs/>
                <w:sz w:val="24"/>
                <w:szCs w:val="24"/>
                <w:lang w:eastAsia="ru-RU"/>
              </w:rPr>
              <w:t>ым управлением.</w:t>
            </w:r>
          </w:p>
        </w:tc>
      </w:tr>
      <w:tr w:rsidR="00804D5A" w:rsidRPr="00985111" w14:paraId="6A22F285" w14:textId="77777777" w:rsidTr="00804D5A">
        <w:tc>
          <w:tcPr>
            <w:tcW w:w="1204" w:type="dxa"/>
          </w:tcPr>
          <w:p w14:paraId="5382D0D3" w14:textId="171D8D63" w:rsidR="00804D5A" w:rsidRPr="0021231B" w:rsidRDefault="000562B3" w:rsidP="00804D5A">
            <w:pPr>
              <w:rPr>
                <w:rFonts w:ascii="Times New Roman" w:hAnsi="Times New Roman" w:cs="Times New Roman"/>
                <w:b/>
                <w:bCs/>
                <w:iCs/>
                <w:sz w:val="24"/>
                <w:szCs w:val="24"/>
              </w:rPr>
            </w:pPr>
            <w:r>
              <w:rPr>
                <w:rFonts w:ascii="Times New Roman" w:hAnsi="Times New Roman" w:cs="Times New Roman"/>
                <w:b/>
                <w:bCs/>
                <w:iCs/>
                <w:sz w:val="24"/>
                <w:szCs w:val="24"/>
              </w:rPr>
              <w:t>ПК 3</w:t>
            </w:r>
            <w:r w:rsidR="00804D5A" w:rsidRPr="0021231B">
              <w:rPr>
                <w:rFonts w:ascii="Times New Roman" w:hAnsi="Times New Roman" w:cs="Times New Roman"/>
                <w:b/>
                <w:bCs/>
                <w:iCs/>
                <w:sz w:val="24"/>
                <w:szCs w:val="24"/>
              </w:rPr>
              <w:t>.2</w:t>
            </w:r>
          </w:p>
        </w:tc>
        <w:tc>
          <w:tcPr>
            <w:tcW w:w="8367" w:type="dxa"/>
          </w:tcPr>
          <w:p w14:paraId="5C920DA9" w14:textId="40592069" w:rsidR="00804D5A" w:rsidRPr="0021231B" w:rsidRDefault="000562B3" w:rsidP="000562B3">
            <w:pPr>
              <w:rPr>
                <w:rFonts w:ascii="Times New Roman" w:hAnsi="Times New Roman" w:cs="Times New Roman"/>
                <w:bCs/>
                <w:iCs/>
                <w:sz w:val="24"/>
                <w:szCs w:val="24"/>
              </w:rPr>
            </w:pPr>
            <w:r w:rsidRPr="000562B3">
              <w:rPr>
                <w:rFonts w:ascii="Times New Roman" w:hAnsi="Times New Roman" w:cs="Times New Roman"/>
                <w:bCs/>
                <w:iCs/>
                <w:sz w:val="24"/>
                <w:szCs w:val="24"/>
              </w:rPr>
              <w:t>Осуществлять подготовку к использованию инструмента и оснастки для работы на металлорежущих станках различного вида и типа (св</w:t>
            </w:r>
            <w:r>
              <w:rPr>
                <w:rFonts w:ascii="Times New Roman" w:hAnsi="Times New Roman" w:cs="Times New Roman"/>
                <w:bCs/>
                <w:iCs/>
                <w:sz w:val="24"/>
                <w:szCs w:val="24"/>
              </w:rPr>
              <w:t xml:space="preserve">ерлильных, токарных, фрезерных, </w:t>
            </w:r>
            <w:r w:rsidRPr="000562B3">
              <w:rPr>
                <w:rFonts w:ascii="Times New Roman" w:hAnsi="Times New Roman" w:cs="Times New Roman"/>
                <w:bCs/>
                <w:iCs/>
                <w:sz w:val="24"/>
                <w:szCs w:val="24"/>
              </w:rPr>
              <w:t>копировальных, шпоночных и шлифовальных) с программным управлением, настройку станка в соответствии с заданием.</w:t>
            </w:r>
          </w:p>
        </w:tc>
      </w:tr>
      <w:tr w:rsidR="00804D5A" w:rsidRPr="00985111" w14:paraId="5D11FC06" w14:textId="77777777" w:rsidTr="00804D5A">
        <w:tc>
          <w:tcPr>
            <w:tcW w:w="1204" w:type="dxa"/>
          </w:tcPr>
          <w:p w14:paraId="59BEC842" w14:textId="733627F3" w:rsidR="00804D5A" w:rsidRPr="0021231B" w:rsidRDefault="000562B3" w:rsidP="00804D5A">
            <w:pPr>
              <w:rPr>
                <w:rFonts w:ascii="Times New Roman" w:hAnsi="Times New Roman" w:cs="Times New Roman"/>
                <w:b/>
                <w:bCs/>
                <w:iCs/>
                <w:sz w:val="24"/>
                <w:szCs w:val="24"/>
              </w:rPr>
            </w:pPr>
            <w:r>
              <w:rPr>
                <w:rFonts w:ascii="Times New Roman" w:hAnsi="Times New Roman" w:cs="Times New Roman"/>
                <w:b/>
                <w:bCs/>
                <w:iCs/>
                <w:sz w:val="24"/>
                <w:szCs w:val="24"/>
              </w:rPr>
              <w:t>ПК 3</w:t>
            </w:r>
            <w:r w:rsidR="00804D5A">
              <w:rPr>
                <w:rFonts w:ascii="Times New Roman" w:hAnsi="Times New Roman" w:cs="Times New Roman"/>
                <w:b/>
                <w:bCs/>
                <w:iCs/>
                <w:sz w:val="24"/>
                <w:szCs w:val="24"/>
              </w:rPr>
              <w:t>.3</w:t>
            </w:r>
          </w:p>
        </w:tc>
        <w:tc>
          <w:tcPr>
            <w:tcW w:w="8367" w:type="dxa"/>
          </w:tcPr>
          <w:p w14:paraId="0715740E" w14:textId="59F2DC57" w:rsidR="00804D5A" w:rsidRPr="0021231B" w:rsidRDefault="000562B3" w:rsidP="00804D5A">
            <w:pPr>
              <w:rPr>
                <w:rFonts w:ascii="Times New Roman" w:hAnsi="Times New Roman" w:cs="Times New Roman"/>
                <w:bCs/>
                <w:iCs/>
                <w:sz w:val="24"/>
                <w:szCs w:val="24"/>
              </w:rPr>
            </w:pPr>
            <w:r w:rsidRPr="000562B3">
              <w:rPr>
                <w:rFonts w:ascii="Times New Roman" w:hAnsi="Times New Roman" w:cs="Times New Roman"/>
                <w:bCs/>
                <w:iCs/>
                <w:sz w:val="24"/>
                <w:szCs w:val="24"/>
              </w:rPr>
              <w:t>Осуществлять перенос программы на станок, адаптацию разработанных управляющих программ на основе анализа входных данных, технологической и конструкторской документации.</w:t>
            </w:r>
          </w:p>
        </w:tc>
      </w:tr>
      <w:tr w:rsidR="00804D5A" w:rsidRPr="00985111" w14:paraId="2AC35D70" w14:textId="77777777" w:rsidTr="00804D5A">
        <w:tc>
          <w:tcPr>
            <w:tcW w:w="1204" w:type="dxa"/>
          </w:tcPr>
          <w:p w14:paraId="15FE6233" w14:textId="5DADBEED" w:rsidR="00804D5A" w:rsidRPr="0021231B" w:rsidRDefault="000562B3" w:rsidP="00804D5A">
            <w:pPr>
              <w:rPr>
                <w:rFonts w:ascii="Times New Roman" w:hAnsi="Times New Roman" w:cs="Times New Roman"/>
                <w:b/>
                <w:bCs/>
                <w:iCs/>
                <w:sz w:val="24"/>
                <w:szCs w:val="24"/>
              </w:rPr>
            </w:pPr>
            <w:r>
              <w:rPr>
                <w:rFonts w:ascii="Times New Roman" w:hAnsi="Times New Roman" w:cs="Times New Roman"/>
                <w:b/>
                <w:bCs/>
                <w:iCs/>
                <w:sz w:val="24"/>
                <w:szCs w:val="24"/>
              </w:rPr>
              <w:t>ПК 3</w:t>
            </w:r>
            <w:r w:rsidR="00804D5A" w:rsidRPr="0021231B">
              <w:rPr>
                <w:rFonts w:ascii="Times New Roman" w:hAnsi="Times New Roman" w:cs="Times New Roman"/>
                <w:b/>
                <w:bCs/>
                <w:iCs/>
                <w:sz w:val="24"/>
                <w:szCs w:val="24"/>
              </w:rPr>
              <w:t>.4</w:t>
            </w:r>
          </w:p>
        </w:tc>
        <w:tc>
          <w:tcPr>
            <w:tcW w:w="8367" w:type="dxa"/>
          </w:tcPr>
          <w:p w14:paraId="5B0A0735" w14:textId="66E3AFBB" w:rsidR="00804D5A" w:rsidRPr="0021231B" w:rsidRDefault="000562B3" w:rsidP="00804D5A">
            <w:pPr>
              <w:rPr>
                <w:rFonts w:ascii="Times New Roman" w:hAnsi="Times New Roman" w:cs="Times New Roman"/>
                <w:bCs/>
                <w:sz w:val="24"/>
                <w:szCs w:val="24"/>
              </w:rPr>
            </w:pPr>
            <w:r w:rsidRPr="000562B3">
              <w:rPr>
                <w:rFonts w:ascii="Times New Roman" w:hAnsi="Times New Roman" w:cs="Times New Roman"/>
                <w:bCs/>
                <w:sz w:val="24"/>
                <w:szCs w:val="24"/>
              </w:rPr>
              <w:t>Вести технологический процесс обработки и доводки деталей, заготовок и инструментов на металлорежущих станках с программным управлением с соблюдением требований к качеству, в соответствии с заданием и технической документацией.</w:t>
            </w:r>
          </w:p>
        </w:tc>
      </w:tr>
    </w:tbl>
    <w:p w14:paraId="23E45BB8" w14:textId="77777777" w:rsidR="00804D5A" w:rsidRPr="00985111" w:rsidRDefault="00804D5A" w:rsidP="00804D5A">
      <w:pPr>
        <w:contextualSpacing/>
        <w:rPr>
          <w:rFonts w:ascii="Times New Roman" w:eastAsia="Times New Roman" w:hAnsi="Times New Roman" w:cs="Times New Roman"/>
          <w:sz w:val="24"/>
          <w:szCs w:val="24"/>
          <w:lang w:eastAsia="ru-RU"/>
        </w:rPr>
      </w:pPr>
    </w:p>
    <w:p w14:paraId="0A9F6702" w14:textId="77777777" w:rsidR="00804D5A" w:rsidRPr="00985111" w:rsidRDefault="00804D5A" w:rsidP="00804D5A">
      <w:pPr>
        <w:ind w:firstLine="709"/>
        <w:rPr>
          <w:rFonts w:ascii="Times New Roman" w:hAnsi="Times New Roman" w:cs="Times New Roman"/>
          <w:bCs/>
          <w:sz w:val="24"/>
          <w:szCs w:val="24"/>
        </w:rPr>
      </w:pPr>
      <w:r w:rsidRPr="00985111">
        <w:rPr>
          <w:rFonts w:ascii="Times New Roman" w:hAnsi="Times New Roman" w:cs="Times New Roman"/>
          <w:bCs/>
          <w:sz w:val="24"/>
          <w:szCs w:val="24"/>
        </w:rPr>
        <w:t>1.1.3. В результате освоения профессионального модуля обучающийся должен:</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9"/>
        <w:gridCol w:w="7515"/>
      </w:tblGrid>
      <w:tr w:rsidR="00804D5A" w:rsidRPr="00985111" w14:paraId="3AE1E60E" w14:textId="77777777" w:rsidTr="00804D5A">
        <w:tc>
          <w:tcPr>
            <w:tcW w:w="0" w:type="auto"/>
          </w:tcPr>
          <w:p w14:paraId="203F5DF1" w14:textId="77777777" w:rsidR="00804D5A" w:rsidRPr="00314663" w:rsidRDefault="00804D5A" w:rsidP="00804D5A">
            <w:pPr>
              <w:rPr>
                <w:rFonts w:ascii="Times New Roman" w:hAnsi="Times New Roman" w:cs="Times New Roman"/>
                <w:bCs/>
                <w:sz w:val="24"/>
                <w:szCs w:val="24"/>
              </w:rPr>
            </w:pPr>
            <w:r w:rsidRPr="00314663">
              <w:rPr>
                <w:rFonts w:ascii="Times New Roman" w:hAnsi="Times New Roman" w:cs="Times New Roman"/>
                <w:bCs/>
                <w:sz w:val="24"/>
                <w:szCs w:val="24"/>
              </w:rPr>
              <w:lastRenderedPageBreak/>
              <w:t>Владеть навыками</w:t>
            </w:r>
          </w:p>
        </w:tc>
        <w:tc>
          <w:tcPr>
            <w:tcW w:w="7515" w:type="dxa"/>
          </w:tcPr>
          <w:p w14:paraId="3A03B274" w14:textId="77777777" w:rsidR="00804D5A" w:rsidRPr="005F59C7" w:rsidRDefault="00804D5A" w:rsidP="00804D5A">
            <w:pPr>
              <w:rPr>
                <w:rFonts w:ascii="Times New Roman" w:hAnsi="Times New Roman" w:cs="Times New Roman"/>
                <w:bCs/>
                <w:i/>
                <w:sz w:val="24"/>
                <w:szCs w:val="24"/>
              </w:rPr>
            </w:pPr>
          </w:p>
        </w:tc>
      </w:tr>
      <w:tr w:rsidR="00804D5A" w:rsidRPr="00985111" w14:paraId="19627549" w14:textId="77777777" w:rsidTr="00804D5A">
        <w:tc>
          <w:tcPr>
            <w:tcW w:w="0" w:type="auto"/>
          </w:tcPr>
          <w:p w14:paraId="07437FBB" w14:textId="77777777" w:rsidR="00804D5A" w:rsidRPr="00985111" w:rsidRDefault="00804D5A" w:rsidP="00804D5A">
            <w:pPr>
              <w:rPr>
                <w:rFonts w:ascii="Times New Roman" w:hAnsi="Times New Roman" w:cs="Times New Roman"/>
                <w:bCs/>
                <w:sz w:val="24"/>
                <w:szCs w:val="24"/>
              </w:rPr>
            </w:pPr>
            <w:r w:rsidRPr="00985111">
              <w:rPr>
                <w:rFonts w:ascii="Times New Roman" w:hAnsi="Times New Roman" w:cs="Times New Roman"/>
                <w:bCs/>
                <w:sz w:val="24"/>
                <w:szCs w:val="24"/>
              </w:rPr>
              <w:t>Уметь</w:t>
            </w:r>
          </w:p>
        </w:tc>
        <w:tc>
          <w:tcPr>
            <w:tcW w:w="7515" w:type="dxa"/>
          </w:tcPr>
          <w:p w14:paraId="78564E9D" w14:textId="77777777" w:rsidR="000562B3" w:rsidRPr="000562B3" w:rsidRDefault="000562B3" w:rsidP="000562B3">
            <w:pPr>
              <w:rPr>
                <w:rFonts w:ascii="Times New Roman" w:hAnsi="Times New Roman" w:cs="Times New Roman"/>
                <w:bCs/>
                <w:sz w:val="24"/>
                <w:szCs w:val="24"/>
              </w:rPr>
            </w:pPr>
            <w:r w:rsidRPr="000562B3">
              <w:rPr>
                <w:rFonts w:ascii="Times New Roman" w:hAnsi="Times New Roman" w:cs="Times New Roman"/>
                <w:bCs/>
                <w:sz w:val="24"/>
                <w:szCs w:val="24"/>
              </w:rPr>
              <w:t>осуществлять подготовку к работе и обслуживание рабочего места оператора станка с программным управлением в соответствии с требованиями охраны труда, производственной санитарии, пожарной безопасности и электробезопасности;</w:t>
            </w:r>
          </w:p>
          <w:p w14:paraId="16C320EC" w14:textId="7E45EAAC" w:rsidR="000562B3" w:rsidRPr="000562B3" w:rsidRDefault="000562B3" w:rsidP="000562B3">
            <w:pPr>
              <w:rPr>
                <w:rFonts w:ascii="Times New Roman" w:hAnsi="Times New Roman" w:cs="Times New Roman"/>
                <w:bCs/>
                <w:sz w:val="24"/>
                <w:szCs w:val="24"/>
              </w:rPr>
            </w:pPr>
            <w:r w:rsidRPr="000562B3">
              <w:rPr>
                <w:rFonts w:ascii="Times New Roman" w:hAnsi="Times New Roman" w:cs="Times New Roman"/>
                <w:bCs/>
                <w:sz w:val="24"/>
                <w:szCs w:val="24"/>
              </w:rPr>
              <w:t>выбирать и подготавливать к ра</w:t>
            </w:r>
            <w:r>
              <w:rPr>
                <w:rFonts w:ascii="Times New Roman" w:hAnsi="Times New Roman" w:cs="Times New Roman"/>
                <w:bCs/>
                <w:sz w:val="24"/>
                <w:szCs w:val="24"/>
              </w:rPr>
              <w:t xml:space="preserve">боте универсальные, специальные приспособления, режущий </w:t>
            </w:r>
            <w:r w:rsidRPr="000562B3">
              <w:rPr>
                <w:rFonts w:ascii="Times New Roman" w:hAnsi="Times New Roman" w:cs="Times New Roman"/>
                <w:bCs/>
                <w:sz w:val="24"/>
                <w:szCs w:val="24"/>
              </w:rPr>
              <w:t>и</w:t>
            </w:r>
            <w:r>
              <w:rPr>
                <w:rFonts w:ascii="Times New Roman" w:hAnsi="Times New Roman" w:cs="Times New Roman"/>
                <w:bCs/>
                <w:sz w:val="24"/>
                <w:szCs w:val="24"/>
              </w:rPr>
              <w:t xml:space="preserve"> </w:t>
            </w:r>
            <w:r w:rsidRPr="000562B3">
              <w:rPr>
                <w:rFonts w:ascii="Times New Roman" w:hAnsi="Times New Roman" w:cs="Times New Roman"/>
                <w:bCs/>
                <w:sz w:val="24"/>
                <w:szCs w:val="24"/>
              </w:rPr>
              <w:t>контрольно-измерительный инструмент;</w:t>
            </w:r>
          </w:p>
          <w:p w14:paraId="56D2C823" w14:textId="77777777" w:rsidR="000562B3" w:rsidRPr="000562B3" w:rsidRDefault="000562B3" w:rsidP="000562B3">
            <w:pPr>
              <w:rPr>
                <w:rFonts w:ascii="Times New Roman" w:hAnsi="Times New Roman" w:cs="Times New Roman"/>
                <w:bCs/>
                <w:sz w:val="24"/>
                <w:szCs w:val="24"/>
              </w:rPr>
            </w:pPr>
            <w:r w:rsidRPr="000562B3">
              <w:rPr>
                <w:rFonts w:ascii="Times New Roman" w:hAnsi="Times New Roman" w:cs="Times New Roman"/>
                <w:bCs/>
                <w:sz w:val="24"/>
                <w:szCs w:val="24"/>
              </w:rPr>
              <w:t>определять режим резания по справочнику и паспорту станка;</w:t>
            </w:r>
          </w:p>
          <w:p w14:paraId="6F54CEB6" w14:textId="77777777" w:rsidR="000562B3" w:rsidRPr="000562B3" w:rsidRDefault="000562B3" w:rsidP="000562B3">
            <w:pPr>
              <w:rPr>
                <w:rFonts w:ascii="Times New Roman" w:hAnsi="Times New Roman" w:cs="Times New Roman"/>
                <w:bCs/>
                <w:sz w:val="24"/>
                <w:szCs w:val="24"/>
              </w:rPr>
            </w:pPr>
            <w:r w:rsidRPr="000562B3">
              <w:rPr>
                <w:rFonts w:ascii="Times New Roman" w:hAnsi="Times New Roman" w:cs="Times New Roman"/>
                <w:bCs/>
                <w:sz w:val="24"/>
                <w:szCs w:val="24"/>
              </w:rPr>
              <w:t>составлять технологический процесс обработки деталей, изделий;</w:t>
            </w:r>
          </w:p>
          <w:p w14:paraId="238B20D1" w14:textId="77777777" w:rsidR="000562B3" w:rsidRPr="000562B3" w:rsidRDefault="000562B3" w:rsidP="000562B3">
            <w:pPr>
              <w:rPr>
                <w:rFonts w:ascii="Times New Roman" w:hAnsi="Times New Roman" w:cs="Times New Roman"/>
                <w:bCs/>
                <w:sz w:val="24"/>
                <w:szCs w:val="24"/>
              </w:rPr>
            </w:pPr>
            <w:r w:rsidRPr="000562B3">
              <w:rPr>
                <w:rFonts w:ascii="Times New Roman" w:hAnsi="Times New Roman" w:cs="Times New Roman"/>
                <w:bCs/>
                <w:sz w:val="24"/>
                <w:szCs w:val="24"/>
              </w:rPr>
              <w:t>определять возможности использования готовых управляющих программ на станках ЧПУ;</w:t>
            </w:r>
          </w:p>
          <w:p w14:paraId="61C9E4FC" w14:textId="2B76BFC7" w:rsidR="00804D5A" w:rsidRPr="005F59C7" w:rsidRDefault="000562B3" w:rsidP="000562B3">
            <w:pPr>
              <w:rPr>
                <w:rFonts w:ascii="Times New Roman" w:hAnsi="Times New Roman" w:cs="Times New Roman"/>
                <w:bCs/>
                <w:sz w:val="24"/>
                <w:szCs w:val="24"/>
              </w:rPr>
            </w:pPr>
            <w:r w:rsidRPr="000562B3">
              <w:rPr>
                <w:rFonts w:ascii="Times New Roman" w:hAnsi="Times New Roman" w:cs="Times New Roman"/>
                <w:bCs/>
                <w:sz w:val="24"/>
                <w:szCs w:val="24"/>
              </w:rPr>
              <w:t>выполнять технологические операции при изготовлении детали на металлорежущем станке с числовым программным управлением.</w:t>
            </w:r>
          </w:p>
        </w:tc>
      </w:tr>
      <w:tr w:rsidR="00804D5A" w:rsidRPr="00985111" w14:paraId="56C0964D" w14:textId="77777777" w:rsidTr="00804D5A">
        <w:tc>
          <w:tcPr>
            <w:tcW w:w="0" w:type="auto"/>
          </w:tcPr>
          <w:p w14:paraId="713A2DE9" w14:textId="77777777" w:rsidR="00804D5A" w:rsidRPr="00985111" w:rsidRDefault="00804D5A" w:rsidP="00804D5A">
            <w:pPr>
              <w:rPr>
                <w:rFonts w:ascii="Times New Roman" w:hAnsi="Times New Roman" w:cs="Times New Roman"/>
                <w:bCs/>
                <w:sz w:val="24"/>
                <w:szCs w:val="24"/>
              </w:rPr>
            </w:pPr>
            <w:r w:rsidRPr="00985111">
              <w:rPr>
                <w:rFonts w:ascii="Times New Roman" w:hAnsi="Times New Roman" w:cs="Times New Roman"/>
                <w:bCs/>
                <w:sz w:val="24"/>
                <w:szCs w:val="24"/>
              </w:rPr>
              <w:t>Знать</w:t>
            </w:r>
          </w:p>
        </w:tc>
        <w:tc>
          <w:tcPr>
            <w:tcW w:w="7515" w:type="dxa"/>
          </w:tcPr>
          <w:p w14:paraId="28AA6CE1" w14:textId="77777777" w:rsidR="000562B3" w:rsidRPr="000562B3" w:rsidRDefault="000562B3" w:rsidP="000562B3">
            <w:pPr>
              <w:rPr>
                <w:rFonts w:ascii="Times New Roman" w:hAnsi="Times New Roman" w:cs="Times New Roman"/>
                <w:bCs/>
                <w:sz w:val="24"/>
                <w:szCs w:val="24"/>
              </w:rPr>
            </w:pPr>
            <w:r w:rsidRPr="000562B3">
              <w:rPr>
                <w:rFonts w:ascii="Times New Roman" w:hAnsi="Times New Roman" w:cs="Times New Roman"/>
                <w:bCs/>
                <w:sz w:val="24"/>
                <w:szCs w:val="24"/>
              </w:rPr>
              <w:t>правила подготовки к работе и содержания рабочих мест оператора станка с программным управлением, требования охраны труда, производственной санитарии, пожарной безопасности и электробезопасности;</w:t>
            </w:r>
          </w:p>
          <w:p w14:paraId="2D1FBA8C" w14:textId="22F13F86" w:rsidR="000562B3" w:rsidRPr="000562B3" w:rsidRDefault="000562B3" w:rsidP="000562B3">
            <w:pPr>
              <w:rPr>
                <w:rFonts w:ascii="Times New Roman" w:hAnsi="Times New Roman" w:cs="Times New Roman"/>
                <w:bCs/>
                <w:sz w:val="24"/>
                <w:szCs w:val="24"/>
              </w:rPr>
            </w:pPr>
            <w:r>
              <w:rPr>
                <w:rFonts w:ascii="Times New Roman" w:hAnsi="Times New Roman" w:cs="Times New Roman"/>
                <w:bCs/>
                <w:sz w:val="24"/>
                <w:szCs w:val="24"/>
              </w:rPr>
              <w:t>устройство</w:t>
            </w:r>
            <w:r>
              <w:rPr>
                <w:rFonts w:ascii="Times New Roman" w:hAnsi="Times New Roman" w:cs="Times New Roman"/>
                <w:bCs/>
                <w:sz w:val="24"/>
                <w:szCs w:val="24"/>
              </w:rPr>
              <w:tab/>
              <w:t>и принципы</w:t>
            </w:r>
            <w:r>
              <w:rPr>
                <w:rFonts w:ascii="Times New Roman" w:hAnsi="Times New Roman" w:cs="Times New Roman"/>
                <w:bCs/>
                <w:sz w:val="24"/>
                <w:szCs w:val="24"/>
              </w:rPr>
              <w:tab/>
              <w:t xml:space="preserve">работы </w:t>
            </w:r>
            <w:r w:rsidRPr="000562B3">
              <w:rPr>
                <w:rFonts w:ascii="Times New Roman" w:hAnsi="Times New Roman" w:cs="Times New Roman"/>
                <w:bCs/>
                <w:sz w:val="24"/>
                <w:szCs w:val="24"/>
              </w:rPr>
              <w:t>металлорежущих станков с программным управлением, пра</w:t>
            </w:r>
            <w:r>
              <w:rPr>
                <w:rFonts w:ascii="Times New Roman" w:hAnsi="Times New Roman" w:cs="Times New Roman"/>
                <w:bCs/>
                <w:sz w:val="24"/>
                <w:szCs w:val="24"/>
              </w:rPr>
              <w:t xml:space="preserve">вила подналадки; наименование, </w:t>
            </w:r>
            <w:r w:rsidRPr="000562B3">
              <w:rPr>
                <w:rFonts w:ascii="Times New Roman" w:hAnsi="Times New Roman" w:cs="Times New Roman"/>
                <w:bCs/>
                <w:sz w:val="24"/>
                <w:szCs w:val="24"/>
              </w:rPr>
              <w:t>назначение,</w:t>
            </w:r>
            <w:r w:rsidRPr="000562B3">
              <w:rPr>
                <w:rFonts w:ascii="Times New Roman" w:hAnsi="Times New Roman" w:cs="Times New Roman"/>
                <w:bCs/>
                <w:sz w:val="24"/>
                <w:szCs w:val="24"/>
              </w:rPr>
              <w:tab/>
              <w:t>устройство</w:t>
            </w:r>
            <w:r w:rsidRPr="000562B3">
              <w:rPr>
                <w:rFonts w:ascii="Times New Roman" w:hAnsi="Times New Roman" w:cs="Times New Roman"/>
                <w:bCs/>
                <w:sz w:val="24"/>
                <w:szCs w:val="24"/>
              </w:rPr>
              <w:tab/>
              <w:t>и</w:t>
            </w:r>
            <w:r w:rsidRPr="000562B3">
              <w:rPr>
                <w:rFonts w:ascii="Times New Roman" w:hAnsi="Times New Roman" w:cs="Times New Roman"/>
                <w:bCs/>
                <w:sz w:val="24"/>
                <w:szCs w:val="24"/>
              </w:rPr>
              <w:tab/>
              <w:t>правила применения приспособлений, режущего и измерительного</w:t>
            </w:r>
          </w:p>
          <w:p w14:paraId="3544594A" w14:textId="77777777" w:rsidR="000562B3" w:rsidRPr="000562B3" w:rsidRDefault="000562B3" w:rsidP="000562B3">
            <w:pPr>
              <w:rPr>
                <w:rFonts w:ascii="Times New Roman" w:hAnsi="Times New Roman" w:cs="Times New Roman"/>
                <w:bCs/>
                <w:sz w:val="24"/>
                <w:szCs w:val="24"/>
              </w:rPr>
            </w:pPr>
            <w:r w:rsidRPr="000562B3">
              <w:rPr>
                <w:rFonts w:ascii="Times New Roman" w:hAnsi="Times New Roman" w:cs="Times New Roman"/>
                <w:bCs/>
                <w:sz w:val="24"/>
                <w:szCs w:val="24"/>
              </w:rPr>
              <w:t>инструмента;</w:t>
            </w:r>
          </w:p>
          <w:p w14:paraId="1A2229DA" w14:textId="77777777" w:rsidR="000562B3" w:rsidRPr="000562B3" w:rsidRDefault="000562B3" w:rsidP="000562B3">
            <w:pPr>
              <w:rPr>
                <w:rFonts w:ascii="Times New Roman" w:hAnsi="Times New Roman" w:cs="Times New Roman"/>
                <w:bCs/>
                <w:sz w:val="24"/>
                <w:szCs w:val="24"/>
              </w:rPr>
            </w:pPr>
            <w:r w:rsidRPr="000562B3">
              <w:rPr>
                <w:rFonts w:ascii="Times New Roman" w:hAnsi="Times New Roman" w:cs="Times New Roman"/>
                <w:bCs/>
                <w:sz w:val="24"/>
                <w:szCs w:val="24"/>
              </w:rPr>
              <w:t>правила определения режимов резания по справочникам и паспорту станка;</w:t>
            </w:r>
          </w:p>
          <w:p w14:paraId="2BAC4BFD" w14:textId="77777777" w:rsidR="000562B3" w:rsidRPr="000562B3" w:rsidRDefault="000562B3" w:rsidP="000562B3">
            <w:pPr>
              <w:rPr>
                <w:rFonts w:ascii="Times New Roman" w:hAnsi="Times New Roman" w:cs="Times New Roman"/>
                <w:bCs/>
                <w:sz w:val="24"/>
                <w:szCs w:val="24"/>
              </w:rPr>
            </w:pPr>
            <w:r w:rsidRPr="000562B3">
              <w:rPr>
                <w:rFonts w:ascii="Times New Roman" w:hAnsi="Times New Roman" w:cs="Times New Roman"/>
                <w:bCs/>
                <w:sz w:val="24"/>
                <w:szCs w:val="24"/>
              </w:rPr>
              <w:t>правила</w:t>
            </w:r>
            <w:r w:rsidRPr="000562B3">
              <w:rPr>
                <w:rFonts w:ascii="Times New Roman" w:hAnsi="Times New Roman" w:cs="Times New Roman"/>
                <w:bCs/>
                <w:sz w:val="24"/>
                <w:szCs w:val="24"/>
              </w:rPr>
              <w:tab/>
              <w:t>перемещения</w:t>
            </w:r>
            <w:r w:rsidRPr="000562B3">
              <w:rPr>
                <w:rFonts w:ascii="Times New Roman" w:hAnsi="Times New Roman" w:cs="Times New Roman"/>
                <w:bCs/>
                <w:sz w:val="24"/>
                <w:szCs w:val="24"/>
              </w:rPr>
              <w:tab/>
              <w:t>грузов</w:t>
            </w:r>
            <w:r w:rsidRPr="000562B3">
              <w:rPr>
                <w:rFonts w:ascii="Times New Roman" w:hAnsi="Times New Roman" w:cs="Times New Roman"/>
                <w:bCs/>
                <w:sz w:val="24"/>
                <w:szCs w:val="24"/>
              </w:rPr>
              <w:tab/>
              <w:t>и</w:t>
            </w:r>
            <w:r w:rsidRPr="000562B3">
              <w:rPr>
                <w:rFonts w:ascii="Times New Roman" w:hAnsi="Times New Roman" w:cs="Times New Roman"/>
                <w:bCs/>
                <w:sz w:val="24"/>
                <w:szCs w:val="24"/>
              </w:rPr>
              <w:tab/>
              <w:t>эксплуатации специальных транспортных и грузовых средств;</w:t>
            </w:r>
          </w:p>
          <w:p w14:paraId="0BEC00CE" w14:textId="77777777" w:rsidR="000562B3" w:rsidRPr="000562B3" w:rsidRDefault="000562B3" w:rsidP="000562B3">
            <w:pPr>
              <w:rPr>
                <w:rFonts w:ascii="Times New Roman" w:hAnsi="Times New Roman" w:cs="Times New Roman"/>
                <w:bCs/>
                <w:sz w:val="24"/>
                <w:szCs w:val="24"/>
              </w:rPr>
            </w:pPr>
            <w:r w:rsidRPr="000562B3">
              <w:rPr>
                <w:rFonts w:ascii="Times New Roman" w:hAnsi="Times New Roman" w:cs="Times New Roman"/>
                <w:bCs/>
                <w:sz w:val="24"/>
                <w:szCs w:val="24"/>
              </w:rPr>
              <w:t>правила</w:t>
            </w:r>
            <w:r w:rsidRPr="000562B3">
              <w:rPr>
                <w:rFonts w:ascii="Times New Roman" w:hAnsi="Times New Roman" w:cs="Times New Roman"/>
                <w:bCs/>
                <w:sz w:val="24"/>
                <w:szCs w:val="24"/>
              </w:rPr>
              <w:tab/>
              <w:t>проведения</w:t>
            </w:r>
            <w:r w:rsidRPr="000562B3">
              <w:rPr>
                <w:rFonts w:ascii="Times New Roman" w:hAnsi="Times New Roman" w:cs="Times New Roman"/>
                <w:bCs/>
                <w:sz w:val="24"/>
                <w:szCs w:val="24"/>
              </w:rPr>
              <w:tab/>
              <w:t>анализа</w:t>
            </w:r>
            <w:r w:rsidRPr="000562B3">
              <w:rPr>
                <w:rFonts w:ascii="Times New Roman" w:hAnsi="Times New Roman" w:cs="Times New Roman"/>
                <w:bCs/>
                <w:sz w:val="24"/>
                <w:szCs w:val="24"/>
              </w:rPr>
              <w:tab/>
              <w:t>и</w:t>
            </w:r>
            <w:r w:rsidRPr="000562B3">
              <w:rPr>
                <w:rFonts w:ascii="Times New Roman" w:hAnsi="Times New Roman" w:cs="Times New Roman"/>
                <w:bCs/>
                <w:sz w:val="24"/>
                <w:szCs w:val="24"/>
              </w:rPr>
              <w:tab/>
              <w:t>выбора</w:t>
            </w:r>
            <w:r w:rsidRPr="000562B3">
              <w:rPr>
                <w:rFonts w:ascii="Times New Roman" w:hAnsi="Times New Roman" w:cs="Times New Roman"/>
                <w:bCs/>
                <w:sz w:val="24"/>
                <w:szCs w:val="24"/>
              </w:rPr>
              <w:tab/>
              <w:t>готовых управляющих программ;</w:t>
            </w:r>
          </w:p>
          <w:p w14:paraId="77E794C8" w14:textId="77777777" w:rsidR="000562B3" w:rsidRPr="000562B3" w:rsidRDefault="000562B3" w:rsidP="000562B3">
            <w:pPr>
              <w:rPr>
                <w:rFonts w:ascii="Times New Roman" w:hAnsi="Times New Roman" w:cs="Times New Roman"/>
                <w:bCs/>
                <w:sz w:val="24"/>
                <w:szCs w:val="24"/>
              </w:rPr>
            </w:pPr>
            <w:r w:rsidRPr="000562B3">
              <w:rPr>
                <w:rFonts w:ascii="Times New Roman" w:hAnsi="Times New Roman" w:cs="Times New Roman"/>
                <w:bCs/>
                <w:sz w:val="24"/>
                <w:szCs w:val="24"/>
              </w:rPr>
              <w:t>основные</w:t>
            </w:r>
            <w:r w:rsidRPr="000562B3">
              <w:rPr>
                <w:rFonts w:ascii="Times New Roman" w:hAnsi="Times New Roman" w:cs="Times New Roman"/>
                <w:bCs/>
                <w:sz w:val="24"/>
                <w:szCs w:val="24"/>
              </w:rPr>
              <w:tab/>
              <w:t>направления</w:t>
            </w:r>
            <w:r w:rsidRPr="000562B3">
              <w:rPr>
                <w:rFonts w:ascii="Times New Roman" w:hAnsi="Times New Roman" w:cs="Times New Roman"/>
                <w:bCs/>
                <w:sz w:val="24"/>
                <w:szCs w:val="24"/>
              </w:rPr>
              <w:tab/>
              <w:t>автоматизации производственных процессов;</w:t>
            </w:r>
          </w:p>
          <w:p w14:paraId="0A43B478" w14:textId="77777777" w:rsidR="000562B3" w:rsidRPr="000562B3" w:rsidRDefault="000562B3" w:rsidP="000562B3">
            <w:pPr>
              <w:rPr>
                <w:rFonts w:ascii="Times New Roman" w:hAnsi="Times New Roman" w:cs="Times New Roman"/>
                <w:bCs/>
                <w:sz w:val="24"/>
                <w:szCs w:val="24"/>
              </w:rPr>
            </w:pPr>
            <w:r w:rsidRPr="000562B3">
              <w:rPr>
                <w:rFonts w:ascii="Times New Roman" w:hAnsi="Times New Roman" w:cs="Times New Roman"/>
                <w:bCs/>
                <w:sz w:val="24"/>
                <w:szCs w:val="24"/>
              </w:rPr>
              <w:t>системы программного управления станками; основные способы подготовки программы;</w:t>
            </w:r>
          </w:p>
          <w:p w14:paraId="626F2427" w14:textId="77777777" w:rsidR="000562B3" w:rsidRPr="000562B3" w:rsidRDefault="000562B3" w:rsidP="000562B3">
            <w:pPr>
              <w:rPr>
                <w:rFonts w:ascii="Times New Roman" w:hAnsi="Times New Roman" w:cs="Times New Roman"/>
                <w:bCs/>
                <w:sz w:val="24"/>
                <w:szCs w:val="24"/>
              </w:rPr>
            </w:pPr>
            <w:r w:rsidRPr="000562B3">
              <w:rPr>
                <w:rFonts w:ascii="Times New Roman" w:hAnsi="Times New Roman" w:cs="Times New Roman"/>
                <w:bCs/>
                <w:sz w:val="24"/>
                <w:szCs w:val="24"/>
              </w:rPr>
              <w:t>организацию работ при многостаночном обслуживании станков с программным управлением;</w:t>
            </w:r>
          </w:p>
          <w:p w14:paraId="25C37733" w14:textId="5CCACDB9" w:rsidR="00804D5A" w:rsidRPr="005F59C7" w:rsidRDefault="000562B3" w:rsidP="000562B3">
            <w:pPr>
              <w:rPr>
                <w:rFonts w:ascii="Times New Roman" w:hAnsi="Times New Roman" w:cs="Times New Roman"/>
                <w:bCs/>
                <w:sz w:val="24"/>
                <w:szCs w:val="24"/>
              </w:rPr>
            </w:pPr>
            <w:r w:rsidRPr="000562B3">
              <w:rPr>
                <w:rFonts w:ascii="Times New Roman" w:hAnsi="Times New Roman" w:cs="Times New Roman"/>
                <w:bCs/>
                <w:sz w:val="24"/>
                <w:szCs w:val="24"/>
              </w:rPr>
              <w:t>приемы,</w:t>
            </w:r>
            <w:r w:rsidRPr="000562B3">
              <w:rPr>
                <w:rFonts w:ascii="Times New Roman" w:hAnsi="Times New Roman" w:cs="Times New Roman"/>
                <w:bCs/>
                <w:sz w:val="24"/>
                <w:szCs w:val="24"/>
              </w:rPr>
              <w:tab/>
              <w:t>обеспечивающие</w:t>
            </w:r>
            <w:r w:rsidRPr="000562B3">
              <w:rPr>
                <w:rFonts w:ascii="Times New Roman" w:hAnsi="Times New Roman" w:cs="Times New Roman"/>
                <w:bCs/>
                <w:sz w:val="24"/>
                <w:szCs w:val="24"/>
              </w:rPr>
              <w:tab/>
              <w:t>заданную</w:t>
            </w:r>
            <w:r w:rsidRPr="000562B3">
              <w:rPr>
                <w:rFonts w:ascii="Times New Roman" w:hAnsi="Times New Roman" w:cs="Times New Roman"/>
                <w:bCs/>
                <w:sz w:val="24"/>
                <w:szCs w:val="24"/>
              </w:rPr>
              <w:tab/>
              <w:t>точность изготовления деталей.</w:t>
            </w:r>
          </w:p>
        </w:tc>
      </w:tr>
    </w:tbl>
    <w:p w14:paraId="3552D959" w14:textId="77777777" w:rsidR="00804D5A" w:rsidRPr="00985111" w:rsidRDefault="00804D5A" w:rsidP="00804D5A">
      <w:pPr>
        <w:jc w:val="both"/>
        <w:rPr>
          <w:rFonts w:ascii="Times New Roman" w:eastAsia="Times New Roman" w:hAnsi="Times New Roman" w:cs="Times New Roman"/>
          <w:sz w:val="24"/>
          <w:szCs w:val="24"/>
          <w:lang w:eastAsia="ru-RU"/>
        </w:rPr>
      </w:pPr>
    </w:p>
    <w:p w14:paraId="4668E8D9" w14:textId="77777777" w:rsidR="00804D5A" w:rsidRPr="00985111" w:rsidRDefault="00804D5A" w:rsidP="00804D5A">
      <w:pPr>
        <w:ind w:left="709"/>
        <w:contextualSpacing/>
        <w:jc w:val="both"/>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1.2. Количество часов, отводимое на освоение профессионального модуля</w:t>
      </w:r>
    </w:p>
    <w:p w14:paraId="41B9AB8B" w14:textId="77777777" w:rsidR="00804D5A" w:rsidRPr="00985111" w:rsidRDefault="00804D5A" w:rsidP="00804D5A">
      <w:pPr>
        <w:spacing w:line="276" w:lineRule="auto"/>
        <w:contextualSpacing/>
        <w:rPr>
          <w:rFonts w:ascii="Times New Roman" w:eastAsia="Times New Roman" w:hAnsi="Times New Roman" w:cs="Times New Roman"/>
          <w:sz w:val="24"/>
          <w:szCs w:val="24"/>
          <w:lang w:eastAsia="ru-RU"/>
        </w:rPr>
      </w:pPr>
    </w:p>
    <w:p w14:paraId="0AF6BDC1" w14:textId="1954D7DB" w:rsidR="00804D5A" w:rsidRPr="00314663" w:rsidRDefault="00804D5A" w:rsidP="00804D5A">
      <w:pPr>
        <w:rPr>
          <w:rFonts w:ascii="Times New Roman" w:hAnsi="Times New Roman" w:cs="Times New Roman"/>
          <w:sz w:val="24"/>
          <w:szCs w:val="24"/>
        </w:rPr>
      </w:pPr>
      <w:r w:rsidRPr="00314663">
        <w:rPr>
          <w:rFonts w:ascii="Times New Roman" w:hAnsi="Times New Roman" w:cs="Times New Roman"/>
          <w:sz w:val="24"/>
          <w:szCs w:val="24"/>
        </w:rPr>
        <w:t xml:space="preserve">Всего часов </w:t>
      </w:r>
      <w:r w:rsidR="00C9354F">
        <w:rPr>
          <w:rFonts w:ascii="Times New Roman" w:hAnsi="Times New Roman" w:cs="Times New Roman"/>
          <w:sz w:val="24"/>
          <w:szCs w:val="24"/>
        </w:rPr>
        <w:t>332</w:t>
      </w:r>
    </w:p>
    <w:p w14:paraId="36DA48D1" w14:textId="2E03300B" w:rsidR="00804D5A" w:rsidRPr="005F59C7" w:rsidRDefault="00804D5A" w:rsidP="00804D5A">
      <w:pPr>
        <w:ind w:firstLine="708"/>
        <w:rPr>
          <w:rFonts w:ascii="Times New Roman" w:hAnsi="Times New Roman" w:cs="Times New Roman"/>
          <w:sz w:val="24"/>
          <w:szCs w:val="24"/>
        </w:rPr>
      </w:pPr>
      <w:r w:rsidRPr="00314663">
        <w:rPr>
          <w:rFonts w:ascii="Times New Roman" w:hAnsi="Times New Roman" w:cs="Times New Roman"/>
          <w:sz w:val="24"/>
          <w:szCs w:val="24"/>
        </w:rPr>
        <w:t xml:space="preserve">в том числе в форме практической </w:t>
      </w:r>
      <w:r w:rsidRPr="005F59C7">
        <w:rPr>
          <w:rFonts w:ascii="Times New Roman" w:hAnsi="Times New Roman" w:cs="Times New Roman"/>
          <w:sz w:val="24"/>
          <w:szCs w:val="24"/>
        </w:rPr>
        <w:t>подготовки</w:t>
      </w:r>
      <w:r>
        <w:rPr>
          <w:rFonts w:ascii="Times New Roman" w:hAnsi="Times New Roman" w:cs="Times New Roman"/>
          <w:sz w:val="24"/>
          <w:szCs w:val="24"/>
        </w:rPr>
        <w:t xml:space="preserve"> 22</w:t>
      </w:r>
      <w:r w:rsidR="00C9354F">
        <w:rPr>
          <w:rFonts w:ascii="Times New Roman" w:hAnsi="Times New Roman" w:cs="Times New Roman"/>
          <w:sz w:val="24"/>
          <w:szCs w:val="24"/>
        </w:rPr>
        <w:t>4</w:t>
      </w:r>
    </w:p>
    <w:p w14:paraId="6F283A23" w14:textId="77777777" w:rsidR="00804D5A" w:rsidRPr="005F59C7" w:rsidRDefault="00804D5A" w:rsidP="00804D5A">
      <w:pPr>
        <w:rPr>
          <w:rFonts w:ascii="Times New Roman" w:hAnsi="Times New Roman" w:cs="Times New Roman"/>
          <w:sz w:val="24"/>
          <w:szCs w:val="24"/>
        </w:rPr>
      </w:pPr>
    </w:p>
    <w:p w14:paraId="754B441A" w14:textId="63FB70A2" w:rsidR="00804D5A" w:rsidRPr="005F59C7" w:rsidRDefault="00804D5A" w:rsidP="00804D5A">
      <w:pPr>
        <w:rPr>
          <w:rFonts w:ascii="Times New Roman" w:hAnsi="Times New Roman" w:cs="Times New Roman"/>
          <w:sz w:val="24"/>
          <w:szCs w:val="24"/>
        </w:rPr>
      </w:pPr>
      <w:r w:rsidRPr="005F59C7">
        <w:rPr>
          <w:rFonts w:ascii="Times New Roman" w:hAnsi="Times New Roman" w:cs="Times New Roman"/>
          <w:sz w:val="24"/>
          <w:szCs w:val="24"/>
        </w:rPr>
        <w:t xml:space="preserve">Из них на освоение </w:t>
      </w:r>
      <w:r w:rsidR="00C9354F" w:rsidRPr="00C9354F">
        <w:rPr>
          <w:rFonts w:ascii="Times New Roman" w:hAnsi="Times New Roman" w:cs="Times New Roman"/>
          <w:sz w:val="24"/>
          <w:szCs w:val="24"/>
        </w:rPr>
        <w:t>МДК.03.01</w:t>
      </w:r>
      <w:r w:rsidR="00C9354F">
        <w:rPr>
          <w:rFonts w:ascii="Times New Roman" w:hAnsi="Times New Roman" w:cs="Times New Roman"/>
          <w:sz w:val="24"/>
          <w:szCs w:val="24"/>
        </w:rPr>
        <w:t xml:space="preserve"> - 56</w:t>
      </w:r>
    </w:p>
    <w:p w14:paraId="63808F28" w14:textId="77777777" w:rsidR="00804D5A" w:rsidRPr="005F59C7" w:rsidRDefault="00804D5A" w:rsidP="00804D5A">
      <w:pPr>
        <w:ind w:firstLine="708"/>
        <w:rPr>
          <w:rFonts w:ascii="Times New Roman" w:hAnsi="Times New Roman" w:cs="Times New Roman"/>
          <w:i/>
          <w:sz w:val="24"/>
          <w:szCs w:val="24"/>
        </w:rPr>
      </w:pPr>
      <w:r w:rsidRPr="005F59C7">
        <w:rPr>
          <w:rFonts w:ascii="Times New Roman" w:hAnsi="Times New Roman" w:cs="Times New Roman"/>
          <w:sz w:val="24"/>
          <w:szCs w:val="24"/>
        </w:rPr>
        <w:t>в том числе самостоятельная работа</w:t>
      </w:r>
      <w:r>
        <w:rPr>
          <w:rFonts w:ascii="Times New Roman" w:hAnsi="Times New Roman" w:cs="Times New Roman"/>
          <w:i/>
          <w:sz w:val="24"/>
          <w:szCs w:val="24"/>
        </w:rPr>
        <w:t xml:space="preserve">    -</w:t>
      </w:r>
      <w:r w:rsidRPr="005F59C7">
        <w:rPr>
          <w:rFonts w:ascii="Times New Roman" w:hAnsi="Times New Roman" w:cs="Times New Roman"/>
          <w:i/>
          <w:sz w:val="24"/>
          <w:szCs w:val="24"/>
        </w:rPr>
        <w:t xml:space="preserve"> </w:t>
      </w:r>
    </w:p>
    <w:p w14:paraId="4C5AEBB5" w14:textId="53361012" w:rsidR="00C9354F" w:rsidRDefault="00C9354F" w:rsidP="00C9354F">
      <w:pPr>
        <w:rPr>
          <w:rFonts w:ascii="Times New Roman" w:hAnsi="Times New Roman" w:cs="Times New Roman"/>
          <w:sz w:val="24"/>
          <w:szCs w:val="24"/>
        </w:rPr>
      </w:pPr>
      <w:r>
        <w:rPr>
          <w:rFonts w:ascii="Times New Roman" w:hAnsi="Times New Roman" w:cs="Times New Roman"/>
          <w:sz w:val="24"/>
          <w:szCs w:val="24"/>
        </w:rPr>
        <w:t>Из них на освоение МДК.03.02 - 132</w:t>
      </w:r>
    </w:p>
    <w:p w14:paraId="4608A9B5" w14:textId="4536424A" w:rsidR="00C9354F" w:rsidRPr="00C9354F" w:rsidRDefault="00C9354F" w:rsidP="00C9354F">
      <w:pPr>
        <w:rPr>
          <w:rFonts w:ascii="Times New Roman" w:hAnsi="Times New Roman" w:cs="Times New Roman"/>
          <w:sz w:val="24"/>
          <w:szCs w:val="24"/>
        </w:rPr>
      </w:pPr>
      <w:r w:rsidRPr="00C9354F">
        <w:rPr>
          <w:rFonts w:ascii="Times New Roman" w:hAnsi="Times New Roman" w:cs="Times New Roman"/>
          <w:sz w:val="24"/>
          <w:szCs w:val="24"/>
        </w:rPr>
        <w:t xml:space="preserve">практики, в том числе учебная </w:t>
      </w:r>
      <w:r>
        <w:rPr>
          <w:rFonts w:ascii="Times New Roman" w:hAnsi="Times New Roman" w:cs="Times New Roman"/>
          <w:sz w:val="24"/>
          <w:szCs w:val="24"/>
        </w:rPr>
        <w:t>72</w:t>
      </w:r>
    </w:p>
    <w:p w14:paraId="71391656" w14:textId="556353BA" w:rsidR="00C9354F" w:rsidRPr="005F59C7" w:rsidRDefault="00C9354F" w:rsidP="00C9354F">
      <w:pPr>
        <w:rPr>
          <w:rFonts w:ascii="Times New Roman" w:hAnsi="Times New Roman" w:cs="Times New Roman"/>
          <w:sz w:val="24"/>
          <w:szCs w:val="24"/>
        </w:rPr>
      </w:pPr>
      <w:r w:rsidRPr="00C9354F">
        <w:rPr>
          <w:rFonts w:ascii="Times New Roman" w:hAnsi="Times New Roman" w:cs="Times New Roman"/>
          <w:sz w:val="24"/>
          <w:szCs w:val="24"/>
        </w:rPr>
        <w:t xml:space="preserve">   производственная 72</w:t>
      </w:r>
    </w:p>
    <w:p w14:paraId="4C167958" w14:textId="77777777" w:rsidR="00804D5A" w:rsidRPr="005F59C7" w:rsidRDefault="00804D5A" w:rsidP="00804D5A">
      <w:pPr>
        <w:rPr>
          <w:rFonts w:ascii="Times New Roman" w:hAnsi="Times New Roman" w:cs="Times New Roman"/>
          <w:i/>
          <w:sz w:val="24"/>
          <w:szCs w:val="24"/>
        </w:rPr>
      </w:pPr>
      <w:r w:rsidRPr="005F59C7">
        <w:rPr>
          <w:rFonts w:ascii="Times New Roman" w:hAnsi="Times New Roman" w:cs="Times New Roman"/>
          <w:iCs/>
          <w:sz w:val="24"/>
          <w:szCs w:val="24"/>
        </w:rPr>
        <w:t>Промежуточная аттестация</w:t>
      </w:r>
      <w:r w:rsidRPr="005F59C7">
        <w:rPr>
          <w:rFonts w:ascii="Times New Roman" w:hAnsi="Times New Roman" w:cs="Times New Roman"/>
          <w:i/>
          <w:sz w:val="24"/>
          <w:szCs w:val="24"/>
        </w:rPr>
        <w:t xml:space="preserve"> </w:t>
      </w:r>
      <w:r>
        <w:rPr>
          <w:rFonts w:ascii="Times New Roman" w:hAnsi="Times New Roman" w:cs="Times New Roman"/>
          <w:i/>
          <w:sz w:val="24"/>
          <w:szCs w:val="24"/>
        </w:rPr>
        <w:t>6</w:t>
      </w:r>
    </w:p>
    <w:p w14:paraId="153A11D8" w14:textId="77777777" w:rsidR="00804D5A" w:rsidRPr="005F59C7" w:rsidRDefault="00804D5A" w:rsidP="00804D5A">
      <w:pPr>
        <w:spacing w:after="200" w:line="276" w:lineRule="auto"/>
        <w:rPr>
          <w:rFonts w:ascii="Times New Roman" w:eastAsia="Times New Roman" w:hAnsi="Times New Roman" w:cs="Times New Roman"/>
          <w:sz w:val="24"/>
          <w:szCs w:val="24"/>
          <w:lang w:eastAsia="ru-RU"/>
        </w:rPr>
        <w:sectPr w:rsidR="00804D5A" w:rsidRPr="005F59C7" w:rsidSect="009B7136">
          <w:headerReference w:type="even" r:id="rId15"/>
          <w:pgSz w:w="11906" w:h="16838"/>
          <w:pgMar w:top="1134" w:right="567" w:bottom="1134" w:left="1701" w:header="709" w:footer="709" w:gutter="0"/>
          <w:cols w:space="708"/>
          <w:docGrid w:linePitch="360"/>
        </w:sectPr>
      </w:pPr>
    </w:p>
    <w:p w14:paraId="6FCB3C05" w14:textId="77777777" w:rsidR="00804D5A" w:rsidRPr="00985111" w:rsidRDefault="00804D5A" w:rsidP="00804D5A">
      <w:pPr>
        <w:spacing w:line="276" w:lineRule="auto"/>
        <w:jc w:val="center"/>
        <w:rPr>
          <w:rFonts w:ascii="Times New Roman" w:eastAsia="Times New Roman" w:hAnsi="Times New Roman" w:cs="Times New Roman"/>
          <w:b/>
          <w:caps/>
          <w:sz w:val="24"/>
          <w:szCs w:val="24"/>
          <w:lang w:eastAsia="ru-RU"/>
        </w:rPr>
      </w:pPr>
      <w:r w:rsidRPr="00985111">
        <w:rPr>
          <w:rFonts w:ascii="Times New Roman" w:eastAsia="Times New Roman" w:hAnsi="Times New Roman" w:cs="Times New Roman"/>
          <w:b/>
          <w:caps/>
          <w:sz w:val="24"/>
          <w:szCs w:val="24"/>
          <w:lang w:eastAsia="ru-RU"/>
        </w:rPr>
        <w:lastRenderedPageBreak/>
        <w:t>2. Структура и содержание профессионального модуля</w:t>
      </w:r>
    </w:p>
    <w:p w14:paraId="62CA80A1" w14:textId="77777777" w:rsidR="00804D5A" w:rsidRPr="00985111" w:rsidRDefault="00804D5A" w:rsidP="00804D5A">
      <w:pPr>
        <w:spacing w:line="276" w:lineRule="auto"/>
        <w:ind w:firstLine="851"/>
        <w:rPr>
          <w:rFonts w:ascii="Times New Roman" w:eastAsia="Times New Roman" w:hAnsi="Times New Roman" w:cs="Times New Roman"/>
          <w:sz w:val="24"/>
          <w:szCs w:val="24"/>
          <w:lang w:eastAsia="ru-RU"/>
        </w:rPr>
      </w:pPr>
      <w:r w:rsidRPr="00985111">
        <w:rPr>
          <w:rFonts w:ascii="Times New Roman" w:eastAsia="Times New Roman" w:hAnsi="Times New Roman" w:cs="Times New Roman"/>
          <w:b/>
          <w:sz w:val="24"/>
          <w:szCs w:val="24"/>
          <w:lang w:eastAsia="ru-RU"/>
        </w:rPr>
        <w:t>2.1. Структура профессионального модуля</w:t>
      </w:r>
      <w:r w:rsidRPr="00985111">
        <w:rPr>
          <w:rFonts w:ascii="Times New Roman" w:eastAsia="Times New Roman" w:hAnsi="Times New Roman" w:cs="Times New Roman"/>
          <w:sz w:val="24"/>
          <w:szCs w:val="24"/>
          <w:lang w:eastAsia="ru-RU"/>
        </w:rPr>
        <w:t xml:space="preserve"> </w:t>
      </w:r>
    </w:p>
    <w:p w14:paraId="0DB58139" w14:textId="77777777" w:rsidR="00804D5A" w:rsidRPr="00985111" w:rsidRDefault="00804D5A" w:rsidP="00804D5A">
      <w:pPr>
        <w:ind w:firstLine="709"/>
        <w:jc w:val="both"/>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Для профессии</w:t>
      </w:r>
    </w:p>
    <w:tbl>
      <w:tblPr>
        <w:tblW w:w="50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99"/>
        <w:gridCol w:w="2208"/>
        <w:gridCol w:w="1185"/>
        <w:gridCol w:w="890"/>
        <w:gridCol w:w="908"/>
        <w:gridCol w:w="1170"/>
        <w:gridCol w:w="1173"/>
        <w:gridCol w:w="914"/>
        <w:gridCol w:w="908"/>
        <w:gridCol w:w="259"/>
        <w:gridCol w:w="2016"/>
        <w:gridCol w:w="908"/>
      </w:tblGrid>
      <w:tr w:rsidR="00804D5A" w:rsidRPr="00985111" w14:paraId="2F0948A9" w14:textId="77777777" w:rsidTr="00804D5A">
        <w:trPr>
          <w:trHeight w:val="484"/>
        </w:trPr>
        <w:tc>
          <w:tcPr>
            <w:tcW w:w="746" w:type="pct"/>
            <w:vMerge w:val="restart"/>
            <w:tcBorders>
              <w:bottom w:val="single" w:sz="4" w:space="0" w:color="auto"/>
            </w:tcBorders>
            <w:vAlign w:val="center"/>
          </w:tcPr>
          <w:p w14:paraId="072B2E4B" w14:textId="77777777" w:rsidR="00804D5A" w:rsidRPr="00985111" w:rsidRDefault="00804D5A" w:rsidP="00804D5A">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Коды профессиональных и общих компетенций</w:t>
            </w:r>
          </w:p>
        </w:tc>
        <w:tc>
          <w:tcPr>
            <w:tcW w:w="749" w:type="pct"/>
            <w:vMerge w:val="restart"/>
            <w:tcBorders>
              <w:bottom w:val="single" w:sz="4" w:space="0" w:color="auto"/>
            </w:tcBorders>
            <w:vAlign w:val="center"/>
          </w:tcPr>
          <w:p w14:paraId="1E9BAAC5" w14:textId="77777777" w:rsidR="00804D5A" w:rsidRPr="00985111" w:rsidRDefault="00804D5A" w:rsidP="00804D5A">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Наименования разделов профессионального модуля</w:t>
            </w:r>
          </w:p>
        </w:tc>
        <w:tc>
          <w:tcPr>
            <w:tcW w:w="402" w:type="pct"/>
            <w:vMerge w:val="restart"/>
            <w:tcBorders>
              <w:bottom w:val="single" w:sz="4" w:space="0" w:color="auto"/>
            </w:tcBorders>
            <w:vAlign w:val="center"/>
          </w:tcPr>
          <w:p w14:paraId="54F311E5" w14:textId="77777777" w:rsidR="00804D5A" w:rsidRPr="00985111" w:rsidRDefault="00804D5A" w:rsidP="00804D5A">
            <w:pPr>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Всего, час.</w:t>
            </w:r>
          </w:p>
        </w:tc>
        <w:tc>
          <w:tcPr>
            <w:tcW w:w="302" w:type="pct"/>
            <w:vMerge w:val="restart"/>
            <w:tcBorders>
              <w:bottom w:val="single" w:sz="4" w:space="0" w:color="auto"/>
            </w:tcBorders>
            <w:textDirection w:val="btLr"/>
            <w:vAlign w:val="center"/>
          </w:tcPr>
          <w:p w14:paraId="0C025F3A" w14:textId="77777777" w:rsidR="00804D5A" w:rsidRPr="00985111" w:rsidRDefault="00804D5A" w:rsidP="00804D5A">
            <w:pPr>
              <w:ind w:left="113" w:right="113"/>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 т.ч. в форме практической подготовки</w:t>
            </w:r>
          </w:p>
        </w:tc>
        <w:tc>
          <w:tcPr>
            <w:tcW w:w="2801" w:type="pct"/>
            <w:gridSpan w:val="8"/>
            <w:tcBorders>
              <w:bottom w:val="single" w:sz="4" w:space="0" w:color="auto"/>
            </w:tcBorders>
          </w:tcPr>
          <w:p w14:paraId="520BF029"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Объем профессионального модуля, ак. час.</w:t>
            </w:r>
          </w:p>
        </w:tc>
      </w:tr>
      <w:tr w:rsidR="00804D5A" w:rsidRPr="00985111" w14:paraId="784CBE38" w14:textId="77777777" w:rsidTr="00804D5A">
        <w:trPr>
          <w:trHeight w:val="58"/>
        </w:trPr>
        <w:tc>
          <w:tcPr>
            <w:tcW w:w="746" w:type="pct"/>
            <w:vMerge/>
          </w:tcPr>
          <w:p w14:paraId="1235473A" w14:textId="77777777" w:rsidR="00804D5A" w:rsidRPr="00985111" w:rsidRDefault="00804D5A" w:rsidP="00804D5A">
            <w:pPr>
              <w:rPr>
                <w:rFonts w:ascii="Times New Roman" w:eastAsia="Times New Roman" w:hAnsi="Times New Roman" w:cs="Times New Roman"/>
                <w:i/>
                <w:sz w:val="24"/>
                <w:szCs w:val="24"/>
                <w:lang w:eastAsia="ru-RU"/>
              </w:rPr>
            </w:pPr>
          </w:p>
        </w:tc>
        <w:tc>
          <w:tcPr>
            <w:tcW w:w="749" w:type="pct"/>
            <w:vMerge/>
            <w:vAlign w:val="center"/>
          </w:tcPr>
          <w:p w14:paraId="20FA28A8" w14:textId="77777777" w:rsidR="00804D5A" w:rsidRPr="00985111" w:rsidRDefault="00804D5A" w:rsidP="00804D5A">
            <w:pPr>
              <w:rPr>
                <w:rFonts w:ascii="Times New Roman" w:eastAsia="Times New Roman" w:hAnsi="Times New Roman" w:cs="Times New Roman"/>
                <w:i/>
                <w:sz w:val="24"/>
                <w:szCs w:val="24"/>
                <w:lang w:eastAsia="ru-RU"/>
              </w:rPr>
            </w:pPr>
          </w:p>
        </w:tc>
        <w:tc>
          <w:tcPr>
            <w:tcW w:w="402" w:type="pct"/>
            <w:vMerge/>
            <w:vAlign w:val="center"/>
          </w:tcPr>
          <w:p w14:paraId="37F66B6E" w14:textId="77777777" w:rsidR="00804D5A" w:rsidRPr="00985111" w:rsidRDefault="00804D5A" w:rsidP="00804D5A">
            <w:pPr>
              <w:rPr>
                <w:rFonts w:ascii="Times New Roman" w:eastAsia="Times New Roman" w:hAnsi="Times New Roman" w:cs="Times New Roman"/>
                <w:i/>
                <w:iCs/>
                <w:sz w:val="24"/>
                <w:szCs w:val="24"/>
                <w:lang w:eastAsia="ru-RU"/>
              </w:rPr>
            </w:pPr>
          </w:p>
        </w:tc>
        <w:tc>
          <w:tcPr>
            <w:tcW w:w="302" w:type="pct"/>
            <w:vMerge/>
            <w:shd w:val="clear" w:color="auto" w:fill="FFFF00"/>
          </w:tcPr>
          <w:p w14:paraId="03842FDC"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p>
        </w:tc>
        <w:tc>
          <w:tcPr>
            <w:tcW w:w="1721" w:type="pct"/>
            <w:gridSpan w:val="5"/>
          </w:tcPr>
          <w:p w14:paraId="012CB6AF"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Обучение по МДК</w:t>
            </w:r>
          </w:p>
        </w:tc>
        <w:tc>
          <w:tcPr>
            <w:tcW w:w="1080" w:type="pct"/>
            <w:gridSpan w:val="3"/>
            <w:vMerge w:val="restart"/>
            <w:vAlign w:val="center"/>
          </w:tcPr>
          <w:p w14:paraId="2B690E0C"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Практики</w:t>
            </w:r>
          </w:p>
        </w:tc>
      </w:tr>
      <w:tr w:rsidR="00804D5A" w:rsidRPr="00985111" w14:paraId="7C24B4F7" w14:textId="77777777" w:rsidTr="00804D5A">
        <w:tc>
          <w:tcPr>
            <w:tcW w:w="746" w:type="pct"/>
            <w:vMerge/>
          </w:tcPr>
          <w:p w14:paraId="332A6A36" w14:textId="77777777" w:rsidR="00804D5A" w:rsidRPr="00985111" w:rsidRDefault="00804D5A" w:rsidP="00804D5A">
            <w:pPr>
              <w:rPr>
                <w:rFonts w:ascii="Times New Roman" w:eastAsia="Times New Roman" w:hAnsi="Times New Roman" w:cs="Times New Roman"/>
                <w:i/>
                <w:sz w:val="24"/>
                <w:szCs w:val="24"/>
                <w:lang w:eastAsia="ru-RU"/>
              </w:rPr>
            </w:pPr>
          </w:p>
        </w:tc>
        <w:tc>
          <w:tcPr>
            <w:tcW w:w="749" w:type="pct"/>
            <w:vMerge/>
            <w:vAlign w:val="center"/>
          </w:tcPr>
          <w:p w14:paraId="7D395F39" w14:textId="77777777" w:rsidR="00804D5A" w:rsidRPr="00985111" w:rsidRDefault="00804D5A" w:rsidP="00804D5A">
            <w:pPr>
              <w:rPr>
                <w:rFonts w:ascii="Times New Roman" w:eastAsia="Times New Roman" w:hAnsi="Times New Roman" w:cs="Times New Roman"/>
                <w:i/>
                <w:sz w:val="24"/>
                <w:szCs w:val="24"/>
                <w:lang w:eastAsia="ru-RU"/>
              </w:rPr>
            </w:pPr>
          </w:p>
        </w:tc>
        <w:tc>
          <w:tcPr>
            <w:tcW w:w="402" w:type="pct"/>
            <w:vMerge/>
            <w:vAlign w:val="center"/>
          </w:tcPr>
          <w:p w14:paraId="1D070419" w14:textId="77777777" w:rsidR="00804D5A" w:rsidRPr="00985111" w:rsidRDefault="00804D5A" w:rsidP="00804D5A">
            <w:pPr>
              <w:rPr>
                <w:rFonts w:ascii="Times New Roman" w:eastAsia="Times New Roman" w:hAnsi="Times New Roman" w:cs="Times New Roman"/>
                <w:i/>
                <w:iCs/>
                <w:sz w:val="24"/>
                <w:szCs w:val="24"/>
                <w:lang w:eastAsia="ru-RU"/>
              </w:rPr>
            </w:pPr>
          </w:p>
        </w:tc>
        <w:tc>
          <w:tcPr>
            <w:tcW w:w="302" w:type="pct"/>
            <w:vMerge/>
            <w:shd w:val="clear" w:color="auto" w:fill="FFFF00"/>
          </w:tcPr>
          <w:p w14:paraId="3134E642"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p>
        </w:tc>
        <w:tc>
          <w:tcPr>
            <w:tcW w:w="308" w:type="pct"/>
            <w:vMerge w:val="restart"/>
          </w:tcPr>
          <w:p w14:paraId="55724E23"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Всего</w:t>
            </w:r>
          </w:p>
        </w:tc>
        <w:tc>
          <w:tcPr>
            <w:tcW w:w="1413" w:type="pct"/>
            <w:gridSpan w:val="4"/>
          </w:tcPr>
          <w:p w14:paraId="1D2C7E97"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 том числе</w:t>
            </w:r>
          </w:p>
        </w:tc>
        <w:tc>
          <w:tcPr>
            <w:tcW w:w="1080" w:type="pct"/>
            <w:gridSpan w:val="3"/>
            <w:vMerge/>
            <w:vAlign w:val="center"/>
          </w:tcPr>
          <w:p w14:paraId="4F013395" w14:textId="77777777" w:rsidR="00804D5A" w:rsidRPr="00985111" w:rsidRDefault="00804D5A" w:rsidP="00804D5A">
            <w:pPr>
              <w:suppressAutoHyphens/>
              <w:jc w:val="center"/>
              <w:rPr>
                <w:rFonts w:ascii="Times New Roman" w:eastAsia="Times New Roman" w:hAnsi="Times New Roman" w:cs="Times New Roman"/>
                <w:i/>
                <w:sz w:val="24"/>
                <w:szCs w:val="24"/>
                <w:lang w:eastAsia="ru-RU"/>
              </w:rPr>
            </w:pPr>
          </w:p>
        </w:tc>
      </w:tr>
      <w:tr w:rsidR="00804D5A" w:rsidRPr="00985111" w14:paraId="4B0F7C25" w14:textId="77777777" w:rsidTr="00804D5A">
        <w:trPr>
          <w:gridAfter w:val="1"/>
          <w:wAfter w:w="308" w:type="pct"/>
          <w:cantSplit/>
          <w:trHeight w:val="1859"/>
        </w:trPr>
        <w:tc>
          <w:tcPr>
            <w:tcW w:w="746" w:type="pct"/>
            <w:vMerge/>
          </w:tcPr>
          <w:p w14:paraId="273F5FC4" w14:textId="77777777" w:rsidR="00804D5A" w:rsidRPr="00985111" w:rsidRDefault="00804D5A" w:rsidP="00804D5A">
            <w:pPr>
              <w:rPr>
                <w:rFonts w:ascii="Times New Roman" w:eastAsia="Times New Roman" w:hAnsi="Times New Roman" w:cs="Times New Roman"/>
                <w:i/>
                <w:sz w:val="24"/>
                <w:szCs w:val="24"/>
                <w:lang w:eastAsia="ru-RU"/>
              </w:rPr>
            </w:pPr>
          </w:p>
        </w:tc>
        <w:tc>
          <w:tcPr>
            <w:tcW w:w="749" w:type="pct"/>
            <w:vMerge/>
            <w:vAlign w:val="center"/>
          </w:tcPr>
          <w:p w14:paraId="4549BBBE" w14:textId="77777777" w:rsidR="00804D5A" w:rsidRPr="00985111" w:rsidRDefault="00804D5A" w:rsidP="00804D5A">
            <w:pPr>
              <w:rPr>
                <w:rFonts w:ascii="Times New Roman" w:eastAsia="Times New Roman" w:hAnsi="Times New Roman" w:cs="Times New Roman"/>
                <w:i/>
                <w:sz w:val="24"/>
                <w:szCs w:val="24"/>
                <w:lang w:eastAsia="ru-RU"/>
              </w:rPr>
            </w:pPr>
          </w:p>
        </w:tc>
        <w:tc>
          <w:tcPr>
            <w:tcW w:w="402" w:type="pct"/>
            <w:vMerge/>
            <w:vAlign w:val="center"/>
          </w:tcPr>
          <w:p w14:paraId="38B44430" w14:textId="77777777" w:rsidR="00804D5A" w:rsidRPr="00985111" w:rsidRDefault="00804D5A" w:rsidP="00804D5A">
            <w:pPr>
              <w:rPr>
                <w:rFonts w:ascii="Times New Roman" w:eastAsia="Times New Roman" w:hAnsi="Times New Roman" w:cs="Times New Roman"/>
                <w:i/>
                <w:sz w:val="24"/>
                <w:szCs w:val="24"/>
                <w:lang w:eastAsia="ru-RU"/>
              </w:rPr>
            </w:pPr>
          </w:p>
        </w:tc>
        <w:tc>
          <w:tcPr>
            <w:tcW w:w="302" w:type="pct"/>
            <w:vMerge/>
            <w:shd w:val="clear" w:color="auto" w:fill="FFFF00"/>
          </w:tcPr>
          <w:p w14:paraId="76A8A8F2" w14:textId="77777777" w:rsidR="00804D5A" w:rsidRPr="00985111" w:rsidRDefault="00804D5A" w:rsidP="00804D5A">
            <w:pPr>
              <w:suppressAutoHyphens/>
              <w:jc w:val="center"/>
              <w:rPr>
                <w:rFonts w:ascii="Times New Roman" w:eastAsia="Times New Roman" w:hAnsi="Times New Roman" w:cs="Times New Roman"/>
                <w:i/>
                <w:sz w:val="24"/>
                <w:szCs w:val="24"/>
                <w:lang w:eastAsia="ru-RU"/>
              </w:rPr>
            </w:pPr>
          </w:p>
        </w:tc>
        <w:tc>
          <w:tcPr>
            <w:tcW w:w="308" w:type="pct"/>
            <w:vMerge/>
          </w:tcPr>
          <w:p w14:paraId="3F663F01" w14:textId="77777777" w:rsidR="00804D5A" w:rsidRPr="00985111" w:rsidRDefault="00804D5A" w:rsidP="00804D5A">
            <w:pPr>
              <w:suppressAutoHyphens/>
              <w:jc w:val="center"/>
              <w:rPr>
                <w:rFonts w:ascii="Times New Roman" w:eastAsia="Times New Roman" w:hAnsi="Times New Roman" w:cs="Times New Roman"/>
                <w:i/>
                <w:sz w:val="24"/>
                <w:szCs w:val="24"/>
                <w:lang w:eastAsia="ru-RU"/>
              </w:rPr>
            </w:pPr>
          </w:p>
        </w:tc>
        <w:tc>
          <w:tcPr>
            <w:tcW w:w="397" w:type="pct"/>
            <w:textDirection w:val="btLr"/>
            <w:vAlign w:val="center"/>
          </w:tcPr>
          <w:p w14:paraId="508BE334" w14:textId="77777777" w:rsidR="00804D5A" w:rsidRPr="00985111" w:rsidRDefault="00804D5A" w:rsidP="00804D5A">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color w:val="000000"/>
                <w:sz w:val="24"/>
                <w:szCs w:val="24"/>
                <w:lang w:eastAsia="ru-RU"/>
              </w:rPr>
              <w:t xml:space="preserve">Лабораторных </w:t>
            </w:r>
            <w:r w:rsidRPr="00985111">
              <w:rPr>
                <w:rFonts w:ascii="Times New Roman" w:eastAsia="Times New Roman" w:hAnsi="Times New Roman" w:cs="Times New Roman"/>
                <w:color w:val="000000"/>
                <w:sz w:val="24"/>
                <w:szCs w:val="24"/>
                <w:lang w:eastAsia="ru-RU"/>
              </w:rPr>
              <w:br/>
              <w:t>и практических занятий</w:t>
            </w:r>
          </w:p>
        </w:tc>
        <w:tc>
          <w:tcPr>
            <w:tcW w:w="398" w:type="pct"/>
            <w:textDirection w:val="btLr"/>
            <w:vAlign w:val="center"/>
          </w:tcPr>
          <w:p w14:paraId="21981391" w14:textId="77777777" w:rsidR="00804D5A" w:rsidRPr="00985111" w:rsidRDefault="00804D5A" w:rsidP="00804D5A">
            <w:pPr>
              <w:suppressAutoHyphens/>
              <w:ind w:left="-57" w:right="-57"/>
              <w:jc w:val="center"/>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sz w:val="24"/>
                <w:szCs w:val="24"/>
                <w:lang w:eastAsia="ru-RU"/>
              </w:rPr>
              <w:t>Самостоятельная работа</w:t>
            </w:r>
          </w:p>
        </w:tc>
        <w:tc>
          <w:tcPr>
            <w:tcW w:w="310" w:type="pct"/>
            <w:textDirection w:val="btLr"/>
            <w:vAlign w:val="center"/>
          </w:tcPr>
          <w:p w14:paraId="623354B3" w14:textId="77777777" w:rsidR="00804D5A" w:rsidRPr="00985111" w:rsidRDefault="00804D5A" w:rsidP="00804D5A">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396" w:type="pct"/>
            <w:gridSpan w:val="2"/>
            <w:vAlign w:val="center"/>
          </w:tcPr>
          <w:p w14:paraId="66454B9D" w14:textId="77777777" w:rsidR="00804D5A" w:rsidRPr="00985111" w:rsidRDefault="00804D5A" w:rsidP="00804D5A">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Учебная</w:t>
            </w:r>
          </w:p>
        </w:tc>
        <w:tc>
          <w:tcPr>
            <w:tcW w:w="684" w:type="pct"/>
            <w:vAlign w:val="center"/>
          </w:tcPr>
          <w:p w14:paraId="0B72B828" w14:textId="77777777" w:rsidR="00804D5A" w:rsidRPr="00985111" w:rsidRDefault="00804D5A" w:rsidP="00804D5A">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Производственная</w:t>
            </w:r>
          </w:p>
        </w:tc>
      </w:tr>
      <w:tr w:rsidR="00804D5A" w:rsidRPr="00985111" w14:paraId="2FEA1826" w14:textId="77777777" w:rsidTr="00804D5A">
        <w:trPr>
          <w:gridAfter w:val="1"/>
          <w:wAfter w:w="308" w:type="pct"/>
          <w:trHeight w:val="415"/>
        </w:trPr>
        <w:tc>
          <w:tcPr>
            <w:tcW w:w="746" w:type="pct"/>
            <w:vAlign w:val="center"/>
          </w:tcPr>
          <w:p w14:paraId="2C1A7853"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w:t>
            </w:r>
          </w:p>
        </w:tc>
        <w:tc>
          <w:tcPr>
            <w:tcW w:w="749" w:type="pct"/>
            <w:vAlign w:val="center"/>
          </w:tcPr>
          <w:p w14:paraId="0E86DCAD"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2</w:t>
            </w:r>
          </w:p>
        </w:tc>
        <w:tc>
          <w:tcPr>
            <w:tcW w:w="402" w:type="pct"/>
            <w:vAlign w:val="center"/>
          </w:tcPr>
          <w:p w14:paraId="66CC8820"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3</w:t>
            </w:r>
          </w:p>
        </w:tc>
        <w:tc>
          <w:tcPr>
            <w:tcW w:w="302" w:type="pct"/>
            <w:vAlign w:val="center"/>
          </w:tcPr>
          <w:p w14:paraId="4F8F2511"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4</w:t>
            </w:r>
          </w:p>
        </w:tc>
        <w:tc>
          <w:tcPr>
            <w:tcW w:w="308" w:type="pct"/>
            <w:vAlign w:val="center"/>
          </w:tcPr>
          <w:p w14:paraId="418DD72A"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5</w:t>
            </w:r>
          </w:p>
        </w:tc>
        <w:tc>
          <w:tcPr>
            <w:tcW w:w="397" w:type="pct"/>
            <w:vAlign w:val="center"/>
          </w:tcPr>
          <w:p w14:paraId="798445DD"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6</w:t>
            </w:r>
          </w:p>
        </w:tc>
        <w:tc>
          <w:tcPr>
            <w:tcW w:w="398" w:type="pct"/>
            <w:vAlign w:val="center"/>
          </w:tcPr>
          <w:p w14:paraId="627926CB"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7</w:t>
            </w:r>
          </w:p>
        </w:tc>
        <w:tc>
          <w:tcPr>
            <w:tcW w:w="310" w:type="pct"/>
            <w:vAlign w:val="center"/>
          </w:tcPr>
          <w:p w14:paraId="5CD22F28"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8</w:t>
            </w:r>
          </w:p>
        </w:tc>
        <w:tc>
          <w:tcPr>
            <w:tcW w:w="396" w:type="pct"/>
            <w:gridSpan w:val="2"/>
            <w:vAlign w:val="center"/>
          </w:tcPr>
          <w:p w14:paraId="06680393"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9</w:t>
            </w:r>
          </w:p>
        </w:tc>
        <w:tc>
          <w:tcPr>
            <w:tcW w:w="684" w:type="pct"/>
            <w:vAlign w:val="center"/>
          </w:tcPr>
          <w:p w14:paraId="5F5DE369"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10</w:t>
            </w:r>
          </w:p>
        </w:tc>
      </w:tr>
      <w:tr w:rsidR="00804D5A" w:rsidRPr="00985111" w14:paraId="31E5A15D" w14:textId="77777777" w:rsidTr="00804D5A">
        <w:trPr>
          <w:gridAfter w:val="1"/>
          <w:wAfter w:w="308" w:type="pct"/>
        </w:trPr>
        <w:tc>
          <w:tcPr>
            <w:tcW w:w="746" w:type="pct"/>
            <w:vMerge w:val="restart"/>
          </w:tcPr>
          <w:p w14:paraId="42AD3DF3" w14:textId="60DFA2DD" w:rsidR="00804D5A" w:rsidRPr="00CB126A" w:rsidRDefault="00804D5A" w:rsidP="00804D5A">
            <w:pP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 xml:space="preserve">ПК </w:t>
            </w:r>
            <w:r w:rsidR="0073188E">
              <w:rPr>
                <w:rFonts w:ascii="Times New Roman" w:eastAsia="Times New Roman" w:hAnsi="Times New Roman" w:cs="Times New Roman"/>
                <w:b/>
                <w:bCs/>
                <w:sz w:val="24"/>
                <w:szCs w:val="24"/>
                <w:lang w:eastAsia="ru-RU"/>
              </w:rPr>
              <w:t>3</w:t>
            </w:r>
            <w:r w:rsidRPr="00CB126A">
              <w:rPr>
                <w:rFonts w:ascii="Times New Roman" w:eastAsia="Times New Roman" w:hAnsi="Times New Roman" w:cs="Times New Roman"/>
                <w:b/>
                <w:bCs/>
                <w:sz w:val="24"/>
                <w:szCs w:val="24"/>
                <w:lang w:eastAsia="ru-RU"/>
              </w:rPr>
              <w:t>.</w:t>
            </w:r>
            <w:r>
              <w:rPr>
                <w:rFonts w:ascii="Times New Roman" w:eastAsia="Times New Roman" w:hAnsi="Times New Roman" w:cs="Times New Roman"/>
                <w:b/>
                <w:bCs/>
                <w:sz w:val="24"/>
                <w:szCs w:val="24"/>
                <w:lang w:eastAsia="ru-RU"/>
              </w:rPr>
              <w:t>1</w:t>
            </w:r>
            <w:r w:rsidRPr="00985111">
              <w:rPr>
                <w:rFonts w:ascii="Times New Roman" w:eastAsia="Times New Roman" w:hAnsi="Times New Roman" w:cs="Times New Roman"/>
                <w:b/>
                <w:bCs/>
                <w:sz w:val="24"/>
                <w:szCs w:val="24"/>
                <w:lang w:eastAsia="ru-RU"/>
              </w:rPr>
              <w:t xml:space="preserve">, ПК </w:t>
            </w:r>
            <w:r w:rsidR="0073188E">
              <w:rPr>
                <w:rFonts w:ascii="Times New Roman" w:eastAsia="Times New Roman" w:hAnsi="Times New Roman" w:cs="Times New Roman"/>
                <w:b/>
                <w:bCs/>
                <w:sz w:val="24"/>
                <w:szCs w:val="24"/>
                <w:lang w:eastAsia="ru-RU"/>
              </w:rPr>
              <w:t>3.2, ПК 3.3, ПК 3</w:t>
            </w:r>
            <w:r>
              <w:rPr>
                <w:rFonts w:ascii="Times New Roman" w:eastAsia="Times New Roman" w:hAnsi="Times New Roman" w:cs="Times New Roman"/>
                <w:b/>
                <w:bCs/>
                <w:sz w:val="24"/>
                <w:szCs w:val="24"/>
                <w:lang w:eastAsia="ru-RU"/>
              </w:rPr>
              <w:t>.4</w:t>
            </w:r>
          </w:p>
          <w:p w14:paraId="0B2E6C72" w14:textId="77777777" w:rsidR="00804D5A" w:rsidRPr="00985111" w:rsidRDefault="00804D5A" w:rsidP="00804D5A">
            <w:pP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 xml:space="preserve">ОК </w:t>
            </w:r>
            <w:r w:rsidRPr="00CB126A">
              <w:rPr>
                <w:rFonts w:ascii="Times New Roman" w:eastAsia="Times New Roman" w:hAnsi="Times New Roman" w:cs="Times New Roman"/>
                <w:b/>
                <w:bCs/>
                <w:sz w:val="24"/>
                <w:szCs w:val="24"/>
                <w:lang w:eastAsia="ru-RU"/>
              </w:rPr>
              <w:t>01</w:t>
            </w:r>
            <w:r w:rsidRPr="00985111">
              <w:rPr>
                <w:rFonts w:ascii="Times New Roman" w:eastAsia="Times New Roman" w:hAnsi="Times New Roman" w:cs="Times New Roman"/>
                <w:b/>
                <w:bCs/>
                <w:sz w:val="24"/>
                <w:szCs w:val="24"/>
                <w:lang w:eastAsia="ru-RU"/>
              </w:rPr>
              <w:t xml:space="preserve">, ОК </w:t>
            </w:r>
            <w:r>
              <w:rPr>
                <w:rFonts w:ascii="Times New Roman" w:eastAsia="Times New Roman" w:hAnsi="Times New Roman" w:cs="Times New Roman"/>
                <w:b/>
                <w:bCs/>
                <w:sz w:val="24"/>
                <w:szCs w:val="24"/>
                <w:lang w:eastAsia="ru-RU"/>
              </w:rPr>
              <w:t>02, ОК 03, ОК 04, ОК 07, ОК 09</w:t>
            </w:r>
            <w:r w:rsidRPr="00985111">
              <w:rPr>
                <w:rFonts w:ascii="Times New Roman" w:eastAsia="Times New Roman" w:hAnsi="Times New Roman" w:cs="Times New Roman"/>
                <w:b/>
                <w:bCs/>
                <w:sz w:val="24"/>
                <w:szCs w:val="24"/>
                <w:lang w:eastAsia="ru-RU"/>
              </w:rPr>
              <w:t xml:space="preserve"> </w:t>
            </w:r>
          </w:p>
        </w:tc>
        <w:tc>
          <w:tcPr>
            <w:tcW w:w="749" w:type="pct"/>
          </w:tcPr>
          <w:p w14:paraId="0F030ABD" w14:textId="7A901DFA" w:rsidR="00804D5A" w:rsidRPr="00985111" w:rsidRDefault="00C9354F" w:rsidP="00804D5A">
            <w:pPr>
              <w:rPr>
                <w:rFonts w:ascii="Times New Roman" w:eastAsia="Times New Roman" w:hAnsi="Times New Roman" w:cs="Times New Roman"/>
                <w:sz w:val="24"/>
                <w:szCs w:val="24"/>
                <w:lang w:eastAsia="ru-RU"/>
              </w:rPr>
            </w:pPr>
            <w:r>
              <w:rPr>
                <w:rFonts w:ascii="Times New Roman" w:eastAsia="Times New Roman" w:hAnsi="Times New Roman" w:cs="Times New Roman"/>
                <w:bCs/>
                <w:sz w:val="24"/>
                <w:szCs w:val="24"/>
                <w:lang w:eastAsia="ru-RU"/>
              </w:rPr>
              <w:t>МДК 03</w:t>
            </w:r>
            <w:r w:rsidR="00804D5A">
              <w:rPr>
                <w:rFonts w:ascii="Times New Roman" w:eastAsia="Times New Roman" w:hAnsi="Times New Roman" w:cs="Times New Roman"/>
                <w:bCs/>
                <w:sz w:val="24"/>
                <w:szCs w:val="24"/>
                <w:lang w:eastAsia="ru-RU"/>
              </w:rPr>
              <w:t xml:space="preserve">.01 </w:t>
            </w:r>
            <w:r w:rsidRPr="00C9354F">
              <w:rPr>
                <w:rFonts w:ascii="Times New Roman" w:eastAsia="Times New Roman" w:hAnsi="Times New Roman" w:cs="Times New Roman"/>
                <w:bCs/>
                <w:sz w:val="24"/>
                <w:szCs w:val="24"/>
                <w:lang w:eastAsia="ru-RU"/>
              </w:rPr>
              <w:t>Технология металлообработки на металлорежущих станках с программным управлением</w:t>
            </w:r>
          </w:p>
        </w:tc>
        <w:tc>
          <w:tcPr>
            <w:tcW w:w="402" w:type="pct"/>
          </w:tcPr>
          <w:p w14:paraId="02BFA66B" w14:textId="52861EAB" w:rsidR="00804D5A" w:rsidRPr="00985111" w:rsidRDefault="00C9354F"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56</w:t>
            </w:r>
          </w:p>
        </w:tc>
        <w:tc>
          <w:tcPr>
            <w:tcW w:w="302" w:type="pct"/>
          </w:tcPr>
          <w:p w14:paraId="0D5FFB5D" w14:textId="679695BD" w:rsidR="00804D5A" w:rsidRPr="00985111" w:rsidRDefault="00C9354F" w:rsidP="00C9354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39</w:t>
            </w:r>
          </w:p>
        </w:tc>
        <w:tc>
          <w:tcPr>
            <w:tcW w:w="308" w:type="pct"/>
          </w:tcPr>
          <w:p w14:paraId="363AE3DF" w14:textId="2F1C4DD1" w:rsidR="00804D5A" w:rsidRPr="00985111" w:rsidRDefault="00C9354F"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56</w:t>
            </w:r>
          </w:p>
        </w:tc>
        <w:tc>
          <w:tcPr>
            <w:tcW w:w="397" w:type="pct"/>
          </w:tcPr>
          <w:p w14:paraId="0C44BEA0" w14:textId="7D411EF7" w:rsidR="00804D5A" w:rsidRPr="00985111" w:rsidRDefault="00C9354F"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sz w:val="24"/>
                <w:szCs w:val="24"/>
                <w:lang w:eastAsia="ru-RU"/>
              </w:rPr>
              <w:t>39</w:t>
            </w:r>
          </w:p>
        </w:tc>
        <w:tc>
          <w:tcPr>
            <w:tcW w:w="398" w:type="pct"/>
          </w:tcPr>
          <w:p w14:paraId="4451C715"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0" w:type="pct"/>
          </w:tcPr>
          <w:p w14:paraId="104F4AFF" w14:textId="60ACCF30" w:rsidR="00804D5A" w:rsidRPr="00985111" w:rsidRDefault="00C9354F"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ДЗ</w:t>
            </w:r>
          </w:p>
        </w:tc>
        <w:tc>
          <w:tcPr>
            <w:tcW w:w="396" w:type="pct"/>
            <w:gridSpan w:val="2"/>
          </w:tcPr>
          <w:p w14:paraId="4CFCCE5C" w14:textId="58C2389E" w:rsidR="00804D5A" w:rsidRPr="00985111" w:rsidRDefault="00C9354F"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c>
          <w:tcPr>
            <w:tcW w:w="684" w:type="pct"/>
          </w:tcPr>
          <w:p w14:paraId="19858254" w14:textId="42D2CF73" w:rsidR="00804D5A" w:rsidRPr="00985111" w:rsidRDefault="00C9354F"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r>
      <w:tr w:rsidR="00C9354F" w:rsidRPr="00985111" w14:paraId="41DD3FE3" w14:textId="77777777" w:rsidTr="00804D5A">
        <w:trPr>
          <w:gridAfter w:val="1"/>
          <w:wAfter w:w="308" w:type="pct"/>
        </w:trPr>
        <w:tc>
          <w:tcPr>
            <w:tcW w:w="746" w:type="pct"/>
            <w:vMerge/>
          </w:tcPr>
          <w:p w14:paraId="74AAF4B1" w14:textId="77777777" w:rsidR="00C9354F" w:rsidRPr="00985111" w:rsidRDefault="00C9354F" w:rsidP="00804D5A">
            <w:pPr>
              <w:rPr>
                <w:rFonts w:ascii="Times New Roman" w:eastAsia="Times New Roman" w:hAnsi="Times New Roman" w:cs="Times New Roman"/>
                <w:b/>
                <w:bCs/>
                <w:sz w:val="24"/>
                <w:szCs w:val="24"/>
                <w:lang w:eastAsia="ru-RU"/>
              </w:rPr>
            </w:pPr>
          </w:p>
        </w:tc>
        <w:tc>
          <w:tcPr>
            <w:tcW w:w="749" w:type="pct"/>
          </w:tcPr>
          <w:p w14:paraId="5D7A2628" w14:textId="1E3D3DA1" w:rsidR="00C9354F" w:rsidRDefault="00C9354F" w:rsidP="00804D5A">
            <w:pP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МДК 03.02 </w:t>
            </w:r>
            <w:r w:rsidRPr="00C9354F">
              <w:rPr>
                <w:rFonts w:ascii="Times New Roman" w:eastAsia="Times New Roman" w:hAnsi="Times New Roman" w:cs="Times New Roman"/>
                <w:bCs/>
                <w:sz w:val="24"/>
                <w:szCs w:val="24"/>
                <w:lang w:eastAsia="ru-RU"/>
              </w:rPr>
              <w:t>Технология изготовления деталей на металлорежущих станках с программным управлением</w:t>
            </w:r>
          </w:p>
        </w:tc>
        <w:tc>
          <w:tcPr>
            <w:tcW w:w="402" w:type="pct"/>
          </w:tcPr>
          <w:p w14:paraId="3216B01D" w14:textId="2C6D39C8" w:rsidR="00C9354F" w:rsidRDefault="00C9354F"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132</w:t>
            </w:r>
          </w:p>
        </w:tc>
        <w:tc>
          <w:tcPr>
            <w:tcW w:w="302" w:type="pct"/>
          </w:tcPr>
          <w:p w14:paraId="2B6F0B5F" w14:textId="5FAB5093" w:rsidR="00C9354F" w:rsidRDefault="00C9354F"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80</w:t>
            </w:r>
          </w:p>
        </w:tc>
        <w:tc>
          <w:tcPr>
            <w:tcW w:w="308" w:type="pct"/>
          </w:tcPr>
          <w:p w14:paraId="5E141640" w14:textId="286EE1B2" w:rsidR="00C9354F" w:rsidRDefault="00C9354F"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132</w:t>
            </w:r>
          </w:p>
        </w:tc>
        <w:tc>
          <w:tcPr>
            <w:tcW w:w="397" w:type="pct"/>
          </w:tcPr>
          <w:p w14:paraId="43A66DD1" w14:textId="40D5315F" w:rsidR="00C9354F" w:rsidRDefault="00C9354F"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80</w:t>
            </w:r>
          </w:p>
        </w:tc>
        <w:tc>
          <w:tcPr>
            <w:tcW w:w="398" w:type="pct"/>
          </w:tcPr>
          <w:p w14:paraId="62CFB939" w14:textId="4DD3DCD5" w:rsidR="00C9354F" w:rsidRDefault="00C9354F"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0" w:type="pct"/>
          </w:tcPr>
          <w:p w14:paraId="5601B8CA" w14:textId="53CBB09E" w:rsidR="00C9354F" w:rsidRDefault="00C9354F"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396" w:type="pct"/>
            <w:gridSpan w:val="2"/>
          </w:tcPr>
          <w:p w14:paraId="1B1B0B9B" w14:textId="0804F08A" w:rsidR="00C9354F" w:rsidRDefault="0073188E"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c>
          <w:tcPr>
            <w:tcW w:w="684" w:type="pct"/>
          </w:tcPr>
          <w:p w14:paraId="7798F433" w14:textId="69DAD4F0" w:rsidR="00C9354F" w:rsidRDefault="0073188E"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r>
      <w:tr w:rsidR="00804D5A" w:rsidRPr="00985111" w14:paraId="14156582" w14:textId="77777777" w:rsidTr="00804D5A">
        <w:trPr>
          <w:gridAfter w:val="1"/>
          <w:wAfter w:w="308" w:type="pct"/>
          <w:trHeight w:val="314"/>
        </w:trPr>
        <w:tc>
          <w:tcPr>
            <w:tcW w:w="746" w:type="pct"/>
            <w:vMerge/>
          </w:tcPr>
          <w:p w14:paraId="516C4640" w14:textId="77777777" w:rsidR="00804D5A" w:rsidRPr="00985111" w:rsidRDefault="00804D5A" w:rsidP="00804D5A">
            <w:pPr>
              <w:rPr>
                <w:rFonts w:ascii="Times New Roman" w:eastAsia="Times New Roman" w:hAnsi="Times New Roman" w:cs="Times New Roman"/>
                <w:sz w:val="24"/>
                <w:szCs w:val="24"/>
                <w:lang w:eastAsia="ru-RU"/>
              </w:rPr>
            </w:pPr>
          </w:p>
        </w:tc>
        <w:tc>
          <w:tcPr>
            <w:tcW w:w="749" w:type="pct"/>
          </w:tcPr>
          <w:p w14:paraId="41CFDA72" w14:textId="77777777" w:rsidR="00804D5A" w:rsidRPr="00985111" w:rsidRDefault="00804D5A" w:rsidP="00804D5A">
            <w:pPr>
              <w:rPr>
                <w:rFonts w:ascii="Times New Roman" w:eastAsia="Times New Roman" w:hAnsi="Times New Roman" w:cs="Times New Roman"/>
                <w:bCs/>
                <w:sz w:val="24"/>
                <w:szCs w:val="24"/>
                <w:lang w:eastAsia="ru-RU"/>
              </w:rPr>
            </w:pPr>
            <w:r w:rsidRPr="00985111">
              <w:rPr>
                <w:rFonts w:ascii="Times New Roman" w:eastAsia="Times New Roman" w:hAnsi="Times New Roman" w:cs="Times New Roman"/>
                <w:bCs/>
                <w:sz w:val="24"/>
                <w:szCs w:val="24"/>
                <w:lang w:eastAsia="ru-RU"/>
              </w:rPr>
              <w:t>Учебная практика</w:t>
            </w:r>
          </w:p>
        </w:tc>
        <w:tc>
          <w:tcPr>
            <w:tcW w:w="402" w:type="pct"/>
          </w:tcPr>
          <w:p w14:paraId="5DFC0F0B" w14:textId="30407470" w:rsidR="00804D5A" w:rsidRPr="00985111" w:rsidRDefault="0073188E"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c>
          <w:tcPr>
            <w:tcW w:w="302" w:type="pct"/>
          </w:tcPr>
          <w:p w14:paraId="29DA0BB7" w14:textId="592D750B" w:rsidR="00804D5A" w:rsidRPr="00985111" w:rsidRDefault="0073188E"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72</w:t>
            </w:r>
          </w:p>
        </w:tc>
        <w:tc>
          <w:tcPr>
            <w:tcW w:w="308" w:type="pct"/>
          </w:tcPr>
          <w:p w14:paraId="2D00227B" w14:textId="2AA307CC" w:rsidR="00804D5A" w:rsidRPr="00985111" w:rsidRDefault="0073188E"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c>
          <w:tcPr>
            <w:tcW w:w="397" w:type="pct"/>
          </w:tcPr>
          <w:p w14:paraId="79378898" w14:textId="284327D9" w:rsidR="00804D5A" w:rsidRPr="00985111" w:rsidRDefault="0073188E"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w:t>
            </w:r>
          </w:p>
        </w:tc>
        <w:tc>
          <w:tcPr>
            <w:tcW w:w="398" w:type="pct"/>
          </w:tcPr>
          <w:p w14:paraId="62802D19"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0" w:type="pct"/>
          </w:tcPr>
          <w:p w14:paraId="6A4EF7EA"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96" w:type="pct"/>
            <w:gridSpan w:val="2"/>
          </w:tcPr>
          <w:p w14:paraId="7289B20F" w14:textId="363209B2" w:rsidR="00804D5A" w:rsidRPr="00985111" w:rsidRDefault="0073188E"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c>
          <w:tcPr>
            <w:tcW w:w="684" w:type="pct"/>
          </w:tcPr>
          <w:p w14:paraId="2780D26D"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r>
      <w:tr w:rsidR="00804D5A" w:rsidRPr="00985111" w14:paraId="33BD724D" w14:textId="77777777" w:rsidTr="00804D5A">
        <w:trPr>
          <w:gridAfter w:val="1"/>
          <w:wAfter w:w="308" w:type="pct"/>
          <w:trHeight w:val="314"/>
        </w:trPr>
        <w:tc>
          <w:tcPr>
            <w:tcW w:w="746" w:type="pct"/>
            <w:vMerge/>
          </w:tcPr>
          <w:p w14:paraId="13E3F1C3" w14:textId="77777777" w:rsidR="00804D5A" w:rsidRPr="00985111" w:rsidRDefault="00804D5A" w:rsidP="00804D5A">
            <w:pPr>
              <w:rPr>
                <w:rFonts w:ascii="Times New Roman" w:eastAsia="Times New Roman" w:hAnsi="Times New Roman" w:cs="Times New Roman"/>
                <w:sz w:val="24"/>
                <w:szCs w:val="24"/>
                <w:lang w:eastAsia="ru-RU"/>
              </w:rPr>
            </w:pPr>
          </w:p>
        </w:tc>
        <w:tc>
          <w:tcPr>
            <w:tcW w:w="749" w:type="pct"/>
          </w:tcPr>
          <w:p w14:paraId="2ABE8EE6" w14:textId="77777777" w:rsidR="00804D5A" w:rsidRPr="00985111" w:rsidRDefault="00804D5A" w:rsidP="00804D5A">
            <w:pPr>
              <w:rPr>
                <w:rFonts w:ascii="Times New Roman" w:eastAsia="Times New Roman" w:hAnsi="Times New Roman" w:cs="Times New Roman"/>
                <w:b/>
                <w:bCs/>
                <w:sz w:val="24"/>
                <w:szCs w:val="24"/>
                <w:u w:val="single"/>
                <w:lang w:eastAsia="ru-RU"/>
              </w:rPr>
            </w:pPr>
            <w:r w:rsidRPr="00985111">
              <w:rPr>
                <w:rFonts w:ascii="Times New Roman" w:eastAsia="Times New Roman" w:hAnsi="Times New Roman" w:cs="Times New Roman"/>
                <w:sz w:val="24"/>
                <w:szCs w:val="24"/>
                <w:lang w:eastAsia="ru-RU"/>
              </w:rPr>
              <w:t>Производственная практика</w:t>
            </w:r>
          </w:p>
        </w:tc>
        <w:tc>
          <w:tcPr>
            <w:tcW w:w="402" w:type="pct"/>
          </w:tcPr>
          <w:p w14:paraId="6B7CC4D9"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c>
          <w:tcPr>
            <w:tcW w:w="302" w:type="pct"/>
          </w:tcPr>
          <w:p w14:paraId="2C98BAFC"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72</w:t>
            </w:r>
          </w:p>
        </w:tc>
        <w:tc>
          <w:tcPr>
            <w:tcW w:w="308" w:type="pct"/>
          </w:tcPr>
          <w:p w14:paraId="7A4A1CA7"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c>
          <w:tcPr>
            <w:tcW w:w="397" w:type="pct"/>
          </w:tcPr>
          <w:p w14:paraId="083A1AF9"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w:t>
            </w:r>
          </w:p>
        </w:tc>
        <w:tc>
          <w:tcPr>
            <w:tcW w:w="398" w:type="pct"/>
          </w:tcPr>
          <w:p w14:paraId="38296FF0"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0" w:type="pct"/>
          </w:tcPr>
          <w:p w14:paraId="28B82DD8"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96" w:type="pct"/>
            <w:gridSpan w:val="2"/>
          </w:tcPr>
          <w:p w14:paraId="3CC38146"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c>
          <w:tcPr>
            <w:tcW w:w="684" w:type="pct"/>
          </w:tcPr>
          <w:p w14:paraId="3343310C"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r>
      <w:tr w:rsidR="00804D5A" w:rsidRPr="00985111" w14:paraId="742946DF" w14:textId="77777777" w:rsidTr="00804D5A">
        <w:trPr>
          <w:gridAfter w:val="1"/>
          <w:wAfter w:w="308" w:type="pct"/>
        </w:trPr>
        <w:tc>
          <w:tcPr>
            <w:tcW w:w="746" w:type="pct"/>
            <w:vMerge/>
          </w:tcPr>
          <w:p w14:paraId="05D6BEC1" w14:textId="77777777" w:rsidR="00804D5A" w:rsidRPr="00985111" w:rsidRDefault="00804D5A" w:rsidP="00804D5A">
            <w:pPr>
              <w:rPr>
                <w:rFonts w:ascii="Times New Roman" w:eastAsia="Times New Roman" w:hAnsi="Times New Roman" w:cs="Times New Roman"/>
                <w:i/>
                <w:sz w:val="24"/>
                <w:szCs w:val="24"/>
                <w:lang w:eastAsia="ru-RU"/>
              </w:rPr>
            </w:pPr>
          </w:p>
        </w:tc>
        <w:tc>
          <w:tcPr>
            <w:tcW w:w="749" w:type="pct"/>
          </w:tcPr>
          <w:p w14:paraId="1A60B03B" w14:textId="77777777" w:rsidR="00804D5A" w:rsidRPr="00985111" w:rsidRDefault="00804D5A" w:rsidP="00804D5A">
            <w:pPr>
              <w:suppressAutoHyphens/>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402" w:type="pct"/>
          </w:tcPr>
          <w:p w14:paraId="0A55912B" w14:textId="77777777" w:rsidR="00804D5A" w:rsidRPr="00985111" w:rsidRDefault="00804D5A" w:rsidP="00804D5A">
            <w:pPr>
              <w:suppressAutoHyphens/>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6</w:t>
            </w:r>
          </w:p>
        </w:tc>
        <w:tc>
          <w:tcPr>
            <w:tcW w:w="302" w:type="pct"/>
            <w:shd w:val="clear" w:color="auto" w:fill="C0C0C0"/>
          </w:tcPr>
          <w:p w14:paraId="0FAEC7E9"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308" w:type="pct"/>
            <w:shd w:val="clear" w:color="auto" w:fill="C0C0C0"/>
          </w:tcPr>
          <w:p w14:paraId="3F37EC58"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397" w:type="pct"/>
            <w:shd w:val="clear" w:color="auto" w:fill="C0C0C0"/>
          </w:tcPr>
          <w:p w14:paraId="5F72B65F"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1104" w:type="pct"/>
            <w:gridSpan w:val="4"/>
            <w:shd w:val="clear" w:color="auto" w:fill="C0C0C0"/>
          </w:tcPr>
          <w:p w14:paraId="4ECB4283"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684" w:type="pct"/>
          </w:tcPr>
          <w:p w14:paraId="66C379EC"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p>
        </w:tc>
      </w:tr>
      <w:tr w:rsidR="00804D5A" w:rsidRPr="00985111" w14:paraId="394FFC2F" w14:textId="77777777" w:rsidTr="00804D5A">
        <w:trPr>
          <w:gridAfter w:val="1"/>
          <w:wAfter w:w="308" w:type="pct"/>
        </w:trPr>
        <w:tc>
          <w:tcPr>
            <w:tcW w:w="746" w:type="pct"/>
            <w:vMerge/>
          </w:tcPr>
          <w:p w14:paraId="6E90C7AE" w14:textId="77777777" w:rsidR="00804D5A" w:rsidRPr="00985111" w:rsidRDefault="00804D5A" w:rsidP="00804D5A">
            <w:pPr>
              <w:rPr>
                <w:rFonts w:ascii="Times New Roman" w:eastAsia="Times New Roman" w:hAnsi="Times New Roman" w:cs="Times New Roman"/>
                <w:i/>
                <w:sz w:val="24"/>
                <w:szCs w:val="24"/>
                <w:lang w:eastAsia="ru-RU"/>
              </w:rPr>
            </w:pPr>
          </w:p>
        </w:tc>
        <w:tc>
          <w:tcPr>
            <w:tcW w:w="749" w:type="pct"/>
          </w:tcPr>
          <w:p w14:paraId="434942FD" w14:textId="77777777" w:rsidR="00804D5A" w:rsidRPr="00985111" w:rsidRDefault="00804D5A" w:rsidP="00804D5A">
            <w:pPr>
              <w:suppressAutoHyphens/>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Консультации</w:t>
            </w:r>
          </w:p>
        </w:tc>
        <w:tc>
          <w:tcPr>
            <w:tcW w:w="402" w:type="pct"/>
          </w:tcPr>
          <w:p w14:paraId="6C9BC996" w14:textId="77777777" w:rsidR="00804D5A" w:rsidRDefault="00804D5A" w:rsidP="00804D5A">
            <w:pPr>
              <w:suppressAutoHyphens/>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12</w:t>
            </w:r>
          </w:p>
        </w:tc>
        <w:tc>
          <w:tcPr>
            <w:tcW w:w="302" w:type="pct"/>
            <w:shd w:val="clear" w:color="auto" w:fill="C0C0C0"/>
          </w:tcPr>
          <w:p w14:paraId="2F916BFD"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308" w:type="pct"/>
            <w:shd w:val="clear" w:color="auto" w:fill="C0C0C0"/>
          </w:tcPr>
          <w:p w14:paraId="78E8A358"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397" w:type="pct"/>
            <w:shd w:val="clear" w:color="auto" w:fill="C0C0C0"/>
          </w:tcPr>
          <w:p w14:paraId="0FCF7064"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1104" w:type="pct"/>
            <w:gridSpan w:val="4"/>
            <w:shd w:val="clear" w:color="auto" w:fill="C0C0C0"/>
          </w:tcPr>
          <w:p w14:paraId="241764E7"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684" w:type="pct"/>
          </w:tcPr>
          <w:p w14:paraId="3086AAB7"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p>
        </w:tc>
      </w:tr>
      <w:tr w:rsidR="00804D5A" w:rsidRPr="00985111" w14:paraId="7F182164" w14:textId="77777777" w:rsidTr="00804D5A">
        <w:trPr>
          <w:gridAfter w:val="1"/>
          <w:wAfter w:w="308" w:type="pct"/>
        </w:trPr>
        <w:tc>
          <w:tcPr>
            <w:tcW w:w="746" w:type="pct"/>
            <w:vMerge/>
          </w:tcPr>
          <w:p w14:paraId="4C8A5869" w14:textId="77777777" w:rsidR="00804D5A" w:rsidRPr="00985111" w:rsidRDefault="00804D5A" w:rsidP="00804D5A">
            <w:pPr>
              <w:spacing w:after="200"/>
              <w:rPr>
                <w:rFonts w:ascii="Times New Roman" w:eastAsia="Times New Roman" w:hAnsi="Times New Roman" w:cs="Times New Roman"/>
                <w:b/>
                <w:i/>
                <w:sz w:val="24"/>
                <w:szCs w:val="24"/>
                <w:lang w:eastAsia="ru-RU"/>
              </w:rPr>
            </w:pPr>
          </w:p>
        </w:tc>
        <w:tc>
          <w:tcPr>
            <w:tcW w:w="749" w:type="pct"/>
          </w:tcPr>
          <w:p w14:paraId="726E9CF7" w14:textId="77777777" w:rsidR="00804D5A" w:rsidRPr="00985111" w:rsidRDefault="00804D5A" w:rsidP="00804D5A">
            <w:pPr>
              <w:spacing w:after="200"/>
              <w:rPr>
                <w:rFonts w:ascii="Times New Roman" w:eastAsia="Times New Roman" w:hAnsi="Times New Roman" w:cs="Times New Roman"/>
                <w:b/>
                <w:i/>
                <w:sz w:val="24"/>
                <w:szCs w:val="24"/>
                <w:lang w:eastAsia="ru-RU"/>
              </w:rPr>
            </w:pPr>
            <w:r w:rsidRPr="00985111">
              <w:rPr>
                <w:rFonts w:ascii="Times New Roman" w:eastAsia="Times New Roman" w:hAnsi="Times New Roman" w:cs="Times New Roman"/>
                <w:b/>
                <w:i/>
                <w:sz w:val="24"/>
                <w:szCs w:val="24"/>
                <w:lang w:eastAsia="ru-RU"/>
              </w:rPr>
              <w:t xml:space="preserve">Всего: </w:t>
            </w:r>
          </w:p>
        </w:tc>
        <w:tc>
          <w:tcPr>
            <w:tcW w:w="402" w:type="pct"/>
          </w:tcPr>
          <w:p w14:paraId="1888B45B" w14:textId="506A7AE8" w:rsidR="00804D5A" w:rsidRPr="00985111" w:rsidRDefault="0073188E" w:rsidP="00804D5A">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332</w:t>
            </w:r>
          </w:p>
        </w:tc>
        <w:tc>
          <w:tcPr>
            <w:tcW w:w="302" w:type="pct"/>
          </w:tcPr>
          <w:p w14:paraId="4F7BCE04" w14:textId="33A62EEB" w:rsidR="00804D5A" w:rsidRPr="00985111" w:rsidRDefault="0073188E" w:rsidP="00804D5A">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224</w:t>
            </w:r>
          </w:p>
        </w:tc>
        <w:tc>
          <w:tcPr>
            <w:tcW w:w="308" w:type="pct"/>
          </w:tcPr>
          <w:p w14:paraId="5B9B49D1" w14:textId="6EFAC8B9" w:rsidR="00804D5A" w:rsidRPr="00985111" w:rsidRDefault="0073188E" w:rsidP="00804D5A">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332</w:t>
            </w:r>
          </w:p>
        </w:tc>
        <w:tc>
          <w:tcPr>
            <w:tcW w:w="397" w:type="pct"/>
          </w:tcPr>
          <w:p w14:paraId="6F6BB303" w14:textId="1107165C" w:rsidR="00804D5A" w:rsidRPr="00985111" w:rsidRDefault="0073188E" w:rsidP="00804D5A">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224</w:t>
            </w:r>
          </w:p>
        </w:tc>
        <w:tc>
          <w:tcPr>
            <w:tcW w:w="398" w:type="pct"/>
          </w:tcPr>
          <w:p w14:paraId="11BF5D00" w14:textId="77777777" w:rsidR="00804D5A" w:rsidRPr="00985111" w:rsidRDefault="00804D5A" w:rsidP="00804D5A">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w:t>
            </w:r>
          </w:p>
        </w:tc>
        <w:tc>
          <w:tcPr>
            <w:tcW w:w="310" w:type="pct"/>
          </w:tcPr>
          <w:p w14:paraId="755F737B" w14:textId="77777777" w:rsidR="00804D5A" w:rsidRPr="00985111" w:rsidRDefault="00804D5A" w:rsidP="00804D5A">
            <w:pPr>
              <w:jc w:val="center"/>
              <w:rPr>
                <w:rFonts w:ascii="Times New Roman" w:eastAsia="Times New Roman" w:hAnsi="Times New Roman" w:cs="Times New Roman"/>
                <w:b/>
                <w:i/>
                <w:sz w:val="24"/>
                <w:szCs w:val="24"/>
                <w:vertAlign w:val="superscript"/>
                <w:lang w:eastAsia="ru-RU"/>
              </w:rPr>
            </w:pPr>
            <w:r>
              <w:rPr>
                <w:rFonts w:ascii="Times New Roman" w:eastAsia="Times New Roman" w:hAnsi="Times New Roman" w:cs="Times New Roman"/>
                <w:b/>
                <w:i/>
                <w:sz w:val="24"/>
                <w:szCs w:val="24"/>
                <w:lang w:eastAsia="ru-RU"/>
              </w:rPr>
              <w:t>6</w:t>
            </w:r>
          </w:p>
        </w:tc>
        <w:tc>
          <w:tcPr>
            <w:tcW w:w="396" w:type="pct"/>
            <w:gridSpan w:val="2"/>
          </w:tcPr>
          <w:p w14:paraId="69DE3582" w14:textId="50032AED" w:rsidR="00804D5A" w:rsidRPr="00985111" w:rsidRDefault="0073188E" w:rsidP="00804D5A">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72</w:t>
            </w:r>
          </w:p>
        </w:tc>
        <w:tc>
          <w:tcPr>
            <w:tcW w:w="684" w:type="pct"/>
          </w:tcPr>
          <w:p w14:paraId="0CB7B7F0" w14:textId="77777777" w:rsidR="00804D5A" w:rsidRPr="00985111" w:rsidRDefault="00804D5A" w:rsidP="00804D5A">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72</w:t>
            </w:r>
          </w:p>
        </w:tc>
      </w:tr>
    </w:tbl>
    <w:p w14:paraId="5BC5E3CD" w14:textId="77777777" w:rsidR="00804D5A" w:rsidRPr="00985111" w:rsidRDefault="00804D5A" w:rsidP="00804D5A">
      <w:pPr>
        <w:spacing w:after="200" w:line="276" w:lineRule="auto"/>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 xml:space="preserve"> </w:t>
      </w:r>
    </w:p>
    <w:p w14:paraId="51C10DA8" w14:textId="77777777" w:rsidR="00804D5A" w:rsidRPr="005F59C7" w:rsidRDefault="00804D5A" w:rsidP="00804D5A">
      <w:pPr>
        <w:spacing w:after="200" w:line="276" w:lineRule="auto"/>
        <w:rPr>
          <w:rFonts w:ascii="Times New Roman" w:eastAsia="Times New Roman" w:hAnsi="Times New Roman" w:cs="Times New Roman"/>
          <w:sz w:val="24"/>
          <w:szCs w:val="24"/>
          <w:lang w:eastAsia="ru-RU"/>
        </w:rPr>
        <w:sectPr w:rsidR="00804D5A" w:rsidRPr="005F59C7" w:rsidSect="009B7136">
          <w:pgSz w:w="16838" w:h="11906" w:orient="landscape"/>
          <w:pgMar w:top="1134" w:right="567" w:bottom="1134" w:left="1701" w:header="709" w:footer="709" w:gutter="0"/>
          <w:cols w:space="708"/>
          <w:docGrid w:linePitch="360"/>
        </w:sectPr>
      </w:pPr>
    </w:p>
    <w:p w14:paraId="7635CC3B" w14:textId="77777777" w:rsidR="00804D5A" w:rsidRPr="00985111" w:rsidRDefault="00804D5A" w:rsidP="00804D5A">
      <w:pPr>
        <w:spacing w:line="276" w:lineRule="auto"/>
        <w:contextualSpacing/>
        <w:jc w:val="center"/>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ПРОФЕССИОНАЛЬНОГО МОДУЛЯ</w:t>
      </w:r>
    </w:p>
    <w:p w14:paraId="08E8EA59" w14:textId="77777777" w:rsidR="00804D5A" w:rsidRPr="00314663" w:rsidRDefault="00804D5A" w:rsidP="00804D5A">
      <w:pPr>
        <w:spacing w:line="276" w:lineRule="auto"/>
        <w:ind w:firstLine="709"/>
        <w:contextualSpacing/>
        <w:rPr>
          <w:rFonts w:ascii="Times New Roman" w:hAnsi="Times New Roman" w:cs="Times New Roman"/>
          <w:b/>
          <w:bCs/>
          <w:sz w:val="24"/>
          <w:szCs w:val="24"/>
        </w:rPr>
      </w:pPr>
    </w:p>
    <w:p w14:paraId="6A7315FF" w14:textId="77777777" w:rsidR="00804D5A" w:rsidRPr="005F59C7" w:rsidRDefault="00804D5A" w:rsidP="00804D5A">
      <w:pPr>
        <w:spacing w:line="276" w:lineRule="auto"/>
        <w:ind w:firstLine="709"/>
        <w:contextualSpacing/>
        <w:rPr>
          <w:rFonts w:ascii="Times New Roman" w:hAnsi="Times New Roman" w:cs="Times New Roman"/>
          <w:b/>
          <w:bCs/>
          <w:sz w:val="24"/>
          <w:szCs w:val="24"/>
        </w:rPr>
      </w:pPr>
      <w:r w:rsidRPr="00314663">
        <w:rPr>
          <w:rFonts w:ascii="Times New Roman" w:hAnsi="Times New Roman" w:cs="Times New Roman"/>
          <w:b/>
          <w:bCs/>
          <w:sz w:val="24"/>
          <w:szCs w:val="24"/>
        </w:rPr>
        <w:t xml:space="preserve">3.1. Для реализации программы профессионального модуля должны быть предусмотрены следующие </w:t>
      </w:r>
      <w:r w:rsidRPr="005F59C7">
        <w:rPr>
          <w:rFonts w:ascii="Times New Roman" w:hAnsi="Times New Roman" w:cs="Times New Roman"/>
          <w:b/>
          <w:bCs/>
          <w:sz w:val="24"/>
          <w:szCs w:val="24"/>
        </w:rPr>
        <w:t>специальные помещения:</w:t>
      </w:r>
    </w:p>
    <w:p w14:paraId="4B6845F0" w14:textId="3BA58C05"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Для реализации программы профессионального модуля предполагает наличие учебных кабинетов общетехнических и специальных дисциплин и технологии обработки на металлорежущих станках, мастерских и лабораторий:</w:t>
      </w:r>
    </w:p>
    <w:p w14:paraId="7A4FEDB6"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Кабинеты:</w:t>
      </w:r>
    </w:p>
    <w:p w14:paraId="675F640A"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 «Технология металлообработки и работы в металлообрабатывающих цехах»;</w:t>
      </w:r>
    </w:p>
    <w:p w14:paraId="518DB676"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 «Технические измерения»;</w:t>
      </w:r>
    </w:p>
    <w:p w14:paraId="449DBD1C"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 «Материаловедение»;</w:t>
      </w:r>
    </w:p>
    <w:p w14:paraId="726CB8C1"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 «Техническая графика»;</w:t>
      </w:r>
    </w:p>
    <w:p w14:paraId="4FF8BF4B"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 компьютерный класс, оснащенный САПР с модулями CAD/CAM;</w:t>
      </w:r>
    </w:p>
    <w:p w14:paraId="14CF91C4"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 учебно-производственные мастерские по станочной металлообработке, оснащенные токарными и фрезерными станками с ЧПУ.</w:t>
      </w:r>
    </w:p>
    <w:p w14:paraId="7A17C6CB"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Лаборатории:</w:t>
      </w:r>
    </w:p>
    <w:p w14:paraId="7D325B98"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-эмуляторов токарных станков с управляющей стойкой SIEMENSSINUMERIK 810D, HEIDENHAIN;</w:t>
      </w:r>
    </w:p>
    <w:p w14:paraId="0FF0CE2F"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-эмуляторов фрезерных станков с управляющей стойкой SIEMENSSINUMERIK 810D, HEIDENHAIN;</w:t>
      </w:r>
    </w:p>
    <w:p w14:paraId="24228D36"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Оборудование учебного кабинета и рабочих мест кабинета «Технологии обработки на металлорежущих станках»:</w:t>
      </w:r>
    </w:p>
    <w:p w14:paraId="5C900391"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1.                Наборы режущих и контрольно-измерительных инструментов;</w:t>
      </w:r>
    </w:p>
    <w:p w14:paraId="1BE5BF4C"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2.                Планшеты для демонстрации работ и технологических процессов;</w:t>
      </w:r>
    </w:p>
    <w:p w14:paraId="57E8967B"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3.                Модели узлов и механизмов металлорежущих станков.</w:t>
      </w:r>
    </w:p>
    <w:p w14:paraId="10E1DEA7"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4.                Альбомы, плакаты, рабочие тетради, справочники  в качестве раздаточного технического материала.</w:t>
      </w:r>
    </w:p>
    <w:p w14:paraId="44276AB5"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5. Комплект учебно-методического обеспечения (КУМО): Федеральный государственный образовательный стандарт среднего профессионального образования по профессии 151902.03 Станочник (металлообработка);</w:t>
      </w:r>
    </w:p>
    <w:p w14:paraId="37358AE1"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 программа ПМ</w:t>
      </w:r>
    </w:p>
    <w:p w14:paraId="1C1DAD83"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 паспорт КОС</w:t>
      </w:r>
    </w:p>
    <w:p w14:paraId="399630EA"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 рекомендации по созданию программ ПМ,</w:t>
      </w:r>
    </w:p>
    <w:p w14:paraId="51DF4EEF"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 рекомендации по составлению КОС</w:t>
      </w:r>
    </w:p>
    <w:p w14:paraId="7EE3FD10"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 методические рекомендации по проведению практических и лабораторных работ.</w:t>
      </w:r>
    </w:p>
    <w:p w14:paraId="0B7051A4"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 образцы студенческих работ.</w:t>
      </w:r>
    </w:p>
    <w:p w14:paraId="6EF8B9BF"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Технические средства обучения:</w:t>
      </w:r>
    </w:p>
    <w:p w14:paraId="56FAC4EE"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1.                Телевизор.</w:t>
      </w:r>
    </w:p>
    <w:p w14:paraId="6D61B1B4"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2.                Мультимедийный проектор.</w:t>
      </w:r>
    </w:p>
    <w:p w14:paraId="57EB3F06"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3.                Моноблок для проведения видеоконференций и презентаций.</w:t>
      </w:r>
    </w:p>
    <w:p w14:paraId="76DDB419" w14:textId="77777777" w:rsidR="0073188E" w:rsidRPr="0073188E" w:rsidRDefault="0073188E" w:rsidP="0073188E">
      <w:pPr>
        <w:spacing w:line="276" w:lineRule="auto"/>
        <w:ind w:firstLine="709"/>
        <w:contextualSpacing/>
        <w:jc w:val="both"/>
        <w:rPr>
          <w:rFonts w:ascii="Times New Roman" w:hAnsi="Times New Roman" w:cs="Times New Roman"/>
          <w:bCs/>
          <w:sz w:val="24"/>
          <w:szCs w:val="24"/>
        </w:rPr>
      </w:pPr>
      <w:r w:rsidRPr="0073188E">
        <w:rPr>
          <w:rFonts w:ascii="Times New Roman" w:hAnsi="Times New Roman" w:cs="Times New Roman"/>
          <w:bCs/>
          <w:sz w:val="24"/>
          <w:szCs w:val="24"/>
        </w:rPr>
        <w:t>4.                Пульты для тестирования обучающихся.</w:t>
      </w:r>
    </w:p>
    <w:p w14:paraId="58F980AB" w14:textId="77777777" w:rsidR="0073188E" w:rsidRDefault="0073188E" w:rsidP="0073188E">
      <w:pPr>
        <w:spacing w:line="276" w:lineRule="auto"/>
        <w:ind w:firstLine="709"/>
        <w:contextualSpacing/>
        <w:rPr>
          <w:rFonts w:ascii="Times New Roman" w:hAnsi="Times New Roman" w:cs="Times New Roman"/>
          <w:bCs/>
          <w:sz w:val="24"/>
          <w:szCs w:val="24"/>
        </w:rPr>
      </w:pPr>
      <w:r w:rsidRPr="0073188E">
        <w:rPr>
          <w:rFonts w:ascii="Times New Roman" w:hAnsi="Times New Roman" w:cs="Times New Roman"/>
          <w:bCs/>
          <w:sz w:val="24"/>
          <w:szCs w:val="24"/>
        </w:rPr>
        <w:t>5.                Компьютерная техника</w:t>
      </w:r>
    </w:p>
    <w:p w14:paraId="0DF72806" w14:textId="76CA0CB0" w:rsidR="00804D5A" w:rsidRPr="00985111" w:rsidRDefault="00804D5A" w:rsidP="0073188E">
      <w:pPr>
        <w:spacing w:line="276" w:lineRule="auto"/>
        <w:ind w:firstLine="709"/>
        <w:contextualSpacing/>
        <w:rPr>
          <w:rFonts w:ascii="Times New Roman" w:hAnsi="Times New Roman" w:cs="Times New Roman"/>
          <w:b/>
          <w:sz w:val="24"/>
          <w:szCs w:val="24"/>
        </w:rPr>
      </w:pPr>
      <w:r w:rsidRPr="00985111">
        <w:rPr>
          <w:rFonts w:ascii="Times New Roman" w:hAnsi="Times New Roman" w:cs="Times New Roman"/>
          <w:b/>
          <w:sz w:val="24"/>
          <w:szCs w:val="24"/>
        </w:rPr>
        <w:t>3.2.1. Основные печатные издания</w:t>
      </w:r>
    </w:p>
    <w:p w14:paraId="0CEE2B01" w14:textId="22F3D774"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1.  Павлючков С.А. Автоматизация производств</w:t>
      </w:r>
      <w:r>
        <w:rPr>
          <w:rFonts w:ascii="Times New Roman" w:hAnsi="Times New Roman" w:cs="Times New Roman"/>
          <w:sz w:val="24"/>
          <w:szCs w:val="24"/>
        </w:rPr>
        <w:t xml:space="preserve">а. Рабочая тетрадь НПО – Москва </w:t>
      </w:r>
      <w:r w:rsidRPr="0073188E">
        <w:rPr>
          <w:rFonts w:ascii="Times New Roman" w:hAnsi="Times New Roman" w:cs="Times New Roman"/>
          <w:sz w:val="24"/>
          <w:szCs w:val="24"/>
        </w:rPr>
        <w:t>«Академия»  20</w:t>
      </w:r>
      <w:r w:rsidR="00DD2F89">
        <w:rPr>
          <w:rFonts w:ascii="Times New Roman" w:hAnsi="Times New Roman" w:cs="Times New Roman"/>
          <w:sz w:val="24"/>
          <w:szCs w:val="24"/>
        </w:rPr>
        <w:t>1</w:t>
      </w:r>
      <w:r w:rsidRPr="0073188E">
        <w:rPr>
          <w:rFonts w:ascii="Times New Roman" w:hAnsi="Times New Roman" w:cs="Times New Roman"/>
          <w:sz w:val="24"/>
          <w:szCs w:val="24"/>
        </w:rPr>
        <w:t>9.</w:t>
      </w:r>
    </w:p>
    <w:p w14:paraId="27F48D72" w14:textId="4D89E19F"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lastRenderedPageBreak/>
        <w:t>2. Багдасарова Т. А.  Технология фрезерных работ. Рабочая тетрадь НПО – Москва «Академия»  20</w:t>
      </w:r>
      <w:r w:rsidR="00DD2F89">
        <w:rPr>
          <w:rFonts w:ascii="Times New Roman" w:hAnsi="Times New Roman" w:cs="Times New Roman"/>
          <w:sz w:val="24"/>
          <w:szCs w:val="24"/>
        </w:rPr>
        <w:t>2</w:t>
      </w:r>
      <w:r w:rsidRPr="0073188E">
        <w:rPr>
          <w:rFonts w:ascii="Times New Roman" w:hAnsi="Times New Roman" w:cs="Times New Roman"/>
          <w:sz w:val="24"/>
          <w:szCs w:val="24"/>
        </w:rPr>
        <w:t>0.</w:t>
      </w:r>
    </w:p>
    <w:p w14:paraId="6BE31E36" w14:textId="737AF383"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3. Багдасарова Т. А.  Технология фрезерных работ. Учебник НПО – Москва «Академия»  20</w:t>
      </w:r>
      <w:r w:rsidR="00DD2F89">
        <w:rPr>
          <w:rFonts w:ascii="Times New Roman" w:hAnsi="Times New Roman" w:cs="Times New Roman"/>
          <w:sz w:val="24"/>
          <w:szCs w:val="24"/>
        </w:rPr>
        <w:t>2</w:t>
      </w:r>
      <w:r w:rsidRPr="0073188E">
        <w:rPr>
          <w:rFonts w:ascii="Times New Roman" w:hAnsi="Times New Roman" w:cs="Times New Roman"/>
          <w:sz w:val="24"/>
          <w:szCs w:val="24"/>
        </w:rPr>
        <w:t>0.</w:t>
      </w:r>
    </w:p>
    <w:p w14:paraId="030AE89E" w14:textId="0B1DCE08"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4. Вереина Л.И.  Фрезерные и шлифовальные работы. Плакаты НПО – Москва «Академия»  20</w:t>
      </w:r>
      <w:r w:rsidR="00DD2F89">
        <w:rPr>
          <w:rFonts w:ascii="Times New Roman" w:hAnsi="Times New Roman" w:cs="Times New Roman"/>
          <w:sz w:val="24"/>
          <w:szCs w:val="24"/>
        </w:rPr>
        <w:t>2</w:t>
      </w:r>
      <w:r w:rsidRPr="0073188E">
        <w:rPr>
          <w:rFonts w:ascii="Times New Roman" w:hAnsi="Times New Roman" w:cs="Times New Roman"/>
          <w:sz w:val="24"/>
          <w:szCs w:val="24"/>
        </w:rPr>
        <w:t>0.</w:t>
      </w:r>
    </w:p>
    <w:p w14:paraId="548AB78F" w14:textId="77777777"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Дополнительные источники:</w:t>
      </w:r>
    </w:p>
    <w:p w14:paraId="68B0D1B3" w14:textId="6E471C12"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5. Зайцев С.А. Допуски и посадки и ТИ в машиностроении. Учебник НПО – Москва «Академия»  20</w:t>
      </w:r>
      <w:r w:rsidR="00DD2F89">
        <w:rPr>
          <w:rFonts w:ascii="Times New Roman" w:hAnsi="Times New Roman" w:cs="Times New Roman"/>
          <w:sz w:val="24"/>
          <w:szCs w:val="24"/>
        </w:rPr>
        <w:t>2</w:t>
      </w:r>
      <w:r w:rsidRPr="0073188E">
        <w:rPr>
          <w:rFonts w:ascii="Times New Roman" w:hAnsi="Times New Roman" w:cs="Times New Roman"/>
          <w:sz w:val="24"/>
          <w:szCs w:val="24"/>
        </w:rPr>
        <w:t>0.</w:t>
      </w:r>
    </w:p>
    <w:p w14:paraId="6269AE52" w14:textId="3C1224A2"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6. Заплатин В.Н. Справочное пособие по материаловедению. Пособие. НПО – Москва «Академия» 20</w:t>
      </w:r>
      <w:r w:rsidR="00DD2F89">
        <w:rPr>
          <w:rFonts w:ascii="Times New Roman" w:hAnsi="Times New Roman" w:cs="Times New Roman"/>
          <w:sz w:val="24"/>
          <w:szCs w:val="24"/>
        </w:rPr>
        <w:t>1</w:t>
      </w:r>
      <w:r w:rsidRPr="0073188E">
        <w:rPr>
          <w:rFonts w:ascii="Times New Roman" w:hAnsi="Times New Roman" w:cs="Times New Roman"/>
          <w:sz w:val="24"/>
          <w:szCs w:val="24"/>
        </w:rPr>
        <w:t>8.</w:t>
      </w:r>
    </w:p>
    <w:p w14:paraId="0B516805" w14:textId="63FCEA11"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7. Бродский А.М. Черчение. Учебник НПО – Москва «Академия» 20</w:t>
      </w:r>
      <w:r w:rsidR="00DD2F89">
        <w:rPr>
          <w:rFonts w:ascii="Times New Roman" w:hAnsi="Times New Roman" w:cs="Times New Roman"/>
          <w:sz w:val="24"/>
          <w:szCs w:val="24"/>
        </w:rPr>
        <w:t>1</w:t>
      </w:r>
      <w:r w:rsidRPr="0073188E">
        <w:rPr>
          <w:rFonts w:ascii="Times New Roman" w:hAnsi="Times New Roman" w:cs="Times New Roman"/>
          <w:sz w:val="24"/>
          <w:szCs w:val="24"/>
        </w:rPr>
        <w:t>8. Ганенко А.П. Оформление текстовых и графических работ. Учебник НПО – Москва «Академия» 2010.</w:t>
      </w:r>
    </w:p>
    <w:p w14:paraId="4D102E54" w14:textId="67891BEF"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 xml:space="preserve"> 8. Багдасарова Т. А.  Токарное дело. Учебник НПО – Москва «Академия»  20</w:t>
      </w:r>
      <w:r w:rsidR="00DD2F89">
        <w:rPr>
          <w:rFonts w:ascii="Times New Roman" w:hAnsi="Times New Roman" w:cs="Times New Roman"/>
          <w:sz w:val="24"/>
          <w:szCs w:val="24"/>
        </w:rPr>
        <w:t>20</w:t>
      </w:r>
      <w:r w:rsidRPr="0073188E">
        <w:rPr>
          <w:rFonts w:ascii="Times New Roman" w:hAnsi="Times New Roman" w:cs="Times New Roman"/>
          <w:sz w:val="24"/>
          <w:szCs w:val="24"/>
        </w:rPr>
        <w:t>.</w:t>
      </w:r>
    </w:p>
    <w:p w14:paraId="00CE344C" w14:textId="0F705A31"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 xml:space="preserve"> 9. Багдасарова Т. А.  Фрезерное дело. Рабочая тетрадь НПО – Москва «Академия»  20</w:t>
      </w:r>
      <w:r w:rsidR="00DD2F89">
        <w:rPr>
          <w:rFonts w:ascii="Times New Roman" w:hAnsi="Times New Roman" w:cs="Times New Roman"/>
          <w:sz w:val="24"/>
          <w:szCs w:val="24"/>
        </w:rPr>
        <w:t>20</w:t>
      </w:r>
      <w:r w:rsidRPr="0073188E">
        <w:rPr>
          <w:rFonts w:ascii="Times New Roman" w:hAnsi="Times New Roman" w:cs="Times New Roman"/>
          <w:sz w:val="24"/>
          <w:szCs w:val="24"/>
        </w:rPr>
        <w:t>.</w:t>
      </w:r>
    </w:p>
    <w:p w14:paraId="01B8EAAE" w14:textId="0BD5FB14"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10. Багдасарова Т. А.  Основы резания металлов. Учебник НПО – Москва «Академия»  20</w:t>
      </w:r>
      <w:r w:rsidR="00DD2F89">
        <w:rPr>
          <w:rFonts w:ascii="Times New Roman" w:hAnsi="Times New Roman" w:cs="Times New Roman"/>
          <w:sz w:val="24"/>
          <w:szCs w:val="24"/>
        </w:rPr>
        <w:t>20</w:t>
      </w:r>
      <w:r w:rsidRPr="0073188E">
        <w:rPr>
          <w:rFonts w:ascii="Times New Roman" w:hAnsi="Times New Roman" w:cs="Times New Roman"/>
          <w:sz w:val="24"/>
          <w:szCs w:val="24"/>
        </w:rPr>
        <w:t>.</w:t>
      </w:r>
    </w:p>
    <w:p w14:paraId="2E0FC8FD" w14:textId="4F188201"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11. Вереина Л.И.  Справочник станочника. Учебник НПО – Москва «Академия»  20</w:t>
      </w:r>
      <w:r w:rsidR="00DD2F89">
        <w:rPr>
          <w:rFonts w:ascii="Times New Roman" w:hAnsi="Times New Roman" w:cs="Times New Roman"/>
          <w:sz w:val="24"/>
          <w:szCs w:val="24"/>
        </w:rPr>
        <w:t>1</w:t>
      </w:r>
      <w:r w:rsidRPr="0073188E">
        <w:rPr>
          <w:rFonts w:ascii="Times New Roman" w:hAnsi="Times New Roman" w:cs="Times New Roman"/>
          <w:sz w:val="24"/>
          <w:szCs w:val="24"/>
        </w:rPr>
        <w:t>8.</w:t>
      </w:r>
    </w:p>
    <w:p w14:paraId="2E9E6498" w14:textId="09B4F9CA"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12. Шишмарев В.Ю. Автоматизация технологических процессов. Учебник СПО – Москва «Академия» 20</w:t>
      </w:r>
      <w:r w:rsidR="00DD2F89">
        <w:rPr>
          <w:rFonts w:ascii="Times New Roman" w:hAnsi="Times New Roman" w:cs="Times New Roman"/>
          <w:sz w:val="24"/>
          <w:szCs w:val="24"/>
        </w:rPr>
        <w:t>20</w:t>
      </w:r>
      <w:r w:rsidRPr="0073188E">
        <w:rPr>
          <w:rFonts w:ascii="Times New Roman" w:hAnsi="Times New Roman" w:cs="Times New Roman"/>
          <w:sz w:val="24"/>
          <w:szCs w:val="24"/>
        </w:rPr>
        <w:t>.</w:t>
      </w:r>
    </w:p>
    <w:p w14:paraId="0D85DBC6" w14:textId="6B5F835D"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13. Босинзон М.А. Современные системы ЧПУ и их эксплуатация. Учебник НПО – Москва «Академия» 20</w:t>
      </w:r>
      <w:r w:rsidR="00DD2F89">
        <w:rPr>
          <w:rFonts w:ascii="Times New Roman" w:hAnsi="Times New Roman" w:cs="Times New Roman"/>
          <w:sz w:val="24"/>
          <w:szCs w:val="24"/>
        </w:rPr>
        <w:t>21</w:t>
      </w:r>
      <w:r w:rsidRPr="0073188E">
        <w:rPr>
          <w:rFonts w:ascii="Times New Roman" w:hAnsi="Times New Roman" w:cs="Times New Roman"/>
          <w:sz w:val="24"/>
          <w:szCs w:val="24"/>
        </w:rPr>
        <w:t>.</w:t>
      </w:r>
    </w:p>
    <w:p w14:paraId="634CEDC4" w14:textId="0252A7DA"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14. Павлов С. Механика самодельного станка ЧПУ, PureLogic RND Russia, 20</w:t>
      </w:r>
      <w:r w:rsidR="00DD2F89">
        <w:rPr>
          <w:rFonts w:ascii="Times New Roman" w:hAnsi="Times New Roman" w:cs="Times New Roman"/>
          <w:sz w:val="24"/>
          <w:szCs w:val="24"/>
        </w:rPr>
        <w:t>1</w:t>
      </w:r>
      <w:r w:rsidRPr="0073188E">
        <w:rPr>
          <w:rFonts w:ascii="Times New Roman" w:hAnsi="Times New Roman" w:cs="Times New Roman"/>
          <w:sz w:val="24"/>
          <w:szCs w:val="24"/>
        </w:rPr>
        <w:t>8</w:t>
      </w:r>
    </w:p>
    <w:p w14:paraId="194A6E8E" w14:textId="77777777"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15. Сосонкин В.Л., Мартинов Г.М. Методика программирования станков с ЧПУ на наиболее полном полигоне вспомогательных G-функций</w:t>
      </w:r>
    </w:p>
    <w:p w14:paraId="33EE33B5" w14:textId="77777777"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Интернет-ресурсы:</w:t>
      </w:r>
    </w:p>
    <w:p w14:paraId="54428649" w14:textId="77777777"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 сайт CAD/CAM/SAE;</w:t>
      </w:r>
    </w:p>
    <w:p w14:paraId="17268F11" w14:textId="77777777"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 сайт YOUTUBE.COM.</w:t>
      </w:r>
    </w:p>
    <w:p w14:paraId="3D4B2BE9" w14:textId="77777777"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 xml:space="preserve">  Справочная литература:</w:t>
      </w:r>
    </w:p>
    <w:p w14:paraId="07E04DFC" w14:textId="77777777" w:rsidR="0073188E" w:rsidRPr="0073188E" w:rsidRDefault="0073188E" w:rsidP="0073188E">
      <w:pPr>
        <w:suppressAutoHyphens/>
        <w:spacing w:line="276" w:lineRule="auto"/>
        <w:rPr>
          <w:rFonts w:ascii="Times New Roman" w:hAnsi="Times New Roman" w:cs="Times New Roman"/>
          <w:sz w:val="24"/>
          <w:szCs w:val="24"/>
        </w:rPr>
      </w:pPr>
      <w:r w:rsidRPr="0073188E">
        <w:rPr>
          <w:rFonts w:ascii="Times New Roman" w:hAnsi="Times New Roman" w:cs="Times New Roman"/>
          <w:sz w:val="24"/>
          <w:szCs w:val="24"/>
        </w:rPr>
        <w:t>1. Вереина Л.И.  Справочник станочника. Учебник НПО – Москва «Академия»  2008.</w:t>
      </w:r>
    </w:p>
    <w:p w14:paraId="05744BA9" w14:textId="431C62D6" w:rsidR="00804D5A" w:rsidRDefault="0073188E" w:rsidP="0073188E">
      <w:pPr>
        <w:suppressAutoHyphens/>
        <w:spacing w:line="276" w:lineRule="auto"/>
        <w:rPr>
          <w:rFonts w:ascii="Times New Roman" w:hAnsi="Times New Roman" w:cs="Times New Roman"/>
          <w:bCs/>
          <w:sz w:val="24"/>
          <w:szCs w:val="24"/>
        </w:rPr>
      </w:pPr>
      <w:r w:rsidRPr="0073188E">
        <w:rPr>
          <w:rFonts w:ascii="Times New Roman" w:hAnsi="Times New Roman" w:cs="Times New Roman"/>
          <w:sz w:val="24"/>
          <w:szCs w:val="24"/>
        </w:rPr>
        <w:t>2. Каталоги производителей инструмента.</w:t>
      </w:r>
    </w:p>
    <w:p w14:paraId="5987456B" w14:textId="77777777" w:rsidR="00804D5A" w:rsidRDefault="00804D5A" w:rsidP="00804D5A">
      <w:pPr>
        <w:suppressAutoHyphens/>
        <w:spacing w:line="276" w:lineRule="auto"/>
        <w:rPr>
          <w:rFonts w:ascii="Times New Roman" w:hAnsi="Times New Roman" w:cs="Times New Roman"/>
          <w:bCs/>
          <w:sz w:val="24"/>
          <w:szCs w:val="24"/>
        </w:rPr>
      </w:pPr>
    </w:p>
    <w:p w14:paraId="357F0E76" w14:textId="77777777" w:rsidR="00804D5A" w:rsidRDefault="00804D5A" w:rsidP="00804D5A">
      <w:pPr>
        <w:suppressAutoHyphens/>
        <w:spacing w:line="276" w:lineRule="auto"/>
        <w:rPr>
          <w:rFonts w:ascii="Times New Roman" w:hAnsi="Times New Roman" w:cs="Times New Roman"/>
          <w:bCs/>
          <w:sz w:val="24"/>
          <w:szCs w:val="24"/>
        </w:rPr>
      </w:pPr>
    </w:p>
    <w:p w14:paraId="665A909E" w14:textId="77777777" w:rsidR="00804D5A" w:rsidRDefault="00804D5A" w:rsidP="00804D5A">
      <w:pPr>
        <w:suppressAutoHyphens/>
        <w:spacing w:line="276" w:lineRule="auto"/>
        <w:rPr>
          <w:rFonts w:ascii="Times New Roman" w:hAnsi="Times New Roman" w:cs="Times New Roman"/>
          <w:bCs/>
          <w:sz w:val="24"/>
          <w:szCs w:val="24"/>
        </w:rPr>
      </w:pPr>
    </w:p>
    <w:p w14:paraId="3B6AEFBD" w14:textId="77777777" w:rsidR="00804D5A" w:rsidRDefault="00804D5A" w:rsidP="00804D5A">
      <w:pPr>
        <w:suppressAutoHyphens/>
        <w:spacing w:line="276" w:lineRule="auto"/>
        <w:rPr>
          <w:rFonts w:ascii="Times New Roman" w:hAnsi="Times New Roman" w:cs="Times New Roman"/>
          <w:bCs/>
          <w:sz w:val="24"/>
          <w:szCs w:val="24"/>
        </w:rPr>
      </w:pPr>
    </w:p>
    <w:p w14:paraId="25DA5346" w14:textId="77777777" w:rsidR="00DD2F89" w:rsidRDefault="00DD2F89" w:rsidP="00804D5A">
      <w:pPr>
        <w:suppressAutoHyphens/>
        <w:spacing w:line="276" w:lineRule="auto"/>
        <w:rPr>
          <w:rFonts w:ascii="Times New Roman" w:hAnsi="Times New Roman" w:cs="Times New Roman"/>
          <w:bCs/>
          <w:sz w:val="24"/>
          <w:szCs w:val="24"/>
        </w:rPr>
      </w:pPr>
    </w:p>
    <w:p w14:paraId="3DEEB195" w14:textId="77777777" w:rsidR="00DD2F89" w:rsidRDefault="00DD2F89" w:rsidP="00804D5A">
      <w:pPr>
        <w:suppressAutoHyphens/>
        <w:spacing w:line="276" w:lineRule="auto"/>
        <w:rPr>
          <w:rFonts w:ascii="Times New Roman" w:hAnsi="Times New Roman" w:cs="Times New Roman"/>
          <w:bCs/>
          <w:sz w:val="24"/>
          <w:szCs w:val="24"/>
        </w:rPr>
      </w:pPr>
    </w:p>
    <w:p w14:paraId="19C2B67D" w14:textId="77777777" w:rsidR="00DD2F89" w:rsidRDefault="00DD2F89" w:rsidP="00804D5A">
      <w:pPr>
        <w:suppressAutoHyphens/>
        <w:spacing w:line="276" w:lineRule="auto"/>
        <w:rPr>
          <w:rFonts w:ascii="Times New Roman" w:hAnsi="Times New Roman" w:cs="Times New Roman"/>
          <w:bCs/>
          <w:sz w:val="24"/>
          <w:szCs w:val="24"/>
        </w:rPr>
      </w:pPr>
    </w:p>
    <w:p w14:paraId="67ECC6F1" w14:textId="77777777" w:rsidR="00DD2F89" w:rsidRDefault="00DD2F89" w:rsidP="00804D5A">
      <w:pPr>
        <w:suppressAutoHyphens/>
        <w:spacing w:line="276" w:lineRule="auto"/>
        <w:rPr>
          <w:rFonts w:ascii="Times New Roman" w:hAnsi="Times New Roman" w:cs="Times New Roman"/>
          <w:bCs/>
          <w:sz w:val="24"/>
          <w:szCs w:val="24"/>
        </w:rPr>
      </w:pPr>
    </w:p>
    <w:p w14:paraId="6245F7C2" w14:textId="77777777" w:rsidR="00DD2F89" w:rsidRDefault="00DD2F89" w:rsidP="00804D5A">
      <w:pPr>
        <w:suppressAutoHyphens/>
        <w:spacing w:line="276" w:lineRule="auto"/>
        <w:rPr>
          <w:rFonts w:ascii="Times New Roman" w:hAnsi="Times New Roman" w:cs="Times New Roman"/>
          <w:bCs/>
          <w:sz w:val="24"/>
          <w:szCs w:val="24"/>
        </w:rPr>
      </w:pPr>
    </w:p>
    <w:p w14:paraId="4B7D6D5F" w14:textId="77777777" w:rsidR="00DD2F89" w:rsidRDefault="00DD2F89" w:rsidP="00804D5A">
      <w:pPr>
        <w:suppressAutoHyphens/>
        <w:spacing w:line="276" w:lineRule="auto"/>
        <w:rPr>
          <w:rFonts w:ascii="Times New Roman" w:hAnsi="Times New Roman" w:cs="Times New Roman"/>
          <w:bCs/>
          <w:sz w:val="24"/>
          <w:szCs w:val="24"/>
        </w:rPr>
      </w:pPr>
    </w:p>
    <w:p w14:paraId="2CC9AE9E" w14:textId="77777777" w:rsidR="00DD2F89" w:rsidRDefault="00DD2F89" w:rsidP="00804D5A">
      <w:pPr>
        <w:suppressAutoHyphens/>
        <w:spacing w:line="276" w:lineRule="auto"/>
        <w:rPr>
          <w:rFonts w:ascii="Times New Roman" w:hAnsi="Times New Roman" w:cs="Times New Roman"/>
          <w:bCs/>
          <w:sz w:val="24"/>
          <w:szCs w:val="24"/>
        </w:rPr>
      </w:pPr>
    </w:p>
    <w:p w14:paraId="41D365C2" w14:textId="77777777" w:rsidR="00DD2F89" w:rsidRDefault="00DD2F89" w:rsidP="00804D5A">
      <w:pPr>
        <w:suppressAutoHyphens/>
        <w:spacing w:line="276" w:lineRule="auto"/>
        <w:rPr>
          <w:rFonts w:ascii="Times New Roman" w:hAnsi="Times New Roman" w:cs="Times New Roman"/>
          <w:bCs/>
          <w:sz w:val="24"/>
          <w:szCs w:val="24"/>
        </w:rPr>
      </w:pPr>
    </w:p>
    <w:p w14:paraId="4FC148C2" w14:textId="77777777" w:rsidR="00DD2F89" w:rsidRDefault="00DD2F89" w:rsidP="00804D5A">
      <w:pPr>
        <w:suppressAutoHyphens/>
        <w:spacing w:line="276" w:lineRule="auto"/>
        <w:rPr>
          <w:rFonts w:ascii="Times New Roman" w:hAnsi="Times New Roman" w:cs="Times New Roman"/>
          <w:bCs/>
          <w:sz w:val="24"/>
          <w:szCs w:val="24"/>
        </w:rPr>
      </w:pPr>
    </w:p>
    <w:p w14:paraId="107C068C" w14:textId="77777777" w:rsidR="00804D5A" w:rsidRDefault="00804D5A" w:rsidP="00804D5A">
      <w:pPr>
        <w:suppressAutoHyphens/>
        <w:spacing w:line="276" w:lineRule="auto"/>
        <w:rPr>
          <w:rFonts w:ascii="Times New Roman" w:hAnsi="Times New Roman" w:cs="Times New Roman"/>
          <w:bCs/>
          <w:sz w:val="24"/>
          <w:szCs w:val="24"/>
        </w:rPr>
      </w:pPr>
    </w:p>
    <w:p w14:paraId="46DFA84E" w14:textId="77777777" w:rsidR="00804D5A" w:rsidRDefault="00804D5A" w:rsidP="00804D5A">
      <w:pPr>
        <w:suppressAutoHyphens/>
        <w:spacing w:line="276" w:lineRule="auto"/>
        <w:rPr>
          <w:rFonts w:ascii="Times New Roman" w:hAnsi="Times New Roman" w:cs="Times New Roman"/>
          <w:bCs/>
          <w:sz w:val="24"/>
          <w:szCs w:val="24"/>
        </w:rPr>
      </w:pPr>
    </w:p>
    <w:p w14:paraId="71281544" w14:textId="77777777" w:rsidR="00804D5A" w:rsidRDefault="00804D5A" w:rsidP="00804D5A">
      <w:pPr>
        <w:suppressAutoHyphens/>
        <w:spacing w:line="276" w:lineRule="auto"/>
        <w:rPr>
          <w:rFonts w:ascii="Times New Roman" w:hAnsi="Times New Roman" w:cs="Times New Roman"/>
          <w:bCs/>
          <w:sz w:val="24"/>
          <w:szCs w:val="24"/>
        </w:rPr>
      </w:pPr>
    </w:p>
    <w:p w14:paraId="74EFC53C" w14:textId="77777777" w:rsidR="00804D5A" w:rsidRPr="00314663" w:rsidRDefault="00804D5A" w:rsidP="00804D5A">
      <w:pPr>
        <w:spacing w:line="276" w:lineRule="auto"/>
        <w:jc w:val="center"/>
        <w:rPr>
          <w:rFonts w:ascii="Times New Roman" w:hAnsi="Times New Roman" w:cs="Times New Roman"/>
          <w:b/>
          <w:sz w:val="24"/>
          <w:szCs w:val="24"/>
        </w:rPr>
      </w:pPr>
      <w:r w:rsidRPr="00985111">
        <w:rPr>
          <w:rFonts w:ascii="Times New Roman" w:hAnsi="Times New Roman" w:cs="Times New Roman"/>
          <w:b/>
          <w:sz w:val="24"/>
          <w:szCs w:val="24"/>
        </w:rPr>
        <w:lastRenderedPageBreak/>
        <w:t xml:space="preserve">1. ОБЩАЯ ХАРАКТЕРИСТИКА </w:t>
      </w:r>
      <w:r w:rsidRPr="00314663">
        <w:rPr>
          <w:rFonts w:ascii="Times New Roman" w:hAnsi="Times New Roman" w:cs="Times New Roman"/>
          <w:b/>
          <w:color w:val="000000"/>
          <w:sz w:val="24"/>
          <w:szCs w:val="24"/>
        </w:rPr>
        <w:t>РАБОЧЕЙ ПРОГРАММЫ</w:t>
      </w:r>
    </w:p>
    <w:p w14:paraId="2D6E852F" w14:textId="77777777" w:rsidR="00804D5A" w:rsidRPr="005F59C7" w:rsidRDefault="00804D5A" w:rsidP="00804D5A">
      <w:pPr>
        <w:spacing w:line="276" w:lineRule="auto"/>
        <w:jc w:val="center"/>
        <w:rPr>
          <w:rFonts w:ascii="Times New Roman" w:hAnsi="Times New Roman" w:cs="Times New Roman"/>
          <w:b/>
          <w:sz w:val="24"/>
          <w:szCs w:val="24"/>
        </w:rPr>
      </w:pPr>
      <w:r w:rsidRPr="00314663">
        <w:rPr>
          <w:rFonts w:ascii="Times New Roman" w:hAnsi="Times New Roman" w:cs="Times New Roman"/>
          <w:b/>
          <w:sz w:val="24"/>
          <w:szCs w:val="24"/>
        </w:rPr>
        <w:t>ПРОФЕССИОНАЛЬНОГО МОДУЛЯ</w:t>
      </w:r>
    </w:p>
    <w:p w14:paraId="03F8359E" w14:textId="22A006A8" w:rsidR="00804D5A" w:rsidRPr="00985111" w:rsidRDefault="00804D5A" w:rsidP="00804D5A">
      <w:pPr>
        <w:spacing w:line="276" w:lineRule="auto"/>
        <w:jc w:val="center"/>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w:t>
      </w:r>
      <w:r w:rsidR="00B93178" w:rsidRPr="00B93178">
        <w:rPr>
          <w:rFonts w:ascii="Times New Roman" w:eastAsia="Times New Roman" w:hAnsi="Times New Roman" w:cs="Times New Roman"/>
          <w:b/>
          <w:sz w:val="24"/>
          <w:szCs w:val="24"/>
          <w:lang w:eastAsia="ru-RU"/>
        </w:rPr>
        <w:t>ПМд.04</w:t>
      </w:r>
      <w:r w:rsidR="00B93178">
        <w:rPr>
          <w:rFonts w:ascii="Times New Roman" w:eastAsia="Times New Roman" w:hAnsi="Times New Roman" w:cs="Times New Roman"/>
          <w:b/>
          <w:sz w:val="24"/>
          <w:szCs w:val="24"/>
          <w:lang w:eastAsia="ru-RU"/>
        </w:rPr>
        <w:t xml:space="preserve"> </w:t>
      </w:r>
      <w:r w:rsidR="00B93178" w:rsidRPr="00B93178">
        <w:rPr>
          <w:rFonts w:ascii="Times New Roman" w:eastAsia="Times New Roman" w:hAnsi="Times New Roman" w:cs="Times New Roman"/>
          <w:b/>
          <w:sz w:val="24"/>
          <w:szCs w:val="24"/>
          <w:lang w:eastAsia="ru-RU"/>
        </w:rPr>
        <w:t>Выполнение работ на фрезерных станках с программным управление</w:t>
      </w:r>
      <w:r w:rsidR="00B93178">
        <w:rPr>
          <w:rFonts w:ascii="Times New Roman" w:eastAsia="Times New Roman" w:hAnsi="Times New Roman" w:cs="Times New Roman"/>
          <w:b/>
          <w:sz w:val="24"/>
          <w:szCs w:val="24"/>
          <w:lang w:eastAsia="ru-RU"/>
        </w:rPr>
        <w:t>м</w:t>
      </w:r>
      <w:r w:rsidRPr="00985111">
        <w:rPr>
          <w:rFonts w:ascii="Times New Roman" w:eastAsia="Times New Roman" w:hAnsi="Times New Roman" w:cs="Times New Roman"/>
          <w:b/>
          <w:sz w:val="24"/>
          <w:szCs w:val="24"/>
          <w:lang w:eastAsia="ru-RU"/>
        </w:rPr>
        <w:t>»</w:t>
      </w:r>
    </w:p>
    <w:p w14:paraId="642DA432" w14:textId="77777777" w:rsidR="00804D5A" w:rsidRPr="00985111" w:rsidRDefault="00804D5A" w:rsidP="00804D5A">
      <w:pPr>
        <w:suppressAutoHyphens/>
        <w:spacing w:line="276" w:lineRule="auto"/>
        <w:ind w:firstLine="709"/>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 xml:space="preserve">1.1. Цель и планируемые результаты освоения профессионального модуля </w:t>
      </w:r>
    </w:p>
    <w:p w14:paraId="4600FC0A" w14:textId="00F1CEB1" w:rsidR="00804D5A" w:rsidRPr="00985111" w:rsidRDefault="00804D5A" w:rsidP="00804D5A">
      <w:pPr>
        <w:suppressAutoHyphens/>
        <w:spacing w:line="276" w:lineRule="auto"/>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 xml:space="preserve">В результате изучения профессионального модуля обучающийся должен освоить </w:t>
      </w:r>
      <w:r w:rsidR="00B93178">
        <w:rPr>
          <w:rFonts w:ascii="Times New Roman" w:eastAsia="Times New Roman" w:hAnsi="Times New Roman" w:cs="Times New Roman"/>
          <w:sz w:val="24"/>
          <w:szCs w:val="24"/>
          <w:lang w:eastAsia="ru-RU"/>
        </w:rPr>
        <w:t>дополнительный</w:t>
      </w:r>
      <w:r w:rsidRPr="00985111">
        <w:rPr>
          <w:rFonts w:ascii="Times New Roman" w:eastAsia="Times New Roman" w:hAnsi="Times New Roman" w:cs="Times New Roman"/>
          <w:sz w:val="24"/>
          <w:szCs w:val="24"/>
          <w:lang w:eastAsia="ru-RU"/>
        </w:rPr>
        <w:t xml:space="preserve"> вид деятельности </w:t>
      </w:r>
      <w:r w:rsidRPr="0021231B">
        <w:rPr>
          <w:rFonts w:ascii="Times New Roman" w:eastAsia="Times New Roman" w:hAnsi="Times New Roman" w:cs="Times New Roman"/>
          <w:iCs/>
          <w:sz w:val="24"/>
          <w:szCs w:val="24"/>
          <w:lang w:eastAsia="ru-RU"/>
        </w:rPr>
        <w:t>«</w:t>
      </w:r>
      <w:r w:rsidR="00B93178" w:rsidRPr="00B93178">
        <w:rPr>
          <w:rFonts w:ascii="Times New Roman" w:eastAsia="Times New Roman" w:hAnsi="Times New Roman" w:cs="Times New Roman"/>
          <w:iCs/>
          <w:sz w:val="24"/>
          <w:szCs w:val="24"/>
          <w:lang w:eastAsia="ru-RU"/>
        </w:rPr>
        <w:t>Выполнение работ на фрезерных станках с программным управлением</w:t>
      </w:r>
      <w:r w:rsidRPr="0021231B">
        <w:rPr>
          <w:rFonts w:ascii="Times New Roman" w:eastAsia="Times New Roman" w:hAnsi="Times New Roman" w:cs="Times New Roman"/>
          <w:bCs/>
          <w:iCs/>
          <w:sz w:val="24"/>
          <w:szCs w:val="24"/>
          <w:lang w:eastAsia="ru-RU"/>
        </w:rPr>
        <w:t>»</w:t>
      </w:r>
      <w:r w:rsidRPr="005F59C7">
        <w:rPr>
          <w:rFonts w:ascii="Times New Roman" w:eastAsia="Times New Roman" w:hAnsi="Times New Roman" w:cs="Times New Roman"/>
          <w:b/>
          <w:bCs/>
          <w:sz w:val="24"/>
          <w:szCs w:val="24"/>
          <w:lang w:eastAsia="ru-RU"/>
        </w:rPr>
        <w:t xml:space="preserve"> </w:t>
      </w:r>
      <w:r w:rsidRPr="00985111">
        <w:rPr>
          <w:rFonts w:ascii="Times New Roman" w:eastAsia="Times New Roman" w:hAnsi="Times New Roman" w:cs="Times New Roman"/>
          <w:sz w:val="24"/>
          <w:szCs w:val="24"/>
          <w:lang w:eastAsia="ru-RU"/>
        </w:rPr>
        <w:t>и соответствующие ему общие компетенции и профессиональные компетенции:</w:t>
      </w:r>
    </w:p>
    <w:p w14:paraId="2ED1D85C" w14:textId="77777777" w:rsidR="00804D5A" w:rsidRPr="00985111" w:rsidRDefault="00804D5A" w:rsidP="00804D5A">
      <w:pPr>
        <w:spacing w:line="276" w:lineRule="auto"/>
        <w:ind w:firstLine="709"/>
        <w:jc w:val="both"/>
        <w:rPr>
          <w:rFonts w:ascii="Times New Roman" w:hAnsi="Times New Roman" w:cs="Times New Roman"/>
          <w:sz w:val="24"/>
          <w:szCs w:val="24"/>
        </w:rPr>
      </w:pPr>
      <w:r w:rsidRPr="00314663">
        <w:rPr>
          <w:rFonts w:ascii="Times New Roman" w:hAnsi="Times New Roman" w:cs="Times New Roman"/>
          <w:sz w:val="24"/>
          <w:szCs w:val="24"/>
        </w:rPr>
        <w:t>1</w:t>
      </w:r>
      <w:r>
        <w:rPr>
          <w:rFonts w:ascii="Times New Roman" w:hAnsi="Times New Roman" w:cs="Times New Roman"/>
          <w:sz w:val="24"/>
          <w:szCs w:val="24"/>
        </w:rPr>
        <w:t>.1.1. Перечень общих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804D5A" w:rsidRPr="00985111" w14:paraId="491D6B7B" w14:textId="77777777" w:rsidTr="00804D5A">
        <w:tc>
          <w:tcPr>
            <w:tcW w:w="1229" w:type="dxa"/>
          </w:tcPr>
          <w:p w14:paraId="43661B43" w14:textId="77777777" w:rsidR="00804D5A" w:rsidRPr="00985111" w:rsidRDefault="00804D5A" w:rsidP="00804D5A">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342" w:type="dxa"/>
          </w:tcPr>
          <w:p w14:paraId="3F30AB03" w14:textId="77777777" w:rsidR="00804D5A" w:rsidRPr="00985111" w:rsidRDefault="00804D5A" w:rsidP="00804D5A">
            <w:pPr>
              <w:jc w:val="center"/>
              <w:rPr>
                <w:rFonts w:ascii="Times New Roman" w:hAnsi="Times New Roman" w:cs="Times New Roman"/>
                <w:iCs/>
                <w:sz w:val="24"/>
                <w:szCs w:val="24"/>
              </w:rPr>
            </w:pPr>
            <w:r w:rsidRPr="00985111">
              <w:rPr>
                <w:rFonts w:ascii="Times New Roman" w:hAnsi="Times New Roman" w:cs="Times New Roman"/>
                <w:iCs/>
                <w:sz w:val="24"/>
                <w:szCs w:val="24"/>
              </w:rPr>
              <w:t>Наименование общих компетенций</w:t>
            </w:r>
          </w:p>
        </w:tc>
      </w:tr>
      <w:tr w:rsidR="00804D5A" w:rsidRPr="00985111" w14:paraId="49726608" w14:textId="77777777" w:rsidTr="00804D5A">
        <w:trPr>
          <w:trHeight w:val="327"/>
        </w:trPr>
        <w:tc>
          <w:tcPr>
            <w:tcW w:w="1229" w:type="dxa"/>
          </w:tcPr>
          <w:p w14:paraId="08B11BEA" w14:textId="77777777" w:rsidR="00804D5A" w:rsidRPr="00985111" w:rsidRDefault="00804D5A" w:rsidP="00804D5A">
            <w:pPr>
              <w:rPr>
                <w:rFonts w:ascii="Times New Roman" w:hAnsi="Times New Roman" w:cs="Times New Roman"/>
                <w:b/>
                <w:sz w:val="24"/>
                <w:szCs w:val="24"/>
              </w:rPr>
            </w:pPr>
            <w:r>
              <w:rPr>
                <w:rFonts w:ascii="Times New Roman" w:hAnsi="Times New Roman" w:cs="Times New Roman"/>
                <w:b/>
                <w:sz w:val="24"/>
                <w:szCs w:val="24"/>
              </w:rPr>
              <w:t>ОК 01</w:t>
            </w:r>
          </w:p>
        </w:tc>
        <w:tc>
          <w:tcPr>
            <w:tcW w:w="8342" w:type="dxa"/>
          </w:tcPr>
          <w:p w14:paraId="0D888567" w14:textId="77777777" w:rsidR="00804D5A" w:rsidRPr="0021231B" w:rsidRDefault="00804D5A" w:rsidP="00804D5A">
            <w:pPr>
              <w:rPr>
                <w:rFonts w:ascii="Times New Roman" w:hAnsi="Times New Roman" w:cs="Times New Roman"/>
                <w:sz w:val="24"/>
                <w:szCs w:val="24"/>
              </w:rPr>
            </w:pPr>
            <w:r w:rsidRPr="0021231B">
              <w:rPr>
                <w:rFonts w:ascii="Times New Roman"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804D5A" w:rsidRPr="00985111" w14:paraId="0F8D7190" w14:textId="77777777" w:rsidTr="00804D5A">
        <w:tc>
          <w:tcPr>
            <w:tcW w:w="1229" w:type="dxa"/>
          </w:tcPr>
          <w:p w14:paraId="44C121CA" w14:textId="77777777" w:rsidR="00804D5A" w:rsidRPr="00985111" w:rsidRDefault="00804D5A" w:rsidP="00804D5A">
            <w:pPr>
              <w:rPr>
                <w:rFonts w:ascii="Times New Roman" w:hAnsi="Times New Roman" w:cs="Times New Roman"/>
                <w:b/>
                <w:sz w:val="24"/>
                <w:szCs w:val="24"/>
              </w:rPr>
            </w:pPr>
            <w:r>
              <w:rPr>
                <w:rFonts w:ascii="Times New Roman" w:hAnsi="Times New Roman" w:cs="Times New Roman"/>
                <w:b/>
                <w:sz w:val="24"/>
                <w:szCs w:val="24"/>
              </w:rPr>
              <w:t>ОК 02</w:t>
            </w:r>
          </w:p>
        </w:tc>
        <w:tc>
          <w:tcPr>
            <w:tcW w:w="8342" w:type="dxa"/>
          </w:tcPr>
          <w:p w14:paraId="403A16E7" w14:textId="77777777" w:rsidR="00804D5A" w:rsidRPr="0021231B" w:rsidRDefault="00804D5A" w:rsidP="00804D5A">
            <w:pPr>
              <w:rPr>
                <w:rFonts w:ascii="Times New Roman" w:hAnsi="Times New Roman" w:cs="Times New Roman"/>
                <w:bCs/>
                <w:iCs/>
                <w:sz w:val="24"/>
                <w:szCs w:val="24"/>
              </w:rPr>
            </w:pPr>
            <w:r w:rsidRPr="0021231B">
              <w:rPr>
                <w:rFonts w:ascii="Times New Roman" w:hAnsi="Times New Roman" w:cs="Times New Roman"/>
                <w:bCs/>
                <w:iCs/>
                <w:sz w:val="24"/>
                <w:szCs w:val="24"/>
              </w:rPr>
              <w:t xml:space="preserve">Использовать современные средства </w:t>
            </w:r>
            <w:r>
              <w:rPr>
                <w:rFonts w:ascii="Times New Roman" w:hAnsi="Times New Roman" w:cs="Times New Roman"/>
                <w:bCs/>
                <w:iCs/>
                <w:sz w:val="24"/>
                <w:szCs w:val="24"/>
              </w:rPr>
              <w:t xml:space="preserve">поиска, анализа и интерпретации </w:t>
            </w:r>
            <w:r w:rsidRPr="0021231B">
              <w:rPr>
                <w:rFonts w:ascii="Times New Roman" w:hAnsi="Times New Roman" w:cs="Times New Roman"/>
                <w:bCs/>
                <w:iCs/>
                <w:sz w:val="24"/>
                <w:szCs w:val="24"/>
              </w:rPr>
              <w:t>информации и информационные технологии для выполнения задач профессиональной деятельности;</w:t>
            </w:r>
          </w:p>
        </w:tc>
      </w:tr>
      <w:tr w:rsidR="00804D5A" w:rsidRPr="00985111" w14:paraId="16248D0A" w14:textId="77777777" w:rsidTr="00804D5A">
        <w:tc>
          <w:tcPr>
            <w:tcW w:w="1229" w:type="dxa"/>
          </w:tcPr>
          <w:p w14:paraId="404A6C64" w14:textId="77777777" w:rsidR="00804D5A" w:rsidRDefault="00804D5A" w:rsidP="00804D5A">
            <w:pPr>
              <w:rPr>
                <w:rFonts w:ascii="Times New Roman" w:hAnsi="Times New Roman" w:cs="Times New Roman"/>
                <w:b/>
                <w:sz w:val="24"/>
                <w:szCs w:val="24"/>
              </w:rPr>
            </w:pPr>
            <w:r>
              <w:rPr>
                <w:rFonts w:ascii="Times New Roman" w:hAnsi="Times New Roman" w:cs="Times New Roman"/>
                <w:b/>
                <w:sz w:val="24"/>
                <w:szCs w:val="24"/>
              </w:rPr>
              <w:t>ОК 03</w:t>
            </w:r>
          </w:p>
        </w:tc>
        <w:tc>
          <w:tcPr>
            <w:tcW w:w="8342" w:type="dxa"/>
          </w:tcPr>
          <w:p w14:paraId="022D1252" w14:textId="77777777" w:rsidR="00804D5A" w:rsidRPr="0021231B" w:rsidRDefault="00804D5A" w:rsidP="00804D5A">
            <w:pPr>
              <w:rPr>
                <w:rFonts w:ascii="Times New Roman" w:hAnsi="Times New Roman" w:cs="Times New Roman"/>
                <w:bCs/>
                <w:iCs/>
                <w:sz w:val="24"/>
                <w:szCs w:val="24"/>
              </w:rPr>
            </w:pPr>
            <w:r w:rsidRPr="0021231B">
              <w:rPr>
                <w:rFonts w:ascii="Times New Roman" w:hAnsi="Times New Roman" w:cs="Times New Roman"/>
                <w:bCs/>
                <w:iCs/>
                <w:sz w:val="24"/>
                <w:szCs w:val="24"/>
              </w:rPr>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
        </w:tc>
      </w:tr>
      <w:tr w:rsidR="00804D5A" w:rsidRPr="00985111" w14:paraId="7D0397D6" w14:textId="77777777" w:rsidTr="00804D5A">
        <w:tc>
          <w:tcPr>
            <w:tcW w:w="1229" w:type="dxa"/>
          </w:tcPr>
          <w:p w14:paraId="1343636C" w14:textId="77777777" w:rsidR="00804D5A" w:rsidRDefault="00804D5A" w:rsidP="00804D5A">
            <w:pPr>
              <w:rPr>
                <w:rFonts w:ascii="Times New Roman" w:hAnsi="Times New Roman" w:cs="Times New Roman"/>
                <w:b/>
                <w:sz w:val="24"/>
                <w:szCs w:val="24"/>
              </w:rPr>
            </w:pPr>
            <w:r>
              <w:rPr>
                <w:rFonts w:ascii="Times New Roman" w:hAnsi="Times New Roman" w:cs="Times New Roman"/>
                <w:b/>
                <w:sz w:val="24"/>
                <w:szCs w:val="24"/>
              </w:rPr>
              <w:t>ОК 04</w:t>
            </w:r>
          </w:p>
        </w:tc>
        <w:tc>
          <w:tcPr>
            <w:tcW w:w="8342" w:type="dxa"/>
          </w:tcPr>
          <w:p w14:paraId="1B49E5DA" w14:textId="77777777" w:rsidR="00804D5A" w:rsidRPr="0021231B" w:rsidRDefault="00804D5A" w:rsidP="00804D5A">
            <w:pPr>
              <w:rPr>
                <w:rFonts w:ascii="Times New Roman" w:hAnsi="Times New Roman" w:cs="Times New Roman"/>
                <w:bCs/>
                <w:iCs/>
                <w:sz w:val="24"/>
                <w:szCs w:val="24"/>
              </w:rPr>
            </w:pPr>
            <w:r w:rsidRPr="0021231B">
              <w:rPr>
                <w:rFonts w:ascii="Times New Roman" w:hAnsi="Times New Roman" w:cs="Times New Roman"/>
                <w:bCs/>
                <w:iCs/>
                <w:sz w:val="24"/>
                <w:szCs w:val="24"/>
              </w:rPr>
              <w:t>Эффективно взаимодействовать и работать в коллективе и команде;</w:t>
            </w:r>
          </w:p>
        </w:tc>
      </w:tr>
    </w:tbl>
    <w:p w14:paraId="42EA57EE" w14:textId="77777777" w:rsidR="00804D5A" w:rsidRPr="00985111" w:rsidRDefault="00804D5A" w:rsidP="00804D5A">
      <w:pPr>
        <w:ind w:firstLine="709"/>
        <w:jc w:val="both"/>
        <w:rPr>
          <w:rFonts w:ascii="Times New Roman" w:eastAsia="Times New Roman" w:hAnsi="Times New Roman" w:cs="Times New Roman"/>
          <w:sz w:val="24"/>
          <w:szCs w:val="24"/>
          <w:lang w:eastAsia="ru-RU"/>
        </w:rPr>
      </w:pPr>
    </w:p>
    <w:p w14:paraId="333C27EB" w14:textId="77777777" w:rsidR="00804D5A" w:rsidRPr="00985111" w:rsidRDefault="00804D5A" w:rsidP="00804D5A">
      <w:pPr>
        <w:ind w:firstLine="709"/>
        <w:rPr>
          <w:rFonts w:ascii="Times New Roman" w:hAnsi="Times New Roman" w:cs="Times New Roman"/>
          <w:bCs/>
          <w:iCs/>
          <w:sz w:val="24"/>
          <w:szCs w:val="24"/>
        </w:rPr>
      </w:pPr>
      <w:r w:rsidRPr="00985111">
        <w:rPr>
          <w:rFonts w:ascii="Times New Roman" w:hAnsi="Times New Roman" w:cs="Times New Roman"/>
          <w:bCs/>
          <w:iCs/>
          <w:sz w:val="24"/>
          <w:szCs w:val="24"/>
        </w:rPr>
        <w:t xml:space="preserve">1.1.2. Перечень профессиональных компетенций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804D5A" w:rsidRPr="00985111" w14:paraId="328D076C" w14:textId="77777777" w:rsidTr="00804D5A">
        <w:tc>
          <w:tcPr>
            <w:tcW w:w="1204" w:type="dxa"/>
          </w:tcPr>
          <w:p w14:paraId="25D42FC6" w14:textId="77777777" w:rsidR="00804D5A" w:rsidRPr="00985111" w:rsidRDefault="00804D5A" w:rsidP="00804D5A">
            <w:pPr>
              <w:rPr>
                <w:rFonts w:ascii="Times New Roman" w:hAnsi="Times New Roman" w:cs="Times New Roman"/>
                <w:i/>
                <w:sz w:val="24"/>
                <w:szCs w:val="24"/>
              </w:rPr>
            </w:pPr>
            <w:r w:rsidRPr="00985111">
              <w:rPr>
                <w:rFonts w:ascii="Times New Roman" w:hAnsi="Times New Roman" w:cs="Times New Roman"/>
                <w:i/>
                <w:sz w:val="24"/>
                <w:szCs w:val="24"/>
              </w:rPr>
              <w:t>Код</w:t>
            </w:r>
          </w:p>
        </w:tc>
        <w:tc>
          <w:tcPr>
            <w:tcW w:w="8367" w:type="dxa"/>
          </w:tcPr>
          <w:p w14:paraId="58398AC2" w14:textId="77777777" w:rsidR="00804D5A" w:rsidRPr="00985111" w:rsidRDefault="00804D5A" w:rsidP="00804D5A">
            <w:pPr>
              <w:rPr>
                <w:rFonts w:ascii="Times New Roman" w:hAnsi="Times New Roman" w:cs="Times New Roman"/>
                <w:iCs/>
                <w:sz w:val="24"/>
                <w:szCs w:val="24"/>
              </w:rPr>
            </w:pPr>
            <w:r w:rsidRPr="00985111">
              <w:rPr>
                <w:rFonts w:ascii="Times New Roman" w:hAnsi="Times New Roman" w:cs="Times New Roman"/>
                <w:iCs/>
                <w:sz w:val="24"/>
                <w:szCs w:val="24"/>
              </w:rPr>
              <w:t>Наименование видов деятельности и профессиональных компетенций</w:t>
            </w:r>
          </w:p>
        </w:tc>
      </w:tr>
      <w:tr w:rsidR="00804D5A" w:rsidRPr="00985111" w14:paraId="6F73F886" w14:textId="77777777" w:rsidTr="00804D5A">
        <w:tc>
          <w:tcPr>
            <w:tcW w:w="1204" w:type="dxa"/>
          </w:tcPr>
          <w:p w14:paraId="676296FE" w14:textId="1D27E9F5" w:rsidR="00804D5A" w:rsidRPr="0021231B" w:rsidRDefault="00804D5A" w:rsidP="00804D5A">
            <w:pPr>
              <w:rPr>
                <w:rFonts w:ascii="Times New Roman" w:hAnsi="Times New Roman" w:cs="Times New Roman"/>
                <w:b/>
                <w:i/>
                <w:sz w:val="24"/>
                <w:szCs w:val="24"/>
              </w:rPr>
            </w:pPr>
            <w:r w:rsidRPr="00985111">
              <w:rPr>
                <w:rFonts w:ascii="Times New Roman" w:hAnsi="Times New Roman" w:cs="Times New Roman"/>
                <w:b/>
                <w:i/>
                <w:sz w:val="24"/>
                <w:szCs w:val="24"/>
              </w:rPr>
              <w:t xml:space="preserve">ВД </w:t>
            </w:r>
            <w:r w:rsidR="00B93178">
              <w:rPr>
                <w:rFonts w:ascii="Times New Roman" w:hAnsi="Times New Roman" w:cs="Times New Roman"/>
                <w:b/>
                <w:i/>
                <w:sz w:val="24"/>
                <w:szCs w:val="24"/>
              </w:rPr>
              <w:t>04</w:t>
            </w:r>
          </w:p>
        </w:tc>
        <w:tc>
          <w:tcPr>
            <w:tcW w:w="8367" w:type="dxa"/>
          </w:tcPr>
          <w:p w14:paraId="4C478988" w14:textId="7375AF4A" w:rsidR="00804D5A" w:rsidRPr="0021231B" w:rsidRDefault="00B93178" w:rsidP="00804D5A">
            <w:pPr>
              <w:rPr>
                <w:rFonts w:ascii="Times New Roman" w:hAnsi="Times New Roman" w:cs="Times New Roman"/>
                <w:sz w:val="24"/>
                <w:szCs w:val="24"/>
              </w:rPr>
            </w:pPr>
            <w:r w:rsidRPr="00B93178">
              <w:rPr>
                <w:rFonts w:ascii="Times New Roman" w:hAnsi="Times New Roman" w:cs="Times New Roman"/>
                <w:sz w:val="24"/>
                <w:szCs w:val="24"/>
              </w:rPr>
              <w:t>Выполнение работ на фрезерных станках с программным управлением</w:t>
            </w:r>
          </w:p>
        </w:tc>
      </w:tr>
      <w:tr w:rsidR="00804D5A" w:rsidRPr="00985111" w14:paraId="77DE0FD0" w14:textId="77777777" w:rsidTr="00804D5A">
        <w:tc>
          <w:tcPr>
            <w:tcW w:w="1204" w:type="dxa"/>
          </w:tcPr>
          <w:p w14:paraId="4F122FE1" w14:textId="38C95506" w:rsidR="00804D5A" w:rsidRPr="00985111" w:rsidRDefault="00B93178" w:rsidP="00804D5A">
            <w:pPr>
              <w:rPr>
                <w:rFonts w:ascii="Times New Roman" w:hAnsi="Times New Roman" w:cs="Times New Roman"/>
                <w:b/>
                <w:i/>
                <w:sz w:val="24"/>
                <w:szCs w:val="24"/>
              </w:rPr>
            </w:pPr>
            <w:r w:rsidRPr="00B93178">
              <w:rPr>
                <w:rFonts w:ascii="Times New Roman" w:hAnsi="Times New Roman" w:cs="Times New Roman"/>
                <w:b/>
                <w:i/>
                <w:sz w:val="24"/>
                <w:szCs w:val="24"/>
              </w:rPr>
              <w:t>ПК 4.1</w:t>
            </w:r>
          </w:p>
        </w:tc>
        <w:tc>
          <w:tcPr>
            <w:tcW w:w="8367" w:type="dxa"/>
          </w:tcPr>
          <w:p w14:paraId="07C3A6AE" w14:textId="1B1EB940" w:rsidR="00804D5A" w:rsidRPr="0021231B" w:rsidRDefault="00B93178" w:rsidP="00804D5A">
            <w:pPr>
              <w:keepNext/>
              <w:jc w:val="both"/>
              <w:outlineLvl w:val="1"/>
              <w:rPr>
                <w:rFonts w:ascii="Times New Roman" w:eastAsia="Times New Roman" w:hAnsi="Times New Roman" w:cs="Times New Roman"/>
                <w:bCs/>
                <w:sz w:val="24"/>
                <w:szCs w:val="24"/>
                <w:lang w:eastAsia="ru-RU"/>
              </w:rPr>
            </w:pPr>
            <w:r w:rsidRPr="00B93178">
              <w:rPr>
                <w:rFonts w:ascii="Times New Roman" w:eastAsia="Times New Roman" w:hAnsi="Times New Roman" w:cs="Times New Roman"/>
                <w:bCs/>
                <w:sz w:val="24"/>
                <w:szCs w:val="24"/>
                <w:lang w:eastAsia="ru-RU"/>
              </w:rPr>
              <w:t>Осуществлять обработку деталей на фрезерных станках с программным управлением с использованием пульта управления.</w:t>
            </w:r>
          </w:p>
        </w:tc>
      </w:tr>
      <w:tr w:rsidR="00804D5A" w:rsidRPr="00985111" w14:paraId="245FA5BB" w14:textId="77777777" w:rsidTr="00804D5A">
        <w:tc>
          <w:tcPr>
            <w:tcW w:w="1204" w:type="dxa"/>
          </w:tcPr>
          <w:p w14:paraId="1D119E05" w14:textId="5B0FB30A" w:rsidR="00804D5A" w:rsidRPr="0021231B" w:rsidRDefault="00B93178" w:rsidP="00804D5A">
            <w:pPr>
              <w:rPr>
                <w:rFonts w:ascii="Times New Roman" w:hAnsi="Times New Roman" w:cs="Times New Roman"/>
                <w:b/>
                <w:bCs/>
                <w:iCs/>
                <w:sz w:val="24"/>
                <w:szCs w:val="24"/>
              </w:rPr>
            </w:pPr>
            <w:r w:rsidRPr="00B93178">
              <w:rPr>
                <w:rFonts w:ascii="Times New Roman" w:hAnsi="Times New Roman" w:cs="Times New Roman"/>
                <w:b/>
                <w:bCs/>
                <w:iCs/>
                <w:sz w:val="24"/>
                <w:szCs w:val="24"/>
              </w:rPr>
              <w:t>ПК 4.2</w:t>
            </w:r>
          </w:p>
        </w:tc>
        <w:tc>
          <w:tcPr>
            <w:tcW w:w="8367" w:type="dxa"/>
          </w:tcPr>
          <w:p w14:paraId="47E7D83E" w14:textId="257CE997" w:rsidR="00804D5A" w:rsidRPr="0021231B" w:rsidRDefault="00B93178" w:rsidP="00804D5A">
            <w:pPr>
              <w:rPr>
                <w:rFonts w:ascii="Times New Roman" w:hAnsi="Times New Roman" w:cs="Times New Roman"/>
                <w:bCs/>
                <w:iCs/>
                <w:sz w:val="24"/>
                <w:szCs w:val="24"/>
              </w:rPr>
            </w:pPr>
            <w:r w:rsidRPr="00B93178">
              <w:rPr>
                <w:rFonts w:ascii="Times New Roman" w:hAnsi="Times New Roman" w:cs="Times New Roman"/>
                <w:bCs/>
                <w:iCs/>
                <w:sz w:val="24"/>
                <w:szCs w:val="24"/>
              </w:rPr>
              <w:t>Выполнять подналадку отдельных узлов и механизмов в процессе работы.</w:t>
            </w:r>
          </w:p>
        </w:tc>
      </w:tr>
      <w:tr w:rsidR="00804D5A" w:rsidRPr="00985111" w14:paraId="171E1AC4" w14:textId="77777777" w:rsidTr="00804D5A">
        <w:tc>
          <w:tcPr>
            <w:tcW w:w="1204" w:type="dxa"/>
          </w:tcPr>
          <w:p w14:paraId="0465BD4C" w14:textId="6D03C9A1" w:rsidR="00804D5A" w:rsidRPr="0021231B" w:rsidRDefault="00B93178" w:rsidP="00804D5A">
            <w:pPr>
              <w:rPr>
                <w:rFonts w:ascii="Times New Roman" w:hAnsi="Times New Roman" w:cs="Times New Roman"/>
                <w:b/>
                <w:bCs/>
                <w:iCs/>
                <w:sz w:val="24"/>
                <w:szCs w:val="24"/>
              </w:rPr>
            </w:pPr>
            <w:r w:rsidRPr="00B93178">
              <w:rPr>
                <w:rFonts w:ascii="Times New Roman" w:hAnsi="Times New Roman" w:cs="Times New Roman"/>
                <w:b/>
                <w:bCs/>
                <w:iCs/>
                <w:sz w:val="24"/>
                <w:szCs w:val="24"/>
              </w:rPr>
              <w:t>ПК 4.3</w:t>
            </w:r>
          </w:p>
        </w:tc>
        <w:tc>
          <w:tcPr>
            <w:tcW w:w="8367" w:type="dxa"/>
          </w:tcPr>
          <w:p w14:paraId="4E1BAF3A" w14:textId="4D15C3D0" w:rsidR="00804D5A" w:rsidRPr="0021231B" w:rsidRDefault="00B93178" w:rsidP="00804D5A">
            <w:pPr>
              <w:rPr>
                <w:rFonts w:ascii="Times New Roman" w:hAnsi="Times New Roman" w:cs="Times New Roman"/>
                <w:bCs/>
                <w:iCs/>
                <w:sz w:val="24"/>
                <w:szCs w:val="24"/>
              </w:rPr>
            </w:pPr>
            <w:r w:rsidRPr="00B93178">
              <w:rPr>
                <w:rFonts w:ascii="Times New Roman" w:hAnsi="Times New Roman" w:cs="Times New Roman"/>
                <w:bCs/>
                <w:iCs/>
                <w:sz w:val="24"/>
                <w:szCs w:val="24"/>
              </w:rPr>
              <w:t>Осуществлять техническое обслуживание фрезерных станков с числовым программным управлением</w:t>
            </w:r>
          </w:p>
        </w:tc>
      </w:tr>
      <w:tr w:rsidR="00804D5A" w:rsidRPr="00985111" w14:paraId="59A7B0B5" w14:textId="77777777" w:rsidTr="00804D5A">
        <w:tc>
          <w:tcPr>
            <w:tcW w:w="1204" w:type="dxa"/>
          </w:tcPr>
          <w:p w14:paraId="78F58ABF" w14:textId="1A275D88" w:rsidR="00804D5A" w:rsidRPr="0021231B" w:rsidRDefault="00B93178" w:rsidP="00804D5A">
            <w:pPr>
              <w:rPr>
                <w:rFonts w:ascii="Times New Roman" w:hAnsi="Times New Roman" w:cs="Times New Roman"/>
                <w:b/>
                <w:bCs/>
                <w:iCs/>
                <w:sz w:val="24"/>
                <w:szCs w:val="24"/>
              </w:rPr>
            </w:pPr>
            <w:r w:rsidRPr="00B93178">
              <w:rPr>
                <w:rFonts w:ascii="Times New Roman" w:hAnsi="Times New Roman" w:cs="Times New Roman"/>
                <w:b/>
                <w:bCs/>
                <w:iCs/>
                <w:sz w:val="24"/>
                <w:szCs w:val="24"/>
              </w:rPr>
              <w:t>ПК 4.4</w:t>
            </w:r>
          </w:p>
        </w:tc>
        <w:tc>
          <w:tcPr>
            <w:tcW w:w="8367" w:type="dxa"/>
          </w:tcPr>
          <w:p w14:paraId="7ED8AE67" w14:textId="531A4F8B" w:rsidR="00804D5A" w:rsidRPr="0021231B" w:rsidRDefault="00B93178" w:rsidP="00804D5A">
            <w:pPr>
              <w:rPr>
                <w:rFonts w:ascii="Times New Roman" w:hAnsi="Times New Roman" w:cs="Times New Roman"/>
                <w:bCs/>
                <w:sz w:val="24"/>
                <w:szCs w:val="24"/>
              </w:rPr>
            </w:pPr>
            <w:r w:rsidRPr="00B93178">
              <w:rPr>
                <w:rFonts w:ascii="Times New Roman" w:hAnsi="Times New Roman" w:cs="Times New Roman"/>
                <w:bCs/>
                <w:sz w:val="24"/>
                <w:szCs w:val="24"/>
              </w:rPr>
              <w:t>Проверять качество обработки</w:t>
            </w:r>
          </w:p>
        </w:tc>
      </w:tr>
    </w:tbl>
    <w:p w14:paraId="1133035F" w14:textId="77777777" w:rsidR="00804D5A" w:rsidRPr="00985111" w:rsidRDefault="00804D5A" w:rsidP="00804D5A">
      <w:pPr>
        <w:contextualSpacing/>
        <w:rPr>
          <w:rFonts w:ascii="Times New Roman" w:eastAsia="Times New Roman" w:hAnsi="Times New Roman" w:cs="Times New Roman"/>
          <w:sz w:val="24"/>
          <w:szCs w:val="24"/>
          <w:lang w:eastAsia="ru-RU"/>
        </w:rPr>
      </w:pPr>
    </w:p>
    <w:p w14:paraId="6D151166" w14:textId="77777777" w:rsidR="00804D5A" w:rsidRPr="00985111" w:rsidRDefault="00804D5A" w:rsidP="00804D5A">
      <w:pPr>
        <w:ind w:firstLine="709"/>
        <w:rPr>
          <w:rFonts w:ascii="Times New Roman" w:hAnsi="Times New Roman" w:cs="Times New Roman"/>
          <w:bCs/>
          <w:sz w:val="24"/>
          <w:szCs w:val="24"/>
        </w:rPr>
      </w:pPr>
      <w:r w:rsidRPr="00985111">
        <w:rPr>
          <w:rFonts w:ascii="Times New Roman" w:hAnsi="Times New Roman" w:cs="Times New Roman"/>
          <w:bCs/>
          <w:sz w:val="24"/>
          <w:szCs w:val="24"/>
        </w:rPr>
        <w:t>1.1.3. В результате освоения профессионального модуля обучающийся должен:</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9"/>
        <w:gridCol w:w="7515"/>
      </w:tblGrid>
      <w:tr w:rsidR="00804D5A" w:rsidRPr="00985111" w14:paraId="4E057299" w14:textId="77777777" w:rsidTr="00804D5A">
        <w:tc>
          <w:tcPr>
            <w:tcW w:w="0" w:type="auto"/>
          </w:tcPr>
          <w:p w14:paraId="5C49779B" w14:textId="77777777" w:rsidR="00804D5A" w:rsidRPr="00314663" w:rsidRDefault="00804D5A" w:rsidP="00804D5A">
            <w:pPr>
              <w:rPr>
                <w:rFonts w:ascii="Times New Roman" w:hAnsi="Times New Roman" w:cs="Times New Roman"/>
                <w:bCs/>
                <w:sz w:val="24"/>
                <w:szCs w:val="24"/>
              </w:rPr>
            </w:pPr>
            <w:r w:rsidRPr="00314663">
              <w:rPr>
                <w:rFonts w:ascii="Times New Roman" w:hAnsi="Times New Roman" w:cs="Times New Roman"/>
                <w:bCs/>
                <w:sz w:val="24"/>
                <w:szCs w:val="24"/>
              </w:rPr>
              <w:t>Владеть навыками</w:t>
            </w:r>
          </w:p>
        </w:tc>
        <w:tc>
          <w:tcPr>
            <w:tcW w:w="7515" w:type="dxa"/>
          </w:tcPr>
          <w:p w14:paraId="097E5166" w14:textId="77777777" w:rsidR="00804D5A" w:rsidRPr="005F59C7" w:rsidRDefault="00804D5A" w:rsidP="00804D5A">
            <w:pPr>
              <w:rPr>
                <w:rFonts w:ascii="Times New Roman" w:hAnsi="Times New Roman" w:cs="Times New Roman"/>
                <w:bCs/>
                <w:i/>
                <w:sz w:val="24"/>
                <w:szCs w:val="24"/>
              </w:rPr>
            </w:pPr>
          </w:p>
        </w:tc>
      </w:tr>
      <w:tr w:rsidR="00804D5A" w:rsidRPr="00985111" w14:paraId="0CA42798" w14:textId="77777777" w:rsidTr="00804D5A">
        <w:tc>
          <w:tcPr>
            <w:tcW w:w="0" w:type="auto"/>
          </w:tcPr>
          <w:p w14:paraId="420A286E" w14:textId="77777777" w:rsidR="00804D5A" w:rsidRPr="00985111" w:rsidRDefault="00804D5A" w:rsidP="00804D5A">
            <w:pPr>
              <w:rPr>
                <w:rFonts w:ascii="Times New Roman" w:hAnsi="Times New Roman" w:cs="Times New Roman"/>
                <w:bCs/>
                <w:sz w:val="24"/>
                <w:szCs w:val="24"/>
              </w:rPr>
            </w:pPr>
            <w:r w:rsidRPr="00985111">
              <w:rPr>
                <w:rFonts w:ascii="Times New Roman" w:hAnsi="Times New Roman" w:cs="Times New Roman"/>
                <w:bCs/>
                <w:sz w:val="24"/>
                <w:szCs w:val="24"/>
              </w:rPr>
              <w:t>Уметь</w:t>
            </w:r>
          </w:p>
        </w:tc>
        <w:tc>
          <w:tcPr>
            <w:tcW w:w="7515" w:type="dxa"/>
          </w:tcPr>
          <w:p w14:paraId="7AAC9FDC" w14:textId="77777777" w:rsidR="00B93178" w:rsidRPr="00B93178"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рассчитывать режимы резания по формулам, находить требования к режимам по справочникам при разных видах обработки;</w:t>
            </w:r>
          </w:p>
          <w:p w14:paraId="4B7DC6D0" w14:textId="35FA2CC0" w:rsidR="00B93178" w:rsidRPr="00B93178"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составлять управляющие программы для обработки деталей на станках фрезерной группы</w:t>
            </w:r>
            <w:r>
              <w:rPr>
                <w:rFonts w:ascii="Times New Roman" w:hAnsi="Times New Roman" w:cs="Times New Roman"/>
                <w:bCs/>
                <w:sz w:val="24"/>
                <w:szCs w:val="24"/>
              </w:rPr>
              <w:t>;</w:t>
            </w:r>
          </w:p>
          <w:p w14:paraId="5E7E7FD0" w14:textId="77777777" w:rsidR="00804D5A"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выполнять процесс обработки с пульта управления деталей по квалитетам на станках с программным управлением;</w:t>
            </w:r>
          </w:p>
          <w:p w14:paraId="330BDFB9" w14:textId="77777777" w:rsidR="00B93178" w:rsidRPr="00B93178"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выполнять замену блоков с инструментом;</w:t>
            </w:r>
          </w:p>
          <w:p w14:paraId="69927EF7" w14:textId="77777777" w:rsidR="00B93178" w:rsidRPr="00B93178"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выполнять установку фрезерного инструмента в револьверную голову.</w:t>
            </w:r>
          </w:p>
          <w:p w14:paraId="2991D3E4" w14:textId="77777777" w:rsidR="00B93178"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выполнять наблюдение за работой систем обслуживаемых станков по показаниям цифровых табло и сигнальных ламп;</w:t>
            </w:r>
          </w:p>
          <w:p w14:paraId="757028C1" w14:textId="77777777" w:rsidR="00B93178"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выполнять обслуживание фрезерных станков с числовым программным управлением (ЧПУ)</w:t>
            </w:r>
          </w:p>
          <w:p w14:paraId="573AFA60" w14:textId="6CB0AF07" w:rsidR="00B93178" w:rsidRPr="005F59C7"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устранять мелкие неполадки в работе инструмента и приспособлений;</w:t>
            </w:r>
          </w:p>
        </w:tc>
      </w:tr>
      <w:tr w:rsidR="00804D5A" w:rsidRPr="00985111" w14:paraId="0FBAA326" w14:textId="77777777" w:rsidTr="00804D5A">
        <w:tc>
          <w:tcPr>
            <w:tcW w:w="0" w:type="auto"/>
          </w:tcPr>
          <w:p w14:paraId="108FB4AF" w14:textId="77777777" w:rsidR="00804D5A" w:rsidRPr="00985111" w:rsidRDefault="00804D5A" w:rsidP="00804D5A">
            <w:pPr>
              <w:rPr>
                <w:rFonts w:ascii="Times New Roman" w:hAnsi="Times New Roman" w:cs="Times New Roman"/>
                <w:bCs/>
                <w:sz w:val="24"/>
                <w:szCs w:val="24"/>
              </w:rPr>
            </w:pPr>
            <w:r w:rsidRPr="00985111">
              <w:rPr>
                <w:rFonts w:ascii="Times New Roman" w:hAnsi="Times New Roman" w:cs="Times New Roman"/>
                <w:bCs/>
                <w:sz w:val="24"/>
                <w:szCs w:val="24"/>
              </w:rPr>
              <w:t>Знать</w:t>
            </w:r>
          </w:p>
        </w:tc>
        <w:tc>
          <w:tcPr>
            <w:tcW w:w="7515" w:type="dxa"/>
          </w:tcPr>
          <w:p w14:paraId="66ECCBA3" w14:textId="77777777" w:rsidR="00B93178" w:rsidRPr="00B93178"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основные понятия и определения технологических процессов изготовления деталей и режимов обработки;</w:t>
            </w:r>
          </w:p>
          <w:p w14:paraId="74EFD1F8" w14:textId="77777777" w:rsidR="00804D5A"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основы теории резания металлов в пределах выполняемой работы;</w:t>
            </w:r>
          </w:p>
          <w:p w14:paraId="2139D532" w14:textId="77777777" w:rsidR="00B93178" w:rsidRPr="00B93178"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основные сведения о механизмах, машинах и деталях машин;</w:t>
            </w:r>
          </w:p>
          <w:p w14:paraId="255E3058" w14:textId="77777777" w:rsidR="00B93178"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lastRenderedPageBreak/>
              <w:t>Наименование и назначение мерительного инструмента в процессе обработки на станках фрезерной группы</w:t>
            </w:r>
            <w:r>
              <w:rPr>
                <w:rFonts w:ascii="Times New Roman" w:hAnsi="Times New Roman" w:cs="Times New Roman"/>
                <w:bCs/>
                <w:sz w:val="24"/>
                <w:szCs w:val="24"/>
              </w:rPr>
              <w:t>;</w:t>
            </w:r>
          </w:p>
          <w:p w14:paraId="20BD364E" w14:textId="77777777" w:rsidR="00B93178" w:rsidRPr="00B93178"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устройство, принцип работы обслуживаемых станков с программным управлением;</w:t>
            </w:r>
          </w:p>
          <w:p w14:paraId="15D91E23" w14:textId="77777777" w:rsidR="00B93178" w:rsidRPr="00B93178"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правила управления обслуживаемым оборудованием;</w:t>
            </w:r>
          </w:p>
          <w:p w14:paraId="51378BAA" w14:textId="77777777" w:rsidR="00B93178"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основные способы подготовки программы;</w:t>
            </w:r>
          </w:p>
          <w:p w14:paraId="41F4AF9A" w14:textId="0990E8A0" w:rsidR="00B93178" w:rsidRPr="00B93178"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правила настройки и регулировки контрольно-измерит</w:t>
            </w:r>
            <w:r>
              <w:rPr>
                <w:rFonts w:ascii="Times New Roman" w:hAnsi="Times New Roman" w:cs="Times New Roman"/>
                <w:bCs/>
                <w:sz w:val="24"/>
                <w:szCs w:val="24"/>
              </w:rPr>
              <w:t>ельных инструментов и приборов;</w:t>
            </w:r>
          </w:p>
          <w:p w14:paraId="197745BA" w14:textId="63017146" w:rsidR="00B93178" w:rsidRPr="005F59C7" w:rsidRDefault="00B93178" w:rsidP="00B93178">
            <w:pPr>
              <w:rPr>
                <w:rFonts w:ascii="Times New Roman" w:hAnsi="Times New Roman" w:cs="Times New Roman"/>
                <w:bCs/>
                <w:sz w:val="24"/>
                <w:szCs w:val="24"/>
              </w:rPr>
            </w:pPr>
            <w:r w:rsidRPr="00B93178">
              <w:rPr>
                <w:rFonts w:ascii="Times New Roman" w:hAnsi="Times New Roman" w:cs="Times New Roman"/>
                <w:bCs/>
                <w:sz w:val="24"/>
                <w:szCs w:val="24"/>
              </w:rPr>
              <w:t>порядок применения контрольно-измерительных приборов и инструментов;</w:t>
            </w:r>
          </w:p>
        </w:tc>
      </w:tr>
    </w:tbl>
    <w:p w14:paraId="0611B396" w14:textId="29716042" w:rsidR="00804D5A" w:rsidRPr="00985111" w:rsidRDefault="00804D5A" w:rsidP="00804D5A">
      <w:pPr>
        <w:jc w:val="both"/>
        <w:rPr>
          <w:rFonts w:ascii="Times New Roman" w:eastAsia="Times New Roman" w:hAnsi="Times New Roman" w:cs="Times New Roman"/>
          <w:sz w:val="24"/>
          <w:szCs w:val="24"/>
          <w:lang w:eastAsia="ru-RU"/>
        </w:rPr>
      </w:pPr>
    </w:p>
    <w:p w14:paraId="70233F9B" w14:textId="77777777" w:rsidR="00804D5A" w:rsidRPr="00985111" w:rsidRDefault="00804D5A" w:rsidP="00804D5A">
      <w:pPr>
        <w:ind w:left="709"/>
        <w:contextualSpacing/>
        <w:jc w:val="both"/>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b/>
          <w:sz w:val="24"/>
          <w:szCs w:val="24"/>
          <w:lang w:eastAsia="ru-RU"/>
        </w:rPr>
        <w:t>1.2. Количество часов, отводимое на освоение профессионального модуля</w:t>
      </w:r>
    </w:p>
    <w:p w14:paraId="134C0D68" w14:textId="77777777" w:rsidR="00804D5A" w:rsidRPr="00985111" w:rsidRDefault="00804D5A" w:rsidP="00804D5A">
      <w:pPr>
        <w:spacing w:line="276" w:lineRule="auto"/>
        <w:contextualSpacing/>
        <w:rPr>
          <w:rFonts w:ascii="Times New Roman" w:eastAsia="Times New Roman" w:hAnsi="Times New Roman" w:cs="Times New Roman"/>
          <w:sz w:val="24"/>
          <w:szCs w:val="24"/>
          <w:lang w:eastAsia="ru-RU"/>
        </w:rPr>
      </w:pPr>
    </w:p>
    <w:p w14:paraId="24FB813D" w14:textId="6D8920F8" w:rsidR="00804D5A" w:rsidRPr="005F59C7" w:rsidRDefault="00804D5A" w:rsidP="00B93178">
      <w:pPr>
        <w:rPr>
          <w:rFonts w:ascii="Times New Roman" w:hAnsi="Times New Roman" w:cs="Times New Roman"/>
          <w:sz w:val="24"/>
          <w:szCs w:val="24"/>
        </w:rPr>
      </w:pPr>
      <w:r w:rsidRPr="00314663">
        <w:rPr>
          <w:rFonts w:ascii="Times New Roman" w:hAnsi="Times New Roman" w:cs="Times New Roman"/>
          <w:sz w:val="24"/>
          <w:szCs w:val="24"/>
        </w:rPr>
        <w:t xml:space="preserve">Всего часов </w:t>
      </w:r>
      <w:r w:rsidR="00B93178">
        <w:rPr>
          <w:rFonts w:ascii="Times New Roman" w:hAnsi="Times New Roman" w:cs="Times New Roman"/>
          <w:sz w:val="24"/>
          <w:szCs w:val="24"/>
        </w:rPr>
        <w:t>144</w:t>
      </w:r>
    </w:p>
    <w:p w14:paraId="5F99CB90" w14:textId="77777777" w:rsidR="00804D5A" w:rsidRPr="005F59C7" w:rsidRDefault="00804D5A" w:rsidP="00804D5A">
      <w:pPr>
        <w:rPr>
          <w:rFonts w:ascii="Times New Roman" w:hAnsi="Times New Roman" w:cs="Times New Roman"/>
          <w:sz w:val="24"/>
          <w:szCs w:val="24"/>
        </w:rPr>
      </w:pPr>
    </w:p>
    <w:p w14:paraId="2A233B51" w14:textId="3282626F" w:rsidR="00804D5A" w:rsidRPr="005F59C7" w:rsidRDefault="00804D5A" w:rsidP="00804D5A">
      <w:pPr>
        <w:rPr>
          <w:rFonts w:ascii="Times New Roman" w:hAnsi="Times New Roman" w:cs="Times New Roman"/>
          <w:sz w:val="24"/>
          <w:szCs w:val="24"/>
        </w:rPr>
      </w:pPr>
      <w:r w:rsidRPr="005F59C7">
        <w:rPr>
          <w:rFonts w:ascii="Times New Roman" w:hAnsi="Times New Roman" w:cs="Times New Roman"/>
          <w:sz w:val="24"/>
          <w:szCs w:val="24"/>
        </w:rPr>
        <w:t>Из них на освоение МДК</w:t>
      </w:r>
      <w:r w:rsidR="00B93178">
        <w:rPr>
          <w:rFonts w:ascii="Times New Roman" w:hAnsi="Times New Roman" w:cs="Times New Roman"/>
          <w:sz w:val="24"/>
          <w:szCs w:val="24"/>
        </w:rPr>
        <w:t xml:space="preserve"> 04</w:t>
      </w:r>
      <w:r>
        <w:rPr>
          <w:rFonts w:ascii="Times New Roman" w:hAnsi="Times New Roman" w:cs="Times New Roman"/>
          <w:sz w:val="24"/>
          <w:szCs w:val="24"/>
        </w:rPr>
        <w:t xml:space="preserve">.01 </w:t>
      </w:r>
      <w:r w:rsidR="00B93178">
        <w:rPr>
          <w:rFonts w:ascii="Times New Roman" w:hAnsi="Times New Roman" w:cs="Times New Roman"/>
          <w:sz w:val="24"/>
          <w:szCs w:val="24"/>
        </w:rPr>
        <w:t>- 72</w:t>
      </w:r>
    </w:p>
    <w:p w14:paraId="24A74A66" w14:textId="77777777" w:rsidR="00804D5A" w:rsidRPr="005F59C7" w:rsidRDefault="00804D5A" w:rsidP="00804D5A">
      <w:pPr>
        <w:ind w:firstLine="708"/>
        <w:rPr>
          <w:rFonts w:ascii="Times New Roman" w:hAnsi="Times New Roman" w:cs="Times New Roman"/>
          <w:i/>
          <w:sz w:val="24"/>
          <w:szCs w:val="24"/>
        </w:rPr>
      </w:pPr>
      <w:r w:rsidRPr="005F59C7">
        <w:rPr>
          <w:rFonts w:ascii="Times New Roman" w:hAnsi="Times New Roman" w:cs="Times New Roman"/>
          <w:sz w:val="24"/>
          <w:szCs w:val="24"/>
        </w:rPr>
        <w:t>в том числе самостоятельная работа</w:t>
      </w:r>
      <w:r>
        <w:rPr>
          <w:rFonts w:ascii="Times New Roman" w:hAnsi="Times New Roman" w:cs="Times New Roman"/>
          <w:i/>
          <w:sz w:val="24"/>
          <w:szCs w:val="24"/>
        </w:rPr>
        <w:t xml:space="preserve">    -</w:t>
      </w:r>
      <w:r w:rsidRPr="005F59C7">
        <w:rPr>
          <w:rFonts w:ascii="Times New Roman" w:hAnsi="Times New Roman" w:cs="Times New Roman"/>
          <w:i/>
          <w:sz w:val="24"/>
          <w:szCs w:val="24"/>
        </w:rPr>
        <w:t xml:space="preserve"> </w:t>
      </w:r>
    </w:p>
    <w:p w14:paraId="40DDF8D5" w14:textId="77777777" w:rsidR="00804D5A" w:rsidRPr="005F59C7" w:rsidRDefault="00804D5A" w:rsidP="00804D5A">
      <w:pPr>
        <w:rPr>
          <w:rFonts w:ascii="Times New Roman" w:hAnsi="Times New Roman" w:cs="Times New Roman"/>
          <w:sz w:val="24"/>
          <w:szCs w:val="24"/>
        </w:rPr>
      </w:pPr>
      <w:r w:rsidRPr="005F59C7">
        <w:rPr>
          <w:rFonts w:ascii="Times New Roman" w:hAnsi="Times New Roman" w:cs="Times New Roman"/>
          <w:sz w:val="24"/>
          <w:szCs w:val="24"/>
        </w:rPr>
        <w:t xml:space="preserve">практики, в том числе учебная </w:t>
      </w:r>
      <w:r>
        <w:rPr>
          <w:rFonts w:ascii="Times New Roman" w:hAnsi="Times New Roman" w:cs="Times New Roman"/>
          <w:sz w:val="24"/>
          <w:szCs w:val="24"/>
        </w:rPr>
        <w:t>36</w:t>
      </w:r>
    </w:p>
    <w:p w14:paraId="1E9FCBB0" w14:textId="7D623267" w:rsidR="00804D5A" w:rsidRPr="005F59C7" w:rsidRDefault="00804D5A" w:rsidP="00804D5A">
      <w:pPr>
        <w:ind w:left="1416" w:firstLine="708"/>
        <w:rPr>
          <w:rFonts w:ascii="Times New Roman" w:hAnsi="Times New Roman" w:cs="Times New Roman"/>
          <w:sz w:val="24"/>
          <w:szCs w:val="24"/>
        </w:rPr>
      </w:pPr>
      <w:r w:rsidRPr="005F59C7">
        <w:rPr>
          <w:rFonts w:ascii="Times New Roman" w:hAnsi="Times New Roman" w:cs="Times New Roman"/>
          <w:sz w:val="24"/>
          <w:szCs w:val="24"/>
        </w:rPr>
        <w:t xml:space="preserve">   производственная </w:t>
      </w:r>
      <w:r w:rsidR="00B93178">
        <w:rPr>
          <w:rFonts w:ascii="Times New Roman" w:hAnsi="Times New Roman" w:cs="Times New Roman"/>
          <w:sz w:val="24"/>
          <w:szCs w:val="24"/>
        </w:rPr>
        <w:t>36</w:t>
      </w:r>
    </w:p>
    <w:p w14:paraId="7355DD46" w14:textId="4060925C" w:rsidR="00804D5A" w:rsidRPr="005F59C7" w:rsidRDefault="00804D5A" w:rsidP="00804D5A">
      <w:pPr>
        <w:rPr>
          <w:rFonts w:ascii="Times New Roman" w:hAnsi="Times New Roman" w:cs="Times New Roman"/>
          <w:i/>
          <w:sz w:val="24"/>
          <w:szCs w:val="24"/>
        </w:rPr>
      </w:pPr>
      <w:r w:rsidRPr="005F59C7">
        <w:rPr>
          <w:rFonts w:ascii="Times New Roman" w:hAnsi="Times New Roman" w:cs="Times New Roman"/>
          <w:iCs/>
          <w:sz w:val="24"/>
          <w:szCs w:val="24"/>
        </w:rPr>
        <w:t>Промежуточная аттестация</w:t>
      </w:r>
      <w:r w:rsidR="00A81BCD">
        <w:rPr>
          <w:rFonts w:ascii="Times New Roman" w:hAnsi="Times New Roman" w:cs="Times New Roman"/>
          <w:i/>
          <w:sz w:val="24"/>
          <w:szCs w:val="24"/>
        </w:rPr>
        <w:t xml:space="preserve"> - ДЗ</w:t>
      </w:r>
    </w:p>
    <w:p w14:paraId="4016CB6D" w14:textId="77777777" w:rsidR="00804D5A" w:rsidRPr="005F59C7" w:rsidRDefault="00804D5A" w:rsidP="00804D5A">
      <w:pPr>
        <w:spacing w:after="200" w:line="276" w:lineRule="auto"/>
        <w:rPr>
          <w:rFonts w:ascii="Times New Roman" w:eastAsia="Times New Roman" w:hAnsi="Times New Roman" w:cs="Times New Roman"/>
          <w:sz w:val="24"/>
          <w:szCs w:val="24"/>
          <w:lang w:eastAsia="ru-RU"/>
        </w:rPr>
        <w:sectPr w:rsidR="00804D5A" w:rsidRPr="005F59C7" w:rsidSect="009B7136">
          <w:headerReference w:type="even" r:id="rId16"/>
          <w:pgSz w:w="11906" w:h="16838"/>
          <w:pgMar w:top="1134" w:right="567" w:bottom="1134" w:left="1701" w:header="709" w:footer="709" w:gutter="0"/>
          <w:cols w:space="708"/>
          <w:docGrid w:linePitch="360"/>
        </w:sectPr>
      </w:pPr>
    </w:p>
    <w:p w14:paraId="4586FE52" w14:textId="77777777" w:rsidR="00804D5A" w:rsidRPr="00985111" w:rsidRDefault="00804D5A" w:rsidP="00804D5A">
      <w:pPr>
        <w:spacing w:line="276" w:lineRule="auto"/>
        <w:jc w:val="center"/>
        <w:rPr>
          <w:rFonts w:ascii="Times New Roman" w:eastAsia="Times New Roman" w:hAnsi="Times New Roman" w:cs="Times New Roman"/>
          <w:b/>
          <w:caps/>
          <w:sz w:val="24"/>
          <w:szCs w:val="24"/>
          <w:lang w:eastAsia="ru-RU"/>
        </w:rPr>
      </w:pPr>
      <w:r w:rsidRPr="00985111">
        <w:rPr>
          <w:rFonts w:ascii="Times New Roman" w:eastAsia="Times New Roman" w:hAnsi="Times New Roman" w:cs="Times New Roman"/>
          <w:b/>
          <w:caps/>
          <w:sz w:val="24"/>
          <w:szCs w:val="24"/>
          <w:lang w:eastAsia="ru-RU"/>
        </w:rPr>
        <w:lastRenderedPageBreak/>
        <w:t>2. Структура и содержание профессионального модуля</w:t>
      </w:r>
    </w:p>
    <w:p w14:paraId="66D774F1" w14:textId="77777777" w:rsidR="00804D5A" w:rsidRPr="00985111" w:rsidRDefault="00804D5A" w:rsidP="00804D5A">
      <w:pPr>
        <w:spacing w:line="276" w:lineRule="auto"/>
        <w:ind w:firstLine="851"/>
        <w:rPr>
          <w:rFonts w:ascii="Times New Roman" w:eastAsia="Times New Roman" w:hAnsi="Times New Roman" w:cs="Times New Roman"/>
          <w:sz w:val="24"/>
          <w:szCs w:val="24"/>
          <w:lang w:eastAsia="ru-RU"/>
        </w:rPr>
      </w:pPr>
      <w:r w:rsidRPr="00985111">
        <w:rPr>
          <w:rFonts w:ascii="Times New Roman" w:eastAsia="Times New Roman" w:hAnsi="Times New Roman" w:cs="Times New Roman"/>
          <w:b/>
          <w:sz w:val="24"/>
          <w:szCs w:val="24"/>
          <w:lang w:eastAsia="ru-RU"/>
        </w:rPr>
        <w:t>2.1. Структура профессионального модуля</w:t>
      </w:r>
      <w:r w:rsidRPr="00985111">
        <w:rPr>
          <w:rFonts w:ascii="Times New Roman" w:eastAsia="Times New Roman" w:hAnsi="Times New Roman" w:cs="Times New Roman"/>
          <w:sz w:val="24"/>
          <w:szCs w:val="24"/>
          <w:lang w:eastAsia="ru-RU"/>
        </w:rPr>
        <w:t xml:space="preserve"> </w:t>
      </w:r>
    </w:p>
    <w:p w14:paraId="72AE23A1" w14:textId="77777777" w:rsidR="00804D5A" w:rsidRPr="00985111" w:rsidRDefault="00804D5A" w:rsidP="00804D5A">
      <w:pPr>
        <w:ind w:firstLine="709"/>
        <w:jc w:val="both"/>
        <w:rPr>
          <w:rFonts w:ascii="Times New Roman" w:eastAsia="Times New Roman" w:hAnsi="Times New Roman" w:cs="Times New Roman"/>
          <w:b/>
          <w:iCs/>
          <w:sz w:val="24"/>
          <w:szCs w:val="24"/>
          <w:lang w:eastAsia="ru-RU"/>
        </w:rPr>
      </w:pPr>
      <w:r w:rsidRPr="00985111">
        <w:rPr>
          <w:rFonts w:ascii="Times New Roman" w:eastAsia="Times New Roman" w:hAnsi="Times New Roman" w:cs="Times New Roman"/>
          <w:b/>
          <w:iCs/>
          <w:sz w:val="24"/>
          <w:szCs w:val="24"/>
          <w:lang w:eastAsia="ru-RU"/>
        </w:rPr>
        <w:t>Для профессии</w:t>
      </w:r>
    </w:p>
    <w:tbl>
      <w:tblPr>
        <w:tblW w:w="50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99"/>
        <w:gridCol w:w="2208"/>
        <w:gridCol w:w="1185"/>
        <w:gridCol w:w="890"/>
        <w:gridCol w:w="743"/>
        <w:gridCol w:w="1335"/>
        <w:gridCol w:w="1173"/>
        <w:gridCol w:w="914"/>
        <w:gridCol w:w="908"/>
        <w:gridCol w:w="259"/>
        <w:gridCol w:w="2016"/>
        <w:gridCol w:w="908"/>
      </w:tblGrid>
      <w:tr w:rsidR="00804D5A" w:rsidRPr="00985111" w14:paraId="22F38601" w14:textId="77777777" w:rsidTr="00A81BCD">
        <w:trPr>
          <w:trHeight w:val="484"/>
        </w:trPr>
        <w:tc>
          <w:tcPr>
            <w:tcW w:w="746" w:type="pct"/>
            <w:vMerge w:val="restart"/>
            <w:tcBorders>
              <w:bottom w:val="single" w:sz="4" w:space="0" w:color="auto"/>
            </w:tcBorders>
            <w:vAlign w:val="center"/>
          </w:tcPr>
          <w:p w14:paraId="1D99CEC7" w14:textId="77777777" w:rsidR="00804D5A" w:rsidRPr="00985111" w:rsidRDefault="00804D5A" w:rsidP="00804D5A">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Коды профессиональных и общих компетенций</w:t>
            </w:r>
          </w:p>
        </w:tc>
        <w:tc>
          <w:tcPr>
            <w:tcW w:w="749" w:type="pct"/>
            <w:vMerge w:val="restart"/>
            <w:tcBorders>
              <w:bottom w:val="single" w:sz="4" w:space="0" w:color="auto"/>
            </w:tcBorders>
            <w:vAlign w:val="center"/>
          </w:tcPr>
          <w:p w14:paraId="309E625D" w14:textId="77777777" w:rsidR="00804D5A" w:rsidRPr="00985111" w:rsidRDefault="00804D5A" w:rsidP="00804D5A">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Наименования разделов профессионального модуля</w:t>
            </w:r>
          </w:p>
        </w:tc>
        <w:tc>
          <w:tcPr>
            <w:tcW w:w="402" w:type="pct"/>
            <w:vMerge w:val="restart"/>
            <w:tcBorders>
              <w:bottom w:val="single" w:sz="4" w:space="0" w:color="auto"/>
            </w:tcBorders>
            <w:vAlign w:val="center"/>
          </w:tcPr>
          <w:p w14:paraId="47305ADC" w14:textId="77777777" w:rsidR="00804D5A" w:rsidRPr="00985111" w:rsidRDefault="00804D5A" w:rsidP="00804D5A">
            <w:pPr>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Всего, час.</w:t>
            </w:r>
          </w:p>
        </w:tc>
        <w:tc>
          <w:tcPr>
            <w:tcW w:w="302" w:type="pct"/>
            <w:vMerge w:val="restart"/>
            <w:tcBorders>
              <w:bottom w:val="single" w:sz="4" w:space="0" w:color="auto"/>
            </w:tcBorders>
            <w:textDirection w:val="btLr"/>
            <w:vAlign w:val="center"/>
          </w:tcPr>
          <w:p w14:paraId="251A71EE" w14:textId="77777777" w:rsidR="00804D5A" w:rsidRPr="00985111" w:rsidRDefault="00804D5A" w:rsidP="00804D5A">
            <w:pPr>
              <w:ind w:left="113" w:right="113"/>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iCs/>
                <w:sz w:val="24"/>
                <w:szCs w:val="24"/>
                <w:lang w:eastAsia="ru-RU"/>
              </w:rPr>
              <w:t>В т.ч. в форме практической подготовки</w:t>
            </w:r>
          </w:p>
        </w:tc>
        <w:tc>
          <w:tcPr>
            <w:tcW w:w="2801" w:type="pct"/>
            <w:gridSpan w:val="8"/>
            <w:tcBorders>
              <w:bottom w:val="single" w:sz="4" w:space="0" w:color="auto"/>
            </w:tcBorders>
          </w:tcPr>
          <w:p w14:paraId="0291804C"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Объем профессионального модуля, ак. час.</w:t>
            </w:r>
          </w:p>
        </w:tc>
      </w:tr>
      <w:tr w:rsidR="00804D5A" w:rsidRPr="00985111" w14:paraId="49C749AC" w14:textId="77777777" w:rsidTr="00A81BCD">
        <w:trPr>
          <w:trHeight w:val="58"/>
        </w:trPr>
        <w:tc>
          <w:tcPr>
            <w:tcW w:w="746" w:type="pct"/>
            <w:vMerge/>
          </w:tcPr>
          <w:p w14:paraId="73689626" w14:textId="77777777" w:rsidR="00804D5A" w:rsidRPr="00985111" w:rsidRDefault="00804D5A" w:rsidP="00804D5A">
            <w:pPr>
              <w:rPr>
                <w:rFonts w:ascii="Times New Roman" w:eastAsia="Times New Roman" w:hAnsi="Times New Roman" w:cs="Times New Roman"/>
                <w:i/>
                <w:sz w:val="24"/>
                <w:szCs w:val="24"/>
                <w:lang w:eastAsia="ru-RU"/>
              </w:rPr>
            </w:pPr>
          </w:p>
        </w:tc>
        <w:tc>
          <w:tcPr>
            <w:tcW w:w="749" w:type="pct"/>
            <w:vMerge/>
            <w:vAlign w:val="center"/>
          </w:tcPr>
          <w:p w14:paraId="0E553315" w14:textId="77777777" w:rsidR="00804D5A" w:rsidRPr="00985111" w:rsidRDefault="00804D5A" w:rsidP="00804D5A">
            <w:pPr>
              <w:rPr>
                <w:rFonts w:ascii="Times New Roman" w:eastAsia="Times New Roman" w:hAnsi="Times New Roman" w:cs="Times New Roman"/>
                <w:i/>
                <w:sz w:val="24"/>
                <w:szCs w:val="24"/>
                <w:lang w:eastAsia="ru-RU"/>
              </w:rPr>
            </w:pPr>
          </w:p>
        </w:tc>
        <w:tc>
          <w:tcPr>
            <w:tcW w:w="402" w:type="pct"/>
            <w:vMerge/>
            <w:vAlign w:val="center"/>
          </w:tcPr>
          <w:p w14:paraId="75956918" w14:textId="77777777" w:rsidR="00804D5A" w:rsidRPr="00985111" w:rsidRDefault="00804D5A" w:rsidP="00804D5A">
            <w:pPr>
              <w:rPr>
                <w:rFonts w:ascii="Times New Roman" w:eastAsia="Times New Roman" w:hAnsi="Times New Roman" w:cs="Times New Roman"/>
                <w:i/>
                <w:iCs/>
                <w:sz w:val="24"/>
                <w:szCs w:val="24"/>
                <w:lang w:eastAsia="ru-RU"/>
              </w:rPr>
            </w:pPr>
          </w:p>
        </w:tc>
        <w:tc>
          <w:tcPr>
            <w:tcW w:w="302" w:type="pct"/>
            <w:vMerge/>
            <w:shd w:val="clear" w:color="auto" w:fill="FFFF00"/>
          </w:tcPr>
          <w:p w14:paraId="7FEDADF5"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p>
        </w:tc>
        <w:tc>
          <w:tcPr>
            <w:tcW w:w="1721" w:type="pct"/>
            <w:gridSpan w:val="5"/>
          </w:tcPr>
          <w:p w14:paraId="5C37941A"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Обучение по МДК</w:t>
            </w:r>
          </w:p>
        </w:tc>
        <w:tc>
          <w:tcPr>
            <w:tcW w:w="1080" w:type="pct"/>
            <w:gridSpan w:val="3"/>
            <w:vMerge w:val="restart"/>
            <w:vAlign w:val="center"/>
          </w:tcPr>
          <w:p w14:paraId="5B398C46"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Практики</w:t>
            </w:r>
          </w:p>
        </w:tc>
      </w:tr>
      <w:tr w:rsidR="00804D5A" w:rsidRPr="00985111" w14:paraId="0A11A060" w14:textId="77777777" w:rsidTr="00A81BCD">
        <w:tc>
          <w:tcPr>
            <w:tcW w:w="746" w:type="pct"/>
            <w:vMerge/>
          </w:tcPr>
          <w:p w14:paraId="7D622911" w14:textId="77777777" w:rsidR="00804D5A" w:rsidRPr="00985111" w:rsidRDefault="00804D5A" w:rsidP="00804D5A">
            <w:pPr>
              <w:rPr>
                <w:rFonts w:ascii="Times New Roman" w:eastAsia="Times New Roman" w:hAnsi="Times New Roman" w:cs="Times New Roman"/>
                <w:i/>
                <w:sz w:val="24"/>
                <w:szCs w:val="24"/>
                <w:lang w:eastAsia="ru-RU"/>
              </w:rPr>
            </w:pPr>
          </w:p>
        </w:tc>
        <w:tc>
          <w:tcPr>
            <w:tcW w:w="749" w:type="pct"/>
            <w:vMerge/>
            <w:vAlign w:val="center"/>
          </w:tcPr>
          <w:p w14:paraId="39CE6C5C" w14:textId="77777777" w:rsidR="00804D5A" w:rsidRPr="00985111" w:rsidRDefault="00804D5A" w:rsidP="00804D5A">
            <w:pPr>
              <w:rPr>
                <w:rFonts w:ascii="Times New Roman" w:eastAsia="Times New Roman" w:hAnsi="Times New Roman" w:cs="Times New Roman"/>
                <w:i/>
                <w:sz w:val="24"/>
                <w:szCs w:val="24"/>
                <w:lang w:eastAsia="ru-RU"/>
              </w:rPr>
            </w:pPr>
          </w:p>
        </w:tc>
        <w:tc>
          <w:tcPr>
            <w:tcW w:w="402" w:type="pct"/>
            <w:vMerge/>
            <w:vAlign w:val="center"/>
          </w:tcPr>
          <w:p w14:paraId="3F1FD093" w14:textId="77777777" w:rsidR="00804D5A" w:rsidRPr="00985111" w:rsidRDefault="00804D5A" w:rsidP="00804D5A">
            <w:pPr>
              <w:rPr>
                <w:rFonts w:ascii="Times New Roman" w:eastAsia="Times New Roman" w:hAnsi="Times New Roman" w:cs="Times New Roman"/>
                <w:i/>
                <w:iCs/>
                <w:sz w:val="24"/>
                <w:szCs w:val="24"/>
                <w:lang w:eastAsia="ru-RU"/>
              </w:rPr>
            </w:pPr>
          </w:p>
        </w:tc>
        <w:tc>
          <w:tcPr>
            <w:tcW w:w="302" w:type="pct"/>
            <w:vMerge/>
            <w:shd w:val="clear" w:color="auto" w:fill="FFFF00"/>
          </w:tcPr>
          <w:p w14:paraId="4291785C"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p>
        </w:tc>
        <w:tc>
          <w:tcPr>
            <w:tcW w:w="252" w:type="pct"/>
            <w:vMerge w:val="restart"/>
          </w:tcPr>
          <w:p w14:paraId="61C33CE8"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Всего</w:t>
            </w:r>
          </w:p>
        </w:tc>
        <w:tc>
          <w:tcPr>
            <w:tcW w:w="1469" w:type="pct"/>
            <w:gridSpan w:val="4"/>
          </w:tcPr>
          <w:p w14:paraId="1A04882B"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В том числе</w:t>
            </w:r>
          </w:p>
        </w:tc>
        <w:tc>
          <w:tcPr>
            <w:tcW w:w="1080" w:type="pct"/>
            <w:gridSpan w:val="3"/>
            <w:vMerge/>
            <w:vAlign w:val="center"/>
          </w:tcPr>
          <w:p w14:paraId="3AE8A513" w14:textId="77777777" w:rsidR="00804D5A" w:rsidRPr="00985111" w:rsidRDefault="00804D5A" w:rsidP="00804D5A">
            <w:pPr>
              <w:suppressAutoHyphens/>
              <w:jc w:val="center"/>
              <w:rPr>
                <w:rFonts w:ascii="Times New Roman" w:eastAsia="Times New Roman" w:hAnsi="Times New Roman" w:cs="Times New Roman"/>
                <w:i/>
                <w:sz w:val="24"/>
                <w:szCs w:val="24"/>
                <w:lang w:eastAsia="ru-RU"/>
              </w:rPr>
            </w:pPr>
          </w:p>
        </w:tc>
      </w:tr>
      <w:tr w:rsidR="00804D5A" w:rsidRPr="00985111" w14:paraId="332346D0" w14:textId="77777777" w:rsidTr="00A81BCD">
        <w:trPr>
          <w:gridAfter w:val="1"/>
          <w:wAfter w:w="308" w:type="pct"/>
          <w:cantSplit/>
          <w:trHeight w:val="1859"/>
        </w:trPr>
        <w:tc>
          <w:tcPr>
            <w:tcW w:w="746" w:type="pct"/>
            <w:vMerge/>
          </w:tcPr>
          <w:p w14:paraId="61422783" w14:textId="77777777" w:rsidR="00804D5A" w:rsidRPr="00985111" w:rsidRDefault="00804D5A" w:rsidP="00804D5A">
            <w:pPr>
              <w:rPr>
                <w:rFonts w:ascii="Times New Roman" w:eastAsia="Times New Roman" w:hAnsi="Times New Roman" w:cs="Times New Roman"/>
                <w:i/>
                <w:sz w:val="24"/>
                <w:szCs w:val="24"/>
                <w:lang w:eastAsia="ru-RU"/>
              </w:rPr>
            </w:pPr>
          </w:p>
        </w:tc>
        <w:tc>
          <w:tcPr>
            <w:tcW w:w="749" w:type="pct"/>
            <w:vMerge/>
            <w:vAlign w:val="center"/>
          </w:tcPr>
          <w:p w14:paraId="41F2C5F9" w14:textId="77777777" w:rsidR="00804D5A" w:rsidRPr="00985111" w:rsidRDefault="00804D5A" w:rsidP="00804D5A">
            <w:pPr>
              <w:rPr>
                <w:rFonts w:ascii="Times New Roman" w:eastAsia="Times New Roman" w:hAnsi="Times New Roman" w:cs="Times New Roman"/>
                <w:i/>
                <w:sz w:val="24"/>
                <w:szCs w:val="24"/>
                <w:lang w:eastAsia="ru-RU"/>
              </w:rPr>
            </w:pPr>
          </w:p>
        </w:tc>
        <w:tc>
          <w:tcPr>
            <w:tcW w:w="402" w:type="pct"/>
            <w:vMerge/>
            <w:vAlign w:val="center"/>
          </w:tcPr>
          <w:p w14:paraId="19A1C530" w14:textId="77777777" w:rsidR="00804D5A" w:rsidRPr="00985111" w:rsidRDefault="00804D5A" w:rsidP="00804D5A">
            <w:pPr>
              <w:rPr>
                <w:rFonts w:ascii="Times New Roman" w:eastAsia="Times New Roman" w:hAnsi="Times New Roman" w:cs="Times New Roman"/>
                <w:i/>
                <w:sz w:val="24"/>
                <w:szCs w:val="24"/>
                <w:lang w:eastAsia="ru-RU"/>
              </w:rPr>
            </w:pPr>
          </w:p>
        </w:tc>
        <w:tc>
          <w:tcPr>
            <w:tcW w:w="302" w:type="pct"/>
            <w:vMerge/>
            <w:shd w:val="clear" w:color="auto" w:fill="FFFF00"/>
          </w:tcPr>
          <w:p w14:paraId="6E169335" w14:textId="77777777" w:rsidR="00804D5A" w:rsidRPr="00985111" w:rsidRDefault="00804D5A" w:rsidP="00804D5A">
            <w:pPr>
              <w:suppressAutoHyphens/>
              <w:jc w:val="center"/>
              <w:rPr>
                <w:rFonts w:ascii="Times New Roman" w:eastAsia="Times New Roman" w:hAnsi="Times New Roman" w:cs="Times New Roman"/>
                <w:i/>
                <w:sz w:val="24"/>
                <w:szCs w:val="24"/>
                <w:lang w:eastAsia="ru-RU"/>
              </w:rPr>
            </w:pPr>
          </w:p>
        </w:tc>
        <w:tc>
          <w:tcPr>
            <w:tcW w:w="252" w:type="pct"/>
            <w:vMerge/>
          </w:tcPr>
          <w:p w14:paraId="731A511C" w14:textId="77777777" w:rsidR="00804D5A" w:rsidRPr="00985111" w:rsidRDefault="00804D5A" w:rsidP="00804D5A">
            <w:pPr>
              <w:suppressAutoHyphens/>
              <w:jc w:val="center"/>
              <w:rPr>
                <w:rFonts w:ascii="Times New Roman" w:eastAsia="Times New Roman" w:hAnsi="Times New Roman" w:cs="Times New Roman"/>
                <w:i/>
                <w:sz w:val="24"/>
                <w:szCs w:val="24"/>
                <w:lang w:eastAsia="ru-RU"/>
              </w:rPr>
            </w:pPr>
          </w:p>
        </w:tc>
        <w:tc>
          <w:tcPr>
            <w:tcW w:w="453" w:type="pct"/>
            <w:textDirection w:val="btLr"/>
            <w:vAlign w:val="center"/>
          </w:tcPr>
          <w:p w14:paraId="53A69EEC" w14:textId="77777777" w:rsidR="00804D5A" w:rsidRPr="00985111" w:rsidRDefault="00804D5A" w:rsidP="00804D5A">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color w:val="000000"/>
                <w:sz w:val="24"/>
                <w:szCs w:val="24"/>
                <w:lang w:eastAsia="ru-RU"/>
              </w:rPr>
              <w:t xml:space="preserve">Лабораторных </w:t>
            </w:r>
            <w:r w:rsidRPr="00985111">
              <w:rPr>
                <w:rFonts w:ascii="Times New Roman" w:eastAsia="Times New Roman" w:hAnsi="Times New Roman" w:cs="Times New Roman"/>
                <w:color w:val="000000"/>
                <w:sz w:val="24"/>
                <w:szCs w:val="24"/>
                <w:lang w:eastAsia="ru-RU"/>
              </w:rPr>
              <w:br/>
              <w:t>и практических занятий</w:t>
            </w:r>
          </w:p>
        </w:tc>
        <w:tc>
          <w:tcPr>
            <w:tcW w:w="398" w:type="pct"/>
            <w:textDirection w:val="btLr"/>
            <w:vAlign w:val="center"/>
          </w:tcPr>
          <w:p w14:paraId="3A2BB866" w14:textId="77777777" w:rsidR="00804D5A" w:rsidRPr="00985111" w:rsidRDefault="00804D5A" w:rsidP="00804D5A">
            <w:pPr>
              <w:suppressAutoHyphens/>
              <w:ind w:left="-57" w:right="-57"/>
              <w:jc w:val="center"/>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sz w:val="24"/>
                <w:szCs w:val="24"/>
                <w:lang w:eastAsia="ru-RU"/>
              </w:rPr>
              <w:t>Самостоятельная работа</w:t>
            </w:r>
          </w:p>
        </w:tc>
        <w:tc>
          <w:tcPr>
            <w:tcW w:w="310" w:type="pct"/>
            <w:textDirection w:val="btLr"/>
            <w:vAlign w:val="center"/>
          </w:tcPr>
          <w:p w14:paraId="3A4DF3C7" w14:textId="77777777" w:rsidR="00804D5A" w:rsidRPr="00985111" w:rsidRDefault="00804D5A" w:rsidP="00804D5A">
            <w:pPr>
              <w:suppressAutoHyphens/>
              <w:ind w:left="-57" w:right="-57"/>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396" w:type="pct"/>
            <w:gridSpan w:val="2"/>
            <w:vAlign w:val="center"/>
          </w:tcPr>
          <w:p w14:paraId="5B8DE126" w14:textId="77777777" w:rsidR="00804D5A" w:rsidRPr="00985111" w:rsidRDefault="00804D5A" w:rsidP="00804D5A">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Учебная</w:t>
            </w:r>
          </w:p>
        </w:tc>
        <w:tc>
          <w:tcPr>
            <w:tcW w:w="684" w:type="pct"/>
            <w:vAlign w:val="center"/>
          </w:tcPr>
          <w:p w14:paraId="6D03500F" w14:textId="77777777" w:rsidR="00804D5A" w:rsidRPr="00985111" w:rsidRDefault="00804D5A" w:rsidP="00804D5A">
            <w:pPr>
              <w:suppressAutoHyphens/>
              <w:ind w:left="-57" w:right="-57"/>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Производственная</w:t>
            </w:r>
          </w:p>
        </w:tc>
      </w:tr>
      <w:tr w:rsidR="00804D5A" w:rsidRPr="00985111" w14:paraId="5B1AEBF6" w14:textId="77777777" w:rsidTr="00A81BCD">
        <w:trPr>
          <w:gridAfter w:val="1"/>
          <w:wAfter w:w="308" w:type="pct"/>
          <w:trHeight w:val="415"/>
        </w:trPr>
        <w:tc>
          <w:tcPr>
            <w:tcW w:w="746" w:type="pct"/>
            <w:vAlign w:val="center"/>
          </w:tcPr>
          <w:p w14:paraId="6B605AAC"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w:t>
            </w:r>
          </w:p>
        </w:tc>
        <w:tc>
          <w:tcPr>
            <w:tcW w:w="749" w:type="pct"/>
            <w:vAlign w:val="center"/>
          </w:tcPr>
          <w:p w14:paraId="6A8372C4"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2</w:t>
            </w:r>
          </w:p>
        </w:tc>
        <w:tc>
          <w:tcPr>
            <w:tcW w:w="402" w:type="pct"/>
            <w:vAlign w:val="center"/>
          </w:tcPr>
          <w:p w14:paraId="4FD6B3D3"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3</w:t>
            </w:r>
          </w:p>
        </w:tc>
        <w:tc>
          <w:tcPr>
            <w:tcW w:w="302" w:type="pct"/>
            <w:vAlign w:val="center"/>
          </w:tcPr>
          <w:p w14:paraId="7ABD91B2"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4</w:t>
            </w:r>
          </w:p>
        </w:tc>
        <w:tc>
          <w:tcPr>
            <w:tcW w:w="252" w:type="pct"/>
            <w:vAlign w:val="center"/>
          </w:tcPr>
          <w:p w14:paraId="558B5705"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5</w:t>
            </w:r>
          </w:p>
        </w:tc>
        <w:tc>
          <w:tcPr>
            <w:tcW w:w="453" w:type="pct"/>
            <w:vAlign w:val="center"/>
          </w:tcPr>
          <w:p w14:paraId="5D96304F"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6</w:t>
            </w:r>
          </w:p>
        </w:tc>
        <w:tc>
          <w:tcPr>
            <w:tcW w:w="398" w:type="pct"/>
            <w:vAlign w:val="center"/>
          </w:tcPr>
          <w:p w14:paraId="65C82A34"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7</w:t>
            </w:r>
          </w:p>
        </w:tc>
        <w:tc>
          <w:tcPr>
            <w:tcW w:w="310" w:type="pct"/>
            <w:vAlign w:val="center"/>
          </w:tcPr>
          <w:p w14:paraId="4B07EF1F"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8</w:t>
            </w:r>
          </w:p>
        </w:tc>
        <w:tc>
          <w:tcPr>
            <w:tcW w:w="396" w:type="pct"/>
            <w:gridSpan w:val="2"/>
            <w:vAlign w:val="center"/>
          </w:tcPr>
          <w:p w14:paraId="0A6D5720"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9</w:t>
            </w:r>
          </w:p>
        </w:tc>
        <w:tc>
          <w:tcPr>
            <w:tcW w:w="684" w:type="pct"/>
            <w:vAlign w:val="center"/>
          </w:tcPr>
          <w:p w14:paraId="1FB41874" w14:textId="77777777" w:rsidR="00804D5A" w:rsidRPr="00985111" w:rsidRDefault="00804D5A" w:rsidP="00804D5A">
            <w:pPr>
              <w:jc w:val="cente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i/>
                <w:sz w:val="24"/>
                <w:szCs w:val="24"/>
                <w:lang w:eastAsia="ru-RU"/>
              </w:rPr>
              <w:t>10</w:t>
            </w:r>
          </w:p>
        </w:tc>
      </w:tr>
      <w:tr w:rsidR="00804D5A" w:rsidRPr="00985111" w14:paraId="47336047" w14:textId="77777777" w:rsidTr="00A81BCD">
        <w:trPr>
          <w:gridAfter w:val="1"/>
          <w:wAfter w:w="308" w:type="pct"/>
        </w:trPr>
        <w:tc>
          <w:tcPr>
            <w:tcW w:w="746" w:type="pct"/>
            <w:vMerge w:val="restart"/>
          </w:tcPr>
          <w:p w14:paraId="32DB23B2" w14:textId="4A2BF722" w:rsidR="00804D5A" w:rsidRPr="00CB126A" w:rsidRDefault="00804D5A" w:rsidP="00804D5A">
            <w:pP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 xml:space="preserve">ПК </w:t>
            </w:r>
            <w:r w:rsidR="00A81BCD">
              <w:rPr>
                <w:rFonts w:ascii="Times New Roman" w:eastAsia="Times New Roman" w:hAnsi="Times New Roman" w:cs="Times New Roman"/>
                <w:b/>
                <w:bCs/>
                <w:sz w:val="24"/>
                <w:szCs w:val="24"/>
                <w:lang w:eastAsia="ru-RU"/>
              </w:rPr>
              <w:t>4</w:t>
            </w:r>
            <w:r w:rsidRPr="00CB126A">
              <w:rPr>
                <w:rFonts w:ascii="Times New Roman" w:eastAsia="Times New Roman" w:hAnsi="Times New Roman" w:cs="Times New Roman"/>
                <w:b/>
                <w:bCs/>
                <w:sz w:val="24"/>
                <w:szCs w:val="24"/>
                <w:lang w:eastAsia="ru-RU"/>
              </w:rPr>
              <w:t>.</w:t>
            </w:r>
            <w:r>
              <w:rPr>
                <w:rFonts w:ascii="Times New Roman" w:eastAsia="Times New Roman" w:hAnsi="Times New Roman" w:cs="Times New Roman"/>
                <w:b/>
                <w:bCs/>
                <w:sz w:val="24"/>
                <w:szCs w:val="24"/>
                <w:lang w:eastAsia="ru-RU"/>
              </w:rPr>
              <w:t>1</w:t>
            </w:r>
            <w:r w:rsidRPr="00985111">
              <w:rPr>
                <w:rFonts w:ascii="Times New Roman" w:eastAsia="Times New Roman" w:hAnsi="Times New Roman" w:cs="Times New Roman"/>
                <w:b/>
                <w:bCs/>
                <w:sz w:val="24"/>
                <w:szCs w:val="24"/>
                <w:lang w:eastAsia="ru-RU"/>
              </w:rPr>
              <w:t xml:space="preserve">, ПК </w:t>
            </w:r>
            <w:r w:rsidR="00A81BCD">
              <w:rPr>
                <w:rFonts w:ascii="Times New Roman" w:eastAsia="Times New Roman" w:hAnsi="Times New Roman" w:cs="Times New Roman"/>
                <w:b/>
                <w:bCs/>
                <w:sz w:val="24"/>
                <w:szCs w:val="24"/>
                <w:lang w:eastAsia="ru-RU"/>
              </w:rPr>
              <w:t>4.2, ПК 4.3, ПК 4</w:t>
            </w:r>
            <w:r>
              <w:rPr>
                <w:rFonts w:ascii="Times New Roman" w:eastAsia="Times New Roman" w:hAnsi="Times New Roman" w:cs="Times New Roman"/>
                <w:b/>
                <w:bCs/>
                <w:sz w:val="24"/>
                <w:szCs w:val="24"/>
                <w:lang w:eastAsia="ru-RU"/>
              </w:rPr>
              <w:t>.4</w:t>
            </w:r>
          </w:p>
          <w:p w14:paraId="1BF529A6" w14:textId="693CD137" w:rsidR="00804D5A" w:rsidRPr="00985111" w:rsidRDefault="00804D5A" w:rsidP="00A81BCD">
            <w:pPr>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 xml:space="preserve">ОК </w:t>
            </w:r>
            <w:r w:rsidRPr="00CB126A">
              <w:rPr>
                <w:rFonts w:ascii="Times New Roman" w:eastAsia="Times New Roman" w:hAnsi="Times New Roman" w:cs="Times New Roman"/>
                <w:b/>
                <w:bCs/>
                <w:sz w:val="24"/>
                <w:szCs w:val="24"/>
                <w:lang w:eastAsia="ru-RU"/>
              </w:rPr>
              <w:t>01</w:t>
            </w:r>
            <w:r w:rsidRPr="00985111">
              <w:rPr>
                <w:rFonts w:ascii="Times New Roman" w:eastAsia="Times New Roman" w:hAnsi="Times New Roman" w:cs="Times New Roman"/>
                <w:b/>
                <w:bCs/>
                <w:sz w:val="24"/>
                <w:szCs w:val="24"/>
                <w:lang w:eastAsia="ru-RU"/>
              </w:rPr>
              <w:t xml:space="preserve">, ОК </w:t>
            </w:r>
            <w:r w:rsidR="00A81BCD">
              <w:rPr>
                <w:rFonts w:ascii="Times New Roman" w:eastAsia="Times New Roman" w:hAnsi="Times New Roman" w:cs="Times New Roman"/>
                <w:b/>
                <w:bCs/>
                <w:sz w:val="24"/>
                <w:szCs w:val="24"/>
                <w:lang w:eastAsia="ru-RU"/>
              </w:rPr>
              <w:t>02, ОК 03, ОК 04</w:t>
            </w:r>
          </w:p>
        </w:tc>
        <w:tc>
          <w:tcPr>
            <w:tcW w:w="749" w:type="pct"/>
          </w:tcPr>
          <w:p w14:paraId="274B91CF" w14:textId="652BCBCA" w:rsidR="00804D5A" w:rsidRPr="00985111" w:rsidRDefault="00A81BCD" w:rsidP="00804D5A">
            <w:pPr>
              <w:rPr>
                <w:rFonts w:ascii="Times New Roman" w:eastAsia="Times New Roman" w:hAnsi="Times New Roman" w:cs="Times New Roman"/>
                <w:sz w:val="24"/>
                <w:szCs w:val="24"/>
                <w:lang w:eastAsia="ru-RU"/>
              </w:rPr>
            </w:pPr>
            <w:r>
              <w:rPr>
                <w:rFonts w:ascii="Times New Roman" w:eastAsia="Times New Roman" w:hAnsi="Times New Roman" w:cs="Times New Roman"/>
                <w:bCs/>
                <w:sz w:val="24"/>
                <w:szCs w:val="24"/>
                <w:lang w:eastAsia="ru-RU"/>
              </w:rPr>
              <w:t>МДК 04</w:t>
            </w:r>
            <w:r w:rsidR="00804D5A">
              <w:rPr>
                <w:rFonts w:ascii="Times New Roman" w:eastAsia="Times New Roman" w:hAnsi="Times New Roman" w:cs="Times New Roman"/>
                <w:bCs/>
                <w:sz w:val="24"/>
                <w:szCs w:val="24"/>
                <w:lang w:eastAsia="ru-RU"/>
              </w:rPr>
              <w:t xml:space="preserve">.01 </w:t>
            </w:r>
            <w:r w:rsidRPr="00A81BCD">
              <w:rPr>
                <w:rFonts w:ascii="Times New Roman" w:eastAsia="Times New Roman" w:hAnsi="Times New Roman" w:cs="Times New Roman"/>
                <w:bCs/>
                <w:sz w:val="24"/>
                <w:szCs w:val="24"/>
                <w:lang w:eastAsia="ru-RU"/>
              </w:rPr>
              <w:t>Т</w:t>
            </w:r>
            <w:r>
              <w:rPr>
                <w:rFonts w:ascii="Times New Roman" w:eastAsia="Times New Roman" w:hAnsi="Times New Roman" w:cs="Times New Roman"/>
                <w:bCs/>
                <w:sz w:val="24"/>
                <w:szCs w:val="24"/>
                <w:lang w:eastAsia="ru-RU"/>
              </w:rPr>
              <w:t>ехнология металлообработки на ф</w:t>
            </w:r>
            <w:r w:rsidRPr="00A81BCD">
              <w:rPr>
                <w:rFonts w:ascii="Times New Roman" w:eastAsia="Times New Roman" w:hAnsi="Times New Roman" w:cs="Times New Roman"/>
                <w:bCs/>
                <w:sz w:val="24"/>
                <w:szCs w:val="24"/>
                <w:lang w:eastAsia="ru-RU"/>
              </w:rPr>
              <w:t>резерных станках с программным управлением</w:t>
            </w:r>
          </w:p>
        </w:tc>
        <w:tc>
          <w:tcPr>
            <w:tcW w:w="402" w:type="pct"/>
          </w:tcPr>
          <w:p w14:paraId="19257723" w14:textId="1CF67BB7" w:rsidR="00804D5A" w:rsidRPr="00985111" w:rsidRDefault="00A81BCD"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c>
          <w:tcPr>
            <w:tcW w:w="302" w:type="pct"/>
          </w:tcPr>
          <w:p w14:paraId="4D583163" w14:textId="0E333591" w:rsidR="00804D5A" w:rsidRPr="00985111" w:rsidRDefault="00A81BCD"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50</w:t>
            </w:r>
          </w:p>
        </w:tc>
        <w:tc>
          <w:tcPr>
            <w:tcW w:w="252" w:type="pct"/>
          </w:tcPr>
          <w:p w14:paraId="4B6B7B3B" w14:textId="3B8E2945" w:rsidR="00804D5A" w:rsidRPr="00985111" w:rsidRDefault="00A81BCD"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72</w:t>
            </w:r>
          </w:p>
        </w:tc>
        <w:tc>
          <w:tcPr>
            <w:tcW w:w="453" w:type="pct"/>
          </w:tcPr>
          <w:p w14:paraId="75635F38" w14:textId="67BD6E76" w:rsidR="00804D5A" w:rsidRPr="00985111" w:rsidRDefault="00A81BCD"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sz w:val="24"/>
                <w:szCs w:val="24"/>
                <w:lang w:eastAsia="ru-RU"/>
              </w:rPr>
              <w:t>50</w:t>
            </w:r>
          </w:p>
        </w:tc>
        <w:tc>
          <w:tcPr>
            <w:tcW w:w="398" w:type="pct"/>
          </w:tcPr>
          <w:p w14:paraId="0048F0EB"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0" w:type="pct"/>
          </w:tcPr>
          <w:p w14:paraId="094F075F" w14:textId="69E61D22" w:rsidR="00804D5A" w:rsidRPr="00985111" w:rsidRDefault="00A81BCD"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ДЗ</w:t>
            </w:r>
          </w:p>
        </w:tc>
        <w:tc>
          <w:tcPr>
            <w:tcW w:w="396" w:type="pct"/>
            <w:gridSpan w:val="2"/>
          </w:tcPr>
          <w:p w14:paraId="37DA6A22" w14:textId="6FDF9A2E" w:rsidR="00804D5A" w:rsidRPr="00985111" w:rsidRDefault="00A81BCD"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c>
          <w:tcPr>
            <w:tcW w:w="684" w:type="pct"/>
          </w:tcPr>
          <w:p w14:paraId="5126590E" w14:textId="1167CE05" w:rsidR="00804D5A" w:rsidRPr="00985111" w:rsidRDefault="00A81BCD" w:rsidP="00A81BCD">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r>
      <w:tr w:rsidR="00804D5A" w:rsidRPr="00985111" w14:paraId="0235BEA1" w14:textId="77777777" w:rsidTr="00A81BCD">
        <w:trPr>
          <w:gridAfter w:val="1"/>
          <w:wAfter w:w="308" w:type="pct"/>
          <w:trHeight w:val="314"/>
        </w:trPr>
        <w:tc>
          <w:tcPr>
            <w:tcW w:w="746" w:type="pct"/>
            <w:vMerge/>
          </w:tcPr>
          <w:p w14:paraId="190156BE" w14:textId="77777777" w:rsidR="00804D5A" w:rsidRPr="00985111" w:rsidRDefault="00804D5A" w:rsidP="00804D5A">
            <w:pPr>
              <w:rPr>
                <w:rFonts w:ascii="Times New Roman" w:eastAsia="Times New Roman" w:hAnsi="Times New Roman" w:cs="Times New Roman"/>
                <w:sz w:val="24"/>
                <w:szCs w:val="24"/>
                <w:lang w:eastAsia="ru-RU"/>
              </w:rPr>
            </w:pPr>
          </w:p>
        </w:tc>
        <w:tc>
          <w:tcPr>
            <w:tcW w:w="749" w:type="pct"/>
          </w:tcPr>
          <w:p w14:paraId="63696D6B" w14:textId="77777777" w:rsidR="00804D5A" w:rsidRPr="00985111" w:rsidRDefault="00804D5A" w:rsidP="00804D5A">
            <w:pPr>
              <w:rPr>
                <w:rFonts w:ascii="Times New Roman" w:eastAsia="Times New Roman" w:hAnsi="Times New Roman" w:cs="Times New Roman"/>
                <w:bCs/>
                <w:sz w:val="24"/>
                <w:szCs w:val="24"/>
                <w:lang w:eastAsia="ru-RU"/>
              </w:rPr>
            </w:pPr>
            <w:r w:rsidRPr="00985111">
              <w:rPr>
                <w:rFonts w:ascii="Times New Roman" w:eastAsia="Times New Roman" w:hAnsi="Times New Roman" w:cs="Times New Roman"/>
                <w:bCs/>
                <w:sz w:val="24"/>
                <w:szCs w:val="24"/>
                <w:lang w:eastAsia="ru-RU"/>
              </w:rPr>
              <w:t>Учебная практика</w:t>
            </w:r>
          </w:p>
        </w:tc>
        <w:tc>
          <w:tcPr>
            <w:tcW w:w="402" w:type="pct"/>
          </w:tcPr>
          <w:p w14:paraId="5E979D20"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c>
          <w:tcPr>
            <w:tcW w:w="302" w:type="pct"/>
          </w:tcPr>
          <w:p w14:paraId="7973CD1B"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36</w:t>
            </w:r>
          </w:p>
        </w:tc>
        <w:tc>
          <w:tcPr>
            <w:tcW w:w="252" w:type="pct"/>
          </w:tcPr>
          <w:p w14:paraId="6A908801"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c>
          <w:tcPr>
            <w:tcW w:w="453" w:type="pct"/>
          </w:tcPr>
          <w:p w14:paraId="45BE90AA"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w:t>
            </w:r>
          </w:p>
        </w:tc>
        <w:tc>
          <w:tcPr>
            <w:tcW w:w="398" w:type="pct"/>
          </w:tcPr>
          <w:p w14:paraId="3AC09EBA"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0" w:type="pct"/>
          </w:tcPr>
          <w:p w14:paraId="0A961EAA"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96" w:type="pct"/>
            <w:gridSpan w:val="2"/>
          </w:tcPr>
          <w:p w14:paraId="3C23121C"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c>
          <w:tcPr>
            <w:tcW w:w="684" w:type="pct"/>
          </w:tcPr>
          <w:p w14:paraId="287A9869"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r>
      <w:tr w:rsidR="00804D5A" w:rsidRPr="00985111" w14:paraId="6DDDC2AA" w14:textId="77777777" w:rsidTr="00A81BCD">
        <w:trPr>
          <w:gridAfter w:val="1"/>
          <w:wAfter w:w="308" w:type="pct"/>
          <w:trHeight w:val="314"/>
        </w:trPr>
        <w:tc>
          <w:tcPr>
            <w:tcW w:w="746" w:type="pct"/>
            <w:vMerge/>
          </w:tcPr>
          <w:p w14:paraId="62DEC8BB" w14:textId="77777777" w:rsidR="00804D5A" w:rsidRPr="00985111" w:rsidRDefault="00804D5A" w:rsidP="00804D5A">
            <w:pPr>
              <w:rPr>
                <w:rFonts w:ascii="Times New Roman" w:eastAsia="Times New Roman" w:hAnsi="Times New Roman" w:cs="Times New Roman"/>
                <w:sz w:val="24"/>
                <w:szCs w:val="24"/>
                <w:lang w:eastAsia="ru-RU"/>
              </w:rPr>
            </w:pPr>
          </w:p>
        </w:tc>
        <w:tc>
          <w:tcPr>
            <w:tcW w:w="749" w:type="pct"/>
          </w:tcPr>
          <w:p w14:paraId="17C78827" w14:textId="77777777" w:rsidR="00804D5A" w:rsidRPr="00985111" w:rsidRDefault="00804D5A" w:rsidP="00804D5A">
            <w:pPr>
              <w:rPr>
                <w:rFonts w:ascii="Times New Roman" w:eastAsia="Times New Roman" w:hAnsi="Times New Roman" w:cs="Times New Roman"/>
                <w:b/>
                <w:bCs/>
                <w:sz w:val="24"/>
                <w:szCs w:val="24"/>
                <w:u w:val="single"/>
                <w:lang w:eastAsia="ru-RU"/>
              </w:rPr>
            </w:pPr>
            <w:r w:rsidRPr="00985111">
              <w:rPr>
                <w:rFonts w:ascii="Times New Roman" w:eastAsia="Times New Roman" w:hAnsi="Times New Roman" w:cs="Times New Roman"/>
                <w:sz w:val="24"/>
                <w:szCs w:val="24"/>
                <w:lang w:eastAsia="ru-RU"/>
              </w:rPr>
              <w:t>Производственная практика</w:t>
            </w:r>
          </w:p>
        </w:tc>
        <w:tc>
          <w:tcPr>
            <w:tcW w:w="402" w:type="pct"/>
          </w:tcPr>
          <w:p w14:paraId="5CBEFEF5" w14:textId="39FBBC6F" w:rsidR="00804D5A" w:rsidRPr="00985111" w:rsidRDefault="00A81BCD"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c>
          <w:tcPr>
            <w:tcW w:w="302" w:type="pct"/>
          </w:tcPr>
          <w:p w14:paraId="2647DF16" w14:textId="63B31175" w:rsidR="00804D5A" w:rsidRPr="00985111" w:rsidRDefault="00A81BCD"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36</w:t>
            </w:r>
          </w:p>
        </w:tc>
        <w:tc>
          <w:tcPr>
            <w:tcW w:w="252" w:type="pct"/>
          </w:tcPr>
          <w:p w14:paraId="2E461FEB" w14:textId="36897BFA" w:rsidR="00804D5A" w:rsidRPr="00985111" w:rsidRDefault="00A81BCD"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c>
          <w:tcPr>
            <w:tcW w:w="453" w:type="pct"/>
          </w:tcPr>
          <w:p w14:paraId="53433471" w14:textId="54847782" w:rsidR="00804D5A" w:rsidRPr="00985111" w:rsidRDefault="00A81BCD"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w:t>
            </w:r>
          </w:p>
        </w:tc>
        <w:tc>
          <w:tcPr>
            <w:tcW w:w="398" w:type="pct"/>
          </w:tcPr>
          <w:p w14:paraId="543FA41F"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0" w:type="pct"/>
          </w:tcPr>
          <w:p w14:paraId="288827A2" w14:textId="77777777" w:rsidR="00804D5A" w:rsidRPr="00985111" w:rsidRDefault="00804D5A" w:rsidP="00804D5A">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96" w:type="pct"/>
            <w:gridSpan w:val="2"/>
          </w:tcPr>
          <w:p w14:paraId="0A653AAF" w14:textId="77777777" w:rsidR="00804D5A" w:rsidRPr="00985111" w:rsidRDefault="00804D5A"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w:t>
            </w:r>
          </w:p>
        </w:tc>
        <w:tc>
          <w:tcPr>
            <w:tcW w:w="684" w:type="pct"/>
          </w:tcPr>
          <w:p w14:paraId="68891454" w14:textId="38EC83F4" w:rsidR="00804D5A" w:rsidRPr="00985111" w:rsidRDefault="00A81BCD" w:rsidP="00804D5A">
            <w:pPr>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36</w:t>
            </w:r>
          </w:p>
        </w:tc>
      </w:tr>
      <w:tr w:rsidR="00804D5A" w:rsidRPr="00985111" w14:paraId="44C068FE" w14:textId="77777777" w:rsidTr="00A81BCD">
        <w:trPr>
          <w:gridAfter w:val="1"/>
          <w:wAfter w:w="308" w:type="pct"/>
        </w:trPr>
        <w:tc>
          <w:tcPr>
            <w:tcW w:w="746" w:type="pct"/>
            <w:vMerge/>
          </w:tcPr>
          <w:p w14:paraId="6F81E007" w14:textId="77777777" w:rsidR="00804D5A" w:rsidRPr="00985111" w:rsidRDefault="00804D5A" w:rsidP="00804D5A">
            <w:pPr>
              <w:rPr>
                <w:rFonts w:ascii="Times New Roman" w:eastAsia="Times New Roman" w:hAnsi="Times New Roman" w:cs="Times New Roman"/>
                <w:i/>
                <w:sz w:val="24"/>
                <w:szCs w:val="24"/>
                <w:lang w:eastAsia="ru-RU"/>
              </w:rPr>
            </w:pPr>
          </w:p>
        </w:tc>
        <w:tc>
          <w:tcPr>
            <w:tcW w:w="749" w:type="pct"/>
          </w:tcPr>
          <w:p w14:paraId="647C5883" w14:textId="77777777" w:rsidR="00804D5A" w:rsidRPr="00985111" w:rsidRDefault="00804D5A" w:rsidP="00804D5A">
            <w:pPr>
              <w:suppressAutoHyphens/>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Промежуточная аттестация</w:t>
            </w:r>
          </w:p>
        </w:tc>
        <w:tc>
          <w:tcPr>
            <w:tcW w:w="402" w:type="pct"/>
          </w:tcPr>
          <w:p w14:paraId="115C900E" w14:textId="75916DE1" w:rsidR="00804D5A" w:rsidRPr="00985111" w:rsidRDefault="00A81BCD" w:rsidP="00804D5A">
            <w:pPr>
              <w:suppressAutoHyphens/>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ДЗ</w:t>
            </w:r>
          </w:p>
        </w:tc>
        <w:tc>
          <w:tcPr>
            <w:tcW w:w="302" w:type="pct"/>
            <w:shd w:val="clear" w:color="auto" w:fill="C0C0C0"/>
          </w:tcPr>
          <w:p w14:paraId="270F233B"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252" w:type="pct"/>
            <w:shd w:val="clear" w:color="auto" w:fill="C0C0C0"/>
          </w:tcPr>
          <w:p w14:paraId="0AC7667A"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453" w:type="pct"/>
            <w:shd w:val="clear" w:color="auto" w:fill="C0C0C0"/>
          </w:tcPr>
          <w:p w14:paraId="1EB31A35"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1104" w:type="pct"/>
            <w:gridSpan w:val="4"/>
            <w:shd w:val="clear" w:color="auto" w:fill="C0C0C0"/>
          </w:tcPr>
          <w:p w14:paraId="58012C75" w14:textId="77777777" w:rsidR="00804D5A" w:rsidRPr="00985111" w:rsidRDefault="00804D5A" w:rsidP="00804D5A">
            <w:pPr>
              <w:jc w:val="center"/>
              <w:rPr>
                <w:rFonts w:ascii="Times New Roman" w:eastAsia="Times New Roman" w:hAnsi="Times New Roman" w:cs="Times New Roman"/>
                <w:i/>
                <w:sz w:val="24"/>
                <w:szCs w:val="24"/>
                <w:lang w:eastAsia="ru-RU"/>
              </w:rPr>
            </w:pPr>
          </w:p>
        </w:tc>
        <w:tc>
          <w:tcPr>
            <w:tcW w:w="684" w:type="pct"/>
          </w:tcPr>
          <w:p w14:paraId="4013701A" w14:textId="77777777" w:rsidR="00804D5A" w:rsidRPr="00985111" w:rsidRDefault="00804D5A" w:rsidP="00804D5A">
            <w:pPr>
              <w:suppressAutoHyphens/>
              <w:jc w:val="center"/>
              <w:rPr>
                <w:rFonts w:ascii="Times New Roman" w:eastAsia="Times New Roman" w:hAnsi="Times New Roman" w:cs="Times New Roman"/>
                <w:sz w:val="24"/>
                <w:szCs w:val="24"/>
                <w:lang w:eastAsia="ru-RU"/>
              </w:rPr>
            </w:pPr>
          </w:p>
        </w:tc>
      </w:tr>
      <w:tr w:rsidR="00A81BCD" w:rsidRPr="00985111" w14:paraId="3DEBEB63" w14:textId="77777777" w:rsidTr="00A81BCD">
        <w:trPr>
          <w:gridAfter w:val="1"/>
          <w:wAfter w:w="308" w:type="pct"/>
          <w:trHeight w:val="267"/>
        </w:trPr>
        <w:tc>
          <w:tcPr>
            <w:tcW w:w="746" w:type="pct"/>
            <w:vMerge/>
          </w:tcPr>
          <w:p w14:paraId="2488A00F" w14:textId="77777777" w:rsidR="00A81BCD" w:rsidRPr="00985111" w:rsidRDefault="00A81BCD" w:rsidP="00804D5A">
            <w:pPr>
              <w:rPr>
                <w:rFonts w:ascii="Times New Roman" w:eastAsia="Times New Roman" w:hAnsi="Times New Roman" w:cs="Times New Roman"/>
                <w:i/>
                <w:sz w:val="24"/>
                <w:szCs w:val="24"/>
                <w:lang w:eastAsia="ru-RU"/>
              </w:rPr>
            </w:pPr>
          </w:p>
        </w:tc>
        <w:tc>
          <w:tcPr>
            <w:tcW w:w="749" w:type="pct"/>
          </w:tcPr>
          <w:p w14:paraId="28711360" w14:textId="08F8F036" w:rsidR="00A81BCD" w:rsidRPr="00985111" w:rsidRDefault="00A81BCD" w:rsidP="00804D5A">
            <w:pPr>
              <w:suppressAutoHyphens/>
              <w:rPr>
                <w:rFonts w:ascii="Times New Roman" w:eastAsia="Times New Roman" w:hAnsi="Times New Roman" w:cs="Times New Roman"/>
                <w:sz w:val="24"/>
                <w:szCs w:val="24"/>
                <w:lang w:eastAsia="ru-RU"/>
              </w:rPr>
            </w:pPr>
            <w:r w:rsidRPr="00985111">
              <w:rPr>
                <w:rFonts w:ascii="Times New Roman" w:eastAsia="Times New Roman" w:hAnsi="Times New Roman" w:cs="Times New Roman"/>
                <w:b/>
                <w:i/>
                <w:sz w:val="24"/>
                <w:szCs w:val="24"/>
                <w:lang w:eastAsia="ru-RU"/>
              </w:rPr>
              <w:t xml:space="preserve">Всего: </w:t>
            </w:r>
          </w:p>
        </w:tc>
        <w:tc>
          <w:tcPr>
            <w:tcW w:w="402" w:type="pct"/>
          </w:tcPr>
          <w:p w14:paraId="15011EFF" w14:textId="432EAC5D" w:rsidR="00A81BCD" w:rsidRDefault="00A81BCD" w:rsidP="00804D5A">
            <w:pPr>
              <w:suppressAutoHyphens/>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i/>
                <w:sz w:val="24"/>
                <w:szCs w:val="24"/>
                <w:lang w:eastAsia="ru-RU"/>
              </w:rPr>
              <w:t>144</w:t>
            </w:r>
          </w:p>
        </w:tc>
        <w:tc>
          <w:tcPr>
            <w:tcW w:w="302" w:type="pct"/>
          </w:tcPr>
          <w:p w14:paraId="670EDD4C" w14:textId="4F1AE06E" w:rsidR="00A81BCD" w:rsidRPr="00985111" w:rsidRDefault="00A81BCD" w:rsidP="00804D5A">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122</w:t>
            </w:r>
          </w:p>
        </w:tc>
        <w:tc>
          <w:tcPr>
            <w:tcW w:w="252" w:type="pct"/>
          </w:tcPr>
          <w:p w14:paraId="404CA372" w14:textId="073B7047" w:rsidR="00A81BCD" w:rsidRPr="00985111" w:rsidRDefault="00A81BCD" w:rsidP="00804D5A">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144</w:t>
            </w:r>
          </w:p>
        </w:tc>
        <w:tc>
          <w:tcPr>
            <w:tcW w:w="453" w:type="pct"/>
          </w:tcPr>
          <w:p w14:paraId="57272966" w14:textId="2389254F" w:rsidR="00A81BCD" w:rsidRPr="00985111" w:rsidRDefault="00A81BCD" w:rsidP="00804D5A">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122</w:t>
            </w:r>
          </w:p>
        </w:tc>
        <w:tc>
          <w:tcPr>
            <w:tcW w:w="708" w:type="pct"/>
            <w:gridSpan w:val="2"/>
          </w:tcPr>
          <w:p w14:paraId="146C17DB" w14:textId="288BB967" w:rsidR="00A81BCD" w:rsidRPr="00985111" w:rsidRDefault="00A81BCD" w:rsidP="00804D5A">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b/>
                <w:i/>
                <w:sz w:val="24"/>
                <w:szCs w:val="24"/>
                <w:lang w:eastAsia="ru-RU"/>
              </w:rPr>
              <w:t>-</w:t>
            </w:r>
          </w:p>
        </w:tc>
        <w:tc>
          <w:tcPr>
            <w:tcW w:w="396" w:type="pct"/>
            <w:gridSpan w:val="2"/>
          </w:tcPr>
          <w:p w14:paraId="663346AD" w14:textId="121FF599" w:rsidR="00A81BCD" w:rsidRPr="00985111" w:rsidRDefault="00A81BCD" w:rsidP="00A81BCD">
            <w:pPr>
              <w:jc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36</w:t>
            </w:r>
          </w:p>
        </w:tc>
        <w:tc>
          <w:tcPr>
            <w:tcW w:w="684" w:type="pct"/>
          </w:tcPr>
          <w:p w14:paraId="11DBF252" w14:textId="582B59C6" w:rsidR="00A81BCD" w:rsidRPr="00985111" w:rsidRDefault="00A81BCD" w:rsidP="00804D5A">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36</w:t>
            </w:r>
          </w:p>
        </w:tc>
      </w:tr>
    </w:tbl>
    <w:p w14:paraId="4D6FAE04" w14:textId="77777777" w:rsidR="00804D5A" w:rsidRPr="00985111" w:rsidRDefault="00804D5A" w:rsidP="00804D5A">
      <w:pPr>
        <w:spacing w:after="200" w:line="276" w:lineRule="auto"/>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 xml:space="preserve"> </w:t>
      </w:r>
    </w:p>
    <w:p w14:paraId="5073B116" w14:textId="77777777" w:rsidR="00804D5A" w:rsidRPr="005F59C7" w:rsidRDefault="00804D5A" w:rsidP="00804D5A">
      <w:pPr>
        <w:spacing w:after="200" w:line="276" w:lineRule="auto"/>
        <w:rPr>
          <w:rFonts w:ascii="Times New Roman" w:eastAsia="Times New Roman" w:hAnsi="Times New Roman" w:cs="Times New Roman"/>
          <w:sz w:val="24"/>
          <w:szCs w:val="24"/>
          <w:lang w:eastAsia="ru-RU"/>
        </w:rPr>
        <w:sectPr w:rsidR="00804D5A" w:rsidRPr="005F59C7" w:rsidSect="009B7136">
          <w:pgSz w:w="16838" w:h="11906" w:orient="landscape"/>
          <w:pgMar w:top="1134" w:right="567" w:bottom="1134" w:left="1701" w:header="709" w:footer="709" w:gutter="0"/>
          <w:cols w:space="708"/>
          <w:docGrid w:linePitch="360"/>
        </w:sectPr>
      </w:pPr>
    </w:p>
    <w:p w14:paraId="015D6679" w14:textId="77777777" w:rsidR="00804D5A" w:rsidRPr="00985111" w:rsidRDefault="00804D5A" w:rsidP="00804D5A">
      <w:pPr>
        <w:spacing w:line="276" w:lineRule="auto"/>
        <w:contextualSpacing/>
        <w:jc w:val="center"/>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ПРОФЕССИОНАЛЬНОГО МОДУЛЯ</w:t>
      </w:r>
    </w:p>
    <w:p w14:paraId="7730DC63" w14:textId="77777777" w:rsidR="00804D5A" w:rsidRPr="00314663" w:rsidRDefault="00804D5A" w:rsidP="00804D5A">
      <w:pPr>
        <w:spacing w:line="276" w:lineRule="auto"/>
        <w:ind w:firstLine="709"/>
        <w:contextualSpacing/>
        <w:rPr>
          <w:rFonts w:ascii="Times New Roman" w:hAnsi="Times New Roman" w:cs="Times New Roman"/>
          <w:b/>
          <w:bCs/>
          <w:sz w:val="24"/>
          <w:szCs w:val="24"/>
        </w:rPr>
      </w:pPr>
    </w:p>
    <w:p w14:paraId="2883B728" w14:textId="77777777" w:rsidR="00804D5A" w:rsidRPr="005F59C7" w:rsidRDefault="00804D5A" w:rsidP="00804D5A">
      <w:pPr>
        <w:spacing w:line="276" w:lineRule="auto"/>
        <w:ind w:firstLine="709"/>
        <w:contextualSpacing/>
        <w:rPr>
          <w:rFonts w:ascii="Times New Roman" w:hAnsi="Times New Roman" w:cs="Times New Roman"/>
          <w:b/>
          <w:bCs/>
          <w:sz w:val="24"/>
          <w:szCs w:val="24"/>
        </w:rPr>
      </w:pPr>
      <w:r w:rsidRPr="00314663">
        <w:rPr>
          <w:rFonts w:ascii="Times New Roman" w:hAnsi="Times New Roman" w:cs="Times New Roman"/>
          <w:b/>
          <w:bCs/>
          <w:sz w:val="24"/>
          <w:szCs w:val="24"/>
        </w:rPr>
        <w:t xml:space="preserve">3.1. Для реализации программы профессионального модуля должны быть предусмотрены следующие </w:t>
      </w:r>
      <w:r w:rsidRPr="005F59C7">
        <w:rPr>
          <w:rFonts w:ascii="Times New Roman" w:hAnsi="Times New Roman" w:cs="Times New Roman"/>
          <w:b/>
          <w:bCs/>
          <w:sz w:val="24"/>
          <w:szCs w:val="24"/>
        </w:rPr>
        <w:t>специальные помещения:</w:t>
      </w:r>
    </w:p>
    <w:p w14:paraId="0EF1B3B8"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Для реализации программы профессионального модуля ПМ 04 «Выполнение работ на фрезерных станках с программным управлением» предполагает наличие учебных кабинетов общетехнических и специальных дисциплин и технологии обработки на металлорежущих станках, мастерских и лабораторий:</w:t>
      </w:r>
    </w:p>
    <w:p w14:paraId="698854BC"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Кабинеты:</w:t>
      </w:r>
    </w:p>
    <w:p w14:paraId="2E27A7A9"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«Технология металлообработки и работы в металлообрабатывающих цехах»;</w:t>
      </w:r>
    </w:p>
    <w:p w14:paraId="4257BF6F"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«Технические измерения»;</w:t>
      </w:r>
    </w:p>
    <w:p w14:paraId="3B57D247"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«Материаловедение»;</w:t>
      </w:r>
    </w:p>
    <w:p w14:paraId="332AB62D"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«Техническая графика»;</w:t>
      </w:r>
    </w:p>
    <w:p w14:paraId="089BA1A9"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компьютерный класс, оснащенный САПР с модулями CAD/CAM;</w:t>
      </w:r>
    </w:p>
    <w:p w14:paraId="5595848B"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учебно-производственные мастерские по станочной металлообработке, оснащенные фрезерными станками с ЧПУ.</w:t>
      </w:r>
    </w:p>
    <w:p w14:paraId="640AB285"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Лаборатории:</w:t>
      </w:r>
    </w:p>
    <w:p w14:paraId="096F72FC"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-эмуляторов фрезерных станков с управляющей стойкой SIEMENSSINUMERIK 810D, HEIDENHAIN;</w:t>
      </w:r>
    </w:p>
    <w:p w14:paraId="139AD8C9"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Оборудование учебного кабинета и рабочих мест кабинета «Технологии обработки на металлорежущих станках»:</w:t>
      </w:r>
    </w:p>
    <w:p w14:paraId="367B4314"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1. Наборы режущих и контрольно-измерительных инструментов;</w:t>
      </w:r>
    </w:p>
    <w:p w14:paraId="31C9289D"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2. Планшеты для демонстрации работ и технологических процессов;</w:t>
      </w:r>
    </w:p>
    <w:p w14:paraId="0D27DA6B"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3. Модели узлов и механизмов металлорежущих станков.</w:t>
      </w:r>
    </w:p>
    <w:p w14:paraId="4CF2E402"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4. Альбомы, плакаты, рабочие тетради, справочники  в качестве раздаточного технического материала.</w:t>
      </w:r>
    </w:p>
    <w:p w14:paraId="1D21EFDA"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5. - программа ПМ</w:t>
      </w:r>
    </w:p>
    <w:p w14:paraId="39FB50D8"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паспорт КОС</w:t>
      </w:r>
    </w:p>
    <w:p w14:paraId="79592F5A"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рекомендации по созданию программ ПМ,</w:t>
      </w:r>
    </w:p>
    <w:p w14:paraId="6D7A9B6F"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рекомендации по составлению КОС</w:t>
      </w:r>
    </w:p>
    <w:p w14:paraId="13A9E863"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методические рекомендации по проведению практических и лабораторных работ.</w:t>
      </w:r>
    </w:p>
    <w:p w14:paraId="7844E990"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образцы студенческих работ.</w:t>
      </w:r>
    </w:p>
    <w:p w14:paraId="06C14415"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Технические средства обучения:</w:t>
      </w:r>
    </w:p>
    <w:p w14:paraId="3F5D9C64"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1. Телевизор.</w:t>
      </w:r>
    </w:p>
    <w:p w14:paraId="05457C1A"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2.  Мультимедийный проектор.</w:t>
      </w:r>
    </w:p>
    <w:p w14:paraId="55B6A7C4"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3.  Моноблок для проведения видеоконференций и презентаций.</w:t>
      </w:r>
    </w:p>
    <w:p w14:paraId="5B4EFE7E"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4.  Пульты для тестирования обучающихся.</w:t>
      </w:r>
    </w:p>
    <w:p w14:paraId="0085FE05"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5.  Компьютерная техника</w:t>
      </w:r>
    </w:p>
    <w:p w14:paraId="2F6EBBEA" w14:textId="77777777" w:rsidR="00A81BCD" w:rsidRPr="00A81BCD" w:rsidRDefault="00A81BCD" w:rsidP="00A81BCD">
      <w:pPr>
        <w:spacing w:line="276" w:lineRule="auto"/>
        <w:ind w:firstLine="709"/>
        <w:contextualSpacing/>
        <w:rPr>
          <w:rFonts w:ascii="Times New Roman" w:hAnsi="Times New Roman" w:cs="Times New Roman"/>
          <w:b/>
          <w:bCs/>
          <w:sz w:val="24"/>
          <w:szCs w:val="24"/>
        </w:rPr>
      </w:pPr>
      <w:r w:rsidRPr="00A81BCD">
        <w:rPr>
          <w:rFonts w:ascii="Times New Roman" w:hAnsi="Times New Roman" w:cs="Times New Roman"/>
          <w:b/>
          <w:bCs/>
          <w:sz w:val="24"/>
          <w:szCs w:val="24"/>
        </w:rPr>
        <w:t>3.2. Информационное обеспечение реализации программы</w:t>
      </w:r>
    </w:p>
    <w:p w14:paraId="7612A545"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Основные источники:</w:t>
      </w:r>
    </w:p>
    <w:p w14:paraId="445B4220" w14:textId="3CC947A4"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1.  Павлючков С.А. Автоматизация производства. Рабочая тетрадь НПО – Москва «Академия»  20</w:t>
      </w:r>
      <w:r w:rsidR="00DD2F89">
        <w:rPr>
          <w:rFonts w:ascii="Times New Roman" w:hAnsi="Times New Roman" w:cs="Times New Roman"/>
          <w:bCs/>
          <w:sz w:val="24"/>
          <w:szCs w:val="24"/>
        </w:rPr>
        <w:t>1</w:t>
      </w:r>
      <w:r w:rsidRPr="00A81BCD">
        <w:rPr>
          <w:rFonts w:ascii="Times New Roman" w:hAnsi="Times New Roman" w:cs="Times New Roman"/>
          <w:bCs/>
          <w:sz w:val="24"/>
          <w:szCs w:val="24"/>
        </w:rPr>
        <w:t>9.</w:t>
      </w:r>
    </w:p>
    <w:p w14:paraId="7C049B6A" w14:textId="4F63348E"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2. Багдасарова Т. А.  Технология фрезерных работ. Рабочая тетрадь НПО – Москва «Академия»  201</w:t>
      </w:r>
      <w:r w:rsidR="00DD2F89">
        <w:rPr>
          <w:rFonts w:ascii="Times New Roman" w:hAnsi="Times New Roman" w:cs="Times New Roman"/>
          <w:bCs/>
          <w:sz w:val="24"/>
          <w:szCs w:val="24"/>
        </w:rPr>
        <w:t>9</w:t>
      </w:r>
      <w:r w:rsidRPr="00A81BCD">
        <w:rPr>
          <w:rFonts w:ascii="Times New Roman" w:hAnsi="Times New Roman" w:cs="Times New Roman"/>
          <w:bCs/>
          <w:sz w:val="24"/>
          <w:szCs w:val="24"/>
        </w:rPr>
        <w:t>.</w:t>
      </w:r>
    </w:p>
    <w:p w14:paraId="57CB30E3" w14:textId="6712885C"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3. Багдасарова Т. А.  Технология фрезерных работ. Учебник НПО – Москва «Академия»  201</w:t>
      </w:r>
      <w:r w:rsidR="00DD2F89">
        <w:rPr>
          <w:rFonts w:ascii="Times New Roman" w:hAnsi="Times New Roman" w:cs="Times New Roman"/>
          <w:bCs/>
          <w:sz w:val="24"/>
          <w:szCs w:val="24"/>
        </w:rPr>
        <w:t>9</w:t>
      </w:r>
      <w:r w:rsidRPr="00A81BCD">
        <w:rPr>
          <w:rFonts w:ascii="Times New Roman" w:hAnsi="Times New Roman" w:cs="Times New Roman"/>
          <w:bCs/>
          <w:sz w:val="24"/>
          <w:szCs w:val="24"/>
        </w:rPr>
        <w:t>.</w:t>
      </w:r>
    </w:p>
    <w:p w14:paraId="291F4637" w14:textId="006007AC"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lastRenderedPageBreak/>
        <w:t>4. Вереина Л.И.  Фрезерные и шлифовальные работы. Плакаты НПО – Москва «Академия»  201</w:t>
      </w:r>
      <w:r w:rsidR="00DD2F89">
        <w:rPr>
          <w:rFonts w:ascii="Times New Roman" w:hAnsi="Times New Roman" w:cs="Times New Roman"/>
          <w:bCs/>
          <w:sz w:val="24"/>
          <w:szCs w:val="24"/>
        </w:rPr>
        <w:t>9</w:t>
      </w:r>
      <w:r w:rsidRPr="00A81BCD">
        <w:rPr>
          <w:rFonts w:ascii="Times New Roman" w:hAnsi="Times New Roman" w:cs="Times New Roman"/>
          <w:bCs/>
          <w:sz w:val="24"/>
          <w:szCs w:val="24"/>
        </w:rPr>
        <w:t>.</w:t>
      </w:r>
    </w:p>
    <w:p w14:paraId="2FD565FA"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Дополнительные источники:</w:t>
      </w:r>
    </w:p>
    <w:p w14:paraId="28B5F1ED" w14:textId="19A92C69"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5. Зайцев С.А. Допуски и посадки и ТИ в машиностроении. Учебник НПО – Москва «Академия»  201</w:t>
      </w:r>
      <w:r w:rsidR="00DD2F89">
        <w:rPr>
          <w:rFonts w:ascii="Times New Roman" w:hAnsi="Times New Roman" w:cs="Times New Roman"/>
          <w:bCs/>
          <w:sz w:val="24"/>
          <w:szCs w:val="24"/>
        </w:rPr>
        <w:t>9</w:t>
      </w:r>
      <w:r w:rsidRPr="00A81BCD">
        <w:rPr>
          <w:rFonts w:ascii="Times New Roman" w:hAnsi="Times New Roman" w:cs="Times New Roman"/>
          <w:bCs/>
          <w:sz w:val="24"/>
          <w:szCs w:val="24"/>
        </w:rPr>
        <w:t>.</w:t>
      </w:r>
    </w:p>
    <w:p w14:paraId="670EDD39" w14:textId="0F841EEF"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6. Заплатин В.Н. Справочное пособие по материаловедению. Пособие. НПО – Москва «Академия» 20</w:t>
      </w:r>
      <w:r w:rsidR="00DD2F89">
        <w:rPr>
          <w:rFonts w:ascii="Times New Roman" w:hAnsi="Times New Roman" w:cs="Times New Roman"/>
          <w:bCs/>
          <w:sz w:val="24"/>
          <w:szCs w:val="24"/>
        </w:rPr>
        <w:t>1</w:t>
      </w:r>
      <w:r w:rsidRPr="00A81BCD">
        <w:rPr>
          <w:rFonts w:ascii="Times New Roman" w:hAnsi="Times New Roman" w:cs="Times New Roman"/>
          <w:bCs/>
          <w:sz w:val="24"/>
          <w:szCs w:val="24"/>
        </w:rPr>
        <w:t>8.</w:t>
      </w:r>
    </w:p>
    <w:p w14:paraId="4049C287" w14:textId="6AD72612"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7. Бродский А.М. Черчение. Учебник НПО – Москва «Академия» 20</w:t>
      </w:r>
      <w:r w:rsidR="00DD2F89">
        <w:rPr>
          <w:rFonts w:ascii="Times New Roman" w:hAnsi="Times New Roman" w:cs="Times New Roman"/>
          <w:bCs/>
          <w:sz w:val="24"/>
          <w:szCs w:val="24"/>
        </w:rPr>
        <w:t>1</w:t>
      </w:r>
      <w:r w:rsidRPr="00A81BCD">
        <w:rPr>
          <w:rFonts w:ascii="Times New Roman" w:hAnsi="Times New Roman" w:cs="Times New Roman"/>
          <w:bCs/>
          <w:sz w:val="24"/>
          <w:szCs w:val="24"/>
        </w:rPr>
        <w:t>8. Ганенко А.П. Оформление текстовых и графических работ. Учебник НПО – Москва «Академия» 20</w:t>
      </w:r>
      <w:r w:rsidR="00DD2F89">
        <w:rPr>
          <w:rFonts w:ascii="Times New Roman" w:hAnsi="Times New Roman" w:cs="Times New Roman"/>
          <w:bCs/>
          <w:sz w:val="24"/>
          <w:szCs w:val="24"/>
        </w:rPr>
        <w:t>2</w:t>
      </w:r>
      <w:r w:rsidRPr="00A81BCD">
        <w:rPr>
          <w:rFonts w:ascii="Times New Roman" w:hAnsi="Times New Roman" w:cs="Times New Roman"/>
          <w:bCs/>
          <w:sz w:val="24"/>
          <w:szCs w:val="24"/>
        </w:rPr>
        <w:t>0.</w:t>
      </w:r>
    </w:p>
    <w:p w14:paraId="68B88151" w14:textId="7FC75512"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xml:space="preserve"> 8. Багдасарова Т. А.  Токарное дело. Учебник НПО – Москва «Академия»  20</w:t>
      </w:r>
      <w:r w:rsidR="00DD2F89">
        <w:rPr>
          <w:rFonts w:ascii="Times New Roman" w:hAnsi="Times New Roman" w:cs="Times New Roman"/>
          <w:bCs/>
          <w:sz w:val="24"/>
          <w:szCs w:val="24"/>
        </w:rPr>
        <w:t>19</w:t>
      </w:r>
      <w:r w:rsidRPr="00A81BCD">
        <w:rPr>
          <w:rFonts w:ascii="Times New Roman" w:hAnsi="Times New Roman" w:cs="Times New Roman"/>
          <w:bCs/>
          <w:sz w:val="24"/>
          <w:szCs w:val="24"/>
        </w:rPr>
        <w:t>.</w:t>
      </w:r>
    </w:p>
    <w:p w14:paraId="0945FD2F" w14:textId="0ED5E315"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xml:space="preserve"> 9. Багдасарова Т. А.  Фрезерное дело. Рабочая тетрадь НПО – Москва «Академия»  20</w:t>
      </w:r>
      <w:r w:rsidR="00DD2F89">
        <w:rPr>
          <w:rFonts w:ascii="Times New Roman" w:hAnsi="Times New Roman" w:cs="Times New Roman"/>
          <w:bCs/>
          <w:sz w:val="24"/>
          <w:szCs w:val="24"/>
        </w:rPr>
        <w:t>19</w:t>
      </w:r>
      <w:r w:rsidRPr="00A81BCD">
        <w:rPr>
          <w:rFonts w:ascii="Times New Roman" w:hAnsi="Times New Roman" w:cs="Times New Roman"/>
          <w:bCs/>
          <w:sz w:val="24"/>
          <w:szCs w:val="24"/>
        </w:rPr>
        <w:t>.</w:t>
      </w:r>
    </w:p>
    <w:p w14:paraId="5D0EB81C" w14:textId="7980B44A"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10. Багдасарова Т. А.  Основы резания металлов. Учебник НПО – Москва «Академия»  20</w:t>
      </w:r>
      <w:r w:rsidR="00DD2F89">
        <w:rPr>
          <w:rFonts w:ascii="Times New Roman" w:hAnsi="Times New Roman" w:cs="Times New Roman"/>
          <w:bCs/>
          <w:sz w:val="24"/>
          <w:szCs w:val="24"/>
        </w:rPr>
        <w:t>19</w:t>
      </w:r>
      <w:r w:rsidRPr="00A81BCD">
        <w:rPr>
          <w:rFonts w:ascii="Times New Roman" w:hAnsi="Times New Roman" w:cs="Times New Roman"/>
          <w:bCs/>
          <w:sz w:val="24"/>
          <w:szCs w:val="24"/>
        </w:rPr>
        <w:t>.</w:t>
      </w:r>
    </w:p>
    <w:p w14:paraId="18B9E151" w14:textId="3D6DE9D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11. Вереина Л.И.  Справочник станочника. Учебник НПО – Москва «Академия»  20</w:t>
      </w:r>
      <w:r w:rsidR="00DD2F89">
        <w:rPr>
          <w:rFonts w:ascii="Times New Roman" w:hAnsi="Times New Roman" w:cs="Times New Roman"/>
          <w:bCs/>
          <w:sz w:val="24"/>
          <w:szCs w:val="24"/>
        </w:rPr>
        <w:t>1</w:t>
      </w:r>
      <w:r w:rsidRPr="00A81BCD">
        <w:rPr>
          <w:rFonts w:ascii="Times New Roman" w:hAnsi="Times New Roman" w:cs="Times New Roman"/>
          <w:bCs/>
          <w:sz w:val="24"/>
          <w:szCs w:val="24"/>
        </w:rPr>
        <w:t>8.</w:t>
      </w:r>
    </w:p>
    <w:p w14:paraId="2E059D6B" w14:textId="6CD4C1F5"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12. Шишмарев В.Ю. Автоматизация технологических процессов. Учебник СПО – Москва «Академия» 20</w:t>
      </w:r>
      <w:r w:rsidR="00DD2F89">
        <w:rPr>
          <w:rFonts w:ascii="Times New Roman" w:hAnsi="Times New Roman" w:cs="Times New Roman"/>
          <w:bCs/>
          <w:sz w:val="24"/>
          <w:szCs w:val="24"/>
        </w:rPr>
        <w:t>19</w:t>
      </w:r>
      <w:r w:rsidRPr="00A81BCD">
        <w:rPr>
          <w:rFonts w:ascii="Times New Roman" w:hAnsi="Times New Roman" w:cs="Times New Roman"/>
          <w:bCs/>
          <w:sz w:val="24"/>
          <w:szCs w:val="24"/>
        </w:rPr>
        <w:t>.</w:t>
      </w:r>
    </w:p>
    <w:p w14:paraId="2874E62B" w14:textId="11B47CBC"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13. Босинзон М.А. Современные системы ЧПУ и их эксплуатация. Учебник НПО – Москва «Академия» 20</w:t>
      </w:r>
      <w:r w:rsidR="00DD2F89">
        <w:rPr>
          <w:rFonts w:ascii="Times New Roman" w:hAnsi="Times New Roman" w:cs="Times New Roman"/>
          <w:bCs/>
          <w:sz w:val="24"/>
          <w:szCs w:val="24"/>
        </w:rPr>
        <w:t>18</w:t>
      </w:r>
      <w:r w:rsidRPr="00A81BCD">
        <w:rPr>
          <w:rFonts w:ascii="Times New Roman" w:hAnsi="Times New Roman" w:cs="Times New Roman"/>
          <w:bCs/>
          <w:sz w:val="24"/>
          <w:szCs w:val="24"/>
        </w:rPr>
        <w:t>.</w:t>
      </w:r>
    </w:p>
    <w:p w14:paraId="27AEC05C" w14:textId="32CF4E94"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14. Павлов С. Механика самодельного станка ЧПУ, PureLogic RND Russia, 20</w:t>
      </w:r>
      <w:r w:rsidR="00DD2F89">
        <w:rPr>
          <w:rFonts w:ascii="Times New Roman" w:hAnsi="Times New Roman" w:cs="Times New Roman"/>
          <w:bCs/>
          <w:sz w:val="24"/>
          <w:szCs w:val="24"/>
        </w:rPr>
        <w:t>1</w:t>
      </w:r>
      <w:r w:rsidRPr="00A81BCD">
        <w:rPr>
          <w:rFonts w:ascii="Times New Roman" w:hAnsi="Times New Roman" w:cs="Times New Roman"/>
          <w:bCs/>
          <w:sz w:val="24"/>
          <w:szCs w:val="24"/>
        </w:rPr>
        <w:t>8</w:t>
      </w:r>
    </w:p>
    <w:p w14:paraId="5DC35F19"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Интернет-ресурсы:</w:t>
      </w:r>
    </w:p>
    <w:p w14:paraId="2B242597"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сайт CAD/CAM/SAE;</w:t>
      </w:r>
    </w:p>
    <w:p w14:paraId="24C2CDBA"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сайт YOUTUBE.COM.</w:t>
      </w:r>
    </w:p>
    <w:p w14:paraId="605B1111"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 xml:space="preserve">  Справочная литература:</w:t>
      </w:r>
    </w:p>
    <w:p w14:paraId="20AA915E" w14:textId="77777777" w:rsidR="00A81BCD" w:rsidRPr="00A81BCD" w:rsidRDefault="00A81BCD" w:rsidP="00A81BCD">
      <w:pPr>
        <w:spacing w:line="276" w:lineRule="auto"/>
        <w:ind w:firstLine="709"/>
        <w:contextualSpacing/>
        <w:rPr>
          <w:rFonts w:ascii="Times New Roman" w:hAnsi="Times New Roman" w:cs="Times New Roman"/>
          <w:bCs/>
          <w:sz w:val="24"/>
          <w:szCs w:val="24"/>
        </w:rPr>
      </w:pPr>
      <w:r w:rsidRPr="00A81BCD">
        <w:rPr>
          <w:rFonts w:ascii="Times New Roman" w:hAnsi="Times New Roman" w:cs="Times New Roman"/>
          <w:bCs/>
          <w:sz w:val="24"/>
          <w:szCs w:val="24"/>
        </w:rPr>
        <w:t>1. Вереина Л.И.  Справочник станочника. Учебник НПО – Москва «Академия»  2008.</w:t>
      </w:r>
    </w:p>
    <w:p w14:paraId="72E6A017" w14:textId="172B3FC5" w:rsidR="00804D5A" w:rsidRPr="00985111" w:rsidRDefault="00A81BCD" w:rsidP="00A81BCD">
      <w:pPr>
        <w:spacing w:line="276" w:lineRule="auto"/>
        <w:ind w:firstLine="709"/>
        <w:contextualSpacing/>
        <w:rPr>
          <w:rFonts w:ascii="Times New Roman" w:hAnsi="Times New Roman" w:cs="Times New Roman"/>
          <w:b/>
          <w:sz w:val="24"/>
          <w:szCs w:val="24"/>
        </w:rPr>
      </w:pPr>
      <w:r w:rsidRPr="00A81BCD">
        <w:rPr>
          <w:rFonts w:ascii="Times New Roman" w:hAnsi="Times New Roman" w:cs="Times New Roman"/>
          <w:bCs/>
          <w:sz w:val="24"/>
          <w:szCs w:val="24"/>
        </w:rPr>
        <w:t>2. Каталоги производителей инструмента.</w:t>
      </w:r>
      <w:r w:rsidRPr="00A81BCD">
        <w:rPr>
          <w:rFonts w:ascii="Times New Roman" w:hAnsi="Times New Roman" w:cs="Times New Roman"/>
          <w:b/>
          <w:bCs/>
          <w:sz w:val="24"/>
          <w:szCs w:val="24"/>
        </w:rPr>
        <w:t xml:space="preserve"> </w:t>
      </w:r>
    </w:p>
    <w:p w14:paraId="29C4C95E" w14:textId="77777777" w:rsidR="00804D5A" w:rsidRPr="00804D5A" w:rsidRDefault="00804D5A" w:rsidP="00804D5A">
      <w:pPr>
        <w:suppressAutoHyphens/>
        <w:spacing w:line="276" w:lineRule="auto"/>
        <w:rPr>
          <w:rFonts w:ascii="Times New Roman" w:hAnsi="Times New Roman" w:cs="Times New Roman"/>
          <w:bCs/>
          <w:sz w:val="24"/>
          <w:szCs w:val="24"/>
        </w:rPr>
      </w:pPr>
    </w:p>
    <w:sectPr w:rsidR="00804D5A" w:rsidRPr="00804D5A" w:rsidSect="00326B77">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8785B0" w14:textId="77777777" w:rsidR="00CD3B43" w:rsidRDefault="00CD3B43" w:rsidP="00A858FE">
      <w:r>
        <w:separator/>
      </w:r>
    </w:p>
  </w:endnote>
  <w:endnote w:type="continuationSeparator" w:id="0">
    <w:p w14:paraId="6FABD5AB" w14:textId="77777777" w:rsidR="00CD3B43" w:rsidRDefault="00CD3B43" w:rsidP="00A85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CC"/>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CC"/>
    <w:family w:val="swiss"/>
    <w:pitch w:val="variable"/>
    <w:sig w:usb0="A10006FF" w:usb1="4000205B" w:usb2="00000010" w:usb3="00000000" w:csb0="0000019F" w:csb1="00000000"/>
  </w:font>
  <w:font w:name="@Batang">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62251C" w14:textId="77777777" w:rsidR="00CD3B43" w:rsidRDefault="00CD3B43" w:rsidP="00A858FE">
      <w:r>
        <w:separator/>
      </w:r>
    </w:p>
  </w:footnote>
  <w:footnote w:type="continuationSeparator" w:id="0">
    <w:p w14:paraId="14CEABA4" w14:textId="77777777" w:rsidR="00CD3B43" w:rsidRDefault="00CD3B43" w:rsidP="00A858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75F2F" w14:textId="77777777" w:rsidR="00804D5A" w:rsidRDefault="00804D5A">
    <w:pPr>
      <w:pStyle w:val="ac"/>
      <w:jc w:val="center"/>
    </w:pPr>
    <w:r>
      <w:fldChar w:fldCharType="begin"/>
    </w:r>
    <w:r>
      <w:instrText xml:space="preserve"> PAGE   \* MERGEFORMAT </w:instrText>
    </w:r>
    <w:r>
      <w:fldChar w:fldCharType="separate"/>
    </w:r>
    <w:r>
      <w:rPr>
        <w:noProof/>
      </w:rPr>
      <w:t>48</w:t>
    </w:r>
    <w:r>
      <w:rPr>
        <w:noProof/>
      </w:rPr>
      <w:fldChar w:fldCharType="end"/>
    </w:r>
  </w:p>
  <w:p w14:paraId="392B69CA" w14:textId="77777777" w:rsidR="00804D5A" w:rsidRDefault="00804D5A">
    <w:pPr>
      <w:pStyle w:val="ac"/>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2C2D4" w14:textId="77777777" w:rsidR="00804D5A" w:rsidRDefault="00804D5A">
    <w:pPr>
      <w:pStyle w:val="ac"/>
      <w:jc w:val="center"/>
    </w:pPr>
    <w:r>
      <w:fldChar w:fldCharType="begin"/>
    </w:r>
    <w:r>
      <w:instrText xml:space="preserve"> PAGE   \* MERGEFORMAT </w:instrText>
    </w:r>
    <w:r>
      <w:fldChar w:fldCharType="separate"/>
    </w:r>
    <w:r>
      <w:rPr>
        <w:noProof/>
      </w:rPr>
      <w:t>48</w:t>
    </w:r>
    <w:r>
      <w:rPr>
        <w:noProof/>
      </w:rPr>
      <w:fldChar w:fldCharType="end"/>
    </w:r>
  </w:p>
  <w:p w14:paraId="1688F7E4" w14:textId="77777777" w:rsidR="00804D5A" w:rsidRDefault="00804D5A">
    <w:pPr>
      <w:pStyle w:val="ac"/>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EB48E" w14:textId="77777777" w:rsidR="00804D5A" w:rsidRDefault="00804D5A">
    <w:pPr>
      <w:pStyle w:val="ac"/>
      <w:jc w:val="center"/>
    </w:pPr>
    <w:r>
      <w:fldChar w:fldCharType="begin"/>
    </w:r>
    <w:r>
      <w:instrText xml:space="preserve"> PAGE   \* MERGEFORMAT </w:instrText>
    </w:r>
    <w:r>
      <w:fldChar w:fldCharType="separate"/>
    </w:r>
    <w:r>
      <w:rPr>
        <w:noProof/>
      </w:rPr>
      <w:t>48</w:t>
    </w:r>
    <w:r>
      <w:rPr>
        <w:noProof/>
      </w:rPr>
      <w:fldChar w:fldCharType="end"/>
    </w:r>
  </w:p>
  <w:p w14:paraId="65917B9B" w14:textId="77777777" w:rsidR="00804D5A" w:rsidRDefault="00804D5A">
    <w:pPr>
      <w:pStyle w:val="ac"/>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79F0E" w14:textId="77777777" w:rsidR="00804D5A" w:rsidRDefault="00804D5A">
    <w:pPr>
      <w:pStyle w:val="ac"/>
      <w:jc w:val="center"/>
    </w:pPr>
    <w:r>
      <w:fldChar w:fldCharType="begin"/>
    </w:r>
    <w:r>
      <w:instrText xml:space="preserve"> PAGE   \* MERGEFORMAT </w:instrText>
    </w:r>
    <w:r>
      <w:fldChar w:fldCharType="separate"/>
    </w:r>
    <w:r>
      <w:rPr>
        <w:noProof/>
      </w:rPr>
      <w:t>48</w:t>
    </w:r>
    <w:r>
      <w:rPr>
        <w:noProof/>
      </w:rPr>
      <w:fldChar w:fldCharType="end"/>
    </w:r>
  </w:p>
  <w:p w14:paraId="351DA405" w14:textId="77777777" w:rsidR="00804D5A" w:rsidRDefault="00804D5A">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1779C"/>
    <w:multiLevelType w:val="hybridMultilevel"/>
    <w:tmpl w:val="B48034A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9F811CF"/>
    <w:multiLevelType w:val="multilevel"/>
    <w:tmpl w:val="3A5EB43C"/>
    <w:lvl w:ilvl="0">
      <w:start w:val="1"/>
      <w:numFmt w:val="decimal"/>
      <w:lvlText w:val="%1."/>
      <w:lvlJc w:val="left"/>
      <w:pPr>
        <w:tabs>
          <w:tab w:val="num" w:pos="644"/>
        </w:tabs>
        <w:ind w:left="644" w:hanging="360"/>
      </w:pPr>
      <w:rPr>
        <w:b/>
      </w:rPr>
    </w:lvl>
    <w:lvl w:ilvl="1">
      <w:start w:val="1"/>
      <w:numFmt w:val="decimal"/>
      <w:isLgl/>
      <w:lvlText w:val="%1.%2."/>
      <w:lvlJc w:val="left"/>
      <w:pPr>
        <w:ind w:left="1620" w:hanging="360"/>
      </w:pPr>
      <w:rPr>
        <w:i w:val="0"/>
      </w:rPr>
    </w:lvl>
    <w:lvl w:ilvl="2">
      <w:start w:val="1"/>
      <w:numFmt w:val="decimal"/>
      <w:isLgl/>
      <w:lvlText w:val="%1.%2.%3."/>
      <w:lvlJc w:val="left"/>
      <w:pPr>
        <w:ind w:left="2956" w:hanging="720"/>
      </w:pPr>
      <w:rPr>
        <w:i w:val="0"/>
      </w:rPr>
    </w:lvl>
    <w:lvl w:ilvl="3">
      <w:start w:val="1"/>
      <w:numFmt w:val="decimal"/>
      <w:isLgl/>
      <w:lvlText w:val="%1.%2.%3.%4."/>
      <w:lvlJc w:val="left"/>
      <w:pPr>
        <w:ind w:left="3932" w:hanging="720"/>
      </w:pPr>
      <w:rPr>
        <w:i w:val="0"/>
      </w:rPr>
    </w:lvl>
    <w:lvl w:ilvl="4">
      <w:start w:val="1"/>
      <w:numFmt w:val="decimal"/>
      <w:isLgl/>
      <w:lvlText w:val="%1.%2.%3.%4.%5."/>
      <w:lvlJc w:val="left"/>
      <w:pPr>
        <w:ind w:left="5268" w:hanging="1080"/>
      </w:pPr>
      <w:rPr>
        <w:i w:val="0"/>
      </w:rPr>
    </w:lvl>
    <w:lvl w:ilvl="5">
      <w:start w:val="1"/>
      <w:numFmt w:val="decimal"/>
      <w:isLgl/>
      <w:lvlText w:val="%1.%2.%3.%4.%5.%6."/>
      <w:lvlJc w:val="left"/>
      <w:pPr>
        <w:ind w:left="6244" w:hanging="1080"/>
      </w:pPr>
      <w:rPr>
        <w:i w:val="0"/>
      </w:rPr>
    </w:lvl>
    <w:lvl w:ilvl="6">
      <w:start w:val="1"/>
      <w:numFmt w:val="decimal"/>
      <w:isLgl/>
      <w:lvlText w:val="%1.%2.%3.%4.%5.%6.%7."/>
      <w:lvlJc w:val="left"/>
      <w:pPr>
        <w:ind w:left="7580" w:hanging="1440"/>
      </w:pPr>
      <w:rPr>
        <w:i w:val="0"/>
      </w:rPr>
    </w:lvl>
    <w:lvl w:ilvl="7">
      <w:start w:val="1"/>
      <w:numFmt w:val="decimal"/>
      <w:isLgl/>
      <w:lvlText w:val="%1.%2.%3.%4.%5.%6.%7.%8."/>
      <w:lvlJc w:val="left"/>
      <w:pPr>
        <w:ind w:left="8556" w:hanging="1440"/>
      </w:pPr>
      <w:rPr>
        <w:i w:val="0"/>
      </w:rPr>
    </w:lvl>
    <w:lvl w:ilvl="8">
      <w:start w:val="1"/>
      <w:numFmt w:val="decimal"/>
      <w:isLgl/>
      <w:lvlText w:val="%1.%2.%3.%4.%5.%6.%7.%8.%9."/>
      <w:lvlJc w:val="left"/>
      <w:pPr>
        <w:ind w:left="9892" w:hanging="1800"/>
      </w:pPr>
      <w:rPr>
        <w:i w:val="0"/>
      </w:rPr>
    </w:lvl>
  </w:abstractNum>
  <w:abstractNum w:abstractNumId="2"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3"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1E47B7B"/>
    <w:multiLevelType w:val="multilevel"/>
    <w:tmpl w:val="944C8ED6"/>
    <w:lvl w:ilvl="0">
      <w:start w:val="1"/>
      <w:numFmt w:val="decimal"/>
      <w:lvlText w:val="%1."/>
      <w:lvlJc w:val="left"/>
      <w:pPr>
        <w:tabs>
          <w:tab w:val="num" w:pos="644"/>
        </w:tabs>
        <w:ind w:left="644" w:hanging="360"/>
      </w:pPr>
      <w:rPr>
        <w:rFonts w:cs="Times New Roman"/>
        <w:b/>
      </w:rPr>
    </w:lvl>
    <w:lvl w:ilvl="1">
      <w:start w:val="3"/>
      <w:numFmt w:val="decimal"/>
      <w:isLgl/>
      <w:lvlText w:val="%1.%2."/>
      <w:lvlJc w:val="left"/>
      <w:pPr>
        <w:ind w:left="1107" w:hanging="540"/>
      </w:pPr>
    </w:lvl>
    <w:lvl w:ilvl="2">
      <w:start w:val="2"/>
      <w:numFmt w:val="decimal"/>
      <w:isLgl/>
      <w:lvlText w:val="%1.%2.%3."/>
      <w:lvlJc w:val="left"/>
      <w:pPr>
        <w:ind w:left="1570" w:hanging="720"/>
      </w:pPr>
    </w:lvl>
    <w:lvl w:ilvl="3">
      <w:start w:val="1"/>
      <w:numFmt w:val="decimal"/>
      <w:isLgl/>
      <w:lvlText w:val="%1.%2.%3.%4."/>
      <w:lvlJc w:val="left"/>
      <w:pPr>
        <w:ind w:left="1853" w:hanging="720"/>
      </w:pPr>
    </w:lvl>
    <w:lvl w:ilvl="4">
      <w:start w:val="1"/>
      <w:numFmt w:val="decimal"/>
      <w:isLgl/>
      <w:lvlText w:val="%1.%2.%3.%4.%5."/>
      <w:lvlJc w:val="left"/>
      <w:pPr>
        <w:ind w:left="2496" w:hanging="1080"/>
      </w:pPr>
    </w:lvl>
    <w:lvl w:ilvl="5">
      <w:start w:val="1"/>
      <w:numFmt w:val="decimal"/>
      <w:isLgl/>
      <w:lvlText w:val="%1.%2.%3.%4.%5.%6."/>
      <w:lvlJc w:val="left"/>
      <w:pPr>
        <w:ind w:left="2779" w:hanging="1080"/>
      </w:pPr>
    </w:lvl>
    <w:lvl w:ilvl="6">
      <w:start w:val="1"/>
      <w:numFmt w:val="decimal"/>
      <w:isLgl/>
      <w:lvlText w:val="%1.%2.%3.%4.%5.%6.%7."/>
      <w:lvlJc w:val="left"/>
      <w:pPr>
        <w:ind w:left="3422" w:hanging="1440"/>
      </w:pPr>
    </w:lvl>
    <w:lvl w:ilvl="7">
      <w:start w:val="1"/>
      <w:numFmt w:val="decimal"/>
      <w:isLgl/>
      <w:lvlText w:val="%1.%2.%3.%4.%5.%6.%7.%8."/>
      <w:lvlJc w:val="left"/>
      <w:pPr>
        <w:ind w:left="3705" w:hanging="1440"/>
      </w:pPr>
    </w:lvl>
    <w:lvl w:ilvl="8">
      <w:start w:val="1"/>
      <w:numFmt w:val="decimal"/>
      <w:isLgl/>
      <w:lvlText w:val="%1.%2.%3.%4.%5.%6.%7.%8.%9."/>
      <w:lvlJc w:val="left"/>
      <w:pPr>
        <w:ind w:left="4348" w:hanging="1800"/>
      </w:pPr>
    </w:lvl>
  </w:abstractNum>
  <w:abstractNum w:abstractNumId="5"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6" w15:restartNumberingAfterBreak="0">
    <w:nsid w:val="2B9940C2"/>
    <w:multiLevelType w:val="hybridMultilevel"/>
    <w:tmpl w:val="CD34FD9E"/>
    <w:lvl w:ilvl="0" w:tplc="861418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2DBE1814"/>
    <w:multiLevelType w:val="hybridMultilevel"/>
    <w:tmpl w:val="B48034A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9" w15:restartNumberingAfterBreak="0">
    <w:nsid w:val="3E630C4B"/>
    <w:multiLevelType w:val="hybridMultilevel"/>
    <w:tmpl w:val="B48034A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43E2670B"/>
    <w:multiLevelType w:val="hybridMultilevel"/>
    <w:tmpl w:val="B48034A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4B164FD0"/>
    <w:multiLevelType w:val="hybridMultilevel"/>
    <w:tmpl w:val="3910A53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2" w15:restartNumberingAfterBreak="0">
    <w:nsid w:val="4B832358"/>
    <w:multiLevelType w:val="multilevel"/>
    <w:tmpl w:val="6302A22E"/>
    <w:lvl w:ilvl="0">
      <w:start w:val="1"/>
      <w:numFmt w:val="decimal"/>
      <w:lvlText w:val="%1."/>
      <w:lvlJc w:val="left"/>
      <w:pPr>
        <w:tabs>
          <w:tab w:val="num" w:pos="0"/>
        </w:tabs>
        <w:ind w:left="720" w:hanging="360"/>
      </w:pPr>
      <w:rPr>
        <w:lang w:val="ru-RU"/>
      </w:rPr>
    </w:lvl>
    <w:lvl w:ilvl="1">
      <w:start w:val="1"/>
      <w:numFmt w:val="decimal"/>
      <w:lvlText w:val="%1.%2."/>
      <w:lvlJc w:val="left"/>
      <w:pPr>
        <w:tabs>
          <w:tab w:val="num" w:pos="0"/>
        </w:tabs>
        <w:ind w:left="786"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13" w15:restartNumberingAfterBreak="0">
    <w:nsid w:val="50A213D2"/>
    <w:multiLevelType w:val="hybridMultilevel"/>
    <w:tmpl w:val="B48034A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15:restartNumberingAfterBreak="0">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BAE789E"/>
    <w:multiLevelType w:val="hybridMultilevel"/>
    <w:tmpl w:val="B48034A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15:restartNumberingAfterBreak="0">
    <w:nsid w:val="628D0FFA"/>
    <w:multiLevelType w:val="hybridMultilevel"/>
    <w:tmpl w:val="B48034A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15:restartNumberingAfterBreak="0">
    <w:nsid w:val="672F4ADB"/>
    <w:multiLevelType w:val="hybridMultilevel"/>
    <w:tmpl w:val="6F42B9A6"/>
    <w:lvl w:ilvl="0" w:tplc="4156EFC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15:restartNumberingAfterBreak="0">
    <w:nsid w:val="721B331B"/>
    <w:multiLevelType w:val="hybridMultilevel"/>
    <w:tmpl w:val="B61A96E4"/>
    <w:lvl w:ilvl="0" w:tplc="F6CA565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16cid:durableId="1786196343">
    <w:abstractNumId w:val="17"/>
  </w:num>
  <w:num w:numId="2" w16cid:durableId="1688023573">
    <w:abstractNumId w:val="5"/>
  </w:num>
  <w:num w:numId="3" w16cid:durableId="12802555">
    <w:abstractNumId w:val="14"/>
  </w:num>
  <w:num w:numId="4" w16cid:durableId="1008559415">
    <w:abstractNumId w:val="6"/>
  </w:num>
  <w:num w:numId="5" w16cid:durableId="1848977450">
    <w:abstractNumId w:val="4"/>
  </w:num>
  <w:num w:numId="6" w16cid:durableId="1061756950">
    <w:abstractNumId w:val="1"/>
  </w:num>
  <w:num w:numId="7" w16cid:durableId="113136243">
    <w:abstractNumId w:val="12"/>
  </w:num>
  <w:num w:numId="8" w16cid:durableId="200022455">
    <w:abstractNumId w:val="3"/>
  </w:num>
  <w:num w:numId="9" w16cid:durableId="1998726967">
    <w:abstractNumId w:val="8"/>
  </w:num>
  <w:num w:numId="10" w16cid:durableId="955719639">
    <w:abstractNumId w:val="2"/>
  </w:num>
  <w:num w:numId="11" w16cid:durableId="1924413414">
    <w:abstractNumId w:val="11"/>
  </w:num>
  <w:num w:numId="12" w16cid:durableId="470561018">
    <w:abstractNumId w:val="18"/>
  </w:num>
  <w:num w:numId="13" w16cid:durableId="1638343049">
    <w:abstractNumId w:val="9"/>
  </w:num>
  <w:num w:numId="14" w16cid:durableId="972758826">
    <w:abstractNumId w:val="0"/>
  </w:num>
  <w:num w:numId="15" w16cid:durableId="1880119814">
    <w:abstractNumId w:val="15"/>
  </w:num>
  <w:num w:numId="16" w16cid:durableId="341248016">
    <w:abstractNumId w:val="10"/>
  </w:num>
  <w:num w:numId="17" w16cid:durableId="1390036967">
    <w:abstractNumId w:val="13"/>
  </w:num>
  <w:num w:numId="18" w16cid:durableId="1489906742">
    <w:abstractNumId w:val="16"/>
  </w:num>
  <w:num w:numId="19" w16cid:durableId="1941142913">
    <w:abstractNumId w:val="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217F"/>
    <w:rsid w:val="0000394E"/>
    <w:rsid w:val="00004A33"/>
    <w:rsid w:val="000079C3"/>
    <w:rsid w:val="00007F70"/>
    <w:rsid w:val="000112BC"/>
    <w:rsid w:val="00011EE3"/>
    <w:rsid w:val="00012459"/>
    <w:rsid w:val="000179F8"/>
    <w:rsid w:val="00021F15"/>
    <w:rsid w:val="000274BC"/>
    <w:rsid w:val="000310CB"/>
    <w:rsid w:val="00042069"/>
    <w:rsid w:val="000562B3"/>
    <w:rsid w:val="00064407"/>
    <w:rsid w:val="0007128F"/>
    <w:rsid w:val="00083698"/>
    <w:rsid w:val="00083B9B"/>
    <w:rsid w:val="0008627A"/>
    <w:rsid w:val="0008639E"/>
    <w:rsid w:val="0008772C"/>
    <w:rsid w:val="00087B5D"/>
    <w:rsid w:val="00087CF5"/>
    <w:rsid w:val="000936BD"/>
    <w:rsid w:val="00095EB2"/>
    <w:rsid w:val="00095EBD"/>
    <w:rsid w:val="00095EC1"/>
    <w:rsid w:val="000A0EFF"/>
    <w:rsid w:val="000A13D5"/>
    <w:rsid w:val="000A17B0"/>
    <w:rsid w:val="000A19C6"/>
    <w:rsid w:val="000A3529"/>
    <w:rsid w:val="000A41FA"/>
    <w:rsid w:val="000A4B35"/>
    <w:rsid w:val="000A54E1"/>
    <w:rsid w:val="000A6952"/>
    <w:rsid w:val="000A796E"/>
    <w:rsid w:val="000B06F4"/>
    <w:rsid w:val="000B4F66"/>
    <w:rsid w:val="000B5B5D"/>
    <w:rsid w:val="000B6521"/>
    <w:rsid w:val="000C3AB8"/>
    <w:rsid w:val="000C5DE0"/>
    <w:rsid w:val="000D4FB5"/>
    <w:rsid w:val="000D6D2B"/>
    <w:rsid w:val="000E2D3D"/>
    <w:rsid w:val="000E2D5E"/>
    <w:rsid w:val="000E5DF0"/>
    <w:rsid w:val="000E6DD2"/>
    <w:rsid w:val="000E6DE9"/>
    <w:rsid w:val="000F19BA"/>
    <w:rsid w:val="000F33E9"/>
    <w:rsid w:val="000F419D"/>
    <w:rsid w:val="000F5587"/>
    <w:rsid w:val="00100F1D"/>
    <w:rsid w:val="0010264D"/>
    <w:rsid w:val="001029C2"/>
    <w:rsid w:val="0011295E"/>
    <w:rsid w:val="00115C97"/>
    <w:rsid w:val="00117316"/>
    <w:rsid w:val="00117DB9"/>
    <w:rsid w:val="001244C3"/>
    <w:rsid w:val="0013186F"/>
    <w:rsid w:val="00132B46"/>
    <w:rsid w:val="00134858"/>
    <w:rsid w:val="00135CE3"/>
    <w:rsid w:val="00137F0D"/>
    <w:rsid w:val="00144EE1"/>
    <w:rsid w:val="00152D91"/>
    <w:rsid w:val="00155BB4"/>
    <w:rsid w:val="0016297B"/>
    <w:rsid w:val="00163473"/>
    <w:rsid w:val="00164F90"/>
    <w:rsid w:val="00165700"/>
    <w:rsid w:val="001718B9"/>
    <w:rsid w:val="00171FB9"/>
    <w:rsid w:val="00173CD4"/>
    <w:rsid w:val="00173DEB"/>
    <w:rsid w:val="001773A8"/>
    <w:rsid w:val="00177C13"/>
    <w:rsid w:val="00180071"/>
    <w:rsid w:val="00181183"/>
    <w:rsid w:val="00183D21"/>
    <w:rsid w:val="0018446A"/>
    <w:rsid w:val="00187560"/>
    <w:rsid w:val="001944D3"/>
    <w:rsid w:val="00196996"/>
    <w:rsid w:val="00197F9A"/>
    <w:rsid w:val="001A38DD"/>
    <w:rsid w:val="001A6B4D"/>
    <w:rsid w:val="001A723D"/>
    <w:rsid w:val="001C3496"/>
    <w:rsid w:val="001C3659"/>
    <w:rsid w:val="001F3287"/>
    <w:rsid w:val="001F38D5"/>
    <w:rsid w:val="001F47BF"/>
    <w:rsid w:val="001F7412"/>
    <w:rsid w:val="002003DB"/>
    <w:rsid w:val="002005BD"/>
    <w:rsid w:val="00200AFE"/>
    <w:rsid w:val="00200BCC"/>
    <w:rsid w:val="00207F28"/>
    <w:rsid w:val="0021231B"/>
    <w:rsid w:val="00214055"/>
    <w:rsid w:val="00217CBC"/>
    <w:rsid w:val="002221E1"/>
    <w:rsid w:val="00223530"/>
    <w:rsid w:val="00223558"/>
    <w:rsid w:val="00235942"/>
    <w:rsid w:val="00235CC4"/>
    <w:rsid w:val="002415E0"/>
    <w:rsid w:val="00246043"/>
    <w:rsid w:val="0024748B"/>
    <w:rsid w:val="00247667"/>
    <w:rsid w:val="00250BEC"/>
    <w:rsid w:val="002513D8"/>
    <w:rsid w:val="00252C9A"/>
    <w:rsid w:val="0025322E"/>
    <w:rsid w:val="0025505C"/>
    <w:rsid w:val="002608A2"/>
    <w:rsid w:val="0026104A"/>
    <w:rsid w:val="00261A98"/>
    <w:rsid w:val="002634CE"/>
    <w:rsid w:val="00264AD0"/>
    <w:rsid w:val="00270B26"/>
    <w:rsid w:val="00280ABA"/>
    <w:rsid w:val="00284E57"/>
    <w:rsid w:val="00286EA2"/>
    <w:rsid w:val="002879BA"/>
    <w:rsid w:val="00290CA1"/>
    <w:rsid w:val="00291E7B"/>
    <w:rsid w:val="002945C8"/>
    <w:rsid w:val="002A19FA"/>
    <w:rsid w:val="002A400A"/>
    <w:rsid w:val="002A538D"/>
    <w:rsid w:val="002C4B17"/>
    <w:rsid w:val="002C75C7"/>
    <w:rsid w:val="002D49B6"/>
    <w:rsid w:val="002E5A9A"/>
    <w:rsid w:val="002E64F6"/>
    <w:rsid w:val="002E6F96"/>
    <w:rsid w:val="002E752C"/>
    <w:rsid w:val="002F03DF"/>
    <w:rsid w:val="002F1408"/>
    <w:rsid w:val="002F72AB"/>
    <w:rsid w:val="0030202C"/>
    <w:rsid w:val="00303406"/>
    <w:rsid w:val="0030728C"/>
    <w:rsid w:val="0031061A"/>
    <w:rsid w:val="00310E7E"/>
    <w:rsid w:val="00312533"/>
    <w:rsid w:val="00314663"/>
    <w:rsid w:val="003172EE"/>
    <w:rsid w:val="0032315D"/>
    <w:rsid w:val="00324B82"/>
    <w:rsid w:val="00326B77"/>
    <w:rsid w:val="003271B8"/>
    <w:rsid w:val="00332233"/>
    <w:rsid w:val="003369AE"/>
    <w:rsid w:val="00340F33"/>
    <w:rsid w:val="00343F5D"/>
    <w:rsid w:val="00347551"/>
    <w:rsid w:val="003520FD"/>
    <w:rsid w:val="00356292"/>
    <w:rsid w:val="003649A3"/>
    <w:rsid w:val="003664B6"/>
    <w:rsid w:val="00372DD2"/>
    <w:rsid w:val="0037624A"/>
    <w:rsid w:val="00376544"/>
    <w:rsid w:val="00376830"/>
    <w:rsid w:val="00381F0B"/>
    <w:rsid w:val="0039084D"/>
    <w:rsid w:val="00392EEE"/>
    <w:rsid w:val="00395A9E"/>
    <w:rsid w:val="003A0480"/>
    <w:rsid w:val="003A4C71"/>
    <w:rsid w:val="003B060B"/>
    <w:rsid w:val="003B4577"/>
    <w:rsid w:val="003B46DB"/>
    <w:rsid w:val="003B6459"/>
    <w:rsid w:val="003B7149"/>
    <w:rsid w:val="003B7C0D"/>
    <w:rsid w:val="003C50D0"/>
    <w:rsid w:val="003D0C84"/>
    <w:rsid w:val="003E3944"/>
    <w:rsid w:val="003E53A2"/>
    <w:rsid w:val="003E679E"/>
    <w:rsid w:val="003F2DBF"/>
    <w:rsid w:val="003F46FC"/>
    <w:rsid w:val="003F6821"/>
    <w:rsid w:val="003F7CE2"/>
    <w:rsid w:val="003F7D5F"/>
    <w:rsid w:val="00400709"/>
    <w:rsid w:val="00412DCD"/>
    <w:rsid w:val="004156BF"/>
    <w:rsid w:val="004211E4"/>
    <w:rsid w:val="00421B42"/>
    <w:rsid w:val="00421DCE"/>
    <w:rsid w:val="004229AC"/>
    <w:rsid w:val="004324E0"/>
    <w:rsid w:val="00433CDF"/>
    <w:rsid w:val="00437EDC"/>
    <w:rsid w:val="00443FB5"/>
    <w:rsid w:val="0044451D"/>
    <w:rsid w:val="00453ED1"/>
    <w:rsid w:val="00456D18"/>
    <w:rsid w:val="0045771E"/>
    <w:rsid w:val="00457DBB"/>
    <w:rsid w:val="004603A3"/>
    <w:rsid w:val="004626BE"/>
    <w:rsid w:val="004722A0"/>
    <w:rsid w:val="004806A0"/>
    <w:rsid w:val="004809D9"/>
    <w:rsid w:val="00494B4A"/>
    <w:rsid w:val="004A1B5A"/>
    <w:rsid w:val="004A715C"/>
    <w:rsid w:val="004A7CA8"/>
    <w:rsid w:val="004B0E9E"/>
    <w:rsid w:val="004B2C5C"/>
    <w:rsid w:val="004B2C7D"/>
    <w:rsid w:val="004B4175"/>
    <w:rsid w:val="004C2EC8"/>
    <w:rsid w:val="004C3CA8"/>
    <w:rsid w:val="004C66DC"/>
    <w:rsid w:val="004D0C83"/>
    <w:rsid w:val="004D6CDF"/>
    <w:rsid w:val="004E036F"/>
    <w:rsid w:val="004E1592"/>
    <w:rsid w:val="004F030E"/>
    <w:rsid w:val="004F19D7"/>
    <w:rsid w:val="004F60DA"/>
    <w:rsid w:val="00500294"/>
    <w:rsid w:val="00502E27"/>
    <w:rsid w:val="005038E6"/>
    <w:rsid w:val="005052BF"/>
    <w:rsid w:val="00505834"/>
    <w:rsid w:val="0051713F"/>
    <w:rsid w:val="0052763B"/>
    <w:rsid w:val="00533319"/>
    <w:rsid w:val="00533582"/>
    <w:rsid w:val="00537C30"/>
    <w:rsid w:val="005438AD"/>
    <w:rsid w:val="00543932"/>
    <w:rsid w:val="00550283"/>
    <w:rsid w:val="005551BB"/>
    <w:rsid w:val="0055753C"/>
    <w:rsid w:val="00562CE2"/>
    <w:rsid w:val="0056478F"/>
    <w:rsid w:val="005648CA"/>
    <w:rsid w:val="00574913"/>
    <w:rsid w:val="0058000F"/>
    <w:rsid w:val="00583426"/>
    <w:rsid w:val="005852C3"/>
    <w:rsid w:val="00585658"/>
    <w:rsid w:val="005857F1"/>
    <w:rsid w:val="00587FF5"/>
    <w:rsid w:val="005905EF"/>
    <w:rsid w:val="00594D59"/>
    <w:rsid w:val="005A07FC"/>
    <w:rsid w:val="005B2AC8"/>
    <w:rsid w:val="005C3984"/>
    <w:rsid w:val="005C636E"/>
    <w:rsid w:val="005C6504"/>
    <w:rsid w:val="005C6A3A"/>
    <w:rsid w:val="005C7265"/>
    <w:rsid w:val="005D0B9C"/>
    <w:rsid w:val="005D45EB"/>
    <w:rsid w:val="005D7117"/>
    <w:rsid w:val="005E1251"/>
    <w:rsid w:val="005E2A95"/>
    <w:rsid w:val="005E666F"/>
    <w:rsid w:val="005E767F"/>
    <w:rsid w:val="005F254D"/>
    <w:rsid w:val="005F3BA8"/>
    <w:rsid w:val="005F59C7"/>
    <w:rsid w:val="005F647B"/>
    <w:rsid w:val="00600817"/>
    <w:rsid w:val="0060207D"/>
    <w:rsid w:val="006034DE"/>
    <w:rsid w:val="0061235E"/>
    <w:rsid w:val="00615954"/>
    <w:rsid w:val="00620976"/>
    <w:rsid w:val="006229A4"/>
    <w:rsid w:val="00635015"/>
    <w:rsid w:val="00640C5A"/>
    <w:rsid w:val="00650455"/>
    <w:rsid w:val="00656A72"/>
    <w:rsid w:val="00661BCB"/>
    <w:rsid w:val="00663DF9"/>
    <w:rsid w:val="00665678"/>
    <w:rsid w:val="006672FE"/>
    <w:rsid w:val="0067045C"/>
    <w:rsid w:val="0067255A"/>
    <w:rsid w:val="00673ADD"/>
    <w:rsid w:val="006758CE"/>
    <w:rsid w:val="00677DF5"/>
    <w:rsid w:val="00680EE4"/>
    <w:rsid w:val="0068198B"/>
    <w:rsid w:val="00693608"/>
    <w:rsid w:val="00695B8C"/>
    <w:rsid w:val="00697D60"/>
    <w:rsid w:val="006A4AF7"/>
    <w:rsid w:val="006A5CE2"/>
    <w:rsid w:val="006A77F8"/>
    <w:rsid w:val="006B0501"/>
    <w:rsid w:val="006B1F6D"/>
    <w:rsid w:val="006B29DD"/>
    <w:rsid w:val="006C5629"/>
    <w:rsid w:val="006D036B"/>
    <w:rsid w:val="006D3A82"/>
    <w:rsid w:val="006D4C3D"/>
    <w:rsid w:val="006E29B8"/>
    <w:rsid w:val="006E319A"/>
    <w:rsid w:val="006E5130"/>
    <w:rsid w:val="006F239E"/>
    <w:rsid w:val="006F7C5D"/>
    <w:rsid w:val="00701D4A"/>
    <w:rsid w:val="0070724D"/>
    <w:rsid w:val="0071057A"/>
    <w:rsid w:val="007112DA"/>
    <w:rsid w:val="007129CE"/>
    <w:rsid w:val="0072121D"/>
    <w:rsid w:val="007271F1"/>
    <w:rsid w:val="00731549"/>
    <w:rsid w:val="0073188E"/>
    <w:rsid w:val="007340DE"/>
    <w:rsid w:val="00734895"/>
    <w:rsid w:val="0074040E"/>
    <w:rsid w:val="007408DC"/>
    <w:rsid w:val="00741526"/>
    <w:rsid w:val="0074288A"/>
    <w:rsid w:val="00743120"/>
    <w:rsid w:val="007438FA"/>
    <w:rsid w:val="00744FD5"/>
    <w:rsid w:val="007452B6"/>
    <w:rsid w:val="007533BF"/>
    <w:rsid w:val="0075494A"/>
    <w:rsid w:val="00754BF2"/>
    <w:rsid w:val="0076112B"/>
    <w:rsid w:val="00761C8A"/>
    <w:rsid w:val="00762720"/>
    <w:rsid w:val="007661E7"/>
    <w:rsid w:val="0077014D"/>
    <w:rsid w:val="00770390"/>
    <w:rsid w:val="00774C93"/>
    <w:rsid w:val="00774CB0"/>
    <w:rsid w:val="00781491"/>
    <w:rsid w:val="00783A45"/>
    <w:rsid w:val="00784B56"/>
    <w:rsid w:val="00785307"/>
    <w:rsid w:val="007900D3"/>
    <w:rsid w:val="007A1BB6"/>
    <w:rsid w:val="007A5964"/>
    <w:rsid w:val="007B0B1F"/>
    <w:rsid w:val="007B0D1E"/>
    <w:rsid w:val="007B344B"/>
    <w:rsid w:val="007B4E02"/>
    <w:rsid w:val="007B5CC1"/>
    <w:rsid w:val="007B619A"/>
    <w:rsid w:val="007B65C6"/>
    <w:rsid w:val="007B6DA2"/>
    <w:rsid w:val="007B7911"/>
    <w:rsid w:val="007C63D0"/>
    <w:rsid w:val="007D050C"/>
    <w:rsid w:val="007D0C4C"/>
    <w:rsid w:val="007D0D8C"/>
    <w:rsid w:val="007D2E71"/>
    <w:rsid w:val="007D4E5D"/>
    <w:rsid w:val="007D61D3"/>
    <w:rsid w:val="007E00E1"/>
    <w:rsid w:val="007E1F34"/>
    <w:rsid w:val="007E2ACA"/>
    <w:rsid w:val="007E5D87"/>
    <w:rsid w:val="007F1FD0"/>
    <w:rsid w:val="00802A37"/>
    <w:rsid w:val="00804D5A"/>
    <w:rsid w:val="00811910"/>
    <w:rsid w:val="00815CB5"/>
    <w:rsid w:val="0081775B"/>
    <w:rsid w:val="00820155"/>
    <w:rsid w:val="0082217F"/>
    <w:rsid w:val="008221DB"/>
    <w:rsid w:val="00824A07"/>
    <w:rsid w:val="0083014A"/>
    <w:rsid w:val="008307F8"/>
    <w:rsid w:val="0083183C"/>
    <w:rsid w:val="00833D80"/>
    <w:rsid w:val="0083567F"/>
    <w:rsid w:val="00851896"/>
    <w:rsid w:val="00857232"/>
    <w:rsid w:val="0086178E"/>
    <w:rsid w:val="00866E9A"/>
    <w:rsid w:val="0086709B"/>
    <w:rsid w:val="00870AA2"/>
    <w:rsid w:val="008714EF"/>
    <w:rsid w:val="008729B7"/>
    <w:rsid w:val="008739EF"/>
    <w:rsid w:val="00883D79"/>
    <w:rsid w:val="00884560"/>
    <w:rsid w:val="008855EA"/>
    <w:rsid w:val="008868C5"/>
    <w:rsid w:val="00887AD5"/>
    <w:rsid w:val="00890538"/>
    <w:rsid w:val="00892CA5"/>
    <w:rsid w:val="008932E1"/>
    <w:rsid w:val="008A0E73"/>
    <w:rsid w:val="008A14EA"/>
    <w:rsid w:val="008A1F52"/>
    <w:rsid w:val="008A298A"/>
    <w:rsid w:val="008A3434"/>
    <w:rsid w:val="008A492C"/>
    <w:rsid w:val="008A5787"/>
    <w:rsid w:val="008A6342"/>
    <w:rsid w:val="008B7222"/>
    <w:rsid w:val="008C3C0E"/>
    <w:rsid w:val="008D00EF"/>
    <w:rsid w:val="008E19E9"/>
    <w:rsid w:val="008E329E"/>
    <w:rsid w:val="008E444A"/>
    <w:rsid w:val="008E712C"/>
    <w:rsid w:val="008E7C9D"/>
    <w:rsid w:val="008F4F1D"/>
    <w:rsid w:val="0090012C"/>
    <w:rsid w:val="00901CFE"/>
    <w:rsid w:val="009024D2"/>
    <w:rsid w:val="00903316"/>
    <w:rsid w:val="0090672D"/>
    <w:rsid w:val="00906981"/>
    <w:rsid w:val="0091257D"/>
    <w:rsid w:val="009166B7"/>
    <w:rsid w:val="00917222"/>
    <w:rsid w:val="0092062D"/>
    <w:rsid w:val="00924566"/>
    <w:rsid w:val="009250A7"/>
    <w:rsid w:val="00925C1B"/>
    <w:rsid w:val="00926E7B"/>
    <w:rsid w:val="00927A58"/>
    <w:rsid w:val="009314A7"/>
    <w:rsid w:val="00933A88"/>
    <w:rsid w:val="00934A19"/>
    <w:rsid w:val="009355B2"/>
    <w:rsid w:val="009356AB"/>
    <w:rsid w:val="00943133"/>
    <w:rsid w:val="009433CC"/>
    <w:rsid w:val="009436C7"/>
    <w:rsid w:val="00943A3D"/>
    <w:rsid w:val="00946EA9"/>
    <w:rsid w:val="00951D9B"/>
    <w:rsid w:val="009559C1"/>
    <w:rsid w:val="0095653B"/>
    <w:rsid w:val="00956668"/>
    <w:rsid w:val="00957653"/>
    <w:rsid w:val="00962AFE"/>
    <w:rsid w:val="009644CA"/>
    <w:rsid w:val="00985111"/>
    <w:rsid w:val="00985130"/>
    <w:rsid w:val="00986EEC"/>
    <w:rsid w:val="00987700"/>
    <w:rsid w:val="00987E61"/>
    <w:rsid w:val="009A1DFB"/>
    <w:rsid w:val="009A4D9F"/>
    <w:rsid w:val="009B6A77"/>
    <w:rsid w:val="009B7136"/>
    <w:rsid w:val="009C121E"/>
    <w:rsid w:val="009C2C4C"/>
    <w:rsid w:val="009C5AF6"/>
    <w:rsid w:val="009D709B"/>
    <w:rsid w:val="009E44E8"/>
    <w:rsid w:val="009E57EA"/>
    <w:rsid w:val="009F6FDA"/>
    <w:rsid w:val="00A055DC"/>
    <w:rsid w:val="00A06CD6"/>
    <w:rsid w:val="00A10B16"/>
    <w:rsid w:val="00A10FBD"/>
    <w:rsid w:val="00A12848"/>
    <w:rsid w:val="00A12CBE"/>
    <w:rsid w:val="00A20347"/>
    <w:rsid w:val="00A21972"/>
    <w:rsid w:val="00A21A63"/>
    <w:rsid w:val="00A324EB"/>
    <w:rsid w:val="00A33D52"/>
    <w:rsid w:val="00A37E46"/>
    <w:rsid w:val="00A43059"/>
    <w:rsid w:val="00A54E6F"/>
    <w:rsid w:val="00A55A51"/>
    <w:rsid w:val="00A63431"/>
    <w:rsid w:val="00A6653D"/>
    <w:rsid w:val="00A679AA"/>
    <w:rsid w:val="00A71768"/>
    <w:rsid w:val="00A73A61"/>
    <w:rsid w:val="00A77FF8"/>
    <w:rsid w:val="00A81BCD"/>
    <w:rsid w:val="00A858FE"/>
    <w:rsid w:val="00A92CA3"/>
    <w:rsid w:val="00A92DA2"/>
    <w:rsid w:val="00A936C2"/>
    <w:rsid w:val="00A94AF6"/>
    <w:rsid w:val="00AA0619"/>
    <w:rsid w:val="00AA1B7A"/>
    <w:rsid w:val="00AA30B8"/>
    <w:rsid w:val="00AA538C"/>
    <w:rsid w:val="00AA5BD1"/>
    <w:rsid w:val="00AA6DDA"/>
    <w:rsid w:val="00AA7F68"/>
    <w:rsid w:val="00AB1C3A"/>
    <w:rsid w:val="00AB3372"/>
    <w:rsid w:val="00AB42BF"/>
    <w:rsid w:val="00AB6F52"/>
    <w:rsid w:val="00AC58B5"/>
    <w:rsid w:val="00AD1AEA"/>
    <w:rsid w:val="00AD32F1"/>
    <w:rsid w:val="00AE4631"/>
    <w:rsid w:val="00AE57D4"/>
    <w:rsid w:val="00AE6F05"/>
    <w:rsid w:val="00AF28AC"/>
    <w:rsid w:val="00AF2BD9"/>
    <w:rsid w:val="00B00D17"/>
    <w:rsid w:val="00B01238"/>
    <w:rsid w:val="00B049BF"/>
    <w:rsid w:val="00B0786A"/>
    <w:rsid w:val="00B07A59"/>
    <w:rsid w:val="00B15148"/>
    <w:rsid w:val="00B20A56"/>
    <w:rsid w:val="00B21841"/>
    <w:rsid w:val="00B25BC4"/>
    <w:rsid w:val="00B4086B"/>
    <w:rsid w:val="00B421C2"/>
    <w:rsid w:val="00B432BF"/>
    <w:rsid w:val="00B4535B"/>
    <w:rsid w:val="00B47A03"/>
    <w:rsid w:val="00B54813"/>
    <w:rsid w:val="00B5795F"/>
    <w:rsid w:val="00B663FB"/>
    <w:rsid w:val="00B7348D"/>
    <w:rsid w:val="00B7450D"/>
    <w:rsid w:val="00B75A33"/>
    <w:rsid w:val="00B773DA"/>
    <w:rsid w:val="00B77C27"/>
    <w:rsid w:val="00B82FA8"/>
    <w:rsid w:val="00B83151"/>
    <w:rsid w:val="00B84FBE"/>
    <w:rsid w:val="00B908BE"/>
    <w:rsid w:val="00B908E8"/>
    <w:rsid w:val="00B93178"/>
    <w:rsid w:val="00B97A66"/>
    <w:rsid w:val="00BA16FD"/>
    <w:rsid w:val="00BA3E55"/>
    <w:rsid w:val="00BB40E8"/>
    <w:rsid w:val="00BC02B0"/>
    <w:rsid w:val="00BC07BC"/>
    <w:rsid w:val="00BC1BE2"/>
    <w:rsid w:val="00BC3058"/>
    <w:rsid w:val="00BC51F6"/>
    <w:rsid w:val="00BC7A2E"/>
    <w:rsid w:val="00BD1C92"/>
    <w:rsid w:val="00BD2F88"/>
    <w:rsid w:val="00BD744C"/>
    <w:rsid w:val="00BE320C"/>
    <w:rsid w:val="00BF07DC"/>
    <w:rsid w:val="00BF20DB"/>
    <w:rsid w:val="00BF2E82"/>
    <w:rsid w:val="00BF7FA9"/>
    <w:rsid w:val="00C02D01"/>
    <w:rsid w:val="00C03480"/>
    <w:rsid w:val="00C0458D"/>
    <w:rsid w:val="00C079B1"/>
    <w:rsid w:val="00C10568"/>
    <w:rsid w:val="00C11CA7"/>
    <w:rsid w:val="00C12101"/>
    <w:rsid w:val="00C162D4"/>
    <w:rsid w:val="00C17D5E"/>
    <w:rsid w:val="00C22785"/>
    <w:rsid w:val="00C328C9"/>
    <w:rsid w:val="00C341D6"/>
    <w:rsid w:val="00C35B20"/>
    <w:rsid w:val="00C36BD4"/>
    <w:rsid w:val="00C40043"/>
    <w:rsid w:val="00C44C00"/>
    <w:rsid w:val="00C455CE"/>
    <w:rsid w:val="00C4573C"/>
    <w:rsid w:val="00C460EE"/>
    <w:rsid w:val="00C471C3"/>
    <w:rsid w:val="00C500FE"/>
    <w:rsid w:val="00C53DDF"/>
    <w:rsid w:val="00C55112"/>
    <w:rsid w:val="00C632F2"/>
    <w:rsid w:val="00C64571"/>
    <w:rsid w:val="00C7085A"/>
    <w:rsid w:val="00C712C3"/>
    <w:rsid w:val="00C7352F"/>
    <w:rsid w:val="00C743DA"/>
    <w:rsid w:val="00C809CD"/>
    <w:rsid w:val="00C81E65"/>
    <w:rsid w:val="00C83797"/>
    <w:rsid w:val="00C87179"/>
    <w:rsid w:val="00C878C8"/>
    <w:rsid w:val="00C9354F"/>
    <w:rsid w:val="00C95532"/>
    <w:rsid w:val="00CA2C06"/>
    <w:rsid w:val="00CA4094"/>
    <w:rsid w:val="00CA551B"/>
    <w:rsid w:val="00CA6CE8"/>
    <w:rsid w:val="00CA7760"/>
    <w:rsid w:val="00CB126A"/>
    <w:rsid w:val="00CB2490"/>
    <w:rsid w:val="00CB4004"/>
    <w:rsid w:val="00CB56F2"/>
    <w:rsid w:val="00CB5F72"/>
    <w:rsid w:val="00CB6F71"/>
    <w:rsid w:val="00CB70AF"/>
    <w:rsid w:val="00CB71D8"/>
    <w:rsid w:val="00CC02F7"/>
    <w:rsid w:val="00CC0E54"/>
    <w:rsid w:val="00CC325B"/>
    <w:rsid w:val="00CC74BA"/>
    <w:rsid w:val="00CC7BD0"/>
    <w:rsid w:val="00CD0013"/>
    <w:rsid w:val="00CD2973"/>
    <w:rsid w:val="00CD3B43"/>
    <w:rsid w:val="00CD4574"/>
    <w:rsid w:val="00CD7BAB"/>
    <w:rsid w:val="00CF71C2"/>
    <w:rsid w:val="00D005AA"/>
    <w:rsid w:val="00D03070"/>
    <w:rsid w:val="00D06772"/>
    <w:rsid w:val="00D0680D"/>
    <w:rsid w:val="00D1179D"/>
    <w:rsid w:val="00D132AD"/>
    <w:rsid w:val="00D16112"/>
    <w:rsid w:val="00D170EC"/>
    <w:rsid w:val="00D21459"/>
    <w:rsid w:val="00D234A7"/>
    <w:rsid w:val="00D26616"/>
    <w:rsid w:val="00D3146B"/>
    <w:rsid w:val="00D32104"/>
    <w:rsid w:val="00D339B3"/>
    <w:rsid w:val="00D34A9C"/>
    <w:rsid w:val="00D34AB2"/>
    <w:rsid w:val="00D34BAC"/>
    <w:rsid w:val="00D36405"/>
    <w:rsid w:val="00D3763E"/>
    <w:rsid w:val="00D40AE9"/>
    <w:rsid w:val="00D42432"/>
    <w:rsid w:val="00D43D26"/>
    <w:rsid w:val="00D54A74"/>
    <w:rsid w:val="00D63987"/>
    <w:rsid w:val="00D67E36"/>
    <w:rsid w:val="00D742DE"/>
    <w:rsid w:val="00D752CE"/>
    <w:rsid w:val="00D778FA"/>
    <w:rsid w:val="00D77A1B"/>
    <w:rsid w:val="00D825F9"/>
    <w:rsid w:val="00D84816"/>
    <w:rsid w:val="00D86513"/>
    <w:rsid w:val="00D86789"/>
    <w:rsid w:val="00D902F4"/>
    <w:rsid w:val="00D91ADA"/>
    <w:rsid w:val="00D93919"/>
    <w:rsid w:val="00D94E86"/>
    <w:rsid w:val="00DA0089"/>
    <w:rsid w:val="00DA2D6C"/>
    <w:rsid w:val="00DA7D58"/>
    <w:rsid w:val="00DB7055"/>
    <w:rsid w:val="00DC04A7"/>
    <w:rsid w:val="00DC1794"/>
    <w:rsid w:val="00DC33AA"/>
    <w:rsid w:val="00DC6D32"/>
    <w:rsid w:val="00DD00E4"/>
    <w:rsid w:val="00DD047D"/>
    <w:rsid w:val="00DD0B43"/>
    <w:rsid w:val="00DD0E74"/>
    <w:rsid w:val="00DD2F89"/>
    <w:rsid w:val="00DD4416"/>
    <w:rsid w:val="00DE1FCA"/>
    <w:rsid w:val="00DE3D24"/>
    <w:rsid w:val="00DE69B6"/>
    <w:rsid w:val="00DE7200"/>
    <w:rsid w:val="00DE7355"/>
    <w:rsid w:val="00DE7ABE"/>
    <w:rsid w:val="00DF064B"/>
    <w:rsid w:val="00DF0A07"/>
    <w:rsid w:val="00DF1EFC"/>
    <w:rsid w:val="00DF5A57"/>
    <w:rsid w:val="00E04831"/>
    <w:rsid w:val="00E06E2E"/>
    <w:rsid w:val="00E10A30"/>
    <w:rsid w:val="00E10B85"/>
    <w:rsid w:val="00E11C84"/>
    <w:rsid w:val="00E129BC"/>
    <w:rsid w:val="00E14975"/>
    <w:rsid w:val="00E17F05"/>
    <w:rsid w:val="00E22BB1"/>
    <w:rsid w:val="00E2393C"/>
    <w:rsid w:val="00E35630"/>
    <w:rsid w:val="00E35BDB"/>
    <w:rsid w:val="00E370AF"/>
    <w:rsid w:val="00E40A99"/>
    <w:rsid w:val="00E40C10"/>
    <w:rsid w:val="00E426F9"/>
    <w:rsid w:val="00E464D0"/>
    <w:rsid w:val="00E517B1"/>
    <w:rsid w:val="00E53F23"/>
    <w:rsid w:val="00E5788D"/>
    <w:rsid w:val="00E57C3A"/>
    <w:rsid w:val="00E6032F"/>
    <w:rsid w:val="00E611A4"/>
    <w:rsid w:val="00E62D19"/>
    <w:rsid w:val="00E6379F"/>
    <w:rsid w:val="00E71284"/>
    <w:rsid w:val="00E738DD"/>
    <w:rsid w:val="00E7530E"/>
    <w:rsid w:val="00E759C8"/>
    <w:rsid w:val="00E765B1"/>
    <w:rsid w:val="00E810A5"/>
    <w:rsid w:val="00E82BD5"/>
    <w:rsid w:val="00E91799"/>
    <w:rsid w:val="00E947B0"/>
    <w:rsid w:val="00E969F8"/>
    <w:rsid w:val="00EA5B86"/>
    <w:rsid w:val="00EB4BFC"/>
    <w:rsid w:val="00EB4DFB"/>
    <w:rsid w:val="00EB7056"/>
    <w:rsid w:val="00EC1C3E"/>
    <w:rsid w:val="00EC55B4"/>
    <w:rsid w:val="00EC5E35"/>
    <w:rsid w:val="00EC7722"/>
    <w:rsid w:val="00ED0B47"/>
    <w:rsid w:val="00ED2880"/>
    <w:rsid w:val="00ED6170"/>
    <w:rsid w:val="00EE0DFF"/>
    <w:rsid w:val="00EE625F"/>
    <w:rsid w:val="00EF00AF"/>
    <w:rsid w:val="00EF167F"/>
    <w:rsid w:val="00EF5E14"/>
    <w:rsid w:val="00F00D1F"/>
    <w:rsid w:val="00F06054"/>
    <w:rsid w:val="00F10B34"/>
    <w:rsid w:val="00F1150F"/>
    <w:rsid w:val="00F1278D"/>
    <w:rsid w:val="00F12CC6"/>
    <w:rsid w:val="00F1799E"/>
    <w:rsid w:val="00F245D0"/>
    <w:rsid w:val="00F31A64"/>
    <w:rsid w:val="00F323B7"/>
    <w:rsid w:val="00F36E61"/>
    <w:rsid w:val="00F40FD5"/>
    <w:rsid w:val="00F42B0D"/>
    <w:rsid w:val="00F44812"/>
    <w:rsid w:val="00F44ED6"/>
    <w:rsid w:val="00F509BC"/>
    <w:rsid w:val="00F51D4D"/>
    <w:rsid w:val="00F54598"/>
    <w:rsid w:val="00F56026"/>
    <w:rsid w:val="00F62DD3"/>
    <w:rsid w:val="00F64E28"/>
    <w:rsid w:val="00F666EC"/>
    <w:rsid w:val="00F70A68"/>
    <w:rsid w:val="00F716DB"/>
    <w:rsid w:val="00F735C1"/>
    <w:rsid w:val="00F77D1D"/>
    <w:rsid w:val="00F80C94"/>
    <w:rsid w:val="00F876CD"/>
    <w:rsid w:val="00F87CCB"/>
    <w:rsid w:val="00F92178"/>
    <w:rsid w:val="00F94F60"/>
    <w:rsid w:val="00F9569D"/>
    <w:rsid w:val="00FA67F6"/>
    <w:rsid w:val="00FA77B1"/>
    <w:rsid w:val="00FB08A6"/>
    <w:rsid w:val="00FB2082"/>
    <w:rsid w:val="00FB371B"/>
    <w:rsid w:val="00FC1BE0"/>
    <w:rsid w:val="00FC6123"/>
    <w:rsid w:val="00FD01E7"/>
    <w:rsid w:val="00FD0E3A"/>
    <w:rsid w:val="00FD2187"/>
    <w:rsid w:val="00FD541B"/>
    <w:rsid w:val="00FE1961"/>
    <w:rsid w:val="00FE21B6"/>
    <w:rsid w:val="00FE5BA7"/>
    <w:rsid w:val="00FE617C"/>
    <w:rsid w:val="00FE71C4"/>
    <w:rsid w:val="00FE7458"/>
    <w:rsid w:val="00FE7E5F"/>
    <w:rsid w:val="00FF0072"/>
    <w:rsid w:val="00FF37BD"/>
    <w:rsid w:val="00FF5FA8"/>
    <w:rsid w:val="00FF61BD"/>
    <w:rsid w:val="00FF6D6C"/>
    <w:rsid w:val="00FF7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7B6B23"/>
  <w15:chartTrackingRefBased/>
  <w15:docId w15:val="{48B8C8A8-0682-41F9-AC0F-80DB2AF15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80C94"/>
  </w:style>
  <w:style w:type="paragraph" w:styleId="1">
    <w:name w:val="heading 1"/>
    <w:basedOn w:val="a"/>
    <w:link w:val="10"/>
    <w:qFormat/>
    <w:rsid w:val="00ED6170"/>
    <w:pPr>
      <w:spacing w:before="100" w:beforeAutospacing="1" w:after="100" w:afterAutospacing="1"/>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9"/>
    <w:unhideWhenUsed/>
    <w:qFormat/>
    <w:rsid w:val="00DE1FCA"/>
    <w:pPr>
      <w:keepNext/>
      <w:spacing w:before="240" w:after="60"/>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unhideWhenUsed/>
    <w:qFormat/>
    <w:rsid w:val="00DE1FCA"/>
    <w:pPr>
      <w:keepNext/>
      <w:spacing w:before="240" w:after="60"/>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unhideWhenUsed/>
    <w:qFormat/>
    <w:rsid w:val="00DE1FCA"/>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221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aliases w:val="Этапы,Содержание. 2 уровень,List Paragraph"/>
    <w:basedOn w:val="a"/>
    <w:link w:val="a5"/>
    <w:uiPriority w:val="34"/>
    <w:qFormat/>
    <w:rsid w:val="00851896"/>
    <w:pPr>
      <w:ind w:left="720"/>
      <w:contextualSpacing/>
    </w:pPr>
  </w:style>
  <w:style w:type="table" w:customStyle="1" w:styleId="11">
    <w:name w:val="Сетка таблицы1"/>
    <w:basedOn w:val="a1"/>
    <w:next w:val="a3"/>
    <w:uiPriority w:val="39"/>
    <w:rsid w:val="00A219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basedOn w:val="a0"/>
    <w:uiPriority w:val="99"/>
    <w:unhideWhenUsed/>
    <w:rsid w:val="00286EA2"/>
    <w:rPr>
      <w:sz w:val="16"/>
      <w:szCs w:val="16"/>
    </w:rPr>
  </w:style>
  <w:style w:type="paragraph" w:styleId="a7">
    <w:name w:val="annotation text"/>
    <w:basedOn w:val="a"/>
    <w:link w:val="a8"/>
    <w:uiPriority w:val="99"/>
    <w:unhideWhenUsed/>
    <w:rsid w:val="00286EA2"/>
    <w:rPr>
      <w:sz w:val="20"/>
      <w:szCs w:val="20"/>
    </w:rPr>
  </w:style>
  <w:style w:type="character" w:customStyle="1" w:styleId="a8">
    <w:name w:val="Текст примечания Знак"/>
    <w:basedOn w:val="a0"/>
    <w:link w:val="a7"/>
    <w:uiPriority w:val="99"/>
    <w:rsid w:val="00286EA2"/>
    <w:rPr>
      <w:sz w:val="20"/>
      <w:szCs w:val="20"/>
    </w:rPr>
  </w:style>
  <w:style w:type="paragraph" w:styleId="a9">
    <w:name w:val="annotation subject"/>
    <w:basedOn w:val="a7"/>
    <w:next w:val="a7"/>
    <w:link w:val="aa"/>
    <w:uiPriority w:val="99"/>
    <w:unhideWhenUsed/>
    <w:rsid w:val="00286EA2"/>
    <w:rPr>
      <w:b/>
      <w:bCs/>
    </w:rPr>
  </w:style>
  <w:style w:type="character" w:customStyle="1" w:styleId="aa">
    <w:name w:val="Тема примечания Знак"/>
    <w:basedOn w:val="a8"/>
    <w:link w:val="a9"/>
    <w:uiPriority w:val="99"/>
    <w:rsid w:val="00286EA2"/>
    <w:rPr>
      <w:b/>
      <w:bCs/>
      <w:sz w:val="20"/>
      <w:szCs w:val="20"/>
    </w:rPr>
  </w:style>
  <w:style w:type="table" w:customStyle="1" w:styleId="110">
    <w:name w:val="Сетка таблицы11"/>
    <w:basedOn w:val="a1"/>
    <w:uiPriority w:val="39"/>
    <w:rsid w:val="00774CB0"/>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0D6D2B"/>
  </w:style>
  <w:style w:type="paragraph" w:styleId="ac">
    <w:name w:val="header"/>
    <w:basedOn w:val="a"/>
    <w:link w:val="ad"/>
    <w:uiPriority w:val="99"/>
    <w:unhideWhenUsed/>
    <w:rsid w:val="00A858FE"/>
    <w:pPr>
      <w:tabs>
        <w:tab w:val="center" w:pos="4677"/>
        <w:tab w:val="right" w:pos="9355"/>
      </w:tabs>
    </w:pPr>
  </w:style>
  <w:style w:type="character" w:customStyle="1" w:styleId="ad">
    <w:name w:val="Верхний колонтитул Знак"/>
    <w:basedOn w:val="a0"/>
    <w:link w:val="ac"/>
    <w:uiPriority w:val="99"/>
    <w:rsid w:val="00A858FE"/>
  </w:style>
  <w:style w:type="paragraph" w:styleId="ae">
    <w:name w:val="footer"/>
    <w:aliases w:val="Нижний колонтитул Знак Знак Знак,Нижний колонтитул1,Нижний колонтитул Знак Знак"/>
    <w:basedOn w:val="a"/>
    <w:link w:val="af"/>
    <w:uiPriority w:val="99"/>
    <w:unhideWhenUsed/>
    <w:rsid w:val="00A858FE"/>
    <w:pPr>
      <w:tabs>
        <w:tab w:val="center" w:pos="4677"/>
        <w:tab w:val="right" w:pos="9355"/>
      </w:tabs>
    </w:pPr>
  </w:style>
  <w:style w:type="character" w:customStyle="1" w:styleId="af">
    <w:name w:val="Нижний колонтитул Знак"/>
    <w:aliases w:val="Нижний колонтитул Знак Знак Знак Знак,Нижний колонтитул1 Знак,Нижний колонтитул Знак Знак Знак1"/>
    <w:basedOn w:val="a0"/>
    <w:link w:val="ae"/>
    <w:uiPriority w:val="99"/>
    <w:rsid w:val="00A858FE"/>
  </w:style>
  <w:style w:type="character" w:styleId="af0">
    <w:name w:val="Hyperlink"/>
    <w:basedOn w:val="a0"/>
    <w:uiPriority w:val="99"/>
    <w:unhideWhenUsed/>
    <w:rsid w:val="00802A37"/>
    <w:rPr>
      <w:color w:val="0563C1" w:themeColor="hyperlink"/>
      <w:u w:val="single"/>
    </w:rPr>
  </w:style>
  <w:style w:type="character" w:customStyle="1" w:styleId="12">
    <w:name w:val="Неразрешенное упоминание1"/>
    <w:basedOn w:val="a0"/>
    <w:uiPriority w:val="99"/>
    <w:semiHidden/>
    <w:unhideWhenUsed/>
    <w:rsid w:val="00802A37"/>
    <w:rPr>
      <w:color w:val="605E5C"/>
      <w:shd w:val="clear" w:color="auto" w:fill="E1DFDD"/>
    </w:rPr>
  </w:style>
  <w:style w:type="character" w:customStyle="1" w:styleId="a5">
    <w:name w:val="Абзац списка Знак"/>
    <w:aliases w:val="Этапы Знак,Содержание. 2 уровень Знак,List Paragraph Знак"/>
    <w:link w:val="a4"/>
    <w:uiPriority w:val="34"/>
    <w:qFormat/>
    <w:locked/>
    <w:rsid w:val="00E10A30"/>
  </w:style>
  <w:style w:type="paragraph" w:customStyle="1" w:styleId="ConsPlusNormal">
    <w:name w:val="ConsPlusNormal"/>
    <w:qFormat/>
    <w:rsid w:val="00200AFE"/>
    <w:pPr>
      <w:widowControl w:val="0"/>
      <w:autoSpaceDE w:val="0"/>
      <w:autoSpaceDN w:val="0"/>
      <w:adjustRightInd w:val="0"/>
    </w:pPr>
    <w:rPr>
      <w:rFonts w:ascii="Arial" w:eastAsia="Times New Roman" w:hAnsi="Arial" w:cs="Arial"/>
      <w:sz w:val="20"/>
      <w:szCs w:val="20"/>
      <w:lang w:eastAsia="ru-RU"/>
    </w:rPr>
  </w:style>
  <w:style w:type="paragraph" w:styleId="af1">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2"/>
    <w:uiPriority w:val="99"/>
    <w:qFormat/>
    <w:rsid w:val="00943A3D"/>
    <w:rPr>
      <w:rFonts w:ascii="Times New Roman" w:eastAsia="Times New Roman" w:hAnsi="Times New Roman" w:cs="Times New Roman"/>
      <w:sz w:val="20"/>
      <w:szCs w:val="20"/>
      <w:lang w:val="x-none" w:eastAsia="x-none"/>
    </w:rPr>
  </w:style>
  <w:style w:type="character" w:customStyle="1" w:styleId="af2">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1"/>
    <w:uiPriority w:val="99"/>
    <w:qFormat/>
    <w:rsid w:val="00943A3D"/>
    <w:rPr>
      <w:rFonts w:ascii="Times New Roman" w:eastAsia="Times New Roman" w:hAnsi="Times New Roman" w:cs="Times New Roman"/>
      <w:sz w:val="20"/>
      <w:szCs w:val="20"/>
      <w:lang w:val="x-none" w:eastAsia="x-none"/>
    </w:rPr>
  </w:style>
  <w:style w:type="character" w:styleId="af3">
    <w:name w:val="footnote reference"/>
    <w:aliases w:val="Знак сноски-FN,Ciae niinee-FN,AЗнак сноски зел"/>
    <w:link w:val="13"/>
    <w:rsid w:val="00943A3D"/>
    <w:rPr>
      <w:rFonts w:cs="Times New Roman"/>
      <w:vertAlign w:val="superscript"/>
    </w:rPr>
  </w:style>
  <w:style w:type="paragraph" w:styleId="af4">
    <w:name w:val="Body Text"/>
    <w:basedOn w:val="a"/>
    <w:link w:val="af5"/>
    <w:unhideWhenUsed/>
    <w:qFormat/>
    <w:rsid w:val="00F31A64"/>
    <w:pPr>
      <w:widowControl w:val="0"/>
      <w:snapToGrid w:val="0"/>
      <w:spacing w:before="120" w:after="120"/>
      <w:jc w:val="both"/>
    </w:pPr>
    <w:rPr>
      <w:rFonts w:ascii="Times New Roman" w:eastAsia="Times New Roman" w:hAnsi="Times New Roman" w:cs="Times New Roman"/>
      <w:sz w:val="24"/>
      <w:szCs w:val="20"/>
      <w:lang w:eastAsia="ru-RU"/>
    </w:rPr>
  </w:style>
  <w:style w:type="character" w:customStyle="1" w:styleId="af5">
    <w:name w:val="Основной текст Знак"/>
    <w:basedOn w:val="a0"/>
    <w:link w:val="af4"/>
    <w:rsid w:val="00F31A64"/>
    <w:rPr>
      <w:rFonts w:ascii="Times New Roman" w:eastAsia="Times New Roman" w:hAnsi="Times New Roman" w:cs="Times New Roman"/>
      <w:sz w:val="24"/>
      <w:szCs w:val="20"/>
      <w:lang w:eastAsia="ru-RU"/>
    </w:rPr>
  </w:style>
  <w:style w:type="paragraph" w:styleId="af6">
    <w:name w:val="Balloon Text"/>
    <w:basedOn w:val="a"/>
    <w:link w:val="af7"/>
    <w:uiPriority w:val="99"/>
    <w:unhideWhenUsed/>
    <w:rsid w:val="00395A9E"/>
    <w:rPr>
      <w:rFonts w:ascii="Segoe UI" w:hAnsi="Segoe UI" w:cs="Segoe UI"/>
      <w:sz w:val="18"/>
      <w:szCs w:val="18"/>
    </w:rPr>
  </w:style>
  <w:style w:type="character" w:customStyle="1" w:styleId="af7">
    <w:name w:val="Текст выноски Знак"/>
    <w:basedOn w:val="a0"/>
    <w:link w:val="af6"/>
    <w:uiPriority w:val="99"/>
    <w:rsid w:val="00395A9E"/>
    <w:rPr>
      <w:rFonts w:ascii="Segoe UI" w:hAnsi="Segoe UI" w:cs="Segoe UI"/>
      <w:sz w:val="18"/>
      <w:szCs w:val="18"/>
    </w:rPr>
  </w:style>
  <w:style w:type="character" w:customStyle="1" w:styleId="10">
    <w:name w:val="Заголовок 1 Знак"/>
    <w:basedOn w:val="a0"/>
    <w:link w:val="1"/>
    <w:rsid w:val="00ED6170"/>
    <w:rPr>
      <w:rFonts w:ascii="Times New Roman" w:eastAsia="Times New Roman" w:hAnsi="Times New Roman" w:cs="Times New Roman"/>
      <w:b/>
      <w:bCs/>
      <w:kern w:val="36"/>
      <w:sz w:val="48"/>
      <w:szCs w:val="48"/>
      <w:lang w:eastAsia="ru-RU"/>
    </w:rPr>
  </w:style>
  <w:style w:type="paragraph" w:customStyle="1" w:styleId="Default">
    <w:name w:val="Default"/>
    <w:rsid w:val="00433CDF"/>
    <w:pPr>
      <w:autoSpaceDE w:val="0"/>
      <w:autoSpaceDN w:val="0"/>
      <w:adjustRightInd w:val="0"/>
    </w:pPr>
    <w:rPr>
      <w:rFonts w:ascii="Times New Roman" w:hAnsi="Times New Roman" w:cs="Times New Roman"/>
      <w:color w:val="000000"/>
      <w:sz w:val="24"/>
      <w:szCs w:val="24"/>
    </w:rPr>
  </w:style>
  <w:style w:type="paragraph" w:styleId="af8">
    <w:name w:val="Subtitle"/>
    <w:basedOn w:val="a"/>
    <w:next w:val="a"/>
    <w:link w:val="af9"/>
    <w:uiPriority w:val="11"/>
    <w:qFormat/>
    <w:rsid w:val="00433CDF"/>
    <w:pPr>
      <w:numPr>
        <w:ilvl w:val="1"/>
      </w:numPr>
      <w:spacing w:after="160" w:line="259" w:lineRule="auto"/>
    </w:pPr>
    <w:rPr>
      <w:rFonts w:eastAsiaTheme="minorEastAsia"/>
      <w:color w:val="5A5A5A" w:themeColor="text1" w:themeTint="A5"/>
      <w:spacing w:val="15"/>
    </w:rPr>
  </w:style>
  <w:style w:type="character" w:customStyle="1" w:styleId="af9">
    <w:name w:val="Подзаголовок Знак"/>
    <w:basedOn w:val="a0"/>
    <w:link w:val="af8"/>
    <w:uiPriority w:val="11"/>
    <w:rsid w:val="00433CDF"/>
    <w:rPr>
      <w:rFonts w:eastAsiaTheme="minorEastAsia"/>
      <w:color w:val="5A5A5A" w:themeColor="text1" w:themeTint="A5"/>
      <w:spacing w:val="15"/>
    </w:rPr>
  </w:style>
  <w:style w:type="character" w:styleId="afa">
    <w:name w:val="FollowedHyperlink"/>
    <w:basedOn w:val="a0"/>
    <w:uiPriority w:val="99"/>
    <w:unhideWhenUsed/>
    <w:rsid w:val="00433CDF"/>
    <w:rPr>
      <w:color w:val="954F72" w:themeColor="followedHyperlink"/>
      <w:u w:val="single"/>
    </w:rPr>
  </w:style>
  <w:style w:type="paragraph" w:styleId="14">
    <w:name w:val="toc 1"/>
    <w:basedOn w:val="a"/>
    <w:next w:val="a"/>
    <w:autoRedefine/>
    <w:uiPriority w:val="39"/>
    <w:unhideWhenUsed/>
    <w:rsid w:val="00A77FF8"/>
    <w:pPr>
      <w:tabs>
        <w:tab w:val="right" w:leader="dot" w:pos="9345"/>
      </w:tabs>
      <w:spacing w:after="100" w:line="276" w:lineRule="auto"/>
    </w:pPr>
    <w:rPr>
      <w:rFonts w:ascii="Times New Roman" w:hAnsi="Times New Roman" w:cs="Times New Roman"/>
      <w:b/>
      <w:bCs/>
      <w:noProof/>
    </w:rPr>
  </w:style>
  <w:style w:type="character" w:customStyle="1" w:styleId="20">
    <w:name w:val="Заголовок 2 Знак"/>
    <w:basedOn w:val="a0"/>
    <w:link w:val="2"/>
    <w:uiPriority w:val="99"/>
    <w:rsid w:val="00DE1FCA"/>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rsid w:val="00DE1FCA"/>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rsid w:val="00DE1FCA"/>
    <w:rPr>
      <w:rFonts w:ascii="Times New Roman" w:eastAsia="Times New Roman" w:hAnsi="Times New Roman" w:cs="Times New Roman"/>
      <w:b/>
      <w:bCs/>
      <w:sz w:val="24"/>
      <w:szCs w:val="24"/>
      <w:lang w:val="x-none" w:eastAsia="x-none"/>
    </w:rPr>
  </w:style>
  <w:style w:type="numbering" w:customStyle="1" w:styleId="15">
    <w:name w:val="Нет списка1"/>
    <w:next w:val="a2"/>
    <w:uiPriority w:val="99"/>
    <w:semiHidden/>
    <w:unhideWhenUsed/>
    <w:rsid w:val="00DE1FCA"/>
  </w:style>
  <w:style w:type="table" w:customStyle="1" w:styleId="TableNormal">
    <w:name w:val="Table Normal"/>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E1FCA"/>
    <w:pPr>
      <w:widowControl w:val="0"/>
      <w:autoSpaceDE w:val="0"/>
      <w:autoSpaceDN w:val="0"/>
    </w:pPr>
    <w:rPr>
      <w:rFonts w:ascii="Times New Roman" w:eastAsia="Times New Roman" w:hAnsi="Times New Roman" w:cs="Times New Roman"/>
    </w:rPr>
  </w:style>
  <w:style w:type="table" w:customStyle="1" w:styleId="TableNormal10">
    <w:name w:val="Table Normal10"/>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numbering" w:customStyle="1" w:styleId="111">
    <w:name w:val="Нет списка11"/>
    <w:next w:val="a2"/>
    <w:uiPriority w:val="99"/>
    <w:semiHidden/>
    <w:unhideWhenUsed/>
    <w:rsid w:val="00DE1FCA"/>
  </w:style>
  <w:style w:type="table" w:customStyle="1" w:styleId="TableNormal12">
    <w:name w:val="Table Normal1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character" w:customStyle="1" w:styleId="16">
    <w:name w:val="Гиперссылка1"/>
    <w:basedOn w:val="a0"/>
    <w:uiPriority w:val="99"/>
    <w:unhideWhenUsed/>
    <w:rsid w:val="00DE1FCA"/>
    <w:rPr>
      <w:color w:val="0000FF"/>
      <w:u w:val="single"/>
    </w:rPr>
  </w:style>
  <w:style w:type="character" w:customStyle="1" w:styleId="17">
    <w:name w:val="Просмотренная гиперссылка1"/>
    <w:basedOn w:val="a0"/>
    <w:uiPriority w:val="99"/>
    <w:semiHidden/>
    <w:unhideWhenUsed/>
    <w:rsid w:val="00DE1FCA"/>
    <w:rPr>
      <w:color w:val="800080"/>
      <w:u w:val="single"/>
    </w:rPr>
  </w:style>
  <w:style w:type="character" w:styleId="afb">
    <w:name w:val="Emphasis"/>
    <w:qFormat/>
    <w:rsid w:val="00DE1FCA"/>
    <w:rPr>
      <w:rFonts w:ascii="Times New Roman" w:hAnsi="Times New Roman" w:cs="Times New Roman" w:hint="default"/>
      <w:i/>
      <w:iCs w:val="0"/>
    </w:rPr>
  </w:style>
  <w:style w:type="paragraph" w:customStyle="1" w:styleId="msonormal0">
    <w:name w:val="msonormal"/>
    <w:basedOn w:val="a"/>
    <w:rsid w:val="00DE1FCA"/>
    <w:pPr>
      <w:spacing w:after="200" w:line="276" w:lineRule="auto"/>
    </w:pPr>
    <w:rPr>
      <w:rFonts w:ascii="Times New Roman" w:eastAsia="Times New Roman" w:hAnsi="Times New Roman" w:cs="Times New Roman"/>
      <w:sz w:val="24"/>
      <w:szCs w:val="24"/>
      <w:lang w:eastAsia="ru-RU"/>
    </w:rPr>
  </w:style>
  <w:style w:type="paragraph" w:styleId="a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unhideWhenUsed/>
    <w:qFormat/>
    <w:rsid w:val="00DE1FCA"/>
    <w:pPr>
      <w:spacing w:after="200" w:line="276" w:lineRule="auto"/>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DE1FCA"/>
    <w:pPr>
      <w:spacing w:before="120"/>
      <w:ind w:left="240"/>
    </w:pPr>
    <w:rPr>
      <w:rFonts w:ascii="Calibri" w:eastAsia="Times New Roman" w:hAnsi="Calibri" w:cs="Calibri"/>
      <w:i/>
      <w:iCs/>
      <w:sz w:val="20"/>
      <w:szCs w:val="20"/>
      <w:lang w:eastAsia="ru-RU"/>
    </w:rPr>
  </w:style>
  <w:style w:type="paragraph" w:styleId="31">
    <w:name w:val="toc 3"/>
    <w:basedOn w:val="a"/>
    <w:next w:val="a"/>
    <w:autoRedefine/>
    <w:uiPriority w:val="39"/>
    <w:unhideWhenUsed/>
    <w:rsid w:val="00DE1FCA"/>
    <w:pPr>
      <w:ind w:left="480"/>
    </w:pPr>
    <w:rPr>
      <w:rFonts w:ascii="Times New Roman" w:eastAsia="Times New Roman" w:hAnsi="Times New Roman" w:cs="Times New Roman"/>
      <w:sz w:val="28"/>
      <w:szCs w:val="28"/>
      <w:lang w:eastAsia="ru-RU"/>
    </w:rPr>
  </w:style>
  <w:style w:type="paragraph" w:styleId="41">
    <w:name w:val="toc 4"/>
    <w:basedOn w:val="a"/>
    <w:next w:val="a"/>
    <w:autoRedefine/>
    <w:unhideWhenUsed/>
    <w:rsid w:val="00DE1FCA"/>
    <w:pPr>
      <w:ind w:left="720"/>
    </w:pPr>
    <w:rPr>
      <w:rFonts w:ascii="Calibri" w:eastAsia="Times New Roman" w:hAnsi="Calibri" w:cs="Calibri"/>
      <w:sz w:val="20"/>
      <w:szCs w:val="20"/>
      <w:lang w:eastAsia="ru-RU"/>
    </w:rPr>
  </w:style>
  <w:style w:type="paragraph" w:styleId="5">
    <w:name w:val="toc 5"/>
    <w:basedOn w:val="a"/>
    <w:next w:val="a"/>
    <w:autoRedefine/>
    <w:unhideWhenUsed/>
    <w:rsid w:val="00DE1FCA"/>
    <w:pPr>
      <w:ind w:left="960"/>
    </w:pPr>
    <w:rPr>
      <w:rFonts w:ascii="Calibri" w:eastAsia="Times New Roman" w:hAnsi="Calibri" w:cs="Calibri"/>
      <w:sz w:val="20"/>
      <w:szCs w:val="20"/>
      <w:lang w:eastAsia="ru-RU"/>
    </w:rPr>
  </w:style>
  <w:style w:type="paragraph" w:styleId="6">
    <w:name w:val="toc 6"/>
    <w:basedOn w:val="a"/>
    <w:next w:val="a"/>
    <w:autoRedefine/>
    <w:unhideWhenUsed/>
    <w:rsid w:val="00DE1FCA"/>
    <w:pPr>
      <w:ind w:left="1200"/>
    </w:pPr>
    <w:rPr>
      <w:rFonts w:ascii="Calibri" w:eastAsia="Times New Roman" w:hAnsi="Calibri" w:cs="Calibri"/>
      <w:sz w:val="20"/>
      <w:szCs w:val="20"/>
      <w:lang w:eastAsia="ru-RU"/>
    </w:rPr>
  </w:style>
  <w:style w:type="paragraph" w:styleId="7">
    <w:name w:val="toc 7"/>
    <w:basedOn w:val="a"/>
    <w:next w:val="a"/>
    <w:autoRedefine/>
    <w:unhideWhenUsed/>
    <w:rsid w:val="00DE1FCA"/>
    <w:pPr>
      <w:ind w:left="1440"/>
    </w:pPr>
    <w:rPr>
      <w:rFonts w:ascii="Calibri" w:eastAsia="Times New Roman" w:hAnsi="Calibri" w:cs="Calibri"/>
      <w:sz w:val="20"/>
      <w:szCs w:val="20"/>
      <w:lang w:eastAsia="ru-RU"/>
    </w:rPr>
  </w:style>
  <w:style w:type="paragraph" w:styleId="8">
    <w:name w:val="toc 8"/>
    <w:basedOn w:val="a"/>
    <w:next w:val="a"/>
    <w:autoRedefine/>
    <w:unhideWhenUsed/>
    <w:rsid w:val="00DE1FCA"/>
    <w:pPr>
      <w:ind w:left="1680"/>
    </w:pPr>
    <w:rPr>
      <w:rFonts w:ascii="Calibri" w:eastAsia="Times New Roman" w:hAnsi="Calibri" w:cs="Calibri"/>
      <w:sz w:val="20"/>
      <w:szCs w:val="20"/>
      <w:lang w:eastAsia="ru-RU"/>
    </w:rPr>
  </w:style>
  <w:style w:type="paragraph" w:styleId="9">
    <w:name w:val="toc 9"/>
    <w:basedOn w:val="a"/>
    <w:next w:val="a"/>
    <w:autoRedefine/>
    <w:unhideWhenUsed/>
    <w:rsid w:val="00DE1FCA"/>
    <w:pPr>
      <w:ind w:left="1920"/>
    </w:pPr>
    <w:rPr>
      <w:rFonts w:ascii="Calibri" w:eastAsia="Times New Roman" w:hAnsi="Calibri" w:cs="Calibri"/>
      <w:sz w:val="20"/>
      <w:szCs w:val="20"/>
      <w:lang w:eastAsia="ru-RU"/>
    </w:rPr>
  </w:style>
  <w:style w:type="character" w:customStyle="1" w:styleId="18">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DE1FCA"/>
    <w:rPr>
      <w:rFonts w:ascii="Calibri" w:eastAsia="Times New Roman" w:hAnsi="Calibri" w:cs="Times New Roman"/>
      <w:lang w:val="ru-RU" w:eastAsia="ru-RU"/>
    </w:rPr>
  </w:style>
  <w:style w:type="paragraph" w:styleId="afd">
    <w:name w:val="endnote text"/>
    <w:basedOn w:val="a"/>
    <w:link w:val="afe"/>
    <w:uiPriority w:val="99"/>
    <w:semiHidden/>
    <w:unhideWhenUsed/>
    <w:rsid w:val="00DE1FCA"/>
    <w:rPr>
      <w:rFonts w:ascii="Calibri" w:eastAsia="Times New Roman" w:hAnsi="Calibri" w:cs="Times New Roman"/>
      <w:sz w:val="20"/>
      <w:szCs w:val="20"/>
      <w:lang w:val="x-none" w:eastAsia="x-none"/>
    </w:rPr>
  </w:style>
  <w:style w:type="character" w:customStyle="1" w:styleId="afe">
    <w:name w:val="Текст концевой сноски Знак"/>
    <w:basedOn w:val="a0"/>
    <w:link w:val="afd"/>
    <w:uiPriority w:val="99"/>
    <w:semiHidden/>
    <w:rsid w:val="00DE1FCA"/>
    <w:rPr>
      <w:rFonts w:ascii="Calibri" w:eastAsia="Times New Roman" w:hAnsi="Calibri" w:cs="Times New Roman"/>
      <w:sz w:val="20"/>
      <w:szCs w:val="20"/>
      <w:lang w:val="x-none" w:eastAsia="x-none"/>
    </w:rPr>
  </w:style>
  <w:style w:type="paragraph" w:styleId="22">
    <w:name w:val="List 2"/>
    <w:basedOn w:val="a"/>
    <w:unhideWhenUsed/>
    <w:rsid w:val="00DE1FCA"/>
    <w:pPr>
      <w:spacing w:before="120" w:after="120"/>
      <w:ind w:left="720" w:hanging="360"/>
      <w:jc w:val="both"/>
    </w:pPr>
    <w:rPr>
      <w:rFonts w:ascii="Arial" w:eastAsia="Batang" w:hAnsi="Arial" w:cs="Times New Roman"/>
      <w:sz w:val="20"/>
      <w:szCs w:val="24"/>
      <w:lang w:eastAsia="ko-KR"/>
    </w:rPr>
  </w:style>
  <w:style w:type="paragraph" w:styleId="23">
    <w:name w:val="Body Text 2"/>
    <w:basedOn w:val="a"/>
    <w:link w:val="24"/>
    <w:unhideWhenUsed/>
    <w:rsid w:val="00DE1FCA"/>
    <w:pPr>
      <w:ind w:right="-57"/>
      <w:jc w:val="both"/>
    </w:pPr>
    <w:rPr>
      <w:rFonts w:ascii="Times New Roman" w:eastAsia="Times New Roman" w:hAnsi="Times New Roman" w:cs="Times New Roman"/>
      <w:sz w:val="24"/>
      <w:szCs w:val="24"/>
      <w:lang w:val="x-none" w:eastAsia="x-none"/>
    </w:rPr>
  </w:style>
  <w:style w:type="character" w:customStyle="1" w:styleId="24">
    <w:name w:val="Основной текст 2 Знак"/>
    <w:basedOn w:val="a0"/>
    <w:link w:val="23"/>
    <w:rsid w:val="00DE1FCA"/>
    <w:rPr>
      <w:rFonts w:ascii="Times New Roman" w:eastAsia="Times New Roman" w:hAnsi="Times New Roman" w:cs="Times New Roman"/>
      <w:sz w:val="24"/>
      <w:szCs w:val="24"/>
      <w:lang w:val="x-none" w:eastAsia="x-none"/>
    </w:rPr>
  </w:style>
  <w:style w:type="paragraph" w:styleId="25">
    <w:name w:val="Body Text Indent 2"/>
    <w:basedOn w:val="a"/>
    <w:link w:val="26"/>
    <w:unhideWhenUsed/>
    <w:rsid w:val="00DE1FCA"/>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6">
    <w:name w:val="Основной текст с отступом 2 Знак"/>
    <w:basedOn w:val="a0"/>
    <w:link w:val="25"/>
    <w:rsid w:val="00DE1FCA"/>
    <w:rPr>
      <w:rFonts w:ascii="Times New Roman" w:eastAsia="Times New Roman" w:hAnsi="Times New Roman" w:cs="Times New Roman"/>
      <w:sz w:val="24"/>
      <w:szCs w:val="24"/>
      <w:lang w:val="x-none" w:eastAsia="x-none"/>
    </w:rPr>
  </w:style>
  <w:style w:type="paragraph" w:customStyle="1" w:styleId="aff">
    <w:name w:val="Внимание"/>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0">
    <w:name w:val="Внимание: криминал!!"/>
    <w:basedOn w:val="aff"/>
    <w:next w:val="a"/>
    <w:uiPriority w:val="99"/>
    <w:rsid w:val="00DE1FCA"/>
  </w:style>
  <w:style w:type="paragraph" w:customStyle="1" w:styleId="aff1">
    <w:name w:val="Внимание: недобросовестность!"/>
    <w:basedOn w:val="aff"/>
    <w:next w:val="a"/>
    <w:uiPriority w:val="99"/>
    <w:rsid w:val="00DE1FCA"/>
  </w:style>
  <w:style w:type="paragraph" w:customStyle="1" w:styleId="aff2">
    <w:name w:val="Дочерний элемент списк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color w:val="868381"/>
      <w:sz w:val="20"/>
      <w:szCs w:val="20"/>
      <w:lang w:eastAsia="ru-RU"/>
    </w:rPr>
  </w:style>
  <w:style w:type="paragraph" w:customStyle="1" w:styleId="aff3">
    <w:name w:val="Основное меню (преемственное)"/>
    <w:basedOn w:val="a"/>
    <w:next w:val="a"/>
    <w:uiPriority w:val="99"/>
    <w:rsid w:val="00DE1FCA"/>
    <w:pPr>
      <w:widowControl w:val="0"/>
      <w:autoSpaceDE w:val="0"/>
      <w:autoSpaceDN w:val="0"/>
      <w:adjustRightInd w:val="0"/>
      <w:spacing w:line="360" w:lineRule="auto"/>
      <w:ind w:firstLine="720"/>
      <w:jc w:val="both"/>
    </w:pPr>
    <w:rPr>
      <w:rFonts w:ascii="Verdana" w:eastAsia="Times New Roman" w:hAnsi="Verdana" w:cs="Verdana"/>
      <w:lang w:eastAsia="ru-RU"/>
    </w:rPr>
  </w:style>
  <w:style w:type="paragraph" w:customStyle="1" w:styleId="19">
    <w:name w:val="Заголовок1"/>
    <w:basedOn w:val="aff3"/>
    <w:next w:val="a"/>
    <w:uiPriority w:val="99"/>
    <w:rsid w:val="00DE1FCA"/>
    <w:pPr>
      <w:shd w:val="clear" w:color="auto" w:fill="ECE9D8"/>
    </w:pPr>
    <w:rPr>
      <w:b/>
      <w:bCs/>
      <w:color w:val="0058A9"/>
    </w:rPr>
  </w:style>
  <w:style w:type="paragraph" w:customStyle="1" w:styleId="aff4">
    <w:name w:val="Заголовок группы контролов"/>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5">
    <w:name w:val="Заголовок для информации об изменениях"/>
    <w:basedOn w:val="1"/>
    <w:next w:val="a"/>
    <w:uiPriority w:val="99"/>
    <w:rsid w:val="00DE1FCA"/>
    <w:pPr>
      <w:keepNext/>
      <w:keepLines/>
      <w:shd w:val="clear" w:color="auto" w:fill="FFFFFF"/>
      <w:autoSpaceDE w:val="0"/>
      <w:autoSpaceDN w:val="0"/>
      <w:adjustRightInd w:val="0"/>
      <w:spacing w:before="0" w:beforeAutospacing="0" w:after="240" w:afterAutospacing="0" w:line="360" w:lineRule="auto"/>
      <w:jc w:val="center"/>
      <w:outlineLvl w:val="9"/>
    </w:pPr>
    <w:rPr>
      <w:b w:val="0"/>
      <w:bCs w:val="0"/>
      <w:kern w:val="0"/>
      <w:sz w:val="18"/>
      <w:szCs w:val="18"/>
      <w:lang w:val="x-none" w:eastAsia="x-none"/>
    </w:rPr>
  </w:style>
  <w:style w:type="paragraph" w:customStyle="1" w:styleId="aff6">
    <w:name w:val="Заголовок распахивающейся части диалога"/>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i/>
      <w:iCs/>
      <w:color w:val="000080"/>
      <w:lang w:eastAsia="ru-RU"/>
    </w:rPr>
  </w:style>
  <w:style w:type="paragraph" w:customStyle="1" w:styleId="aff7">
    <w:name w:val="Заголовок статьи"/>
    <w:basedOn w:val="a"/>
    <w:next w:val="a"/>
    <w:uiPriority w:val="99"/>
    <w:rsid w:val="00DE1FCA"/>
    <w:pPr>
      <w:widowControl w:val="0"/>
      <w:autoSpaceDE w:val="0"/>
      <w:autoSpaceDN w:val="0"/>
      <w:adjustRightInd w:val="0"/>
      <w:spacing w:line="360" w:lineRule="auto"/>
      <w:ind w:left="1612" w:hanging="892"/>
      <w:jc w:val="both"/>
    </w:pPr>
    <w:rPr>
      <w:rFonts w:ascii="Times New Roman" w:eastAsia="Times New Roman" w:hAnsi="Times New Roman" w:cs="Times New Roman"/>
      <w:sz w:val="24"/>
      <w:szCs w:val="24"/>
      <w:lang w:eastAsia="ru-RU"/>
    </w:rPr>
  </w:style>
  <w:style w:type="paragraph" w:customStyle="1" w:styleId="aff8">
    <w:name w:val="Заголовок ЭР (левое окно)"/>
    <w:basedOn w:val="a"/>
    <w:next w:val="a"/>
    <w:uiPriority w:val="99"/>
    <w:rsid w:val="00DE1FCA"/>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9">
    <w:name w:val="Заголовок ЭР (правое окно)"/>
    <w:basedOn w:val="aff8"/>
    <w:next w:val="a"/>
    <w:uiPriority w:val="99"/>
    <w:rsid w:val="00DE1FCA"/>
    <w:pPr>
      <w:spacing w:after="0"/>
      <w:jc w:val="left"/>
    </w:pPr>
  </w:style>
  <w:style w:type="paragraph" w:customStyle="1" w:styleId="affa">
    <w:name w:val="Интерактивный заголовок"/>
    <w:basedOn w:val="19"/>
    <w:next w:val="a"/>
    <w:uiPriority w:val="99"/>
    <w:rsid w:val="00DE1FCA"/>
    <w:rPr>
      <w:u w:val="single"/>
    </w:rPr>
  </w:style>
  <w:style w:type="paragraph" w:customStyle="1" w:styleId="affb">
    <w:name w:val="Текст информации об изменениях"/>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c">
    <w:name w:val="Информация об изменениях"/>
    <w:basedOn w:val="affb"/>
    <w:next w:val="a"/>
    <w:uiPriority w:val="99"/>
    <w:rsid w:val="00DE1FCA"/>
    <w:pPr>
      <w:shd w:val="clear" w:color="auto" w:fill="EAEFED"/>
      <w:spacing w:before="180"/>
      <w:ind w:left="360" w:right="360" w:firstLine="0"/>
    </w:pPr>
  </w:style>
  <w:style w:type="paragraph" w:customStyle="1" w:styleId="affd">
    <w:name w:val="Текст (справка)"/>
    <w:basedOn w:val="a"/>
    <w:next w:val="a"/>
    <w:uiPriority w:val="99"/>
    <w:rsid w:val="00DE1FCA"/>
    <w:pPr>
      <w:widowControl w:val="0"/>
      <w:autoSpaceDE w:val="0"/>
      <w:autoSpaceDN w:val="0"/>
      <w:adjustRightInd w:val="0"/>
      <w:spacing w:line="360" w:lineRule="auto"/>
      <w:ind w:left="170" w:right="170"/>
    </w:pPr>
    <w:rPr>
      <w:rFonts w:ascii="Times New Roman" w:eastAsia="Times New Roman" w:hAnsi="Times New Roman" w:cs="Times New Roman"/>
      <w:sz w:val="24"/>
      <w:szCs w:val="24"/>
      <w:lang w:eastAsia="ru-RU"/>
    </w:rPr>
  </w:style>
  <w:style w:type="paragraph" w:customStyle="1" w:styleId="affe">
    <w:name w:val="Комментарий"/>
    <w:basedOn w:val="affd"/>
    <w:next w:val="a"/>
    <w:uiPriority w:val="99"/>
    <w:rsid w:val="00DE1FCA"/>
    <w:pPr>
      <w:shd w:val="clear" w:color="auto" w:fill="F0F0F0"/>
      <w:spacing w:before="75"/>
      <w:ind w:right="0"/>
      <w:jc w:val="both"/>
    </w:pPr>
    <w:rPr>
      <w:color w:val="353842"/>
    </w:rPr>
  </w:style>
  <w:style w:type="paragraph" w:customStyle="1" w:styleId="afff">
    <w:name w:val="Информация об изменениях документа"/>
    <w:basedOn w:val="affe"/>
    <w:next w:val="a"/>
    <w:uiPriority w:val="99"/>
    <w:rsid w:val="00DE1FCA"/>
    <w:rPr>
      <w:i/>
      <w:iCs/>
    </w:rPr>
  </w:style>
  <w:style w:type="paragraph" w:customStyle="1" w:styleId="afff0">
    <w:name w:val="Текст (лев. подпись)"/>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1">
    <w:name w:val="Колонтитул (левый)"/>
    <w:basedOn w:val="afff0"/>
    <w:next w:val="a"/>
    <w:uiPriority w:val="99"/>
    <w:rsid w:val="00DE1FCA"/>
    <w:rPr>
      <w:sz w:val="14"/>
      <w:szCs w:val="14"/>
    </w:rPr>
  </w:style>
  <w:style w:type="paragraph" w:customStyle="1" w:styleId="afff2">
    <w:name w:val="Текст (прав. подпись)"/>
    <w:basedOn w:val="a"/>
    <w:next w:val="a"/>
    <w:uiPriority w:val="99"/>
    <w:rsid w:val="00DE1FCA"/>
    <w:pPr>
      <w:widowControl w:val="0"/>
      <w:autoSpaceDE w:val="0"/>
      <w:autoSpaceDN w:val="0"/>
      <w:adjustRightInd w:val="0"/>
      <w:spacing w:line="360" w:lineRule="auto"/>
      <w:jc w:val="right"/>
    </w:pPr>
    <w:rPr>
      <w:rFonts w:ascii="Times New Roman" w:eastAsia="Times New Roman" w:hAnsi="Times New Roman" w:cs="Times New Roman"/>
      <w:sz w:val="24"/>
      <w:szCs w:val="24"/>
      <w:lang w:eastAsia="ru-RU"/>
    </w:rPr>
  </w:style>
  <w:style w:type="paragraph" w:customStyle="1" w:styleId="afff3">
    <w:name w:val="Колонтитул (правый)"/>
    <w:basedOn w:val="afff2"/>
    <w:next w:val="a"/>
    <w:uiPriority w:val="99"/>
    <w:rsid w:val="00DE1FCA"/>
    <w:rPr>
      <w:sz w:val="14"/>
      <w:szCs w:val="14"/>
    </w:rPr>
  </w:style>
  <w:style w:type="paragraph" w:customStyle="1" w:styleId="afff4">
    <w:name w:val="Комментарий пользователя"/>
    <w:basedOn w:val="affe"/>
    <w:next w:val="a"/>
    <w:uiPriority w:val="99"/>
    <w:rsid w:val="00DE1FCA"/>
    <w:pPr>
      <w:shd w:val="clear" w:color="auto" w:fill="FFDFE0"/>
      <w:jc w:val="left"/>
    </w:pPr>
  </w:style>
  <w:style w:type="paragraph" w:customStyle="1" w:styleId="afff5">
    <w:name w:val="Куда обратиться?"/>
    <w:basedOn w:val="aff"/>
    <w:next w:val="a"/>
    <w:uiPriority w:val="99"/>
    <w:rsid w:val="00DE1FCA"/>
  </w:style>
  <w:style w:type="paragraph" w:customStyle="1" w:styleId="afff6">
    <w:name w:val="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7">
    <w:name w:val="Напишите нам"/>
    <w:basedOn w:val="a"/>
    <w:next w:val="a"/>
    <w:uiPriority w:val="99"/>
    <w:rsid w:val="00DE1FCA"/>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8">
    <w:name w:val="Необходимые документы"/>
    <w:basedOn w:val="aff"/>
    <w:next w:val="a"/>
    <w:uiPriority w:val="99"/>
    <w:rsid w:val="00DE1FCA"/>
    <w:pPr>
      <w:ind w:firstLine="118"/>
    </w:pPr>
  </w:style>
  <w:style w:type="paragraph" w:customStyle="1" w:styleId="afff9">
    <w:name w:val="Нормальный (таблиц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sz w:val="24"/>
      <w:szCs w:val="24"/>
      <w:lang w:eastAsia="ru-RU"/>
    </w:rPr>
  </w:style>
  <w:style w:type="paragraph" w:customStyle="1" w:styleId="afffa">
    <w:name w:val="Таблицы (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b">
    <w:name w:val="Оглавление"/>
    <w:basedOn w:val="afffa"/>
    <w:next w:val="a"/>
    <w:uiPriority w:val="99"/>
    <w:rsid w:val="00DE1FCA"/>
    <w:pPr>
      <w:ind w:left="140"/>
    </w:pPr>
  </w:style>
  <w:style w:type="paragraph" w:customStyle="1" w:styleId="afffc">
    <w:name w:val="Переменная часть"/>
    <w:basedOn w:val="aff3"/>
    <w:next w:val="a"/>
    <w:uiPriority w:val="99"/>
    <w:rsid w:val="00DE1FCA"/>
    <w:rPr>
      <w:sz w:val="18"/>
      <w:szCs w:val="18"/>
    </w:rPr>
  </w:style>
  <w:style w:type="paragraph" w:customStyle="1" w:styleId="afffd">
    <w:name w:val="Подвал для информации об изменениях"/>
    <w:basedOn w:val="1"/>
    <w:next w:val="a"/>
    <w:uiPriority w:val="99"/>
    <w:rsid w:val="00DE1FCA"/>
    <w:pPr>
      <w:keepNext/>
      <w:keepLines/>
      <w:autoSpaceDE w:val="0"/>
      <w:autoSpaceDN w:val="0"/>
      <w:adjustRightInd w:val="0"/>
      <w:spacing w:before="480" w:beforeAutospacing="0" w:after="240" w:afterAutospacing="0" w:line="360" w:lineRule="auto"/>
      <w:jc w:val="center"/>
      <w:outlineLvl w:val="9"/>
    </w:pPr>
    <w:rPr>
      <w:b w:val="0"/>
      <w:bCs w:val="0"/>
      <w:kern w:val="0"/>
      <w:sz w:val="18"/>
      <w:szCs w:val="18"/>
      <w:lang w:val="x-none" w:eastAsia="x-none"/>
    </w:rPr>
  </w:style>
  <w:style w:type="paragraph" w:customStyle="1" w:styleId="afffe">
    <w:name w:val="Подзаголовок для информации об изменениях"/>
    <w:basedOn w:val="affb"/>
    <w:next w:val="a"/>
    <w:uiPriority w:val="99"/>
    <w:rsid w:val="00DE1FCA"/>
    <w:rPr>
      <w:b/>
      <w:bCs/>
    </w:rPr>
  </w:style>
  <w:style w:type="paragraph" w:customStyle="1" w:styleId="affff">
    <w:name w:val="Подчёркнуный текст"/>
    <w:basedOn w:val="a"/>
    <w:next w:val="a"/>
    <w:uiPriority w:val="99"/>
    <w:rsid w:val="00DE1FCA"/>
    <w:pPr>
      <w:widowControl w:val="0"/>
      <w:pBdr>
        <w:bottom w:val="single" w:sz="4" w:space="0" w:color="auto"/>
      </w:pBdr>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0">
    <w:name w:val="Постоянная часть"/>
    <w:basedOn w:val="aff3"/>
    <w:next w:val="a"/>
    <w:uiPriority w:val="99"/>
    <w:rsid w:val="00DE1FCA"/>
    <w:rPr>
      <w:sz w:val="20"/>
      <w:szCs w:val="20"/>
    </w:rPr>
  </w:style>
  <w:style w:type="paragraph" w:customStyle="1" w:styleId="affff1">
    <w:name w:val="Прижатый влево"/>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f2">
    <w:name w:val="Пример."/>
    <w:basedOn w:val="aff"/>
    <w:next w:val="a"/>
    <w:uiPriority w:val="99"/>
    <w:rsid w:val="00DE1FCA"/>
  </w:style>
  <w:style w:type="paragraph" w:customStyle="1" w:styleId="affff3">
    <w:name w:val="Примечание."/>
    <w:basedOn w:val="aff"/>
    <w:next w:val="a"/>
    <w:uiPriority w:val="99"/>
    <w:rsid w:val="00DE1FCA"/>
  </w:style>
  <w:style w:type="paragraph" w:customStyle="1" w:styleId="affff4">
    <w:name w:val="Словарная статья"/>
    <w:basedOn w:val="a"/>
    <w:next w:val="a"/>
    <w:uiPriority w:val="99"/>
    <w:rsid w:val="00DE1FCA"/>
    <w:pPr>
      <w:widowControl w:val="0"/>
      <w:autoSpaceDE w:val="0"/>
      <w:autoSpaceDN w:val="0"/>
      <w:adjustRightInd w:val="0"/>
      <w:spacing w:line="360" w:lineRule="auto"/>
      <w:ind w:right="118"/>
      <w:jc w:val="both"/>
    </w:pPr>
    <w:rPr>
      <w:rFonts w:ascii="Times New Roman" w:eastAsia="Times New Roman" w:hAnsi="Times New Roman" w:cs="Times New Roman"/>
      <w:sz w:val="24"/>
      <w:szCs w:val="24"/>
      <w:lang w:eastAsia="ru-RU"/>
    </w:rPr>
  </w:style>
  <w:style w:type="paragraph" w:customStyle="1" w:styleId="affff5">
    <w:name w:val="Ссылка на официальную публикацию"/>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6">
    <w:name w:val="Текст в таблице"/>
    <w:basedOn w:val="afff9"/>
    <w:next w:val="a"/>
    <w:uiPriority w:val="99"/>
    <w:rsid w:val="00DE1FCA"/>
    <w:pPr>
      <w:ind w:firstLine="500"/>
    </w:pPr>
  </w:style>
  <w:style w:type="paragraph" w:customStyle="1" w:styleId="affff7">
    <w:name w:val="Текст ЭР (см. также)"/>
    <w:basedOn w:val="a"/>
    <w:next w:val="a"/>
    <w:uiPriority w:val="99"/>
    <w:rsid w:val="00DE1FCA"/>
    <w:pPr>
      <w:widowControl w:val="0"/>
      <w:autoSpaceDE w:val="0"/>
      <w:autoSpaceDN w:val="0"/>
      <w:adjustRightInd w:val="0"/>
      <w:spacing w:before="200" w:line="360" w:lineRule="auto"/>
    </w:pPr>
    <w:rPr>
      <w:rFonts w:ascii="Times New Roman" w:eastAsia="Times New Roman" w:hAnsi="Times New Roman" w:cs="Times New Roman"/>
      <w:sz w:val="20"/>
      <w:szCs w:val="20"/>
      <w:lang w:eastAsia="ru-RU"/>
    </w:rPr>
  </w:style>
  <w:style w:type="paragraph" w:customStyle="1" w:styleId="affff8">
    <w:name w:val="Технический комментарий"/>
    <w:basedOn w:val="a"/>
    <w:next w:val="a"/>
    <w:uiPriority w:val="99"/>
    <w:rsid w:val="00DE1FCA"/>
    <w:pPr>
      <w:widowControl w:val="0"/>
      <w:shd w:val="clear" w:color="auto" w:fill="FFFFA6"/>
      <w:autoSpaceDE w:val="0"/>
      <w:autoSpaceDN w:val="0"/>
      <w:adjustRightInd w:val="0"/>
      <w:spacing w:line="360" w:lineRule="auto"/>
    </w:pPr>
    <w:rPr>
      <w:rFonts w:ascii="Times New Roman" w:eastAsia="Times New Roman" w:hAnsi="Times New Roman" w:cs="Times New Roman"/>
      <w:color w:val="463F31"/>
      <w:sz w:val="24"/>
      <w:szCs w:val="24"/>
      <w:lang w:eastAsia="ru-RU"/>
    </w:rPr>
  </w:style>
  <w:style w:type="paragraph" w:customStyle="1" w:styleId="affff9">
    <w:name w:val="Формула"/>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a">
    <w:name w:val="Центрированный (таблица)"/>
    <w:basedOn w:val="afff9"/>
    <w:next w:val="a"/>
    <w:uiPriority w:val="99"/>
    <w:rsid w:val="00DE1FCA"/>
    <w:pPr>
      <w:jc w:val="center"/>
    </w:pPr>
  </w:style>
  <w:style w:type="paragraph" w:customStyle="1" w:styleId="-">
    <w:name w:val="ЭР-содержание (правое окно)"/>
    <w:basedOn w:val="a"/>
    <w:next w:val="a"/>
    <w:uiPriority w:val="99"/>
    <w:rsid w:val="00DE1FCA"/>
    <w:pPr>
      <w:widowControl w:val="0"/>
      <w:autoSpaceDE w:val="0"/>
      <w:autoSpaceDN w:val="0"/>
      <w:adjustRightInd w:val="0"/>
      <w:spacing w:before="300" w:line="360" w:lineRule="auto"/>
    </w:pPr>
    <w:rPr>
      <w:rFonts w:ascii="Times New Roman" w:eastAsia="Times New Roman" w:hAnsi="Times New Roman" w:cs="Times New Roman"/>
      <w:sz w:val="24"/>
      <w:szCs w:val="24"/>
      <w:lang w:eastAsia="ru-RU"/>
    </w:rPr>
  </w:style>
  <w:style w:type="paragraph" w:customStyle="1" w:styleId="s1">
    <w:name w:val="s_1"/>
    <w:basedOn w:val="a"/>
    <w:rsid w:val="00DE1FCA"/>
    <w:pPr>
      <w:spacing w:before="100" w:beforeAutospacing="1" w:after="100" w:afterAutospacing="1"/>
    </w:pPr>
    <w:rPr>
      <w:rFonts w:ascii="Times New Roman" w:eastAsia="Times New Roman" w:hAnsi="Times New Roman" w:cs="Times New Roman"/>
      <w:sz w:val="24"/>
      <w:szCs w:val="24"/>
      <w:lang w:eastAsia="ru-RU"/>
    </w:rPr>
  </w:style>
  <w:style w:type="character" w:styleId="affffb">
    <w:name w:val="page number"/>
    <w:unhideWhenUsed/>
    <w:rsid w:val="00DE1FCA"/>
    <w:rPr>
      <w:rFonts w:ascii="Times New Roman" w:hAnsi="Times New Roman" w:cs="Times New Roman" w:hint="default"/>
    </w:rPr>
  </w:style>
  <w:style w:type="character" w:styleId="affffc">
    <w:name w:val="endnote reference"/>
    <w:uiPriority w:val="99"/>
    <w:semiHidden/>
    <w:unhideWhenUsed/>
    <w:rsid w:val="00DE1FCA"/>
    <w:rPr>
      <w:rFonts w:ascii="Times New Roman" w:hAnsi="Times New Roman" w:cs="Times New Roman" w:hint="default"/>
      <w:vertAlign w:val="superscript"/>
    </w:rPr>
  </w:style>
  <w:style w:type="character" w:customStyle="1" w:styleId="blk">
    <w:name w:val="blk"/>
    <w:rsid w:val="00DE1FCA"/>
  </w:style>
  <w:style w:type="character" w:customStyle="1" w:styleId="FootnoteTextChar">
    <w:name w:val="Footnote Text Char"/>
    <w:locked/>
    <w:rsid w:val="00DE1FCA"/>
    <w:rPr>
      <w:rFonts w:ascii="Times New Roman" w:hAnsi="Times New Roman" w:cs="Times New Roman" w:hint="default"/>
      <w:sz w:val="20"/>
      <w:lang w:val="x-none" w:eastAsia="ru-RU"/>
    </w:rPr>
  </w:style>
  <w:style w:type="character" w:customStyle="1" w:styleId="112">
    <w:name w:val="Текст примечания Знак11"/>
    <w:uiPriority w:val="99"/>
    <w:rsid w:val="00DE1FCA"/>
    <w:rPr>
      <w:rFonts w:ascii="Times New Roman" w:hAnsi="Times New Roman" w:cs="Times New Roman" w:hint="default"/>
      <w:sz w:val="20"/>
      <w:szCs w:val="20"/>
    </w:rPr>
  </w:style>
  <w:style w:type="character" w:customStyle="1" w:styleId="1a">
    <w:name w:val="Текст примечания Знак1"/>
    <w:uiPriority w:val="99"/>
    <w:rsid w:val="00DE1FCA"/>
    <w:rPr>
      <w:rFonts w:ascii="Times New Roman" w:hAnsi="Times New Roman" w:cs="Times New Roman" w:hint="default"/>
      <w:sz w:val="20"/>
      <w:szCs w:val="20"/>
    </w:rPr>
  </w:style>
  <w:style w:type="character" w:customStyle="1" w:styleId="113">
    <w:name w:val="Тема примечания Знак11"/>
    <w:uiPriority w:val="99"/>
    <w:rsid w:val="00DE1FCA"/>
    <w:rPr>
      <w:rFonts w:ascii="Times New Roman" w:hAnsi="Times New Roman" w:cs="Times New Roman" w:hint="default"/>
      <w:b/>
      <w:bCs/>
      <w:sz w:val="20"/>
      <w:szCs w:val="20"/>
    </w:rPr>
  </w:style>
  <w:style w:type="character" w:customStyle="1" w:styleId="1b">
    <w:name w:val="Тема примечания Знак1"/>
    <w:uiPriority w:val="99"/>
    <w:rsid w:val="00DE1FCA"/>
    <w:rPr>
      <w:rFonts w:ascii="Times New Roman" w:hAnsi="Times New Roman" w:cs="Times New Roman" w:hint="default"/>
      <w:b/>
      <w:bCs/>
      <w:sz w:val="20"/>
      <w:szCs w:val="20"/>
    </w:rPr>
  </w:style>
  <w:style w:type="character" w:customStyle="1" w:styleId="apple-converted-space">
    <w:name w:val="apple-converted-space"/>
    <w:rsid w:val="00DE1FCA"/>
  </w:style>
  <w:style w:type="character" w:customStyle="1" w:styleId="affffd">
    <w:name w:val="Цветовое выделение"/>
    <w:uiPriority w:val="99"/>
    <w:rsid w:val="00DE1FCA"/>
    <w:rPr>
      <w:b/>
      <w:bCs w:val="0"/>
      <w:color w:val="26282F"/>
    </w:rPr>
  </w:style>
  <w:style w:type="character" w:customStyle="1" w:styleId="affffe">
    <w:name w:val="Гипертекстовая ссылка"/>
    <w:uiPriority w:val="99"/>
    <w:rsid w:val="00DE1FCA"/>
    <w:rPr>
      <w:b/>
      <w:bCs w:val="0"/>
      <w:color w:val="106BBE"/>
    </w:rPr>
  </w:style>
  <w:style w:type="character" w:customStyle="1" w:styleId="afffff">
    <w:name w:val="Активная гипертекстовая ссылка"/>
    <w:uiPriority w:val="99"/>
    <w:rsid w:val="00DE1FCA"/>
    <w:rPr>
      <w:b/>
      <w:bCs w:val="0"/>
      <w:color w:val="106BBE"/>
      <w:u w:val="single"/>
    </w:rPr>
  </w:style>
  <w:style w:type="character" w:customStyle="1" w:styleId="afffff0">
    <w:name w:val="Выделение для Базового Поиска"/>
    <w:uiPriority w:val="99"/>
    <w:rsid w:val="00DE1FCA"/>
    <w:rPr>
      <w:b/>
      <w:bCs w:val="0"/>
      <w:color w:val="0058A9"/>
    </w:rPr>
  </w:style>
  <w:style w:type="character" w:customStyle="1" w:styleId="afffff1">
    <w:name w:val="Выделение для Базового Поиска (курсив)"/>
    <w:uiPriority w:val="99"/>
    <w:rsid w:val="00DE1FCA"/>
    <w:rPr>
      <w:b/>
      <w:bCs w:val="0"/>
      <w:i/>
      <w:iCs w:val="0"/>
      <w:color w:val="0058A9"/>
    </w:rPr>
  </w:style>
  <w:style w:type="character" w:customStyle="1" w:styleId="afffff2">
    <w:name w:val="Заголовок своего сообщения"/>
    <w:uiPriority w:val="99"/>
    <w:rsid w:val="00DE1FCA"/>
    <w:rPr>
      <w:b/>
      <w:bCs w:val="0"/>
      <w:color w:val="26282F"/>
    </w:rPr>
  </w:style>
  <w:style w:type="character" w:customStyle="1" w:styleId="afffff3">
    <w:name w:val="Заголовок чужого сообщения"/>
    <w:uiPriority w:val="99"/>
    <w:rsid w:val="00DE1FCA"/>
    <w:rPr>
      <w:b/>
      <w:bCs w:val="0"/>
      <w:color w:val="FF0000"/>
    </w:rPr>
  </w:style>
  <w:style w:type="character" w:customStyle="1" w:styleId="afffff4">
    <w:name w:val="Найденные слова"/>
    <w:uiPriority w:val="99"/>
    <w:rsid w:val="00DE1FCA"/>
    <w:rPr>
      <w:b/>
      <w:bCs w:val="0"/>
      <w:color w:val="26282F"/>
      <w:shd w:val="clear" w:color="auto" w:fill="FFF580"/>
    </w:rPr>
  </w:style>
  <w:style w:type="character" w:customStyle="1" w:styleId="afffff5">
    <w:name w:val="Не вступил в силу"/>
    <w:uiPriority w:val="99"/>
    <w:rsid w:val="00DE1FCA"/>
    <w:rPr>
      <w:b/>
      <w:bCs w:val="0"/>
      <w:color w:val="000000"/>
      <w:shd w:val="clear" w:color="auto" w:fill="D8EDE8"/>
    </w:rPr>
  </w:style>
  <w:style w:type="character" w:customStyle="1" w:styleId="afffff6">
    <w:name w:val="Опечатки"/>
    <w:uiPriority w:val="99"/>
    <w:rsid w:val="00DE1FCA"/>
    <w:rPr>
      <w:color w:val="FF0000"/>
    </w:rPr>
  </w:style>
  <w:style w:type="character" w:customStyle="1" w:styleId="afffff7">
    <w:name w:val="Продолжение ссылки"/>
    <w:uiPriority w:val="99"/>
    <w:rsid w:val="00DE1FCA"/>
  </w:style>
  <w:style w:type="character" w:customStyle="1" w:styleId="afffff8">
    <w:name w:val="Сравнение редакций"/>
    <w:uiPriority w:val="99"/>
    <w:rsid w:val="00DE1FCA"/>
    <w:rPr>
      <w:b/>
      <w:bCs w:val="0"/>
      <w:color w:val="26282F"/>
    </w:rPr>
  </w:style>
  <w:style w:type="character" w:customStyle="1" w:styleId="afffff9">
    <w:name w:val="Сравнение редакций. Добавленный фрагмент"/>
    <w:uiPriority w:val="99"/>
    <w:rsid w:val="00DE1FCA"/>
    <w:rPr>
      <w:color w:val="000000"/>
      <w:shd w:val="clear" w:color="auto" w:fill="C1D7FF"/>
    </w:rPr>
  </w:style>
  <w:style w:type="character" w:customStyle="1" w:styleId="afffffa">
    <w:name w:val="Сравнение редакций. Удаленный фрагмент"/>
    <w:uiPriority w:val="99"/>
    <w:rsid w:val="00DE1FCA"/>
    <w:rPr>
      <w:color w:val="000000"/>
      <w:shd w:val="clear" w:color="auto" w:fill="C4C413"/>
    </w:rPr>
  </w:style>
  <w:style w:type="character" w:customStyle="1" w:styleId="afffffb">
    <w:name w:val="Ссылка на утративший силу документ"/>
    <w:uiPriority w:val="99"/>
    <w:rsid w:val="00DE1FCA"/>
    <w:rPr>
      <w:b/>
      <w:bCs w:val="0"/>
      <w:color w:val="749232"/>
    </w:rPr>
  </w:style>
  <w:style w:type="character" w:customStyle="1" w:styleId="afffffc">
    <w:name w:val="Утратил силу"/>
    <w:uiPriority w:val="99"/>
    <w:rsid w:val="00DE1FCA"/>
    <w:rPr>
      <w:b/>
      <w:bCs w:val="0"/>
      <w:strike/>
      <w:color w:val="666600"/>
    </w:rPr>
  </w:style>
  <w:style w:type="character" w:customStyle="1" w:styleId="afffffd">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Normal (Web) Знак"/>
    <w:uiPriority w:val="99"/>
    <w:locked/>
    <w:rsid w:val="00DE1FCA"/>
    <w:rPr>
      <w:rFonts w:ascii="Times New Roman" w:hAnsi="Times New Roman" w:cs="Times New Roman" w:hint="default"/>
      <w:sz w:val="24"/>
      <w:szCs w:val="24"/>
      <w:lang w:val="en-US" w:eastAsia="nl-NL"/>
    </w:rPr>
  </w:style>
  <w:style w:type="table" w:customStyle="1" w:styleId="27">
    <w:name w:val="Сетка таблицы2"/>
    <w:basedOn w:val="a1"/>
    <w:next w:val="a3"/>
    <w:uiPriority w:val="39"/>
    <w:rsid w:val="00DE1FCA"/>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DE1FCA"/>
    <w:pPr>
      <w:widowControl w:val="0"/>
      <w:autoSpaceDE w:val="0"/>
      <w:autoSpaceDN w:val="0"/>
    </w:pPr>
    <w:rPr>
      <w:rFonts w:ascii="Courier New" w:eastAsia="Times New Roman" w:hAnsi="Courier New" w:cs="Courier New"/>
      <w:sz w:val="20"/>
      <w:szCs w:val="20"/>
      <w:lang w:eastAsia="ru-RU"/>
    </w:rPr>
  </w:style>
  <w:style w:type="table" w:customStyle="1" w:styleId="TableNormal13">
    <w:name w:val="Table Normal13"/>
    <w:uiPriority w:val="2"/>
    <w:semiHidden/>
    <w:qFormat/>
    <w:rsid w:val="00DE1FCA"/>
    <w:pPr>
      <w:widowControl w:val="0"/>
      <w:autoSpaceDE w:val="0"/>
      <w:autoSpaceDN w:val="0"/>
    </w:pPr>
    <w:rPr>
      <w:rFonts w:ascii="Calibri" w:eastAsia="Calibri" w:hAnsi="Calibri" w:cs="Times New Roman"/>
      <w:lang w:val="en-US"/>
    </w:rPr>
    <w:tblPr>
      <w:tblCellMar>
        <w:top w:w="0" w:type="dxa"/>
        <w:left w:w="0" w:type="dxa"/>
        <w:bottom w:w="0" w:type="dxa"/>
        <w:right w:w="0" w:type="dxa"/>
      </w:tblCellMar>
    </w:tblPr>
  </w:style>
  <w:style w:type="character" w:styleId="afffffe">
    <w:name w:val="Strong"/>
    <w:uiPriority w:val="22"/>
    <w:qFormat/>
    <w:rsid w:val="00064407"/>
    <w:rPr>
      <w:b/>
      <w:bCs/>
    </w:rPr>
  </w:style>
  <w:style w:type="character" w:styleId="affffff">
    <w:name w:val="Subtle Emphasis"/>
    <w:uiPriority w:val="19"/>
    <w:qFormat/>
    <w:rsid w:val="00064407"/>
    <w:rPr>
      <w:i/>
      <w:iCs/>
      <w:color w:val="404040"/>
    </w:rPr>
  </w:style>
  <w:style w:type="paragraph" w:styleId="affffff0">
    <w:name w:val="TOC Heading"/>
    <w:basedOn w:val="1"/>
    <w:next w:val="a"/>
    <w:uiPriority w:val="39"/>
    <w:unhideWhenUsed/>
    <w:qFormat/>
    <w:rsid w:val="00064407"/>
    <w:pPr>
      <w:keepNext/>
      <w:keepLines/>
      <w:spacing w:before="240" w:beforeAutospacing="0" w:after="0" w:afterAutospacing="0" w:line="259" w:lineRule="auto"/>
      <w:ind w:firstLine="709"/>
      <w:outlineLvl w:val="9"/>
    </w:pPr>
    <w:rPr>
      <w:rFonts w:ascii="@Batang" w:eastAsia="Segoe UI" w:hAnsi="@Batang" w:cs="Segoe UI"/>
      <w:b w:val="0"/>
      <w:bCs w:val="0"/>
      <w:color w:val="2F5496"/>
      <w:kern w:val="0"/>
      <w:sz w:val="24"/>
      <w:szCs w:val="24"/>
    </w:rPr>
  </w:style>
  <w:style w:type="table" w:customStyle="1" w:styleId="310">
    <w:name w:val="Таблица простая 31"/>
    <w:basedOn w:val="a1"/>
    <w:uiPriority w:val="43"/>
    <w:rsid w:val="00064407"/>
    <w:rPr>
      <w:rFonts w:ascii="Verdana" w:eastAsia="Segoe UI" w:hAnsi="Verdana" w:cs="Segoe UI"/>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paragraph" w:styleId="affffff1">
    <w:name w:val="Title"/>
    <w:basedOn w:val="a"/>
    <w:next w:val="a"/>
    <w:link w:val="28"/>
    <w:uiPriority w:val="10"/>
    <w:qFormat/>
    <w:rsid w:val="00064407"/>
    <w:pPr>
      <w:spacing w:after="120" w:line="276" w:lineRule="auto"/>
      <w:ind w:firstLine="709"/>
      <w:outlineLvl w:val="0"/>
    </w:pPr>
    <w:rPr>
      <w:rFonts w:ascii="Segoe UI" w:eastAsia="Segoe UI" w:hAnsi="Segoe UI" w:cs="Segoe UI"/>
      <w:kern w:val="28"/>
      <w:sz w:val="24"/>
      <w:szCs w:val="24"/>
      <w:lang w:eastAsia="ru-RU"/>
    </w:rPr>
  </w:style>
  <w:style w:type="character" w:customStyle="1" w:styleId="affffff2">
    <w:name w:val="Заголовок Знак"/>
    <w:basedOn w:val="a0"/>
    <w:uiPriority w:val="10"/>
    <w:rsid w:val="00064407"/>
    <w:rPr>
      <w:rFonts w:asciiTheme="majorHAnsi" w:eastAsiaTheme="majorEastAsia" w:hAnsiTheme="majorHAnsi" w:cstheme="majorBidi"/>
      <w:spacing w:val="-10"/>
      <w:kern w:val="28"/>
      <w:sz w:val="56"/>
      <w:szCs w:val="56"/>
    </w:rPr>
  </w:style>
  <w:style w:type="character" w:customStyle="1" w:styleId="28">
    <w:name w:val="Заголовок Знак2"/>
    <w:link w:val="affffff1"/>
    <w:uiPriority w:val="10"/>
    <w:rsid w:val="00064407"/>
    <w:rPr>
      <w:rFonts w:ascii="Segoe UI" w:eastAsia="Segoe UI" w:hAnsi="Segoe UI" w:cs="Segoe UI"/>
      <w:kern w:val="28"/>
      <w:sz w:val="24"/>
      <w:szCs w:val="24"/>
      <w:lang w:eastAsia="ru-RU"/>
    </w:rPr>
  </w:style>
  <w:style w:type="paragraph" w:customStyle="1" w:styleId="120">
    <w:name w:val="таблСлева12"/>
    <w:basedOn w:val="a"/>
    <w:uiPriority w:val="3"/>
    <w:qFormat/>
    <w:rsid w:val="00064407"/>
    <w:pPr>
      <w:snapToGrid w:val="0"/>
    </w:pPr>
    <w:rPr>
      <w:rFonts w:ascii="Segoe UI" w:eastAsia="Segoe UI" w:hAnsi="Segoe UI" w:cs="Segoe UI"/>
      <w:iCs/>
      <w:sz w:val="24"/>
      <w:szCs w:val="28"/>
      <w:lang w:eastAsia="ru-RU"/>
    </w:rPr>
  </w:style>
  <w:style w:type="paragraph" w:customStyle="1" w:styleId="s16">
    <w:name w:val="s_16"/>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table" w:styleId="32">
    <w:name w:val="Plain Table 3"/>
    <w:basedOn w:val="a1"/>
    <w:uiPriority w:val="43"/>
    <w:rsid w:val="00064407"/>
    <w:rPr>
      <w:rFonts w:ascii="Calibri" w:eastAsia="Times New Roman" w:hAnsi="Calibri" w:cs="Times New Roman"/>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29">
    <w:name w:val="Неразрешенное упоминание2"/>
    <w:uiPriority w:val="99"/>
    <w:semiHidden/>
    <w:unhideWhenUsed/>
    <w:rsid w:val="00064407"/>
    <w:rPr>
      <w:color w:val="605E5C"/>
      <w:shd w:val="clear" w:color="auto" w:fill="E1DFDD"/>
    </w:rPr>
  </w:style>
  <w:style w:type="character" w:customStyle="1" w:styleId="2a">
    <w:name w:val="Основной текст (2)_"/>
    <w:link w:val="2b"/>
    <w:locked/>
    <w:rsid w:val="00064407"/>
    <w:rPr>
      <w:sz w:val="28"/>
      <w:shd w:val="clear" w:color="auto" w:fill="FFFFFF"/>
    </w:rPr>
  </w:style>
  <w:style w:type="paragraph" w:customStyle="1" w:styleId="2b">
    <w:name w:val="Основной текст (2)"/>
    <w:basedOn w:val="a"/>
    <w:link w:val="2a"/>
    <w:rsid w:val="00064407"/>
    <w:pPr>
      <w:widowControl w:val="0"/>
      <w:shd w:val="clear" w:color="auto" w:fill="FFFFFF"/>
      <w:spacing w:before="360" w:line="240" w:lineRule="atLeast"/>
      <w:jc w:val="both"/>
    </w:pPr>
    <w:rPr>
      <w:sz w:val="28"/>
    </w:rPr>
  </w:style>
  <w:style w:type="character" w:customStyle="1" w:styleId="c7">
    <w:name w:val="c7"/>
    <w:rsid w:val="00064407"/>
    <w:rPr>
      <w:rFonts w:cs="Times New Roman"/>
    </w:rPr>
  </w:style>
  <w:style w:type="paragraph" w:customStyle="1" w:styleId="xl63">
    <w:name w:val="xl63"/>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4">
    <w:name w:val="xl64"/>
    <w:basedOn w:val="a"/>
    <w:rsid w:val="00064407"/>
    <w:pP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66">
    <w:name w:val="xl66"/>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7">
    <w:name w:val="xl67"/>
    <w:basedOn w:val="a"/>
    <w:rsid w:val="00064407"/>
    <w:pPr>
      <w:pBdr>
        <w:bottom w:val="single" w:sz="8" w:space="0" w:color="auto"/>
        <w:right w:val="single" w:sz="8" w:space="0" w:color="auto"/>
      </w:pBdr>
      <w:spacing w:before="100" w:beforeAutospacing="1" w:after="100" w:afterAutospacing="1"/>
      <w:jc w:val="both"/>
    </w:pPr>
    <w:rPr>
      <w:rFonts w:ascii="Times New Roman" w:eastAsia="Times New Roman" w:hAnsi="Times New Roman" w:cs="Times New Roman"/>
      <w:color w:val="000000"/>
      <w:sz w:val="16"/>
      <w:szCs w:val="16"/>
      <w:lang w:eastAsia="ru-RU"/>
    </w:rPr>
  </w:style>
  <w:style w:type="paragraph" w:customStyle="1" w:styleId="xl68">
    <w:name w:val="xl68"/>
    <w:basedOn w:val="a"/>
    <w:rsid w:val="00064407"/>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69">
    <w:name w:val="xl69"/>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0">
    <w:name w:val="xl70"/>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1">
    <w:name w:val="xl71"/>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2">
    <w:name w:val="xl7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73">
    <w:name w:val="xl73"/>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4">
    <w:name w:val="xl74"/>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5">
    <w:name w:val="xl75"/>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sz w:val="16"/>
      <w:szCs w:val="16"/>
      <w:lang w:eastAsia="ru-RU"/>
    </w:rPr>
  </w:style>
  <w:style w:type="paragraph" w:customStyle="1" w:styleId="xl76">
    <w:name w:val="xl76"/>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77">
    <w:name w:val="xl77"/>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000000"/>
      <w:sz w:val="16"/>
      <w:szCs w:val="16"/>
      <w:lang w:eastAsia="ru-RU"/>
    </w:rPr>
  </w:style>
  <w:style w:type="paragraph" w:customStyle="1" w:styleId="xl78">
    <w:name w:val="xl78"/>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9">
    <w:name w:val="xl79"/>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0">
    <w:name w:val="xl80"/>
    <w:basedOn w:val="a"/>
    <w:rsid w:val="00064407"/>
    <w:pPr>
      <w:shd w:val="clear" w:color="000000" w:fill="FFFFFF"/>
      <w:spacing w:before="100" w:beforeAutospacing="1" w:after="100" w:afterAutospacing="1"/>
    </w:pPr>
    <w:rPr>
      <w:rFonts w:ascii="Times New Roman" w:eastAsia="Times New Roman" w:hAnsi="Times New Roman" w:cs="Times New Roman"/>
      <w:sz w:val="24"/>
      <w:szCs w:val="24"/>
      <w:lang w:eastAsia="ru-RU"/>
    </w:rPr>
  </w:style>
  <w:style w:type="paragraph" w:customStyle="1" w:styleId="xl81">
    <w:name w:val="xl81"/>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2">
    <w:name w:val="xl82"/>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3">
    <w:name w:val="xl83"/>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4">
    <w:name w:val="xl84"/>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5">
    <w:name w:val="xl85"/>
    <w:basedOn w:val="a"/>
    <w:rsid w:val="00064407"/>
    <w:pPr>
      <w:pBdr>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6">
    <w:name w:val="xl86"/>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7">
    <w:name w:val="xl87"/>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8">
    <w:name w:val="xl88"/>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9">
    <w:name w:val="xl89"/>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i/>
      <w:iCs/>
      <w:sz w:val="14"/>
      <w:szCs w:val="14"/>
      <w:lang w:eastAsia="ru-RU"/>
    </w:rPr>
  </w:style>
  <w:style w:type="paragraph" w:customStyle="1" w:styleId="xl90">
    <w:name w:val="xl90"/>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91">
    <w:name w:val="xl9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92">
    <w:name w:val="xl92"/>
    <w:basedOn w:val="a"/>
    <w:rsid w:val="00064407"/>
    <w:pPr>
      <w:pBdr>
        <w:top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93">
    <w:name w:val="xl93"/>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94">
    <w:name w:val="xl94"/>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95">
    <w:name w:val="xl95"/>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96">
    <w:name w:val="xl96"/>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7">
    <w:name w:val="xl97"/>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24"/>
      <w:szCs w:val="24"/>
      <w:lang w:eastAsia="ru-RU"/>
    </w:rPr>
  </w:style>
  <w:style w:type="paragraph" w:customStyle="1" w:styleId="xl98">
    <w:name w:val="xl98"/>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9">
    <w:name w:val="xl99"/>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00">
    <w:name w:val="xl100"/>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101">
    <w:name w:val="xl10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02">
    <w:name w:val="xl102"/>
    <w:basedOn w:val="a"/>
    <w:rsid w:val="00064407"/>
    <w:pPr>
      <w:pBdr>
        <w:left w:val="single" w:sz="8" w:space="0" w:color="auto"/>
        <w:bottom w:val="single" w:sz="4"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103">
    <w:name w:val="xl103"/>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4">
    <w:name w:val="xl104"/>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05">
    <w:name w:val="xl105"/>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6">
    <w:name w:val="xl106"/>
    <w:basedOn w:val="a"/>
    <w:rsid w:val="00064407"/>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jc w:val="center"/>
      <w:textAlignment w:val="top"/>
    </w:pPr>
    <w:rPr>
      <w:rFonts w:ascii="Times New Roman" w:eastAsia="Times New Roman" w:hAnsi="Times New Roman" w:cs="Times New Roman"/>
      <w:b/>
      <w:bCs/>
      <w:sz w:val="16"/>
      <w:szCs w:val="16"/>
      <w:lang w:eastAsia="ru-RU"/>
    </w:rPr>
  </w:style>
  <w:style w:type="paragraph" w:customStyle="1" w:styleId="xl107">
    <w:name w:val="xl107"/>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08">
    <w:name w:val="xl108"/>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09">
    <w:name w:val="xl109"/>
    <w:basedOn w:val="a"/>
    <w:rsid w:val="00064407"/>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110">
    <w:name w:val="xl110"/>
    <w:basedOn w:val="a"/>
    <w:rsid w:val="00064407"/>
    <w:pPr>
      <w:pBdr>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11">
    <w:name w:val="xl111"/>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12">
    <w:name w:val="xl112"/>
    <w:basedOn w:val="a"/>
    <w:rsid w:val="00064407"/>
    <w:pPr>
      <w:pBdr>
        <w:left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3">
    <w:name w:val="xl113"/>
    <w:basedOn w:val="a"/>
    <w:rsid w:val="0006440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4">
    <w:name w:val="xl114"/>
    <w:basedOn w:val="a"/>
    <w:rsid w:val="00064407"/>
    <w:pPr>
      <w:pBdr>
        <w:bottom w:val="single" w:sz="8" w:space="0" w:color="auto"/>
        <w:right w:val="single" w:sz="8" w:space="0" w:color="auto"/>
      </w:pBdr>
      <w:shd w:val="clear" w:color="000000" w:fill="D9D9D9"/>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15">
    <w:name w:val="xl115"/>
    <w:basedOn w:val="a"/>
    <w:rsid w:val="00064407"/>
    <w:pPr>
      <w:pBdr>
        <w:left w:val="single" w:sz="4"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16">
    <w:name w:val="xl116"/>
    <w:basedOn w:val="a"/>
    <w:rsid w:val="00064407"/>
    <w:pPr>
      <w:pBdr>
        <w:left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17">
    <w:name w:val="xl117"/>
    <w:basedOn w:val="a"/>
    <w:rsid w:val="00064407"/>
    <w:pPr>
      <w:pBdr>
        <w:top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8">
    <w:name w:val="xl118"/>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9">
    <w:name w:val="xl119"/>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20">
    <w:name w:val="xl120"/>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1">
    <w:name w:val="xl121"/>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i/>
      <w:iCs/>
      <w:color w:val="000000"/>
      <w:sz w:val="16"/>
      <w:szCs w:val="16"/>
      <w:lang w:eastAsia="ru-RU"/>
    </w:rPr>
  </w:style>
  <w:style w:type="paragraph" w:customStyle="1" w:styleId="xl122">
    <w:name w:val="xl122"/>
    <w:basedOn w:val="a"/>
    <w:rsid w:val="00064407"/>
    <w:pPr>
      <w:pBdr>
        <w:left w:val="single" w:sz="8" w:space="0" w:color="auto"/>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123">
    <w:name w:val="xl123"/>
    <w:basedOn w:val="a"/>
    <w:rsid w:val="00064407"/>
    <w:pPr>
      <w:pBdr>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24">
    <w:name w:val="xl124"/>
    <w:basedOn w:val="a"/>
    <w:rsid w:val="00064407"/>
    <w:pPr>
      <w:pBdr>
        <w:left w:val="single" w:sz="8" w:space="0" w:color="auto"/>
        <w:bottom w:val="single" w:sz="8" w:space="0" w:color="auto"/>
        <w:right w:val="single" w:sz="8" w:space="0" w:color="auto"/>
      </w:pBdr>
      <w:shd w:val="clear" w:color="000000" w:fill="FFFFFF"/>
      <w:spacing w:before="100" w:beforeAutospacing="1" w:after="100" w:afterAutospacing="1"/>
      <w:jc w:val="center"/>
    </w:pPr>
    <w:rPr>
      <w:rFonts w:ascii="Times New Roman" w:eastAsia="Times New Roman" w:hAnsi="Times New Roman" w:cs="Times New Roman"/>
      <w:b/>
      <w:bCs/>
      <w:color w:val="000000"/>
      <w:sz w:val="16"/>
      <w:szCs w:val="16"/>
      <w:lang w:eastAsia="ru-RU"/>
    </w:rPr>
  </w:style>
  <w:style w:type="paragraph" w:customStyle="1" w:styleId="xl125">
    <w:name w:val="xl125"/>
    <w:basedOn w:val="a"/>
    <w:rsid w:val="00064407"/>
    <w:pPr>
      <w:pBdr>
        <w:bottom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26">
    <w:name w:val="xl126"/>
    <w:basedOn w:val="a"/>
    <w:rsid w:val="00064407"/>
    <w:pPr>
      <w:pBdr>
        <w:left w:val="single" w:sz="8" w:space="0" w:color="auto"/>
        <w:bottom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27">
    <w:name w:val="xl127"/>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28">
    <w:name w:val="xl128"/>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9">
    <w:name w:val="xl12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30">
    <w:name w:val="xl130"/>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1">
    <w:name w:val="xl131"/>
    <w:basedOn w:val="a"/>
    <w:rsid w:val="00064407"/>
    <w:pPr>
      <w:pBdr>
        <w:top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32">
    <w:name w:val="xl132"/>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24"/>
      <w:szCs w:val="24"/>
      <w:lang w:eastAsia="ru-RU"/>
    </w:rPr>
  </w:style>
  <w:style w:type="paragraph" w:customStyle="1" w:styleId="xl133">
    <w:name w:val="xl133"/>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134">
    <w:name w:val="xl134"/>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35">
    <w:name w:val="xl135"/>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6">
    <w:name w:val="xl136"/>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37">
    <w:name w:val="xl137"/>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8">
    <w:name w:val="xl138"/>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9">
    <w:name w:val="xl13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0">
    <w:name w:val="xl140"/>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1">
    <w:name w:val="xl141"/>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42">
    <w:name w:val="xl14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3">
    <w:name w:val="xl143"/>
    <w:basedOn w:val="a"/>
    <w:rsid w:val="00064407"/>
    <w:pPr>
      <w:pBdr>
        <w:top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44">
    <w:name w:val="xl144"/>
    <w:basedOn w:val="a"/>
    <w:rsid w:val="00064407"/>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5">
    <w:name w:val="xl145"/>
    <w:basedOn w:val="a"/>
    <w:rsid w:val="00064407"/>
    <w:pPr>
      <w:pBdr>
        <w:right w:val="single" w:sz="8" w:space="0" w:color="auto"/>
      </w:pBdr>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46">
    <w:name w:val="xl146"/>
    <w:basedOn w:val="a"/>
    <w:rsid w:val="00064407"/>
    <w:pPr>
      <w:pBdr>
        <w:top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color w:val="000000"/>
      <w:sz w:val="16"/>
      <w:szCs w:val="16"/>
      <w:lang w:eastAsia="ru-RU"/>
    </w:rPr>
  </w:style>
  <w:style w:type="paragraph" w:customStyle="1" w:styleId="xl147">
    <w:name w:val="xl147"/>
    <w:basedOn w:val="a"/>
    <w:rsid w:val="00064407"/>
    <w:pPr>
      <w:pBdr>
        <w:top w:val="single" w:sz="8" w:space="0" w:color="auto"/>
        <w:left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8">
    <w:name w:val="xl148"/>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6"/>
      <w:szCs w:val="16"/>
      <w:lang w:eastAsia="ru-RU"/>
    </w:rPr>
  </w:style>
  <w:style w:type="paragraph" w:customStyle="1" w:styleId="xl149">
    <w:name w:val="xl149"/>
    <w:basedOn w:val="a"/>
    <w:rsid w:val="00064407"/>
    <w:pPr>
      <w:pBdr>
        <w:top w:val="single" w:sz="8" w:space="0" w:color="auto"/>
        <w:left w:val="single" w:sz="4" w:space="0" w:color="auto"/>
        <w:bottom w:val="single" w:sz="8" w:space="0" w:color="auto"/>
        <w:right w:val="single" w:sz="8" w:space="0" w:color="auto"/>
      </w:pBdr>
      <w:shd w:val="clear" w:color="000000" w:fill="D9D9D9"/>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50">
    <w:name w:val="xl150"/>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1">
    <w:name w:val="xl15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2">
    <w:name w:val="xl152"/>
    <w:basedOn w:val="a"/>
    <w:rsid w:val="00064407"/>
    <w:pPr>
      <w:pBdr>
        <w:top w:val="single" w:sz="4" w:space="0" w:color="auto"/>
        <w:bottom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53">
    <w:name w:val="xl153"/>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4">
    <w:name w:val="xl154"/>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5">
    <w:name w:val="xl155"/>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6">
    <w:name w:val="xl156"/>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7">
    <w:name w:val="xl157"/>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8">
    <w:name w:val="xl158"/>
    <w:basedOn w:val="a"/>
    <w:rsid w:val="00064407"/>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59">
    <w:name w:val="xl159"/>
    <w:basedOn w:val="a"/>
    <w:rsid w:val="0006440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0">
    <w:name w:val="xl160"/>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1">
    <w:name w:val="xl161"/>
    <w:basedOn w:val="a"/>
    <w:rsid w:val="00064407"/>
    <w:pPr>
      <w:pBdr>
        <w:top w:val="single" w:sz="8" w:space="0" w:color="auto"/>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2">
    <w:name w:val="xl162"/>
    <w:basedOn w:val="a"/>
    <w:rsid w:val="00064407"/>
    <w:pPr>
      <w:pBdr>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3">
    <w:name w:val="xl163"/>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4">
    <w:name w:val="xl164"/>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65">
    <w:name w:val="xl165"/>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pPr>
    <w:rPr>
      <w:rFonts w:ascii="Times New Roman" w:eastAsia="Times New Roman" w:hAnsi="Times New Roman" w:cs="Times New Roman"/>
      <w:sz w:val="14"/>
      <w:szCs w:val="14"/>
      <w:lang w:eastAsia="ru-RU"/>
    </w:rPr>
  </w:style>
  <w:style w:type="paragraph" w:customStyle="1" w:styleId="xl166">
    <w:name w:val="xl166"/>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7">
    <w:name w:val="xl167"/>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8">
    <w:name w:val="xl168"/>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9">
    <w:name w:val="xl169"/>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0">
    <w:name w:val="xl170"/>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1">
    <w:name w:val="xl17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2">
    <w:name w:val="xl172"/>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3">
    <w:name w:val="xl173"/>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4">
    <w:name w:val="xl174"/>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5">
    <w:name w:val="xl175"/>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6">
    <w:name w:val="xl176"/>
    <w:basedOn w:val="a"/>
    <w:rsid w:val="00064407"/>
    <w:pPr>
      <w:pBdr>
        <w:left w:val="single" w:sz="4" w:space="0" w:color="auto"/>
        <w:bottom w:val="single" w:sz="8"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c14">
    <w:name w:val="c14"/>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c15">
    <w:name w:val="c15"/>
    <w:basedOn w:val="a0"/>
    <w:rsid w:val="00064407"/>
  </w:style>
  <w:style w:type="paragraph" w:customStyle="1" w:styleId="c18">
    <w:name w:val="c18"/>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markedcontent">
    <w:name w:val="markedcontent"/>
    <w:basedOn w:val="a0"/>
    <w:rsid w:val="00064407"/>
  </w:style>
  <w:style w:type="numbering" w:customStyle="1" w:styleId="2c">
    <w:name w:val="Нет списка2"/>
    <w:next w:val="a2"/>
    <w:uiPriority w:val="99"/>
    <w:semiHidden/>
    <w:unhideWhenUsed/>
    <w:rsid w:val="00064407"/>
  </w:style>
  <w:style w:type="character" w:customStyle="1" w:styleId="c21">
    <w:name w:val="c21"/>
    <w:basedOn w:val="a0"/>
    <w:rsid w:val="00064407"/>
  </w:style>
  <w:style w:type="paragraph" w:customStyle="1" w:styleId="xl177">
    <w:name w:val="xl177"/>
    <w:basedOn w:val="a"/>
    <w:rsid w:val="0006440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8">
    <w:name w:val="xl178"/>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9">
    <w:name w:val="xl179"/>
    <w:basedOn w:val="a"/>
    <w:rsid w:val="00064407"/>
    <w:pP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80">
    <w:name w:val="xl180"/>
    <w:basedOn w:val="a"/>
    <w:rsid w:val="00064407"/>
    <w:pP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character" w:customStyle="1" w:styleId="1c">
    <w:name w:val="Заголовок Знак1"/>
    <w:basedOn w:val="a0"/>
    <w:uiPriority w:val="10"/>
    <w:rsid w:val="00064407"/>
    <w:rPr>
      <w:rFonts w:asciiTheme="majorHAnsi" w:eastAsiaTheme="majorEastAsia" w:hAnsiTheme="majorHAnsi" w:cstheme="majorBidi"/>
      <w:spacing w:val="-10"/>
      <w:kern w:val="28"/>
      <w:sz w:val="56"/>
      <w:szCs w:val="56"/>
    </w:rPr>
  </w:style>
  <w:style w:type="paragraph" w:styleId="affffff3">
    <w:name w:val="No Spacing"/>
    <w:link w:val="affffff4"/>
    <w:uiPriority w:val="1"/>
    <w:qFormat/>
    <w:rsid w:val="00064407"/>
    <w:rPr>
      <w:rFonts w:ascii="Calibri" w:eastAsia="Times New Roman" w:hAnsi="Calibri" w:cs="Times New Roman"/>
      <w:lang w:eastAsia="ru-RU"/>
    </w:rPr>
  </w:style>
  <w:style w:type="paragraph" w:customStyle="1" w:styleId="1d">
    <w:name w:val="Обычный (веб)1"/>
    <w:basedOn w:val="a"/>
    <w:next w:val="afc"/>
    <w:qFormat/>
    <w:rsid w:val="00064407"/>
    <w:pPr>
      <w:widowControl w:val="0"/>
    </w:pPr>
    <w:rPr>
      <w:rFonts w:ascii="Times New Roman" w:eastAsia="Times New Roman" w:hAnsi="Times New Roman" w:cs="Times New Roman"/>
      <w:sz w:val="24"/>
      <w:szCs w:val="24"/>
      <w:lang w:val="en-US" w:eastAsia="nl-NL"/>
    </w:rPr>
  </w:style>
  <w:style w:type="character" w:customStyle="1" w:styleId="33">
    <w:name w:val="Неразрешенное упоминание3"/>
    <w:uiPriority w:val="99"/>
    <w:semiHidden/>
    <w:unhideWhenUsed/>
    <w:rsid w:val="00064407"/>
    <w:rPr>
      <w:color w:val="605E5C"/>
      <w:shd w:val="clear" w:color="auto" w:fill="E1DFDD"/>
    </w:rPr>
  </w:style>
  <w:style w:type="table" w:customStyle="1" w:styleId="34">
    <w:name w:val="Сетка таблицы3"/>
    <w:basedOn w:val="a1"/>
    <w:next w:val="a3"/>
    <w:uiPriority w:val="39"/>
    <w:rsid w:val="00064407"/>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e">
    <w:name w:val="Название Знак1"/>
    <w:uiPriority w:val="10"/>
    <w:rsid w:val="00064407"/>
    <w:rPr>
      <w:rFonts w:ascii="Times New Roman" w:hAnsi="Times New Roman"/>
      <w:kern w:val="28"/>
      <w:sz w:val="24"/>
      <w:szCs w:val="24"/>
    </w:rPr>
  </w:style>
  <w:style w:type="table" w:customStyle="1" w:styleId="210">
    <w:name w:val="Сетка таблицы21"/>
    <w:basedOn w:val="a1"/>
    <w:next w:val="a3"/>
    <w:uiPriority w:val="39"/>
    <w:rsid w:val="00064407"/>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
    <w:name w:val="Неразрешенное упоминание4"/>
    <w:basedOn w:val="a0"/>
    <w:uiPriority w:val="99"/>
    <w:semiHidden/>
    <w:unhideWhenUsed/>
    <w:rsid w:val="00064407"/>
    <w:rPr>
      <w:color w:val="605E5C"/>
      <w:shd w:val="clear" w:color="auto" w:fill="E1DFDD"/>
    </w:rPr>
  </w:style>
  <w:style w:type="paragraph" w:customStyle="1" w:styleId="ConsPlusCell">
    <w:name w:val="ConsPlusCell"/>
    <w:uiPriority w:val="99"/>
    <w:rsid w:val="00064407"/>
    <w:pPr>
      <w:autoSpaceDE w:val="0"/>
      <w:autoSpaceDN w:val="0"/>
      <w:adjustRightInd w:val="0"/>
    </w:pPr>
    <w:rPr>
      <w:rFonts w:ascii="Arial" w:eastAsia="Times New Roman" w:hAnsi="Arial" w:cs="Arial"/>
      <w:sz w:val="20"/>
      <w:szCs w:val="20"/>
      <w:lang w:eastAsia="ru-RU"/>
    </w:rPr>
  </w:style>
  <w:style w:type="character" w:customStyle="1" w:styleId="affffff4">
    <w:name w:val="Без интервала Знак"/>
    <w:link w:val="affffff3"/>
    <w:uiPriority w:val="1"/>
    <w:locked/>
    <w:rsid w:val="00064407"/>
    <w:rPr>
      <w:rFonts w:ascii="Calibri" w:eastAsia="Times New Roman" w:hAnsi="Calibri" w:cs="Times New Roman"/>
      <w:lang w:eastAsia="ru-RU"/>
    </w:rPr>
  </w:style>
  <w:style w:type="character" w:customStyle="1" w:styleId="FontStyle11">
    <w:name w:val="Font Style11"/>
    <w:uiPriority w:val="99"/>
    <w:rsid w:val="00064407"/>
    <w:rPr>
      <w:rFonts w:ascii="Times New Roman" w:hAnsi="Times New Roman" w:cs="Times New Roman"/>
      <w:sz w:val="22"/>
      <w:szCs w:val="22"/>
    </w:rPr>
  </w:style>
  <w:style w:type="character" w:customStyle="1" w:styleId="212pt">
    <w:name w:val="Основной текст (2) + 12 pt"/>
    <w:aliases w:val="Полужирный2,Курсив1"/>
    <w:rsid w:val="00064407"/>
    <w:rPr>
      <w:rFonts w:ascii="Times New Roman" w:hAnsi="Times New Roman" w:cs="Times New Roman" w:hint="default"/>
      <w:strike w:val="0"/>
      <w:dstrike w:val="0"/>
      <w:color w:val="000000"/>
      <w:spacing w:val="0"/>
      <w:w w:val="100"/>
      <w:position w:val="0"/>
      <w:sz w:val="24"/>
      <w:szCs w:val="24"/>
      <w:u w:val="none"/>
      <w:effect w:val="none"/>
      <w:shd w:val="clear" w:color="auto" w:fill="FFFFFF"/>
      <w:lang w:val="ru-RU" w:eastAsia="ru-RU"/>
    </w:rPr>
  </w:style>
  <w:style w:type="paragraph" w:customStyle="1" w:styleId="1f">
    <w:name w:val="Раздел 1"/>
    <w:basedOn w:val="1"/>
    <w:link w:val="1f0"/>
    <w:qFormat/>
    <w:rsid w:val="00064407"/>
    <w:pPr>
      <w:keepNext/>
      <w:spacing w:before="240" w:beforeAutospacing="0" w:after="120" w:afterAutospacing="0"/>
      <w:ind w:firstLine="709"/>
      <w:jc w:val="both"/>
    </w:pPr>
    <w:rPr>
      <w:rFonts w:eastAsia="Segoe UI"/>
      <w:kern w:val="32"/>
      <w:sz w:val="24"/>
      <w:szCs w:val="24"/>
      <w:lang w:val="x-none" w:eastAsia="x-none"/>
    </w:rPr>
  </w:style>
  <w:style w:type="paragraph" w:customStyle="1" w:styleId="114">
    <w:name w:val="Раздел 1.1"/>
    <w:basedOn w:val="af8"/>
    <w:link w:val="115"/>
    <w:qFormat/>
    <w:rsid w:val="00064407"/>
    <w:pPr>
      <w:numPr>
        <w:ilvl w:val="0"/>
      </w:numPr>
      <w:spacing w:after="60" w:line="276" w:lineRule="auto"/>
      <w:ind w:firstLine="709"/>
      <w:jc w:val="both"/>
      <w:outlineLvl w:val="1"/>
    </w:pPr>
    <w:rPr>
      <w:rFonts w:ascii="Times New Roman" w:eastAsia="Segoe UI" w:hAnsi="Times New Roman" w:cs="Times New Roman"/>
      <w:sz w:val="24"/>
      <w:szCs w:val="24"/>
      <w:lang w:eastAsia="ru-RU"/>
    </w:rPr>
  </w:style>
  <w:style w:type="character" w:customStyle="1" w:styleId="1f0">
    <w:name w:val="Раздел 1 Знак"/>
    <w:basedOn w:val="10"/>
    <w:link w:val="1f"/>
    <w:rsid w:val="00064407"/>
    <w:rPr>
      <w:rFonts w:ascii="Times New Roman" w:eastAsia="Segoe UI" w:hAnsi="Times New Roman" w:cs="Times New Roman"/>
      <w:b/>
      <w:bCs/>
      <w:kern w:val="32"/>
      <w:sz w:val="24"/>
      <w:szCs w:val="24"/>
      <w:lang w:val="x-none" w:eastAsia="x-none"/>
    </w:rPr>
  </w:style>
  <w:style w:type="character" w:customStyle="1" w:styleId="115">
    <w:name w:val="Раздел 1.1 Знак"/>
    <w:basedOn w:val="af9"/>
    <w:link w:val="114"/>
    <w:rsid w:val="00064407"/>
    <w:rPr>
      <w:rFonts w:ascii="Times New Roman" w:eastAsia="Segoe UI" w:hAnsi="Times New Roman" w:cs="Times New Roman"/>
      <w:color w:val="5A5A5A" w:themeColor="text1" w:themeTint="A5"/>
      <w:spacing w:val="15"/>
      <w:sz w:val="24"/>
      <w:szCs w:val="24"/>
      <w:lang w:eastAsia="ru-RU"/>
    </w:rPr>
  </w:style>
  <w:style w:type="table" w:customStyle="1" w:styleId="1110">
    <w:name w:val="Сетка таблицы111"/>
    <w:basedOn w:val="a1"/>
    <w:uiPriority w:val="59"/>
    <w:rsid w:val="00064407"/>
    <w:pPr>
      <w:suppressAutoHyphens/>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TextStyle">
    <w:name w:val="pTextStyle"/>
    <w:basedOn w:val="a"/>
    <w:rsid w:val="00CD2973"/>
    <w:pPr>
      <w:spacing w:line="249" w:lineRule="auto"/>
    </w:pPr>
    <w:rPr>
      <w:rFonts w:ascii="Times New Roman" w:eastAsia="Times New Roman" w:hAnsi="Times New Roman" w:cs="Times New Roman"/>
      <w:sz w:val="24"/>
      <w:szCs w:val="24"/>
      <w:lang w:val="en-US" w:eastAsia="ru-RU"/>
    </w:rPr>
  </w:style>
  <w:style w:type="paragraph" w:customStyle="1" w:styleId="pTextStyleCenter">
    <w:name w:val="pTextStyleCenter"/>
    <w:basedOn w:val="a"/>
    <w:rsid w:val="00CD2973"/>
    <w:pPr>
      <w:spacing w:line="252" w:lineRule="auto"/>
      <w:jc w:val="center"/>
    </w:pPr>
    <w:rPr>
      <w:rFonts w:ascii="Times New Roman" w:eastAsia="Times New Roman" w:hAnsi="Times New Roman" w:cs="Times New Roman"/>
      <w:sz w:val="24"/>
      <w:szCs w:val="24"/>
      <w:lang w:val="en-US" w:eastAsia="ru-RU"/>
    </w:rPr>
  </w:style>
  <w:style w:type="table" w:customStyle="1" w:styleId="43">
    <w:name w:val="Сетка таблицы4"/>
    <w:basedOn w:val="a1"/>
    <w:next w:val="a3"/>
    <w:uiPriority w:val="39"/>
    <w:rsid w:val="0051713F"/>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Знак сноски1"/>
    <w:basedOn w:val="a"/>
    <w:link w:val="af3"/>
    <w:rsid w:val="005D7117"/>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556619">
      <w:bodyDiv w:val="1"/>
      <w:marLeft w:val="0"/>
      <w:marRight w:val="0"/>
      <w:marTop w:val="0"/>
      <w:marBottom w:val="0"/>
      <w:divBdr>
        <w:top w:val="none" w:sz="0" w:space="0" w:color="auto"/>
        <w:left w:val="none" w:sz="0" w:space="0" w:color="auto"/>
        <w:bottom w:val="none" w:sz="0" w:space="0" w:color="auto"/>
        <w:right w:val="none" w:sz="0" w:space="0" w:color="auto"/>
      </w:divBdr>
    </w:div>
    <w:div w:id="271131455">
      <w:bodyDiv w:val="1"/>
      <w:marLeft w:val="0"/>
      <w:marRight w:val="0"/>
      <w:marTop w:val="0"/>
      <w:marBottom w:val="0"/>
      <w:divBdr>
        <w:top w:val="none" w:sz="0" w:space="0" w:color="auto"/>
        <w:left w:val="none" w:sz="0" w:space="0" w:color="auto"/>
        <w:bottom w:val="none" w:sz="0" w:space="0" w:color="auto"/>
        <w:right w:val="none" w:sz="0" w:space="0" w:color="auto"/>
      </w:divBdr>
    </w:div>
    <w:div w:id="403379176">
      <w:bodyDiv w:val="1"/>
      <w:marLeft w:val="0"/>
      <w:marRight w:val="0"/>
      <w:marTop w:val="0"/>
      <w:marBottom w:val="0"/>
      <w:divBdr>
        <w:top w:val="none" w:sz="0" w:space="0" w:color="auto"/>
        <w:left w:val="none" w:sz="0" w:space="0" w:color="auto"/>
        <w:bottom w:val="none" w:sz="0" w:space="0" w:color="auto"/>
        <w:right w:val="none" w:sz="0" w:space="0" w:color="auto"/>
      </w:divBdr>
    </w:div>
    <w:div w:id="449009341">
      <w:bodyDiv w:val="1"/>
      <w:marLeft w:val="0"/>
      <w:marRight w:val="0"/>
      <w:marTop w:val="0"/>
      <w:marBottom w:val="0"/>
      <w:divBdr>
        <w:top w:val="none" w:sz="0" w:space="0" w:color="auto"/>
        <w:left w:val="none" w:sz="0" w:space="0" w:color="auto"/>
        <w:bottom w:val="none" w:sz="0" w:space="0" w:color="auto"/>
        <w:right w:val="none" w:sz="0" w:space="0" w:color="auto"/>
      </w:divBdr>
    </w:div>
    <w:div w:id="490144377">
      <w:bodyDiv w:val="1"/>
      <w:marLeft w:val="0"/>
      <w:marRight w:val="0"/>
      <w:marTop w:val="0"/>
      <w:marBottom w:val="0"/>
      <w:divBdr>
        <w:top w:val="none" w:sz="0" w:space="0" w:color="auto"/>
        <w:left w:val="none" w:sz="0" w:space="0" w:color="auto"/>
        <w:bottom w:val="none" w:sz="0" w:space="0" w:color="auto"/>
        <w:right w:val="none" w:sz="0" w:space="0" w:color="auto"/>
      </w:divBdr>
    </w:div>
    <w:div w:id="564338558">
      <w:bodyDiv w:val="1"/>
      <w:marLeft w:val="0"/>
      <w:marRight w:val="0"/>
      <w:marTop w:val="0"/>
      <w:marBottom w:val="0"/>
      <w:divBdr>
        <w:top w:val="none" w:sz="0" w:space="0" w:color="auto"/>
        <w:left w:val="none" w:sz="0" w:space="0" w:color="auto"/>
        <w:bottom w:val="none" w:sz="0" w:space="0" w:color="auto"/>
        <w:right w:val="none" w:sz="0" w:space="0" w:color="auto"/>
      </w:divBdr>
    </w:div>
    <w:div w:id="597562898">
      <w:bodyDiv w:val="1"/>
      <w:marLeft w:val="0"/>
      <w:marRight w:val="0"/>
      <w:marTop w:val="0"/>
      <w:marBottom w:val="0"/>
      <w:divBdr>
        <w:top w:val="none" w:sz="0" w:space="0" w:color="auto"/>
        <w:left w:val="none" w:sz="0" w:space="0" w:color="auto"/>
        <w:bottom w:val="none" w:sz="0" w:space="0" w:color="auto"/>
        <w:right w:val="none" w:sz="0" w:space="0" w:color="auto"/>
      </w:divBdr>
    </w:div>
    <w:div w:id="613756622">
      <w:bodyDiv w:val="1"/>
      <w:marLeft w:val="0"/>
      <w:marRight w:val="0"/>
      <w:marTop w:val="0"/>
      <w:marBottom w:val="0"/>
      <w:divBdr>
        <w:top w:val="none" w:sz="0" w:space="0" w:color="auto"/>
        <w:left w:val="none" w:sz="0" w:space="0" w:color="auto"/>
        <w:bottom w:val="none" w:sz="0" w:space="0" w:color="auto"/>
        <w:right w:val="none" w:sz="0" w:space="0" w:color="auto"/>
      </w:divBdr>
    </w:div>
    <w:div w:id="918905722">
      <w:bodyDiv w:val="1"/>
      <w:marLeft w:val="0"/>
      <w:marRight w:val="0"/>
      <w:marTop w:val="0"/>
      <w:marBottom w:val="0"/>
      <w:divBdr>
        <w:top w:val="none" w:sz="0" w:space="0" w:color="auto"/>
        <w:left w:val="none" w:sz="0" w:space="0" w:color="auto"/>
        <w:bottom w:val="none" w:sz="0" w:space="0" w:color="auto"/>
        <w:right w:val="none" w:sz="0" w:space="0" w:color="auto"/>
      </w:divBdr>
    </w:div>
    <w:div w:id="1056047633">
      <w:bodyDiv w:val="1"/>
      <w:marLeft w:val="0"/>
      <w:marRight w:val="0"/>
      <w:marTop w:val="0"/>
      <w:marBottom w:val="0"/>
      <w:divBdr>
        <w:top w:val="none" w:sz="0" w:space="0" w:color="auto"/>
        <w:left w:val="none" w:sz="0" w:space="0" w:color="auto"/>
        <w:bottom w:val="none" w:sz="0" w:space="0" w:color="auto"/>
        <w:right w:val="none" w:sz="0" w:space="0" w:color="auto"/>
      </w:divBdr>
    </w:div>
    <w:div w:id="1099641873">
      <w:bodyDiv w:val="1"/>
      <w:marLeft w:val="0"/>
      <w:marRight w:val="0"/>
      <w:marTop w:val="0"/>
      <w:marBottom w:val="0"/>
      <w:divBdr>
        <w:top w:val="none" w:sz="0" w:space="0" w:color="auto"/>
        <w:left w:val="none" w:sz="0" w:space="0" w:color="auto"/>
        <w:bottom w:val="none" w:sz="0" w:space="0" w:color="auto"/>
        <w:right w:val="none" w:sz="0" w:space="0" w:color="auto"/>
      </w:divBdr>
    </w:div>
    <w:div w:id="1248879509">
      <w:bodyDiv w:val="1"/>
      <w:marLeft w:val="0"/>
      <w:marRight w:val="0"/>
      <w:marTop w:val="0"/>
      <w:marBottom w:val="0"/>
      <w:divBdr>
        <w:top w:val="none" w:sz="0" w:space="0" w:color="auto"/>
        <w:left w:val="none" w:sz="0" w:space="0" w:color="auto"/>
        <w:bottom w:val="none" w:sz="0" w:space="0" w:color="auto"/>
        <w:right w:val="none" w:sz="0" w:space="0" w:color="auto"/>
      </w:divBdr>
    </w:div>
    <w:div w:id="1830636047">
      <w:bodyDiv w:val="1"/>
      <w:marLeft w:val="0"/>
      <w:marRight w:val="0"/>
      <w:marTop w:val="0"/>
      <w:marBottom w:val="0"/>
      <w:divBdr>
        <w:top w:val="none" w:sz="0" w:space="0" w:color="auto"/>
        <w:left w:val="none" w:sz="0" w:space="0" w:color="auto"/>
        <w:bottom w:val="none" w:sz="0" w:space="0" w:color="auto"/>
        <w:right w:val="none" w:sz="0" w:space="0" w:color="auto"/>
      </w:divBdr>
    </w:div>
    <w:div w:id="1915356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lib-bkm.ru/index/0-82"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tankoinform.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lib-bkm.ru/index/0-82" TargetMode="External"/><Relationship Id="rId4" Type="http://schemas.openxmlformats.org/officeDocument/2006/relationships/settings" Target="settings.xml"/><Relationship Id="rId9" Type="http://schemas.openxmlformats.org/officeDocument/2006/relationships/hyperlink" Target="http://www.stankoinform.ru" TargetMode="External"/><Relationship Id="rId14" Type="http://schemas.openxmlformats.org/officeDocument/2006/relationships/hyperlink" Target="http://www.bibliotekar.ru/spravochnik-54/20.ht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A27408-1D27-48F9-9CF4-5C5D444C6E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23</Pages>
  <Words>5447</Words>
  <Characters>31049</Characters>
  <Application>Microsoft Office Word</Application>
  <DocSecurity>0</DocSecurity>
  <Lines>258</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Тимонина</dc:creator>
  <cp:keywords/>
  <dc:description/>
  <cp:lastModifiedBy>Людмила Гагина</cp:lastModifiedBy>
  <cp:revision>9</cp:revision>
  <cp:lastPrinted>2023-04-28T08:44:00Z</cp:lastPrinted>
  <dcterms:created xsi:type="dcterms:W3CDTF">2023-07-13T20:34:00Z</dcterms:created>
  <dcterms:modified xsi:type="dcterms:W3CDTF">2023-08-19T10:49:00Z</dcterms:modified>
</cp:coreProperties>
</file>