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130" w:rsidRDefault="00AA3130" w:rsidP="00AA3130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130" w:rsidRDefault="00AA3130" w:rsidP="00AA3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ТУЛЬСКОЙ ОБЛАСТИ</w:t>
      </w:r>
    </w:p>
    <w:p w:rsidR="00AA3130" w:rsidRDefault="00AA3130" w:rsidP="00AA3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</w:t>
      </w:r>
    </w:p>
    <w:p w:rsidR="00AA3130" w:rsidRDefault="00AA3130" w:rsidP="00AA3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ТУЛЬСКОЙ ОБЛАСТИ</w:t>
      </w:r>
    </w:p>
    <w:p w:rsidR="00AA3130" w:rsidRDefault="00AA3130" w:rsidP="00AA3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«ЯСНОГОРСКИЙ ТЕХНОЛОГИЧЕСКИЙ ТЕХНИКУМ»</w:t>
      </w:r>
    </w:p>
    <w:p w:rsidR="00AA3130" w:rsidRDefault="00AA3130" w:rsidP="00AA3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3130" w:rsidRDefault="00AA3130" w:rsidP="00AA3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3130" w:rsidRDefault="00AA3130" w:rsidP="00AA3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3130" w:rsidRDefault="00AA3130" w:rsidP="00AA3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3130" w:rsidRDefault="00AA3130" w:rsidP="00AA3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3130" w:rsidRDefault="00AA3130" w:rsidP="00AA31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AA3130" w:rsidRDefault="00AA3130" w:rsidP="00AA31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ГПОУ ТО «ЯТТ»</w:t>
      </w:r>
    </w:p>
    <w:p w:rsidR="00AA3130" w:rsidRDefault="00AA3130" w:rsidP="00AA31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Мигалина Н.А.</w:t>
      </w:r>
    </w:p>
    <w:p w:rsidR="00AA3130" w:rsidRDefault="00AA3130" w:rsidP="00AA31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A3130" w:rsidRDefault="00AA3130" w:rsidP="00AA31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A3130" w:rsidRDefault="00AA3130" w:rsidP="00AA31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A3130" w:rsidRDefault="00AA3130" w:rsidP="00AA31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A3130" w:rsidRDefault="00AA3130" w:rsidP="00AA31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A3130" w:rsidRDefault="00AA3130" w:rsidP="008659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AA3130" w:rsidRDefault="00AA3130" w:rsidP="00AA31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УЧЕБНОЙ ДИСЦИПЛИНЫ </w:t>
      </w:r>
    </w:p>
    <w:p w:rsidR="00AA3130" w:rsidRDefault="00AA3130" w:rsidP="00AA31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ОУД.10 </w:t>
      </w:r>
      <w:r w:rsidR="008659AB">
        <w:rPr>
          <w:rFonts w:ascii="Times New Roman" w:hAnsi="Times New Roman" w:cs="Times New Roman"/>
          <w:sz w:val="28"/>
          <w:szCs w:val="28"/>
        </w:rPr>
        <w:t>ГЕОГРАФИЯ</w:t>
      </w:r>
    </w:p>
    <w:p w:rsidR="00AA3130" w:rsidRDefault="00AA3130" w:rsidP="00AA31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3130" w:rsidRDefault="00AA3130" w:rsidP="00AA31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3130" w:rsidRDefault="00AA3130" w:rsidP="00AA31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3130" w:rsidRDefault="00AA3130" w:rsidP="00AA31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3130" w:rsidRDefault="00AA3130" w:rsidP="00AA31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ПОДГОТОВКИ КВАЛИФИЦИРОВАННАЫХ РАБОЧИХ, </w:t>
      </w:r>
    </w:p>
    <w:p w:rsidR="008659AB" w:rsidRDefault="006715BB" w:rsidP="006715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СЛУЖАЩИХ ПО ПРОФЕСИИ </w:t>
      </w:r>
    </w:p>
    <w:p w:rsidR="006715BB" w:rsidRDefault="006715BB" w:rsidP="006715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15.01.32. 32 ОПЕРАТОР СТАНКОВ С ПРОГРАММНЫМ УПРАВЛЕНИЕМ</w:t>
      </w:r>
    </w:p>
    <w:p w:rsidR="006715BB" w:rsidRDefault="006715BB" w:rsidP="006715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15BB" w:rsidRDefault="006715BB" w:rsidP="006715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15BB" w:rsidRDefault="006715BB" w:rsidP="006715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59AB" w:rsidRDefault="006715BB" w:rsidP="006715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Квалификация </w:t>
      </w:r>
    </w:p>
    <w:p w:rsidR="006715BB" w:rsidRDefault="006715BB" w:rsidP="006715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 СТАНКОВ С ПРОГРАММНЫМ УПРАВЛЕНИЕМ, СТАНОЧНИК ШИРОКОГО ПРОФИЛЯ</w:t>
      </w:r>
    </w:p>
    <w:p w:rsidR="00AA3130" w:rsidRDefault="00AA3130" w:rsidP="00AA31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130" w:rsidRDefault="00AA3130" w:rsidP="00AA31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130" w:rsidRDefault="00AA3130" w:rsidP="00AA31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3130" w:rsidRDefault="00AA3130" w:rsidP="00AA31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Ясногорск</w:t>
      </w:r>
    </w:p>
    <w:p w:rsidR="00AA3130" w:rsidRPr="00257503" w:rsidRDefault="00480611" w:rsidP="00AA31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4F660E" w:rsidRDefault="004F660E" w:rsidP="00F437B1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B84" w:rsidRDefault="00474B84" w:rsidP="0003521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3B7E02" w:rsidRDefault="003B7E02" w:rsidP="0003521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3521F" w:rsidRPr="00B35032" w:rsidRDefault="00EA536F" w:rsidP="006715B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="00CF05EC" w:rsidRPr="006852E8">
        <w:rPr>
          <w:rFonts w:ascii="Times New Roman" w:hAnsi="Times New Roman" w:cs="Times New Roman"/>
          <w:sz w:val="28"/>
          <w:szCs w:val="28"/>
        </w:rPr>
        <w:t xml:space="preserve">рограмма учебной дисциплины разработана на основе требований ФГОС среднего общего образования, предъявляемых к структуре, содержанию и результатам освоения </w:t>
      </w:r>
      <w:r w:rsidR="00CF05EC">
        <w:rPr>
          <w:rFonts w:ascii="Times New Roman" w:hAnsi="Times New Roman" w:cs="Times New Roman"/>
          <w:sz w:val="28"/>
          <w:szCs w:val="28"/>
        </w:rPr>
        <w:t>учебной дисциплины «География</w:t>
      </w:r>
      <w:r w:rsidR="00CF05EC" w:rsidRPr="006852E8">
        <w:rPr>
          <w:rFonts w:ascii="Times New Roman" w:hAnsi="Times New Roman" w:cs="Times New Roman"/>
          <w:sz w:val="28"/>
          <w:szCs w:val="28"/>
        </w:rPr>
        <w:t>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 среднего профессионального образования (письмо Департамента государственной политики в сфере подготовки рабочих кадров и ДПО Минобрнауки</w:t>
      </w:r>
      <w:r w:rsidR="00CF05EC">
        <w:rPr>
          <w:rFonts w:ascii="Times New Roman" w:hAnsi="Times New Roman" w:cs="Times New Roman"/>
          <w:sz w:val="28"/>
          <w:szCs w:val="28"/>
        </w:rPr>
        <w:t xml:space="preserve"> России от 17.03.2015 № 06-259) </w:t>
      </w:r>
      <w:r w:rsidR="00CF05EC">
        <w:rPr>
          <w:rFonts w:ascii="Times New Roman" w:hAnsi="Times New Roman"/>
          <w:sz w:val="28"/>
          <w:szCs w:val="28"/>
        </w:rPr>
        <w:t>по профессии</w:t>
      </w:r>
      <w:r w:rsidR="00F437B1">
        <w:rPr>
          <w:rFonts w:ascii="Times New Roman" w:hAnsi="Times New Roman" w:cs="Times New Roman"/>
          <w:sz w:val="28"/>
          <w:szCs w:val="28"/>
        </w:rPr>
        <w:t xml:space="preserve"> </w:t>
      </w:r>
      <w:r w:rsidR="006715BB">
        <w:rPr>
          <w:rFonts w:ascii="Times New Roman" w:hAnsi="Times New Roman" w:cs="Times New Roman"/>
          <w:sz w:val="28"/>
          <w:szCs w:val="28"/>
        </w:rPr>
        <w:t>15.01.32. Оператор станков с программным управлением</w:t>
      </w:r>
    </w:p>
    <w:p w:rsidR="00CF05EC" w:rsidRPr="00BC2C6D" w:rsidRDefault="00CF05EC" w:rsidP="00CF05E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CF05EC" w:rsidRPr="0064530F" w:rsidRDefault="00CF05EC" w:rsidP="00CF0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D44" w:rsidRPr="0064530F" w:rsidRDefault="008C6D44" w:rsidP="00CF05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D44" w:rsidRPr="0064530F" w:rsidRDefault="008C6D44" w:rsidP="008C6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D44" w:rsidRPr="0064530F" w:rsidRDefault="008C6D44" w:rsidP="008C6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D44" w:rsidRPr="0064530F" w:rsidRDefault="008C6D44" w:rsidP="008C6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D44" w:rsidRPr="0064530F" w:rsidRDefault="008C6D44" w:rsidP="008C6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D44" w:rsidRPr="0064530F" w:rsidRDefault="008C6D44" w:rsidP="008C6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30F">
        <w:rPr>
          <w:rFonts w:ascii="Times New Roman" w:hAnsi="Times New Roman" w:cs="Times New Roman"/>
          <w:sz w:val="28"/>
          <w:szCs w:val="28"/>
        </w:rPr>
        <w:t xml:space="preserve">Учреждение разработчик: Государственное образовательное учреждение                                                 </w:t>
      </w:r>
    </w:p>
    <w:p w:rsidR="008C6D44" w:rsidRPr="0064530F" w:rsidRDefault="008C6D44" w:rsidP="008C6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30F">
        <w:rPr>
          <w:rFonts w:ascii="Times New Roman" w:hAnsi="Times New Roman" w:cs="Times New Roman"/>
          <w:sz w:val="28"/>
          <w:szCs w:val="28"/>
        </w:rPr>
        <w:t xml:space="preserve">                                             среднего профессионального образования    </w:t>
      </w:r>
    </w:p>
    <w:p w:rsidR="008C6D44" w:rsidRPr="0064530F" w:rsidRDefault="008C6D44" w:rsidP="008C6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30F">
        <w:rPr>
          <w:rFonts w:ascii="Times New Roman" w:hAnsi="Times New Roman" w:cs="Times New Roman"/>
          <w:sz w:val="28"/>
          <w:szCs w:val="28"/>
        </w:rPr>
        <w:t xml:space="preserve">                                             Тульской области «Ясногорский технологический </w:t>
      </w:r>
    </w:p>
    <w:p w:rsidR="008C6D44" w:rsidRPr="0064530F" w:rsidRDefault="008C6D44" w:rsidP="008C6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30F">
        <w:rPr>
          <w:rFonts w:ascii="Times New Roman" w:hAnsi="Times New Roman" w:cs="Times New Roman"/>
          <w:sz w:val="28"/>
          <w:szCs w:val="28"/>
        </w:rPr>
        <w:t xml:space="preserve">                                             техникум» </w:t>
      </w:r>
    </w:p>
    <w:p w:rsidR="008C6D44" w:rsidRPr="0064530F" w:rsidRDefault="008C6D44" w:rsidP="008C6D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6D44" w:rsidRPr="0064530F" w:rsidRDefault="008C6D44" w:rsidP="008C6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30F">
        <w:rPr>
          <w:rFonts w:ascii="Times New Roman" w:hAnsi="Times New Roman" w:cs="Times New Roman"/>
          <w:sz w:val="28"/>
          <w:szCs w:val="28"/>
        </w:rPr>
        <w:t xml:space="preserve">Разработчики: </w:t>
      </w:r>
    </w:p>
    <w:p w:rsidR="008C6D44" w:rsidRPr="0064530F" w:rsidRDefault="00474B84" w:rsidP="008C6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Дорофеева О.Г</w:t>
      </w:r>
      <w:r w:rsidR="008C6D44" w:rsidRPr="0064530F">
        <w:rPr>
          <w:rFonts w:ascii="Times New Roman" w:hAnsi="Times New Roman" w:cs="Times New Roman"/>
          <w:sz w:val="28"/>
          <w:szCs w:val="28"/>
        </w:rPr>
        <w:t>., преподаватель учебной дисциплины «</w:t>
      </w:r>
      <w:r w:rsidR="008C6D44">
        <w:rPr>
          <w:rFonts w:ascii="Times New Roman" w:hAnsi="Times New Roman" w:cs="Times New Roman"/>
          <w:sz w:val="28"/>
          <w:szCs w:val="28"/>
        </w:rPr>
        <w:t>География</w:t>
      </w:r>
      <w:r w:rsidR="008C6D44" w:rsidRPr="0064530F">
        <w:rPr>
          <w:rFonts w:ascii="Times New Roman" w:hAnsi="Times New Roman" w:cs="Times New Roman"/>
          <w:sz w:val="28"/>
          <w:szCs w:val="28"/>
        </w:rPr>
        <w:t>».</w:t>
      </w:r>
    </w:p>
    <w:p w:rsidR="008C6D44" w:rsidRPr="0064530F" w:rsidRDefault="008C6D44" w:rsidP="008C6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D44" w:rsidRPr="0064530F" w:rsidRDefault="00EA536F" w:rsidP="008C6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Рабочая п</w:t>
      </w:r>
      <w:r w:rsidR="008C6D44" w:rsidRPr="0064530F">
        <w:rPr>
          <w:rFonts w:ascii="Times New Roman" w:hAnsi="Times New Roman" w:cs="Times New Roman"/>
          <w:sz w:val="28"/>
          <w:szCs w:val="28"/>
        </w:rPr>
        <w:t>рограмма учебной дисциплины «</w:t>
      </w:r>
      <w:r w:rsidR="008C6D44">
        <w:rPr>
          <w:rFonts w:ascii="Times New Roman" w:hAnsi="Times New Roman" w:cs="Times New Roman"/>
          <w:sz w:val="28"/>
          <w:szCs w:val="28"/>
        </w:rPr>
        <w:t>География</w:t>
      </w:r>
      <w:r w:rsidR="008C6D44" w:rsidRPr="0064530F">
        <w:rPr>
          <w:rFonts w:ascii="Times New Roman" w:hAnsi="Times New Roman" w:cs="Times New Roman"/>
          <w:sz w:val="28"/>
          <w:szCs w:val="28"/>
        </w:rPr>
        <w:t xml:space="preserve">» обсуждена на заседании </w:t>
      </w:r>
      <w:r w:rsidR="004F660E" w:rsidRPr="004F660E">
        <w:rPr>
          <w:rFonts w:ascii="Times New Roman" w:hAnsi="Times New Roman" w:cs="Times New Roman"/>
          <w:sz w:val="28"/>
          <w:szCs w:val="28"/>
        </w:rPr>
        <w:t>ПЦК общеобразова</w:t>
      </w:r>
      <w:r w:rsidR="008659AB">
        <w:rPr>
          <w:rFonts w:ascii="Times New Roman" w:hAnsi="Times New Roman" w:cs="Times New Roman"/>
          <w:sz w:val="28"/>
          <w:szCs w:val="28"/>
        </w:rPr>
        <w:t>тельных дисциплин (протокол № 10</w:t>
      </w:r>
      <w:r w:rsidR="004F660E" w:rsidRPr="004F660E">
        <w:rPr>
          <w:rFonts w:ascii="Times New Roman" w:hAnsi="Times New Roman" w:cs="Times New Roman"/>
          <w:sz w:val="28"/>
          <w:szCs w:val="28"/>
        </w:rPr>
        <w:t xml:space="preserve"> от </w:t>
      </w:r>
      <w:r w:rsidR="00F665F2">
        <w:rPr>
          <w:rFonts w:ascii="Times New Roman" w:hAnsi="Times New Roman" w:cs="Times New Roman"/>
          <w:sz w:val="28"/>
          <w:szCs w:val="28"/>
        </w:rPr>
        <w:t>2</w:t>
      </w:r>
      <w:r w:rsidR="00F437B1">
        <w:rPr>
          <w:rFonts w:ascii="Times New Roman" w:hAnsi="Times New Roman" w:cs="Times New Roman"/>
          <w:sz w:val="28"/>
          <w:szCs w:val="28"/>
        </w:rPr>
        <w:t>6</w:t>
      </w:r>
      <w:r w:rsidR="004F660E" w:rsidRPr="004F660E">
        <w:rPr>
          <w:rFonts w:ascii="Times New Roman" w:hAnsi="Times New Roman" w:cs="Times New Roman"/>
          <w:sz w:val="28"/>
          <w:szCs w:val="28"/>
        </w:rPr>
        <w:t>.06.20</w:t>
      </w:r>
      <w:r w:rsidR="00F665F2">
        <w:rPr>
          <w:rFonts w:ascii="Times New Roman" w:hAnsi="Times New Roman" w:cs="Times New Roman"/>
          <w:sz w:val="28"/>
          <w:szCs w:val="28"/>
        </w:rPr>
        <w:t>23</w:t>
      </w:r>
      <w:r w:rsidR="008659AB">
        <w:rPr>
          <w:rFonts w:ascii="Times New Roman" w:hAnsi="Times New Roman" w:cs="Times New Roman"/>
          <w:sz w:val="28"/>
          <w:szCs w:val="28"/>
        </w:rPr>
        <w:t xml:space="preserve"> </w:t>
      </w:r>
      <w:r w:rsidR="004F660E" w:rsidRPr="004F660E">
        <w:rPr>
          <w:rFonts w:ascii="Times New Roman" w:hAnsi="Times New Roman" w:cs="Times New Roman"/>
          <w:sz w:val="28"/>
          <w:szCs w:val="28"/>
        </w:rPr>
        <w:t>г.)</w:t>
      </w:r>
    </w:p>
    <w:p w:rsidR="008C6D44" w:rsidRPr="0064530F" w:rsidRDefault="008C6D44" w:rsidP="008C6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D44" w:rsidRPr="0064530F" w:rsidRDefault="00EA536F" w:rsidP="00DD4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="008C6D44" w:rsidRPr="0064530F">
        <w:rPr>
          <w:rFonts w:ascii="Times New Roman" w:hAnsi="Times New Roman" w:cs="Times New Roman"/>
          <w:sz w:val="28"/>
          <w:szCs w:val="28"/>
        </w:rPr>
        <w:t>рограмма учебной дисциплины «</w:t>
      </w:r>
      <w:r w:rsidR="008C6D44">
        <w:rPr>
          <w:rFonts w:ascii="Times New Roman" w:hAnsi="Times New Roman" w:cs="Times New Roman"/>
          <w:sz w:val="28"/>
          <w:szCs w:val="28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>» одобрена</w:t>
      </w:r>
      <w:r w:rsidR="008C6D44" w:rsidRPr="0064530F">
        <w:rPr>
          <w:rFonts w:ascii="Times New Roman" w:hAnsi="Times New Roman" w:cs="Times New Roman"/>
          <w:sz w:val="28"/>
          <w:szCs w:val="28"/>
        </w:rPr>
        <w:t xml:space="preserve"> методическим советом </w:t>
      </w:r>
      <w:r w:rsidR="004F660E">
        <w:rPr>
          <w:rFonts w:ascii="Times New Roman" w:hAnsi="Times New Roman" w:cs="Times New Roman"/>
          <w:sz w:val="28"/>
          <w:szCs w:val="28"/>
        </w:rPr>
        <w:t xml:space="preserve">№ 6 от </w:t>
      </w:r>
      <w:r w:rsidR="00F665F2">
        <w:rPr>
          <w:rFonts w:ascii="Times New Roman" w:hAnsi="Times New Roman" w:cs="Times New Roman"/>
          <w:sz w:val="28"/>
          <w:szCs w:val="28"/>
        </w:rPr>
        <w:t>28</w:t>
      </w:r>
      <w:r w:rsidR="004F660E">
        <w:rPr>
          <w:rFonts w:ascii="Times New Roman" w:hAnsi="Times New Roman" w:cs="Times New Roman"/>
          <w:sz w:val="28"/>
          <w:szCs w:val="28"/>
        </w:rPr>
        <w:t>.06.20</w:t>
      </w:r>
      <w:r w:rsidR="00F665F2">
        <w:rPr>
          <w:rFonts w:ascii="Times New Roman" w:hAnsi="Times New Roman" w:cs="Times New Roman"/>
          <w:sz w:val="28"/>
          <w:szCs w:val="28"/>
        </w:rPr>
        <w:t>23</w:t>
      </w:r>
      <w:r w:rsidR="008659AB">
        <w:rPr>
          <w:rFonts w:ascii="Times New Roman" w:hAnsi="Times New Roman" w:cs="Times New Roman"/>
          <w:sz w:val="28"/>
          <w:szCs w:val="28"/>
        </w:rPr>
        <w:t xml:space="preserve"> </w:t>
      </w:r>
      <w:r w:rsidR="008C6D44" w:rsidRPr="0064530F">
        <w:rPr>
          <w:rFonts w:ascii="Times New Roman" w:hAnsi="Times New Roman" w:cs="Times New Roman"/>
          <w:sz w:val="28"/>
          <w:szCs w:val="28"/>
        </w:rPr>
        <w:t>г.).</w:t>
      </w:r>
    </w:p>
    <w:p w:rsidR="008C6D44" w:rsidRPr="0064530F" w:rsidRDefault="008C6D44" w:rsidP="008C6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D44" w:rsidRPr="0064530F" w:rsidRDefault="008C6D44" w:rsidP="008C6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D44" w:rsidRPr="0064530F" w:rsidRDefault="008C6D44" w:rsidP="008C6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D44" w:rsidRPr="0064530F" w:rsidRDefault="008C6D44" w:rsidP="008C6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D44" w:rsidRPr="0064530F" w:rsidRDefault="008C6D44" w:rsidP="008C6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D44" w:rsidRDefault="008C6D44" w:rsidP="008C6D44">
      <w:pPr>
        <w:pStyle w:val="2"/>
        <w:tabs>
          <w:tab w:val="left" w:pos="540"/>
          <w:tab w:val="left" w:pos="2851"/>
        </w:tabs>
        <w:spacing w:after="0" w:line="276" w:lineRule="auto"/>
        <w:ind w:left="0"/>
        <w:rPr>
          <w:b/>
          <w:sz w:val="28"/>
          <w:szCs w:val="28"/>
        </w:rPr>
      </w:pPr>
    </w:p>
    <w:p w:rsidR="008C6D44" w:rsidRDefault="008C6D44" w:rsidP="008C6D44">
      <w:pPr>
        <w:pStyle w:val="2"/>
        <w:tabs>
          <w:tab w:val="left" w:pos="540"/>
          <w:tab w:val="left" w:pos="2851"/>
        </w:tabs>
        <w:spacing w:after="0" w:line="276" w:lineRule="auto"/>
        <w:ind w:left="0"/>
        <w:rPr>
          <w:b/>
          <w:sz w:val="28"/>
          <w:szCs w:val="28"/>
        </w:rPr>
      </w:pPr>
    </w:p>
    <w:p w:rsidR="008C6D44" w:rsidRDefault="008C6D44" w:rsidP="008C6D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D44" w:rsidRDefault="008C6D44" w:rsidP="008C6D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D44" w:rsidRDefault="008C6D44" w:rsidP="008C6D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D44" w:rsidRDefault="008C6D44" w:rsidP="008C6D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9AB" w:rsidRPr="008659AB" w:rsidRDefault="008659AB" w:rsidP="008659AB">
      <w:pPr>
        <w:jc w:val="center"/>
        <w:rPr>
          <w:rFonts w:ascii="OfficinaSansBookC" w:hAnsi="OfficinaSansBookC" w:cs="Times New Roman"/>
          <w:b/>
          <w:sz w:val="28"/>
          <w:szCs w:val="28"/>
        </w:rPr>
      </w:pPr>
      <w:r w:rsidRPr="008659AB">
        <w:rPr>
          <w:rFonts w:ascii="OfficinaSansBookC" w:hAnsi="OfficinaSansBookC"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eastAsia="Calibri"/>
        </w:rPr>
        <w:id w:val="43672003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659AB" w:rsidRPr="008659AB" w:rsidRDefault="008659AB" w:rsidP="008659AB">
          <w:pPr>
            <w:keepNext/>
            <w:keepLines/>
            <w:spacing w:before="240" w:after="0" w:line="259" w:lineRule="auto"/>
            <w:rPr>
              <w:rFonts w:ascii="Calibri Light" w:hAnsi="Calibri Light" w:cs="Times New Roman"/>
              <w:color w:val="2F5496"/>
              <w:sz w:val="32"/>
              <w:szCs w:val="32"/>
            </w:rPr>
          </w:pPr>
        </w:p>
        <w:p w:rsidR="008659AB" w:rsidRPr="008659AB" w:rsidRDefault="008659AB" w:rsidP="008659AB">
          <w:pPr>
            <w:tabs>
              <w:tab w:val="right" w:leader="dot" w:pos="9912"/>
            </w:tabs>
            <w:spacing w:after="100" w:line="259" w:lineRule="auto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r w:rsidRPr="008659AB">
            <w:rPr>
              <w:rFonts w:ascii="OfficinaSansBookC" w:eastAsia="Calibri" w:hAnsi="OfficinaSansBookC"/>
              <w:sz w:val="28"/>
              <w:szCs w:val="28"/>
            </w:rPr>
            <w:fldChar w:fldCharType="begin"/>
          </w:r>
          <w:r w:rsidRPr="008659AB">
            <w:rPr>
              <w:rFonts w:ascii="OfficinaSansBookC" w:eastAsia="Calibri" w:hAnsi="OfficinaSansBookC"/>
              <w:sz w:val="28"/>
              <w:szCs w:val="28"/>
            </w:rPr>
            <w:instrText xml:space="preserve"> TOC \o "1-3" \h \z \u </w:instrText>
          </w:r>
          <w:r w:rsidRPr="008659AB">
            <w:rPr>
              <w:rFonts w:ascii="OfficinaSansBookC" w:eastAsia="Calibri" w:hAnsi="OfficinaSansBookC"/>
              <w:sz w:val="28"/>
              <w:szCs w:val="28"/>
            </w:rPr>
            <w:fldChar w:fldCharType="separate"/>
          </w:r>
          <w:hyperlink w:anchor="_Toc129703254" w:history="1">
            <w:r w:rsidRPr="008659AB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>1. Общая характеристика рабочей программы общеобразовательной дисциплины «</w:t>
            </w: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>География</w:t>
            </w:r>
            <w:r w:rsidRPr="008659AB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>»</w:t>
            </w:r>
            <w:r w:rsidRPr="008659AB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8659AB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8659AB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_Toc129703254 \h </w:instrText>
            </w:r>
            <w:r w:rsidRPr="008659AB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8659AB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Pr="008659AB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4</w:t>
            </w:r>
            <w:r w:rsidRPr="008659AB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8659AB" w:rsidRPr="008659AB" w:rsidRDefault="008659AB" w:rsidP="008659AB">
          <w:pPr>
            <w:tabs>
              <w:tab w:val="right" w:leader="dot" w:pos="9912"/>
            </w:tabs>
            <w:spacing w:after="100" w:line="259" w:lineRule="auto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129703255" w:history="1">
            <w:r w:rsidRPr="008659AB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>2. Структура и содержание общеобразовательной дисциплины</w:t>
            </w:r>
            <w:r w:rsidRPr="008659AB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8659AB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8659AB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_Toc129703255 \h </w:instrText>
            </w:r>
            <w:r w:rsidRPr="008659AB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8659AB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Pr="008659AB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11</w:t>
            </w:r>
            <w:r w:rsidRPr="008659AB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8659AB" w:rsidRPr="008659AB" w:rsidRDefault="008659AB" w:rsidP="008659AB">
          <w:pPr>
            <w:tabs>
              <w:tab w:val="right" w:leader="dot" w:pos="9912"/>
            </w:tabs>
            <w:spacing w:after="100" w:line="259" w:lineRule="auto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129703256" w:history="1">
            <w:r w:rsidRPr="008659AB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>3. Условия реализации программы общеобразовательной дисциплин</w:t>
            </w:r>
            <w:r w:rsidRPr="008659AB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8659AB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8659AB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_Toc129703256 \h </w:instrText>
            </w:r>
            <w:r w:rsidRPr="008659AB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8659AB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Pr="008659AB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20</w:t>
            </w:r>
            <w:r w:rsidRPr="008659AB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8659AB" w:rsidRPr="008659AB" w:rsidRDefault="008659AB" w:rsidP="008659AB">
          <w:pPr>
            <w:tabs>
              <w:tab w:val="right" w:leader="dot" w:pos="9912"/>
            </w:tabs>
            <w:spacing w:after="100" w:line="259" w:lineRule="auto"/>
            <w:rPr>
              <w:rFonts w:ascii="OfficinaSansBookC" w:hAnsi="OfficinaSansBookC" w:cs="Times New Roman"/>
              <w:noProof/>
              <w:sz w:val="28"/>
              <w:szCs w:val="28"/>
            </w:rPr>
          </w:pPr>
          <w:hyperlink w:anchor="_Toc129703257" w:history="1">
            <w:r w:rsidRPr="008659AB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>4. Контроль и оценка результатов освоения общеобразовательной дисциплины</w:t>
            </w:r>
            <w:r w:rsidRPr="008659AB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8659AB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8659AB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_Toc129703257 \h </w:instrText>
            </w:r>
            <w:r w:rsidRPr="008659AB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8659AB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Pr="008659AB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21</w:t>
            </w:r>
            <w:r w:rsidRPr="008659AB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8659AB" w:rsidRDefault="008659AB" w:rsidP="008659AB">
          <w:pPr>
            <w:spacing w:after="0" w:line="240" w:lineRule="auto"/>
            <w:jc w:val="center"/>
            <w:rPr>
              <w:rFonts w:eastAsia="Calibri"/>
              <w:b/>
              <w:bCs/>
            </w:rPr>
          </w:pPr>
          <w:r w:rsidRPr="008659AB">
            <w:rPr>
              <w:rFonts w:ascii="OfficinaSansBookC" w:eastAsia="Calibri" w:hAnsi="OfficinaSansBookC"/>
              <w:b/>
              <w:bCs/>
              <w:sz w:val="28"/>
              <w:szCs w:val="28"/>
            </w:rPr>
            <w:fldChar w:fldCharType="end"/>
          </w:r>
        </w:p>
      </w:sdtContent>
    </w:sdt>
    <w:p w:rsidR="008659AB" w:rsidRDefault="008659AB" w:rsidP="008659A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59AB" w:rsidRDefault="008659AB" w:rsidP="008659A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59AB" w:rsidRDefault="008659AB" w:rsidP="008659A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59AB" w:rsidRDefault="008659AB" w:rsidP="008659A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59AB" w:rsidRDefault="008659AB" w:rsidP="008659A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59AB" w:rsidRDefault="008659AB" w:rsidP="008659A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59AB" w:rsidRDefault="008659AB" w:rsidP="008659A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59AB" w:rsidRDefault="008659AB" w:rsidP="008659A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59AB" w:rsidRDefault="008659AB" w:rsidP="008659A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59AB" w:rsidRDefault="008659AB" w:rsidP="008659A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59AB" w:rsidRDefault="008659AB" w:rsidP="008659A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59AB" w:rsidRDefault="008659AB" w:rsidP="008659A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59AB" w:rsidRDefault="008659AB" w:rsidP="008659A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59AB" w:rsidRDefault="008659AB" w:rsidP="008659A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59AB" w:rsidRDefault="008659AB" w:rsidP="008659A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59AB" w:rsidRDefault="008659AB" w:rsidP="008659A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59AB" w:rsidRDefault="008659AB" w:rsidP="008659A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59AB" w:rsidRDefault="008659AB" w:rsidP="008659A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59AB" w:rsidRDefault="008659AB" w:rsidP="008659A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59AB" w:rsidRDefault="008659AB" w:rsidP="008659A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59AB" w:rsidRDefault="008659AB" w:rsidP="008659A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59AB" w:rsidRDefault="008659AB" w:rsidP="008659A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59AB" w:rsidRDefault="008659AB" w:rsidP="008659A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59AB" w:rsidRDefault="008659AB" w:rsidP="008659A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59AB" w:rsidRDefault="008659AB" w:rsidP="008659A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59AB" w:rsidRDefault="008659AB" w:rsidP="008659A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59AB" w:rsidRDefault="008659AB" w:rsidP="008659A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59AB" w:rsidRDefault="008659AB" w:rsidP="008659A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59AB" w:rsidRDefault="008659AB" w:rsidP="008659A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59AB" w:rsidRDefault="008659AB" w:rsidP="008659A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59AB" w:rsidRDefault="008659AB" w:rsidP="008659A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59AB" w:rsidRDefault="008659AB" w:rsidP="008659A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59AB" w:rsidRDefault="008659AB" w:rsidP="008659A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59AB" w:rsidRDefault="008659AB" w:rsidP="008659A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59AB" w:rsidRPr="008659AB" w:rsidRDefault="008659AB" w:rsidP="008659A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59AB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ОБЩАЯ ХАРАКТЕРИСТИКА РАБОЧЕЙ ПРОГРАММЫ ОБЩЕОБРАЗОВАТЕЛЬНОЙ ДИСЦИПЛИНЫ «</w:t>
      </w:r>
      <w:r>
        <w:rPr>
          <w:rFonts w:ascii="Times New Roman" w:hAnsi="Times New Roman" w:cs="Times New Roman"/>
          <w:b/>
          <w:bCs/>
          <w:sz w:val="28"/>
          <w:szCs w:val="28"/>
        </w:rPr>
        <w:t>География</w:t>
      </w:r>
      <w:r w:rsidRPr="008659A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659AB" w:rsidRPr="008659AB" w:rsidRDefault="008659AB" w:rsidP="008659A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15BB" w:rsidRPr="00B35032" w:rsidRDefault="008659AB" w:rsidP="008659A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659AB">
        <w:rPr>
          <w:rFonts w:ascii="Times New Roman" w:hAnsi="Times New Roman" w:cs="Times New Roman"/>
          <w:b/>
          <w:bCs/>
          <w:sz w:val="28"/>
          <w:szCs w:val="28"/>
        </w:rPr>
        <w:t xml:space="preserve">1.1. Место дисциплины в структуре образовательной программы СПО </w:t>
      </w:r>
      <w:r w:rsidR="00EA536F">
        <w:rPr>
          <w:rFonts w:ascii="Times New Roman" w:hAnsi="Times New Roman" w:cs="Times New Roman"/>
          <w:sz w:val="28"/>
          <w:szCs w:val="28"/>
        </w:rPr>
        <w:t>Рабочая п</w:t>
      </w:r>
      <w:r w:rsidR="0003521F" w:rsidRPr="00251493">
        <w:rPr>
          <w:rFonts w:ascii="Times New Roman" w:hAnsi="Times New Roman" w:cs="Times New Roman"/>
          <w:sz w:val="28"/>
          <w:szCs w:val="28"/>
        </w:rPr>
        <w:t>рограмма учебной дисциплины является частью программы подготовки квалифицированных рабочих, служащих по</w:t>
      </w:r>
      <w:r w:rsidR="0003521F">
        <w:rPr>
          <w:rFonts w:ascii="Times New Roman" w:hAnsi="Times New Roman" w:cs="Times New Roman"/>
          <w:sz w:val="28"/>
          <w:szCs w:val="28"/>
        </w:rPr>
        <w:t xml:space="preserve"> профессии  </w:t>
      </w:r>
      <w:r w:rsidR="00EA536F">
        <w:rPr>
          <w:rFonts w:ascii="Times New Roman" w:hAnsi="Times New Roman" w:cs="Times New Roman"/>
          <w:sz w:val="28"/>
          <w:szCs w:val="28"/>
        </w:rPr>
        <w:t xml:space="preserve">          Рабочая п</w:t>
      </w:r>
      <w:r w:rsidR="0003521F" w:rsidRPr="00251493">
        <w:rPr>
          <w:rFonts w:ascii="Times New Roman" w:hAnsi="Times New Roman" w:cs="Times New Roman"/>
          <w:sz w:val="28"/>
          <w:szCs w:val="28"/>
        </w:rPr>
        <w:t>рограмма учебной дисциплины может  быть использована  в учреждениях среднего профессионального образования, реализующих общеобраз</w:t>
      </w:r>
      <w:r w:rsidR="0003521F">
        <w:rPr>
          <w:rFonts w:ascii="Times New Roman" w:hAnsi="Times New Roman" w:cs="Times New Roman"/>
          <w:sz w:val="28"/>
          <w:szCs w:val="28"/>
        </w:rPr>
        <w:t>овательную программу среднего (</w:t>
      </w:r>
      <w:r w:rsidR="0003521F" w:rsidRPr="00251493">
        <w:rPr>
          <w:rFonts w:ascii="Times New Roman" w:hAnsi="Times New Roman" w:cs="Times New Roman"/>
          <w:sz w:val="28"/>
          <w:szCs w:val="28"/>
        </w:rPr>
        <w:t xml:space="preserve">полного) общего образования, при подготовке квалифицированных </w:t>
      </w:r>
      <w:r w:rsidR="006715BB">
        <w:rPr>
          <w:rFonts w:ascii="Times New Roman" w:hAnsi="Times New Roman" w:cs="Times New Roman"/>
          <w:sz w:val="28"/>
          <w:szCs w:val="28"/>
        </w:rPr>
        <w:t>рабочих, служащих по профессии</w:t>
      </w:r>
      <w:r w:rsidR="006715BB" w:rsidRPr="006715BB">
        <w:rPr>
          <w:rFonts w:ascii="Times New Roman" w:hAnsi="Times New Roman" w:cs="Times New Roman"/>
          <w:sz w:val="28"/>
          <w:szCs w:val="28"/>
        </w:rPr>
        <w:t xml:space="preserve"> </w:t>
      </w:r>
      <w:r w:rsidR="006715BB">
        <w:rPr>
          <w:rFonts w:ascii="Times New Roman" w:hAnsi="Times New Roman" w:cs="Times New Roman"/>
          <w:sz w:val="28"/>
          <w:szCs w:val="28"/>
        </w:rPr>
        <w:t>15.01.32. Оператор станков с программным управлением</w:t>
      </w:r>
    </w:p>
    <w:p w:rsidR="006715BB" w:rsidRPr="00BC2C6D" w:rsidRDefault="006715BB" w:rsidP="006715B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80611" w:rsidRPr="00480611" w:rsidRDefault="00480611" w:rsidP="0048061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0611">
        <w:rPr>
          <w:rFonts w:ascii="Times New Roman" w:hAnsi="Times New Roman" w:cs="Times New Roman"/>
          <w:b/>
          <w:bCs/>
          <w:sz w:val="28"/>
          <w:szCs w:val="28"/>
        </w:rPr>
        <w:t>1.2. Цели и планируемые результаты освоения дисциплины</w:t>
      </w:r>
    </w:p>
    <w:p w:rsidR="00480611" w:rsidRPr="00480611" w:rsidRDefault="00480611" w:rsidP="0048061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0611">
        <w:rPr>
          <w:rFonts w:ascii="Times New Roman" w:hAnsi="Times New Roman" w:cs="Times New Roman"/>
          <w:b/>
          <w:bCs/>
          <w:sz w:val="28"/>
          <w:szCs w:val="28"/>
        </w:rPr>
        <w:t>1.2.1 Цели дисциплины</w:t>
      </w:r>
    </w:p>
    <w:p w:rsidR="00480611" w:rsidRPr="00480611" w:rsidRDefault="00480611" w:rsidP="004806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611">
        <w:rPr>
          <w:rFonts w:ascii="Times New Roman" w:hAnsi="Times New Roman" w:cs="Times New Roman"/>
          <w:sz w:val="28"/>
          <w:szCs w:val="28"/>
        </w:rPr>
        <w:t>Содержание программы общеобразовательной дисциплины «География» направлено на достижение следующих целей: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 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 воспитание уважения к другим народам и культурам, бережного отношения к окружающей природной среде;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 нахождение и применение географической информации, включая географические карты, статистические материалы, геоинформационные системы и интернет-ресурсы, для правильной оценки важнейших социально-экономических вопросов международной жизни; 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480611" w:rsidRPr="00480611" w:rsidRDefault="00480611" w:rsidP="00480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0611" w:rsidRPr="00480611" w:rsidRDefault="00480611" w:rsidP="0048061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0611">
        <w:rPr>
          <w:rFonts w:ascii="Times New Roman" w:hAnsi="Times New Roman" w:cs="Times New Roman"/>
          <w:b/>
          <w:bCs/>
          <w:sz w:val="28"/>
          <w:szCs w:val="28"/>
        </w:rPr>
        <w:t>1.2.2. Планируемые результаты освоения общеобразовательной дисциплины в соответствии с ФГОС СПО и на основе ФГОС СОО</w:t>
      </w:r>
    </w:p>
    <w:p w:rsidR="00480611" w:rsidRPr="00F34C31" w:rsidRDefault="00480611" w:rsidP="00480611">
      <w:pPr>
        <w:spacing w:after="0"/>
        <w:ind w:firstLine="709"/>
        <w:jc w:val="both"/>
        <w:rPr>
          <w:rFonts w:ascii="OfficinaSansBookC" w:hAnsi="OfficinaSansBookC" w:cs="Times New Roman"/>
          <w:sz w:val="28"/>
          <w:szCs w:val="28"/>
        </w:rPr>
        <w:sectPr w:rsidR="00480611" w:rsidRPr="00F34C31" w:rsidSect="00480611">
          <w:footerReference w:type="even" r:id="rId7"/>
          <w:footerReference w:type="default" r:id="rId8"/>
          <w:type w:val="nextColumn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5103"/>
        <w:gridCol w:w="6804"/>
      </w:tblGrid>
      <w:tr w:rsidR="00F665F2" w:rsidRPr="00F34C31" w:rsidTr="00AF4045">
        <w:trPr>
          <w:trHeight w:val="270"/>
        </w:trPr>
        <w:tc>
          <w:tcPr>
            <w:tcW w:w="2830" w:type="dxa"/>
            <w:vMerge w:val="restart"/>
          </w:tcPr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Наименование и код компетенции</w:t>
            </w:r>
          </w:p>
        </w:tc>
        <w:tc>
          <w:tcPr>
            <w:tcW w:w="11907" w:type="dxa"/>
            <w:gridSpan w:val="2"/>
          </w:tcPr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Планируемые результаты</w:t>
            </w:r>
          </w:p>
        </w:tc>
      </w:tr>
      <w:tr w:rsidR="00F665F2" w:rsidRPr="00F34C31" w:rsidTr="00AF4045">
        <w:trPr>
          <w:trHeight w:val="270"/>
        </w:trPr>
        <w:tc>
          <w:tcPr>
            <w:tcW w:w="2830" w:type="dxa"/>
            <w:vMerge/>
          </w:tcPr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F665F2" w:rsidRPr="00982081" w:rsidRDefault="00F665F2" w:rsidP="008659A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Общие</w:t>
            </w:r>
          </w:p>
        </w:tc>
        <w:tc>
          <w:tcPr>
            <w:tcW w:w="6804" w:type="dxa"/>
          </w:tcPr>
          <w:p w:rsidR="00F665F2" w:rsidRPr="00982081" w:rsidRDefault="00F665F2" w:rsidP="008659A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Дисциплинарные</w:t>
            </w:r>
          </w:p>
        </w:tc>
      </w:tr>
      <w:tr w:rsidR="00F665F2" w:rsidRPr="00F34C31" w:rsidTr="00AF4045">
        <w:tc>
          <w:tcPr>
            <w:tcW w:w="2830" w:type="dxa"/>
          </w:tcPr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 01. </w:t>
            </w:r>
            <w:r w:rsidRPr="00982081">
              <w:rPr>
                <w:rFonts w:ascii="Times New Roman" w:hAnsi="Times New Roman" w:cs="Times New Roman"/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5103" w:type="dxa"/>
          </w:tcPr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части трудового воспитания: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готовность к труду, осознание ценности мастерства, трудолюбие;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strike/>
                <w:color w:val="000000"/>
                <w:sz w:val="28"/>
                <w:szCs w:val="28"/>
                <w:shd w:val="clear" w:color="auto" w:fill="FFFFFF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интерес к различным сферам профессиональной деятельности,</w:t>
            </w:r>
          </w:p>
          <w:p w:rsidR="00F665F2" w:rsidRPr="00982081" w:rsidRDefault="00F665F2" w:rsidP="00982081">
            <w:pPr>
              <w:spacing w:after="0"/>
              <w:rPr>
                <w:rStyle w:val="dt-m"/>
                <w:rFonts w:ascii="Times New Roman" w:hAnsi="Times New Roman" w:cs="Times New Roman"/>
                <w:color w:val="808080"/>
                <w:sz w:val="28"/>
                <w:szCs w:val="28"/>
                <w:shd w:val="clear" w:color="auto" w:fill="FFFFFF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Овладение универсальными учебными познавательными действиями: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2081">
              <w:rPr>
                <w:rStyle w:val="dt-m"/>
                <w:rFonts w:ascii="Times New Roman" w:hAnsi="Times New Roman" w:cs="Times New Roman"/>
                <w:color w:val="808080"/>
                <w:sz w:val="28"/>
                <w:szCs w:val="28"/>
                <w:shd w:val="clear" w:color="auto" w:fill="FFFFFF"/>
              </w:rPr>
              <w:t xml:space="preserve"> а) </w:t>
            </w: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базовые логические действия: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самостоятельно формулировать и актуализировать проблему, рассматривать ее всесторонне; 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устанавливать существенный признак или основания для сравнения, классификации и обобщения; 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определять цели деятельности, задавать параметры и критерии их достижения;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выявлять закономерности и противоречия в рассматриваемых явлениях; 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развивать креативное мышление при решении жизненных проблем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2081">
              <w:rPr>
                <w:rStyle w:val="dt-m"/>
                <w:rFonts w:ascii="Times New Roman" w:hAnsi="Times New Roman" w:cs="Times New Roman"/>
                <w:color w:val="808080"/>
                <w:sz w:val="28"/>
                <w:szCs w:val="28"/>
                <w:shd w:val="clear" w:color="auto" w:fill="FFFFFF"/>
              </w:rPr>
              <w:t>б)</w:t>
            </w: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базовые исследовательские действия: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владеть навыками учебно-исследовательской и проектной деятельности, навыками разрешения проблем;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уметь переносить знания в познавательную и практическую области жизнедеятельности;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уметь интегрировать знания из разных предметных областей;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выдвигать новые идеи, предлагать оригинальные подходы и решения;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способность их использования в познавательной и социальной практике </w:t>
            </w:r>
          </w:p>
        </w:tc>
        <w:tc>
          <w:tcPr>
            <w:tcW w:w="6804" w:type="dxa"/>
          </w:tcPr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понимать роль и место современной географической науки в системе научных дисциплин, ее участии в решении важнейших проблем человечества: приводить примеры проявления глобальных проблем, в решении которых принимает участие современная географическая наука, на региональном уровне, в разных странах, в том числе в России; определять роль географических наук в достижении целей устойчивого развития;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sz w:val="28"/>
                <w:szCs w:val="28"/>
              </w:rPr>
              <w:t>- освоить и применить знания о размещении основных географических объектов и территориальной организации природы и общества (понятия и концепции устойчивого развития, зеленой энергетики, глобализации и проблема народонаселения); выбирать и использовать источники географической информации для определения положения и взаиморасположения объектов в пространстве; описывать положение и взаиморасположение географических объектов в пространстве;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sz w:val="28"/>
                <w:szCs w:val="28"/>
              </w:rPr>
              <w:t xml:space="preserve">- сформировать системы комплексных социально ориентированных географических знаний о закономерностях развития природы, размещения населения и хозяйства: различать географические </w:t>
            </w:r>
            <w:r w:rsidRPr="009820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процессы и явления и распознавать их проявления в повседневной жизни; использовать знания об основных географических закономерностях для определения и сравнения свойств изученных географических объектов, явлений и процессов; проводить классификацию географических объектов, процессов и явлений; устанавливать взаимосвязи между социально-экономическими и геоэкологическими процессами и явлениями; между природными условиями и размещением населения, между природными условиями и природно-ресурсным капиталом и отраслевой структурой хозяйства стран; формулировать и/или обосновывать выводы на основе использования географических знаний;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sz w:val="28"/>
                <w:szCs w:val="28"/>
              </w:rPr>
              <w:t>- владеть географической терминологией и системой базовых географических понятий, умение применять социально-экономические понятия для решения учебных и (или) практико-ориентированных задач;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sz w:val="28"/>
                <w:szCs w:val="28"/>
              </w:rPr>
              <w:t xml:space="preserve">- сформировать знания об основных проблемах взаимодействия природы и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общества; приводить примеры взаимосвязи глобальных проблем; приводить примеры возможных путей решения глобальных </w:t>
            </w:r>
            <w:r w:rsidRPr="009820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проблем;</w:t>
            </w:r>
          </w:p>
        </w:tc>
      </w:tr>
      <w:tr w:rsidR="00F665F2" w:rsidRPr="00F34C31" w:rsidTr="00AF4045">
        <w:tc>
          <w:tcPr>
            <w:tcW w:w="2830" w:type="dxa"/>
          </w:tcPr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ОК 02. </w:t>
            </w:r>
            <w:r w:rsidRPr="00982081">
              <w:rPr>
                <w:rFonts w:ascii="Times New Roman" w:hAnsi="Times New Roman" w:cs="Times New Roman"/>
                <w:sz w:val="28"/>
                <w:szCs w:val="28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5103" w:type="dxa"/>
          </w:tcPr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области ценности научного познания: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:rsidR="00F665F2" w:rsidRPr="00982081" w:rsidRDefault="00F665F2" w:rsidP="00982081">
            <w:pPr>
              <w:spacing w:after="0"/>
              <w:rPr>
                <w:rStyle w:val="dt-m"/>
                <w:rFonts w:ascii="Times New Roman" w:hAnsi="Times New Roman" w:cs="Times New Roman"/>
                <w:color w:val="808080"/>
                <w:sz w:val="28"/>
                <w:szCs w:val="28"/>
                <w:shd w:val="clear" w:color="auto" w:fill="FFFFFF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Овладение универсальными учебными </w:t>
            </w: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познавательными действиями: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в)</w:t>
            </w: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работа с информацией: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оценивать достоверность, легитимность информации, ее соответствие правовым и морально-этическим нормам;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</w:t>
            </w: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информационной безопасности; 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владеть навыками распознавания и защиты информации, информационной безопасности личности</w:t>
            </w: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; </w:t>
            </w:r>
          </w:p>
        </w:tc>
        <w:tc>
          <w:tcPr>
            <w:tcW w:w="6804" w:type="dxa"/>
          </w:tcPr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освоить и применить знания о размещении основных географических объектов и территориальной организации природы и общества (понятия и концепции устойчивого развития, зеленой энергетики, глобализации и проблема народонаселения); выбирать и использовать источники географической информации для определения положения и взаиморасположения объектов в пространстве; описывать положение и взаиморасположение географических объектов в пространстве;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sz w:val="28"/>
                <w:szCs w:val="28"/>
              </w:rPr>
              <w:t xml:space="preserve">- сформировать умения проводить наблюдения за отдельными географическими объектами, процессами и явлениями, их изменениями в результате воздействия природных и антропогенных факторов: определять цели и задачи проведения наблюдений; выбирать форму фиксации результатов наблюдения; </w:t>
            </w:r>
            <w:r w:rsidRPr="009820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формулировать обобщения и выводы по результатам наблюдения;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sz w:val="28"/>
                <w:szCs w:val="28"/>
              </w:rPr>
              <w:t xml:space="preserve">- сформировать умения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выявления закономерностей и тенденций их развития,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геоинформационные системы), адекватные решаемым задачам;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явлений;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показатели, характеризующие географические объекты, процессы и явления; определять и находить в комплексе источников недостоверную и противоречивую географическую информацию для решения учебных и (или) практико-ориентированных </w:t>
            </w:r>
            <w:r w:rsidRPr="009820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задач; самостоятельно находить, отбирать и применять различные методы познания для решения практико-ориентированных задач;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5F2" w:rsidRPr="00F34C31" w:rsidTr="00AF4045">
        <w:tc>
          <w:tcPr>
            <w:tcW w:w="2830" w:type="dxa"/>
          </w:tcPr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5103" w:type="dxa"/>
          </w:tcPr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области духовно-нравственного воспитания: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сформированность нравственного сознания, этического поведения;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способность оценивать ситуацию и принимать осознанные решения, ориентируясь на морально-нравственные нормы и ценности;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осознание личного вклада в построение устойчивого будущего;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Овладение универсальными регулятивными действиями: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а)</w:t>
            </w: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самоорганизация: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самостоятельно осуществлять </w:t>
            </w: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самостоятельно составлять план решения проблемы с учетом имеющихся ресурсов, собственных возможностей и предпочтений;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давать оценку новым ситуациям;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б)</w:t>
            </w: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самоконтроль: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использовать приемы рефлексии для оценки ситуации, выбора верного решения;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уметь оценивать риски и своевременно принимать решения по их снижению;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в)</w:t>
            </w: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эмоциональный интеллект, предполагающий сформированность: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внутренней мотивации, включающей стремление к достижению цели и успеху, оптимизм, инициативность, </w:t>
            </w: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умение действовать, исходя из своих возможностей;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социальных навыков, включающих способность выстраивать отношения с другими людьми, заботиться, проявлять интерес и разрешать конфликты;</w:t>
            </w:r>
          </w:p>
        </w:tc>
        <w:tc>
          <w:tcPr>
            <w:tcW w:w="6804" w:type="dxa"/>
          </w:tcPr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владеть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 географических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экологических проблем; представлять в различных формах (графики, таблицы, схемы, диаграммы, карты) географическую информацию; формулировать выводы и заключения на основе анализа и интерпретации информации из различных источников географической информации; критически оценивать и интерпретировать информацию, получаемую из различных источников; использовать различные источники географической информации для решения учебных и (или) практико-ориентированных задач;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65F2" w:rsidRPr="00F34C31" w:rsidTr="00AF4045">
        <w:tc>
          <w:tcPr>
            <w:tcW w:w="2830" w:type="dxa"/>
          </w:tcPr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ОК 04.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sz w:val="28"/>
                <w:szCs w:val="28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5103" w:type="dxa"/>
          </w:tcPr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готовность к саморазвитию, самостоятельности и самоопределению;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-овладение навыками учебно-исследовательской, проектной и социальной деятельности;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Овладение универсальными коммуникативными действиями: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б)</w:t>
            </w: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совместная деятельность: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понимать и использовать преимущества командной и индивидуальной работы;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принимать цели совместной деятельности, организовывать и </w:t>
            </w: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координировать и выполнять работу в условиях реального, виртуального и комбинированного взаимодействия;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осуществлять позитивное стратегическое поведение в различных ситуациях, проявлять творчество и воображение, быть инициативным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Овладение универсальными регулятивными действиями: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г)</w:t>
            </w: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принятие себя и других людей: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принимать мотивы и аргументы других людей при анализе результатов деятельности;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признавать свое право и право других людей на ошибки;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развивать способность понимать мир с позиции другого человека;</w:t>
            </w:r>
          </w:p>
        </w:tc>
        <w:tc>
          <w:tcPr>
            <w:tcW w:w="6804" w:type="dxa"/>
          </w:tcPr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владеть географической терминологией и системой базовых географических понятий, умение применять социально-экономические понятия для решения учебных и (или) практико-ориентированных задач;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65F2" w:rsidRPr="00F34C31" w:rsidTr="00AF4045">
        <w:tc>
          <w:tcPr>
            <w:tcW w:w="2830" w:type="dxa"/>
          </w:tcPr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 05.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устную и </w:t>
            </w:r>
            <w:r w:rsidRPr="009820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5103" w:type="dxa"/>
          </w:tcPr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 области эстетического воспитания: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эстетическое отношение к миру, включая эстетику быта, научного и </w:t>
            </w: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технического творчества, спорта, труда и общественных отношений;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способность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убежденность в значимости для личности и общества отечественного и мирового искусства, этнических культурных традиций и народного творчества;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готовность к самовыражению в разных видах искусства, стремление проявлять качества творческой личности;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Овладение универсальными коммуникативными действиями: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а)</w:t>
            </w: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общение: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осуществлять коммуникации во всех сферах жизни;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развернуто и логично излагать свою </w:t>
            </w: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точку зрения с использованием языковых средств;</w:t>
            </w:r>
          </w:p>
        </w:tc>
        <w:tc>
          <w:tcPr>
            <w:tcW w:w="6804" w:type="dxa"/>
          </w:tcPr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освоить и применить знания о размещении основных географических объектов и территориальной организации природы и общества (понятия и </w:t>
            </w:r>
            <w:r w:rsidRPr="009820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концепции устойчивого развития, зеленой энергетики, глобализации и проблема народонаселения); выбирать и использовать источники географической информации для определения положения и взаиморасположения объектов в пространстве; описывать положение и взаиморасположение географических объектов в пространстве;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sz w:val="28"/>
                <w:szCs w:val="28"/>
              </w:rPr>
              <w:t>- сформировать систему комплексных социально ориентированных географических знаний о закономерностях развития природы, размещения населения и хозяйства: различать географические процессы и явления и распознавать их проявления в повседневной жизни; использовать знания об основных географических закономерностях для определения и сравнения свойств изученных географических объектов, явлений и процессов; проводить классификацию географических объектов, процессов и явлений; устанавливать взаимосвязи между социально-экономическими и геоэкологическими процессами и явлениями; между природными условиями и размещением населения, между природными условиями и природно-ресурсным капиталом и отраслевой структурой хозяйства стран; формулировать и/или обосновывать выводы на основе использования географических знаний;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65F2" w:rsidRPr="00F34C31" w:rsidTr="00AF4045">
        <w:tc>
          <w:tcPr>
            <w:tcW w:w="2830" w:type="dxa"/>
          </w:tcPr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ОК 06.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5103" w:type="dxa"/>
          </w:tcPr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осознание обучающимися российской гражданской идентичности;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значимых ценностно-смысловых установок, антикоррупционного мировоззрения, правосознания, экологической культуры, способности ставить цели и строить жизненные планы;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части гражданского воспитания: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осознание своих конституционных прав и обязанностей, уважение закона и правопорядка;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принятие традиционных национальных, общечеловеческих гуманистических и демократических ценностей;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готовность противостоять идеологии </w:t>
            </w: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экстремизма, национализма, ксенофобии, дискриминации по социальным, религиозным, расовым, национальным признакам;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умение взаимодействовать с социальными институтами в соответствии с их функциями и назначением;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готовность к гуманитарной и волонтерской деятельности;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патриотического воспитания: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- 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идейная убежденность, готовность к служению и защите Отечества, ответственность за его судьбу;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освоенные обучающимися межпредметные понятия и универсальные учебные действия (регулятивные, познавательные, коммуникативные);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овладение навыками учебно-</w:t>
            </w: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исследовательской, проектной и социальной деятельности</w:t>
            </w:r>
          </w:p>
        </w:tc>
        <w:tc>
          <w:tcPr>
            <w:tcW w:w="6804" w:type="dxa"/>
          </w:tcPr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понимать роль и место современной географической науки в системе научных дисциплин, ее участии в решении важнейших проблем человечества: приводить примеры проявления глобальных проблем, в решении которых принимает участие современная географическая наука, на региональном уровне, в разных странах, в том числе в России; определять роль географических наук в достижении целей устойчивого развития;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sz w:val="28"/>
                <w:szCs w:val="28"/>
              </w:rPr>
              <w:t xml:space="preserve">- владеть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 географических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экологических проблем; представлять в различных формах (графики, таблицы, схемы, диаграммы, карты) географическую информацию; формулировать выводы и заключения на основе анализа и интерпретации информации из различных источников географической информации; критически оценивать и интерпретировать </w:t>
            </w:r>
            <w:r w:rsidRPr="009820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информацию, получаемую из различных источников; использовать различные источники географической информации для решения учебных и (или) практико-ориентированных задач;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sz w:val="28"/>
                <w:szCs w:val="28"/>
              </w:rPr>
              <w:t>- сформировать умения применять географические знания для объяснения разнообразных явлений и процессов: объяснять изученные социально-экономические и геоэкологические процессы и явления; объяснять географические особенности стран с разным уровнем социально-экономического развития, включая особенности проявления в них глобальных проблем человечества; использовать географические знания о мировом хозяйстве и населении мира, об особенностях взаимодействия природы и общества для решения учебных и (или) практико-ориентированных задач;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5F2" w:rsidRPr="00F34C31" w:rsidTr="00AF4045">
        <w:tc>
          <w:tcPr>
            <w:tcW w:w="2830" w:type="dxa"/>
          </w:tcPr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ОК 07. </w:t>
            </w:r>
            <w:r w:rsidRPr="00982081">
              <w:rPr>
                <w:rFonts w:ascii="Times New Roman" w:hAnsi="Times New Roman" w:cs="Times New Roman"/>
                <w:sz w:val="28"/>
                <w:szCs w:val="28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5103" w:type="dxa"/>
          </w:tcPr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области экологического воспитания: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планирование и осуществление действий в окружающей среде на основе знания целей устойчивого развития человечества;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активное неприятие действий, приносящих вред окружающей среде;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умение прогнозировать неблагоприятные экологические последствия предпринимаемых действий, предотвращать их;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расширение опыта деятельности экологической направленности;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овладение навыками учебно-исследовательской, проектной и социальной деятельности;</w:t>
            </w:r>
          </w:p>
        </w:tc>
        <w:tc>
          <w:tcPr>
            <w:tcW w:w="6804" w:type="dxa"/>
          </w:tcPr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sz w:val="28"/>
                <w:szCs w:val="28"/>
              </w:rPr>
              <w:t>- сформировать систему комплексных социально ориентированных географических знаний о закономерностях развития природы, размещения населения и хозяйства: различать географические процессы и явления и распознавать их проявления в повседневной жизни; использовать знания об основных географических закономерностях для определения и сравнения свойств изученных географических объектов, явлений и процессов; проводить классификацию географических объектов, процессов и явлений; устанавливать взаимосвязи между социально-экономическими и геоэкологическими процессами и явлениями; между природными условиями и размещением населения, между природными условиями и природно-ресурсным капиталом и отраслевой структурой хозяйства стран; формулировать и/или обосновывать выводы на основе использования географических знаний;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sz w:val="28"/>
                <w:szCs w:val="28"/>
              </w:rPr>
              <w:t xml:space="preserve">- владеть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 географических объектов и явлений, отдельных </w:t>
            </w:r>
            <w:r w:rsidRPr="009820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территорий мира и России, их обеспеченности природными и человеческими ресурсами, хозяйственного потенциала, экологических проблем; представлять в различных формах (графики, таблицы, схемы, диаграммы, карты) географическую информацию; формулировать выводы и заключения на основе анализа и интерпретации информации из различных источников географической информации; критически оценивать и интерпретировать информацию, получаемую из различных источников; использовать различные источники географической информации для решения учебных и (или) практико-ориентированных задач;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sz w:val="28"/>
                <w:szCs w:val="28"/>
              </w:rPr>
              <w:t>- сформировать умения применять географические знания для объяснения разнообразных явлений и процессов: объяснять изученные социально-экономические и геоэкологические процессы и явления; объяснять географические особенности стран с разным уровнем социально-экономического развития, включая особенности проявления в них глобальных проблем человечества; использовать географические знания о мировом хозяйстве и населении мира, об особенностях взаимодействия природы и общества для решения учебных и (или) практико-ориентированных задач;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сформировать умения применять географические знания для оценки разнообразных явлений и процессов: оценивать географические факторы, определяющие сущность и динамику важнейших социально-экономических и геоэкологических процессов; оценивать изученные социально-экономические и геоэкологические процессы и явления;</w:t>
            </w:r>
          </w:p>
        </w:tc>
      </w:tr>
      <w:tr w:rsidR="00F665F2" w:rsidRPr="00F34C31" w:rsidTr="00AF4045">
        <w:tc>
          <w:tcPr>
            <w:tcW w:w="2830" w:type="dxa"/>
          </w:tcPr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ОК 09.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5103" w:type="dxa"/>
          </w:tcPr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наличие мотивации к обучению и личностному развитию; 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области ценности научного познания: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совершенствование языковой и читательской культуры как средства взаимодействия между людьми и познания мира;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:rsidR="00F665F2" w:rsidRPr="00982081" w:rsidRDefault="00F665F2" w:rsidP="00982081">
            <w:pPr>
              <w:spacing w:after="0"/>
              <w:rPr>
                <w:rStyle w:val="dt-m"/>
                <w:rFonts w:ascii="Times New Roman" w:hAnsi="Times New Roman" w:cs="Times New Roman"/>
                <w:color w:val="808080"/>
                <w:sz w:val="28"/>
                <w:szCs w:val="28"/>
                <w:shd w:val="clear" w:color="auto" w:fill="FFFFFF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Овладение универсальными учебными познавательными действиями: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2081">
              <w:rPr>
                <w:rStyle w:val="dt-m"/>
                <w:rFonts w:ascii="Times New Roman" w:hAnsi="Times New Roman" w:cs="Times New Roman"/>
                <w:color w:val="808080"/>
                <w:sz w:val="28"/>
                <w:szCs w:val="28"/>
                <w:shd w:val="clear" w:color="auto" w:fill="FFFFFF"/>
              </w:rPr>
              <w:t>б)</w:t>
            </w: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базовые исследовательские действия: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владеть навыками учебно-исследовательской и проектной деятельности, навыками разрешения проблем;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формирование научного типа мышления, владение научной терминологией, ключевыми понятиями и методами;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-осуществлять целенаправленный поиск переноса средств и способов действия в профессиональную среду</w:t>
            </w:r>
          </w:p>
        </w:tc>
        <w:tc>
          <w:tcPr>
            <w:tcW w:w="6804" w:type="dxa"/>
          </w:tcPr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освоить и применить знания о размещении основных географических объектов и территориальной организации природы и общества (понятия и концепции устойчивого развития, зеленой энергетики, глобализации и проблема народонаселения); выбирать и использовать источники географической информации для определения положения и взаиморасположения объектов в пространстве; описывать положение и взаиморасположение географических объектов в пространстве;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sz w:val="28"/>
                <w:szCs w:val="28"/>
              </w:rPr>
              <w:t>- владеть географической терминологией и системой базовых географических понятий, умение применять социально-экономические понятия для решения учебных и (или) практико-ориентированных задач;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sz w:val="28"/>
                <w:szCs w:val="28"/>
              </w:rPr>
              <w:t xml:space="preserve">- владеть умениями географического анализа и интерпретации информации из различных источников: находить, отбирать, систематизировать </w:t>
            </w:r>
            <w:r w:rsidRPr="009820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информацию, необходимую для изучения географических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экологических проблем; представлять в различных формах (графики, таблицы, схемы, диаграммы, карты) географическую информацию; формулировать выводы и заключения на основе анализа и интерпретации информации из различных источников географической информации; критически оценивать и интерпретировать информацию, получаемую из различных источников; использовать различные источники географической информации для решения учебных и (или) практико-ориентированных задач;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1">
              <w:rPr>
                <w:rFonts w:ascii="Times New Roman" w:hAnsi="Times New Roman" w:cs="Times New Roman"/>
                <w:sz w:val="28"/>
                <w:szCs w:val="28"/>
              </w:rPr>
              <w:t xml:space="preserve">- сформировать умения применять географические знания для объяснения разнообразных явлений и процессов: объяснять изученные социально-экономические и геоэкологические процессы и явления; объяснять географические особенности стран с разным уровнем социально-экономического развития, включая особенности проявления в них глобальных проблем человечества; использовать географические знания о мировом хозяйстве и населении мира, об особенностях взаимодействия </w:t>
            </w:r>
            <w:r w:rsidRPr="009820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природы и общества для решения учебных и (или) практико-ориентированных задач;</w:t>
            </w:r>
          </w:p>
          <w:p w:rsidR="00F665F2" w:rsidRPr="00982081" w:rsidRDefault="00F665F2" w:rsidP="0098208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0ACE" w:rsidRPr="00F34C31" w:rsidTr="00AF4045">
        <w:tc>
          <w:tcPr>
            <w:tcW w:w="2830" w:type="dxa"/>
          </w:tcPr>
          <w:p w:rsidR="00140ACE" w:rsidRDefault="00140ACE" w:rsidP="00140AC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ПК</w:t>
            </w:r>
            <w:r w:rsidR="00865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  <w:p w:rsidR="00140ACE" w:rsidRPr="00982081" w:rsidRDefault="00140ACE" w:rsidP="00140AC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0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</w:t>
            </w:r>
            <w:r w:rsidR="00865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40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перенос</w:t>
            </w:r>
            <w:r w:rsidR="00865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40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  <w:r w:rsidR="00865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40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="00865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40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станок,</w:t>
            </w:r>
            <w:r w:rsidR="00865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40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адаптацию</w:t>
            </w:r>
            <w:r w:rsidR="00865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40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разработанных</w:t>
            </w:r>
            <w:r w:rsidR="00865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40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управляющих программ на основе анализа входных данных, технологической и конструкторской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40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документации</w:t>
            </w:r>
          </w:p>
        </w:tc>
        <w:tc>
          <w:tcPr>
            <w:tcW w:w="5103" w:type="dxa"/>
          </w:tcPr>
          <w:p w:rsidR="00140ACE" w:rsidRPr="00FC3C8F" w:rsidRDefault="00140ACE" w:rsidP="00AF404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C3C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FC3C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вносить коррективы в деятельность, оценивать соответствие результатов целям, оценивать риски последствий деятельности</w:t>
            </w:r>
          </w:p>
        </w:tc>
        <w:tc>
          <w:tcPr>
            <w:tcW w:w="6804" w:type="dxa"/>
          </w:tcPr>
          <w:p w:rsidR="00140ACE" w:rsidRPr="00FC3C8F" w:rsidRDefault="00140ACE" w:rsidP="00AF4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3C8F">
              <w:rPr>
                <w:rFonts w:ascii="Times New Roman" w:hAnsi="Times New Roman" w:cs="Times New Roman"/>
                <w:sz w:val="28"/>
                <w:szCs w:val="28"/>
              </w:rPr>
              <w:t>- уметь прогнозировать, анализировать и оценивать с позиций экологической безопасности последствия бытовой и производственной деятельности человека, связанной с переработкой веществ, используемых при обслуживании рабочего места и металлорежущих станков.</w:t>
            </w:r>
          </w:p>
        </w:tc>
      </w:tr>
    </w:tbl>
    <w:p w:rsidR="0024464D" w:rsidRDefault="0024464D" w:rsidP="00F66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4464D" w:rsidSect="0024464D">
          <w:headerReference w:type="default" r:id="rId9"/>
          <w:footnotePr>
            <w:pos w:val="beneathText"/>
          </w:footnotePr>
          <w:pgSz w:w="16837" w:h="11905" w:orient="landscape"/>
          <w:pgMar w:top="851" w:right="1134" w:bottom="567" w:left="1134" w:header="720" w:footer="720" w:gutter="0"/>
          <w:pgNumType w:start="3"/>
          <w:cols w:space="720"/>
          <w:docGrid w:linePitch="360"/>
        </w:sectPr>
      </w:pPr>
    </w:p>
    <w:p w:rsidR="0024464D" w:rsidRPr="0024464D" w:rsidRDefault="0024464D" w:rsidP="0024464D">
      <w:pPr>
        <w:pStyle w:val="1"/>
        <w:keepLines/>
        <w:autoSpaceDE/>
        <w:autoSpaceDN/>
        <w:spacing w:before="0" w:beforeAutospacing="0" w:line="276" w:lineRule="auto"/>
        <w:ind w:firstLine="0"/>
        <w:jc w:val="center"/>
        <w:rPr>
          <w:rFonts w:eastAsiaTheme="majorEastAsia"/>
          <w:b/>
          <w:bCs/>
          <w:sz w:val="28"/>
          <w:szCs w:val="28"/>
        </w:rPr>
      </w:pPr>
      <w:bookmarkStart w:id="0" w:name="_Toc125109088"/>
      <w:r w:rsidRPr="0024464D">
        <w:rPr>
          <w:rFonts w:eastAsiaTheme="majorEastAsia"/>
          <w:b/>
          <w:bCs/>
          <w:sz w:val="28"/>
          <w:szCs w:val="28"/>
        </w:rPr>
        <w:lastRenderedPageBreak/>
        <w:t>2. Структура и содержание общеобразовательной дисциплины</w:t>
      </w:r>
      <w:bookmarkEnd w:id="0"/>
    </w:p>
    <w:p w:rsidR="0024464D" w:rsidRPr="0024464D" w:rsidRDefault="0024464D" w:rsidP="002446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464D" w:rsidRPr="0024464D" w:rsidRDefault="0024464D" w:rsidP="0024464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464D">
        <w:rPr>
          <w:rFonts w:ascii="Times New Roman" w:hAnsi="Times New Roman" w:cs="Times New Roman"/>
          <w:b/>
          <w:bCs/>
          <w:sz w:val="28"/>
          <w:szCs w:val="28"/>
        </w:rPr>
        <w:t>2.1. Объем дисциплины и виды учебной работы</w:t>
      </w:r>
    </w:p>
    <w:p w:rsidR="0024464D" w:rsidRPr="0024464D" w:rsidRDefault="0024464D" w:rsidP="002446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81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3"/>
        <w:gridCol w:w="1958"/>
      </w:tblGrid>
      <w:tr w:rsidR="0024464D" w:rsidRPr="0024464D" w:rsidTr="00AF4045">
        <w:trPr>
          <w:trHeight w:val="460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464D" w:rsidRPr="0024464D" w:rsidRDefault="0024464D" w:rsidP="00AF40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46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464D" w:rsidRPr="0024464D" w:rsidRDefault="0024464D" w:rsidP="00AF40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4464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Объем в часах*</w:t>
            </w:r>
          </w:p>
        </w:tc>
      </w:tr>
      <w:tr w:rsidR="0024464D" w:rsidRPr="0024464D" w:rsidTr="00AF4045">
        <w:trPr>
          <w:trHeight w:val="460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464D" w:rsidRPr="0024464D" w:rsidRDefault="0024464D" w:rsidP="00AF404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46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образовательной программы дисциплины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464D" w:rsidRPr="0024464D" w:rsidRDefault="0024464D" w:rsidP="00AF40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446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</w:tr>
      <w:tr w:rsidR="0024464D" w:rsidRPr="0024464D" w:rsidTr="00AF4045">
        <w:trPr>
          <w:trHeight w:val="490"/>
        </w:trPr>
        <w:tc>
          <w:tcPr>
            <w:tcW w:w="10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64D" w:rsidRPr="0024464D" w:rsidRDefault="0024464D" w:rsidP="00AF40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64D">
              <w:rPr>
                <w:rFonts w:ascii="Times New Roman" w:hAnsi="Times New Roman" w:cs="Times New Roman"/>
                <w:sz w:val="28"/>
                <w:szCs w:val="28"/>
              </w:rPr>
              <w:t>в т. ч.:</w:t>
            </w:r>
          </w:p>
        </w:tc>
      </w:tr>
      <w:tr w:rsidR="0024464D" w:rsidRPr="0024464D" w:rsidTr="00AF4045">
        <w:trPr>
          <w:trHeight w:val="490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64D" w:rsidRPr="0024464D" w:rsidRDefault="0024464D" w:rsidP="00AF404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446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Основное содержание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64D" w:rsidRPr="0024464D" w:rsidRDefault="0024464D" w:rsidP="00AF40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4464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54</w:t>
            </w:r>
          </w:p>
        </w:tc>
      </w:tr>
      <w:tr w:rsidR="0024464D" w:rsidRPr="0024464D" w:rsidTr="00AF4045">
        <w:trPr>
          <w:trHeight w:val="490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64D" w:rsidRPr="0024464D" w:rsidRDefault="0024464D" w:rsidP="00AF40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64D">
              <w:rPr>
                <w:rFonts w:ascii="Times New Roman" w:hAnsi="Times New Roman" w:cs="Times New Roman"/>
                <w:sz w:val="28"/>
                <w:szCs w:val="28"/>
              </w:rPr>
              <w:t>в т. ч.: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64D" w:rsidRPr="0024464D" w:rsidRDefault="0024464D" w:rsidP="00AF4045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4464D" w:rsidRPr="0024464D" w:rsidTr="00AF4045">
        <w:trPr>
          <w:trHeight w:val="490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64D" w:rsidRPr="0024464D" w:rsidRDefault="0024464D" w:rsidP="00AF40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64D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4D" w:rsidRPr="0024464D" w:rsidRDefault="0024464D" w:rsidP="00AF4045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4464D">
              <w:rPr>
                <w:rFonts w:ascii="Times New Roman" w:hAnsi="Times New Roman" w:cs="Times New Roman"/>
                <w:iCs/>
                <w:sz w:val="28"/>
                <w:szCs w:val="28"/>
              </w:rPr>
              <w:t>34</w:t>
            </w:r>
          </w:p>
        </w:tc>
      </w:tr>
      <w:tr w:rsidR="0024464D" w:rsidRPr="0024464D" w:rsidTr="00AF4045">
        <w:trPr>
          <w:trHeight w:val="490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64D" w:rsidRPr="0024464D" w:rsidRDefault="0024464D" w:rsidP="00AF40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64D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464D" w:rsidRPr="0024464D" w:rsidRDefault="0024464D" w:rsidP="00AF4045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4464D"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</w:p>
        </w:tc>
      </w:tr>
      <w:tr w:rsidR="0024464D" w:rsidRPr="0024464D" w:rsidTr="00AF4045">
        <w:trPr>
          <w:trHeight w:val="490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64D" w:rsidRPr="0024464D" w:rsidRDefault="0024464D" w:rsidP="00AF404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46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*Профессионально-ориентированное содержание (содержание прикладного модуля)</w:t>
            </w:r>
          </w:p>
        </w:tc>
        <w:tc>
          <w:tcPr>
            <w:tcW w:w="19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64D" w:rsidRPr="0024464D" w:rsidRDefault="008659AB" w:rsidP="00AF40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</w:tr>
      <w:tr w:rsidR="0024464D" w:rsidRPr="0024464D" w:rsidTr="00AF4045">
        <w:trPr>
          <w:trHeight w:val="490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64D" w:rsidRPr="0024464D" w:rsidRDefault="0024464D" w:rsidP="00AF40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64D">
              <w:rPr>
                <w:rFonts w:ascii="Times New Roman" w:hAnsi="Times New Roman" w:cs="Times New Roman"/>
                <w:sz w:val="28"/>
                <w:szCs w:val="28"/>
              </w:rPr>
              <w:t>в т. ч.:</w:t>
            </w:r>
          </w:p>
        </w:tc>
        <w:tc>
          <w:tcPr>
            <w:tcW w:w="19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64D" w:rsidRPr="0024464D" w:rsidRDefault="0024464D" w:rsidP="00AF40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64D" w:rsidRPr="0024464D" w:rsidTr="00AF4045">
        <w:trPr>
          <w:trHeight w:val="490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64D" w:rsidRPr="0024464D" w:rsidRDefault="0024464D" w:rsidP="00AF40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64D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4D" w:rsidRPr="0024464D" w:rsidRDefault="008659AB" w:rsidP="00AF4045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</w:p>
        </w:tc>
      </w:tr>
      <w:tr w:rsidR="0024464D" w:rsidRPr="0024464D" w:rsidTr="00AF4045">
        <w:trPr>
          <w:trHeight w:val="490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64D" w:rsidRPr="0024464D" w:rsidRDefault="0024464D" w:rsidP="00AF40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64D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4D" w:rsidRPr="0024464D" w:rsidRDefault="008659AB" w:rsidP="00AF40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4464D" w:rsidRPr="0024464D" w:rsidTr="00AF4045">
        <w:trPr>
          <w:trHeight w:val="602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64D" w:rsidRPr="0024464D" w:rsidRDefault="0024464D" w:rsidP="00AF4045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464D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(дифференцированный зачет)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64D" w:rsidRPr="0024464D" w:rsidRDefault="0024464D" w:rsidP="00AF40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46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</w:tbl>
    <w:p w:rsidR="0024464D" w:rsidRPr="0024464D" w:rsidRDefault="0024464D" w:rsidP="002446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464D" w:rsidRDefault="0024464D" w:rsidP="00F66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4464D" w:rsidSect="0024464D">
          <w:footnotePr>
            <w:pos w:val="beneathText"/>
          </w:footnotePr>
          <w:pgSz w:w="11905" w:h="16837"/>
          <w:pgMar w:top="1134" w:right="567" w:bottom="1134" w:left="851" w:header="720" w:footer="720" w:gutter="0"/>
          <w:pgNumType w:start="3"/>
          <w:cols w:space="720"/>
          <w:docGrid w:linePitch="360"/>
        </w:sectPr>
      </w:pPr>
    </w:p>
    <w:p w:rsidR="00AF4045" w:rsidRPr="00AF4045" w:rsidRDefault="00AF4045" w:rsidP="00AF404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114921137"/>
      <w:r w:rsidRPr="00AF4045">
        <w:rPr>
          <w:rFonts w:ascii="Times New Roman" w:hAnsi="Times New Roman" w:cs="Times New Roman"/>
          <w:b/>
          <w:bCs/>
          <w:sz w:val="28"/>
          <w:szCs w:val="28"/>
        </w:rPr>
        <w:lastRenderedPageBreak/>
        <w:t>2.2. Тематический план и содержание дисциплины «География</w:t>
      </w:r>
      <w:bookmarkEnd w:id="1"/>
      <w:r w:rsidRPr="00AF404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F4045" w:rsidRPr="00AF4045" w:rsidRDefault="00AF4045" w:rsidP="00AF40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28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6"/>
        <w:gridCol w:w="8730"/>
        <w:gridCol w:w="1131"/>
        <w:gridCol w:w="2058"/>
      </w:tblGrid>
      <w:tr w:rsidR="00AF4045" w:rsidRPr="00AF4045" w:rsidTr="00AF4045">
        <w:trPr>
          <w:tblHeader/>
        </w:trPr>
        <w:tc>
          <w:tcPr>
            <w:tcW w:w="2376" w:type="dxa"/>
            <w:shd w:val="clear" w:color="auto" w:fill="auto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bookmarkStart w:id="2" w:name="_Toc114921138"/>
            <w:bookmarkStart w:id="3" w:name="_Toc114927633"/>
            <w:r w:rsidRPr="00AF40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  <w:bookmarkEnd w:id="2"/>
            <w:bookmarkEnd w:id="3"/>
          </w:p>
        </w:tc>
        <w:tc>
          <w:tcPr>
            <w:tcW w:w="8930" w:type="dxa"/>
            <w:shd w:val="clear" w:color="auto" w:fill="auto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bookmarkStart w:id="4" w:name="_Toc114921139"/>
            <w:bookmarkStart w:id="5" w:name="_Toc114927634"/>
            <w:r w:rsidRPr="00AF40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 (основное и профессионально-ориентированное), лабораторные и практические занятия, прикладной модуль (при наличии)</w:t>
            </w:r>
            <w:bookmarkEnd w:id="4"/>
            <w:bookmarkEnd w:id="5"/>
          </w:p>
        </w:tc>
        <w:tc>
          <w:tcPr>
            <w:tcW w:w="1134" w:type="dxa"/>
            <w:shd w:val="clear" w:color="auto" w:fill="auto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6" w:name="_Toc114921140"/>
            <w:bookmarkStart w:id="7" w:name="_Toc114927635"/>
            <w:r w:rsidRPr="00AF40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Объём часов</w:t>
            </w:r>
            <w:bookmarkEnd w:id="6"/>
            <w:bookmarkEnd w:id="7"/>
          </w:p>
        </w:tc>
        <w:tc>
          <w:tcPr>
            <w:tcW w:w="1845" w:type="dxa"/>
            <w:shd w:val="clear" w:color="auto" w:fill="auto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bookmarkStart w:id="8" w:name="_Toc114921141"/>
            <w:bookmarkStart w:id="9" w:name="_Toc114927636"/>
            <w:r w:rsidRPr="00AF40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Формируемые компетенции</w:t>
            </w:r>
            <w:bookmarkEnd w:id="8"/>
            <w:bookmarkEnd w:id="9"/>
          </w:p>
        </w:tc>
      </w:tr>
      <w:tr w:rsidR="00AF4045" w:rsidRPr="00AF4045" w:rsidTr="00AF4045">
        <w:tc>
          <w:tcPr>
            <w:tcW w:w="2376" w:type="dxa"/>
            <w:shd w:val="clear" w:color="auto" w:fill="auto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0" w:name="_Toc114921142"/>
            <w:bookmarkStart w:id="11" w:name="_Toc114927637"/>
            <w:r w:rsidRPr="00AF404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bookmarkEnd w:id="10"/>
            <w:bookmarkEnd w:id="11"/>
          </w:p>
        </w:tc>
        <w:tc>
          <w:tcPr>
            <w:tcW w:w="8930" w:type="dxa"/>
            <w:shd w:val="clear" w:color="auto" w:fill="auto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2" w:name="_Toc114921143"/>
            <w:bookmarkStart w:id="13" w:name="_Toc114927638"/>
            <w:r w:rsidRPr="00AF404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bookmarkEnd w:id="12"/>
            <w:bookmarkEnd w:id="13"/>
          </w:p>
        </w:tc>
        <w:tc>
          <w:tcPr>
            <w:tcW w:w="1134" w:type="dxa"/>
            <w:shd w:val="clear" w:color="auto" w:fill="auto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4" w:name="_Toc114921144"/>
            <w:bookmarkStart w:id="15" w:name="_Toc114927639"/>
            <w:r w:rsidRPr="00AF404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bookmarkEnd w:id="14"/>
            <w:bookmarkEnd w:id="15"/>
          </w:p>
        </w:tc>
        <w:tc>
          <w:tcPr>
            <w:tcW w:w="1845" w:type="dxa"/>
            <w:shd w:val="clear" w:color="auto" w:fill="auto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6" w:name="_Toc114921145"/>
            <w:bookmarkStart w:id="17" w:name="_Toc114927640"/>
            <w:r w:rsidRPr="00AF404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bookmarkEnd w:id="16"/>
            <w:bookmarkEnd w:id="17"/>
          </w:p>
        </w:tc>
      </w:tr>
      <w:tr w:rsidR="00AF4045" w:rsidRPr="00AF4045" w:rsidTr="00AF4045">
        <w:tc>
          <w:tcPr>
            <w:tcW w:w="14285" w:type="dxa"/>
            <w:gridSpan w:val="4"/>
            <w:shd w:val="clear" w:color="auto" w:fill="auto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F40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Основноесодержание</w:t>
            </w:r>
          </w:p>
        </w:tc>
      </w:tr>
      <w:tr w:rsidR="00AF4045" w:rsidRPr="00AF4045" w:rsidTr="00AF4045">
        <w:tc>
          <w:tcPr>
            <w:tcW w:w="2376" w:type="dxa"/>
            <w:shd w:val="clear" w:color="auto" w:fill="auto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8" w:name="_Toc114921146"/>
            <w:bookmarkStart w:id="19" w:name="_Toc114927641"/>
            <w:r w:rsidRPr="00AF4045">
              <w:rPr>
                <w:rFonts w:ascii="Times New Roman" w:eastAsia="Calibri" w:hAnsi="Times New Roman" w:cs="Times New Roman"/>
                <w:sz w:val="28"/>
                <w:szCs w:val="28"/>
              </w:rPr>
              <w:t>Введение</w:t>
            </w:r>
            <w:bookmarkEnd w:id="18"/>
            <w:bookmarkEnd w:id="19"/>
          </w:p>
        </w:tc>
        <w:tc>
          <w:tcPr>
            <w:tcW w:w="8930" w:type="dxa"/>
            <w:shd w:val="clear" w:color="auto" w:fill="auto"/>
          </w:tcPr>
          <w:p w:rsidR="00AF4045" w:rsidRPr="00AF4045" w:rsidRDefault="00AF4045" w:rsidP="00AF40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_Toc114921147"/>
            <w:bookmarkStart w:id="21" w:name="_Toc114927642"/>
            <w:r w:rsidRPr="00AF4045">
              <w:rPr>
                <w:rFonts w:ascii="Times New Roman" w:eastAsia="Calibri" w:hAnsi="Times New Roman" w:cs="Times New Roman"/>
                <w:sz w:val="28"/>
                <w:szCs w:val="28"/>
              </w:rPr>
              <w:t>Введение. Источники географической информации.</w:t>
            </w:r>
            <w:r w:rsidRPr="00AF4045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 как наука. Ее роль и значение в системе наук. Источники географической информации и методы работы с ними. Традиционные и новые методы географических исследований. Географические карты различной тематики и их практическое использование.</w:t>
            </w:r>
            <w:bookmarkEnd w:id="20"/>
            <w:bookmarkEnd w:id="21"/>
          </w:p>
          <w:p w:rsidR="00AF4045" w:rsidRPr="00AF4045" w:rsidRDefault="00AF4045" w:rsidP="00AF40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_Toc114921148"/>
            <w:bookmarkStart w:id="23" w:name="_Toc114927643"/>
            <w:r w:rsidRPr="00AF4045">
              <w:rPr>
                <w:rFonts w:ascii="Times New Roman" w:hAnsi="Times New Roman" w:cs="Times New Roman"/>
                <w:sz w:val="28"/>
                <w:szCs w:val="28"/>
              </w:rPr>
              <w:t>«Сырые» источники информации и методы работы с ними (видеоблоги, тематические группы в соцсетях, художественная литература, путеводители, карты – их критический анализ)</w:t>
            </w:r>
            <w:bookmarkEnd w:id="22"/>
            <w:bookmarkEnd w:id="23"/>
          </w:p>
        </w:tc>
        <w:tc>
          <w:tcPr>
            <w:tcW w:w="1134" w:type="dxa"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04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_Toc114921150"/>
            <w:bookmarkStart w:id="25" w:name="_Toc114927645"/>
            <w:r w:rsidRPr="00AF4045">
              <w:rPr>
                <w:rFonts w:ascii="Times New Roman" w:hAnsi="Times New Roman" w:cs="Times New Roman"/>
                <w:sz w:val="28"/>
                <w:szCs w:val="28"/>
              </w:rPr>
              <w:t>ОК01</w:t>
            </w:r>
            <w:bookmarkEnd w:id="24"/>
            <w:bookmarkEnd w:id="25"/>
            <w:r w:rsidRPr="00AF40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6" w:name="_Toc114921151"/>
            <w:bookmarkStart w:id="27" w:name="_Toc114927646"/>
            <w:r w:rsidRPr="00AF4045">
              <w:rPr>
                <w:rFonts w:ascii="Times New Roman" w:hAnsi="Times New Roman" w:cs="Times New Roman"/>
                <w:sz w:val="28"/>
                <w:szCs w:val="28"/>
              </w:rPr>
              <w:t>ОК 02</w:t>
            </w:r>
            <w:bookmarkEnd w:id="26"/>
            <w:bookmarkEnd w:id="27"/>
            <w:r w:rsidRPr="00AF40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F4045" w:rsidRPr="00AF4045" w:rsidTr="00AF4045">
        <w:tc>
          <w:tcPr>
            <w:tcW w:w="11306" w:type="dxa"/>
            <w:gridSpan w:val="2"/>
            <w:shd w:val="clear" w:color="auto" w:fill="auto"/>
          </w:tcPr>
          <w:p w:rsidR="00AF4045" w:rsidRPr="00AF4045" w:rsidRDefault="00AF4045" w:rsidP="00AF404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bookmarkStart w:id="28" w:name="_Toc114921152"/>
            <w:bookmarkStart w:id="29" w:name="_Toc114927647"/>
            <w:r w:rsidRPr="00AF40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1. Общая характеристика мира</w:t>
            </w:r>
            <w:bookmarkEnd w:id="28"/>
            <w:bookmarkEnd w:id="29"/>
          </w:p>
        </w:tc>
        <w:tc>
          <w:tcPr>
            <w:tcW w:w="1134" w:type="dxa"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F40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4045" w:rsidRPr="00AF4045" w:rsidTr="00AF4045">
        <w:trPr>
          <w:trHeight w:val="356"/>
        </w:trPr>
        <w:tc>
          <w:tcPr>
            <w:tcW w:w="2376" w:type="dxa"/>
            <w:vMerge w:val="restart"/>
            <w:shd w:val="clear" w:color="auto" w:fill="auto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045">
              <w:rPr>
                <w:rFonts w:ascii="Times New Roman" w:eastAsia="Calibri" w:hAnsi="Times New Roman" w:cs="Times New Roman"/>
                <w:sz w:val="28"/>
                <w:szCs w:val="28"/>
              </w:rPr>
              <w:t>Тема 1.1. Современная политическая карта мира</w:t>
            </w:r>
          </w:p>
        </w:tc>
        <w:tc>
          <w:tcPr>
            <w:tcW w:w="8930" w:type="dxa"/>
            <w:shd w:val="clear" w:color="auto" w:fill="auto"/>
          </w:tcPr>
          <w:p w:rsidR="00AF4045" w:rsidRPr="00AF4045" w:rsidRDefault="00AF4045" w:rsidP="00AF404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bookmarkStart w:id="30" w:name="_Toc114921154"/>
            <w:bookmarkStart w:id="31" w:name="_Toc114927649"/>
            <w:r w:rsidRPr="00AF40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  <w:bookmarkEnd w:id="30"/>
            <w:bookmarkEnd w:id="31"/>
          </w:p>
        </w:tc>
        <w:tc>
          <w:tcPr>
            <w:tcW w:w="1134" w:type="dxa"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04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4045" w:rsidRPr="00AF4045" w:rsidTr="00AF4045">
        <w:trPr>
          <w:trHeight w:val="303"/>
        </w:trPr>
        <w:tc>
          <w:tcPr>
            <w:tcW w:w="2376" w:type="dxa"/>
            <w:vMerge/>
            <w:shd w:val="clear" w:color="auto" w:fill="auto"/>
          </w:tcPr>
          <w:p w:rsidR="00AF4045" w:rsidRPr="00AF4045" w:rsidRDefault="00AF4045" w:rsidP="00AF404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AF4045" w:rsidRPr="00AF4045" w:rsidRDefault="00AF4045" w:rsidP="00AF404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045"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Теоретическое обучение</w:t>
            </w:r>
          </w:p>
          <w:p w:rsidR="00AF4045" w:rsidRPr="00AF4045" w:rsidRDefault="00AF4045" w:rsidP="00AF40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Политическая карта мира. Исторические этапы ее формирования и современные особенности. Субъекты политической карты мира. </w:t>
            </w:r>
            <w:r w:rsidRPr="00AF4045">
              <w:rPr>
                <w:rFonts w:ascii="Times New Roman" w:hAnsi="Times New Roman" w:cs="Times New Roman"/>
                <w:sz w:val="28"/>
                <w:szCs w:val="28"/>
              </w:rPr>
              <w:t xml:space="preserve">Суверенные государства и несамоуправляющиеся государственные образования. </w:t>
            </w:r>
          </w:p>
          <w:p w:rsidR="00AF4045" w:rsidRPr="00AF4045" w:rsidRDefault="00AF4045" w:rsidP="00AF40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5">
              <w:rPr>
                <w:rFonts w:ascii="Times New Roman" w:hAnsi="Times New Roman" w:cs="Times New Roman"/>
                <w:sz w:val="28"/>
                <w:szCs w:val="28"/>
              </w:rPr>
              <w:t>Группировка стран по площади территории и численности населения. Формы правления, типы государственного устройства и формы государственного режима</w:t>
            </w:r>
          </w:p>
          <w:p w:rsidR="00AF4045" w:rsidRPr="00AF4045" w:rsidRDefault="00AF4045" w:rsidP="00AF40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Типология стран по уровню социально-экономического развития. Условия и особенности социально-экономического развития развитых и развивающихся стран и их типы.</w:t>
            </w:r>
          </w:p>
          <w:p w:rsidR="00AF4045" w:rsidRPr="00AF4045" w:rsidRDefault="00AF4045" w:rsidP="00AF40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5">
              <w:rPr>
                <w:rFonts w:ascii="Times New Roman" w:hAnsi="Times New Roman" w:cs="Times New Roman"/>
                <w:sz w:val="28"/>
                <w:szCs w:val="28"/>
              </w:rPr>
              <w:t>Понятие о политической географии. Влияние международных отношений на политическую карту мира. Региональные и локальные конфликты. Основные политические и военные союзы в современном мире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bookmarkStart w:id="32" w:name="_Toc114921156"/>
            <w:bookmarkStart w:id="33" w:name="_Toc114927651"/>
            <w:r w:rsidRPr="00AF404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>4</w:t>
            </w:r>
            <w:bookmarkEnd w:id="32"/>
            <w:bookmarkEnd w:id="33"/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_Toc114921157"/>
            <w:bookmarkStart w:id="35" w:name="_Toc114927652"/>
            <w:r w:rsidRPr="00AF4045">
              <w:rPr>
                <w:rFonts w:ascii="Times New Roman" w:hAnsi="Times New Roman" w:cs="Times New Roman"/>
                <w:sz w:val="28"/>
                <w:szCs w:val="28"/>
              </w:rPr>
              <w:t>ОК 02</w:t>
            </w:r>
            <w:bookmarkEnd w:id="34"/>
            <w:bookmarkEnd w:id="35"/>
            <w:r w:rsidRPr="00AF40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bookmarkStart w:id="36" w:name="_Toc114921158"/>
            <w:bookmarkStart w:id="37" w:name="_Toc114927653"/>
            <w:r w:rsidRPr="00AF4045">
              <w:rPr>
                <w:rFonts w:ascii="Times New Roman" w:hAnsi="Times New Roman" w:cs="Times New Roman"/>
                <w:iCs/>
                <w:sz w:val="28"/>
                <w:szCs w:val="28"/>
              </w:rPr>
              <w:t>ОК 04.</w:t>
            </w:r>
          </w:p>
          <w:bookmarkEnd w:id="36"/>
          <w:bookmarkEnd w:id="37"/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F4045">
              <w:rPr>
                <w:rFonts w:ascii="Times New Roman" w:hAnsi="Times New Roman" w:cs="Times New Roman"/>
                <w:sz w:val="28"/>
                <w:szCs w:val="28"/>
              </w:rPr>
              <w:t>ОК 09.</w:t>
            </w:r>
          </w:p>
        </w:tc>
      </w:tr>
      <w:tr w:rsidR="00AF4045" w:rsidRPr="00AF4045" w:rsidTr="00AF4045">
        <w:tc>
          <w:tcPr>
            <w:tcW w:w="2376" w:type="dxa"/>
            <w:vMerge/>
            <w:shd w:val="clear" w:color="auto" w:fill="auto"/>
          </w:tcPr>
          <w:p w:rsidR="00AF4045" w:rsidRPr="00AF4045" w:rsidRDefault="00AF4045" w:rsidP="00AF404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AF4045" w:rsidRPr="00AF4045" w:rsidRDefault="00AF4045" w:rsidP="00AF404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bookmarkStart w:id="38" w:name="_Toc114921159"/>
            <w:bookmarkStart w:id="39" w:name="_Toc114927654"/>
            <w:r w:rsidRPr="00AF40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Практическое заняти</w:t>
            </w:r>
            <w:bookmarkEnd w:id="38"/>
            <w:bookmarkEnd w:id="39"/>
            <w:r w:rsidRPr="00AF40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AF4045" w:rsidRPr="00AF4045" w:rsidTr="00AF4045">
        <w:trPr>
          <w:trHeight w:val="352"/>
        </w:trPr>
        <w:tc>
          <w:tcPr>
            <w:tcW w:w="2376" w:type="dxa"/>
            <w:vMerge/>
            <w:shd w:val="clear" w:color="auto" w:fill="auto"/>
          </w:tcPr>
          <w:p w:rsidR="00AF4045" w:rsidRPr="00AF4045" w:rsidRDefault="00AF4045" w:rsidP="00AF404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AF4045" w:rsidRPr="00AF4045" w:rsidRDefault="00AF4045" w:rsidP="00AF40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5">
              <w:rPr>
                <w:rFonts w:ascii="Times New Roman" w:hAnsi="Times New Roman" w:cs="Times New Roman"/>
                <w:sz w:val="28"/>
                <w:szCs w:val="28"/>
              </w:rPr>
              <w:t>№1: «Ознакомление с политической картой мира»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F404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AF4045" w:rsidRPr="00AF4045" w:rsidTr="00AF4045">
        <w:tc>
          <w:tcPr>
            <w:tcW w:w="2376" w:type="dxa"/>
            <w:vMerge w:val="restart"/>
            <w:shd w:val="clear" w:color="auto" w:fill="auto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40" w:name="_Toc114921163"/>
            <w:bookmarkStart w:id="41" w:name="_Toc114927658"/>
            <w:r w:rsidRPr="00AF4045">
              <w:rPr>
                <w:rFonts w:ascii="Times New Roman" w:eastAsia="Calibri" w:hAnsi="Times New Roman" w:cs="Times New Roman"/>
                <w:sz w:val="28"/>
                <w:szCs w:val="28"/>
              </w:rPr>
              <w:t>Тема 1.2. География мировых природных ресурсов</w:t>
            </w:r>
            <w:bookmarkEnd w:id="40"/>
            <w:bookmarkEnd w:id="41"/>
          </w:p>
        </w:tc>
        <w:tc>
          <w:tcPr>
            <w:tcW w:w="8930" w:type="dxa"/>
            <w:shd w:val="clear" w:color="auto" w:fill="auto"/>
          </w:tcPr>
          <w:p w:rsidR="00AF4045" w:rsidRPr="00AF4045" w:rsidRDefault="00AF4045" w:rsidP="00AF404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42" w:name="_Toc114921164"/>
            <w:bookmarkStart w:id="43" w:name="_Toc114927659"/>
            <w:r w:rsidRPr="00AF4045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учебного материала</w:t>
            </w:r>
            <w:bookmarkEnd w:id="42"/>
            <w:bookmarkEnd w:id="43"/>
          </w:p>
        </w:tc>
        <w:tc>
          <w:tcPr>
            <w:tcW w:w="1134" w:type="dxa"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F404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AF4045" w:rsidRPr="00AF4045" w:rsidTr="00AF4045">
        <w:trPr>
          <w:trHeight w:val="2211"/>
        </w:trPr>
        <w:tc>
          <w:tcPr>
            <w:tcW w:w="2376" w:type="dxa"/>
            <w:vMerge/>
            <w:shd w:val="clear" w:color="auto" w:fill="auto"/>
          </w:tcPr>
          <w:p w:rsidR="00AF4045" w:rsidRPr="00AF4045" w:rsidRDefault="00AF4045" w:rsidP="00AF404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AF4045" w:rsidRPr="00AF4045" w:rsidRDefault="00AF4045" w:rsidP="00AF404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44" w:name="_Toc114921166"/>
            <w:bookmarkStart w:id="45" w:name="_Toc114927661"/>
            <w:r w:rsidRPr="00AF4045"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Теоретическое обучение</w:t>
            </w:r>
          </w:p>
          <w:p w:rsidR="00AF4045" w:rsidRPr="00AF4045" w:rsidRDefault="00AF4045" w:rsidP="00AF40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5">
              <w:rPr>
                <w:rFonts w:ascii="Times New Roman" w:hAnsi="Times New Roman" w:cs="Times New Roman"/>
                <w:sz w:val="28"/>
                <w:szCs w:val="28"/>
              </w:rPr>
              <w:t>Мировые природные ресурсы. Ресурсообеспеченность. Классификация видов природных ресурсов (минеральные, земельные, водные, биологические, агроклиматические и т.д.). Размещение различных видов природных ресурсов на территории мировой суши. Ресурсы Мирового океана. Территориальные сочетания природных ресурсов. Природно-ресурсный потенциал.</w:t>
            </w:r>
            <w:bookmarkEnd w:id="44"/>
            <w:bookmarkEnd w:id="45"/>
          </w:p>
          <w:p w:rsidR="00AF4045" w:rsidRPr="00AF4045" w:rsidRDefault="00AF4045" w:rsidP="00AF40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5">
              <w:rPr>
                <w:rFonts w:ascii="Times New Roman" w:hAnsi="Times New Roman" w:cs="Times New Roman"/>
                <w:sz w:val="28"/>
                <w:szCs w:val="28"/>
              </w:rPr>
              <w:t>Рациональное использование ресурсов и охрана окружающей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F404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6" w:name="_Toc114921168"/>
            <w:bookmarkStart w:id="47" w:name="_Toc114927663"/>
            <w:r w:rsidRPr="00AF4045">
              <w:rPr>
                <w:rFonts w:ascii="Times New Roman" w:hAnsi="Times New Roman" w:cs="Times New Roman"/>
                <w:sz w:val="28"/>
                <w:szCs w:val="28"/>
              </w:rPr>
              <w:t>ОК 01</w:t>
            </w:r>
            <w:bookmarkEnd w:id="46"/>
            <w:bookmarkEnd w:id="47"/>
            <w:r w:rsidRPr="00AF40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4045" w:rsidRPr="00AF4045" w:rsidRDefault="00AF4045" w:rsidP="00AF40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8" w:name="_Toc114921169"/>
            <w:bookmarkStart w:id="49" w:name="_Toc114927664"/>
            <w:r w:rsidRPr="00AF4045">
              <w:rPr>
                <w:rFonts w:ascii="Times New Roman" w:hAnsi="Times New Roman" w:cs="Times New Roman"/>
                <w:sz w:val="28"/>
                <w:szCs w:val="28"/>
              </w:rPr>
              <w:t>ОК 02</w:t>
            </w:r>
            <w:bookmarkEnd w:id="48"/>
            <w:bookmarkEnd w:id="49"/>
            <w:r w:rsidRPr="00AF40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4045" w:rsidRPr="00AF4045" w:rsidRDefault="00AF4045" w:rsidP="00AF40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0" w:name="_Toc114921170"/>
            <w:bookmarkStart w:id="51" w:name="_Toc114927665"/>
            <w:r w:rsidRPr="00AF4045">
              <w:rPr>
                <w:rFonts w:ascii="Times New Roman" w:hAnsi="Times New Roman" w:cs="Times New Roman"/>
                <w:iCs/>
                <w:sz w:val="28"/>
                <w:szCs w:val="28"/>
              </w:rPr>
              <w:t>ОК 03</w:t>
            </w:r>
            <w:bookmarkEnd w:id="50"/>
            <w:bookmarkEnd w:id="51"/>
            <w:r w:rsidRPr="00AF4045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AF4045" w:rsidRPr="00AF4045" w:rsidRDefault="00AF4045" w:rsidP="00AF40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2" w:name="_Toc114921171"/>
            <w:bookmarkStart w:id="53" w:name="_Toc114927666"/>
            <w:r w:rsidRPr="00AF4045">
              <w:rPr>
                <w:rFonts w:ascii="Times New Roman" w:hAnsi="Times New Roman" w:cs="Times New Roman"/>
                <w:sz w:val="28"/>
                <w:szCs w:val="28"/>
              </w:rPr>
              <w:t>ОК 05</w:t>
            </w:r>
            <w:bookmarkEnd w:id="52"/>
            <w:bookmarkEnd w:id="53"/>
            <w:r w:rsidRPr="00AF40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4045" w:rsidRPr="00AF4045" w:rsidRDefault="00AF4045" w:rsidP="00AF4045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bookmarkStart w:id="54" w:name="_Toc114921172"/>
            <w:bookmarkStart w:id="55" w:name="_Toc114927667"/>
            <w:r w:rsidRPr="00AF4045">
              <w:rPr>
                <w:rFonts w:ascii="Times New Roman" w:hAnsi="Times New Roman" w:cs="Times New Roman"/>
                <w:iCs/>
                <w:sz w:val="28"/>
                <w:szCs w:val="28"/>
              </w:rPr>
              <w:t>ОК 06</w:t>
            </w:r>
            <w:bookmarkEnd w:id="54"/>
            <w:bookmarkEnd w:id="55"/>
            <w:r w:rsidRPr="00AF4045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bookmarkStart w:id="56" w:name="_Toc114921173"/>
            <w:bookmarkStart w:id="57" w:name="_Toc114927668"/>
            <w:r w:rsidRPr="00AF4045">
              <w:rPr>
                <w:rFonts w:ascii="Times New Roman" w:hAnsi="Times New Roman" w:cs="Times New Roman"/>
                <w:sz w:val="28"/>
                <w:szCs w:val="28"/>
              </w:rPr>
              <w:t>ОК 07</w:t>
            </w:r>
            <w:bookmarkEnd w:id="56"/>
            <w:bookmarkEnd w:id="57"/>
            <w:r w:rsidRPr="00AF40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F4045" w:rsidRPr="00AF4045" w:rsidTr="00AF4045">
        <w:trPr>
          <w:trHeight w:val="712"/>
        </w:trPr>
        <w:tc>
          <w:tcPr>
            <w:tcW w:w="2376" w:type="dxa"/>
            <w:vMerge/>
            <w:shd w:val="clear" w:color="auto" w:fill="auto"/>
          </w:tcPr>
          <w:p w:rsidR="00AF4045" w:rsidRPr="00AF4045" w:rsidRDefault="00AF4045" w:rsidP="00AF404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AF4045" w:rsidRPr="00AF4045" w:rsidRDefault="00AF4045" w:rsidP="00AF40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5">
              <w:rPr>
                <w:rFonts w:ascii="Times New Roman" w:hAnsi="Times New Roman" w:cs="Times New Roman"/>
                <w:sz w:val="28"/>
                <w:szCs w:val="28"/>
              </w:rPr>
              <w:t>№ 2: «Оценка ресурсообеспеченности отдельных стран (регионов) мира (по выбору)»</w:t>
            </w:r>
          </w:p>
          <w:p w:rsidR="00AF4045" w:rsidRPr="00AF4045" w:rsidRDefault="00AF4045" w:rsidP="00AF404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045">
              <w:rPr>
                <w:rFonts w:ascii="Times New Roman" w:hAnsi="Times New Roman" w:cs="Times New Roman"/>
                <w:sz w:val="28"/>
                <w:szCs w:val="28"/>
              </w:rPr>
              <w:t>№3: «Выявление и обозначение регионов с неблагоприятной экологической ситуацией»</w:t>
            </w:r>
          </w:p>
        </w:tc>
        <w:tc>
          <w:tcPr>
            <w:tcW w:w="1134" w:type="dxa"/>
            <w:shd w:val="clear" w:color="auto" w:fill="auto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F404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</w:t>
            </w:r>
          </w:p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F404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045" w:rsidRPr="00AF4045" w:rsidTr="00AF4045">
        <w:tc>
          <w:tcPr>
            <w:tcW w:w="2376" w:type="dxa"/>
            <w:vMerge w:val="restart"/>
            <w:shd w:val="clear" w:color="auto" w:fill="auto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58" w:name="_Toc114921175"/>
            <w:bookmarkStart w:id="59" w:name="_Toc114927670"/>
            <w:r w:rsidRPr="00AF40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Тема 1.3. География населения мира</w:t>
            </w:r>
            <w:bookmarkEnd w:id="58"/>
            <w:bookmarkEnd w:id="59"/>
          </w:p>
        </w:tc>
        <w:tc>
          <w:tcPr>
            <w:tcW w:w="8930" w:type="dxa"/>
            <w:shd w:val="clear" w:color="auto" w:fill="auto"/>
          </w:tcPr>
          <w:p w:rsidR="00AF4045" w:rsidRPr="00AF4045" w:rsidRDefault="00AF4045" w:rsidP="00AF404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bookmarkStart w:id="60" w:name="_Toc114921176"/>
            <w:bookmarkStart w:id="61" w:name="_Toc114927671"/>
            <w:r w:rsidRPr="00AF40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  <w:bookmarkEnd w:id="60"/>
            <w:bookmarkEnd w:id="61"/>
          </w:p>
        </w:tc>
        <w:tc>
          <w:tcPr>
            <w:tcW w:w="1134" w:type="dxa"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F404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AF4045" w:rsidRPr="00AF4045" w:rsidTr="00AF4045">
        <w:trPr>
          <w:trHeight w:val="1836"/>
        </w:trPr>
        <w:tc>
          <w:tcPr>
            <w:tcW w:w="2376" w:type="dxa"/>
            <w:vMerge/>
            <w:shd w:val="clear" w:color="auto" w:fill="auto"/>
          </w:tcPr>
          <w:p w:rsidR="00AF4045" w:rsidRPr="00AF4045" w:rsidRDefault="00AF4045" w:rsidP="00AF404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AF4045" w:rsidRPr="00AF4045" w:rsidRDefault="00AF4045" w:rsidP="00AF404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62" w:name="_Toc114921178"/>
            <w:bookmarkStart w:id="63" w:name="_Toc114927673"/>
            <w:r w:rsidRPr="00AF4045"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Теоретическое обучение</w:t>
            </w:r>
          </w:p>
          <w:p w:rsidR="00AF4045" w:rsidRPr="00AF4045" w:rsidRDefault="00AF4045" w:rsidP="00AF404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045">
              <w:rPr>
                <w:rFonts w:ascii="Times New Roman" w:eastAsia="Calibri" w:hAnsi="Times New Roman" w:cs="Times New Roman"/>
                <w:sz w:val="28"/>
                <w:szCs w:val="28"/>
              </w:rPr>
              <w:t>1. Современная демографическая ситуация.</w:t>
            </w:r>
            <w:bookmarkEnd w:id="62"/>
            <w:bookmarkEnd w:id="63"/>
          </w:p>
          <w:p w:rsidR="00AF4045" w:rsidRPr="00AF4045" w:rsidRDefault="00AF4045" w:rsidP="00AF40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4" w:name="_Toc114921179"/>
            <w:bookmarkStart w:id="65" w:name="_Toc114927674"/>
            <w:r w:rsidRPr="00AF4045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мира и ее динамика. Наиболее населенные регионы и страны мира. Воспроизводство населения и его типы. Демографическая политика. Качество жизни населения. Территориальные различия в средней продолжительности жизни населения, обеспеченности чистой питьевой водой, уровне заболеваемости, младенческой смертности и грамотности населения. Индекс человеческого развития</w:t>
            </w:r>
            <w:bookmarkEnd w:id="64"/>
            <w:bookmarkEnd w:id="65"/>
          </w:p>
          <w:p w:rsidR="00AF4045" w:rsidRPr="00AF4045" w:rsidRDefault="00AF4045" w:rsidP="00AF40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5">
              <w:rPr>
                <w:rFonts w:ascii="Times New Roman" w:hAnsi="Times New Roman" w:cs="Times New Roman"/>
                <w:sz w:val="28"/>
                <w:szCs w:val="28"/>
              </w:rPr>
              <w:t>Современная структура населения</w:t>
            </w:r>
          </w:p>
          <w:p w:rsidR="00AF4045" w:rsidRPr="00AF4045" w:rsidRDefault="00AF4045" w:rsidP="00AF404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045">
              <w:rPr>
                <w:rFonts w:ascii="Times New Roman" w:hAnsi="Times New Roman" w:cs="Times New Roman"/>
                <w:sz w:val="28"/>
                <w:szCs w:val="28"/>
              </w:rPr>
              <w:t>Половозрастная структура населения. Расовый, этнолингвистический и религиозный состав населения мира. Социальная структура общества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bookmarkStart w:id="66" w:name="_Toc114921180"/>
            <w:bookmarkStart w:id="67" w:name="_Toc114927675"/>
            <w:r w:rsidRPr="00AF404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</w:t>
            </w:r>
            <w:bookmarkEnd w:id="66"/>
            <w:bookmarkEnd w:id="67"/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8" w:name="_Toc114921181"/>
            <w:bookmarkStart w:id="69" w:name="_Toc114927676"/>
            <w:r w:rsidRPr="00AF4045">
              <w:rPr>
                <w:rFonts w:ascii="Times New Roman" w:hAnsi="Times New Roman" w:cs="Times New Roman"/>
                <w:sz w:val="28"/>
                <w:szCs w:val="28"/>
              </w:rPr>
              <w:t>ОК 01</w:t>
            </w:r>
            <w:bookmarkEnd w:id="68"/>
            <w:bookmarkEnd w:id="69"/>
            <w:r w:rsidRPr="00AF40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bookmarkStart w:id="70" w:name="_Toc114921182"/>
            <w:bookmarkStart w:id="71" w:name="_Toc114927677"/>
            <w:r w:rsidRPr="00AF4045">
              <w:rPr>
                <w:rFonts w:ascii="Times New Roman" w:hAnsi="Times New Roman" w:cs="Times New Roman"/>
                <w:sz w:val="28"/>
                <w:szCs w:val="28"/>
              </w:rPr>
              <w:t>ОК 02</w:t>
            </w:r>
            <w:bookmarkEnd w:id="70"/>
            <w:bookmarkEnd w:id="71"/>
            <w:r w:rsidRPr="00AF40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F4045" w:rsidRPr="00AF4045" w:rsidTr="00AF4045">
        <w:tc>
          <w:tcPr>
            <w:tcW w:w="2376" w:type="dxa"/>
            <w:vMerge/>
            <w:shd w:val="clear" w:color="auto" w:fill="auto"/>
          </w:tcPr>
          <w:p w:rsidR="00AF4045" w:rsidRPr="00AF4045" w:rsidRDefault="00AF4045" w:rsidP="00AF404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AF4045" w:rsidRPr="00AF4045" w:rsidRDefault="00AF4045" w:rsidP="00AF40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5">
              <w:rPr>
                <w:rFonts w:ascii="Times New Roman" w:hAnsi="Times New Roman" w:cs="Times New Roman"/>
                <w:sz w:val="28"/>
                <w:szCs w:val="28"/>
              </w:rPr>
              <w:t>2. Занятость населения. Размещение населения.</w:t>
            </w:r>
          </w:p>
          <w:p w:rsidR="00AF4045" w:rsidRPr="00AF4045" w:rsidRDefault="00AF4045" w:rsidP="00AF40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5">
              <w:rPr>
                <w:rFonts w:ascii="Times New Roman" w:hAnsi="Times New Roman" w:cs="Times New Roman"/>
                <w:sz w:val="28"/>
                <w:szCs w:val="28"/>
              </w:rPr>
              <w:t>Экономически активное и самодеятельное население. Качество рабочей силы в различных странах мира. Особенности размещения населения в регионах и странах мира. Миграции населения, их основные причины и направления. Урбанизация. Масштабы и темпы урбанизации в различных регионах и странах мира «Ложная» урбанизация, субурбанизация, урбанизация. Города-миллионеры, «сверхгорода» и мегалополисы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bookmarkStart w:id="72" w:name="_Toc114921187"/>
            <w:bookmarkStart w:id="73" w:name="_Toc114927682"/>
            <w:r w:rsidRPr="00AF404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</w:t>
            </w:r>
            <w:bookmarkEnd w:id="72"/>
            <w:bookmarkEnd w:id="73"/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AF4045" w:rsidRPr="00AF4045" w:rsidTr="00AF4045">
        <w:tc>
          <w:tcPr>
            <w:tcW w:w="2376" w:type="dxa"/>
            <w:vMerge/>
            <w:shd w:val="clear" w:color="auto" w:fill="auto"/>
          </w:tcPr>
          <w:p w:rsidR="00AF4045" w:rsidRPr="00AF4045" w:rsidRDefault="00AF4045" w:rsidP="00AF404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AF4045" w:rsidRPr="00AF4045" w:rsidRDefault="00AF4045" w:rsidP="00AF404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40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Практическоезанятие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AF4045" w:rsidRPr="00AF4045" w:rsidTr="00AF4045">
        <w:tc>
          <w:tcPr>
            <w:tcW w:w="2376" w:type="dxa"/>
            <w:vMerge/>
            <w:shd w:val="clear" w:color="auto" w:fill="auto"/>
          </w:tcPr>
          <w:p w:rsidR="00AF4045" w:rsidRPr="00AF4045" w:rsidRDefault="00AF4045" w:rsidP="00AF404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AF4045" w:rsidRPr="00AF4045" w:rsidRDefault="00AF4045" w:rsidP="00AF404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4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№4: «Анализ особенностей населения в различных странах и регионах мира (особенности демографической ситуации, расселения, сравнительная оценка качества жизни населения, сравнительная оценка культурных традиций народов и др.)»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F404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AF4045" w:rsidRPr="00AF4045" w:rsidTr="00AF4045">
        <w:trPr>
          <w:trHeight w:val="288"/>
        </w:trPr>
        <w:tc>
          <w:tcPr>
            <w:tcW w:w="2376" w:type="dxa"/>
            <w:shd w:val="clear" w:color="auto" w:fill="auto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74" w:name="_Toc114921196"/>
            <w:bookmarkStart w:id="75" w:name="_Toc114927691"/>
            <w:r w:rsidRPr="00AF4045">
              <w:rPr>
                <w:rFonts w:ascii="Times New Roman" w:eastAsia="Calibri" w:hAnsi="Times New Roman" w:cs="Times New Roman"/>
                <w:sz w:val="28"/>
                <w:szCs w:val="28"/>
              </w:rPr>
              <w:t>Тема 1.4. Мировое хозяйство</w:t>
            </w:r>
            <w:bookmarkEnd w:id="74"/>
            <w:bookmarkEnd w:id="75"/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AF4045" w:rsidRPr="00AF4045" w:rsidRDefault="00AF4045" w:rsidP="00AF404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bookmarkStart w:id="76" w:name="_Toc114921197"/>
            <w:bookmarkStart w:id="77" w:name="_Toc114927692"/>
            <w:r w:rsidRPr="00AF40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  <w:bookmarkEnd w:id="76"/>
            <w:bookmarkEnd w:id="77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F404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20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AF4045" w:rsidRPr="00AF4045" w:rsidTr="00AF4045">
        <w:trPr>
          <w:trHeight w:val="303"/>
        </w:trPr>
        <w:tc>
          <w:tcPr>
            <w:tcW w:w="2376" w:type="dxa"/>
            <w:vMerge w:val="restart"/>
            <w:shd w:val="clear" w:color="auto" w:fill="auto"/>
          </w:tcPr>
          <w:p w:rsidR="00AF4045" w:rsidRPr="00AF4045" w:rsidRDefault="00AF4045" w:rsidP="00AF404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AF4045" w:rsidRPr="00AF4045" w:rsidRDefault="00AF4045" w:rsidP="00AF404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045"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Теоретическое обучение</w:t>
            </w:r>
          </w:p>
          <w:p w:rsidR="00AF4045" w:rsidRPr="00AF4045" w:rsidRDefault="00AF4045" w:rsidP="00AF40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5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AF4045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Современные особенности развития мирового хозяйства. Мировая экономика, исторические этапы ее развития. Международное географическое разделение труда. Международная специализация и кооперирование. Научно- технический прогресс и его современные особенности. Современные особенности развития мирового хозяйства. Социально-экономические модели стран. Интернационализация производства и глобализация мировой экономики. Региональная интеграция. Основные показатели, характеризующие место и роль стран в мировой экономике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F404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045" w:rsidRPr="00AF4045" w:rsidRDefault="00AF4045" w:rsidP="00AF40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5">
              <w:rPr>
                <w:rFonts w:ascii="Times New Roman" w:hAnsi="Times New Roman" w:cs="Times New Roman"/>
                <w:sz w:val="28"/>
                <w:szCs w:val="28"/>
              </w:rPr>
              <w:t>ОК 01.</w:t>
            </w:r>
          </w:p>
          <w:p w:rsidR="00AF4045" w:rsidRPr="00AF4045" w:rsidRDefault="00AF4045" w:rsidP="00AF40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5">
              <w:rPr>
                <w:rFonts w:ascii="Times New Roman" w:hAnsi="Times New Roman" w:cs="Times New Roman"/>
                <w:sz w:val="28"/>
                <w:szCs w:val="28"/>
              </w:rPr>
              <w:t>ОК 02.</w:t>
            </w:r>
          </w:p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F4045">
              <w:rPr>
                <w:rFonts w:ascii="Times New Roman" w:hAnsi="Times New Roman" w:cs="Times New Roman"/>
                <w:iCs/>
                <w:sz w:val="28"/>
                <w:szCs w:val="28"/>
              </w:rPr>
              <w:t>ОК 03.</w:t>
            </w:r>
          </w:p>
          <w:p w:rsidR="00AF4045" w:rsidRPr="00AF4045" w:rsidRDefault="00AF4045" w:rsidP="00AF40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8" w:name="_Toc114921204"/>
            <w:bookmarkStart w:id="79" w:name="_Toc114927699"/>
            <w:r w:rsidRPr="00AF4045">
              <w:rPr>
                <w:rFonts w:ascii="Times New Roman" w:hAnsi="Times New Roman" w:cs="Times New Roman"/>
                <w:sz w:val="28"/>
                <w:szCs w:val="28"/>
              </w:rPr>
              <w:t>ОК 04</w:t>
            </w:r>
            <w:bookmarkEnd w:id="78"/>
            <w:bookmarkEnd w:id="79"/>
            <w:r w:rsidRPr="00AF40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F404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ПК </w:t>
            </w:r>
            <w:r w:rsidRPr="00AF4045">
              <w:rPr>
                <w:rFonts w:eastAsia="Calibri"/>
                <w:b/>
                <w:bCs/>
                <w:sz w:val="28"/>
                <w:szCs w:val="28"/>
              </w:rPr>
              <w:t>3.3</w:t>
            </w:r>
          </w:p>
        </w:tc>
      </w:tr>
      <w:tr w:rsidR="00AF4045" w:rsidRPr="00AF4045" w:rsidTr="00AF4045">
        <w:trPr>
          <w:trHeight w:val="73"/>
        </w:trPr>
        <w:tc>
          <w:tcPr>
            <w:tcW w:w="2376" w:type="dxa"/>
            <w:vMerge/>
            <w:shd w:val="clear" w:color="auto" w:fill="auto"/>
          </w:tcPr>
          <w:p w:rsidR="00AF4045" w:rsidRPr="00AF4045" w:rsidRDefault="00AF4045" w:rsidP="00AF404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AF4045" w:rsidRPr="00AF4045" w:rsidRDefault="00AF4045" w:rsidP="00AF404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80" w:name="_Toc114921242"/>
            <w:bookmarkStart w:id="81" w:name="_Toc114927737"/>
            <w:r w:rsidRPr="00AF404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Практическое занятие</w:t>
            </w:r>
            <w:bookmarkEnd w:id="80"/>
            <w:bookmarkEnd w:id="81"/>
          </w:p>
        </w:tc>
        <w:tc>
          <w:tcPr>
            <w:tcW w:w="1134" w:type="dxa"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045" w:rsidRPr="00AF4045" w:rsidTr="00AF4045">
        <w:trPr>
          <w:trHeight w:val="587"/>
        </w:trPr>
        <w:tc>
          <w:tcPr>
            <w:tcW w:w="2376" w:type="dxa"/>
            <w:vMerge/>
            <w:shd w:val="clear" w:color="auto" w:fill="auto"/>
          </w:tcPr>
          <w:p w:rsidR="00AF4045" w:rsidRPr="00AF4045" w:rsidRDefault="00AF4045" w:rsidP="00AF404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AF4045" w:rsidRPr="00AF4045" w:rsidRDefault="00AF4045" w:rsidP="00AF404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bookmarkStart w:id="82" w:name="_Toc114957411"/>
            <w:bookmarkStart w:id="83" w:name="_Toc114957805"/>
            <w:r w:rsidRPr="00AF4045">
              <w:rPr>
                <w:rFonts w:ascii="Times New Roman" w:hAnsi="Times New Roman" w:cs="Times New Roman"/>
                <w:sz w:val="28"/>
                <w:szCs w:val="28"/>
              </w:rPr>
              <w:t>№ 5: «Сравнительная характеристика ведущих факторов размещения производительных сил</w:t>
            </w:r>
            <w:bookmarkEnd w:id="82"/>
            <w:bookmarkEnd w:id="83"/>
            <w:r w:rsidRPr="00AF40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F404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045" w:rsidRPr="00AF4045" w:rsidTr="00AF4045">
        <w:trPr>
          <w:trHeight w:val="263"/>
        </w:trPr>
        <w:tc>
          <w:tcPr>
            <w:tcW w:w="2376" w:type="dxa"/>
            <w:vMerge/>
            <w:shd w:val="clear" w:color="auto" w:fill="auto"/>
          </w:tcPr>
          <w:p w:rsidR="00AF4045" w:rsidRPr="00AF4045" w:rsidRDefault="00AF4045" w:rsidP="00AF404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AF4045" w:rsidRPr="00AF4045" w:rsidRDefault="00AF4045" w:rsidP="00AF404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04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*Профессионально-ориентированное содержание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F404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16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AF4045" w:rsidRPr="00AF4045" w:rsidTr="00AF4045">
        <w:trPr>
          <w:trHeight w:val="1791"/>
        </w:trPr>
        <w:tc>
          <w:tcPr>
            <w:tcW w:w="2376" w:type="dxa"/>
            <w:vMerge/>
            <w:shd w:val="clear" w:color="auto" w:fill="auto"/>
          </w:tcPr>
          <w:p w:rsidR="00AF4045" w:rsidRPr="00AF4045" w:rsidRDefault="00AF4045" w:rsidP="00AF404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AF4045" w:rsidRPr="00AF4045" w:rsidRDefault="00AF4045" w:rsidP="00AF40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4" w:name="_Toc114921199"/>
            <w:bookmarkStart w:id="85" w:name="_Toc114927694"/>
            <w:r w:rsidRPr="00AF4045"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Теоретическое обучение</w:t>
            </w:r>
          </w:p>
          <w:p w:rsidR="00AF4045" w:rsidRPr="00AF4045" w:rsidRDefault="00AF4045" w:rsidP="00AF40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5">
              <w:rPr>
                <w:rFonts w:ascii="Times New Roman" w:hAnsi="Times New Roman" w:cs="Times New Roman"/>
                <w:sz w:val="28"/>
                <w:szCs w:val="28"/>
              </w:rPr>
              <w:t>2. География основных отраслей мирового хозяйства</w:t>
            </w:r>
            <w:bookmarkEnd w:id="84"/>
            <w:bookmarkEnd w:id="85"/>
          </w:p>
          <w:p w:rsidR="00AF4045" w:rsidRPr="00AF4045" w:rsidRDefault="00AF4045" w:rsidP="00AF40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6" w:name="_Toc114921205"/>
            <w:bookmarkStart w:id="87" w:name="_Toc114927700"/>
            <w:r w:rsidRPr="00AF4045">
              <w:rPr>
                <w:rFonts w:ascii="Times New Roman" w:hAnsi="Times New Roman" w:cs="Times New Roman"/>
                <w:sz w:val="28"/>
                <w:szCs w:val="28"/>
              </w:rPr>
              <w:t>Топливно-энергетический комплекс мира. Электроэнергетика мира. Топливный баланс мира. Рост производства различных видов топлива. Газовая, нефтяная, угольная промышленность мира. Альтернативные источники энергии. Географические особенности развития мировой электроэнергетики</w:t>
            </w:r>
            <w:bookmarkEnd w:id="86"/>
            <w:bookmarkEnd w:id="87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F404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AF4045" w:rsidRPr="00AF4045" w:rsidTr="00AF4045">
        <w:trPr>
          <w:trHeight w:val="706"/>
        </w:trPr>
        <w:tc>
          <w:tcPr>
            <w:tcW w:w="2376" w:type="dxa"/>
            <w:vMerge/>
            <w:shd w:val="clear" w:color="auto" w:fill="auto"/>
          </w:tcPr>
          <w:p w:rsidR="00AF4045" w:rsidRPr="00AF4045" w:rsidRDefault="00AF4045" w:rsidP="00AF404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AF4045" w:rsidRPr="00AF4045" w:rsidRDefault="00AF4045" w:rsidP="00AF40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8" w:name="_Toc114921210"/>
            <w:bookmarkStart w:id="89" w:name="_Toc114927705"/>
            <w:r w:rsidRPr="00AF4045">
              <w:rPr>
                <w:rFonts w:ascii="Times New Roman" w:hAnsi="Times New Roman" w:cs="Times New Roman"/>
                <w:sz w:val="28"/>
                <w:szCs w:val="28"/>
              </w:rPr>
              <w:t>Чёрная и цветная металлургия. Современное развитие чёрной металлургии мира. Металлургические базы мира. Географические особенности развития цветной металлургии мира. Факторы размещения предприятий цветной металлургии</w:t>
            </w:r>
            <w:bookmarkEnd w:id="88"/>
            <w:bookmarkEnd w:id="89"/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AF4045" w:rsidRPr="00AF4045" w:rsidTr="00AF4045">
        <w:trPr>
          <w:trHeight w:val="706"/>
        </w:trPr>
        <w:tc>
          <w:tcPr>
            <w:tcW w:w="2376" w:type="dxa"/>
            <w:vMerge/>
            <w:shd w:val="clear" w:color="auto" w:fill="auto"/>
          </w:tcPr>
          <w:p w:rsidR="00AF4045" w:rsidRPr="00AF4045" w:rsidRDefault="00AF4045" w:rsidP="00AF404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AF4045" w:rsidRPr="00AF4045" w:rsidRDefault="00AF4045" w:rsidP="00AF40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5">
              <w:rPr>
                <w:rFonts w:ascii="Times New Roman" w:hAnsi="Times New Roman" w:cs="Times New Roman"/>
                <w:sz w:val="28"/>
                <w:szCs w:val="28"/>
              </w:rPr>
              <w:t>Машиностроение. Отраслевая структура машиностроения. Развитие отраслей машиностроения в мире. Главные центры машиностроения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F404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AF4045" w:rsidRPr="00AF4045" w:rsidTr="00AF4045">
        <w:trPr>
          <w:trHeight w:val="744"/>
        </w:trPr>
        <w:tc>
          <w:tcPr>
            <w:tcW w:w="2376" w:type="dxa"/>
            <w:vMerge/>
            <w:shd w:val="clear" w:color="auto" w:fill="auto"/>
          </w:tcPr>
          <w:p w:rsidR="00AF4045" w:rsidRPr="00AF4045" w:rsidRDefault="00AF4045" w:rsidP="00AF404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AF4045" w:rsidRPr="00AF4045" w:rsidRDefault="00AF4045" w:rsidP="00AF40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5">
              <w:rPr>
                <w:rFonts w:ascii="Times New Roman" w:hAnsi="Times New Roman" w:cs="Times New Roman"/>
                <w:sz w:val="28"/>
                <w:szCs w:val="28"/>
              </w:rPr>
              <w:t>Транспортный комплекс</w:t>
            </w:r>
          </w:p>
          <w:p w:rsidR="00AF4045" w:rsidRPr="00AF4045" w:rsidRDefault="00AF4045" w:rsidP="00AF40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0" w:name="_Toc114921226"/>
            <w:bookmarkStart w:id="91" w:name="_Toc114927721"/>
            <w:r w:rsidRPr="00AF4045">
              <w:rPr>
                <w:rFonts w:ascii="Times New Roman" w:hAnsi="Times New Roman" w:cs="Times New Roman"/>
                <w:sz w:val="28"/>
                <w:szCs w:val="28"/>
              </w:rPr>
              <w:t>Транспортный комплекс и его современная структура. Грузо- и пассажирооборот транспорта. Географические особенности развития различных видов мирового транспорта. Крупнейшие мировые морские торговые порты и аэропорты</w:t>
            </w:r>
            <w:bookmarkEnd w:id="90"/>
            <w:bookmarkEnd w:id="91"/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vertAlign w:val="superscript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AF4045" w:rsidRPr="00AF4045" w:rsidTr="00AF4045">
        <w:trPr>
          <w:trHeight w:val="917"/>
        </w:trPr>
        <w:tc>
          <w:tcPr>
            <w:tcW w:w="2376" w:type="dxa"/>
            <w:vMerge/>
            <w:shd w:val="clear" w:color="auto" w:fill="auto"/>
          </w:tcPr>
          <w:p w:rsidR="00AF4045" w:rsidRPr="00AF4045" w:rsidRDefault="00AF4045" w:rsidP="00AF404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AF4045" w:rsidRPr="00AF4045" w:rsidRDefault="00AF4045" w:rsidP="00AF40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2" w:name="_Toc114921220"/>
            <w:bookmarkStart w:id="93" w:name="_Toc114927715"/>
            <w:r w:rsidRPr="00AF4045">
              <w:rPr>
                <w:rFonts w:ascii="Times New Roman" w:hAnsi="Times New Roman" w:cs="Times New Roman"/>
                <w:sz w:val="28"/>
                <w:szCs w:val="28"/>
              </w:rPr>
              <w:t>Химическая промышленность. Лесная (лесоперерабатывающая) и лёгкая промышленность</w:t>
            </w:r>
            <w:bookmarkEnd w:id="92"/>
            <w:bookmarkEnd w:id="93"/>
          </w:p>
          <w:p w:rsidR="00AF4045" w:rsidRPr="00AF4045" w:rsidRDefault="00AF4045" w:rsidP="00AF40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5">
              <w:rPr>
                <w:rFonts w:ascii="Times New Roman" w:hAnsi="Times New Roman" w:cs="Times New Roman"/>
                <w:sz w:val="28"/>
                <w:szCs w:val="28"/>
              </w:rPr>
              <w:t>Географические особенности развития химической, лесной и лёгкой промышленности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F404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AF4045" w:rsidRPr="00AF4045" w:rsidTr="00AF4045">
        <w:trPr>
          <w:trHeight w:val="70"/>
        </w:trPr>
        <w:tc>
          <w:tcPr>
            <w:tcW w:w="2376" w:type="dxa"/>
            <w:vMerge/>
            <w:shd w:val="clear" w:color="auto" w:fill="auto"/>
          </w:tcPr>
          <w:p w:rsidR="00AF4045" w:rsidRPr="00AF4045" w:rsidRDefault="00AF4045" w:rsidP="00AF404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AF4045" w:rsidRPr="00AF4045" w:rsidRDefault="00AF4045" w:rsidP="00AF40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5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хозяйство </w:t>
            </w:r>
          </w:p>
          <w:p w:rsidR="00AF4045" w:rsidRPr="00AF4045" w:rsidRDefault="00AF4045" w:rsidP="00AF40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5">
              <w:rPr>
                <w:rFonts w:ascii="Times New Roman" w:hAnsi="Times New Roman" w:cs="Times New Roman"/>
                <w:sz w:val="28"/>
                <w:szCs w:val="28"/>
              </w:rPr>
              <w:t>Сельское хозяйство и его экономические особенности. Интенсивное и экстенсивное сельскохозяйственное производство. «Зеленая революция» и ее основные направления. Агропромышленный комплекс. География мирового растениеводства и животноводства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AF4045" w:rsidRPr="00AF4045" w:rsidTr="00AF4045">
        <w:trPr>
          <w:trHeight w:val="1844"/>
        </w:trPr>
        <w:tc>
          <w:tcPr>
            <w:tcW w:w="2376" w:type="dxa"/>
            <w:vMerge/>
            <w:shd w:val="clear" w:color="auto" w:fill="auto"/>
          </w:tcPr>
          <w:p w:rsidR="00AF4045" w:rsidRPr="00AF4045" w:rsidRDefault="00AF4045" w:rsidP="00AF404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AF4045" w:rsidRPr="00AF4045" w:rsidRDefault="00AF4045" w:rsidP="00AF404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bookmarkStart w:id="94" w:name="_Toc114921231"/>
            <w:bookmarkStart w:id="95" w:name="_Toc114927726"/>
            <w:r w:rsidRPr="00AF40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География отраслей непроизводственной сферы.</w:t>
            </w:r>
            <w:bookmarkEnd w:id="94"/>
            <w:bookmarkEnd w:id="95"/>
          </w:p>
          <w:p w:rsidR="00AF4045" w:rsidRPr="00AF4045" w:rsidRDefault="00AF4045" w:rsidP="00AF40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6" w:name="_Toc114921232"/>
            <w:bookmarkStart w:id="97" w:name="_Toc114927727"/>
            <w:r w:rsidRPr="00AF4045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международной торговли товарами и услугами. Факторы, формирующие международную хозяйственную специализацию стран и регионов мира.</w:t>
            </w:r>
            <w:bookmarkEnd w:id="96"/>
            <w:bookmarkEnd w:id="97"/>
          </w:p>
          <w:p w:rsidR="00AF4045" w:rsidRPr="00AF4045" w:rsidRDefault="00AF4045" w:rsidP="00AF40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8" w:name="_Toc114921233"/>
            <w:bookmarkStart w:id="99" w:name="_Toc114927728"/>
            <w:r w:rsidRPr="00AF4045">
              <w:rPr>
                <w:rFonts w:ascii="Times New Roman" w:hAnsi="Times New Roman" w:cs="Times New Roman"/>
                <w:sz w:val="28"/>
                <w:szCs w:val="28"/>
              </w:rPr>
              <w:t>Дифференциация стран мира по уровню развития медицинских, образовательных, туристских, деловых и информационных услуг. Особенности современной торговли услугами</w:t>
            </w:r>
            <w:bookmarkEnd w:id="98"/>
            <w:bookmarkEnd w:id="99"/>
          </w:p>
        </w:tc>
        <w:tc>
          <w:tcPr>
            <w:tcW w:w="1134" w:type="dxa"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F404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AF4045" w:rsidRPr="00AF4045" w:rsidTr="00AF4045">
        <w:trPr>
          <w:trHeight w:val="180"/>
        </w:trPr>
        <w:tc>
          <w:tcPr>
            <w:tcW w:w="2376" w:type="dxa"/>
            <w:vMerge/>
            <w:shd w:val="clear" w:color="auto" w:fill="auto"/>
          </w:tcPr>
          <w:p w:rsidR="00AF4045" w:rsidRPr="00AF4045" w:rsidRDefault="00AF4045" w:rsidP="00AF404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AF4045" w:rsidRPr="00AF4045" w:rsidRDefault="00AF4045" w:rsidP="00AF404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bookmarkStart w:id="100" w:name="_Toc114921238"/>
            <w:bookmarkStart w:id="101" w:name="_Toc114927733"/>
            <w:r w:rsidRPr="00AF4045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заняти</w:t>
            </w:r>
            <w:bookmarkEnd w:id="100"/>
            <w:bookmarkEnd w:id="101"/>
            <w:r w:rsidRPr="00AF4045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AF4045" w:rsidRPr="00AF4045" w:rsidTr="00AF4045">
        <w:trPr>
          <w:trHeight w:val="415"/>
        </w:trPr>
        <w:tc>
          <w:tcPr>
            <w:tcW w:w="2376" w:type="dxa"/>
            <w:vMerge/>
            <w:shd w:val="clear" w:color="auto" w:fill="auto"/>
          </w:tcPr>
          <w:p w:rsidR="00AF4045" w:rsidRPr="00AF4045" w:rsidRDefault="00AF4045" w:rsidP="00AF404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AF4045" w:rsidRPr="00AF4045" w:rsidRDefault="00AF4045" w:rsidP="00AF404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bookmarkStart w:id="102" w:name="_Toc114921243"/>
            <w:bookmarkStart w:id="103" w:name="_Toc114927738"/>
            <w:r w:rsidRPr="00AF40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6: «Определение хозяйственной специализации стран и регионов мира»</w:t>
            </w:r>
          </w:p>
          <w:p w:rsidR="00AF4045" w:rsidRPr="00AF4045" w:rsidRDefault="00AF4045" w:rsidP="00AF404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F40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7: «Размещение профильной отрасли мирового хозяйства на карте мира»</w:t>
            </w:r>
            <w:bookmarkEnd w:id="102"/>
            <w:bookmarkEnd w:id="103"/>
          </w:p>
          <w:p w:rsidR="00AF4045" w:rsidRPr="00AF4045" w:rsidRDefault="00AF4045" w:rsidP="00AF40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4" w:name="_Toc114957414"/>
            <w:bookmarkStart w:id="105" w:name="_Toc114957808"/>
            <w:bookmarkStart w:id="106" w:name="_Toc114957413"/>
            <w:bookmarkStart w:id="107" w:name="_Toc114957807"/>
            <w:r w:rsidRPr="00AF4045">
              <w:rPr>
                <w:rFonts w:ascii="Times New Roman" w:hAnsi="Times New Roman" w:cs="Times New Roman"/>
                <w:sz w:val="28"/>
                <w:szCs w:val="28"/>
              </w:rPr>
              <w:t>№ 8: «Составление экономико-географической характеристики профильной отрасли</w:t>
            </w:r>
            <w:bookmarkEnd w:id="104"/>
            <w:bookmarkEnd w:id="105"/>
            <w:r w:rsidRPr="00AF40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F4045" w:rsidRPr="00AF4045" w:rsidRDefault="00AF4045" w:rsidP="00AF40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5">
              <w:rPr>
                <w:rFonts w:ascii="Times New Roman" w:hAnsi="Times New Roman" w:cs="Times New Roman"/>
                <w:sz w:val="28"/>
                <w:szCs w:val="28"/>
              </w:rPr>
              <w:t>№ 9: «Определение и обозначение стран-экспортеров основных видов промышленной и сельскохозяйственной продукции, видов сырья, районов международного туризма и отдыха</w:t>
            </w:r>
            <w:bookmarkEnd w:id="106"/>
            <w:bookmarkEnd w:id="107"/>
            <w:r w:rsidRPr="00AF40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F404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</w:t>
            </w:r>
          </w:p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F404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</w:t>
            </w:r>
          </w:p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F404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</w:t>
            </w:r>
          </w:p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F404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</w:t>
            </w:r>
          </w:p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AF4045" w:rsidRPr="00AF4045" w:rsidTr="00AF4045">
        <w:trPr>
          <w:trHeight w:val="241"/>
        </w:trPr>
        <w:tc>
          <w:tcPr>
            <w:tcW w:w="14285" w:type="dxa"/>
            <w:gridSpan w:val="4"/>
            <w:shd w:val="clear" w:color="auto" w:fill="auto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AF4045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Основное содержание</w:t>
            </w:r>
          </w:p>
        </w:tc>
      </w:tr>
      <w:tr w:rsidR="00AF4045" w:rsidRPr="00AF4045" w:rsidTr="00AF4045">
        <w:trPr>
          <w:trHeight w:val="415"/>
        </w:trPr>
        <w:tc>
          <w:tcPr>
            <w:tcW w:w="11306" w:type="dxa"/>
            <w:gridSpan w:val="2"/>
            <w:shd w:val="clear" w:color="auto" w:fill="auto"/>
          </w:tcPr>
          <w:p w:rsidR="00AF4045" w:rsidRPr="00AF4045" w:rsidRDefault="00AF4045" w:rsidP="00AF404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108" w:name="_Toc114921249"/>
            <w:bookmarkStart w:id="109" w:name="_Toc114927744"/>
            <w:r w:rsidRPr="00AF40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2. Региональная характеристика мира</w:t>
            </w:r>
            <w:bookmarkEnd w:id="108"/>
            <w:bookmarkEnd w:id="109"/>
          </w:p>
        </w:tc>
        <w:tc>
          <w:tcPr>
            <w:tcW w:w="1134" w:type="dxa"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AF4045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28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5">
              <w:rPr>
                <w:rFonts w:ascii="Times New Roman" w:hAnsi="Times New Roman" w:cs="Times New Roman"/>
                <w:sz w:val="28"/>
                <w:szCs w:val="28"/>
              </w:rPr>
              <w:t>ОК 01.</w:t>
            </w:r>
          </w:p>
          <w:p w:rsidR="00AF4045" w:rsidRPr="00AF4045" w:rsidRDefault="00AF4045" w:rsidP="00AF40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5">
              <w:rPr>
                <w:rFonts w:ascii="Times New Roman" w:hAnsi="Times New Roman" w:cs="Times New Roman"/>
                <w:sz w:val="28"/>
                <w:szCs w:val="28"/>
              </w:rPr>
              <w:t>ОК 02.</w:t>
            </w:r>
          </w:p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F4045">
              <w:rPr>
                <w:rFonts w:ascii="Times New Roman" w:hAnsi="Times New Roman" w:cs="Times New Roman"/>
                <w:iCs/>
                <w:sz w:val="28"/>
                <w:szCs w:val="28"/>
              </w:rPr>
              <w:t>ОК 03.</w:t>
            </w:r>
          </w:p>
        </w:tc>
      </w:tr>
      <w:tr w:rsidR="00AF4045" w:rsidRPr="00AF4045" w:rsidTr="00AF4045">
        <w:tc>
          <w:tcPr>
            <w:tcW w:w="2376" w:type="dxa"/>
            <w:vMerge w:val="restart"/>
            <w:shd w:val="clear" w:color="auto" w:fill="auto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10" w:name="_Toc114921251"/>
            <w:bookmarkStart w:id="111" w:name="_Toc114927746"/>
            <w:r w:rsidRPr="00AF4045">
              <w:rPr>
                <w:rFonts w:ascii="Times New Roman" w:eastAsia="Calibri" w:hAnsi="Times New Roman" w:cs="Times New Roman"/>
                <w:sz w:val="28"/>
                <w:szCs w:val="28"/>
              </w:rPr>
              <w:t>Тема 2.1. Зарубежная Европа</w:t>
            </w:r>
            <w:bookmarkEnd w:id="110"/>
            <w:bookmarkEnd w:id="111"/>
          </w:p>
        </w:tc>
        <w:tc>
          <w:tcPr>
            <w:tcW w:w="8930" w:type="dxa"/>
            <w:shd w:val="clear" w:color="auto" w:fill="auto"/>
          </w:tcPr>
          <w:p w:rsidR="00AF4045" w:rsidRPr="00AF4045" w:rsidRDefault="00AF4045" w:rsidP="00AF404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bookmarkStart w:id="112" w:name="_Toc114921252"/>
            <w:bookmarkStart w:id="113" w:name="_Toc114927747"/>
            <w:r w:rsidRPr="00AF40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  <w:bookmarkEnd w:id="112"/>
            <w:bookmarkEnd w:id="113"/>
          </w:p>
        </w:tc>
        <w:tc>
          <w:tcPr>
            <w:tcW w:w="1134" w:type="dxa"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04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AF4045" w:rsidRPr="00AF4045" w:rsidTr="00AF4045">
        <w:tc>
          <w:tcPr>
            <w:tcW w:w="2376" w:type="dxa"/>
            <w:vMerge/>
            <w:shd w:val="clear" w:color="auto" w:fill="auto"/>
          </w:tcPr>
          <w:p w:rsidR="00AF4045" w:rsidRPr="00AF4045" w:rsidRDefault="00AF4045" w:rsidP="00AF404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AF4045" w:rsidRPr="00AF4045" w:rsidRDefault="00AF4045" w:rsidP="00AF404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14" w:name="_Toc114921254"/>
            <w:bookmarkStart w:id="115" w:name="_Toc114927749"/>
            <w:r w:rsidRPr="00AF4045"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Теоретическое обучение</w:t>
            </w:r>
          </w:p>
          <w:p w:rsidR="00AF4045" w:rsidRPr="00AF4045" w:rsidRDefault="00AF4045" w:rsidP="00AF40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5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bookmarkEnd w:id="114"/>
            <w:bookmarkEnd w:id="115"/>
            <w:r w:rsidRPr="00AF40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и роль Зарубежной Европы в мире. </w:t>
            </w:r>
            <w:r w:rsidRPr="00AF4045">
              <w:rPr>
                <w:rFonts w:ascii="Times New Roman" w:hAnsi="Times New Roman" w:cs="Times New Roman"/>
                <w:sz w:val="28"/>
                <w:szCs w:val="28"/>
              </w:rPr>
              <w:t>Особенности географического положения региона. История формирования его политической карты. Характеристика природно-ресурсного потенциала. Особенности населения</w:t>
            </w:r>
          </w:p>
          <w:p w:rsidR="00AF4045" w:rsidRPr="00AF4045" w:rsidRDefault="00AF4045" w:rsidP="00AF404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045">
              <w:rPr>
                <w:rFonts w:ascii="Times New Roman" w:hAnsi="Times New Roman" w:cs="Times New Roman"/>
                <w:sz w:val="28"/>
                <w:szCs w:val="28"/>
              </w:rPr>
              <w:t>Хозяйство стран Зарубежной Европы. Сельское хозяйство. Транспорт. Туризм. Особенности отраслевого состава промышленности. Особенности развития сельского хозяйства Зарубежной Европы. Уровень развития транспорта и туризма в Европе. *Развитие и размещение предприятий профильной отрасли в Европе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16" w:name="_Toc114921255"/>
            <w:bookmarkStart w:id="117" w:name="_Toc114927750"/>
            <w:r w:rsidRPr="00AF404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bookmarkEnd w:id="116"/>
            <w:bookmarkEnd w:id="117"/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8" w:name="_Toc114921256"/>
            <w:bookmarkStart w:id="119" w:name="_Toc114927751"/>
            <w:r w:rsidRPr="00AF4045">
              <w:rPr>
                <w:rFonts w:ascii="Times New Roman" w:hAnsi="Times New Roman" w:cs="Times New Roman"/>
                <w:sz w:val="28"/>
                <w:szCs w:val="28"/>
              </w:rPr>
              <w:t>ОК 01</w:t>
            </w:r>
            <w:bookmarkEnd w:id="118"/>
            <w:bookmarkEnd w:id="119"/>
            <w:r w:rsidRPr="00AF40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4045" w:rsidRPr="00AF4045" w:rsidRDefault="00AF4045" w:rsidP="00AF40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0" w:name="_Toc114921257"/>
            <w:bookmarkStart w:id="121" w:name="_Toc114927752"/>
            <w:r w:rsidRPr="00AF4045">
              <w:rPr>
                <w:rFonts w:ascii="Times New Roman" w:hAnsi="Times New Roman" w:cs="Times New Roman"/>
                <w:sz w:val="28"/>
                <w:szCs w:val="28"/>
              </w:rPr>
              <w:t>ОК 02</w:t>
            </w:r>
            <w:bookmarkEnd w:id="120"/>
            <w:bookmarkEnd w:id="121"/>
            <w:r w:rsidRPr="00AF40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bookmarkStart w:id="122" w:name="_Toc114921258"/>
            <w:bookmarkStart w:id="123" w:name="_Toc114927753"/>
            <w:r w:rsidRPr="00AF4045">
              <w:rPr>
                <w:rFonts w:ascii="Times New Roman" w:hAnsi="Times New Roman" w:cs="Times New Roman"/>
                <w:iCs/>
                <w:sz w:val="28"/>
                <w:szCs w:val="28"/>
              </w:rPr>
              <w:t>ОК 03</w:t>
            </w:r>
            <w:bookmarkEnd w:id="122"/>
            <w:bookmarkEnd w:id="123"/>
            <w:r w:rsidRPr="00AF4045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AF4045" w:rsidRPr="00AF4045" w:rsidTr="00AF4045">
        <w:tc>
          <w:tcPr>
            <w:tcW w:w="2376" w:type="dxa"/>
            <w:vMerge/>
            <w:shd w:val="clear" w:color="auto" w:fill="auto"/>
          </w:tcPr>
          <w:p w:rsidR="00AF4045" w:rsidRPr="00AF4045" w:rsidRDefault="00AF4045" w:rsidP="00AF404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AF4045" w:rsidRPr="00AF4045" w:rsidRDefault="00AF4045" w:rsidP="00AF40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4" w:name="_Toc114921264"/>
            <w:bookmarkStart w:id="125" w:name="_Toc114927759"/>
            <w:r w:rsidRPr="00AF40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</w:t>
            </w:r>
            <w:bookmarkEnd w:id="124"/>
            <w:bookmarkEnd w:id="125"/>
            <w:r w:rsidRPr="00AF4045">
              <w:rPr>
                <w:rFonts w:ascii="Times New Roman" w:hAnsi="Times New Roman" w:cs="Times New Roman"/>
                <w:sz w:val="28"/>
                <w:szCs w:val="28"/>
              </w:rPr>
              <w:t>Германия и Великобритания как ведущие страны Зарубежной Европы.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26" w:name="_Toc114921265"/>
            <w:bookmarkStart w:id="127" w:name="_Toc114927760"/>
            <w:r w:rsidRPr="00AF404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bookmarkEnd w:id="126"/>
            <w:bookmarkEnd w:id="127"/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AF4045" w:rsidRPr="00AF4045" w:rsidTr="00AF4045">
        <w:tc>
          <w:tcPr>
            <w:tcW w:w="2376" w:type="dxa"/>
            <w:vMerge/>
            <w:shd w:val="clear" w:color="auto" w:fill="auto"/>
          </w:tcPr>
          <w:p w:rsidR="00AF4045" w:rsidRPr="00AF4045" w:rsidRDefault="00AF4045" w:rsidP="00AF404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AF4045" w:rsidRPr="00AF4045" w:rsidRDefault="00AF4045" w:rsidP="00AF40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5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04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AF4045" w:rsidRPr="00AF4045" w:rsidTr="00AF4045">
        <w:tc>
          <w:tcPr>
            <w:tcW w:w="2376" w:type="dxa"/>
            <w:vMerge/>
            <w:shd w:val="clear" w:color="auto" w:fill="auto"/>
          </w:tcPr>
          <w:p w:rsidR="00AF4045" w:rsidRPr="00AF4045" w:rsidRDefault="00AF4045" w:rsidP="00AF404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AF4045" w:rsidRPr="00AF4045" w:rsidRDefault="00AF4045" w:rsidP="00AF40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5">
              <w:rPr>
                <w:rFonts w:ascii="Times New Roman" w:hAnsi="Times New Roman" w:cs="Times New Roman"/>
                <w:sz w:val="28"/>
                <w:szCs w:val="28"/>
              </w:rPr>
              <w:t>№ 10: «Характеристика особенностей природы, населения и хозяйства европейской страны»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AF4045" w:rsidRPr="00AF4045" w:rsidTr="00AF4045">
        <w:tc>
          <w:tcPr>
            <w:tcW w:w="2376" w:type="dxa"/>
            <w:vMerge w:val="restart"/>
            <w:shd w:val="clear" w:color="auto" w:fill="auto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28" w:name="_Toc114921272"/>
            <w:bookmarkStart w:id="129" w:name="_Toc114927767"/>
            <w:r w:rsidRPr="00AF40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2.2. </w:t>
            </w:r>
            <w:r w:rsidRPr="00AF40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Зарубежная Азия</w:t>
            </w:r>
            <w:bookmarkEnd w:id="128"/>
            <w:bookmarkEnd w:id="129"/>
          </w:p>
        </w:tc>
        <w:tc>
          <w:tcPr>
            <w:tcW w:w="8930" w:type="dxa"/>
            <w:shd w:val="clear" w:color="auto" w:fill="auto"/>
          </w:tcPr>
          <w:p w:rsidR="00AF4045" w:rsidRPr="00AF4045" w:rsidRDefault="00AF4045" w:rsidP="00AF404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bookmarkStart w:id="130" w:name="_Toc114921273"/>
            <w:bookmarkStart w:id="131" w:name="_Toc114927768"/>
            <w:r w:rsidRPr="00AF40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  <w:bookmarkEnd w:id="130"/>
            <w:bookmarkEnd w:id="131"/>
          </w:p>
        </w:tc>
        <w:tc>
          <w:tcPr>
            <w:tcW w:w="1134" w:type="dxa"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04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AF4045" w:rsidRPr="00AF4045" w:rsidTr="00AF4045">
        <w:tc>
          <w:tcPr>
            <w:tcW w:w="2376" w:type="dxa"/>
            <w:vMerge/>
            <w:shd w:val="clear" w:color="auto" w:fill="auto"/>
          </w:tcPr>
          <w:p w:rsidR="00AF4045" w:rsidRPr="00AF4045" w:rsidRDefault="00AF4045" w:rsidP="00AF404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AF4045" w:rsidRPr="00AF4045" w:rsidRDefault="00AF4045" w:rsidP="00AF404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32" w:name="_Toc114921275"/>
            <w:bookmarkStart w:id="133" w:name="_Toc114927770"/>
            <w:r w:rsidRPr="00AF4045"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Теоретическое обучение</w:t>
            </w:r>
          </w:p>
          <w:p w:rsidR="00AF4045" w:rsidRPr="00AF4045" w:rsidRDefault="00AF4045" w:rsidP="00AF40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5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bookmarkEnd w:id="132"/>
            <w:bookmarkEnd w:id="133"/>
            <w:r w:rsidRPr="00AF4045">
              <w:rPr>
                <w:rFonts w:ascii="Times New Roman" w:hAnsi="Times New Roman" w:cs="Times New Roman"/>
                <w:sz w:val="28"/>
                <w:szCs w:val="28"/>
              </w:rPr>
              <w:t>Место и роль Зарубежной Азии в мире. Особенности географического положения региона. История формирования его политической карты. «Горячие точки» современной зарубежной Азии. Характерные черты природно-ресурсного потенциала, населения и хозяйства регионов зарубежной Азии. *Развитие и размещение предприятий профильной отрасли в Азии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34" w:name="_Toc114921276"/>
            <w:bookmarkStart w:id="135" w:name="_Toc114927771"/>
            <w:r w:rsidRPr="00AF404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bookmarkEnd w:id="134"/>
            <w:bookmarkEnd w:id="135"/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5">
              <w:rPr>
                <w:rFonts w:ascii="Times New Roman" w:hAnsi="Times New Roman" w:cs="Times New Roman"/>
                <w:sz w:val="28"/>
                <w:szCs w:val="28"/>
              </w:rPr>
              <w:t>ОК 01.</w:t>
            </w:r>
          </w:p>
          <w:p w:rsidR="00AF4045" w:rsidRPr="00AF4045" w:rsidRDefault="00AF4045" w:rsidP="00AF40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5">
              <w:rPr>
                <w:rFonts w:ascii="Times New Roman" w:hAnsi="Times New Roman" w:cs="Times New Roman"/>
                <w:sz w:val="28"/>
                <w:szCs w:val="28"/>
              </w:rPr>
              <w:t>ОК 02.</w:t>
            </w:r>
          </w:p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F4045">
              <w:rPr>
                <w:rFonts w:ascii="Times New Roman" w:hAnsi="Times New Roman" w:cs="Times New Roman"/>
                <w:iCs/>
                <w:sz w:val="28"/>
                <w:szCs w:val="28"/>
              </w:rPr>
              <w:t>ОК 03.</w:t>
            </w:r>
          </w:p>
        </w:tc>
      </w:tr>
      <w:tr w:rsidR="00AF4045" w:rsidRPr="00AF4045" w:rsidTr="00AF4045">
        <w:tc>
          <w:tcPr>
            <w:tcW w:w="2376" w:type="dxa"/>
            <w:vMerge/>
            <w:shd w:val="clear" w:color="auto" w:fill="auto"/>
          </w:tcPr>
          <w:p w:rsidR="00AF4045" w:rsidRPr="00AF4045" w:rsidRDefault="00AF4045" w:rsidP="00AF404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AF4045" w:rsidRPr="00AF4045" w:rsidRDefault="00AF4045" w:rsidP="00AF40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6" w:name="_Toc114921280"/>
            <w:bookmarkStart w:id="137" w:name="_Toc114927775"/>
            <w:r w:rsidRPr="00AF40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bookmarkStart w:id="138" w:name="_Toc114921281"/>
            <w:bookmarkStart w:id="139" w:name="_Toc114927776"/>
            <w:bookmarkEnd w:id="136"/>
            <w:bookmarkEnd w:id="137"/>
            <w:r w:rsidRPr="00AF4045">
              <w:rPr>
                <w:rFonts w:ascii="Times New Roman" w:hAnsi="Times New Roman" w:cs="Times New Roman"/>
                <w:sz w:val="28"/>
                <w:szCs w:val="28"/>
              </w:rPr>
              <w:t>Япония, Китай, Индия и страны Персидского залива как ведущие страны Зарубежной Азии.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</w:t>
            </w:r>
            <w:bookmarkEnd w:id="138"/>
            <w:bookmarkEnd w:id="139"/>
          </w:p>
        </w:tc>
        <w:tc>
          <w:tcPr>
            <w:tcW w:w="1134" w:type="dxa"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04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AF4045" w:rsidRPr="00AF4045" w:rsidTr="00AF4045">
        <w:tc>
          <w:tcPr>
            <w:tcW w:w="2376" w:type="dxa"/>
            <w:vMerge/>
            <w:shd w:val="clear" w:color="auto" w:fill="auto"/>
          </w:tcPr>
          <w:p w:rsidR="00AF4045" w:rsidRPr="00AF4045" w:rsidRDefault="00AF4045" w:rsidP="00AF404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AF4045" w:rsidRPr="00AF4045" w:rsidRDefault="00AF4045" w:rsidP="00AF404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40" w:name="_Toc114921298"/>
            <w:bookmarkStart w:id="141" w:name="_Toc114927793"/>
            <w:r w:rsidRPr="00AF40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заняти</w:t>
            </w:r>
            <w:bookmarkEnd w:id="140"/>
            <w:bookmarkEnd w:id="141"/>
            <w:r w:rsidRPr="00AF40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AF4045" w:rsidRPr="00AF4045" w:rsidTr="00AF4045">
        <w:tc>
          <w:tcPr>
            <w:tcW w:w="2376" w:type="dxa"/>
            <w:vMerge/>
            <w:shd w:val="clear" w:color="auto" w:fill="auto"/>
          </w:tcPr>
          <w:p w:rsidR="00AF4045" w:rsidRPr="00AF4045" w:rsidRDefault="00AF4045" w:rsidP="00AF404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AF4045" w:rsidRPr="00AF4045" w:rsidRDefault="00AF4045" w:rsidP="00AF40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2" w:name="_Toc114921299"/>
            <w:bookmarkStart w:id="143" w:name="_Toc114927794"/>
            <w:r w:rsidRPr="00AF4045">
              <w:rPr>
                <w:rFonts w:ascii="Times New Roman" w:hAnsi="Times New Roman" w:cs="Times New Roman"/>
                <w:sz w:val="28"/>
                <w:szCs w:val="28"/>
              </w:rPr>
              <w:t>№ 11: «Сравнительная характеристика особенностей природы, населения и хозяйства стран Юго-Западной и Юго-Восточной Азии</w:t>
            </w:r>
            <w:bookmarkEnd w:id="142"/>
            <w:bookmarkEnd w:id="143"/>
            <w:r w:rsidRPr="00AF40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04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AF4045" w:rsidRPr="00AF4045" w:rsidTr="00AF4045">
        <w:tc>
          <w:tcPr>
            <w:tcW w:w="2376" w:type="dxa"/>
            <w:vMerge w:val="restart"/>
            <w:shd w:val="clear" w:color="auto" w:fill="auto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44" w:name="_Toc114921307"/>
            <w:bookmarkStart w:id="145" w:name="_Toc114927802"/>
            <w:r w:rsidRPr="00AF4045">
              <w:rPr>
                <w:rFonts w:ascii="Times New Roman" w:eastAsia="Calibri" w:hAnsi="Times New Roman" w:cs="Times New Roman"/>
                <w:sz w:val="28"/>
                <w:szCs w:val="28"/>
              </w:rPr>
              <w:t>Тема 2.3. Африка</w:t>
            </w:r>
            <w:bookmarkEnd w:id="144"/>
            <w:bookmarkEnd w:id="145"/>
          </w:p>
        </w:tc>
        <w:tc>
          <w:tcPr>
            <w:tcW w:w="8930" w:type="dxa"/>
            <w:shd w:val="clear" w:color="auto" w:fill="auto"/>
          </w:tcPr>
          <w:p w:rsidR="00AF4045" w:rsidRPr="00AF4045" w:rsidRDefault="00AF4045" w:rsidP="00AF404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146" w:name="_Toc114921308"/>
            <w:bookmarkStart w:id="147" w:name="_Toc114927803"/>
            <w:r w:rsidRPr="00AF404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Содержание </w:t>
            </w:r>
            <w:r w:rsidRPr="00AF40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учебного материала</w:t>
            </w:r>
            <w:bookmarkEnd w:id="146"/>
            <w:bookmarkEnd w:id="147"/>
          </w:p>
        </w:tc>
        <w:tc>
          <w:tcPr>
            <w:tcW w:w="1134" w:type="dxa"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04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AF4045" w:rsidRPr="00AF4045" w:rsidTr="00AF4045">
        <w:tc>
          <w:tcPr>
            <w:tcW w:w="2376" w:type="dxa"/>
            <w:vMerge/>
            <w:shd w:val="clear" w:color="auto" w:fill="auto"/>
          </w:tcPr>
          <w:p w:rsidR="00AF4045" w:rsidRPr="00AF4045" w:rsidRDefault="00AF4045" w:rsidP="00AF404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AF4045" w:rsidRPr="00AF4045" w:rsidRDefault="00AF4045" w:rsidP="00AF404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48" w:name="_Toc114921310"/>
            <w:bookmarkStart w:id="149" w:name="_Toc114927805"/>
            <w:r w:rsidRPr="00AF4045"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Теоретическое обучение</w:t>
            </w:r>
            <w:bookmarkEnd w:id="148"/>
            <w:bookmarkEnd w:id="149"/>
          </w:p>
          <w:p w:rsidR="00AF4045" w:rsidRPr="00AF4045" w:rsidRDefault="00AF4045" w:rsidP="00AF40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5">
              <w:rPr>
                <w:rFonts w:ascii="Times New Roman" w:hAnsi="Times New Roman" w:cs="Times New Roman"/>
                <w:sz w:val="28"/>
                <w:szCs w:val="28"/>
              </w:rPr>
              <w:t>Место и роль Африки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 и особенности населения Африки</w:t>
            </w:r>
          </w:p>
          <w:p w:rsidR="00AF4045" w:rsidRPr="00AF4045" w:rsidRDefault="00AF4045" w:rsidP="00AF404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045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Хозяйство стран Африки. Особенности хозяйства стран Африки. </w:t>
            </w:r>
            <w:r w:rsidRPr="00AF4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Особенности развития субрегионов Африки. Экономическая отсталость материка и пути ее преодоления. *Развитие и размещение предприятий профильной отрасли в Африке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0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5">
              <w:rPr>
                <w:rFonts w:ascii="Times New Roman" w:hAnsi="Times New Roman" w:cs="Times New Roman"/>
                <w:sz w:val="28"/>
                <w:szCs w:val="28"/>
              </w:rPr>
              <w:t>ОК 01.</w:t>
            </w:r>
          </w:p>
          <w:p w:rsidR="00AF4045" w:rsidRPr="00AF4045" w:rsidRDefault="00AF4045" w:rsidP="00AF40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5">
              <w:rPr>
                <w:rFonts w:ascii="Times New Roman" w:hAnsi="Times New Roman" w:cs="Times New Roman"/>
                <w:sz w:val="28"/>
                <w:szCs w:val="28"/>
              </w:rPr>
              <w:t>ОК 02.</w:t>
            </w:r>
          </w:p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F4045">
              <w:rPr>
                <w:rFonts w:ascii="Times New Roman" w:hAnsi="Times New Roman" w:cs="Times New Roman"/>
                <w:iCs/>
                <w:sz w:val="28"/>
                <w:szCs w:val="28"/>
              </w:rPr>
              <w:t>ОК 03.</w:t>
            </w:r>
          </w:p>
        </w:tc>
      </w:tr>
      <w:tr w:rsidR="00AF4045" w:rsidRPr="00AF4045" w:rsidTr="00AF4045">
        <w:tc>
          <w:tcPr>
            <w:tcW w:w="2376" w:type="dxa"/>
            <w:vMerge w:val="restart"/>
            <w:shd w:val="clear" w:color="auto" w:fill="auto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50" w:name="_Toc114921321"/>
            <w:bookmarkStart w:id="151" w:name="_Toc114927816"/>
            <w:r w:rsidRPr="00AF4045">
              <w:rPr>
                <w:rFonts w:ascii="Times New Roman" w:eastAsia="Calibri" w:hAnsi="Times New Roman" w:cs="Times New Roman"/>
                <w:sz w:val="28"/>
                <w:szCs w:val="28"/>
              </w:rPr>
              <w:t>Тема 2.4. Америка</w:t>
            </w:r>
            <w:bookmarkEnd w:id="150"/>
            <w:bookmarkEnd w:id="151"/>
          </w:p>
        </w:tc>
        <w:tc>
          <w:tcPr>
            <w:tcW w:w="8930" w:type="dxa"/>
            <w:shd w:val="clear" w:color="auto" w:fill="auto"/>
          </w:tcPr>
          <w:p w:rsidR="00AF4045" w:rsidRPr="00AF4045" w:rsidRDefault="00AF4045" w:rsidP="00AF404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152" w:name="_Toc114921322"/>
            <w:bookmarkStart w:id="153" w:name="_Toc114927817"/>
            <w:r w:rsidRPr="00AF404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Содержание </w:t>
            </w:r>
            <w:r w:rsidRPr="00AF40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учебного материала</w:t>
            </w:r>
            <w:bookmarkEnd w:id="152"/>
            <w:bookmarkEnd w:id="153"/>
          </w:p>
        </w:tc>
        <w:tc>
          <w:tcPr>
            <w:tcW w:w="1134" w:type="dxa"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04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4045" w:rsidRPr="00AF4045" w:rsidTr="00AF4045">
        <w:tc>
          <w:tcPr>
            <w:tcW w:w="2376" w:type="dxa"/>
            <w:vMerge/>
            <w:shd w:val="clear" w:color="auto" w:fill="auto"/>
          </w:tcPr>
          <w:p w:rsidR="00AF4045" w:rsidRPr="00AF4045" w:rsidRDefault="00AF4045" w:rsidP="00AF404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AF4045" w:rsidRPr="00AF4045" w:rsidRDefault="00AF4045" w:rsidP="00AF404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54" w:name="_Toc114921324"/>
            <w:bookmarkStart w:id="155" w:name="_Toc114927819"/>
            <w:r w:rsidRPr="00AF4045"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Теоретическое обучение</w:t>
            </w:r>
          </w:p>
          <w:p w:rsidR="00AF4045" w:rsidRPr="00AF4045" w:rsidRDefault="00AF4045" w:rsidP="00AF40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</w:t>
            </w:r>
            <w:r w:rsidRPr="00AF4045">
              <w:rPr>
                <w:rFonts w:ascii="Times New Roman" w:hAnsi="Times New Roman" w:cs="Times New Roman"/>
                <w:sz w:val="28"/>
                <w:szCs w:val="28"/>
              </w:rPr>
              <w:t xml:space="preserve"> Место и роль Северной Америки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*Развитие и размещение предприятий профильной отрасли в Северной Америке</w:t>
            </w:r>
            <w:bookmarkEnd w:id="154"/>
            <w:bookmarkEnd w:id="155"/>
          </w:p>
          <w:p w:rsidR="00AF4045" w:rsidRPr="00AF4045" w:rsidRDefault="00AF4045" w:rsidP="00AF40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5">
              <w:rPr>
                <w:rFonts w:ascii="Times New Roman" w:hAnsi="Times New Roman" w:cs="Times New Roman"/>
                <w:sz w:val="28"/>
                <w:szCs w:val="28"/>
              </w:rPr>
              <w:t>США. Природные ресурсы, население и хозяйство США. Условия их формирования и развития. Особенности политической системы. Население США. Ведущие отрасли хозяйства и экономические районы США</w:t>
            </w:r>
          </w:p>
          <w:p w:rsidR="00AF4045" w:rsidRPr="00AF4045" w:rsidRDefault="00AF4045" w:rsidP="00AF40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5">
              <w:rPr>
                <w:rFonts w:ascii="Times New Roman" w:hAnsi="Times New Roman" w:cs="Times New Roman"/>
                <w:sz w:val="28"/>
                <w:szCs w:val="28"/>
              </w:rPr>
              <w:t>Канада. Природные ресурсы и хозяйство Канады. Условия их формирования и развития. Особенности политической системы. Население Канады. Ведущие отрасли хозяйства и экономические районы Канады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04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5">
              <w:rPr>
                <w:rFonts w:ascii="Times New Roman" w:hAnsi="Times New Roman" w:cs="Times New Roman"/>
                <w:sz w:val="28"/>
                <w:szCs w:val="28"/>
              </w:rPr>
              <w:t>ОК 01.</w:t>
            </w:r>
          </w:p>
          <w:p w:rsidR="00AF4045" w:rsidRPr="00AF4045" w:rsidRDefault="00AF4045" w:rsidP="00AF40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5">
              <w:rPr>
                <w:rFonts w:ascii="Times New Roman" w:hAnsi="Times New Roman" w:cs="Times New Roman"/>
                <w:sz w:val="28"/>
                <w:szCs w:val="28"/>
              </w:rPr>
              <w:t>ОК 02.</w:t>
            </w:r>
          </w:p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045">
              <w:rPr>
                <w:rFonts w:ascii="Times New Roman" w:hAnsi="Times New Roman" w:cs="Times New Roman"/>
                <w:iCs/>
                <w:sz w:val="28"/>
                <w:szCs w:val="28"/>
              </w:rPr>
              <w:t>ОК 03.</w:t>
            </w:r>
          </w:p>
        </w:tc>
      </w:tr>
      <w:tr w:rsidR="00AF4045" w:rsidRPr="00AF4045" w:rsidTr="00AF4045">
        <w:trPr>
          <w:trHeight w:val="303"/>
        </w:trPr>
        <w:tc>
          <w:tcPr>
            <w:tcW w:w="2376" w:type="dxa"/>
            <w:vMerge/>
            <w:shd w:val="clear" w:color="auto" w:fill="auto"/>
          </w:tcPr>
          <w:p w:rsidR="00AF4045" w:rsidRPr="00AF4045" w:rsidRDefault="00AF4045" w:rsidP="00AF404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AF4045" w:rsidRPr="00AF4045" w:rsidRDefault="00AF4045" w:rsidP="00AF40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5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AF4045">
              <w:rPr>
                <w:rFonts w:ascii="Times New Roman" w:hAnsi="Times New Roman" w:cs="Times New Roman"/>
                <w:sz w:val="28"/>
                <w:szCs w:val="28"/>
              </w:rPr>
              <w:t xml:space="preserve"> Место и роль Латинской Америки в мире. Особенности географического положения региона. История формирования его политической карты. Население Латинской Америки</w:t>
            </w:r>
          </w:p>
          <w:p w:rsidR="00AF4045" w:rsidRPr="00AF4045" w:rsidRDefault="00AF4045" w:rsidP="00AF40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5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Хозяйство стран Латинской Америки. Отрасли международной </w:t>
            </w:r>
            <w:r w:rsidRPr="00AF4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специализации. Территориальная структура хозяйства. Интеграционные группировки</w:t>
            </w:r>
          </w:p>
          <w:p w:rsidR="00AF4045" w:rsidRPr="00AF4045" w:rsidRDefault="00AF4045" w:rsidP="00AF40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5">
              <w:rPr>
                <w:rFonts w:ascii="Times New Roman" w:hAnsi="Times New Roman" w:cs="Times New Roman"/>
                <w:sz w:val="28"/>
                <w:szCs w:val="28"/>
              </w:rPr>
              <w:t>Бразилия и Мексика как ведущие страны Латинской Америки.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 *Развитие и размещение предприятий профильной отрасли в Латинской Америке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4045" w:rsidRPr="00AF4045" w:rsidTr="00AF4045">
        <w:trPr>
          <w:trHeight w:val="265"/>
        </w:trPr>
        <w:tc>
          <w:tcPr>
            <w:tcW w:w="2376" w:type="dxa"/>
            <w:vMerge/>
            <w:shd w:val="clear" w:color="auto" w:fill="auto"/>
          </w:tcPr>
          <w:p w:rsidR="00AF4045" w:rsidRPr="00AF4045" w:rsidRDefault="00AF4045" w:rsidP="00AF404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AF4045" w:rsidRPr="00AF4045" w:rsidRDefault="00AF4045" w:rsidP="00AF404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04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4045" w:rsidRPr="00AF4045" w:rsidTr="00AF4045">
        <w:trPr>
          <w:trHeight w:val="265"/>
        </w:trPr>
        <w:tc>
          <w:tcPr>
            <w:tcW w:w="2376" w:type="dxa"/>
            <w:vMerge/>
            <w:shd w:val="clear" w:color="auto" w:fill="auto"/>
          </w:tcPr>
          <w:p w:rsidR="00AF4045" w:rsidRPr="00AF4045" w:rsidRDefault="00AF4045" w:rsidP="00AF404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AF4045" w:rsidRPr="00AF4045" w:rsidRDefault="00AF4045" w:rsidP="00AF40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5">
              <w:rPr>
                <w:rFonts w:ascii="Times New Roman" w:hAnsi="Times New Roman" w:cs="Times New Roman"/>
                <w:sz w:val="28"/>
                <w:szCs w:val="28"/>
              </w:rPr>
              <w:t>№12: «Составление сравнительной экономико-географической характеристики двух стран Северной и Латинской Америки»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04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4045" w:rsidRPr="00AF4045" w:rsidTr="00AF4045">
        <w:trPr>
          <w:trHeight w:val="141"/>
        </w:trPr>
        <w:tc>
          <w:tcPr>
            <w:tcW w:w="2376" w:type="dxa"/>
            <w:vMerge w:val="restart"/>
            <w:shd w:val="clear" w:color="auto" w:fill="auto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56" w:name="_Toc114921359"/>
            <w:bookmarkStart w:id="157" w:name="_Toc114927854"/>
            <w:r w:rsidRPr="00AF4045">
              <w:rPr>
                <w:rFonts w:ascii="Times New Roman" w:eastAsia="Calibri" w:hAnsi="Times New Roman" w:cs="Times New Roman"/>
                <w:sz w:val="28"/>
                <w:szCs w:val="28"/>
              </w:rPr>
              <w:t>Тема 2.5. Австралия и Океания</w:t>
            </w:r>
            <w:bookmarkEnd w:id="156"/>
            <w:bookmarkEnd w:id="157"/>
          </w:p>
        </w:tc>
        <w:tc>
          <w:tcPr>
            <w:tcW w:w="8930" w:type="dxa"/>
            <w:shd w:val="clear" w:color="auto" w:fill="auto"/>
          </w:tcPr>
          <w:p w:rsidR="00AF4045" w:rsidRPr="00AF4045" w:rsidRDefault="00AF4045" w:rsidP="00AF404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bookmarkStart w:id="158" w:name="_Toc114921360"/>
            <w:bookmarkStart w:id="159" w:name="_Toc114927855"/>
            <w:r w:rsidRPr="00AF40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  <w:bookmarkEnd w:id="158"/>
            <w:bookmarkEnd w:id="159"/>
          </w:p>
        </w:tc>
        <w:tc>
          <w:tcPr>
            <w:tcW w:w="1134" w:type="dxa"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60" w:name="_Toc114921361"/>
            <w:bookmarkStart w:id="161" w:name="_Toc114927856"/>
            <w:r w:rsidRPr="00AF404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bookmarkEnd w:id="160"/>
            <w:bookmarkEnd w:id="161"/>
          </w:p>
        </w:tc>
        <w:tc>
          <w:tcPr>
            <w:tcW w:w="1845" w:type="dxa"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4045" w:rsidRPr="00AF4045" w:rsidTr="00AF4045">
        <w:trPr>
          <w:trHeight w:val="1906"/>
        </w:trPr>
        <w:tc>
          <w:tcPr>
            <w:tcW w:w="2376" w:type="dxa"/>
            <w:vMerge/>
            <w:shd w:val="clear" w:color="auto" w:fill="auto"/>
          </w:tcPr>
          <w:p w:rsidR="00AF4045" w:rsidRPr="00AF4045" w:rsidRDefault="00AF4045" w:rsidP="00AF404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AF4045" w:rsidRPr="00AF4045" w:rsidRDefault="00AF4045" w:rsidP="00AF404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62" w:name="_Toc114921362"/>
            <w:bookmarkStart w:id="163" w:name="_Toc114927857"/>
            <w:r w:rsidRPr="00AF4045"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Теоретическое обучение</w:t>
            </w:r>
          </w:p>
          <w:p w:rsidR="00AF4045" w:rsidRPr="00AF4045" w:rsidRDefault="00AF4045" w:rsidP="00AF40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5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AF4045">
              <w:rPr>
                <w:rFonts w:ascii="Times New Roman" w:hAnsi="Times New Roman" w:cs="Times New Roman"/>
                <w:sz w:val="28"/>
                <w:szCs w:val="28"/>
              </w:rPr>
              <w:t xml:space="preserve"> Место и роль Австралии и Океании в мире. Особенности географического положения региона. История формирования его политической карты. Особенности природно-ресурсного потенциала, населения и хозяйства. Отраслевая и территориальная структура хозяйства Австралии и Новой Зеландии. *Развитие и размещение предприятий профильной отрасли в Австралии и Океании</w:t>
            </w:r>
            <w:bookmarkEnd w:id="162"/>
            <w:bookmarkEnd w:id="163"/>
          </w:p>
        </w:tc>
        <w:tc>
          <w:tcPr>
            <w:tcW w:w="1134" w:type="dxa"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64" w:name="_Toc114921363"/>
            <w:bookmarkStart w:id="165" w:name="_Toc114927858"/>
            <w:r w:rsidRPr="00AF404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bookmarkEnd w:id="164"/>
            <w:bookmarkEnd w:id="165"/>
          </w:p>
        </w:tc>
        <w:tc>
          <w:tcPr>
            <w:tcW w:w="1845" w:type="dxa"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5">
              <w:rPr>
                <w:rFonts w:ascii="Times New Roman" w:hAnsi="Times New Roman" w:cs="Times New Roman"/>
                <w:sz w:val="28"/>
                <w:szCs w:val="28"/>
              </w:rPr>
              <w:t>ОК 01.</w:t>
            </w:r>
          </w:p>
          <w:p w:rsidR="00AF4045" w:rsidRPr="00AF4045" w:rsidRDefault="00AF4045" w:rsidP="00AF40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5">
              <w:rPr>
                <w:rFonts w:ascii="Times New Roman" w:hAnsi="Times New Roman" w:cs="Times New Roman"/>
                <w:sz w:val="28"/>
                <w:szCs w:val="28"/>
              </w:rPr>
              <w:t>ОК 02.</w:t>
            </w:r>
          </w:p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045">
              <w:rPr>
                <w:rFonts w:ascii="Times New Roman" w:hAnsi="Times New Roman" w:cs="Times New Roman"/>
                <w:iCs/>
                <w:sz w:val="28"/>
                <w:szCs w:val="28"/>
              </w:rPr>
              <w:t>ОК 03.</w:t>
            </w:r>
          </w:p>
        </w:tc>
      </w:tr>
      <w:tr w:rsidR="00AF4045" w:rsidRPr="00AF4045" w:rsidTr="00AF4045">
        <w:trPr>
          <w:trHeight w:val="286"/>
        </w:trPr>
        <w:tc>
          <w:tcPr>
            <w:tcW w:w="2376" w:type="dxa"/>
            <w:vMerge w:val="restart"/>
            <w:shd w:val="clear" w:color="auto" w:fill="auto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0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2.6. Россия </w:t>
            </w:r>
            <w:r w:rsidRPr="00AF40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современном мире</w:t>
            </w:r>
          </w:p>
        </w:tc>
        <w:tc>
          <w:tcPr>
            <w:tcW w:w="8930" w:type="dxa"/>
            <w:shd w:val="clear" w:color="auto" w:fill="auto"/>
          </w:tcPr>
          <w:p w:rsidR="00AF4045" w:rsidRPr="00AF4045" w:rsidRDefault="00AF4045" w:rsidP="00AF404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bookmarkStart w:id="166" w:name="_Toc114921371"/>
            <w:bookmarkStart w:id="167" w:name="_Toc114927866"/>
            <w:r w:rsidRPr="00AF40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  <w:bookmarkEnd w:id="166"/>
            <w:bookmarkEnd w:id="167"/>
          </w:p>
        </w:tc>
        <w:tc>
          <w:tcPr>
            <w:tcW w:w="1134" w:type="dxa"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04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4045" w:rsidRPr="00AF4045" w:rsidTr="00AF4045">
        <w:trPr>
          <w:trHeight w:val="2094"/>
        </w:trPr>
        <w:tc>
          <w:tcPr>
            <w:tcW w:w="2376" w:type="dxa"/>
            <w:vMerge/>
            <w:shd w:val="clear" w:color="auto" w:fill="auto"/>
          </w:tcPr>
          <w:p w:rsidR="00AF4045" w:rsidRPr="00AF4045" w:rsidRDefault="00AF4045" w:rsidP="00AF404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AF4045" w:rsidRPr="00AF4045" w:rsidRDefault="00AF4045" w:rsidP="00AF404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045"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Теоретическое обучение</w:t>
            </w:r>
          </w:p>
          <w:p w:rsidR="00AF4045" w:rsidRPr="00AF4045" w:rsidRDefault="00AF4045" w:rsidP="00AF40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5">
              <w:rPr>
                <w:rFonts w:ascii="Times New Roman" w:hAnsi="Times New Roman" w:cs="Times New Roman"/>
                <w:sz w:val="28"/>
                <w:szCs w:val="28"/>
              </w:rPr>
              <w:t>1.Россия на политической карте мира. Изменение географического, геополитического и геоэкономического положения России на рубеже XX — XXI веков. Место России в мировом хозяйстве, ее участие в международной торговле товарами и других формах внешнеэкономических связей. Особенности территориальной структуры хозяйства. География отраслей международной специализации РФ. *Развитие и размещение предприятий профильной отрасли в России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04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5">
              <w:rPr>
                <w:rFonts w:ascii="Times New Roman" w:hAnsi="Times New Roman" w:cs="Times New Roman"/>
                <w:sz w:val="28"/>
                <w:szCs w:val="28"/>
              </w:rPr>
              <w:t>ОК 01.</w:t>
            </w:r>
          </w:p>
          <w:p w:rsidR="00AF4045" w:rsidRPr="00AF4045" w:rsidRDefault="00AF4045" w:rsidP="00AF40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5">
              <w:rPr>
                <w:rFonts w:ascii="Times New Roman" w:hAnsi="Times New Roman" w:cs="Times New Roman"/>
                <w:sz w:val="28"/>
                <w:szCs w:val="28"/>
              </w:rPr>
              <w:t>ОК 02.</w:t>
            </w:r>
          </w:p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045">
              <w:rPr>
                <w:rFonts w:ascii="Times New Roman" w:hAnsi="Times New Roman" w:cs="Times New Roman"/>
                <w:iCs/>
                <w:sz w:val="28"/>
                <w:szCs w:val="28"/>
              </w:rPr>
              <w:t>ОК 03.</w:t>
            </w:r>
          </w:p>
        </w:tc>
      </w:tr>
      <w:tr w:rsidR="00AF4045" w:rsidRPr="00AF4045" w:rsidTr="00AF4045">
        <w:trPr>
          <w:trHeight w:val="90"/>
        </w:trPr>
        <w:tc>
          <w:tcPr>
            <w:tcW w:w="2376" w:type="dxa"/>
            <w:vMerge/>
            <w:shd w:val="clear" w:color="auto" w:fill="auto"/>
          </w:tcPr>
          <w:p w:rsidR="00AF4045" w:rsidRPr="00AF4045" w:rsidRDefault="00AF4045" w:rsidP="00AF404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AF4045" w:rsidRPr="00AF4045" w:rsidRDefault="00AF4045" w:rsidP="00AF40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5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4045" w:rsidRPr="00AF4045" w:rsidTr="00AF4045">
        <w:trPr>
          <w:trHeight w:val="90"/>
        </w:trPr>
        <w:tc>
          <w:tcPr>
            <w:tcW w:w="2376" w:type="dxa"/>
            <w:vMerge/>
            <w:shd w:val="clear" w:color="auto" w:fill="auto"/>
          </w:tcPr>
          <w:p w:rsidR="00AF4045" w:rsidRPr="00AF4045" w:rsidRDefault="00AF4045" w:rsidP="00AF404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AF4045" w:rsidRPr="00AF4045" w:rsidRDefault="00AF4045" w:rsidP="00AF40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5">
              <w:rPr>
                <w:rFonts w:ascii="Times New Roman" w:hAnsi="Times New Roman" w:cs="Times New Roman"/>
                <w:sz w:val="28"/>
                <w:szCs w:val="28"/>
              </w:rPr>
              <w:t>№13: «Оценка современного геополитического и геоэкономического положения России. Определение роли России и ее отдельных регионов в международном географическом разделении труда»</w:t>
            </w:r>
          </w:p>
          <w:p w:rsidR="00AF4045" w:rsidRPr="00AF4045" w:rsidRDefault="00AF4045" w:rsidP="00AF40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5">
              <w:rPr>
                <w:rFonts w:ascii="Times New Roman" w:hAnsi="Times New Roman" w:cs="Times New Roman"/>
                <w:sz w:val="28"/>
                <w:szCs w:val="28"/>
              </w:rPr>
              <w:t>№14: «Определение отраслевой и территориальной структуры внешней торговли товарами России»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04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4045" w:rsidRPr="00AF4045" w:rsidTr="00AF4045">
        <w:trPr>
          <w:trHeight w:val="90"/>
        </w:trPr>
        <w:tc>
          <w:tcPr>
            <w:tcW w:w="11306" w:type="dxa"/>
            <w:gridSpan w:val="2"/>
            <w:shd w:val="clear" w:color="auto" w:fill="auto"/>
          </w:tcPr>
          <w:p w:rsidR="00AF4045" w:rsidRPr="00AF4045" w:rsidRDefault="00AF4045" w:rsidP="00AF404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bookmarkStart w:id="168" w:name="_Toc114921386"/>
            <w:bookmarkStart w:id="169" w:name="_Toc114927881"/>
            <w:r w:rsidRPr="00AF40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3. Глобальные проблемы человечества</w:t>
            </w:r>
            <w:bookmarkEnd w:id="168"/>
            <w:bookmarkEnd w:id="169"/>
          </w:p>
        </w:tc>
        <w:tc>
          <w:tcPr>
            <w:tcW w:w="1134" w:type="dxa"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bookmarkStart w:id="170" w:name="_Toc114921387"/>
            <w:bookmarkStart w:id="171" w:name="_Toc114927882"/>
            <w:r w:rsidRPr="00AF40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  <w:bookmarkEnd w:id="170"/>
            <w:bookmarkEnd w:id="171"/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2" w:name="_Toc114921393"/>
            <w:bookmarkStart w:id="173" w:name="_Toc114927888"/>
            <w:r w:rsidRPr="00AF4045">
              <w:rPr>
                <w:rFonts w:ascii="Times New Roman" w:hAnsi="Times New Roman" w:cs="Times New Roman"/>
                <w:sz w:val="28"/>
                <w:szCs w:val="28"/>
              </w:rPr>
              <w:t>ОК 01</w:t>
            </w:r>
            <w:bookmarkEnd w:id="172"/>
            <w:bookmarkEnd w:id="173"/>
            <w:r w:rsidRPr="00AF40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4045" w:rsidRPr="00AF4045" w:rsidRDefault="00AF4045" w:rsidP="00AF40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4" w:name="_Toc114921394"/>
            <w:bookmarkStart w:id="175" w:name="_Toc114927889"/>
            <w:r w:rsidRPr="00AF4045">
              <w:rPr>
                <w:rFonts w:ascii="Times New Roman" w:hAnsi="Times New Roman" w:cs="Times New Roman"/>
                <w:sz w:val="28"/>
                <w:szCs w:val="28"/>
              </w:rPr>
              <w:t>ОК 02</w:t>
            </w:r>
            <w:bookmarkEnd w:id="174"/>
            <w:bookmarkEnd w:id="175"/>
            <w:r w:rsidRPr="00AF40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4045" w:rsidRPr="00AF4045" w:rsidRDefault="00AF4045" w:rsidP="00AF4045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bookmarkStart w:id="176" w:name="_Toc114921395"/>
            <w:bookmarkStart w:id="177" w:name="_Toc114927890"/>
            <w:r w:rsidRPr="00AF4045">
              <w:rPr>
                <w:rFonts w:ascii="Times New Roman" w:hAnsi="Times New Roman" w:cs="Times New Roman"/>
                <w:iCs/>
                <w:sz w:val="28"/>
                <w:szCs w:val="28"/>
              </w:rPr>
              <w:t>ОК 03</w:t>
            </w:r>
            <w:bookmarkEnd w:id="176"/>
            <w:bookmarkEnd w:id="177"/>
            <w:r w:rsidRPr="00AF4045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AF4045" w:rsidRPr="00AF4045" w:rsidRDefault="00AF4045" w:rsidP="00AF40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8" w:name="_Toc114921396"/>
            <w:bookmarkStart w:id="179" w:name="_Toc114927891"/>
            <w:r w:rsidRPr="00AF4045">
              <w:rPr>
                <w:rFonts w:ascii="Times New Roman" w:hAnsi="Times New Roman" w:cs="Times New Roman"/>
                <w:sz w:val="28"/>
                <w:szCs w:val="28"/>
              </w:rPr>
              <w:t>ОК 04</w:t>
            </w:r>
            <w:bookmarkEnd w:id="178"/>
            <w:bookmarkEnd w:id="179"/>
            <w:r w:rsidRPr="00AF40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4045" w:rsidRPr="00AF4045" w:rsidRDefault="00AF4045" w:rsidP="00AF40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0" w:name="_Toc114921397"/>
            <w:bookmarkStart w:id="181" w:name="_Toc114927892"/>
            <w:r w:rsidRPr="00AF4045">
              <w:rPr>
                <w:rFonts w:ascii="Times New Roman" w:hAnsi="Times New Roman" w:cs="Times New Roman"/>
                <w:sz w:val="28"/>
                <w:szCs w:val="28"/>
              </w:rPr>
              <w:t>ОК 05</w:t>
            </w:r>
            <w:bookmarkEnd w:id="180"/>
            <w:bookmarkEnd w:id="181"/>
            <w:r w:rsidRPr="00AF40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4045" w:rsidRPr="00AF4045" w:rsidRDefault="00AF4045" w:rsidP="00AF40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2" w:name="_Toc114921398"/>
            <w:bookmarkStart w:id="183" w:name="_Toc114927893"/>
            <w:r w:rsidRPr="00AF4045">
              <w:rPr>
                <w:rFonts w:ascii="Times New Roman" w:hAnsi="Times New Roman" w:cs="Times New Roman"/>
                <w:iCs/>
                <w:sz w:val="28"/>
                <w:szCs w:val="28"/>
              </w:rPr>
              <w:t>ОК 06</w:t>
            </w:r>
            <w:bookmarkEnd w:id="182"/>
            <w:bookmarkEnd w:id="183"/>
            <w:r w:rsidRPr="00AF4045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bookmarkStart w:id="184" w:name="_Toc114921399"/>
            <w:bookmarkStart w:id="185" w:name="_Toc114927894"/>
            <w:r w:rsidRPr="00AF4045">
              <w:rPr>
                <w:rFonts w:ascii="Times New Roman" w:hAnsi="Times New Roman" w:cs="Times New Roman"/>
                <w:sz w:val="28"/>
                <w:szCs w:val="28"/>
              </w:rPr>
              <w:t>ОК 07</w:t>
            </w:r>
            <w:bookmarkEnd w:id="184"/>
            <w:bookmarkEnd w:id="185"/>
            <w:r w:rsidRPr="00AF40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F4045" w:rsidRPr="00AF4045" w:rsidTr="00AF4045">
        <w:trPr>
          <w:trHeight w:val="90"/>
        </w:trPr>
        <w:tc>
          <w:tcPr>
            <w:tcW w:w="2376" w:type="dxa"/>
            <w:vMerge w:val="restart"/>
            <w:shd w:val="clear" w:color="auto" w:fill="auto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86" w:name="_Toc114921388"/>
            <w:bookmarkStart w:id="187" w:name="_Toc114927883"/>
            <w:r w:rsidRPr="00AF40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3.1. Классификация глобальных проблем. Глобальные прогнозы, </w:t>
            </w:r>
            <w:r w:rsidRPr="00AF40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гипотезы и проекты</w:t>
            </w:r>
            <w:bookmarkEnd w:id="186"/>
            <w:bookmarkEnd w:id="187"/>
          </w:p>
        </w:tc>
        <w:tc>
          <w:tcPr>
            <w:tcW w:w="8930" w:type="dxa"/>
            <w:shd w:val="clear" w:color="auto" w:fill="auto"/>
          </w:tcPr>
          <w:p w:rsidR="00AF4045" w:rsidRPr="00AF4045" w:rsidRDefault="00AF4045" w:rsidP="00AF404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bookmarkStart w:id="188" w:name="_Toc114921389"/>
            <w:bookmarkStart w:id="189" w:name="_Toc114927884"/>
            <w:r w:rsidRPr="00AF40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  <w:bookmarkEnd w:id="188"/>
            <w:bookmarkEnd w:id="189"/>
          </w:p>
        </w:tc>
        <w:tc>
          <w:tcPr>
            <w:tcW w:w="1134" w:type="dxa"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4045" w:rsidRPr="00AF4045" w:rsidTr="00AF4045">
        <w:trPr>
          <w:trHeight w:val="90"/>
        </w:trPr>
        <w:tc>
          <w:tcPr>
            <w:tcW w:w="2376" w:type="dxa"/>
            <w:vMerge/>
            <w:shd w:val="clear" w:color="auto" w:fill="auto"/>
          </w:tcPr>
          <w:p w:rsidR="00AF4045" w:rsidRPr="00AF4045" w:rsidRDefault="00AF4045" w:rsidP="00AF404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AF4045" w:rsidRPr="00AF4045" w:rsidRDefault="00AF4045" w:rsidP="00AF404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90" w:name="_Toc114921390"/>
            <w:bookmarkStart w:id="191" w:name="_Toc114927885"/>
            <w:r w:rsidRPr="00AF4045"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Теоретическое обучение</w:t>
            </w:r>
          </w:p>
          <w:p w:rsidR="00AF4045" w:rsidRPr="00AF4045" w:rsidRDefault="00AF4045" w:rsidP="00AF404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045">
              <w:rPr>
                <w:rFonts w:ascii="Times New Roman" w:hAnsi="Times New Roman" w:cs="Times New Roman"/>
                <w:sz w:val="28"/>
                <w:szCs w:val="28"/>
              </w:rPr>
              <w:t>Глобальные проблемы человечества. Глобальные процессы.</w:t>
            </w:r>
            <w:bookmarkEnd w:id="190"/>
            <w:bookmarkEnd w:id="191"/>
          </w:p>
          <w:p w:rsidR="00AF4045" w:rsidRPr="00AF4045" w:rsidRDefault="00AF4045" w:rsidP="00AF40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2" w:name="_Toc114921391"/>
            <w:bookmarkStart w:id="193" w:name="_Toc114927886"/>
            <w:r w:rsidRPr="00AF4045">
              <w:rPr>
                <w:rFonts w:ascii="Times New Roman" w:hAnsi="Times New Roman" w:cs="Times New Roman"/>
                <w:sz w:val="28"/>
                <w:szCs w:val="28"/>
              </w:rPr>
              <w:t xml:space="preserve">Континентальные, региональные, зональные, локальные проявления глобальных процессов. Понятие о глобальных проблемах современности — естественно-научных и общественных. Сырьевая, </w:t>
            </w:r>
            <w:r w:rsidRPr="00AF4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энергетическая, демографическая, продовольственная и экологическая проблемы как особо приоритетные, возможные пути их решения. Проблема преодоления отсталости развивающихся стран. *Влияние предприятий профильной отрасли на глобальные проблемы. </w:t>
            </w:r>
          </w:p>
          <w:p w:rsidR="00AF4045" w:rsidRPr="00AF4045" w:rsidRDefault="00AF4045" w:rsidP="00AF40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5">
              <w:rPr>
                <w:rFonts w:ascii="Times New Roman" w:hAnsi="Times New Roman" w:cs="Times New Roman"/>
                <w:sz w:val="28"/>
                <w:szCs w:val="28"/>
              </w:rPr>
              <w:t>Роль географии в решении глобальных проблем человечества</w:t>
            </w:r>
            <w:bookmarkEnd w:id="192"/>
            <w:bookmarkEnd w:id="193"/>
          </w:p>
        </w:tc>
        <w:tc>
          <w:tcPr>
            <w:tcW w:w="1134" w:type="dxa"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94" w:name="_Toc114921392"/>
            <w:bookmarkStart w:id="195" w:name="_Toc114927887"/>
            <w:r w:rsidRPr="00AF40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  <w:bookmarkEnd w:id="194"/>
            <w:bookmarkEnd w:id="195"/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4045" w:rsidRPr="00AF4045" w:rsidTr="00AF4045">
        <w:trPr>
          <w:trHeight w:val="276"/>
        </w:trPr>
        <w:tc>
          <w:tcPr>
            <w:tcW w:w="11306" w:type="dxa"/>
            <w:gridSpan w:val="2"/>
            <w:shd w:val="clear" w:color="auto" w:fill="auto"/>
          </w:tcPr>
          <w:p w:rsidR="00AF4045" w:rsidRPr="00AF4045" w:rsidRDefault="00AF4045" w:rsidP="00AF40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5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96" w:name="_Toc114921403"/>
            <w:bookmarkStart w:id="197" w:name="_Toc114927898"/>
            <w:r w:rsidRPr="00AF404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bookmarkEnd w:id="196"/>
            <w:bookmarkEnd w:id="197"/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4045" w:rsidRPr="00AF4045" w:rsidTr="00AF4045">
        <w:trPr>
          <w:trHeight w:val="90"/>
        </w:trPr>
        <w:tc>
          <w:tcPr>
            <w:tcW w:w="11306" w:type="dxa"/>
            <w:gridSpan w:val="2"/>
            <w:shd w:val="clear" w:color="auto" w:fill="auto"/>
          </w:tcPr>
          <w:p w:rsidR="00AF4045" w:rsidRPr="00AF4045" w:rsidRDefault="00AF4045" w:rsidP="00AF404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bookmarkStart w:id="198" w:name="_Toc114921404"/>
            <w:bookmarkStart w:id="199" w:name="_Toc114927899"/>
            <w:r w:rsidRPr="00AF40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Всего</w:t>
            </w:r>
            <w:bookmarkEnd w:id="198"/>
            <w:bookmarkEnd w:id="199"/>
          </w:p>
        </w:tc>
        <w:tc>
          <w:tcPr>
            <w:tcW w:w="1134" w:type="dxa"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200" w:name="_Toc114921405"/>
            <w:bookmarkStart w:id="201" w:name="_Toc114927900"/>
            <w:r w:rsidRPr="00AF40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 часа</w:t>
            </w:r>
            <w:bookmarkEnd w:id="200"/>
            <w:bookmarkEnd w:id="201"/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AF4045" w:rsidRPr="00AF4045" w:rsidRDefault="00AF4045" w:rsidP="00AF404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F4045" w:rsidRPr="00AF4045" w:rsidRDefault="00AF4045" w:rsidP="00AF40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045" w:rsidRPr="00F34C31" w:rsidRDefault="00AF4045" w:rsidP="00AF4045">
      <w:pPr>
        <w:spacing w:after="0"/>
        <w:jc w:val="both"/>
        <w:rPr>
          <w:rFonts w:ascii="OfficinaSansBookC" w:hAnsi="OfficinaSansBookC" w:cs="Times New Roman"/>
          <w:sz w:val="28"/>
          <w:szCs w:val="28"/>
        </w:rPr>
      </w:pPr>
    </w:p>
    <w:p w:rsidR="0024464D" w:rsidRDefault="0024464D" w:rsidP="00F66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4464D" w:rsidSect="0024464D">
          <w:footnotePr>
            <w:pos w:val="beneathText"/>
          </w:footnotePr>
          <w:pgSz w:w="16837" w:h="11905" w:orient="landscape"/>
          <w:pgMar w:top="851" w:right="1134" w:bottom="567" w:left="1134" w:header="720" w:footer="720" w:gutter="0"/>
          <w:pgNumType w:start="3"/>
          <w:cols w:space="720"/>
          <w:docGrid w:linePitch="360"/>
        </w:sectPr>
      </w:pPr>
    </w:p>
    <w:p w:rsidR="008659AB" w:rsidRPr="008659AB" w:rsidRDefault="008659AB" w:rsidP="008659AB">
      <w:pPr>
        <w:keepNext/>
        <w:keepLines/>
        <w:spacing w:before="480" w:after="120" w:line="259" w:lineRule="auto"/>
        <w:jc w:val="center"/>
        <w:outlineLvl w:val="0"/>
        <w:rPr>
          <w:rFonts w:ascii="OfficinaSansBookC" w:eastAsia="Calibri" w:hAnsi="OfficinaSansBookC"/>
          <w:b/>
          <w:sz w:val="28"/>
          <w:szCs w:val="28"/>
        </w:rPr>
      </w:pPr>
      <w:bookmarkStart w:id="202" w:name="_Toc129703256"/>
      <w:r w:rsidRPr="008659AB">
        <w:rPr>
          <w:rFonts w:ascii="OfficinaSansBookC" w:eastAsia="Calibri" w:hAnsi="OfficinaSansBookC"/>
          <w:b/>
          <w:sz w:val="28"/>
          <w:szCs w:val="28"/>
        </w:rPr>
        <w:lastRenderedPageBreak/>
        <w:t>3. УСЛОВИЯ РЕАЛИЗАЦИИ ПРОГРАММЫ ОБЩЕОБРАЗОВАТЕЛЬНОЙ ДИСЦИПЛИН</w:t>
      </w:r>
      <w:bookmarkEnd w:id="202"/>
    </w:p>
    <w:p w:rsidR="008659AB" w:rsidRPr="008659AB" w:rsidRDefault="008659AB" w:rsidP="008659AB">
      <w:pPr>
        <w:spacing w:after="160" w:line="259" w:lineRule="auto"/>
        <w:rPr>
          <w:rFonts w:ascii="OfficinaSansBookC" w:eastAsia="Calibri" w:hAnsi="OfficinaSansBookC"/>
          <w:b/>
          <w:bCs/>
          <w:sz w:val="28"/>
          <w:szCs w:val="28"/>
        </w:rPr>
      </w:pPr>
    </w:p>
    <w:p w:rsidR="008659AB" w:rsidRPr="008659AB" w:rsidRDefault="008659AB" w:rsidP="008659AB">
      <w:pPr>
        <w:spacing w:after="160" w:line="259" w:lineRule="auto"/>
        <w:rPr>
          <w:rFonts w:ascii="OfficinaSansBookC" w:eastAsia="Calibri" w:hAnsi="OfficinaSansBookC"/>
          <w:b/>
          <w:bCs/>
          <w:sz w:val="28"/>
          <w:szCs w:val="28"/>
        </w:rPr>
      </w:pPr>
      <w:r w:rsidRPr="008659AB">
        <w:rPr>
          <w:rFonts w:ascii="OfficinaSansBookC" w:eastAsia="Calibri" w:hAnsi="OfficinaSansBookC"/>
          <w:b/>
          <w:bCs/>
          <w:sz w:val="28"/>
          <w:szCs w:val="28"/>
        </w:rPr>
        <w:t xml:space="preserve">3.1. Для реализации программы дисциплины должны быть предусмотрены следующие специальные помещения: </w:t>
      </w:r>
    </w:p>
    <w:p w:rsidR="00DA57E7" w:rsidRPr="00E46609" w:rsidRDefault="00DA57E7" w:rsidP="00DA57E7">
      <w:pPr>
        <w:pStyle w:val="2"/>
        <w:tabs>
          <w:tab w:val="left" w:pos="285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46609">
        <w:rPr>
          <w:rFonts w:ascii="Times New Roman" w:hAnsi="Times New Roman" w:cs="Times New Roman"/>
          <w:sz w:val="28"/>
          <w:szCs w:val="28"/>
        </w:rPr>
        <w:t>Реализация программы дисциплины требует наличие учебного кабинета «География» и лаборантской.</w:t>
      </w:r>
    </w:p>
    <w:p w:rsidR="00DA57E7" w:rsidRPr="00E46609" w:rsidRDefault="00DA57E7" w:rsidP="00DA57E7">
      <w:pPr>
        <w:pStyle w:val="2"/>
        <w:tabs>
          <w:tab w:val="left" w:pos="2851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E46609">
        <w:rPr>
          <w:rFonts w:ascii="Times New Roman" w:hAnsi="Times New Roman" w:cs="Times New Roman"/>
          <w:b/>
          <w:bCs/>
          <w:sz w:val="28"/>
          <w:szCs w:val="28"/>
        </w:rPr>
        <w:t>Оборудование учебного кабинета:</w:t>
      </w:r>
    </w:p>
    <w:p w:rsidR="00DA57E7" w:rsidRPr="00E46609" w:rsidRDefault="00DA57E7" w:rsidP="00DA57E7">
      <w:pPr>
        <w:pStyle w:val="2"/>
        <w:tabs>
          <w:tab w:val="left" w:pos="285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46609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E46609">
        <w:rPr>
          <w:rFonts w:ascii="Times New Roman" w:hAnsi="Times New Roman" w:cs="Times New Roman"/>
          <w:sz w:val="28"/>
          <w:szCs w:val="28"/>
        </w:rPr>
        <w:t>посадочные места по количеству обучающихся;</w:t>
      </w:r>
    </w:p>
    <w:p w:rsidR="00DA57E7" w:rsidRPr="00E46609" w:rsidRDefault="00DA57E7" w:rsidP="00DA57E7">
      <w:pPr>
        <w:pStyle w:val="2"/>
        <w:tabs>
          <w:tab w:val="left" w:pos="285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46609">
        <w:rPr>
          <w:rFonts w:ascii="Times New Roman" w:hAnsi="Times New Roman" w:cs="Times New Roman"/>
          <w:sz w:val="28"/>
          <w:szCs w:val="28"/>
        </w:rPr>
        <w:t>- рабочее место преподавателя;</w:t>
      </w:r>
    </w:p>
    <w:p w:rsidR="00DA57E7" w:rsidRPr="00E46609" w:rsidRDefault="00DA57E7" w:rsidP="00DA57E7">
      <w:pPr>
        <w:pStyle w:val="2"/>
        <w:tabs>
          <w:tab w:val="left" w:pos="285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46609">
        <w:rPr>
          <w:rFonts w:ascii="Times New Roman" w:hAnsi="Times New Roman" w:cs="Times New Roman"/>
          <w:sz w:val="28"/>
          <w:szCs w:val="28"/>
        </w:rPr>
        <w:t xml:space="preserve"> -демонстрационный стол;</w:t>
      </w:r>
    </w:p>
    <w:p w:rsidR="00DA57E7" w:rsidRPr="00E46609" w:rsidRDefault="00DA57E7" w:rsidP="00DA57E7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609">
        <w:rPr>
          <w:rFonts w:ascii="Times New Roman" w:hAnsi="Times New Roman" w:cs="Times New Roman"/>
          <w:sz w:val="28"/>
          <w:szCs w:val="28"/>
        </w:rPr>
        <w:t xml:space="preserve"> -комплект учебно-наглядных пособий; </w:t>
      </w:r>
    </w:p>
    <w:p w:rsidR="00DA57E7" w:rsidRPr="00E46609" w:rsidRDefault="00DA57E7" w:rsidP="00DA5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609">
        <w:rPr>
          <w:rFonts w:ascii="Times New Roman" w:hAnsi="Times New Roman" w:cs="Times New Roman"/>
          <w:sz w:val="28"/>
          <w:szCs w:val="28"/>
        </w:rPr>
        <w:t>- географические карты и атласы</w:t>
      </w:r>
    </w:p>
    <w:p w:rsidR="00DA57E7" w:rsidRPr="00E46609" w:rsidRDefault="00DA57E7" w:rsidP="00DA57E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6609">
        <w:rPr>
          <w:rFonts w:ascii="Times New Roman" w:hAnsi="Times New Roman" w:cs="Times New Roman"/>
          <w:b/>
          <w:bCs/>
          <w:sz w:val="28"/>
          <w:szCs w:val="28"/>
        </w:rPr>
        <w:t>Оборудование лаборантской:</w:t>
      </w:r>
    </w:p>
    <w:p w:rsidR="00DA57E7" w:rsidRPr="00E46609" w:rsidRDefault="00DA57E7" w:rsidP="00DA5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609">
        <w:rPr>
          <w:rFonts w:ascii="Times New Roman" w:hAnsi="Times New Roman" w:cs="Times New Roman"/>
          <w:sz w:val="28"/>
          <w:szCs w:val="28"/>
        </w:rPr>
        <w:t xml:space="preserve">  -шкафы для хранения учебных пособий; </w:t>
      </w:r>
    </w:p>
    <w:p w:rsidR="00DA57E7" w:rsidRPr="00E46609" w:rsidRDefault="00DA57E7" w:rsidP="00DA5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609">
        <w:rPr>
          <w:rFonts w:ascii="Times New Roman" w:hAnsi="Times New Roman" w:cs="Times New Roman"/>
          <w:sz w:val="28"/>
          <w:szCs w:val="28"/>
        </w:rPr>
        <w:t xml:space="preserve">  -препараторский стол; </w:t>
      </w:r>
    </w:p>
    <w:p w:rsidR="00DA57E7" w:rsidRPr="00E46609" w:rsidRDefault="00DA57E7" w:rsidP="00DA57E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6609"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 обучения:</w:t>
      </w:r>
    </w:p>
    <w:p w:rsidR="00DA57E7" w:rsidRPr="00E46609" w:rsidRDefault="00DA57E7" w:rsidP="00DA5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609">
        <w:rPr>
          <w:rFonts w:ascii="Times New Roman" w:hAnsi="Times New Roman" w:cs="Times New Roman"/>
          <w:sz w:val="28"/>
          <w:szCs w:val="28"/>
        </w:rPr>
        <w:t>- интерактивная доска</w:t>
      </w:r>
    </w:p>
    <w:p w:rsidR="00DA57E7" w:rsidRPr="00E46609" w:rsidRDefault="00DA57E7" w:rsidP="00DA5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609">
        <w:rPr>
          <w:rFonts w:ascii="Times New Roman" w:hAnsi="Times New Roman" w:cs="Times New Roman"/>
          <w:sz w:val="28"/>
          <w:szCs w:val="28"/>
        </w:rPr>
        <w:t>- мультимедийный проектор</w:t>
      </w:r>
    </w:p>
    <w:p w:rsidR="00DA57E7" w:rsidRDefault="00DA57E7" w:rsidP="00DA57E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57E7" w:rsidRPr="00E46609" w:rsidRDefault="00DA57E7" w:rsidP="00DA57E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6609">
        <w:rPr>
          <w:rFonts w:ascii="Times New Roman" w:hAnsi="Times New Roman" w:cs="Times New Roman"/>
          <w:b/>
          <w:bCs/>
          <w:sz w:val="28"/>
          <w:szCs w:val="28"/>
        </w:rPr>
        <w:t>3.2 Информационное обеспечение обучения</w:t>
      </w:r>
    </w:p>
    <w:p w:rsidR="00DA57E7" w:rsidRPr="00E46609" w:rsidRDefault="00DA57E7" w:rsidP="00DA57E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6609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дополнительной литературы.</w:t>
      </w:r>
    </w:p>
    <w:p w:rsidR="00DA57E7" w:rsidRPr="00E46609" w:rsidRDefault="00DA57E7" w:rsidP="00DA5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609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DA57E7" w:rsidRPr="00E46609" w:rsidRDefault="00DA57E7" w:rsidP="00DA57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6609">
        <w:rPr>
          <w:rFonts w:ascii="Times New Roman" w:hAnsi="Times New Roman" w:cs="Times New Roman"/>
          <w:b/>
          <w:bCs/>
          <w:sz w:val="28"/>
          <w:szCs w:val="28"/>
        </w:rPr>
        <w:t>Для обучающихся</w:t>
      </w:r>
    </w:p>
    <w:p w:rsidR="00DA57E7" w:rsidRPr="00E46609" w:rsidRDefault="00DA57E7" w:rsidP="00DA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Ю.Н.Гладкий., В.В. Николина. Г</w:t>
      </w:r>
      <w:r w:rsidRPr="00E46609">
        <w:rPr>
          <w:rFonts w:ascii="Times New Roman" w:hAnsi="Times New Roman" w:cs="Times New Roman"/>
          <w:sz w:val="28"/>
          <w:szCs w:val="28"/>
        </w:rPr>
        <w:t xml:space="preserve">еография. 11 </w:t>
      </w:r>
      <w:r>
        <w:rPr>
          <w:rFonts w:ascii="Times New Roman" w:hAnsi="Times New Roman" w:cs="Times New Roman"/>
          <w:sz w:val="28"/>
          <w:szCs w:val="28"/>
        </w:rPr>
        <w:t>класс.- М. «Просвещение» 2023</w:t>
      </w:r>
      <w:r w:rsidRPr="00E46609">
        <w:rPr>
          <w:rFonts w:ascii="Times New Roman" w:hAnsi="Times New Roman" w:cs="Times New Roman"/>
          <w:sz w:val="28"/>
          <w:szCs w:val="28"/>
        </w:rPr>
        <w:t>.</w:t>
      </w:r>
    </w:p>
    <w:p w:rsidR="00DA57E7" w:rsidRPr="00E46609" w:rsidRDefault="00DA57E7" w:rsidP="00DA57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6609">
        <w:rPr>
          <w:rFonts w:ascii="Times New Roman" w:hAnsi="Times New Roman" w:cs="Times New Roman"/>
          <w:b/>
          <w:bCs/>
          <w:sz w:val="28"/>
          <w:szCs w:val="28"/>
        </w:rPr>
        <w:t>Для преподавателя</w:t>
      </w:r>
    </w:p>
    <w:p w:rsidR="00DA57E7" w:rsidRPr="00E46609" w:rsidRDefault="00DA57E7" w:rsidP="00DA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09">
        <w:rPr>
          <w:rFonts w:ascii="Times New Roman" w:hAnsi="Times New Roman" w:cs="Times New Roman"/>
          <w:sz w:val="28"/>
          <w:szCs w:val="28"/>
        </w:rPr>
        <w:t>Петросюк О.А. «География» М</w:t>
      </w:r>
      <w:r>
        <w:rPr>
          <w:rFonts w:ascii="Times New Roman" w:hAnsi="Times New Roman" w:cs="Times New Roman"/>
          <w:sz w:val="28"/>
          <w:szCs w:val="28"/>
        </w:rPr>
        <w:t>етодические рекомендации. М.2021</w:t>
      </w:r>
      <w:r w:rsidRPr="00E46609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DA57E7" w:rsidRPr="00E46609" w:rsidRDefault="00DA57E7" w:rsidP="00DA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09">
        <w:rPr>
          <w:rFonts w:ascii="Times New Roman" w:hAnsi="Times New Roman" w:cs="Times New Roman"/>
          <w:sz w:val="28"/>
          <w:szCs w:val="28"/>
        </w:rPr>
        <w:t>Петросюк О.</w:t>
      </w:r>
      <w:r>
        <w:rPr>
          <w:rFonts w:ascii="Times New Roman" w:hAnsi="Times New Roman" w:cs="Times New Roman"/>
          <w:sz w:val="28"/>
          <w:szCs w:val="28"/>
        </w:rPr>
        <w:t>А. «География» Практикум. М.2022</w:t>
      </w:r>
      <w:r w:rsidRPr="00E46609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DA57E7" w:rsidRPr="00E46609" w:rsidRDefault="00DA57E7" w:rsidP="00DA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09">
        <w:rPr>
          <w:rFonts w:ascii="Times New Roman" w:hAnsi="Times New Roman" w:cs="Times New Roman"/>
          <w:sz w:val="28"/>
          <w:szCs w:val="28"/>
        </w:rPr>
        <w:t>Петросюк О.А. «Геогра</w:t>
      </w:r>
      <w:r>
        <w:rPr>
          <w:rFonts w:ascii="Times New Roman" w:hAnsi="Times New Roman" w:cs="Times New Roman"/>
          <w:sz w:val="28"/>
          <w:szCs w:val="28"/>
        </w:rPr>
        <w:t>фия» Контрольные задания. М.2022</w:t>
      </w:r>
      <w:r w:rsidRPr="00E46609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DA57E7" w:rsidRPr="00E46609" w:rsidRDefault="00DA57E7" w:rsidP="00DA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09">
        <w:rPr>
          <w:rFonts w:ascii="Times New Roman" w:hAnsi="Times New Roman" w:cs="Times New Roman"/>
          <w:sz w:val="28"/>
          <w:szCs w:val="28"/>
        </w:rPr>
        <w:t>Плисецкий Е.Л. Коммерческая география. Россия и мирово</w:t>
      </w:r>
      <w:r>
        <w:rPr>
          <w:rFonts w:ascii="Times New Roman" w:hAnsi="Times New Roman" w:cs="Times New Roman"/>
          <w:sz w:val="28"/>
          <w:szCs w:val="28"/>
        </w:rPr>
        <w:t>й рынок; ч. 1 и ч. 2. – М., 2021</w:t>
      </w:r>
      <w:r w:rsidRPr="00E46609">
        <w:rPr>
          <w:rFonts w:ascii="Times New Roman" w:hAnsi="Times New Roman" w:cs="Times New Roman"/>
          <w:sz w:val="28"/>
          <w:szCs w:val="28"/>
        </w:rPr>
        <w:t>.</w:t>
      </w:r>
    </w:p>
    <w:p w:rsidR="00DA57E7" w:rsidRPr="00E46609" w:rsidRDefault="00DA57E7" w:rsidP="00DA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09">
        <w:rPr>
          <w:rFonts w:ascii="Times New Roman" w:hAnsi="Times New Roman" w:cs="Times New Roman"/>
          <w:sz w:val="28"/>
          <w:szCs w:val="28"/>
        </w:rPr>
        <w:t>Лазаревич К.С., Лазаревич Ю.Н. Справочник школьника</w:t>
      </w:r>
      <w:r>
        <w:rPr>
          <w:rFonts w:ascii="Times New Roman" w:hAnsi="Times New Roman" w:cs="Times New Roman"/>
          <w:sz w:val="28"/>
          <w:szCs w:val="28"/>
        </w:rPr>
        <w:t>. География. 6–10 кл. – М., 2022</w:t>
      </w:r>
      <w:r w:rsidRPr="00E46609">
        <w:rPr>
          <w:rFonts w:ascii="Times New Roman" w:hAnsi="Times New Roman" w:cs="Times New Roman"/>
          <w:sz w:val="28"/>
          <w:szCs w:val="28"/>
        </w:rPr>
        <w:t>.</w:t>
      </w:r>
    </w:p>
    <w:p w:rsidR="00DA57E7" w:rsidRPr="00E46609" w:rsidRDefault="00DA57E7" w:rsidP="00DA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09">
        <w:rPr>
          <w:rFonts w:ascii="Times New Roman" w:hAnsi="Times New Roman" w:cs="Times New Roman"/>
          <w:sz w:val="28"/>
          <w:szCs w:val="28"/>
        </w:rPr>
        <w:t>Большая школьная энцикло</w:t>
      </w:r>
      <w:r>
        <w:rPr>
          <w:rFonts w:ascii="Times New Roman" w:hAnsi="Times New Roman" w:cs="Times New Roman"/>
          <w:sz w:val="28"/>
          <w:szCs w:val="28"/>
        </w:rPr>
        <w:t>педия. Том 1. – М., 2010</w:t>
      </w:r>
      <w:r w:rsidRPr="00E46609">
        <w:rPr>
          <w:rFonts w:ascii="Times New Roman" w:hAnsi="Times New Roman" w:cs="Times New Roman"/>
          <w:sz w:val="28"/>
          <w:szCs w:val="28"/>
        </w:rPr>
        <w:t>.</w:t>
      </w:r>
    </w:p>
    <w:p w:rsidR="00DA57E7" w:rsidRPr="00E46609" w:rsidRDefault="00DA57E7" w:rsidP="00DA5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7E7" w:rsidRPr="00E46609" w:rsidRDefault="00DA57E7" w:rsidP="00DA5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7E7" w:rsidRPr="00E46609" w:rsidRDefault="00DA57E7" w:rsidP="00DA57E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6609">
        <w:rPr>
          <w:rFonts w:ascii="Times New Roman" w:hAnsi="Times New Roman" w:cs="Times New Roman"/>
          <w:b/>
          <w:bCs/>
          <w:sz w:val="28"/>
          <w:szCs w:val="28"/>
        </w:rPr>
        <w:t>Интернет-ресурсы:</w:t>
      </w:r>
    </w:p>
    <w:p w:rsidR="00DA57E7" w:rsidRPr="00E46609" w:rsidRDefault="008659AB" w:rsidP="00DA57E7">
      <w:pPr>
        <w:numPr>
          <w:ilvl w:val="0"/>
          <w:numId w:val="9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DA57E7" w:rsidRPr="00E46609">
          <w:rPr>
            <w:rStyle w:val="a7"/>
            <w:rFonts w:ascii="Times New Roman" w:hAnsi="Times New Roman" w:cs="Times New Roman"/>
            <w:sz w:val="28"/>
            <w:szCs w:val="28"/>
          </w:rPr>
          <w:t>http://festival.1september.ru/articles/subjects/6</w:t>
        </w:r>
      </w:hyperlink>
    </w:p>
    <w:p w:rsidR="00DA57E7" w:rsidRPr="00E46609" w:rsidRDefault="008659AB" w:rsidP="00DA57E7">
      <w:pPr>
        <w:numPr>
          <w:ilvl w:val="0"/>
          <w:numId w:val="9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DA57E7" w:rsidRPr="00E46609">
          <w:rPr>
            <w:rStyle w:val="a7"/>
            <w:rFonts w:ascii="Times New Roman" w:hAnsi="Times New Roman" w:cs="Times New Roman"/>
            <w:sz w:val="28"/>
            <w:szCs w:val="28"/>
          </w:rPr>
          <w:t>http://geography.kz/slovar/geografiya-10-11-klass/</w:t>
        </w:r>
      </w:hyperlink>
    </w:p>
    <w:p w:rsidR="00DA57E7" w:rsidRPr="00E46609" w:rsidRDefault="008659AB" w:rsidP="00DA57E7">
      <w:pPr>
        <w:numPr>
          <w:ilvl w:val="0"/>
          <w:numId w:val="9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DA57E7" w:rsidRPr="00E46609">
          <w:rPr>
            <w:rStyle w:val="a7"/>
            <w:rFonts w:ascii="Times New Roman" w:hAnsi="Times New Roman" w:cs="Times New Roman"/>
            <w:sz w:val="28"/>
            <w:szCs w:val="28"/>
          </w:rPr>
          <w:t>http://ru.wikipedia.org/wiki/Категория:География_Тульской_области</w:t>
        </w:r>
      </w:hyperlink>
    </w:p>
    <w:p w:rsidR="00DA57E7" w:rsidRPr="00DA57E7" w:rsidRDefault="0024464D" w:rsidP="00DA57E7">
      <w:pPr>
        <w:keepNext/>
        <w:keepLines/>
        <w:spacing w:after="0"/>
        <w:ind w:right="5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203" w:name="_Toc114921407"/>
      <w:bookmarkStart w:id="204" w:name="_Toc125109090"/>
      <w:r w:rsidR="00DA57E7" w:rsidRPr="00DA57E7">
        <w:rPr>
          <w:rFonts w:ascii="Times New Roman" w:hAnsi="Times New Roman" w:cs="Times New Roman"/>
          <w:b/>
          <w:sz w:val="28"/>
          <w:szCs w:val="28"/>
        </w:rPr>
        <w:lastRenderedPageBreak/>
        <w:t>4. Контроль и оценка результатов освоения общеобразовательной дисциплины</w:t>
      </w:r>
      <w:bookmarkEnd w:id="203"/>
      <w:bookmarkEnd w:id="204"/>
    </w:p>
    <w:p w:rsidR="00DA57E7" w:rsidRPr="00DA57E7" w:rsidRDefault="00DA57E7" w:rsidP="00DA57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57E7" w:rsidRPr="00DA57E7" w:rsidRDefault="00DA57E7" w:rsidP="00DA57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7E7">
        <w:rPr>
          <w:rFonts w:ascii="Times New Roman" w:hAnsi="Times New Roman" w:cs="Times New Roman"/>
          <w:b/>
          <w:bCs/>
          <w:sz w:val="28"/>
          <w:szCs w:val="28"/>
        </w:rPr>
        <w:t>Контроль и оценка</w:t>
      </w:r>
      <w:r w:rsidRPr="00DA57E7">
        <w:rPr>
          <w:rFonts w:ascii="Times New Roman" w:hAnsi="Times New Roman" w:cs="Times New Roman"/>
          <w:sz w:val="28"/>
          <w:szCs w:val="28"/>
        </w:rPr>
        <w:t xml:space="preserve"> результатов освоения общеобразовательной дисциплины раскрываются через дисциплинарные результаты, направленные на формирование общих и профессиональных компетенций по разделам и темам содержания учебного материала.</w:t>
      </w:r>
    </w:p>
    <w:p w:rsidR="00DA57E7" w:rsidRPr="00DA57E7" w:rsidRDefault="00DA57E7" w:rsidP="00DA57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969"/>
        <w:gridCol w:w="3685"/>
      </w:tblGrid>
      <w:tr w:rsidR="00DA57E7" w:rsidRPr="00DA57E7" w:rsidTr="00D81BB4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7E7" w:rsidRPr="00DA57E7" w:rsidRDefault="00DA57E7" w:rsidP="00D81BB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A57E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Общая/профессиональная компетенция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E7" w:rsidRPr="00DA57E7" w:rsidRDefault="00DA57E7" w:rsidP="00D81BB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A57E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Раздел/Тема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7E7" w:rsidRPr="00DA57E7" w:rsidRDefault="00DA57E7" w:rsidP="00D81BB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A57E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Тип оценочных мероприятий</w:t>
            </w:r>
          </w:p>
        </w:tc>
      </w:tr>
      <w:tr w:rsidR="00DA57E7" w:rsidRPr="00DA57E7" w:rsidTr="00D81BB4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E7" w:rsidRPr="00DA57E7" w:rsidRDefault="00DA57E7" w:rsidP="00D81B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7E7">
              <w:rPr>
                <w:rFonts w:ascii="Times New Roman" w:hAnsi="Times New Roman" w:cs="Times New Roman"/>
                <w:sz w:val="28"/>
                <w:szCs w:val="28"/>
              </w:rPr>
              <w:t>ОК 01.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E7" w:rsidRPr="00DA57E7" w:rsidRDefault="00DA57E7" w:rsidP="00D81BB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7E7">
              <w:rPr>
                <w:rFonts w:ascii="Times New Roman" w:eastAsia="Calibri" w:hAnsi="Times New Roman" w:cs="Times New Roman"/>
                <w:sz w:val="28"/>
                <w:szCs w:val="28"/>
              </w:rPr>
              <w:t>Р 1, Темы 1.2, 1.3, 1.4</w:t>
            </w:r>
          </w:p>
          <w:p w:rsidR="00DA57E7" w:rsidRPr="00DA57E7" w:rsidRDefault="00DA57E7" w:rsidP="00D81BB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7E7">
              <w:rPr>
                <w:rFonts w:ascii="Times New Roman" w:eastAsia="Calibri" w:hAnsi="Times New Roman" w:cs="Times New Roman"/>
                <w:sz w:val="28"/>
                <w:szCs w:val="28"/>
              </w:rPr>
              <w:t>Р 2, Темы 2.1 - 2.6</w:t>
            </w:r>
          </w:p>
          <w:p w:rsidR="00DA57E7" w:rsidRPr="00DA57E7" w:rsidRDefault="00DA57E7" w:rsidP="00D81BB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7E7">
              <w:rPr>
                <w:rFonts w:ascii="Times New Roman" w:eastAsia="Calibri" w:hAnsi="Times New Roman" w:cs="Times New Roman"/>
                <w:sz w:val="28"/>
                <w:szCs w:val="28"/>
              </w:rPr>
              <w:t>Р 3, Тема 3.1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57E7" w:rsidRPr="00DA57E7" w:rsidRDefault="00DA57E7" w:rsidP="00D81B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7E7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DA57E7" w:rsidRPr="00DA57E7" w:rsidRDefault="00DA57E7" w:rsidP="00D81B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7E7">
              <w:rPr>
                <w:rFonts w:ascii="Times New Roman" w:hAnsi="Times New Roman" w:cs="Times New Roman"/>
                <w:sz w:val="28"/>
                <w:szCs w:val="28"/>
              </w:rPr>
              <w:t>Кейс задания</w:t>
            </w:r>
          </w:p>
          <w:p w:rsidR="00DA57E7" w:rsidRPr="00DA57E7" w:rsidRDefault="00DA57E7" w:rsidP="00D81B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7E7">
              <w:rPr>
                <w:rFonts w:ascii="Times New Roman" w:hAnsi="Times New Roman" w:cs="Times New Roman"/>
                <w:sz w:val="28"/>
                <w:szCs w:val="28"/>
              </w:rPr>
              <w:t>географический диктант</w:t>
            </w:r>
          </w:p>
          <w:p w:rsidR="00DA57E7" w:rsidRPr="00DA57E7" w:rsidRDefault="00DA57E7" w:rsidP="00D81B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7E7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  <w:p w:rsidR="00DA57E7" w:rsidRPr="00DA57E7" w:rsidRDefault="00DA57E7" w:rsidP="00D81B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7E7">
              <w:rPr>
                <w:rFonts w:ascii="Times New Roman" w:hAnsi="Times New Roman" w:cs="Times New Roman"/>
                <w:sz w:val="28"/>
                <w:szCs w:val="28"/>
              </w:rPr>
              <w:t>фронтальный письменный опрос</w:t>
            </w:r>
          </w:p>
          <w:p w:rsidR="00DA57E7" w:rsidRPr="00DA57E7" w:rsidRDefault="00DA57E7" w:rsidP="00D81B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7E7">
              <w:rPr>
                <w:rFonts w:ascii="Times New Roman" w:hAnsi="Times New Roman" w:cs="Times New Roman"/>
                <w:sz w:val="28"/>
                <w:szCs w:val="28"/>
              </w:rPr>
              <w:t>эссе, доклады, рефераты</w:t>
            </w:r>
          </w:p>
          <w:p w:rsidR="00DA57E7" w:rsidRPr="00DA57E7" w:rsidRDefault="00DA57E7" w:rsidP="00D81B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7E7">
              <w:rPr>
                <w:rFonts w:ascii="Times New Roman" w:hAnsi="Times New Roman" w:cs="Times New Roman"/>
                <w:sz w:val="28"/>
                <w:szCs w:val="28"/>
              </w:rPr>
              <w:t>оценка составленных презентаций по темам раздела</w:t>
            </w:r>
          </w:p>
          <w:p w:rsidR="00DA57E7" w:rsidRPr="00DA57E7" w:rsidRDefault="00DA57E7" w:rsidP="00D81B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7E7">
              <w:rPr>
                <w:rFonts w:ascii="Times New Roman" w:hAnsi="Times New Roman" w:cs="Times New Roman"/>
                <w:sz w:val="28"/>
                <w:szCs w:val="28"/>
              </w:rPr>
              <w:t>оценка работы с картами атласа мира, заполнение контурных карт</w:t>
            </w:r>
          </w:p>
          <w:p w:rsidR="00DA57E7" w:rsidRPr="00DA57E7" w:rsidRDefault="00DA57E7" w:rsidP="00D81B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7E7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DA57E7" w:rsidRPr="00DA57E7" w:rsidRDefault="00DA57E7" w:rsidP="00D81B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7E7">
              <w:rPr>
                <w:rFonts w:ascii="Times New Roman" w:hAnsi="Times New Roman" w:cs="Times New Roman"/>
                <w:sz w:val="28"/>
                <w:szCs w:val="28"/>
              </w:rPr>
              <w:t>оценка самостоятельно выполненных заданий</w:t>
            </w:r>
          </w:p>
          <w:p w:rsidR="00DA57E7" w:rsidRPr="00DA57E7" w:rsidRDefault="00DA57E7" w:rsidP="00D81B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7E7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 проводится в форме тестирования</w:t>
            </w:r>
          </w:p>
        </w:tc>
      </w:tr>
      <w:tr w:rsidR="00DA57E7" w:rsidRPr="00DA57E7" w:rsidTr="00D81BB4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E7" w:rsidRPr="00DA57E7" w:rsidRDefault="00DA57E7" w:rsidP="00D81B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7E7">
              <w:rPr>
                <w:rFonts w:ascii="Times New Roman" w:hAnsi="Times New Roman" w:cs="Times New Roman"/>
                <w:sz w:val="28"/>
                <w:szCs w:val="28"/>
              </w:rPr>
              <w:t>ОК 02.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E7" w:rsidRPr="00DA57E7" w:rsidRDefault="00DA57E7" w:rsidP="00D81BB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7E7">
              <w:rPr>
                <w:rFonts w:ascii="Times New Roman" w:eastAsia="Calibri" w:hAnsi="Times New Roman" w:cs="Times New Roman"/>
                <w:sz w:val="28"/>
                <w:szCs w:val="28"/>
              </w:rPr>
              <w:t>Р 1, Темы 1.1.,1.2, 1.3, 1.4</w:t>
            </w:r>
          </w:p>
          <w:p w:rsidR="00DA57E7" w:rsidRPr="00DA57E7" w:rsidRDefault="00DA57E7" w:rsidP="00D81BB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7E7">
              <w:rPr>
                <w:rFonts w:ascii="Times New Roman" w:eastAsia="Calibri" w:hAnsi="Times New Roman" w:cs="Times New Roman"/>
                <w:sz w:val="28"/>
                <w:szCs w:val="28"/>
              </w:rPr>
              <w:t>Р 2, Темы 2.1 - 2.6</w:t>
            </w:r>
          </w:p>
          <w:p w:rsidR="00DA57E7" w:rsidRPr="00DA57E7" w:rsidRDefault="00DA57E7" w:rsidP="00D81BB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7E7">
              <w:rPr>
                <w:rFonts w:ascii="Times New Roman" w:eastAsia="Calibri" w:hAnsi="Times New Roman" w:cs="Times New Roman"/>
                <w:sz w:val="28"/>
                <w:szCs w:val="28"/>
              </w:rPr>
              <w:t>Р 3, Тема 3.1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57E7" w:rsidRPr="00DA57E7" w:rsidRDefault="00DA57E7" w:rsidP="00D81BB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57E7" w:rsidRPr="00DA57E7" w:rsidTr="00D81BB4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E7" w:rsidRPr="00DA57E7" w:rsidRDefault="00DA57E7" w:rsidP="00D81B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7E7">
              <w:rPr>
                <w:rFonts w:ascii="Times New Roman" w:hAnsi="Times New Roman" w:cs="Times New Roman"/>
                <w:sz w:val="28"/>
                <w:szCs w:val="28"/>
              </w:rPr>
              <w:t>ОК 03.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E7" w:rsidRPr="00DA57E7" w:rsidRDefault="00DA57E7" w:rsidP="00D81BB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7E7">
              <w:rPr>
                <w:rFonts w:ascii="Times New Roman" w:eastAsia="Calibri" w:hAnsi="Times New Roman" w:cs="Times New Roman"/>
                <w:sz w:val="28"/>
                <w:szCs w:val="28"/>
              </w:rPr>
              <w:t>Р 1, Тема 1.3; 1.4.</w:t>
            </w:r>
          </w:p>
          <w:p w:rsidR="00DA57E7" w:rsidRPr="00DA57E7" w:rsidRDefault="00DA57E7" w:rsidP="00D81BB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7E7">
              <w:rPr>
                <w:rFonts w:ascii="Times New Roman" w:eastAsia="Calibri" w:hAnsi="Times New Roman" w:cs="Times New Roman"/>
                <w:sz w:val="28"/>
                <w:szCs w:val="28"/>
              </w:rPr>
              <w:t>Р 2, Темы 2.1 - 2.6</w:t>
            </w:r>
          </w:p>
          <w:p w:rsidR="00DA57E7" w:rsidRPr="00DA57E7" w:rsidRDefault="00DA57E7" w:rsidP="00D81BB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7E7">
              <w:rPr>
                <w:rFonts w:ascii="Times New Roman" w:eastAsia="Calibri" w:hAnsi="Times New Roman" w:cs="Times New Roman"/>
                <w:sz w:val="28"/>
                <w:szCs w:val="28"/>
              </w:rPr>
              <w:t>Р 3, Тема 3.1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57E7" w:rsidRPr="00DA57E7" w:rsidRDefault="00DA57E7" w:rsidP="00D81BB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57E7" w:rsidRPr="00DA57E7" w:rsidTr="00D81BB4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E7" w:rsidRPr="00DA57E7" w:rsidRDefault="00DA57E7" w:rsidP="00D81B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7E7">
              <w:rPr>
                <w:rFonts w:ascii="Times New Roman" w:hAnsi="Times New Roman" w:cs="Times New Roman"/>
                <w:sz w:val="28"/>
                <w:szCs w:val="28"/>
              </w:rPr>
              <w:t>ОК 04.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E7" w:rsidRPr="00DA57E7" w:rsidRDefault="00DA57E7" w:rsidP="00D81BB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7E7">
              <w:rPr>
                <w:rFonts w:ascii="Times New Roman" w:eastAsia="Calibri" w:hAnsi="Times New Roman" w:cs="Times New Roman"/>
                <w:sz w:val="28"/>
                <w:szCs w:val="28"/>
              </w:rPr>
              <w:t>Р 1, Темы 1.1., 1.4.</w:t>
            </w:r>
          </w:p>
          <w:p w:rsidR="00DA57E7" w:rsidRPr="00DA57E7" w:rsidRDefault="00DA57E7" w:rsidP="00D81BB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7E7">
              <w:rPr>
                <w:rFonts w:ascii="Times New Roman" w:eastAsia="Calibri" w:hAnsi="Times New Roman" w:cs="Times New Roman"/>
                <w:sz w:val="28"/>
                <w:szCs w:val="28"/>
              </w:rPr>
              <w:t>Р 3, Тема 3.1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57E7" w:rsidRPr="00DA57E7" w:rsidRDefault="00DA57E7" w:rsidP="00D81BB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57E7" w:rsidRPr="00DA57E7" w:rsidTr="00D81BB4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E7" w:rsidRPr="00DA57E7" w:rsidRDefault="00DA57E7" w:rsidP="00D81B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7E7">
              <w:rPr>
                <w:rFonts w:ascii="Times New Roman" w:hAnsi="Times New Roman" w:cs="Times New Roman"/>
                <w:sz w:val="28"/>
                <w:szCs w:val="28"/>
              </w:rPr>
              <w:t>ОК 05.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E7" w:rsidRPr="00DA57E7" w:rsidRDefault="00DA57E7" w:rsidP="00D81BB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7E7">
              <w:rPr>
                <w:rFonts w:ascii="Times New Roman" w:eastAsia="Calibri" w:hAnsi="Times New Roman" w:cs="Times New Roman"/>
                <w:sz w:val="28"/>
                <w:szCs w:val="28"/>
              </w:rPr>
              <w:t>Р 1, Темы 2.1, 2.2</w:t>
            </w:r>
          </w:p>
          <w:p w:rsidR="00DA57E7" w:rsidRPr="00DA57E7" w:rsidRDefault="00DA57E7" w:rsidP="00D81BB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7E7">
              <w:rPr>
                <w:rFonts w:ascii="Times New Roman" w:eastAsia="Calibri" w:hAnsi="Times New Roman" w:cs="Times New Roman"/>
                <w:sz w:val="28"/>
                <w:szCs w:val="28"/>
              </w:rPr>
              <w:t>Р 3, Темы 3.1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57E7" w:rsidRPr="00DA57E7" w:rsidRDefault="00DA57E7" w:rsidP="00D81BB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57E7" w:rsidRPr="00DA57E7" w:rsidTr="00D81BB4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E7" w:rsidRPr="00DA57E7" w:rsidRDefault="00DA57E7" w:rsidP="00D81B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7E7">
              <w:rPr>
                <w:rFonts w:ascii="Times New Roman" w:hAnsi="Times New Roman" w:cs="Times New Roman"/>
                <w:sz w:val="28"/>
                <w:szCs w:val="28"/>
              </w:rPr>
              <w:t>ОК 06.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E7" w:rsidRPr="00DA57E7" w:rsidRDefault="00DA57E7" w:rsidP="00D81BB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7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 1, Темы 1.2. </w:t>
            </w:r>
          </w:p>
          <w:p w:rsidR="00DA57E7" w:rsidRPr="00DA57E7" w:rsidRDefault="00DA57E7" w:rsidP="00D81BB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7E7">
              <w:rPr>
                <w:rFonts w:ascii="Times New Roman" w:eastAsia="Calibri" w:hAnsi="Times New Roman" w:cs="Times New Roman"/>
                <w:sz w:val="28"/>
                <w:szCs w:val="28"/>
              </w:rPr>
              <w:t>Р 3, Тема 3.1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57E7" w:rsidRPr="00DA57E7" w:rsidRDefault="00DA57E7" w:rsidP="00D81BB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57E7" w:rsidRPr="00DA57E7" w:rsidTr="00D81BB4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E7" w:rsidRPr="00DA57E7" w:rsidRDefault="00DA57E7" w:rsidP="00D81B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7E7">
              <w:rPr>
                <w:rFonts w:ascii="Times New Roman" w:hAnsi="Times New Roman" w:cs="Times New Roman"/>
                <w:sz w:val="28"/>
                <w:szCs w:val="28"/>
              </w:rPr>
              <w:t>ОК 07.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E7" w:rsidRPr="00DA57E7" w:rsidRDefault="00DA57E7" w:rsidP="00D81BB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7E7">
              <w:rPr>
                <w:rFonts w:ascii="Times New Roman" w:eastAsia="Calibri" w:hAnsi="Times New Roman" w:cs="Times New Roman"/>
                <w:sz w:val="28"/>
                <w:szCs w:val="28"/>
              </w:rPr>
              <w:t>Р 1, Темы 1.2.</w:t>
            </w:r>
          </w:p>
          <w:p w:rsidR="00DA57E7" w:rsidRPr="00DA57E7" w:rsidRDefault="00DA57E7" w:rsidP="00D81BB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7E7">
              <w:rPr>
                <w:rFonts w:ascii="Times New Roman" w:eastAsia="Calibri" w:hAnsi="Times New Roman" w:cs="Times New Roman"/>
                <w:sz w:val="28"/>
                <w:szCs w:val="28"/>
              </w:rPr>
              <w:t>Р 3, Тема 3.1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57E7" w:rsidRPr="00DA57E7" w:rsidRDefault="00DA57E7" w:rsidP="00D81BB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57E7" w:rsidRPr="00DA57E7" w:rsidTr="00D81BB4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E7" w:rsidRPr="00DA57E7" w:rsidRDefault="00DA57E7" w:rsidP="00D81B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7E7">
              <w:rPr>
                <w:rFonts w:ascii="Times New Roman" w:hAnsi="Times New Roman" w:cs="Times New Roman"/>
                <w:sz w:val="28"/>
                <w:szCs w:val="28"/>
              </w:rPr>
              <w:t>ОК 09.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E7" w:rsidRPr="00DA57E7" w:rsidRDefault="00DA57E7" w:rsidP="00D81BB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7E7">
              <w:rPr>
                <w:rFonts w:ascii="Times New Roman" w:eastAsia="Calibri" w:hAnsi="Times New Roman" w:cs="Times New Roman"/>
                <w:sz w:val="28"/>
                <w:szCs w:val="28"/>
              </w:rPr>
              <w:t>Р 1, Тема 1.1.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57E7" w:rsidRPr="00DA57E7" w:rsidRDefault="00DA57E7" w:rsidP="00D81BB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57E7" w:rsidRPr="00DA57E7" w:rsidTr="00D81BB4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E7" w:rsidRPr="000378D8" w:rsidRDefault="000378D8" w:rsidP="00DA57E7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ПК 3.3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E7" w:rsidRPr="00DA57E7" w:rsidRDefault="000378D8" w:rsidP="00D81BB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7E7">
              <w:rPr>
                <w:rFonts w:ascii="Times New Roman" w:eastAsia="Calibri" w:hAnsi="Times New Roman" w:cs="Times New Roman"/>
                <w:sz w:val="28"/>
                <w:szCs w:val="28"/>
              </w:rPr>
              <w:t>Р 1, Тема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.4</w:t>
            </w:r>
            <w:r w:rsidRPr="00DA57E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E7" w:rsidRPr="00DA57E7" w:rsidRDefault="00DA57E7" w:rsidP="00D81BB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A57E7" w:rsidRPr="00DA57E7" w:rsidRDefault="00DA57E7" w:rsidP="00DA57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65F2" w:rsidRDefault="00F665F2" w:rsidP="00F66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5F2" w:rsidRDefault="00F665F2" w:rsidP="00F66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5F2" w:rsidRDefault="00F665F2" w:rsidP="00F66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5F2" w:rsidRDefault="00F665F2" w:rsidP="00F66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5F2" w:rsidRDefault="00F665F2" w:rsidP="00F66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5F2" w:rsidRDefault="00F665F2" w:rsidP="00F66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5F2" w:rsidRDefault="00F665F2" w:rsidP="00F66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5F2" w:rsidRDefault="00F665F2" w:rsidP="00F66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5F2" w:rsidRDefault="00F665F2" w:rsidP="00B00B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205" w:name="_GoBack"/>
      <w:bookmarkEnd w:id="205"/>
    </w:p>
    <w:p w:rsidR="00F665F2" w:rsidRDefault="00F665F2" w:rsidP="00B00B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665F2" w:rsidRDefault="00F665F2" w:rsidP="00B00B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665F2" w:rsidRDefault="00F665F2" w:rsidP="00B00B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665F2" w:rsidRDefault="00F665F2" w:rsidP="00B00B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665F2" w:rsidRDefault="00F665F2" w:rsidP="00B00B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665F2" w:rsidRDefault="00F665F2" w:rsidP="00B00B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665F2" w:rsidRDefault="00F665F2" w:rsidP="00B00B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665F2" w:rsidRDefault="00F665F2" w:rsidP="00B00B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665F2" w:rsidRDefault="00F665F2" w:rsidP="00B00B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665F2" w:rsidRDefault="00F665F2" w:rsidP="00B00B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665F2" w:rsidRDefault="00F665F2" w:rsidP="00B00B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665F2" w:rsidRDefault="00F665F2" w:rsidP="00B00B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665F2" w:rsidRDefault="00F665F2" w:rsidP="00B00B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665F2" w:rsidRDefault="00F665F2" w:rsidP="00B00B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665F2" w:rsidRDefault="00F665F2" w:rsidP="00B00B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665F2" w:rsidRDefault="00F665F2" w:rsidP="00B00B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665F2" w:rsidRDefault="00F665F2" w:rsidP="00B00B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665F2" w:rsidRDefault="00F665F2" w:rsidP="00B00B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665F2" w:rsidRDefault="00F665F2" w:rsidP="00B00B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665F2" w:rsidRDefault="00F665F2" w:rsidP="00B00B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665F2" w:rsidRDefault="00F665F2" w:rsidP="00B00B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665F2" w:rsidRDefault="00F665F2" w:rsidP="00B00B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665F2" w:rsidRDefault="00F665F2" w:rsidP="00B00B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665F2" w:rsidRDefault="00F665F2" w:rsidP="00B00B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665F2" w:rsidSect="00FC3C8F">
      <w:footnotePr>
        <w:pos w:val="beneathText"/>
      </w:footnotePr>
      <w:pgSz w:w="11905" w:h="16837"/>
      <w:pgMar w:top="1134" w:right="567" w:bottom="1134" w:left="851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2DE" w:rsidRDefault="006732DE" w:rsidP="00091D31">
      <w:pPr>
        <w:spacing w:after="0" w:line="240" w:lineRule="auto"/>
      </w:pPr>
      <w:r>
        <w:separator/>
      </w:r>
    </w:p>
  </w:endnote>
  <w:endnote w:type="continuationSeparator" w:id="0">
    <w:p w:rsidR="006732DE" w:rsidRDefault="006732DE" w:rsidP="00091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BookC">
    <w:altName w:val="Calibri"/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045" w:rsidRDefault="00171A67" w:rsidP="00480611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F404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4045">
      <w:rPr>
        <w:rStyle w:val="a5"/>
        <w:noProof/>
      </w:rPr>
      <w:t>3</w:t>
    </w:r>
    <w:r>
      <w:rPr>
        <w:rStyle w:val="a5"/>
      </w:rPr>
      <w:fldChar w:fldCharType="end"/>
    </w:r>
  </w:p>
  <w:p w:rsidR="00AF4045" w:rsidRDefault="00AF4045" w:rsidP="00480611">
    <w:pPr>
      <w:pStyle w:val="ad"/>
      <w:ind w:right="360"/>
    </w:pPr>
  </w:p>
  <w:p w:rsidR="00AF4045" w:rsidRDefault="00AF404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045" w:rsidRDefault="00171A67" w:rsidP="00480611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F404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59AB">
      <w:rPr>
        <w:rStyle w:val="a5"/>
        <w:noProof/>
      </w:rPr>
      <w:t>5</w:t>
    </w:r>
    <w:r>
      <w:rPr>
        <w:rStyle w:val="a5"/>
      </w:rPr>
      <w:fldChar w:fldCharType="end"/>
    </w:r>
  </w:p>
  <w:p w:rsidR="00AF4045" w:rsidRDefault="00AF404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2DE" w:rsidRDefault="006732DE" w:rsidP="00091D31">
      <w:pPr>
        <w:spacing w:after="0" w:line="240" w:lineRule="auto"/>
      </w:pPr>
      <w:r>
        <w:separator/>
      </w:r>
    </w:p>
  </w:footnote>
  <w:footnote w:type="continuationSeparator" w:id="0">
    <w:p w:rsidR="006732DE" w:rsidRDefault="006732DE" w:rsidP="00091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045" w:rsidRDefault="008659AB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AF4045" w:rsidRDefault="00AF4045" w:rsidP="00D4490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2575"/>
        </w:tabs>
        <w:ind w:left="2575" w:hanging="360"/>
      </w:pPr>
      <w:rPr>
        <w:rFonts w:ascii="Symbol" w:hAnsi="Symbol"/>
        <w:caps w:val="0"/>
        <w:smallCaps w:val="0"/>
        <w:strike w:val="0"/>
        <w:dstrike w:val="0"/>
        <w:vanish w:val="0"/>
        <w:color w:val="auto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B365A5C"/>
    <w:multiLevelType w:val="hybridMultilevel"/>
    <w:tmpl w:val="653071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6467A"/>
    <w:multiLevelType w:val="hybridMultilevel"/>
    <w:tmpl w:val="FC366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B74BA3"/>
    <w:multiLevelType w:val="hybridMultilevel"/>
    <w:tmpl w:val="E40EA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C9E6246"/>
    <w:multiLevelType w:val="multilevel"/>
    <w:tmpl w:val="A4A4B09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EE70554"/>
    <w:multiLevelType w:val="hybridMultilevel"/>
    <w:tmpl w:val="1A440BD6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1927202"/>
    <w:multiLevelType w:val="hybridMultilevel"/>
    <w:tmpl w:val="FE0CA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3C666CB"/>
    <w:multiLevelType w:val="hybridMultilevel"/>
    <w:tmpl w:val="A5EA7E9A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5D94D2C"/>
    <w:multiLevelType w:val="hybridMultilevel"/>
    <w:tmpl w:val="AFC6F04A"/>
    <w:lvl w:ilvl="0" w:tplc="FA927EDC">
      <w:start w:val="1"/>
      <w:numFmt w:val="bullet"/>
      <w:lvlText w:val=""/>
      <w:lvlJc w:val="left"/>
      <w:pPr>
        <w:tabs>
          <w:tab w:val="num" w:pos="1975"/>
        </w:tabs>
        <w:ind w:left="1975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54"/>
        </w:tabs>
        <w:ind w:left="19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74"/>
        </w:tabs>
        <w:ind w:left="26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4"/>
        </w:tabs>
        <w:ind w:left="33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14"/>
        </w:tabs>
        <w:ind w:left="41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34"/>
        </w:tabs>
        <w:ind w:left="48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54"/>
        </w:tabs>
        <w:ind w:left="55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74"/>
        </w:tabs>
        <w:ind w:left="62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94"/>
        </w:tabs>
        <w:ind w:left="699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A277C51"/>
    <w:multiLevelType w:val="hybridMultilevel"/>
    <w:tmpl w:val="BE460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200"/>
    <w:rsid w:val="0000403D"/>
    <w:rsid w:val="000044CB"/>
    <w:rsid w:val="000179BE"/>
    <w:rsid w:val="000243C2"/>
    <w:rsid w:val="000350DE"/>
    <w:rsid w:val="0003521F"/>
    <w:rsid w:val="000378D8"/>
    <w:rsid w:val="00050AE6"/>
    <w:rsid w:val="00051B0C"/>
    <w:rsid w:val="00065B10"/>
    <w:rsid w:val="00083518"/>
    <w:rsid w:val="00091D31"/>
    <w:rsid w:val="000A1D0E"/>
    <w:rsid w:val="000F2C1D"/>
    <w:rsid w:val="001149AC"/>
    <w:rsid w:val="00132F09"/>
    <w:rsid w:val="00140ACE"/>
    <w:rsid w:val="00157522"/>
    <w:rsid w:val="00171A67"/>
    <w:rsid w:val="00174BA3"/>
    <w:rsid w:val="00183D81"/>
    <w:rsid w:val="00192B67"/>
    <w:rsid w:val="001A42B6"/>
    <w:rsid w:val="001D1537"/>
    <w:rsid w:val="001F1EBC"/>
    <w:rsid w:val="00213EAB"/>
    <w:rsid w:val="00224B7B"/>
    <w:rsid w:val="00225A3C"/>
    <w:rsid w:val="00232AB3"/>
    <w:rsid w:val="00241B2B"/>
    <w:rsid w:val="0024464D"/>
    <w:rsid w:val="00247948"/>
    <w:rsid w:val="0025774C"/>
    <w:rsid w:val="002747C8"/>
    <w:rsid w:val="0028027D"/>
    <w:rsid w:val="002A2062"/>
    <w:rsid w:val="002E058A"/>
    <w:rsid w:val="002E6EF4"/>
    <w:rsid w:val="002F5D5E"/>
    <w:rsid w:val="003101C4"/>
    <w:rsid w:val="00315A92"/>
    <w:rsid w:val="0035433A"/>
    <w:rsid w:val="00357384"/>
    <w:rsid w:val="003958B7"/>
    <w:rsid w:val="003A700B"/>
    <w:rsid w:val="003B7E02"/>
    <w:rsid w:val="003C16F7"/>
    <w:rsid w:val="003E59D9"/>
    <w:rsid w:val="003F678B"/>
    <w:rsid w:val="004002D1"/>
    <w:rsid w:val="00400765"/>
    <w:rsid w:val="00400E1E"/>
    <w:rsid w:val="00424417"/>
    <w:rsid w:val="00474B84"/>
    <w:rsid w:val="00480611"/>
    <w:rsid w:val="0049019F"/>
    <w:rsid w:val="00493DB2"/>
    <w:rsid w:val="004A15FB"/>
    <w:rsid w:val="004A5BC2"/>
    <w:rsid w:val="004A6FF1"/>
    <w:rsid w:val="004C4579"/>
    <w:rsid w:val="004C49D7"/>
    <w:rsid w:val="004D7A20"/>
    <w:rsid w:val="004F64F5"/>
    <w:rsid w:val="004F660E"/>
    <w:rsid w:val="0050425E"/>
    <w:rsid w:val="0050468E"/>
    <w:rsid w:val="00506F5A"/>
    <w:rsid w:val="00521370"/>
    <w:rsid w:val="00521F40"/>
    <w:rsid w:val="0053257D"/>
    <w:rsid w:val="005369EE"/>
    <w:rsid w:val="00547D6C"/>
    <w:rsid w:val="0056408D"/>
    <w:rsid w:val="00577A50"/>
    <w:rsid w:val="00580824"/>
    <w:rsid w:val="00593E26"/>
    <w:rsid w:val="005A5550"/>
    <w:rsid w:val="005E4F04"/>
    <w:rsid w:val="00605D68"/>
    <w:rsid w:val="00626D5A"/>
    <w:rsid w:val="00635D87"/>
    <w:rsid w:val="00656287"/>
    <w:rsid w:val="006715BB"/>
    <w:rsid w:val="00671CD3"/>
    <w:rsid w:val="006732DE"/>
    <w:rsid w:val="00686244"/>
    <w:rsid w:val="006D3DFC"/>
    <w:rsid w:val="006D54F7"/>
    <w:rsid w:val="006E4113"/>
    <w:rsid w:val="006F0B85"/>
    <w:rsid w:val="006F10F8"/>
    <w:rsid w:val="00734505"/>
    <w:rsid w:val="00775E2C"/>
    <w:rsid w:val="00787D96"/>
    <w:rsid w:val="0079339C"/>
    <w:rsid w:val="00797B06"/>
    <w:rsid w:val="007A0A8C"/>
    <w:rsid w:val="007A71D9"/>
    <w:rsid w:val="007B341A"/>
    <w:rsid w:val="007B6EAD"/>
    <w:rsid w:val="007C1D9E"/>
    <w:rsid w:val="007D44B9"/>
    <w:rsid w:val="007E4B2A"/>
    <w:rsid w:val="00805662"/>
    <w:rsid w:val="008242A0"/>
    <w:rsid w:val="00825CC7"/>
    <w:rsid w:val="008327EC"/>
    <w:rsid w:val="00852852"/>
    <w:rsid w:val="008659AB"/>
    <w:rsid w:val="008711EB"/>
    <w:rsid w:val="00891C1D"/>
    <w:rsid w:val="008C6D44"/>
    <w:rsid w:val="008F590E"/>
    <w:rsid w:val="009315EE"/>
    <w:rsid w:val="00974263"/>
    <w:rsid w:val="00981701"/>
    <w:rsid w:val="00982081"/>
    <w:rsid w:val="00991861"/>
    <w:rsid w:val="009A45A6"/>
    <w:rsid w:val="009B2BBD"/>
    <w:rsid w:val="009F01D7"/>
    <w:rsid w:val="00A01620"/>
    <w:rsid w:val="00A22C67"/>
    <w:rsid w:val="00A41E2F"/>
    <w:rsid w:val="00AA3130"/>
    <w:rsid w:val="00AD1240"/>
    <w:rsid w:val="00AE5D7D"/>
    <w:rsid w:val="00AF4045"/>
    <w:rsid w:val="00AF736E"/>
    <w:rsid w:val="00B00B98"/>
    <w:rsid w:val="00B02F97"/>
    <w:rsid w:val="00B11C95"/>
    <w:rsid w:val="00B169D2"/>
    <w:rsid w:val="00B225A2"/>
    <w:rsid w:val="00B310B2"/>
    <w:rsid w:val="00B36896"/>
    <w:rsid w:val="00B45D1F"/>
    <w:rsid w:val="00B6305F"/>
    <w:rsid w:val="00B71D8A"/>
    <w:rsid w:val="00B72738"/>
    <w:rsid w:val="00B76ABE"/>
    <w:rsid w:val="00B97A96"/>
    <w:rsid w:val="00BC0380"/>
    <w:rsid w:val="00C011A6"/>
    <w:rsid w:val="00C24464"/>
    <w:rsid w:val="00C26C5E"/>
    <w:rsid w:val="00C41636"/>
    <w:rsid w:val="00C424BA"/>
    <w:rsid w:val="00C42D65"/>
    <w:rsid w:val="00C449C4"/>
    <w:rsid w:val="00C658D3"/>
    <w:rsid w:val="00C74A11"/>
    <w:rsid w:val="00C966B4"/>
    <w:rsid w:val="00CD1446"/>
    <w:rsid w:val="00CF05EC"/>
    <w:rsid w:val="00CF3D00"/>
    <w:rsid w:val="00D00996"/>
    <w:rsid w:val="00D074CA"/>
    <w:rsid w:val="00D13329"/>
    <w:rsid w:val="00D13446"/>
    <w:rsid w:val="00D21C71"/>
    <w:rsid w:val="00D2240C"/>
    <w:rsid w:val="00D2404C"/>
    <w:rsid w:val="00D44906"/>
    <w:rsid w:val="00D54141"/>
    <w:rsid w:val="00D677E5"/>
    <w:rsid w:val="00D7243A"/>
    <w:rsid w:val="00DA57E7"/>
    <w:rsid w:val="00DB0908"/>
    <w:rsid w:val="00DB1319"/>
    <w:rsid w:val="00DC6B08"/>
    <w:rsid w:val="00DD3C3B"/>
    <w:rsid w:val="00DD423E"/>
    <w:rsid w:val="00DE211F"/>
    <w:rsid w:val="00DE3B5E"/>
    <w:rsid w:val="00E1534A"/>
    <w:rsid w:val="00E2189D"/>
    <w:rsid w:val="00E24CC7"/>
    <w:rsid w:val="00E300AD"/>
    <w:rsid w:val="00E4464F"/>
    <w:rsid w:val="00E46609"/>
    <w:rsid w:val="00E60363"/>
    <w:rsid w:val="00E76EAE"/>
    <w:rsid w:val="00E82B5A"/>
    <w:rsid w:val="00E92A4A"/>
    <w:rsid w:val="00EA1A02"/>
    <w:rsid w:val="00EA4519"/>
    <w:rsid w:val="00EA536F"/>
    <w:rsid w:val="00EC1F00"/>
    <w:rsid w:val="00EC456F"/>
    <w:rsid w:val="00EE7DD5"/>
    <w:rsid w:val="00F102AE"/>
    <w:rsid w:val="00F130EF"/>
    <w:rsid w:val="00F26200"/>
    <w:rsid w:val="00F27C34"/>
    <w:rsid w:val="00F437B1"/>
    <w:rsid w:val="00F43C7F"/>
    <w:rsid w:val="00F45926"/>
    <w:rsid w:val="00F6080D"/>
    <w:rsid w:val="00F665F2"/>
    <w:rsid w:val="00F73B3C"/>
    <w:rsid w:val="00F75926"/>
    <w:rsid w:val="00F91719"/>
    <w:rsid w:val="00FA0FD2"/>
    <w:rsid w:val="00FA501A"/>
    <w:rsid w:val="00FA72C8"/>
    <w:rsid w:val="00FB1B3E"/>
    <w:rsid w:val="00FC3C8F"/>
    <w:rsid w:val="00FC5BE8"/>
    <w:rsid w:val="00FD35F9"/>
    <w:rsid w:val="00FD39FC"/>
    <w:rsid w:val="00FD74D9"/>
    <w:rsid w:val="00FF3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1360DB-DF6E-441D-B918-D71A3A88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D3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24464D"/>
    <w:pPr>
      <w:keepNext/>
      <w:autoSpaceDE w:val="0"/>
      <w:autoSpaceDN w:val="0"/>
      <w:spacing w:before="100" w:beforeAutospacing="1" w:after="0" w:line="240" w:lineRule="auto"/>
      <w:ind w:firstLine="284"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6200"/>
    <w:pPr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a4">
    <w:name w:val="Верхний колонтитул Знак"/>
    <w:link w:val="a3"/>
    <w:uiPriority w:val="99"/>
    <w:locked/>
    <w:rsid w:val="00F26200"/>
    <w:rPr>
      <w:rFonts w:ascii="Times New Roman" w:hAnsi="Times New Roman" w:cs="Times New Roman"/>
      <w:sz w:val="24"/>
      <w:szCs w:val="24"/>
      <w:lang w:eastAsia="ar-SA" w:bidi="ar-SA"/>
    </w:rPr>
  </w:style>
  <w:style w:type="character" w:styleId="a5">
    <w:name w:val="page number"/>
    <w:basedOn w:val="a0"/>
    <w:link w:val="11"/>
    <w:rsid w:val="00F26200"/>
  </w:style>
  <w:style w:type="paragraph" w:styleId="a6">
    <w:name w:val="List Paragraph"/>
    <w:basedOn w:val="a"/>
    <w:uiPriority w:val="99"/>
    <w:qFormat/>
    <w:rsid w:val="00F26200"/>
    <w:pPr>
      <w:spacing w:after="0" w:line="240" w:lineRule="auto"/>
      <w:ind w:left="708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F26200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locked/>
    <w:rsid w:val="00F26200"/>
    <w:rPr>
      <w:rFonts w:ascii="Times New Roman" w:hAnsi="Times New Roman" w:cs="Times New Roman"/>
      <w:sz w:val="24"/>
      <w:szCs w:val="24"/>
    </w:rPr>
  </w:style>
  <w:style w:type="character" w:styleId="a7">
    <w:name w:val="Hyperlink"/>
    <w:uiPriority w:val="99"/>
    <w:rsid w:val="00F26200"/>
    <w:rPr>
      <w:color w:val="0000FF"/>
      <w:u w:val="single"/>
    </w:rPr>
  </w:style>
  <w:style w:type="table" w:styleId="a8">
    <w:name w:val="Table Grid"/>
    <w:basedOn w:val="a1"/>
    <w:uiPriority w:val="99"/>
    <w:rsid w:val="00F2620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rsid w:val="00C424BA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Strong"/>
    <w:qFormat/>
    <w:locked/>
    <w:rsid w:val="00C424B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74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4B84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480611"/>
    <w:pPr>
      <w:tabs>
        <w:tab w:val="center" w:pos="4677"/>
        <w:tab w:val="right" w:pos="9355"/>
      </w:tabs>
      <w:spacing w:before="100" w:beforeAutospacing="1"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480611"/>
    <w:rPr>
      <w:rFonts w:ascii="Times New Roman" w:hAnsi="Times New Roman"/>
      <w:sz w:val="24"/>
      <w:szCs w:val="24"/>
    </w:rPr>
  </w:style>
  <w:style w:type="paragraph" w:customStyle="1" w:styleId="11">
    <w:name w:val="Номер страницы1"/>
    <w:basedOn w:val="a"/>
    <w:link w:val="a5"/>
    <w:rsid w:val="00480611"/>
    <w:pPr>
      <w:spacing w:after="160" w:line="264" w:lineRule="auto"/>
    </w:pPr>
    <w:rPr>
      <w:rFonts w:asciiTheme="minorHAnsi" w:eastAsiaTheme="minorHAnsi" w:hAnsiTheme="minorHAnsi" w:cs="Times New Roman"/>
      <w:lang w:eastAsia="en-US"/>
    </w:rPr>
  </w:style>
  <w:style w:type="paragraph" w:styleId="af">
    <w:name w:val="footnote text"/>
    <w:basedOn w:val="a"/>
    <w:link w:val="af0"/>
    <w:rsid w:val="00F665F2"/>
    <w:pPr>
      <w:spacing w:before="100" w:beforeAutospacing="1"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F665F2"/>
    <w:rPr>
      <w:rFonts w:ascii="Times New Roman" w:hAnsi="Times New Roman"/>
    </w:rPr>
  </w:style>
  <w:style w:type="character" w:styleId="af1">
    <w:name w:val="footnote reference"/>
    <w:basedOn w:val="a0"/>
    <w:uiPriority w:val="99"/>
    <w:rsid w:val="00F665F2"/>
    <w:rPr>
      <w:rFonts w:cs="Times New Roman"/>
      <w:vertAlign w:val="superscript"/>
    </w:rPr>
  </w:style>
  <w:style w:type="character" w:customStyle="1" w:styleId="dt-m">
    <w:name w:val="dt-m"/>
    <w:basedOn w:val="a0"/>
    <w:rsid w:val="00F665F2"/>
  </w:style>
  <w:style w:type="character" w:customStyle="1" w:styleId="10">
    <w:name w:val="Заголовок 1 Знак"/>
    <w:basedOn w:val="a0"/>
    <w:link w:val="1"/>
    <w:uiPriority w:val="9"/>
    <w:rsid w:val="0024464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ru.wikipedia.org/wiki/&#1050;&#1072;&#1090;&#1077;&#1075;&#1086;&#1088;&#1080;&#1103;:&#1043;&#1077;&#1086;&#1075;&#1088;&#1072;&#1092;&#1080;&#1103;_&#1058;&#1091;&#1083;&#1100;&#1089;&#1082;&#1086;&#1081;_&#1086;&#1073;&#1083;&#1072;&#1089;&#1090;&#108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eography.kz/slovar/geografiya-10-11-klas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festival.1september.ru/articles/subjects/6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6891</Words>
  <Characters>39281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LenovoPC</cp:lastModifiedBy>
  <cp:revision>2</cp:revision>
  <cp:lastPrinted>2014-11-25T11:36:00Z</cp:lastPrinted>
  <dcterms:created xsi:type="dcterms:W3CDTF">2023-08-24T14:51:00Z</dcterms:created>
  <dcterms:modified xsi:type="dcterms:W3CDTF">2023-08-24T14:51:00Z</dcterms:modified>
</cp:coreProperties>
</file>