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DE" w:rsidRDefault="007773DE" w:rsidP="007773DE">
      <w:pPr>
        <w:tabs>
          <w:tab w:val="left" w:pos="690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7773DE" w:rsidRDefault="007773DE" w:rsidP="00777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7773DE" w:rsidRDefault="007773DE" w:rsidP="00777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«ЯСНОГОРСКИЙ ТЕХНОЛОГИЧЕСКИЙ ТЕХНИКУМ»</w:t>
      </w:r>
    </w:p>
    <w:p w:rsidR="007773DE" w:rsidRDefault="007773DE" w:rsidP="007773DE">
      <w:pPr>
        <w:spacing w:after="0"/>
        <w:jc w:val="center"/>
        <w:rPr>
          <w:sz w:val="28"/>
          <w:szCs w:val="28"/>
        </w:rPr>
      </w:pPr>
    </w:p>
    <w:p w:rsidR="007773DE" w:rsidRDefault="007773DE" w:rsidP="007773DE">
      <w:pPr>
        <w:tabs>
          <w:tab w:val="left" w:pos="59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73DE" w:rsidRDefault="007773DE" w:rsidP="007773DE">
      <w:pPr>
        <w:spacing w:after="0"/>
        <w:rPr>
          <w:sz w:val="28"/>
          <w:szCs w:val="28"/>
        </w:rPr>
      </w:pPr>
    </w:p>
    <w:p w:rsidR="007773DE" w:rsidRDefault="007773DE" w:rsidP="007773DE">
      <w:pPr>
        <w:spacing w:after="0"/>
        <w:rPr>
          <w:sz w:val="28"/>
          <w:szCs w:val="28"/>
        </w:rPr>
      </w:pPr>
    </w:p>
    <w:p w:rsidR="007773DE" w:rsidRDefault="007773DE" w:rsidP="007773D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773DE" w:rsidRDefault="007773DE" w:rsidP="007773D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7773DE" w:rsidRDefault="007773DE" w:rsidP="007773D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7773DE" w:rsidRDefault="007773DE" w:rsidP="007773DE">
      <w:pPr>
        <w:spacing w:after="0"/>
        <w:jc w:val="right"/>
        <w:rPr>
          <w:sz w:val="28"/>
          <w:szCs w:val="28"/>
        </w:rPr>
      </w:pPr>
    </w:p>
    <w:p w:rsidR="007773DE" w:rsidRDefault="007773DE" w:rsidP="007773DE">
      <w:pPr>
        <w:spacing w:after="0"/>
        <w:jc w:val="right"/>
        <w:rPr>
          <w:sz w:val="28"/>
          <w:szCs w:val="28"/>
        </w:rPr>
      </w:pPr>
    </w:p>
    <w:p w:rsidR="007773DE" w:rsidRDefault="007773DE" w:rsidP="007773DE">
      <w:pPr>
        <w:spacing w:after="0"/>
        <w:jc w:val="right"/>
        <w:rPr>
          <w:sz w:val="28"/>
          <w:szCs w:val="28"/>
        </w:rPr>
      </w:pPr>
    </w:p>
    <w:p w:rsidR="007773DE" w:rsidRDefault="007773DE" w:rsidP="007773DE">
      <w:pPr>
        <w:tabs>
          <w:tab w:val="left" w:pos="2865"/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773DE" w:rsidRDefault="007773DE" w:rsidP="00777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773DE" w:rsidRDefault="002141AE" w:rsidP="00777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УДП.01</w:t>
      </w:r>
      <w:r w:rsidR="007773DE">
        <w:rPr>
          <w:sz w:val="28"/>
          <w:szCs w:val="28"/>
        </w:rPr>
        <w:t xml:space="preserve"> ОСНОВЫ ФИНАНСОВОЙ ГРАМОТНОСТИ</w:t>
      </w:r>
    </w:p>
    <w:p w:rsidR="007773DE" w:rsidRDefault="007773DE" w:rsidP="007773DE">
      <w:pPr>
        <w:spacing w:after="0"/>
        <w:jc w:val="center"/>
        <w:rPr>
          <w:sz w:val="28"/>
          <w:szCs w:val="28"/>
        </w:rPr>
      </w:pPr>
    </w:p>
    <w:p w:rsidR="007773DE" w:rsidRDefault="007773DE" w:rsidP="007773DE">
      <w:pPr>
        <w:spacing w:after="0"/>
        <w:jc w:val="center"/>
        <w:rPr>
          <w:sz w:val="28"/>
          <w:szCs w:val="28"/>
        </w:rPr>
      </w:pPr>
    </w:p>
    <w:p w:rsidR="007773DE" w:rsidRDefault="007773DE" w:rsidP="007773DE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КВАЛИФИЦИРОВАННЫХ РАБОЧИХ, СЛУЖАЩИХ ПО ПРОФЕССИИ 15.01.32 ОПЕРАТОР СТАНКОВ С ПРОГРАММНЫМ УПРАВЛЕНИЕМ</w:t>
      </w: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141AE" w:rsidRDefault="00282462" w:rsidP="002824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2141AE" w:rsidRDefault="00282462" w:rsidP="002824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2141AE">
        <w:rPr>
          <w:sz w:val="28"/>
          <w:szCs w:val="28"/>
        </w:rPr>
        <w:t xml:space="preserve"> СТАНКОВ С ПРОГРАММНЫМ УПРАВЛЕНИ</w:t>
      </w:r>
      <w:r>
        <w:rPr>
          <w:sz w:val="28"/>
          <w:szCs w:val="28"/>
        </w:rPr>
        <w:t xml:space="preserve">ЕМ, </w:t>
      </w:r>
    </w:p>
    <w:p w:rsidR="00282462" w:rsidRDefault="00282462" w:rsidP="002824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СТАНОЧНИК ШИРОКОГО ПРОФИЛЯ</w:t>
      </w: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141AE">
      <w:pPr>
        <w:spacing w:after="0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282462">
      <w:pPr>
        <w:spacing w:after="0"/>
        <w:jc w:val="center"/>
        <w:rPr>
          <w:sz w:val="28"/>
          <w:szCs w:val="28"/>
        </w:rPr>
      </w:pPr>
    </w:p>
    <w:p w:rsidR="00282462" w:rsidRDefault="00282462" w:rsidP="008B56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Ясногорск</w:t>
      </w:r>
    </w:p>
    <w:p w:rsidR="009C3DB7" w:rsidRPr="008B568D" w:rsidRDefault="002141AE" w:rsidP="008B568D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82462">
        <w:rPr>
          <w:sz w:val="28"/>
          <w:szCs w:val="28"/>
        </w:rPr>
        <w:t xml:space="preserve"> год</w:t>
      </w:r>
    </w:p>
    <w:p w:rsidR="002141AE" w:rsidRDefault="002141AE" w:rsidP="008B56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sz w:val="28"/>
          <w:szCs w:val="28"/>
        </w:rPr>
      </w:pPr>
    </w:p>
    <w:p w:rsidR="00282F86" w:rsidRPr="006852E8" w:rsidRDefault="00282F86" w:rsidP="008B56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6852E8">
        <w:rPr>
          <w:sz w:val="28"/>
          <w:szCs w:val="28"/>
        </w:rPr>
        <w:t xml:space="preserve">рограмма учебной дисциплины разработана на основе требований ФГОС среднего общего образования, предъявляемых к структуре, содержанию и результатам </w:t>
      </w:r>
      <w:r>
        <w:rPr>
          <w:sz w:val="28"/>
          <w:szCs w:val="28"/>
        </w:rPr>
        <w:t>освоения учебной дисциплины «</w:t>
      </w:r>
      <w:r w:rsidR="008B568D">
        <w:rPr>
          <w:sz w:val="28"/>
          <w:szCs w:val="28"/>
        </w:rPr>
        <w:t>О</w:t>
      </w:r>
      <w:r w:rsidRPr="006852E8">
        <w:rPr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852E8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 06-259) </w:t>
      </w:r>
      <w:r w:rsidR="008B568D" w:rsidRPr="008B568D">
        <w:rPr>
          <w:sz w:val="28"/>
          <w:szCs w:val="28"/>
        </w:rPr>
        <w:t xml:space="preserve">по профессии   15.01.32 Оператор станков с программным управлением, входящей в укрупнённую группу  </w:t>
      </w:r>
      <w:r w:rsidR="008B568D">
        <w:rPr>
          <w:sz w:val="28"/>
          <w:szCs w:val="28"/>
        </w:rPr>
        <w:t>15</w:t>
      </w:r>
      <w:r w:rsidR="008B568D" w:rsidRPr="008B568D">
        <w:rPr>
          <w:sz w:val="28"/>
          <w:szCs w:val="28"/>
        </w:rPr>
        <w:t>.00.00 «</w:t>
      </w:r>
      <w:r w:rsidR="008B568D">
        <w:rPr>
          <w:sz w:val="28"/>
          <w:szCs w:val="28"/>
        </w:rPr>
        <w:t>Машиностроение</w:t>
      </w:r>
      <w:r w:rsidR="008B568D" w:rsidRPr="008B568D">
        <w:rPr>
          <w:sz w:val="28"/>
          <w:szCs w:val="28"/>
        </w:rPr>
        <w:t>».</w:t>
      </w:r>
    </w:p>
    <w:p w:rsidR="00282F86" w:rsidRDefault="00282F86" w:rsidP="00282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BB0030" w:rsidRPr="00AA1D91" w:rsidRDefault="00BB0030" w:rsidP="00282F8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BB0030" w:rsidTr="008B568D">
        <w:trPr>
          <w:trHeight w:val="2405"/>
        </w:trPr>
        <w:tc>
          <w:tcPr>
            <w:tcW w:w="4773" w:type="dxa"/>
          </w:tcPr>
          <w:p w:rsidR="0045282F" w:rsidRDefault="0045282F" w:rsidP="007B456C">
            <w:pPr>
              <w:ind w:firstLine="709"/>
              <w:rPr>
                <w:sz w:val="28"/>
                <w:szCs w:val="28"/>
              </w:rPr>
            </w:pPr>
          </w:p>
          <w:p w:rsidR="0045282F" w:rsidRDefault="0045282F" w:rsidP="007B456C">
            <w:pPr>
              <w:ind w:firstLine="709"/>
              <w:rPr>
                <w:sz w:val="28"/>
                <w:szCs w:val="28"/>
              </w:rPr>
            </w:pPr>
          </w:p>
          <w:p w:rsidR="00BB0030" w:rsidRPr="007F4D9C" w:rsidRDefault="00BB0030" w:rsidP="007B456C">
            <w:pPr>
              <w:ind w:firstLine="709"/>
              <w:rPr>
                <w:sz w:val="28"/>
                <w:szCs w:val="28"/>
              </w:rPr>
            </w:pPr>
            <w:r w:rsidRPr="007F4D9C">
              <w:rPr>
                <w:sz w:val="28"/>
                <w:szCs w:val="28"/>
              </w:rPr>
              <w:t>Учреждение разработчик:</w:t>
            </w:r>
          </w:p>
        </w:tc>
        <w:tc>
          <w:tcPr>
            <w:tcW w:w="4797" w:type="dxa"/>
          </w:tcPr>
          <w:p w:rsidR="0045282F" w:rsidRDefault="0045282F" w:rsidP="00126C0E">
            <w:pPr>
              <w:jc w:val="center"/>
              <w:rPr>
                <w:sz w:val="28"/>
                <w:szCs w:val="28"/>
              </w:rPr>
            </w:pPr>
          </w:p>
          <w:p w:rsidR="0045282F" w:rsidRDefault="0045282F" w:rsidP="00126C0E">
            <w:pPr>
              <w:jc w:val="center"/>
              <w:rPr>
                <w:sz w:val="28"/>
                <w:szCs w:val="28"/>
              </w:rPr>
            </w:pPr>
          </w:p>
          <w:p w:rsidR="00BB0030" w:rsidRPr="007F4D9C" w:rsidRDefault="00BB0030" w:rsidP="0045282F">
            <w:pPr>
              <w:rPr>
                <w:sz w:val="28"/>
                <w:szCs w:val="28"/>
              </w:rPr>
            </w:pPr>
            <w:r w:rsidRPr="007F4D9C">
              <w:rPr>
                <w:sz w:val="28"/>
                <w:szCs w:val="28"/>
              </w:rPr>
              <w:t>Государственное профессиональное образовательное учреждение                                                 Тульской области «Ясногорский технологический техникум»</w:t>
            </w:r>
          </w:p>
          <w:p w:rsidR="00BB0030" w:rsidRPr="007F4D9C" w:rsidRDefault="00BB0030" w:rsidP="007B456C">
            <w:pPr>
              <w:jc w:val="both"/>
              <w:rPr>
                <w:sz w:val="28"/>
                <w:szCs w:val="28"/>
              </w:rPr>
            </w:pPr>
          </w:p>
        </w:tc>
      </w:tr>
      <w:tr w:rsidR="00BB0030" w:rsidTr="00D13E0C">
        <w:tc>
          <w:tcPr>
            <w:tcW w:w="4773" w:type="dxa"/>
          </w:tcPr>
          <w:p w:rsidR="00BB0030" w:rsidRPr="007F4D9C" w:rsidRDefault="00BB0030" w:rsidP="002141AE">
            <w:pPr>
              <w:ind w:firstLine="709"/>
              <w:rPr>
                <w:sz w:val="28"/>
                <w:szCs w:val="28"/>
              </w:rPr>
            </w:pPr>
            <w:r w:rsidRPr="007F4D9C">
              <w:rPr>
                <w:sz w:val="28"/>
                <w:szCs w:val="28"/>
              </w:rPr>
              <w:t>Разработчики:</w:t>
            </w:r>
          </w:p>
          <w:p w:rsidR="00BB0030" w:rsidRPr="007F4D9C" w:rsidRDefault="00BB0030" w:rsidP="002141AE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BB0030" w:rsidRPr="007F4D9C" w:rsidRDefault="003829EE" w:rsidP="00214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Малахина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380A52">
              <w:rPr>
                <w:sz w:val="28"/>
                <w:szCs w:val="28"/>
              </w:rPr>
              <w:t>А</w:t>
            </w:r>
            <w:r w:rsidR="004C2A03">
              <w:rPr>
                <w:sz w:val="28"/>
                <w:szCs w:val="28"/>
              </w:rPr>
              <w:t>. преподаватель ученой дисциплины</w:t>
            </w:r>
            <w:r w:rsidR="004C2A03" w:rsidRPr="00E612C7">
              <w:rPr>
                <w:sz w:val="28"/>
                <w:szCs w:val="28"/>
              </w:rPr>
              <w:t xml:space="preserve"> «</w:t>
            </w:r>
            <w:r w:rsidR="004C2A03">
              <w:rPr>
                <w:sz w:val="28"/>
                <w:szCs w:val="28"/>
              </w:rPr>
              <w:t>Основы финанс</w:t>
            </w:r>
            <w:r w:rsidR="008B568D">
              <w:rPr>
                <w:sz w:val="28"/>
                <w:szCs w:val="28"/>
              </w:rPr>
              <w:t xml:space="preserve">овой </w:t>
            </w:r>
            <w:r w:rsidR="004C2A03">
              <w:rPr>
                <w:sz w:val="28"/>
                <w:szCs w:val="28"/>
              </w:rPr>
              <w:t>грамотности</w:t>
            </w:r>
            <w:r w:rsidR="004C2A03" w:rsidRPr="00E612C7">
              <w:rPr>
                <w:sz w:val="28"/>
                <w:szCs w:val="28"/>
              </w:rPr>
              <w:t xml:space="preserve">» </w:t>
            </w:r>
          </w:p>
        </w:tc>
      </w:tr>
    </w:tbl>
    <w:p w:rsidR="00BB0030" w:rsidRPr="00AA1D91" w:rsidRDefault="00BB0030" w:rsidP="00BB0030">
      <w:pPr>
        <w:jc w:val="right"/>
        <w:rPr>
          <w:sz w:val="28"/>
          <w:szCs w:val="28"/>
        </w:rPr>
      </w:pPr>
    </w:p>
    <w:p w:rsidR="00BB0030" w:rsidRPr="00AA1D91" w:rsidRDefault="00BB0030" w:rsidP="00BB0030">
      <w:pPr>
        <w:rPr>
          <w:sz w:val="28"/>
          <w:szCs w:val="28"/>
        </w:rPr>
      </w:pPr>
    </w:p>
    <w:p w:rsidR="00BB0030" w:rsidRDefault="00BB0030" w:rsidP="00BB0030">
      <w:pPr>
        <w:rPr>
          <w:sz w:val="28"/>
          <w:szCs w:val="28"/>
        </w:rPr>
      </w:pPr>
    </w:p>
    <w:p w:rsidR="00BB0030" w:rsidRPr="00AA1D91" w:rsidRDefault="00BB0030" w:rsidP="00BB0030">
      <w:pPr>
        <w:rPr>
          <w:sz w:val="28"/>
          <w:szCs w:val="28"/>
        </w:rPr>
      </w:pPr>
    </w:p>
    <w:p w:rsidR="007773DE" w:rsidRPr="00C3347B" w:rsidRDefault="00BB0030" w:rsidP="007773DE">
      <w:pPr>
        <w:spacing w:after="0" w:line="240" w:lineRule="auto"/>
        <w:ind w:firstLine="567"/>
        <w:jc w:val="both"/>
        <w:rPr>
          <w:sz w:val="28"/>
          <w:szCs w:val="28"/>
        </w:rPr>
      </w:pPr>
      <w:r w:rsidRPr="00E612C7">
        <w:rPr>
          <w:sz w:val="28"/>
          <w:szCs w:val="28"/>
        </w:rPr>
        <w:t>Рабочая программа учебной дисциплины «</w:t>
      </w:r>
      <w:r w:rsidR="004C2A03">
        <w:rPr>
          <w:sz w:val="28"/>
          <w:szCs w:val="28"/>
        </w:rPr>
        <w:t>Основы финансовой грамотности</w:t>
      </w:r>
      <w:r w:rsidRPr="00E612C7">
        <w:rPr>
          <w:sz w:val="28"/>
          <w:szCs w:val="28"/>
        </w:rPr>
        <w:t xml:space="preserve">» обсуждена на заседании ПЦК общепрофессионального цикла </w:t>
      </w:r>
      <w:r w:rsidR="002141AE" w:rsidRPr="002141AE">
        <w:rPr>
          <w:sz w:val="28"/>
          <w:szCs w:val="28"/>
        </w:rPr>
        <w:t>(протокол № 10 от 26.06.2023 г)</w:t>
      </w:r>
    </w:p>
    <w:p w:rsidR="00BB0030" w:rsidRDefault="00BB0030" w:rsidP="008B568D">
      <w:pPr>
        <w:jc w:val="both"/>
        <w:rPr>
          <w:sz w:val="28"/>
          <w:szCs w:val="28"/>
        </w:rPr>
      </w:pPr>
    </w:p>
    <w:p w:rsidR="00BB0030" w:rsidRPr="00B95CA2" w:rsidRDefault="00BB0030" w:rsidP="00BB0030">
      <w:pPr>
        <w:ind w:firstLine="709"/>
        <w:jc w:val="both"/>
        <w:rPr>
          <w:color w:val="FF0000"/>
          <w:sz w:val="28"/>
          <w:szCs w:val="28"/>
        </w:rPr>
      </w:pPr>
      <w:r w:rsidRPr="00E612C7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учебной дисциплины «</w:t>
      </w:r>
      <w:r w:rsidR="004C2A03">
        <w:rPr>
          <w:sz w:val="28"/>
          <w:szCs w:val="28"/>
        </w:rPr>
        <w:t>Основы финансовой грамотности</w:t>
      </w:r>
      <w:r w:rsidRPr="00E612C7">
        <w:rPr>
          <w:sz w:val="28"/>
          <w:szCs w:val="28"/>
        </w:rPr>
        <w:t>» одобрена методическим со</w:t>
      </w:r>
      <w:r w:rsidR="00F92EBE">
        <w:rPr>
          <w:sz w:val="28"/>
          <w:szCs w:val="28"/>
        </w:rPr>
        <w:t xml:space="preserve">ветом </w:t>
      </w:r>
      <w:r w:rsidR="002141AE" w:rsidRPr="002141AE">
        <w:rPr>
          <w:sz w:val="28"/>
          <w:szCs w:val="28"/>
        </w:rPr>
        <w:t>(протокол № 6 от 28.06.2023 г).</w:t>
      </w:r>
    </w:p>
    <w:p w:rsidR="00281E40" w:rsidRPr="00BB0030" w:rsidRDefault="00281E40" w:rsidP="00281E40">
      <w:pPr>
        <w:spacing w:after="0"/>
        <w:rPr>
          <w:b/>
          <w:sz w:val="28"/>
          <w:szCs w:val="28"/>
        </w:rPr>
      </w:pPr>
    </w:p>
    <w:p w:rsidR="00281E40" w:rsidRDefault="00281E40" w:rsidP="00281E40">
      <w:pPr>
        <w:spacing w:after="0"/>
        <w:rPr>
          <w:b/>
        </w:rPr>
      </w:pPr>
    </w:p>
    <w:p w:rsidR="00D13E0C" w:rsidRDefault="00D13E0C" w:rsidP="008202A4">
      <w:pPr>
        <w:spacing w:after="0"/>
        <w:jc w:val="center"/>
        <w:rPr>
          <w:b/>
          <w:sz w:val="28"/>
          <w:szCs w:val="28"/>
        </w:rPr>
      </w:pPr>
    </w:p>
    <w:p w:rsidR="00D13E0C" w:rsidRDefault="00D13E0C" w:rsidP="008202A4">
      <w:pPr>
        <w:spacing w:after="0"/>
        <w:jc w:val="center"/>
        <w:rPr>
          <w:b/>
          <w:sz w:val="28"/>
          <w:szCs w:val="28"/>
        </w:rPr>
      </w:pPr>
    </w:p>
    <w:p w:rsidR="00D13E0C" w:rsidRDefault="00D13E0C" w:rsidP="008202A4">
      <w:pPr>
        <w:spacing w:after="0"/>
        <w:jc w:val="center"/>
        <w:rPr>
          <w:b/>
          <w:sz w:val="28"/>
          <w:szCs w:val="28"/>
        </w:rPr>
      </w:pPr>
    </w:p>
    <w:p w:rsidR="007773DE" w:rsidRDefault="007773DE" w:rsidP="008202A4">
      <w:pPr>
        <w:spacing w:after="0"/>
        <w:jc w:val="center"/>
        <w:rPr>
          <w:b/>
          <w:sz w:val="28"/>
          <w:szCs w:val="28"/>
        </w:rPr>
      </w:pPr>
    </w:p>
    <w:p w:rsidR="00D13E0C" w:rsidRDefault="00D13E0C" w:rsidP="008202A4">
      <w:pPr>
        <w:spacing w:after="0"/>
        <w:jc w:val="center"/>
        <w:rPr>
          <w:b/>
          <w:sz w:val="28"/>
          <w:szCs w:val="28"/>
        </w:rPr>
      </w:pPr>
    </w:p>
    <w:p w:rsidR="0045282F" w:rsidRDefault="0045282F" w:rsidP="008202A4">
      <w:pPr>
        <w:spacing w:after="0"/>
        <w:jc w:val="center"/>
        <w:rPr>
          <w:b/>
          <w:sz w:val="28"/>
          <w:szCs w:val="28"/>
        </w:rPr>
      </w:pPr>
    </w:p>
    <w:p w:rsidR="008A33BB" w:rsidRDefault="008A33BB" w:rsidP="008202A4">
      <w:pPr>
        <w:spacing w:after="0"/>
        <w:jc w:val="center"/>
        <w:rPr>
          <w:b/>
          <w:sz w:val="28"/>
          <w:szCs w:val="28"/>
        </w:rPr>
      </w:pPr>
      <w:r w:rsidRPr="007B456C">
        <w:rPr>
          <w:b/>
          <w:sz w:val="28"/>
          <w:szCs w:val="28"/>
        </w:rPr>
        <w:t>СОДЕРЖАНИЕ</w:t>
      </w:r>
    </w:p>
    <w:p w:rsidR="00E373AA" w:rsidRPr="007B456C" w:rsidRDefault="00E373AA" w:rsidP="008202A4">
      <w:pPr>
        <w:spacing w:after="0"/>
        <w:jc w:val="center"/>
        <w:rPr>
          <w:b/>
          <w:sz w:val="28"/>
          <w:szCs w:val="28"/>
        </w:rPr>
      </w:pPr>
    </w:p>
    <w:tbl>
      <w:tblPr>
        <w:tblStyle w:val="ac"/>
        <w:tblW w:w="12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903"/>
      </w:tblGrid>
      <w:tr w:rsidR="008A33BB" w:rsidRPr="007B456C" w:rsidTr="00605891">
        <w:tc>
          <w:tcPr>
            <w:tcW w:w="10173" w:type="dxa"/>
          </w:tcPr>
          <w:p w:rsidR="008A33BB" w:rsidRPr="00D13E0C" w:rsidRDefault="00D13E0C" w:rsidP="00605891">
            <w:pPr>
              <w:suppressAutoHyphens/>
              <w:ind w:left="709" w:right="601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1 </w:t>
            </w:r>
            <w:r w:rsidR="007B456C" w:rsidRPr="00D13E0C">
              <w:rPr>
                <w:rFonts w:eastAsia="Calibri"/>
                <w:b/>
                <w:sz w:val="28"/>
                <w:szCs w:val="28"/>
                <w:lang w:eastAsia="ar-SA"/>
              </w:rPr>
              <w:t>ПА</w:t>
            </w:r>
            <w:r w:rsidR="00E373AA" w:rsidRPr="00D13E0C">
              <w:rPr>
                <w:rFonts w:eastAsia="Calibri"/>
                <w:b/>
                <w:sz w:val="28"/>
                <w:szCs w:val="28"/>
                <w:lang w:eastAsia="ar-SA"/>
              </w:rPr>
              <w:t xml:space="preserve">СПОРТ РАБОЧЕЙ ПРОГРАММЫ УЧЕБНОЙ ДИСЦИПЛИНЫ </w:t>
            </w:r>
          </w:p>
          <w:p w:rsidR="00E373AA" w:rsidRPr="00D13E0C" w:rsidRDefault="00E373AA" w:rsidP="00605891">
            <w:pPr>
              <w:suppressAutoHyphens/>
              <w:ind w:left="709" w:right="-16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A33BB" w:rsidRPr="007B456C" w:rsidRDefault="008A33BB" w:rsidP="008202A4">
            <w:pPr>
              <w:jc w:val="both"/>
              <w:rPr>
                <w:sz w:val="28"/>
                <w:szCs w:val="28"/>
              </w:rPr>
            </w:pPr>
          </w:p>
        </w:tc>
      </w:tr>
      <w:tr w:rsidR="008A33BB" w:rsidRPr="007B456C" w:rsidTr="00605891">
        <w:tc>
          <w:tcPr>
            <w:tcW w:w="10173" w:type="dxa"/>
          </w:tcPr>
          <w:p w:rsidR="00E373AA" w:rsidRPr="00D13E0C" w:rsidRDefault="00E373AA" w:rsidP="00605891">
            <w:pPr>
              <w:suppressAutoHyphens/>
              <w:ind w:left="709" w:right="-1667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13E0C">
              <w:rPr>
                <w:rFonts w:eastAsia="Calibri"/>
                <w:b/>
                <w:sz w:val="28"/>
                <w:szCs w:val="28"/>
                <w:lang w:eastAsia="ar-SA"/>
              </w:rPr>
              <w:t>2  СТРУКТУРА И СОДЕРЖАНИЕ УЧЕБНОЙ ДИСЦИПЛИНЫ</w:t>
            </w:r>
          </w:p>
          <w:p w:rsidR="008A33BB" w:rsidRPr="00D13E0C" w:rsidRDefault="008A33BB" w:rsidP="00605891">
            <w:pPr>
              <w:ind w:left="709" w:right="-16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A33BB" w:rsidRPr="007B456C" w:rsidRDefault="008A33BB" w:rsidP="008202A4">
            <w:pPr>
              <w:jc w:val="both"/>
              <w:rPr>
                <w:sz w:val="28"/>
                <w:szCs w:val="28"/>
              </w:rPr>
            </w:pPr>
          </w:p>
        </w:tc>
      </w:tr>
      <w:tr w:rsidR="008A33BB" w:rsidRPr="007B456C" w:rsidTr="00605891">
        <w:trPr>
          <w:trHeight w:val="670"/>
        </w:trPr>
        <w:tc>
          <w:tcPr>
            <w:tcW w:w="10173" w:type="dxa"/>
          </w:tcPr>
          <w:p w:rsidR="00605891" w:rsidRPr="00D13E0C" w:rsidRDefault="00E373AA" w:rsidP="00605891">
            <w:pPr>
              <w:pStyle w:val="a8"/>
              <w:ind w:left="709" w:right="-2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3E0C">
              <w:rPr>
                <w:rFonts w:ascii="Times New Roman" w:hAnsi="Times New Roman"/>
                <w:b/>
                <w:sz w:val="28"/>
                <w:szCs w:val="28"/>
              </w:rPr>
              <w:t xml:space="preserve">3 УСЛОВИЯ РЕАЛИЗАЦИИ РАБОЧЕЙ ПРОГРАММЫ </w:t>
            </w:r>
          </w:p>
          <w:p w:rsidR="00E373AA" w:rsidRPr="00D13E0C" w:rsidRDefault="00E373AA" w:rsidP="00605891">
            <w:pPr>
              <w:pStyle w:val="a8"/>
              <w:ind w:left="709" w:right="-2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3E0C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  <w:p w:rsidR="008A33BB" w:rsidRPr="00D13E0C" w:rsidRDefault="008A33BB" w:rsidP="00605891">
            <w:pPr>
              <w:ind w:right="-16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A33BB" w:rsidRPr="007B456C" w:rsidRDefault="008A33BB" w:rsidP="008202A4">
            <w:pPr>
              <w:jc w:val="both"/>
              <w:rPr>
                <w:sz w:val="28"/>
                <w:szCs w:val="28"/>
              </w:rPr>
            </w:pPr>
          </w:p>
        </w:tc>
      </w:tr>
      <w:tr w:rsidR="008A33BB" w:rsidRPr="007B456C" w:rsidTr="00605891">
        <w:tc>
          <w:tcPr>
            <w:tcW w:w="10173" w:type="dxa"/>
          </w:tcPr>
          <w:p w:rsidR="00E373AA" w:rsidRPr="00D13E0C" w:rsidRDefault="00E373AA" w:rsidP="00605891">
            <w:pPr>
              <w:ind w:left="709" w:right="743"/>
              <w:jc w:val="both"/>
              <w:rPr>
                <w:b/>
                <w:sz w:val="28"/>
                <w:szCs w:val="28"/>
              </w:rPr>
            </w:pPr>
            <w:r w:rsidRPr="00D13E0C">
              <w:rPr>
                <w:b/>
                <w:sz w:val="28"/>
                <w:szCs w:val="28"/>
              </w:rPr>
              <w:t>4 КОНТРОЛЬ И ОЦЕНКА РЕЗУЛЬТАТОВ ОСВОЕНИЯ ДИСЦИПЛИНЫ</w:t>
            </w:r>
          </w:p>
          <w:p w:rsidR="008A33BB" w:rsidRPr="00D13E0C" w:rsidRDefault="008A33BB" w:rsidP="00605891">
            <w:pPr>
              <w:ind w:right="-1667"/>
              <w:jc w:val="both"/>
              <w:rPr>
                <w:b/>
                <w:sz w:val="28"/>
                <w:szCs w:val="28"/>
              </w:rPr>
            </w:pPr>
          </w:p>
          <w:p w:rsidR="008A33BB" w:rsidRPr="00D13E0C" w:rsidRDefault="008A33BB" w:rsidP="00605891">
            <w:pPr>
              <w:ind w:right="-16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A33BB" w:rsidRPr="007B456C" w:rsidRDefault="008A33BB" w:rsidP="008202A4">
            <w:pPr>
              <w:jc w:val="both"/>
              <w:rPr>
                <w:sz w:val="28"/>
                <w:szCs w:val="28"/>
              </w:rPr>
            </w:pPr>
          </w:p>
        </w:tc>
      </w:tr>
    </w:tbl>
    <w:p w:rsidR="004F2F06" w:rsidRPr="008A33BB" w:rsidRDefault="004F2F06" w:rsidP="008A33BB">
      <w:pPr>
        <w:spacing w:after="0"/>
        <w:jc w:val="both"/>
      </w:pPr>
    </w:p>
    <w:p w:rsidR="004F2F06" w:rsidRDefault="004F2F06" w:rsidP="005E5206">
      <w:pPr>
        <w:spacing w:after="0"/>
        <w:jc w:val="center"/>
        <w:rPr>
          <w:b/>
        </w:rPr>
      </w:pPr>
    </w:p>
    <w:p w:rsidR="004F2F06" w:rsidRDefault="004F2F06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BB156C" w:rsidRDefault="00BB156C" w:rsidP="007B456C">
      <w:pPr>
        <w:spacing w:after="0"/>
        <w:rPr>
          <w:b/>
        </w:rPr>
      </w:pPr>
    </w:p>
    <w:p w:rsidR="008A33BB" w:rsidRDefault="008A33BB" w:rsidP="007B456C">
      <w:pPr>
        <w:spacing w:after="0"/>
        <w:rPr>
          <w:b/>
        </w:rPr>
      </w:pPr>
    </w:p>
    <w:p w:rsidR="008A33BB" w:rsidRPr="007B456C" w:rsidRDefault="008A33BB" w:rsidP="00BB156C">
      <w:pPr>
        <w:pStyle w:val="a7"/>
        <w:numPr>
          <w:ilvl w:val="0"/>
          <w:numId w:val="19"/>
        </w:numPr>
        <w:suppressAutoHyphens/>
        <w:spacing w:after="0" w:line="240" w:lineRule="auto"/>
        <w:ind w:left="709" w:firstLine="0"/>
        <w:jc w:val="both"/>
        <w:rPr>
          <w:rFonts w:eastAsia="Calibri"/>
          <w:b/>
          <w:sz w:val="28"/>
          <w:szCs w:val="28"/>
          <w:lang w:eastAsia="ar-SA"/>
        </w:rPr>
      </w:pPr>
      <w:r w:rsidRPr="007B456C">
        <w:rPr>
          <w:rFonts w:eastAsia="Calibri"/>
          <w:b/>
          <w:sz w:val="28"/>
          <w:szCs w:val="28"/>
          <w:lang w:eastAsia="ar-SA"/>
        </w:rPr>
        <w:t xml:space="preserve">ПАСПОРТ </w:t>
      </w:r>
      <w:r w:rsidR="007B456C" w:rsidRPr="007B456C">
        <w:rPr>
          <w:rFonts w:eastAsia="Calibri"/>
          <w:b/>
          <w:sz w:val="28"/>
          <w:szCs w:val="28"/>
          <w:lang w:eastAsia="ar-SA"/>
        </w:rPr>
        <w:t xml:space="preserve">РАБОЧЕЙ </w:t>
      </w:r>
      <w:r w:rsidRPr="007B456C">
        <w:rPr>
          <w:rFonts w:eastAsia="Calibri"/>
          <w:b/>
          <w:sz w:val="28"/>
          <w:szCs w:val="28"/>
          <w:lang w:eastAsia="ar-SA"/>
        </w:rPr>
        <w:t xml:space="preserve">ПРОГРАММЫ </w:t>
      </w:r>
      <w:r w:rsidR="00B220AA" w:rsidRPr="007B456C">
        <w:rPr>
          <w:rFonts w:eastAsia="Calibri"/>
          <w:b/>
          <w:sz w:val="28"/>
          <w:szCs w:val="28"/>
          <w:lang w:eastAsia="ar-SA"/>
        </w:rPr>
        <w:t xml:space="preserve">УЧЕБНОЙ </w:t>
      </w:r>
      <w:r w:rsidRPr="007B456C">
        <w:rPr>
          <w:rFonts w:eastAsia="Calibri"/>
          <w:b/>
          <w:sz w:val="28"/>
          <w:szCs w:val="28"/>
          <w:lang w:eastAsia="ar-SA"/>
        </w:rPr>
        <w:t>ДИСЦИПЛИНЫ</w:t>
      </w:r>
      <w:r w:rsidR="008B568D">
        <w:rPr>
          <w:rFonts w:eastAsia="Calibri"/>
          <w:b/>
          <w:sz w:val="28"/>
          <w:szCs w:val="28"/>
          <w:lang w:eastAsia="ar-SA"/>
        </w:rPr>
        <w:t xml:space="preserve"> </w:t>
      </w:r>
      <w:r w:rsidRPr="007B456C">
        <w:rPr>
          <w:rFonts w:eastAsia="Calibri"/>
          <w:b/>
          <w:sz w:val="28"/>
          <w:szCs w:val="28"/>
          <w:lang w:eastAsia="ar-SA"/>
        </w:rPr>
        <w:t>«</w:t>
      </w:r>
      <w:r w:rsidR="0089719D" w:rsidRPr="007B456C">
        <w:rPr>
          <w:rFonts w:eastAsia="Calibri"/>
          <w:b/>
          <w:sz w:val="28"/>
          <w:szCs w:val="28"/>
          <w:lang w:eastAsia="ar-SA"/>
        </w:rPr>
        <w:t>ОСНОВЫ ФИНАНСОВОЙ ГРАМОТНОСТИ</w:t>
      </w:r>
      <w:r w:rsidRPr="007B456C">
        <w:rPr>
          <w:rFonts w:eastAsia="Calibri"/>
          <w:b/>
          <w:sz w:val="28"/>
          <w:szCs w:val="28"/>
          <w:lang w:eastAsia="ar-SA"/>
        </w:rPr>
        <w:t>»</w:t>
      </w:r>
    </w:p>
    <w:p w:rsidR="0045282F" w:rsidRPr="008B568D" w:rsidRDefault="007B456C" w:rsidP="008B568D">
      <w:pPr>
        <w:suppressAutoHyphens/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1.1 </w:t>
      </w:r>
      <w:r w:rsidR="008A33BB" w:rsidRPr="007B456C">
        <w:rPr>
          <w:rFonts w:eastAsia="Calibri"/>
          <w:b/>
          <w:sz w:val="28"/>
          <w:szCs w:val="28"/>
          <w:lang w:eastAsia="ar-SA"/>
        </w:rPr>
        <w:t xml:space="preserve">Область применения </w:t>
      </w:r>
      <w:r>
        <w:rPr>
          <w:rFonts w:eastAsia="Calibri"/>
          <w:b/>
          <w:sz w:val="28"/>
          <w:szCs w:val="28"/>
          <w:lang w:eastAsia="ar-SA"/>
        </w:rPr>
        <w:t xml:space="preserve">рабочей </w:t>
      </w:r>
      <w:r w:rsidR="008A33BB" w:rsidRPr="007B456C">
        <w:rPr>
          <w:rFonts w:eastAsia="Calibri"/>
          <w:b/>
          <w:sz w:val="28"/>
          <w:szCs w:val="28"/>
          <w:lang w:eastAsia="ar-SA"/>
        </w:rPr>
        <w:t>программы</w:t>
      </w:r>
    </w:p>
    <w:p w:rsidR="008B568D" w:rsidRDefault="00B95CA2" w:rsidP="0045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06CA9">
        <w:rPr>
          <w:sz w:val="28"/>
          <w:szCs w:val="28"/>
        </w:rPr>
        <w:t xml:space="preserve">рограмма учебной дисциплины является частью программы подготовки квалифицированных </w:t>
      </w:r>
      <w:r>
        <w:rPr>
          <w:sz w:val="28"/>
          <w:szCs w:val="28"/>
        </w:rPr>
        <w:t xml:space="preserve">рабочих, </w:t>
      </w:r>
      <w:r w:rsidR="008B568D">
        <w:rPr>
          <w:sz w:val="28"/>
          <w:szCs w:val="28"/>
        </w:rPr>
        <w:t xml:space="preserve">служащих </w:t>
      </w:r>
      <w:r w:rsidR="008B568D" w:rsidRPr="008B568D">
        <w:rPr>
          <w:sz w:val="28"/>
          <w:szCs w:val="28"/>
        </w:rPr>
        <w:t>по профессии   15.01.32 Оператор станков с программным управлением, входящей в укрупнённую группу  15.00.00 «Машиностроение».</w:t>
      </w:r>
    </w:p>
    <w:p w:rsidR="00B95CA2" w:rsidRPr="00506CA9" w:rsidRDefault="00B95CA2" w:rsidP="0045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06CA9">
        <w:rPr>
          <w:sz w:val="28"/>
          <w:szCs w:val="28"/>
        </w:rPr>
        <w:t xml:space="preserve">рограмма учебной </w:t>
      </w:r>
      <w:r>
        <w:rPr>
          <w:sz w:val="28"/>
          <w:szCs w:val="28"/>
        </w:rPr>
        <w:t xml:space="preserve">дисциплины может быть использована </w:t>
      </w:r>
      <w:r w:rsidRPr="00506CA9">
        <w:rPr>
          <w:sz w:val="28"/>
          <w:szCs w:val="28"/>
        </w:rPr>
        <w:t>в учреждениях среднего профессионального образования, реализующих общеобраз</w:t>
      </w:r>
      <w:r>
        <w:rPr>
          <w:sz w:val="28"/>
          <w:szCs w:val="28"/>
        </w:rPr>
        <w:t>овательную программу среднего (</w:t>
      </w:r>
      <w:r w:rsidRPr="00506CA9">
        <w:rPr>
          <w:sz w:val="28"/>
          <w:szCs w:val="28"/>
        </w:rPr>
        <w:t>полного) общего образования, при подготовке квалифицированных рабочих, служащих.</w:t>
      </w:r>
    </w:p>
    <w:p w:rsidR="007B456C" w:rsidRPr="00605891" w:rsidRDefault="007B456C" w:rsidP="007B456C">
      <w:pPr>
        <w:spacing w:after="0"/>
        <w:ind w:firstLine="709"/>
        <w:jc w:val="both"/>
        <w:rPr>
          <w:sz w:val="16"/>
          <w:szCs w:val="16"/>
        </w:rPr>
      </w:pPr>
    </w:p>
    <w:p w:rsidR="008A33BB" w:rsidRPr="007B456C" w:rsidRDefault="007B456C" w:rsidP="007F153E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1.2</w:t>
      </w:r>
      <w:r w:rsidRPr="0056570A">
        <w:rPr>
          <w:b/>
          <w:bCs/>
          <w:sz w:val="28"/>
          <w:szCs w:val="28"/>
        </w:rPr>
        <w:t>Место дисциплины в структуре ПП</w:t>
      </w:r>
      <w:r w:rsidR="0045282F">
        <w:rPr>
          <w:b/>
          <w:bCs/>
          <w:sz w:val="28"/>
          <w:szCs w:val="28"/>
        </w:rPr>
        <w:t>КРС</w:t>
      </w:r>
    </w:p>
    <w:p w:rsidR="007B456C" w:rsidRPr="0056570A" w:rsidRDefault="007B456C" w:rsidP="007B456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570A">
        <w:rPr>
          <w:sz w:val="28"/>
          <w:szCs w:val="28"/>
        </w:rPr>
        <w:t>исциплина входит в профессиональный цикл и направлена</w:t>
      </w:r>
      <w:r>
        <w:rPr>
          <w:sz w:val="28"/>
          <w:szCs w:val="28"/>
        </w:rPr>
        <w:t xml:space="preserve"> на формирование следующих </w:t>
      </w:r>
      <w:r w:rsidRPr="0056570A">
        <w:rPr>
          <w:sz w:val="28"/>
          <w:szCs w:val="28"/>
        </w:rPr>
        <w:t xml:space="preserve"> компетенций: </w:t>
      </w:r>
    </w:p>
    <w:p w:rsidR="007B456C" w:rsidRPr="00D16AA9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</w:t>
      </w:r>
      <w:r w:rsidRPr="00D16AA9">
        <w:rPr>
          <w:rFonts w:ascii="Times New Roman" w:hAnsi="Times New Roman" w:cs="Times New Roman"/>
          <w:sz w:val="28"/>
          <w:lang w:val="en-US"/>
        </w:rPr>
        <w:t> </w:t>
      </w:r>
      <w:r w:rsidRPr="00D16AA9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B456C" w:rsidRPr="00D16AA9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456C" w:rsidRPr="00D16AA9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3.</w:t>
      </w:r>
      <w:r w:rsidRPr="00D16AA9">
        <w:rPr>
          <w:rFonts w:ascii="Times New Roman" w:hAnsi="Times New Roman" w:cs="Times New Roman"/>
          <w:sz w:val="28"/>
          <w:lang w:val="en-US"/>
        </w:rPr>
        <w:t> </w:t>
      </w:r>
      <w:r w:rsidRPr="00D16AA9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7B456C" w:rsidRPr="00D16AA9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4.</w:t>
      </w:r>
      <w:r w:rsidRPr="00D16AA9">
        <w:rPr>
          <w:rFonts w:ascii="Times New Roman" w:hAnsi="Times New Roman" w:cs="Times New Roman"/>
          <w:sz w:val="28"/>
          <w:lang w:val="en-US"/>
        </w:rPr>
        <w:t> </w:t>
      </w:r>
      <w:r w:rsidRPr="00D16AA9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456C" w:rsidRPr="00D16AA9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7B456C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7B456C" w:rsidRDefault="007B456C" w:rsidP="007B456C">
      <w:pPr>
        <w:pStyle w:val="ad"/>
        <w:widowControl w:val="0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6AA9">
        <w:rPr>
          <w:rFonts w:ascii="Times New Roman" w:hAnsi="Times New Roman" w:cs="Times New Roman"/>
          <w:sz w:val="28"/>
        </w:rPr>
        <w:t>ОК 7. Брать на себя ответстве</w:t>
      </w:r>
      <w:r>
        <w:rPr>
          <w:rFonts w:ascii="Times New Roman" w:hAnsi="Times New Roman" w:cs="Times New Roman"/>
          <w:sz w:val="28"/>
        </w:rPr>
        <w:t>нность за работу членов команды.</w:t>
      </w:r>
    </w:p>
    <w:p w:rsidR="008C3B0D" w:rsidRDefault="008C3B0D" w:rsidP="008C3B0D">
      <w:pPr>
        <w:pStyle w:val="ad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8. </w:t>
      </w:r>
      <w:r w:rsidRPr="008C3B0D">
        <w:rPr>
          <w:rFonts w:ascii="Times New Roman" w:hAnsi="Times New Roman" w:cs="Times New Roman"/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B0D" w:rsidRPr="008C3B0D" w:rsidRDefault="008C3B0D" w:rsidP="008C3B0D">
      <w:pPr>
        <w:pStyle w:val="ad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9. </w:t>
      </w:r>
      <w:r w:rsidRPr="008C3B0D">
        <w:rPr>
          <w:rFonts w:ascii="Times New Roman" w:hAnsi="Times New Roman" w:cs="Times New Roman"/>
          <w:sz w:val="28"/>
        </w:rPr>
        <w:t>Ориентироваться в условиях частой смены технологий в профессиональной деятельности.</w:t>
      </w:r>
    </w:p>
    <w:p w:rsidR="00E10995" w:rsidRPr="007B456C" w:rsidRDefault="00E10995" w:rsidP="007B456C">
      <w:pPr>
        <w:suppressAutoHyphens/>
        <w:spacing w:after="0" w:line="240" w:lineRule="auto"/>
        <w:jc w:val="both"/>
        <w:rPr>
          <w:rFonts w:eastAsia="Calibri"/>
          <w:sz w:val="16"/>
          <w:szCs w:val="16"/>
          <w:lang w:eastAsia="ar-SA"/>
        </w:rPr>
      </w:pPr>
    </w:p>
    <w:p w:rsidR="008A33BB" w:rsidRPr="007B456C" w:rsidRDefault="008A33BB" w:rsidP="007B456C">
      <w:pPr>
        <w:suppressAutoHyphens/>
        <w:spacing w:after="0" w:line="240" w:lineRule="auto"/>
        <w:ind w:left="709"/>
        <w:jc w:val="both"/>
        <w:rPr>
          <w:rFonts w:eastAsia="Calibri"/>
          <w:b/>
          <w:sz w:val="28"/>
          <w:szCs w:val="28"/>
          <w:lang w:eastAsia="ar-SA"/>
        </w:rPr>
      </w:pPr>
      <w:r w:rsidRPr="007B456C">
        <w:rPr>
          <w:rFonts w:eastAsia="Calibri"/>
          <w:b/>
          <w:sz w:val="28"/>
          <w:szCs w:val="28"/>
          <w:lang w:eastAsia="ar-SA"/>
        </w:rPr>
        <w:t>1.3 Цели и задачи дисциплины – требования к результатам освоения дисциплины</w:t>
      </w:r>
    </w:p>
    <w:p w:rsidR="00DE113E" w:rsidRPr="007B456C" w:rsidRDefault="007E0449" w:rsidP="00E1099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Основы финансовой грамотности направлены</w:t>
      </w:r>
      <w:r w:rsidR="007B456C">
        <w:rPr>
          <w:sz w:val="28"/>
          <w:szCs w:val="28"/>
        </w:rPr>
        <w:t xml:space="preserve"> на</w:t>
      </w:r>
      <w:r w:rsidR="00E10995">
        <w:rPr>
          <w:sz w:val="28"/>
          <w:szCs w:val="28"/>
        </w:rPr>
        <w:t xml:space="preserve"> д</w:t>
      </w:r>
      <w:r w:rsidRPr="007B456C">
        <w:rPr>
          <w:b/>
          <w:sz w:val="28"/>
          <w:szCs w:val="28"/>
        </w:rPr>
        <w:t>остижение следующих целей:</w:t>
      </w:r>
    </w:p>
    <w:p w:rsidR="007E0449" w:rsidRPr="007B456C" w:rsidRDefault="007E0449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актуализация дополнительного </w:t>
      </w:r>
      <w:r w:rsidR="008E56CB">
        <w:rPr>
          <w:sz w:val="28"/>
          <w:szCs w:val="28"/>
        </w:rPr>
        <w:t>финансового</w:t>
      </w:r>
      <w:r w:rsidRPr="007B456C">
        <w:rPr>
          <w:sz w:val="28"/>
          <w:szCs w:val="28"/>
        </w:rPr>
        <w:t xml:space="preserve"> образования студентов с приоритетом практической, прикладной направленности образовательного процесса;</w:t>
      </w:r>
    </w:p>
    <w:p w:rsidR="007E0449" w:rsidRPr="007B456C" w:rsidRDefault="007E0449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lastRenderedPageBreak/>
        <w:t>- повышение социальной адаптации и профессиональной ориентации студентов;</w:t>
      </w:r>
    </w:p>
    <w:p w:rsidR="007E0449" w:rsidRPr="007B456C" w:rsidRDefault="00D62588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развитие финансово-экономического образа мышления;</w:t>
      </w:r>
    </w:p>
    <w:p w:rsidR="00D62588" w:rsidRPr="007B456C" w:rsidRDefault="00D62588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способности к личному самоопределению и самореализации;</w:t>
      </w:r>
    </w:p>
    <w:p w:rsidR="00D62588" w:rsidRPr="007B456C" w:rsidRDefault="00D62588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воспитание ответственности за экономические и финансовые решения;</w:t>
      </w:r>
    </w:p>
    <w:p w:rsidR="00D62588" w:rsidRPr="007B456C" w:rsidRDefault="00D62588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уважения к труду и предпринимательской деятельности;</w:t>
      </w:r>
    </w:p>
    <w:p w:rsidR="00D62588" w:rsidRPr="007B456C" w:rsidRDefault="00D62588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формирование опыта рационального экономического поведения;</w:t>
      </w:r>
    </w:p>
    <w:p w:rsidR="00605891" w:rsidRDefault="00D62588" w:rsidP="00605891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757946" w:rsidRPr="007B456C">
        <w:rPr>
          <w:sz w:val="28"/>
          <w:szCs w:val="28"/>
        </w:rPr>
        <w:t>освоение</w:t>
      </w:r>
      <w:r w:rsidRPr="007B456C">
        <w:rPr>
          <w:sz w:val="28"/>
          <w:szCs w:val="28"/>
        </w:rPr>
        <w:t xml:space="preserve"> знаний по финансовой грамотности для будущей работы в качестве специалис</w:t>
      </w:r>
      <w:r w:rsidR="008E56CB">
        <w:rPr>
          <w:sz w:val="28"/>
          <w:szCs w:val="28"/>
        </w:rPr>
        <w:t>та и эффективной самореализации.</w:t>
      </w:r>
    </w:p>
    <w:p w:rsidR="00D62588" w:rsidRPr="00605891" w:rsidRDefault="00605891" w:rsidP="00605891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C00FB" w:rsidRPr="007B456C">
        <w:rPr>
          <w:b/>
          <w:sz w:val="28"/>
          <w:szCs w:val="28"/>
        </w:rPr>
        <w:t>остижение следующих задач:</w:t>
      </w:r>
    </w:p>
    <w:p w:rsidR="00EC00FB" w:rsidRPr="007B456C" w:rsidRDefault="00C53662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C53662" w:rsidRPr="007B456C" w:rsidRDefault="00C53662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C53662" w:rsidRPr="007B456C" w:rsidRDefault="00C53662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3250D5" w:rsidRPr="007B456C">
        <w:rPr>
          <w:sz w:val="28"/>
          <w:szCs w:val="28"/>
        </w:rPr>
        <w:t>развитие навыков принятия самостоятельных экономически обоснованных  решений;</w:t>
      </w:r>
    </w:p>
    <w:p w:rsidR="003250D5" w:rsidRPr="007B456C" w:rsidRDefault="003250D5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3250D5" w:rsidRPr="007B456C" w:rsidRDefault="003250D5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4A6185" w:rsidRPr="007B456C">
        <w:rPr>
          <w:sz w:val="28"/>
          <w:szCs w:val="28"/>
        </w:rPr>
        <w:t>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4A6185" w:rsidRPr="007B456C" w:rsidRDefault="004A6185" w:rsidP="009C3DB7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4A6185" w:rsidRPr="007B456C" w:rsidRDefault="004A6185" w:rsidP="007B456C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4A6185" w:rsidRPr="007B456C" w:rsidRDefault="004B43D3" w:rsidP="007B456C">
      <w:pPr>
        <w:suppressAutoHyphens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B456C">
        <w:rPr>
          <w:b/>
          <w:sz w:val="28"/>
          <w:szCs w:val="28"/>
        </w:rPr>
        <w:t>личностных:</w:t>
      </w:r>
    </w:p>
    <w:p w:rsidR="004B43D3" w:rsidRPr="007B456C" w:rsidRDefault="00DF4FE8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F4FE8" w:rsidRPr="007B456C" w:rsidRDefault="00DF4FE8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FB5D31" w:rsidRPr="007B456C">
        <w:rPr>
          <w:sz w:val="28"/>
          <w:szCs w:val="28"/>
        </w:rPr>
        <w:t>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FB5D31" w:rsidRPr="007B456C" w:rsidRDefault="00FB5D31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B5D31" w:rsidRPr="007B456C" w:rsidRDefault="00FB5D31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воспитание мотивации к труду;</w:t>
      </w:r>
    </w:p>
    <w:p w:rsidR="00FB5D31" w:rsidRPr="007B456C" w:rsidRDefault="00FB5D31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стремление строить свое будущее на основе целеполагания и планирования;</w:t>
      </w:r>
    </w:p>
    <w:p w:rsidR="00FB5D31" w:rsidRPr="007B456C" w:rsidRDefault="00AC1261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AC1261" w:rsidRPr="007B456C" w:rsidRDefault="00AC1261" w:rsidP="007B45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spellStart"/>
      <w:r w:rsidRPr="007B456C">
        <w:rPr>
          <w:b/>
          <w:sz w:val="28"/>
          <w:szCs w:val="28"/>
        </w:rPr>
        <w:lastRenderedPageBreak/>
        <w:t>метапредметных</w:t>
      </w:r>
      <w:proofErr w:type="spellEnd"/>
      <w:r w:rsidRPr="007B456C">
        <w:rPr>
          <w:b/>
          <w:sz w:val="28"/>
          <w:szCs w:val="28"/>
        </w:rPr>
        <w:t>:</w:t>
      </w:r>
    </w:p>
    <w:p w:rsidR="00AC1261" w:rsidRPr="007B456C" w:rsidRDefault="00C357E0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освоение способ решения проблем творческого и поискового характера;</w:t>
      </w:r>
    </w:p>
    <w:p w:rsidR="00C357E0" w:rsidRPr="007B456C" w:rsidRDefault="00C357E0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F63645" w:rsidRPr="007B456C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63645" w:rsidRPr="007B456C" w:rsidRDefault="00F63645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F63645" w:rsidRPr="007B456C" w:rsidRDefault="00F63645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определение общей цели и путей ее достижения;</w:t>
      </w:r>
    </w:p>
    <w:p w:rsidR="00F63645" w:rsidRPr="007B456C" w:rsidRDefault="00F63645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умение договариваться о распределении функций и ролей в совместной деятельности;</w:t>
      </w:r>
    </w:p>
    <w:p w:rsidR="00F63645" w:rsidRPr="007B456C" w:rsidRDefault="00F63645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осуществлять взаимный контроль в совместной деятельности;</w:t>
      </w:r>
    </w:p>
    <w:p w:rsidR="00F63645" w:rsidRPr="007B456C" w:rsidRDefault="00AE2538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AE2538" w:rsidRPr="007B456C" w:rsidRDefault="00AE2538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2E169F" w:rsidRPr="007B456C">
        <w:rPr>
          <w:sz w:val="28"/>
          <w:szCs w:val="28"/>
        </w:rPr>
        <w:t>овладение умениями формулировать представление о финансах, финансовой системе РФ;</w:t>
      </w:r>
    </w:p>
    <w:p w:rsidR="002E169F" w:rsidRPr="007B456C" w:rsidRDefault="002E169F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E169F" w:rsidRPr="007B456C" w:rsidRDefault="002E169F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2E169F" w:rsidRPr="007B456C" w:rsidRDefault="002E169F" w:rsidP="007B45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B456C">
        <w:rPr>
          <w:b/>
          <w:sz w:val="28"/>
          <w:szCs w:val="28"/>
        </w:rPr>
        <w:t>предметных:</w:t>
      </w:r>
    </w:p>
    <w:p w:rsidR="002E169F" w:rsidRPr="007B456C" w:rsidRDefault="002E169F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E169F" w:rsidRPr="007B456C" w:rsidRDefault="00E64550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понимание сущности </w:t>
      </w:r>
      <w:r w:rsidR="00F32A32">
        <w:rPr>
          <w:sz w:val="28"/>
          <w:szCs w:val="28"/>
        </w:rPr>
        <w:t xml:space="preserve">финансовых </w:t>
      </w:r>
      <w:r w:rsidRPr="007B456C">
        <w:rPr>
          <w:sz w:val="28"/>
          <w:szCs w:val="28"/>
        </w:rPr>
        <w:t xml:space="preserve"> институтов, их роли в социально-экономическом развитии общества; понимание значения этических норм и нравственных ценностей в </w:t>
      </w:r>
      <w:r w:rsidR="00F32A32">
        <w:rPr>
          <w:sz w:val="28"/>
          <w:szCs w:val="28"/>
        </w:rPr>
        <w:t>финансовой</w:t>
      </w:r>
      <w:r w:rsidRPr="007B456C">
        <w:rPr>
          <w:sz w:val="28"/>
          <w:szCs w:val="28"/>
        </w:rPr>
        <w:t xml:space="preserve"> деятельности отдельных людей и общества;</w:t>
      </w:r>
    </w:p>
    <w:p w:rsidR="00E64550" w:rsidRPr="007B456C" w:rsidRDefault="00E64550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811226" w:rsidRPr="007B456C">
        <w:rPr>
          <w:sz w:val="28"/>
          <w:szCs w:val="28"/>
        </w:rPr>
        <w:t>знание структуры и регулирования финансового рынка, финансовых инструментов;</w:t>
      </w:r>
    </w:p>
    <w:p w:rsidR="00811226" w:rsidRPr="007B456C" w:rsidRDefault="00811226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811226" w:rsidRPr="007B456C" w:rsidRDefault="00811226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</w:t>
      </w:r>
      <w:r w:rsidR="0082043B" w:rsidRPr="007B456C">
        <w:rPr>
          <w:sz w:val="28"/>
          <w:szCs w:val="28"/>
        </w:rPr>
        <w:t>и финансовую сферы;</w:t>
      </w:r>
    </w:p>
    <w:p w:rsidR="00722D1B" w:rsidRPr="007B456C" w:rsidRDefault="0082043B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A20ED4" w:rsidRPr="007B456C">
        <w:rPr>
          <w:sz w:val="28"/>
          <w:szCs w:val="28"/>
        </w:rPr>
        <w:t xml:space="preserve">владение навыкам поиска актуальной </w:t>
      </w:r>
      <w:r w:rsidR="00F32A32">
        <w:rPr>
          <w:sz w:val="28"/>
          <w:szCs w:val="28"/>
        </w:rPr>
        <w:t>финансовой</w:t>
      </w:r>
      <w:r w:rsidR="00A20ED4" w:rsidRPr="007B456C">
        <w:rPr>
          <w:sz w:val="28"/>
          <w:szCs w:val="28"/>
        </w:rPr>
        <w:t xml:space="preserve"> информации в различных источниках, включая Интернет; </w:t>
      </w:r>
    </w:p>
    <w:p w:rsidR="0082043B" w:rsidRPr="007B456C" w:rsidRDefault="00722D1B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lastRenderedPageBreak/>
        <w:t xml:space="preserve">- </w:t>
      </w:r>
      <w:r w:rsidR="00A20ED4" w:rsidRPr="007B456C">
        <w:rPr>
          <w:sz w:val="28"/>
          <w:szCs w:val="28"/>
        </w:rPr>
        <w:t xml:space="preserve">умение различать факты, аргументы и оценочные суждения; анализировать, преобразовывать и использовать </w:t>
      </w:r>
      <w:r w:rsidR="00F32A32">
        <w:rPr>
          <w:sz w:val="28"/>
          <w:szCs w:val="28"/>
        </w:rPr>
        <w:t>финансовую</w:t>
      </w:r>
      <w:r w:rsidR="00A20ED4" w:rsidRPr="007B456C">
        <w:rPr>
          <w:sz w:val="28"/>
          <w:szCs w:val="28"/>
        </w:rPr>
        <w:t xml:space="preserve"> информацию для решения практических задач в учебной деятельности и реальной жизни;</w:t>
      </w:r>
    </w:p>
    <w:p w:rsidR="00A20ED4" w:rsidRPr="007B456C" w:rsidRDefault="00A20ED4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формирование </w:t>
      </w:r>
      <w:r w:rsidR="00722D1B" w:rsidRPr="007B456C">
        <w:rPr>
          <w:sz w:val="28"/>
          <w:szCs w:val="28"/>
        </w:rPr>
        <w:t>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722D1B" w:rsidRPr="007B456C" w:rsidRDefault="00722D1B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</w:t>
      </w:r>
      <w:r w:rsidR="0000488B" w:rsidRPr="007B456C">
        <w:rPr>
          <w:sz w:val="28"/>
          <w:szCs w:val="28"/>
        </w:rPr>
        <w:t>заемщика, наемного работника, работодателя, налогоплательщика);</w:t>
      </w:r>
    </w:p>
    <w:p w:rsidR="0000488B" w:rsidRPr="007B456C" w:rsidRDefault="0000488B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</w:t>
      </w:r>
      <w:r w:rsidR="00351C08" w:rsidRPr="007B456C">
        <w:rPr>
          <w:sz w:val="28"/>
          <w:szCs w:val="28"/>
        </w:rPr>
        <w:t xml:space="preserve">умение проявлять способности к личностному самоопределению и самореализации в </w:t>
      </w:r>
      <w:r w:rsidR="00F32A32">
        <w:rPr>
          <w:sz w:val="28"/>
          <w:szCs w:val="28"/>
        </w:rPr>
        <w:t>финансовой</w:t>
      </w:r>
      <w:r w:rsidR="00351C08" w:rsidRPr="007B456C">
        <w:rPr>
          <w:sz w:val="28"/>
          <w:szCs w:val="28"/>
        </w:rPr>
        <w:t xml:space="preserve"> деятельности;</w:t>
      </w:r>
    </w:p>
    <w:p w:rsidR="00351C08" w:rsidRPr="007B456C" w:rsidRDefault="00351C08" w:rsidP="00DD67BD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7B456C">
        <w:rPr>
          <w:sz w:val="28"/>
          <w:szCs w:val="28"/>
        </w:rPr>
        <w:t xml:space="preserve">- умение ориентироваться в текущих </w:t>
      </w:r>
      <w:r w:rsidR="00F32A32">
        <w:rPr>
          <w:sz w:val="28"/>
          <w:szCs w:val="28"/>
        </w:rPr>
        <w:t>финансовых</w:t>
      </w:r>
      <w:r w:rsidRPr="007B456C">
        <w:rPr>
          <w:sz w:val="28"/>
          <w:szCs w:val="28"/>
        </w:rPr>
        <w:t xml:space="preserve"> событиях, происходящих в России и мире.</w:t>
      </w:r>
    </w:p>
    <w:p w:rsidR="00351C08" w:rsidRPr="008C4E0E" w:rsidRDefault="00351C08" w:rsidP="00DD67BD">
      <w:pPr>
        <w:suppressAutoHyphens/>
        <w:spacing w:after="0" w:line="240" w:lineRule="auto"/>
        <w:ind w:firstLine="567"/>
        <w:jc w:val="both"/>
        <w:rPr>
          <w:sz w:val="16"/>
          <w:szCs w:val="16"/>
        </w:rPr>
      </w:pPr>
    </w:p>
    <w:p w:rsidR="0021418C" w:rsidRDefault="0021418C" w:rsidP="002141AE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F32A32" w:rsidRDefault="00F32A32" w:rsidP="0021418C">
      <w:pPr>
        <w:suppressAutoHyphens/>
        <w:spacing w:after="0" w:line="240" w:lineRule="auto"/>
        <w:ind w:left="851"/>
        <w:jc w:val="both"/>
        <w:rPr>
          <w:b/>
          <w:sz w:val="28"/>
          <w:szCs w:val="28"/>
        </w:rPr>
      </w:pPr>
    </w:p>
    <w:p w:rsidR="00AC09D2" w:rsidRPr="00E373AA" w:rsidRDefault="00AC09D2" w:rsidP="00F32A32">
      <w:pPr>
        <w:pStyle w:val="a7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E373AA">
        <w:rPr>
          <w:rFonts w:eastAsia="Calibri"/>
          <w:b/>
          <w:sz w:val="28"/>
          <w:szCs w:val="28"/>
          <w:lang w:eastAsia="ar-SA"/>
        </w:rPr>
        <w:t>СТРУКТУРА И СОДЕРЖАНИЕ УЧЕБНОЙ ДИСЦИПЛИНЫ</w:t>
      </w:r>
    </w:p>
    <w:p w:rsidR="00AC09D2" w:rsidRPr="00E373AA" w:rsidRDefault="00E373AA" w:rsidP="00F32A32">
      <w:pPr>
        <w:suppressAutoHyphens/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2.1 </w:t>
      </w:r>
      <w:r w:rsidR="00AC09D2" w:rsidRPr="00E373AA">
        <w:rPr>
          <w:rFonts w:eastAsia="Calibri"/>
          <w:b/>
          <w:sz w:val="28"/>
          <w:szCs w:val="28"/>
        </w:rPr>
        <w:t>Объём учебной дисциплины и виды учебной работы</w:t>
      </w:r>
    </w:p>
    <w:p w:rsidR="00AC09D2" w:rsidRPr="007B456C" w:rsidRDefault="00AC09D2" w:rsidP="00F32A32">
      <w:pPr>
        <w:tabs>
          <w:tab w:val="left" w:pos="4155"/>
        </w:tabs>
        <w:spacing w:after="0" w:line="240" w:lineRule="auto"/>
        <w:ind w:firstLine="567"/>
        <w:contextualSpacing/>
        <w:rPr>
          <w:rFonts w:eastAsia="Calibri"/>
          <w:b/>
          <w:sz w:val="28"/>
          <w:szCs w:val="28"/>
        </w:rPr>
      </w:pPr>
    </w:p>
    <w:p w:rsidR="00AC09D2" w:rsidRPr="007B456C" w:rsidRDefault="00AC09D2" w:rsidP="00F32A32">
      <w:pPr>
        <w:suppressAutoHyphens/>
        <w:spacing w:after="0" w:line="240" w:lineRule="auto"/>
        <w:ind w:firstLine="567"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1"/>
        <w:gridCol w:w="2324"/>
      </w:tblGrid>
      <w:tr w:rsidR="00AC09D2" w:rsidRPr="007B456C" w:rsidTr="0038740F">
        <w:tc>
          <w:tcPr>
            <w:tcW w:w="7021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B456C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324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B456C">
              <w:rPr>
                <w:rFonts w:eastAsia="Calibri"/>
                <w:b/>
                <w:sz w:val="28"/>
                <w:szCs w:val="28"/>
                <w:lang w:eastAsia="ar-SA"/>
              </w:rPr>
              <w:t>Объём часов</w:t>
            </w:r>
          </w:p>
        </w:tc>
      </w:tr>
      <w:tr w:rsidR="00AC09D2" w:rsidRPr="007B456C" w:rsidTr="0038740F">
        <w:tc>
          <w:tcPr>
            <w:tcW w:w="7021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B456C">
              <w:rPr>
                <w:rFonts w:eastAsia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324" w:type="dxa"/>
          </w:tcPr>
          <w:p w:rsidR="00AC09D2" w:rsidRPr="007B456C" w:rsidRDefault="002141AE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36</w:t>
            </w:r>
          </w:p>
        </w:tc>
      </w:tr>
      <w:tr w:rsidR="00AC09D2" w:rsidRPr="007B456C" w:rsidTr="0038740F">
        <w:tc>
          <w:tcPr>
            <w:tcW w:w="7021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B456C">
              <w:rPr>
                <w:rFonts w:eastAsia="Calibri"/>
                <w:b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324" w:type="dxa"/>
          </w:tcPr>
          <w:p w:rsidR="00AC09D2" w:rsidRPr="00126C0E" w:rsidRDefault="0065629A" w:rsidP="003E5118">
            <w:pPr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36</w:t>
            </w:r>
          </w:p>
        </w:tc>
      </w:tr>
      <w:tr w:rsidR="00AC09D2" w:rsidRPr="007B456C" w:rsidTr="0038740F">
        <w:tc>
          <w:tcPr>
            <w:tcW w:w="7021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7B456C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324" w:type="dxa"/>
          </w:tcPr>
          <w:p w:rsidR="00AC09D2" w:rsidRPr="007B456C" w:rsidRDefault="00AC09D2" w:rsidP="00AC09D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AC09D2" w:rsidRPr="007B456C" w:rsidTr="0038740F">
        <w:tc>
          <w:tcPr>
            <w:tcW w:w="7021" w:type="dxa"/>
          </w:tcPr>
          <w:p w:rsidR="00AC09D2" w:rsidRPr="007B456C" w:rsidRDefault="0038740F" w:rsidP="00AC09D2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="00AC09D2" w:rsidRPr="007B456C">
              <w:rPr>
                <w:rFonts w:eastAsia="Calibri"/>
                <w:sz w:val="28"/>
                <w:szCs w:val="28"/>
                <w:lang w:eastAsia="ar-SA"/>
              </w:rPr>
              <w:t>рактические занятия</w:t>
            </w:r>
          </w:p>
        </w:tc>
        <w:tc>
          <w:tcPr>
            <w:tcW w:w="2324" w:type="dxa"/>
          </w:tcPr>
          <w:p w:rsidR="00AC09D2" w:rsidRPr="007B456C" w:rsidRDefault="0045282F" w:rsidP="001662F4">
            <w:pPr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2141AE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65629A" w:rsidRPr="007B456C" w:rsidTr="0038740F">
        <w:tc>
          <w:tcPr>
            <w:tcW w:w="7021" w:type="dxa"/>
          </w:tcPr>
          <w:p w:rsidR="0065629A" w:rsidRDefault="0065629A" w:rsidP="00AC09D2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2324" w:type="dxa"/>
          </w:tcPr>
          <w:p w:rsidR="0065629A" w:rsidRDefault="002141AE" w:rsidP="001662F4">
            <w:pPr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38740F" w:rsidRPr="007B456C" w:rsidTr="0038740F">
        <w:tc>
          <w:tcPr>
            <w:tcW w:w="7021" w:type="dxa"/>
          </w:tcPr>
          <w:p w:rsidR="0038740F" w:rsidRPr="0038740F" w:rsidRDefault="00F07AFB" w:rsidP="00F07AFB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аттестация – д</w:t>
            </w:r>
            <w:r w:rsidR="0038740F" w:rsidRPr="0038740F">
              <w:rPr>
                <w:rFonts w:eastAsia="Times New Roman"/>
                <w:sz w:val="28"/>
                <w:szCs w:val="28"/>
                <w:lang w:eastAsia="ru-RU"/>
              </w:rPr>
              <w:t>ифференциро</w:t>
            </w:r>
            <w:r w:rsidR="0038740F">
              <w:rPr>
                <w:rFonts w:eastAsia="Times New Roman"/>
                <w:sz w:val="28"/>
                <w:szCs w:val="28"/>
                <w:lang w:eastAsia="ru-RU"/>
              </w:rPr>
              <w:t xml:space="preserve">ванный зачёт </w:t>
            </w:r>
          </w:p>
        </w:tc>
        <w:tc>
          <w:tcPr>
            <w:tcW w:w="2324" w:type="dxa"/>
          </w:tcPr>
          <w:p w:rsidR="0038740F" w:rsidRPr="0038740F" w:rsidRDefault="0038740F" w:rsidP="0038740F">
            <w:pPr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  <w:sectPr w:rsidR="00136CB6" w:rsidSect="005F5672">
          <w:footerReference w:type="firs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C09D2" w:rsidRPr="003916AE" w:rsidRDefault="00E373AA" w:rsidP="00E373A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1500"/>
        <w:rPr>
          <w:rFonts w:eastAsia="Times New Roman"/>
          <w:sz w:val="28"/>
          <w:szCs w:val="28"/>
          <w:lang w:eastAsia="ar-SA"/>
        </w:rPr>
      </w:pPr>
      <w:r w:rsidRPr="003916AE">
        <w:rPr>
          <w:rFonts w:eastAsia="Times New Roman"/>
          <w:b/>
          <w:sz w:val="28"/>
          <w:szCs w:val="28"/>
          <w:lang w:eastAsia="ar-SA"/>
        </w:rPr>
        <w:lastRenderedPageBreak/>
        <w:t xml:space="preserve">2.2 </w:t>
      </w:r>
      <w:r w:rsidR="00AC09D2" w:rsidRPr="003916AE">
        <w:rPr>
          <w:rFonts w:eastAsia="Times New Roman"/>
          <w:b/>
          <w:sz w:val="28"/>
          <w:szCs w:val="28"/>
          <w:lang w:eastAsia="ar-SA"/>
        </w:rPr>
        <w:t xml:space="preserve">Тематический план и содержание учебной дисциплины </w:t>
      </w:r>
      <w:r w:rsidR="00BE3715" w:rsidRPr="003916AE">
        <w:rPr>
          <w:rFonts w:eastAsia="Times New Roman"/>
          <w:b/>
          <w:sz w:val="28"/>
          <w:szCs w:val="28"/>
          <w:lang w:eastAsia="ar-SA"/>
        </w:rPr>
        <w:t>«</w:t>
      </w:r>
      <w:r w:rsidR="0089719D" w:rsidRPr="003916AE">
        <w:rPr>
          <w:rFonts w:eastAsia="Times New Roman"/>
          <w:b/>
          <w:sz w:val="28"/>
          <w:szCs w:val="28"/>
          <w:lang w:eastAsia="ar-SA"/>
        </w:rPr>
        <w:t>Основы финансовой грамотности</w:t>
      </w:r>
      <w:r w:rsidR="00BE3715" w:rsidRPr="003916AE">
        <w:rPr>
          <w:rFonts w:eastAsia="Times New Roman"/>
          <w:b/>
          <w:sz w:val="28"/>
          <w:szCs w:val="28"/>
          <w:lang w:eastAsia="ar-SA"/>
        </w:rPr>
        <w:t>»</w:t>
      </w: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639"/>
        <w:gridCol w:w="1701"/>
        <w:gridCol w:w="1560"/>
      </w:tblGrid>
      <w:tr w:rsidR="00D90C1B" w:rsidRPr="008F0794" w:rsidTr="00DC1C9E">
        <w:trPr>
          <w:trHeight w:val="984"/>
        </w:trPr>
        <w:tc>
          <w:tcPr>
            <w:tcW w:w="2269" w:type="dxa"/>
          </w:tcPr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D90C1B" w:rsidRPr="008F0794" w:rsidRDefault="00D90C1B" w:rsidP="00983D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1" w:type="dxa"/>
          </w:tcPr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Объем</w:t>
            </w:r>
          </w:p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0" w:type="dxa"/>
          </w:tcPr>
          <w:p w:rsidR="00D90C1B" w:rsidRPr="008F0794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F0794">
              <w:rPr>
                <w:b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D90C1B" w:rsidRPr="008F0794" w:rsidTr="009A4510">
        <w:trPr>
          <w:trHeight w:val="358"/>
        </w:trPr>
        <w:tc>
          <w:tcPr>
            <w:tcW w:w="2269" w:type="dxa"/>
          </w:tcPr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C1B" w:rsidRPr="008F0794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C1B" w:rsidRPr="008F0794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F0794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9668E" w:rsidRPr="008F0794" w:rsidTr="000C6EC4">
        <w:trPr>
          <w:trHeight w:val="358"/>
        </w:trPr>
        <w:tc>
          <w:tcPr>
            <w:tcW w:w="2269" w:type="dxa"/>
          </w:tcPr>
          <w:p w:rsidR="0049668E" w:rsidRPr="008F0794" w:rsidRDefault="0049668E" w:rsidP="0049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9639" w:type="dxa"/>
          </w:tcPr>
          <w:p w:rsidR="0049668E" w:rsidRPr="00DC1C9E" w:rsidRDefault="000D483B" w:rsidP="00355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/>
                <w:bCs/>
                <w:sz w:val="28"/>
                <w:szCs w:val="28"/>
              </w:rPr>
            </w:pPr>
            <w:r w:rsidRPr="008F0794">
              <w:rPr>
                <w:rFonts w:eastAsia="Calibri"/>
                <w:bCs/>
                <w:sz w:val="28"/>
                <w:szCs w:val="28"/>
              </w:rPr>
              <w:t>Вводно</w:t>
            </w:r>
            <w:r w:rsidR="00355382">
              <w:rPr>
                <w:rFonts w:eastAsia="Calibri"/>
                <w:bCs/>
                <w:sz w:val="28"/>
                <w:szCs w:val="28"/>
              </w:rPr>
              <w:t xml:space="preserve">е занятие. Цели и задачи курса финансовой грамотности. Связь с другими дисциплинами. </w:t>
            </w:r>
            <w:r w:rsidRPr="008F0794">
              <w:rPr>
                <w:rFonts w:eastAsia="Calibri"/>
                <w:bCs/>
                <w:sz w:val="28"/>
                <w:szCs w:val="28"/>
              </w:rPr>
              <w:t>Актуальность изучения основ финансовой грамотности при освоении профессий СПО.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68E" w:rsidRPr="008F0794" w:rsidRDefault="000D483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668E" w:rsidRPr="00355382" w:rsidRDefault="00A2309D" w:rsidP="00983DA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5382">
              <w:rPr>
                <w:color w:val="000000"/>
                <w:sz w:val="28"/>
                <w:szCs w:val="28"/>
              </w:rPr>
              <w:t>1</w:t>
            </w:r>
          </w:p>
        </w:tc>
      </w:tr>
      <w:tr w:rsidR="000A6697" w:rsidRPr="008F0794" w:rsidTr="000C6EC4">
        <w:trPr>
          <w:trHeight w:val="265"/>
        </w:trPr>
        <w:tc>
          <w:tcPr>
            <w:tcW w:w="2269" w:type="dxa"/>
            <w:vMerge w:val="restart"/>
          </w:tcPr>
          <w:p w:rsidR="000A6697" w:rsidRPr="008F0794" w:rsidRDefault="000A6697" w:rsidP="0048306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b/>
                <w:bCs/>
                <w:sz w:val="28"/>
                <w:szCs w:val="28"/>
              </w:rPr>
              <w:t xml:space="preserve">Тема 1. </w:t>
            </w:r>
            <w:r w:rsidRPr="008F079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Личное финансовое планирование.</w:t>
            </w:r>
          </w:p>
        </w:tc>
        <w:tc>
          <w:tcPr>
            <w:tcW w:w="9639" w:type="dxa"/>
          </w:tcPr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0A6697" w:rsidRPr="008F0794" w:rsidRDefault="000A6697" w:rsidP="00EA4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8DB3E2" w:themeColor="text2" w:themeTint="66"/>
                <w:sz w:val="28"/>
                <w:szCs w:val="28"/>
              </w:rPr>
            </w:pPr>
          </w:p>
        </w:tc>
      </w:tr>
      <w:tr w:rsidR="000A6697" w:rsidRPr="008F0794" w:rsidTr="000C6EC4">
        <w:trPr>
          <w:trHeight w:val="20"/>
        </w:trPr>
        <w:tc>
          <w:tcPr>
            <w:tcW w:w="2269" w:type="dxa"/>
            <w:vMerge/>
          </w:tcPr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0A6697" w:rsidRPr="008F0794" w:rsidRDefault="00855EFD" w:rsidP="00AD5AD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Человеческий капитал. </w:t>
            </w:r>
            <w:r w:rsidR="000A6697" w:rsidRPr="008F0794">
              <w:rPr>
                <w:bCs/>
                <w:sz w:val="28"/>
                <w:szCs w:val="28"/>
              </w:rPr>
              <w:t xml:space="preserve">Личный бюджет. </w:t>
            </w:r>
            <w:r w:rsidR="000A6697" w:rsidRPr="008F0794">
              <w:rPr>
                <w:rFonts w:eastAsia="Times New Roman"/>
                <w:sz w:val="28"/>
                <w:szCs w:val="28"/>
                <w:lang w:eastAsia="ar-SA"/>
              </w:rPr>
              <w:t xml:space="preserve">Источники денежных средств семьи. Виды доходов и расходов семьи. Структура расходов среднестатистической российской семьи. </w:t>
            </w:r>
          </w:p>
          <w:p w:rsidR="000A6697" w:rsidRPr="008F0794" w:rsidRDefault="000A6697" w:rsidP="00AD5AD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8F0794">
              <w:rPr>
                <w:rFonts w:eastAsia="Times New Roman"/>
                <w:sz w:val="28"/>
                <w:szCs w:val="28"/>
                <w:lang w:eastAsia="ar-SA"/>
              </w:rPr>
              <w:t xml:space="preserve">Личный финансовый план. Использование полученных доходов на различных этапах жизни семьи. Контроль расходов. </w:t>
            </w:r>
          </w:p>
          <w:p w:rsidR="000A6697" w:rsidRPr="008F0794" w:rsidRDefault="000A6697" w:rsidP="00AD5AD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F0794">
              <w:rPr>
                <w:rFonts w:eastAsia="Times New Roman"/>
                <w:sz w:val="28"/>
                <w:szCs w:val="28"/>
                <w:lang w:eastAsia="ar-SA"/>
              </w:rPr>
              <w:t xml:space="preserve">Дефицит (профицит) бюджета. Виды дефицита и способы избавления от хронического дефицита. Возникновение дефицита </w:t>
            </w:r>
            <w:proofErr w:type="spellStart"/>
            <w:r w:rsidRPr="008F0794">
              <w:rPr>
                <w:rFonts w:eastAsia="Times New Roman"/>
                <w:sz w:val="28"/>
                <w:szCs w:val="28"/>
                <w:lang w:eastAsia="ar-SA"/>
              </w:rPr>
              <w:t>бюджета.Постановка</w:t>
            </w:r>
            <w:proofErr w:type="spellEnd"/>
            <w:r w:rsidRPr="008F0794">
              <w:rPr>
                <w:rFonts w:eastAsia="Times New Roman"/>
                <w:sz w:val="28"/>
                <w:szCs w:val="28"/>
                <w:lang w:eastAsia="ar-SA"/>
              </w:rPr>
              <w:t xml:space="preserve"> личных (семейных) финансовых целей.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A6697" w:rsidRPr="008F0794" w:rsidRDefault="000A669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A4510" w:rsidRPr="008F0794" w:rsidTr="000C6EC4">
        <w:trPr>
          <w:trHeight w:val="612"/>
        </w:trPr>
        <w:tc>
          <w:tcPr>
            <w:tcW w:w="2269" w:type="dxa"/>
            <w:vMerge/>
          </w:tcPr>
          <w:p w:rsidR="009A4510" w:rsidRPr="008F0794" w:rsidRDefault="009A4510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9A4510" w:rsidRPr="008F0794" w:rsidRDefault="000A6697" w:rsidP="00983DA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Практическое занятие 1</w:t>
            </w:r>
          </w:p>
          <w:p w:rsidR="000D483B" w:rsidRPr="008F0794" w:rsidRDefault="000D483B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Составление семейного бюджета.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4510" w:rsidRPr="008F0794" w:rsidRDefault="000A6697" w:rsidP="00983DA1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8F079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9A4510" w:rsidRPr="008F0794" w:rsidRDefault="009A4510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4EF" w:rsidRPr="008F0794" w:rsidTr="00A2309D">
        <w:trPr>
          <w:trHeight w:val="255"/>
        </w:trPr>
        <w:tc>
          <w:tcPr>
            <w:tcW w:w="2269" w:type="dxa"/>
            <w:vMerge w:val="restart"/>
          </w:tcPr>
          <w:p w:rsidR="009914EF" w:rsidRPr="008F0794" w:rsidRDefault="009914EF" w:rsidP="003C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Тема 2.</w:t>
            </w:r>
          </w:p>
          <w:p w:rsidR="009914EF" w:rsidRPr="008F0794" w:rsidRDefault="009914EF" w:rsidP="003C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Депозиты.</w:t>
            </w:r>
          </w:p>
        </w:tc>
        <w:tc>
          <w:tcPr>
            <w:tcW w:w="9639" w:type="dxa"/>
          </w:tcPr>
          <w:p w:rsidR="009914EF" w:rsidRPr="008F0794" w:rsidRDefault="009914EF" w:rsidP="00BD53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4EF" w:rsidRPr="008F0794" w:rsidRDefault="009914EF" w:rsidP="00BD53A9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4EF" w:rsidRPr="008F0794" w:rsidTr="009A4510">
        <w:trPr>
          <w:trHeight w:val="459"/>
        </w:trPr>
        <w:tc>
          <w:tcPr>
            <w:tcW w:w="2269" w:type="dxa"/>
            <w:vMerge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9914EF" w:rsidRDefault="009914EF" w:rsidP="00DF1E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Банки и банковские счета. Банковские карты.</w:t>
            </w:r>
          </w:p>
          <w:p w:rsidR="009914EF" w:rsidRPr="008F0794" w:rsidRDefault="009914EF" w:rsidP="00DF1E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современного рынка банковских депозитов.</w:t>
            </w:r>
          </w:p>
          <w:p w:rsidR="009914EF" w:rsidRPr="008F0794" w:rsidRDefault="009914EF" w:rsidP="00DF1E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Договор банковского депозита. Управление рисками по депозиту.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4EF" w:rsidRPr="008F0794" w:rsidRDefault="009914EF" w:rsidP="00BD53A9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914EF" w:rsidRPr="008F0794" w:rsidTr="00A2309D">
        <w:trPr>
          <w:trHeight w:val="601"/>
        </w:trPr>
        <w:tc>
          <w:tcPr>
            <w:tcW w:w="2269" w:type="dxa"/>
            <w:vMerge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9914EF" w:rsidRPr="008F0794" w:rsidRDefault="009914EF" w:rsidP="0081798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занятия 2</w:t>
            </w:r>
          </w:p>
          <w:p w:rsidR="009914EF" w:rsidRPr="005B5A46" w:rsidRDefault="009914EF" w:rsidP="003C6F3C">
            <w:pPr>
              <w:spacing w:after="0" w:line="240" w:lineRule="auto"/>
              <w:jc w:val="both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Тестовая работа по теме «Депозиты».</w:t>
            </w:r>
          </w:p>
        </w:tc>
        <w:tc>
          <w:tcPr>
            <w:tcW w:w="1701" w:type="dxa"/>
            <w:shd w:val="clear" w:color="auto" w:fill="FFFFFF" w:themeFill="background1"/>
          </w:tcPr>
          <w:p w:rsidR="009914EF" w:rsidRPr="008F0794" w:rsidRDefault="009914EF" w:rsidP="00BD53A9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4EF" w:rsidRPr="008F0794" w:rsidTr="00A2309D">
        <w:trPr>
          <w:trHeight w:val="601"/>
        </w:trPr>
        <w:tc>
          <w:tcPr>
            <w:tcW w:w="2269" w:type="dxa"/>
            <w:vMerge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9914EF" w:rsidRDefault="009914EF" w:rsidP="0081798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работа. </w:t>
            </w:r>
            <w:r w:rsidRPr="00FC15A1">
              <w:rPr>
                <w:bCs/>
                <w:sz w:val="28"/>
                <w:szCs w:val="28"/>
              </w:rPr>
              <w:t>Банковские расчёты.</w:t>
            </w:r>
          </w:p>
        </w:tc>
        <w:tc>
          <w:tcPr>
            <w:tcW w:w="1701" w:type="dxa"/>
            <w:shd w:val="clear" w:color="auto" w:fill="FFFFFF" w:themeFill="background1"/>
          </w:tcPr>
          <w:p w:rsidR="009914EF" w:rsidRDefault="009914EF" w:rsidP="00BD53A9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9914EF" w:rsidRPr="008F0794" w:rsidRDefault="009914EF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55EFD" w:rsidRPr="008F0794" w:rsidTr="00A2309D">
        <w:trPr>
          <w:trHeight w:val="232"/>
        </w:trPr>
        <w:tc>
          <w:tcPr>
            <w:tcW w:w="2269" w:type="dxa"/>
            <w:vMerge w:val="restart"/>
          </w:tcPr>
          <w:p w:rsidR="00855EFD" w:rsidRPr="008F0794" w:rsidRDefault="00855EFD" w:rsidP="0069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Тема 3.</w:t>
            </w:r>
          </w:p>
          <w:p w:rsidR="00855EFD" w:rsidRPr="008F0794" w:rsidRDefault="00855EFD" w:rsidP="0069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Кредиты.</w:t>
            </w:r>
          </w:p>
        </w:tc>
        <w:tc>
          <w:tcPr>
            <w:tcW w:w="9639" w:type="dxa"/>
          </w:tcPr>
          <w:p w:rsidR="00855EFD" w:rsidRPr="008F0794" w:rsidRDefault="00855EFD" w:rsidP="00BD53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55EFD" w:rsidRPr="008F0794" w:rsidRDefault="00855EFD" w:rsidP="00E7099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F0794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855EFD" w:rsidRPr="008F0794" w:rsidRDefault="00855EFD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55EFD" w:rsidRPr="008F0794" w:rsidTr="00DC1C9E">
        <w:trPr>
          <w:trHeight w:val="459"/>
        </w:trPr>
        <w:tc>
          <w:tcPr>
            <w:tcW w:w="2269" w:type="dxa"/>
            <w:vMerge/>
          </w:tcPr>
          <w:p w:rsidR="00855EFD" w:rsidRPr="008F0794" w:rsidRDefault="00855EFD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855EFD" w:rsidRPr="008F0794" w:rsidRDefault="00855EFD" w:rsidP="003874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 xml:space="preserve">Основные принципы кредитования. Виды кредитов. </w:t>
            </w:r>
          </w:p>
          <w:p w:rsidR="00855EFD" w:rsidRPr="008F0794" w:rsidRDefault="00855EFD" w:rsidP="003874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Стоимость кредита. Способы погашения.</w:t>
            </w:r>
          </w:p>
          <w:p w:rsidR="00855EFD" w:rsidRPr="008F0794" w:rsidRDefault="00855EFD" w:rsidP="003B1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lastRenderedPageBreak/>
              <w:t>Кредитные организации. Кредитные правоотношения.</w:t>
            </w:r>
          </w:p>
          <w:p w:rsidR="00855EFD" w:rsidRPr="008F0794" w:rsidRDefault="00855EFD" w:rsidP="003B1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Кредитная история. Невыплата кредита.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55EFD" w:rsidRPr="008F0794" w:rsidRDefault="00855EFD" w:rsidP="00E7099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855EFD" w:rsidRPr="008F0794" w:rsidRDefault="00855EFD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5398E" w:rsidRPr="008F0794" w:rsidTr="00A2309D">
        <w:trPr>
          <w:trHeight w:val="416"/>
        </w:trPr>
        <w:tc>
          <w:tcPr>
            <w:tcW w:w="2269" w:type="dxa"/>
            <w:vMerge/>
          </w:tcPr>
          <w:p w:rsidR="0035398E" w:rsidRPr="008F0794" w:rsidRDefault="0035398E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35398E" w:rsidRPr="008F0794" w:rsidRDefault="0035398E" w:rsidP="00692E4E">
            <w:pPr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 xml:space="preserve">Практические </w:t>
            </w:r>
            <w:r w:rsidR="001B5619" w:rsidRPr="008F0794">
              <w:rPr>
                <w:b/>
                <w:sz w:val="28"/>
                <w:szCs w:val="28"/>
              </w:rPr>
              <w:t xml:space="preserve">занятия </w:t>
            </w:r>
            <w:r w:rsidR="005B5A46">
              <w:rPr>
                <w:b/>
                <w:sz w:val="28"/>
                <w:szCs w:val="28"/>
              </w:rPr>
              <w:t>3, 4</w:t>
            </w:r>
          </w:p>
          <w:p w:rsidR="0035398E" w:rsidRPr="008F0794" w:rsidRDefault="0035398E" w:rsidP="00692E4E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Пример расчета платежей по кредиту.</w:t>
            </w:r>
          </w:p>
          <w:p w:rsidR="0035398E" w:rsidRPr="008F0794" w:rsidRDefault="000A6697" w:rsidP="00692E4E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Тест по теме «Кредит».</w:t>
            </w:r>
          </w:p>
        </w:tc>
        <w:tc>
          <w:tcPr>
            <w:tcW w:w="1701" w:type="dxa"/>
            <w:shd w:val="clear" w:color="auto" w:fill="FFFFFF" w:themeFill="background1"/>
          </w:tcPr>
          <w:p w:rsidR="0035398E" w:rsidRPr="008F0794" w:rsidRDefault="0035398E" w:rsidP="00E7099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8F079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35398E" w:rsidRPr="008F0794" w:rsidRDefault="0035398E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14EF" w:rsidRPr="008F0794" w:rsidTr="00A2309D">
        <w:trPr>
          <w:trHeight w:val="416"/>
        </w:trPr>
        <w:tc>
          <w:tcPr>
            <w:tcW w:w="2269" w:type="dxa"/>
          </w:tcPr>
          <w:p w:rsidR="009914EF" w:rsidRPr="008F0794" w:rsidRDefault="009914EF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9914EF" w:rsidRPr="008F0794" w:rsidRDefault="009914EF" w:rsidP="00692E4E">
            <w:pPr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работа. Кредит –плюсы и минусы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9914EF" w:rsidRPr="008F0794" w:rsidRDefault="009914EF" w:rsidP="00E70993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9914EF" w:rsidRPr="008F0794" w:rsidRDefault="009914EF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15A1" w:rsidRPr="008F0794" w:rsidTr="00A2309D">
        <w:trPr>
          <w:trHeight w:val="370"/>
        </w:trPr>
        <w:tc>
          <w:tcPr>
            <w:tcW w:w="2269" w:type="dxa"/>
            <w:vMerge w:val="restart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Тема 4. Расчетно-кассовые операции.</w:t>
            </w:r>
          </w:p>
        </w:tc>
        <w:tc>
          <w:tcPr>
            <w:tcW w:w="9639" w:type="dxa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8F0794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C15A1" w:rsidRPr="008F0794" w:rsidRDefault="00FC15A1" w:rsidP="0035398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15A1" w:rsidRPr="008F0794" w:rsidTr="000A6697">
        <w:trPr>
          <w:trHeight w:val="742"/>
        </w:trPr>
        <w:tc>
          <w:tcPr>
            <w:tcW w:w="2269" w:type="dxa"/>
            <w:vMerge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F0794">
              <w:rPr>
                <w:bCs/>
                <w:sz w:val="28"/>
                <w:szCs w:val="28"/>
              </w:rPr>
              <w:t>Платёжные средства: наличные деньги, платежные карты, чеки.</w:t>
            </w:r>
          </w:p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F0794">
              <w:rPr>
                <w:bCs/>
                <w:sz w:val="28"/>
                <w:szCs w:val="28"/>
              </w:rPr>
              <w:t>Операции с иностранной валютой.</w:t>
            </w:r>
          </w:p>
          <w:p w:rsidR="00FC15A1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F0794">
              <w:rPr>
                <w:bCs/>
                <w:sz w:val="28"/>
                <w:szCs w:val="28"/>
              </w:rPr>
              <w:t>Электронные деньги. Особенности интернет-банкинга.</w:t>
            </w:r>
          </w:p>
          <w:p w:rsidR="00FC15A1" w:rsidRPr="008F0794" w:rsidRDefault="00FC15A1" w:rsidP="00214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F0794">
              <w:rPr>
                <w:color w:val="000000"/>
                <w:sz w:val="28"/>
                <w:szCs w:val="28"/>
                <w:shd w:val="clear" w:color="auto" w:fill="FFFFFF"/>
              </w:rPr>
              <w:t>Мошен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ничество с наличными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деньгами,инвестициями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банковскими карта</w:t>
            </w:r>
            <w:r w:rsidRPr="008F0794">
              <w:rPr>
                <w:color w:val="000000"/>
                <w:sz w:val="28"/>
                <w:szCs w:val="28"/>
                <w:shd w:val="clear" w:color="auto" w:fill="FFFFFF"/>
              </w:rPr>
              <w:t xml:space="preserve">ми, кредитами.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C15A1" w:rsidRPr="008F0794" w:rsidRDefault="00FC15A1" w:rsidP="0035398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C15A1" w:rsidRPr="008F0794" w:rsidTr="00E2789D">
        <w:trPr>
          <w:trHeight w:val="681"/>
        </w:trPr>
        <w:tc>
          <w:tcPr>
            <w:tcW w:w="2269" w:type="dxa"/>
            <w:vMerge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bCs/>
                <w:sz w:val="28"/>
                <w:szCs w:val="28"/>
              </w:rPr>
              <w:t xml:space="preserve">5, </w:t>
            </w:r>
            <w:r w:rsidRPr="008F0794">
              <w:rPr>
                <w:b/>
                <w:bCs/>
                <w:sz w:val="28"/>
                <w:szCs w:val="28"/>
              </w:rPr>
              <w:t>6</w:t>
            </w:r>
          </w:p>
          <w:p w:rsidR="00FC15A1" w:rsidRDefault="00FC15A1" w:rsidP="00F04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Валютно-обменные операции. Решение задач.</w:t>
            </w:r>
          </w:p>
          <w:p w:rsidR="00FC15A1" w:rsidRPr="008F0794" w:rsidRDefault="00FC15A1" w:rsidP="005B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 по теме «Платежные средства».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FC15A1" w:rsidRPr="008F0794" w:rsidRDefault="00FC15A1" w:rsidP="0035398E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15A1" w:rsidRPr="008F0794" w:rsidTr="00E2789D">
        <w:trPr>
          <w:trHeight w:val="681"/>
        </w:trPr>
        <w:tc>
          <w:tcPr>
            <w:tcW w:w="2269" w:type="dxa"/>
            <w:vMerge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работа. </w:t>
            </w:r>
            <w:r w:rsidRPr="00FC15A1">
              <w:rPr>
                <w:bCs/>
                <w:sz w:val="28"/>
                <w:szCs w:val="28"/>
              </w:rPr>
              <w:t>Электронные деньги</w:t>
            </w:r>
          </w:p>
        </w:tc>
        <w:tc>
          <w:tcPr>
            <w:tcW w:w="1701" w:type="dxa"/>
            <w:shd w:val="clear" w:color="auto" w:fill="FFFFFF" w:themeFill="background1"/>
          </w:tcPr>
          <w:p w:rsidR="00FC15A1" w:rsidRDefault="00FC15A1" w:rsidP="0035398E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C15A1" w:rsidRPr="008F0794" w:rsidRDefault="00FC15A1" w:rsidP="0035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0A6697">
        <w:trPr>
          <w:trHeight w:val="370"/>
        </w:trPr>
        <w:tc>
          <w:tcPr>
            <w:tcW w:w="2269" w:type="dxa"/>
            <w:vMerge w:val="restart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Тема 5.</w:t>
            </w:r>
          </w:p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Инвестиции.</w:t>
            </w:r>
          </w:p>
        </w:tc>
        <w:tc>
          <w:tcPr>
            <w:tcW w:w="9639" w:type="dxa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8F0794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6B26" w:rsidRPr="008F0794" w:rsidRDefault="005B5A46" w:rsidP="000A669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9A4510">
        <w:trPr>
          <w:trHeight w:val="551"/>
        </w:trPr>
        <w:tc>
          <w:tcPr>
            <w:tcW w:w="2269" w:type="dxa"/>
            <w:vMerge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A6B26" w:rsidRPr="008F0794" w:rsidRDefault="00FA6B26" w:rsidP="000A66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0794">
              <w:rPr>
                <w:color w:val="000000"/>
                <w:sz w:val="28"/>
                <w:szCs w:val="28"/>
              </w:rPr>
              <w:t xml:space="preserve">Способы инвестирования, инвестиции физических лиц. </w:t>
            </w:r>
          </w:p>
          <w:p w:rsidR="00FA6B26" w:rsidRPr="008F0794" w:rsidRDefault="00FA6B26" w:rsidP="005B5A4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0794">
              <w:rPr>
                <w:color w:val="000000"/>
                <w:sz w:val="28"/>
                <w:szCs w:val="28"/>
              </w:rPr>
              <w:t>Фондовый рынок и его инструменты.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A6B26" w:rsidRPr="008F0794" w:rsidRDefault="00FA6B26" w:rsidP="000A6697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A6697" w:rsidRPr="008F0794" w:rsidTr="00A2309D">
        <w:trPr>
          <w:trHeight w:val="559"/>
        </w:trPr>
        <w:tc>
          <w:tcPr>
            <w:tcW w:w="2269" w:type="dxa"/>
            <w:vMerge/>
          </w:tcPr>
          <w:p w:rsidR="000A6697" w:rsidRPr="008F0794" w:rsidRDefault="000A6697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0A6697" w:rsidRPr="008F0794" w:rsidRDefault="000A6697" w:rsidP="000A669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Практические занятия 7, 8</w:t>
            </w:r>
          </w:p>
          <w:p w:rsidR="000A6697" w:rsidRPr="008F0794" w:rsidRDefault="000A6697" w:rsidP="000A66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Доходность вложений (решение задач).</w:t>
            </w:r>
          </w:p>
          <w:p w:rsidR="000A6697" w:rsidRPr="008F0794" w:rsidRDefault="000A6697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color w:val="000000"/>
                <w:sz w:val="28"/>
                <w:szCs w:val="28"/>
              </w:rPr>
              <w:t>Формирование инвестиционного портфеля.</w:t>
            </w:r>
          </w:p>
        </w:tc>
        <w:tc>
          <w:tcPr>
            <w:tcW w:w="1701" w:type="dxa"/>
            <w:shd w:val="clear" w:color="auto" w:fill="FFFFFF" w:themeFill="background1"/>
          </w:tcPr>
          <w:p w:rsidR="000A6697" w:rsidRPr="008F0794" w:rsidRDefault="000A6697" w:rsidP="000A6697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8F079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0A6697" w:rsidRPr="008F0794" w:rsidRDefault="000A6697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A2309D">
        <w:trPr>
          <w:trHeight w:val="258"/>
        </w:trPr>
        <w:tc>
          <w:tcPr>
            <w:tcW w:w="2269" w:type="dxa"/>
            <w:vMerge w:val="restart"/>
          </w:tcPr>
          <w:p w:rsidR="00FA6B26" w:rsidRPr="008F0794" w:rsidRDefault="00FA6B26" w:rsidP="000A669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6. </w:t>
            </w:r>
          </w:p>
          <w:p w:rsidR="00FA6B26" w:rsidRPr="008F0794" w:rsidRDefault="00FA6B26" w:rsidP="000A669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Пенсии.</w:t>
            </w:r>
          </w:p>
        </w:tc>
        <w:tc>
          <w:tcPr>
            <w:tcW w:w="9639" w:type="dxa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A6B26" w:rsidRPr="008F0794" w:rsidRDefault="00FA6B26" w:rsidP="000A6697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9A4510">
        <w:trPr>
          <w:trHeight w:val="20"/>
        </w:trPr>
        <w:tc>
          <w:tcPr>
            <w:tcW w:w="2269" w:type="dxa"/>
            <w:vMerge/>
          </w:tcPr>
          <w:p w:rsidR="00FA6B26" w:rsidRPr="008F0794" w:rsidRDefault="00FA6B26" w:rsidP="000A66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A6B26" w:rsidRPr="008F0794" w:rsidRDefault="00FA6B26" w:rsidP="000A669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F0794">
              <w:rPr>
                <w:bCs/>
                <w:sz w:val="28"/>
                <w:szCs w:val="28"/>
              </w:rPr>
              <w:t xml:space="preserve">Понятие и виды пенсий. Пенсионная система в РФ. </w:t>
            </w:r>
          </w:p>
          <w:p w:rsidR="00FA6B26" w:rsidRPr="008F0794" w:rsidRDefault="00FA6B26" w:rsidP="000A669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F0794">
              <w:rPr>
                <w:bCs/>
                <w:sz w:val="28"/>
                <w:szCs w:val="28"/>
              </w:rPr>
              <w:t>Формирование индивидуального пенсионного капитала.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A6697" w:rsidRPr="008F0794" w:rsidTr="00A2309D">
        <w:trPr>
          <w:trHeight w:val="20"/>
        </w:trPr>
        <w:tc>
          <w:tcPr>
            <w:tcW w:w="2269" w:type="dxa"/>
            <w:vMerge/>
          </w:tcPr>
          <w:p w:rsidR="000A6697" w:rsidRPr="008F0794" w:rsidRDefault="000A6697" w:rsidP="000A66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0A6697" w:rsidRPr="008F0794" w:rsidRDefault="000A6697" w:rsidP="000A669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Практические занятия 9, 10</w:t>
            </w:r>
          </w:p>
          <w:p w:rsidR="000A6697" w:rsidRPr="008F0794" w:rsidRDefault="00DB74D5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по </w:t>
            </w:r>
            <w:r w:rsidR="004C1C19">
              <w:rPr>
                <w:sz w:val="28"/>
                <w:szCs w:val="28"/>
              </w:rPr>
              <w:t>теме «Пенсии».</w:t>
            </w:r>
          </w:p>
          <w:p w:rsidR="000A6697" w:rsidRPr="008F0794" w:rsidRDefault="000A6697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Расчет индивидуального пенсионного капитала.</w:t>
            </w:r>
          </w:p>
        </w:tc>
        <w:tc>
          <w:tcPr>
            <w:tcW w:w="1701" w:type="dxa"/>
            <w:shd w:val="clear" w:color="auto" w:fill="FFFFFF" w:themeFill="background1"/>
          </w:tcPr>
          <w:p w:rsidR="000A6697" w:rsidRPr="008F0794" w:rsidRDefault="000A6697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8F079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0A6697" w:rsidRPr="008F0794" w:rsidRDefault="000A6697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A2309D">
        <w:trPr>
          <w:trHeight w:val="207"/>
        </w:trPr>
        <w:tc>
          <w:tcPr>
            <w:tcW w:w="2269" w:type="dxa"/>
            <w:vMerge w:val="restart"/>
          </w:tcPr>
          <w:p w:rsidR="00FA6B26" w:rsidRPr="008F0794" w:rsidRDefault="00FA6B26" w:rsidP="000A66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Тема 7. Налоги.</w:t>
            </w:r>
          </w:p>
        </w:tc>
        <w:tc>
          <w:tcPr>
            <w:tcW w:w="9639" w:type="dxa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6B26" w:rsidRPr="008F0794" w:rsidRDefault="00FA6B26" w:rsidP="000A669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794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A6B26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6B26" w:rsidRPr="008F0794" w:rsidTr="009A4510">
        <w:trPr>
          <w:trHeight w:val="317"/>
        </w:trPr>
        <w:tc>
          <w:tcPr>
            <w:tcW w:w="2269" w:type="dxa"/>
            <w:vMerge/>
          </w:tcPr>
          <w:p w:rsidR="00FA6B26" w:rsidRPr="008F0794" w:rsidRDefault="00FA6B26" w:rsidP="000A66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A6B26" w:rsidRPr="008F0794" w:rsidRDefault="00FA6B26" w:rsidP="000A66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color w:val="000000"/>
                <w:sz w:val="28"/>
                <w:szCs w:val="28"/>
                <w:shd w:val="clear" w:color="auto" w:fill="FFFFFF"/>
              </w:rPr>
              <w:t xml:space="preserve">Экономическая сущность налогов. Виды налогов для физических лиц. </w:t>
            </w:r>
          </w:p>
          <w:p w:rsidR="00FA6B26" w:rsidRPr="008F0794" w:rsidRDefault="00FA6B26" w:rsidP="000A66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Порядок применения налоговых льгот.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A6B26" w:rsidRPr="008F0794" w:rsidRDefault="00FA6B26" w:rsidP="000A6697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A6B26" w:rsidRPr="008F0794" w:rsidRDefault="00FA6B26" w:rsidP="000A6697">
            <w:pPr>
              <w:tabs>
                <w:tab w:val="left" w:pos="480"/>
                <w:tab w:val="center" w:pos="6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ab/>
            </w:r>
          </w:p>
          <w:p w:rsidR="00FA6B26" w:rsidRPr="008F0794" w:rsidRDefault="00FA6B26" w:rsidP="000A6697">
            <w:pPr>
              <w:tabs>
                <w:tab w:val="left" w:pos="480"/>
                <w:tab w:val="center" w:pos="6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DC1C9E" w:rsidRPr="008F0794" w:rsidTr="004B5215">
        <w:trPr>
          <w:trHeight w:val="96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C1C9E" w:rsidRPr="008F0794" w:rsidRDefault="00DC1C9E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DC1C9E" w:rsidRPr="008F0794" w:rsidRDefault="00DC1C9E" w:rsidP="000A669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F0794">
              <w:rPr>
                <w:b/>
                <w:sz w:val="28"/>
                <w:szCs w:val="28"/>
              </w:rPr>
              <w:t>Практические занятия 11, 12</w:t>
            </w:r>
          </w:p>
          <w:p w:rsidR="00DC1C9E" w:rsidRPr="008F0794" w:rsidRDefault="00DC1C9E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«Налоги</w:t>
            </w:r>
            <w:r w:rsidRPr="008F0794">
              <w:rPr>
                <w:sz w:val="28"/>
                <w:szCs w:val="28"/>
              </w:rPr>
              <w:t>».</w:t>
            </w:r>
          </w:p>
          <w:p w:rsidR="00DC1C9E" w:rsidRPr="008F0794" w:rsidRDefault="00DC1C9E" w:rsidP="000A66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0794">
              <w:rPr>
                <w:sz w:val="28"/>
                <w:szCs w:val="28"/>
              </w:rPr>
              <w:t>Расчет социального н</w:t>
            </w:r>
            <w:r w:rsidR="0021418C">
              <w:rPr>
                <w:sz w:val="28"/>
                <w:szCs w:val="28"/>
              </w:rPr>
              <w:t>алогового вычета.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1C9E" w:rsidRPr="008F0794" w:rsidRDefault="00FA6B26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C1C9E" w:rsidRPr="008F0794" w:rsidRDefault="00DC1C9E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15A1" w:rsidRPr="008F0794" w:rsidTr="00A2309D">
        <w:trPr>
          <w:trHeight w:val="20"/>
        </w:trPr>
        <w:tc>
          <w:tcPr>
            <w:tcW w:w="2269" w:type="dxa"/>
            <w:vMerge w:val="restart"/>
          </w:tcPr>
          <w:p w:rsidR="00FC15A1" w:rsidRPr="008F0794" w:rsidRDefault="00FC15A1" w:rsidP="00D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079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8.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Создание собственного бизнеса</w:t>
            </w:r>
          </w:p>
          <w:p w:rsidR="00FC15A1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9" w:type="dxa"/>
          </w:tcPr>
          <w:p w:rsidR="00FC15A1" w:rsidRPr="008F0794" w:rsidRDefault="00FC15A1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C15A1" w:rsidRPr="008F0794" w:rsidRDefault="00FC15A1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C15A1" w:rsidRPr="008F0794" w:rsidRDefault="00FC15A1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15A1" w:rsidRPr="008F0794" w:rsidTr="006A3886">
        <w:trPr>
          <w:trHeight w:val="20"/>
        </w:trPr>
        <w:tc>
          <w:tcPr>
            <w:tcW w:w="2269" w:type="dxa"/>
            <w:vMerge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Pr="008F0794" w:rsidRDefault="00FC15A1" w:rsidP="000A66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Бизнес-идея и бизнес-план.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C15A1" w:rsidRPr="008F0794" w:rsidRDefault="00FC15A1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C15A1" w:rsidRPr="008F0794" w:rsidRDefault="00FC15A1" w:rsidP="000A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F079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C15A1" w:rsidRPr="008F0794" w:rsidTr="00A2309D">
        <w:trPr>
          <w:trHeight w:val="20"/>
        </w:trPr>
        <w:tc>
          <w:tcPr>
            <w:tcW w:w="2269" w:type="dxa"/>
            <w:vMerge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Pr="008F0794" w:rsidRDefault="00FC15A1" w:rsidP="00855EF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Основные направления создания малого бизнеса.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15A1" w:rsidRPr="008F0794" w:rsidTr="00A2309D">
        <w:trPr>
          <w:trHeight w:val="20"/>
        </w:trPr>
        <w:tc>
          <w:tcPr>
            <w:tcW w:w="2269" w:type="dxa"/>
            <w:vMerge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C15A1" w:rsidRDefault="00FC15A1" w:rsidP="00855EF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работа. </w:t>
            </w:r>
            <w:r w:rsidRPr="00FC15A1">
              <w:rPr>
                <w:bCs/>
                <w:sz w:val="28"/>
                <w:szCs w:val="28"/>
              </w:rPr>
              <w:t>Документация малого бизнеса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C15A1" w:rsidRPr="008F0794" w:rsidRDefault="00FC15A1" w:rsidP="00FC1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FC15A1" w:rsidRPr="008F0794" w:rsidRDefault="00FC15A1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55EFD" w:rsidRPr="008F0794" w:rsidTr="00A2309D">
        <w:trPr>
          <w:trHeight w:val="20"/>
        </w:trPr>
        <w:tc>
          <w:tcPr>
            <w:tcW w:w="11908" w:type="dxa"/>
            <w:gridSpan w:val="2"/>
          </w:tcPr>
          <w:p w:rsidR="00855EFD" w:rsidRPr="008F0794" w:rsidRDefault="00855EFD" w:rsidP="00855EF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01" w:type="dxa"/>
          </w:tcPr>
          <w:p w:rsidR="00855EFD" w:rsidRPr="008F0794" w:rsidRDefault="002141AE" w:rsidP="00855E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548DD4" w:themeFill="text2" w:themeFillTint="99"/>
          </w:tcPr>
          <w:p w:rsidR="00855EFD" w:rsidRPr="008F0794" w:rsidRDefault="00855EFD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55EFD" w:rsidRPr="008F0794" w:rsidTr="00A2309D">
        <w:trPr>
          <w:trHeight w:val="20"/>
        </w:trPr>
        <w:tc>
          <w:tcPr>
            <w:tcW w:w="11908" w:type="dxa"/>
            <w:gridSpan w:val="2"/>
          </w:tcPr>
          <w:p w:rsidR="00855EFD" w:rsidRPr="008F0794" w:rsidRDefault="00855EFD" w:rsidP="00855EF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0794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855EFD" w:rsidRPr="008F0794" w:rsidRDefault="002141AE" w:rsidP="002141A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shd w:val="clear" w:color="auto" w:fill="548DD4" w:themeFill="text2" w:themeFillTint="99"/>
          </w:tcPr>
          <w:p w:rsidR="00855EFD" w:rsidRPr="008F0794" w:rsidRDefault="00855EFD" w:rsidP="00855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71788" w:rsidRDefault="00D71788" w:rsidP="00DE113E">
      <w:pPr>
        <w:suppressAutoHyphens/>
        <w:spacing w:after="0" w:line="240" w:lineRule="auto"/>
        <w:ind w:firstLine="360"/>
        <w:jc w:val="both"/>
        <w:sectPr w:rsidR="00D71788" w:rsidSect="00412D10">
          <w:headerReference w:type="default" r:id="rId9"/>
          <w:pgSz w:w="16838" w:h="11906" w:orient="landscape"/>
          <w:pgMar w:top="454" w:right="851" w:bottom="454" w:left="851" w:header="709" w:footer="567" w:gutter="0"/>
          <w:cols w:space="708"/>
          <w:titlePg/>
          <w:docGrid w:linePitch="360"/>
        </w:sectPr>
      </w:pPr>
      <w:bookmarkStart w:id="0" w:name="_GoBack"/>
      <w:bookmarkEnd w:id="0"/>
    </w:p>
    <w:p w:rsidR="00070E16" w:rsidRPr="00E373AA" w:rsidRDefault="00E373AA" w:rsidP="00F32A3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3AA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070E16" w:rsidRPr="00E373AA">
        <w:rPr>
          <w:rFonts w:ascii="Times New Roman" w:hAnsi="Times New Roman"/>
          <w:b/>
          <w:sz w:val="28"/>
          <w:szCs w:val="28"/>
        </w:rPr>
        <w:t xml:space="preserve">УСЛОВИЯ РЕАЛИЗАЦИИ </w:t>
      </w:r>
      <w:r w:rsidRPr="00E373AA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 w:rsidR="00070E16" w:rsidRPr="00E373A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070E16" w:rsidRPr="00E373AA" w:rsidRDefault="00E373AA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070E16" w:rsidRPr="00E373AA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ab/>
        <w:t xml:space="preserve">Для реализации </w:t>
      </w:r>
      <w:r w:rsidR="00E373AA">
        <w:rPr>
          <w:rFonts w:ascii="Times New Roman" w:hAnsi="Times New Roman"/>
          <w:sz w:val="28"/>
          <w:szCs w:val="28"/>
        </w:rPr>
        <w:t xml:space="preserve">рабочей </w:t>
      </w:r>
      <w:r w:rsidRPr="00E373AA">
        <w:rPr>
          <w:rFonts w:ascii="Times New Roman" w:hAnsi="Times New Roman"/>
          <w:sz w:val="28"/>
          <w:szCs w:val="28"/>
        </w:rPr>
        <w:t>программы дисциплины имеется учебный кабинет экономики.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3AA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- посадочные </w:t>
      </w:r>
      <w:r w:rsidR="00E373AA">
        <w:rPr>
          <w:rFonts w:ascii="Times New Roman" w:hAnsi="Times New Roman"/>
          <w:sz w:val="28"/>
          <w:szCs w:val="28"/>
        </w:rPr>
        <w:t>места по количеству обучающихся.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E373AA">
        <w:rPr>
          <w:rFonts w:ascii="Times New Roman" w:hAnsi="Times New Roman"/>
          <w:sz w:val="28"/>
          <w:szCs w:val="28"/>
        </w:rPr>
        <w:t xml:space="preserve">: 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- ноутбук;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- экран;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73AA">
        <w:rPr>
          <w:rFonts w:ascii="Times New Roman" w:hAnsi="Times New Roman"/>
          <w:sz w:val="28"/>
          <w:szCs w:val="28"/>
        </w:rPr>
        <w:t>аудивизуальные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 средства – схемы и рисунки к лекциям в виде слайдов и электронных презентаций</w:t>
      </w:r>
      <w:r w:rsidR="00E373AA">
        <w:rPr>
          <w:rFonts w:ascii="Times New Roman" w:hAnsi="Times New Roman"/>
          <w:sz w:val="28"/>
          <w:szCs w:val="28"/>
        </w:rPr>
        <w:t>.</w:t>
      </w:r>
    </w:p>
    <w:p w:rsidR="00070E16" w:rsidRPr="00E373AA" w:rsidRDefault="00070E16" w:rsidP="00F32A32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070E16" w:rsidRDefault="00E373AA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070E16" w:rsidRPr="00E373AA">
        <w:rPr>
          <w:rFonts w:ascii="Times New Roman" w:hAnsi="Times New Roman"/>
          <w:b/>
          <w:sz w:val="28"/>
          <w:szCs w:val="28"/>
        </w:rPr>
        <w:t xml:space="preserve"> Учебно-методическое и </w:t>
      </w:r>
      <w:r w:rsidR="00C45CE3" w:rsidRPr="00E373AA">
        <w:rPr>
          <w:rFonts w:ascii="Times New Roman" w:hAnsi="Times New Roman"/>
          <w:b/>
          <w:sz w:val="28"/>
          <w:szCs w:val="28"/>
        </w:rPr>
        <w:t>информационное</w:t>
      </w:r>
      <w:r w:rsidR="00070E16" w:rsidRPr="00E373AA">
        <w:rPr>
          <w:rFonts w:ascii="Times New Roman" w:hAnsi="Times New Roman"/>
          <w:b/>
          <w:sz w:val="28"/>
          <w:szCs w:val="28"/>
        </w:rPr>
        <w:t xml:space="preserve"> обеспечение обучения</w:t>
      </w:r>
    </w:p>
    <w:p w:rsidR="00F32A32" w:rsidRPr="0013290C" w:rsidRDefault="00F32A32" w:rsidP="00F32A32">
      <w:pPr>
        <w:pStyle w:val="a7"/>
        <w:spacing w:after="0"/>
        <w:ind w:left="0" w:firstLine="708"/>
        <w:jc w:val="center"/>
        <w:rPr>
          <w:b/>
          <w:sz w:val="28"/>
          <w:szCs w:val="28"/>
        </w:rPr>
      </w:pPr>
      <w:r w:rsidRPr="0013290C">
        <w:rPr>
          <w:b/>
          <w:sz w:val="28"/>
          <w:szCs w:val="28"/>
        </w:rPr>
        <w:t>Перечень рекомендуемых учеб</w:t>
      </w:r>
      <w:r>
        <w:rPr>
          <w:b/>
          <w:sz w:val="28"/>
          <w:szCs w:val="28"/>
        </w:rPr>
        <w:t xml:space="preserve">ных изданий, Интернет-ресурсов, </w:t>
      </w:r>
      <w:r w:rsidRPr="0013290C">
        <w:rPr>
          <w:b/>
          <w:sz w:val="28"/>
          <w:szCs w:val="28"/>
        </w:rPr>
        <w:t>дополнительной литературы.</w:t>
      </w:r>
    </w:p>
    <w:p w:rsidR="00070E16" w:rsidRPr="00E373AA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3AA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13334A" w:rsidRDefault="0013334A" w:rsidP="00F32A32">
      <w:pPr>
        <w:pStyle w:val="a8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 Финансовая грамотность: учебное пособие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студ.учрежденийсред.проф.образования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3334A"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r w:rsidR="00B50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:Академия,2019.</w:t>
      </w:r>
    </w:p>
    <w:p w:rsidR="00B50855" w:rsidRDefault="00E90599" w:rsidP="00F32A32">
      <w:pPr>
        <w:pStyle w:val="a8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Каджа</w:t>
      </w:r>
      <w:r w:rsidR="00B50855">
        <w:rPr>
          <w:rFonts w:ascii="Times New Roman" w:hAnsi="Times New Roman"/>
          <w:sz w:val="28"/>
          <w:szCs w:val="28"/>
        </w:rPr>
        <w:t>ева</w:t>
      </w:r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Финансовая грамотность. Практикум: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студ. СПО</w:t>
      </w:r>
      <w:r w:rsidR="00B50855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="00B50855">
        <w:rPr>
          <w:rFonts w:ascii="Times New Roman" w:hAnsi="Times New Roman"/>
          <w:sz w:val="28"/>
          <w:szCs w:val="28"/>
        </w:rPr>
        <w:t>М.:М</w:t>
      </w:r>
      <w:proofErr w:type="gramEnd"/>
      <w:r w:rsidR="00B50855">
        <w:rPr>
          <w:rFonts w:ascii="Times New Roman" w:hAnsi="Times New Roman"/>
          <w:sz w:val="28"/>
          <w:szCs w:val="28"/>
        </w:rPr>
        <w:t>:Академия,2020.</w:t>
      </w:r>
    </w:p>
    <w:p w:rsidR="00E90599" w:rsidRPr="00B50855" w:rsidRDefault="00B50855" w:rsidP="00F32A32">
      <w:pPr>
        <w:pStyle w:val="a8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Р. Финансовая грамотность. Методические </w:t>
      </w:r>
      <w:proofErr w:type="gramStart"/>
      <w:r>
        <w:rPr>
          <w:rFonts w:ascii="Times New Roman" w:hAnsi="Times New Roman"/>
          <w:sz w:val="28"/>
          <w:szCs w:val="28"/>
        </w:rPr>
        <w:t>рекомендации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для студ. СПО / М.:М:Академия,2020.</w:t>
      </w:r>
    </w:p>
    <w:p w:rsidR="00E90599" w:rsidRPr="00E90599" w:rsidRDefault="0013334A" w:rsidP="00F32A32">
      <w:pPr>
        <w:pStyle w:val="a8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Савицкая Е. В. Финансовая грамотность: материалы для обучающихся по основным программам профессионального</w:t>
      </w:r>
      <w:r>
        <w:rPr>
          <w:rFonts w:ascii="Times New Roman" w:hAnsi="Times New Roman"/>
          <w:sz w:val="28"/>
          <w:szCs w:val="28"/>
        </w:rPr>
        <w:t xml:space="preserve"> обучения. – М.:ВИТА-ПРЕСС, 2018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EE495E" w:rsidRPr="00EE495E" w:rsidRDefault="00070E16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3AA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070E16" w:rsidRPr="006028F2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Архипов А. П. Страхование. Твой правильный выбор: </w:t>
      </w:r>
      <w:proofErr w:type="spellStart"/>
      <w:r w:rsidRPr="00E373AA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 по элективному курсу для 8–9 классов </w:t>
      </w:r>
      <w:proofErr w:type="spellStart"/>
      <w:r w:rsidRPr="00E373A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373AA">
        <w:rPr>
          <w:rFonts w:ascii="Times New Roman" w:hAnsi="Times New Roman"/>
          <w:sz w:val="28"/>
          <w:szCs w:val="28"/>
        </w:rPr>
        <w:t>учрежд</w:t>
      </w:r>
      <w:proofErr w:type="spellEnd"/>
      <w:r w:rsidRPr="00E373AA">
        <w:rPr>
          <w:rFonts w:ascii="Times New Roman" w:hAnsi="Times New Roman"/>
          <w:sz w:val="28"/>
          <w:szCs w:val="28"/>
        </w:rPr>
        <w:t>.:</w:t>
      </w:r>
      <w:proofErr w:type="spellStart"/>
      <w:proofErr w:type="gramEnd"/>
      <w:r w:rsidRPr="00E373AA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 подготовка обу</w:t>
      </w:r>
      <w:r w:rsidR="003E08D4">
        <w:rPr>
          <w:rFonts w:ascii="Times New Roman" w:hAnsi="Times New Roman"/>
          <w:sz w:val="28"/>
          <w:szCs w:val="28"/>
        </w:rPr>
        <w:t>чающихся. — М.: ВИТА-ПРЕСС, 2017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070E16" w:rsidRPr="00E373AA" w:rsidRDefault="00DD67BD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EE495E">
        <w:rPr>
          <w:rFonts w:ascii="Times New Roman" w:hAnsi="Times New Roman"/>
          <w:sz w:val="28"/>
          <w:szCs w:val="28"/>
        </w:rPr>
        <w:t xml:space="preserve"> Основы финансовой грамотности краткий </w:t>
      </w:r>
      <w:proofErr w:type="gramStart"/>
      <w:r w:rsidR="00EE495E">
        <w:rPr>
          <w:rFonts w:ascii="Times New Roman" w:hAnsi="Times New Roman"/>
          <w:sz w:val="28"/>
          <w:szCs w:val="28"/>
        </w:rPr>
        <w:t>курс.:</w:t>
      </w:r>
      <w:proofErr w:type="gramEnd"/>
      <w:r w:rsidR="00EE495E">
        <w:rPr>
          <w:rFonts w:ascii="Times New Roman" w:hAnsi="Times New Roman"/>
          <w:sz w:val="28"/>
          <w:szCs w:val="28"/>
        </w:rPr>
        <w:t xml:space="preserve"> Альпина </w:t>
      </w:r>
      <w:proofErr w:type="spellStart"/>
      <w:r w:rsidR="00EE495E">
        <w:rPr>
          <w:rFonts w:ascii="Times New Roman" w:hAnsi="Times New Roman"/>
          <w:sz w:val="28"/>
          <w:szCs w:val="28"/>
        </w:rPr>
        <w:t>Паблишер</w:t>
      </w:r>
      <w:proofErr w:type="spellEnd"/>
      <w:r w:rsidR="00EE495E">
        <w:rPr>
          <w:rFonts w:ascii="Times New Roman" w:hAnsi="Times New Roman"/>
          <w:sz w:val="28"/>
          <w:szCs w:val="28"/>
        </w:rPr>
        <w:t>, 2020г.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Дубровин И. А. Поведение потребителей: учебно</w:t>
      </w:r>
      <w:r w:rsidR="003E08D4">
        <w:rPr>
          <w:rFonts w:ascii="Times New Roman" w:hAnsi="Times New Roman"/>
          <w:sz w:val="28"/>
          <w:szCs w:val="28"/>
        </w:rPr>
        <w:t xml:space="preserve">е пособие. – </w:t>
      </w:r>
      <w:proofErr w:type="spellStart"/>
      <w:r w:rsidR="003E08D4">
        <w:rPr>
          <w:rFonts w:ascii="Times New Roman" w:hAnsi="Times New Roman"/>
          <w:sz w:val="28"/>
          <w:szCs w:val="28"/>
        </w:rPr>
        <w:t>М.:Дашков</w:t>
      </w:r>
      <w:proofErr w:type="spellEnd"/>
      <w:r w:rsidR="003E08D4">
        <w:rPr>
          <w:rFonts w:ascii="Times New Roman" w:hAnsi="Times New Roman"/>
          <w:sz w:val="28"/>
          <w:szCs w:val="28"/>
        </w:rPr>
        <w:t xml:space="preserve"> и К, 2018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 Малкиел Б. Десять главных </w:t>
      </w:r>
      <w:r w:rsidR="006B620A" w:rsidRPr="00E373AA">
        <w:rPr>
          <w:rFonts w:ascii="Times New Roman" w:hAnsi="Times New Roman"/>
          <w:sz w:val="28"/>
          <w:szCs w:val="28"/>
        </w:rPr>
        <w:t>правил для начинающего инвесто</w:t>
      </w:r>
      <w:r w:rsidRPr="00E373AA">
        <w:rPr>
          <w:rFonts w:ascii="Times New Roman" w:hAnsi="Times New Roman"/>
          <w:sz w:val="28"/>
          <w:szCs w:val="28"/>
        </w:rPr>
        <w:t>ра / Пер. с англ</w:t>
      </w:r>
      <w:r w:rsidR="00AB6F40">
        <w:rPr>
          <w:rFonts w:ascii="Times New Roman" w:hAnsi="Times New Roman"/>
          <w:sz w:val="28"/>
          <w:szCs w:val="28"/>
        </w:rPr>
        <w:t>. — М.: Альпина Бизнес Букс, 201</w:t>
      </w:r>
      <w:r w:rsidR="003E08D4">
        <w:rPr>
          <w:rFonts w:ascii="Times New Roman" w:hAnsi="Times New Roman"/>
          <w:sz w:val="28"/>
          <w:szCs w:val="28"/>
        </w:rPr>
        <w:t>9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lastRenderedPageBreak/>
        <w:t xml:space="preserve">Политика доходов и заработной платы: учебник / под </w:t>
      </w:r>
      <w:proofErr w:type="spellStart"/>
      <w:r w:rsidRPr="00E373AA">
        <w:rPr>
          <w:rFonts w:ascii="Times New Roman" w:hAnsi="Times New Roman"/>
          <w:sz w:val="28"/>
          <w:szCs w:val="28"/>
        </w:rPr>
        <w:t>ред.П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. В. Савченко и Ю. П. </w:t>
      </w:r>
      <w:proofErr w:type="spellStart"/>
      <w:r w:rsidRPr="00E373AA">
        <w:rPr>
          <w:rFonts w:ascii="Times New Roman" w:hAnsi="Times New Roman"/>
          <w:sz w:val="28"/>
          <w:szCs w:val="28"/>
        </w:rPr>
        <w:t>Кокина</w:t>
      </w:r>
      <w:proofErr w:type="spellEnd"/>
      <w:r w:rsidRPr="00E373A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73AA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E373AA">
        <w:rPr>
          <w:rFonts w:ascii="Times New Roman" w:hAnsi="Times New Roman"/>
          <w:sz w:val="28"/>
          <w:szCs w:val="28"/>
        </w:rPr>
        <w:t>, 20</w:t>
      </w:r>
      <w:r w:rsidR="00AB6F40">
        <w:rPr>
          <w:rFonts w:ascii="Times New Roman" w:hAnsi="Times New Roman"/>
          <w:sz w:val="28"/>
          <w:szCs w:val="28"/>
        </w:rPr>
        <w:t>1</w:t>
      </w:r>
      <w:r w:rsidR="003E08D4">
        <w:rPr>
          <w:rFonts w:ascii="Times New Roman" w:hAnsi="Times New Roman"/>
          <w:sz w:val="28"/>
          <w:szCs w:val="28"/>
        </w:rPr>
        <w:t>7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>Розанова Н. М. Банк: от клиента до президента: учебное пособие.8</w:t>
      </w:r>
      <w:r w:rsidR="00244A3C">
        <w:rPr>
          <w:rFonts w:ascii="Times New Roman" w:hAnsi="Times New Roman"/>
          <w:sz w:val="28"/>
          <w:szCs w:val="28"/>
        </w:rPr>
        <w:t>–9 классы. – М.: ВИТА-ПРЕСС, 201</w:t>
      </w:r>
      <w:r w:rsidRPr="00E373AA">
        <w:rPr>
          <w:rFonts w:ascii="Times New Roman" w:hAnsi="Times New Roman"/>
          <w:sz w:val="28"/>
          <w:szCs w:val="28"/>
        </w:rPr>
        <w:t>8.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Розанова Н. М. Моя фирма: учебное пособие. </w:t>
      </w:r>
      <w:r w:rsidR="00244A3C">
        <w:rPr>
          <w:rFonts w:ascii="Times New Roman" w:hAnsi="Times New Roman"/>
          <w:sz w:val="28"/>
          <w:szCs w:val="28"/>
        </w:rPr>
        <w:t>8–9 классы. – М.:ВИТА-ПРЕСС, 201</w:t>
      </w:r>
      <w:r w:rsidRPr="00E373AA">
        <w:rPr>
          <w:rFonts w:ascii="Times New Roman" w:hAnsi="Times New Roman"/>
          <w:sz w:val="28"/>
          <w:szCs w:val="28"/>
        </w:rPr>
        <w:t>8.</w:t>
      </w:r>
    </w:p>
    <w:p w:rsidR="00070E16" w:rsidRPr="00E373A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Симоненко В. Д. Основы предпринимательства. 10–11 </w:t>
      </w:r>
      <w:proofErr w:type="spellStart"/>
      <w:proofErr w:type="gramStart"/>
      <w:r w:rsidRPr="00E373AA">
        <w:rPr>
          <w:rFonts w:ascii="Times New Roman" w:hAnsi="Times New Roman"/>
          <w:sz w:val="28"/>
          <w:szCs w:val="28"/>
        </w:rPr>
        <w:t>классы:учебное</w:t>
      </w:r>
      <w:proofErr w:type="spellEnd"/>
      <w:proofErr w:type="gramEnd"/>
      <w:r w:rsidRPr="00E373AA">
        <w:rPr>
          <w:rFonts w:ascii="Times New Roman" w:hAnsi="Times New Roman"/>
          <w:sz w:val="28"/>
          <w:szCs w:val="28"/>
        </w:rPr>
        <w:t xml:space="preserve"> пособие (включает </w:t>
      </w:r>
      <w:r w:rsidR="003E08D4">
        <w:rPr>
          <w:rFonts w:ascii="Times New Roman" w:hAnsi="Times New Roman"/>
          <w:sz w:val="28"/>
          <w:szCs w:val="28"/>
        </w:rPr>
        <w:t>практикум). – М.:ВИТА-ПРЕСС, 2020</w:t>
      </w:r>
      <w:r w:rsidRPr="00E373AA">
        <w:rPr>
          <w:rFonts w:ascii="Times New Roman" w:hAnsi="Times New Roman"/>
          <w:sz w:val="28"/>
          <w:szCs w:val="28"/>
        </w:rPr>
        <w:t>.</w:t>
      </w:r>
    </w:p>
    <w:p w:rsidR="006B620A" w:rsidRDefault="00070E16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AA">
        <w:rPr>
          <w:rFonts w:ascii="Times New Roman" w:hAnsi="Times New Roman"/>
          <w:sz w:val="28"/>
          <w:szCs w:val="28"/>
        </w:rPr>
        <w:t xml:space="preserve"> Чернов С. В. Азбука трудоустрой</w:t>
      </w:r>
      <w:r w:rsidR="006B620A" w:rsidRPr="00E373AA">
        <w:rPr>
          <w:rFonts w:ascii="Times New Roman" w:hAnsi="Times New Roman"/>
          <w:sz w:val="28"/>
          <w:szCs w:val="28"/>
        </w:rPr>
        <w:t>ства. 9–11 классы: учебное посо</w:t>
      </w:r>
      <w:r w:rsidR="00244A3C">
        <w:rPr>
          <w:rFonts w:ascii="Times New Roman" w:hAnsi="Times New Roman"/>
          <w:sz w:val="28"/>
          <w:szCs w:val="28"/>
        </w:rPr>
        <w:t>бие. – М.: ВИТА-ПРЕСС, 201</w:t>
      </w:r>
      <w:r w:rsidRPr="00E373AA">
        <w:rPr>
          <w:rFonts w:ascii="Times New Roman" w:hAnsi="Times New Roman"/>
          <w:sz w:val="28"/>
          <w:szCs w:val="28"/>
        </w:rPr>
        <w:t>8.</w:t>
      </w:r>
    </w:p>
    <w:p w:rsidR="00355382" w:rsidRDefault="002141AE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55382" w:rsidRPr="008B58A1">
          <w:rPr>
            <w:rStyle w:val="ae"/>
            <w:rFonts w:ascii="Times New Roman" w:hAnsi="Times New Roman"/>
            <w:sz w:val="28"/>
            <w:szCs w:val="28"/>
          </w:rPr>
          <w:t>https://fincult.info/</w:t>
        </w:r>
      </w:hyperlink>
    </w:p>
    <w:p w:rsidR="00D14662" w:rsidRDefault="002141AE" w:rsidP="00F32A32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14662" w:rsidRPr="008B58A1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="00D14662" w:rsidRPr="008B58A1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="00D14662" w:rsidRPr="008B58A1">
          <w:rPr>
            <w:rStyle w:val="ae"/>
            <w:rFonts w:ascii="Times New Roman" w:hAnsi="Times New Roman"/>
            <w:sz w:val="28"/>
            <w:szCs w:val="28"/>
            <w:lang w:val="en-US"/>
          </w:rPr>
          <w:t>dni</w:t>
        </w:r>
        <w:proofErr w:type="spellEnd"/>
        <w:r w:rsidR="00D14662" w:rsidRPr="008B58A1">
          <w:rPr>
            <w:rStyle w:val="ae"/>
            <w:rFonts w:ascii="Times New Roman" w:hAnsi="Times New Roman"/>
            <w:sz w:val="28"/>
            <w:szCs w:val="28"/>
          </w:rPr>
          <w:t>-</w:t>
        </w:r>
        <w:proofErr w:type="spellStart"/>
        <w:r w:rsidR="00D14662" w:rsidRPr="008B58A1">
          <w:rPr>
            <w:rStyle w:val="ae"/>
            <w:rFonts w:ascii="Times New Roman" w:hAnsi="Times New Roman"/>
            <w:sz w:val="28"/>
            <w:szCs w:val="28"/>
            <w:lang w:val="en-US"/>
          </w:rPr>
          <w:t>fg</w:t>
        </w:r>
        <w:proofErr w:type="spellEnd"/>
        <w:r w:rsidR="00D14662" w:rsidRPr="008B58A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D14662" w:rsidRPr="008B58A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14662" w:rsidRPr="008B58A1">
          <w:rPr>
            <w:rStyle w:val="ae"/>
            <w:rFonts w:ascii="Times New Roman" w:hAnsi="Times New Roman"/>
            <w:sz w:val="28"/>
            <w:szCs w:val="28"/>
          </w:rPr>
          <w:t>/</w:t>
        </w:r>
      </w:hyperlink>
    </w:p>
    <w:p w:rsidR="00D14662" w:rsidRPr="00D14662" w:rsidRDefault="00D14662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F32A3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8D7" w:rsidRDefault="008248D7" w:rsidP="008248D7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5610" w:rsidRDefault="009E2602" w:rsidP="009E260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 И ОЦЕНКА РЕЗУЛЬТАТОВ ОСВОЕНИЯ </w:t>
      </w:r>
    </w:p>
    <w:p w:rsidR="009E2602" w:rsidRDefault="009E2602" w:rsidP="009E2602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</w:t>
      </w:r>
    </w:p>
    <w:p w:rsidR="009E2602" w:rsidRDefault="009E2602" w:rsidP="009E2602">
      <w:pPr>
        <w:pStyle w:val="a7"/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</w:t>
      </w:r>
      <w:r w:rsidR="006A5610">
        <w:rPr>
          <w:sz w:val="28"/>
          <w:szCs w:val="28"/>
        </w:rPr>
        <w:t>х занятий, тестирования</w:t>
      </w:r>
      <w:r>
        <w:rPr>
          <w:sz w:val="28"/>
          <w:szCs w:val="28"/>
        </w:rPr>
        <w:t>, а также выполнения студентами индивидуальных заданий, проектов, исследований.</w:t>
      </w:r>
    </w:p>
    <w:p w:rsidR="009E2602" w:rsidRDefault="009E2602" w:rsidP="009E2602">
      <w:pPr>
        <w:pStyle w:val="a7"/>
        <w:ind w:left="0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84"/>
        <w:gridCol w:w="4830"/>
      </w:tblGrid>
      <w:tr w:rsidR="009E2602" w:rsidRPr="009E2602" w:rsidTr="009E2602">
        <w:trPr>
          <w:trHeight w:val="660"/>
        </w:trPr>
        <w:tc>
          <w:tcPr>
            <w:tcW w:w="4384" w:type="dxa"/>
          </w:tcPr>
          <w:p w:rsidR="009E2602" w:rsidRPr="009E2602" w:rsidRDefault="009E2602" w:rsidP="009B74F8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t>Результаты обучения</w:t>
            </w:r>
          </w:p>
          <w:p w:rsidR="009E2602" w:rsidRPr="009E2602" w:rsidRDefault="009E2602" w:rsidP="009B74F8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E2602" w:rsidRPr="009E2602" w:rsidRDefault="009E2602" w:rsidP="009B74F8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:rsidR="009E2602" w:rsidRPr="009E2602" w:rsidRDefault="009E2602" w:rsidP="009B74F8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E2602" w:rsidRPr="009E2602" w:rsidTr="009E2602">
        <w:trPr>
          <w:trHeight w:val="996"/>
        </w:trPr>
        <w:tc>
          <w:tcPr>
            <w:tcW w:w="4384" w:type="dxa"/>
          </w:tcPr>
          <w:p w:rsidR="009E2602" w:rsidRPr="009E2602" w:rsidRDefault="009E2602" w:rsidP="009B74F8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t>Умения: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составлять личный финансовый план и бюджет; 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рассчитывать стоимость покупки при приобретении ее в кредит; 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рассчитывать страховой взнос; 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анализировать способы инвестирования денежных средств; 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рассчитывать доходность финансовых инструментов с учетом инфляции; 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применять налоговые льготы, социальные и имущественные налоговые вычеты.</w:t>
            </w:r>
          </w:p>
          <w:p w:rsidR="009E2602" w:rsidRPr="009E2602" w:rsidRDefault="009E2602" w:rsidP="009B74F8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t>Знания: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способы принятия решений в условиях ограниченности ресурсов;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структуру, способы составления и планирования личного бюджета;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стратегии и способы достижения финансовых целей;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влияние инфляции на стоимость активов;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принципы кредитования физических лиц;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формы дистанционного банковского обслуживания; </w:t>
            </w: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правила безопасности при пользовании банкоматом;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правила безопасного поведения при пользовании интернет-</w:t>
            </w:r>
            <w:r w:rsidRPr="009E2602">
              <w:rPr>
                <w:sz w:val="28"/>
                <w:szCs w:val="28"/>
              </w:rPr>
              <w:lastRenderedPageBreak/>
              <w:t xml:space="preserve">банкингом;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виды страхования в России;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место инвестиций в личном финансовом плане;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виды финансовых продуктов для различных финансовых целей;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место пенсионных накоплений в личном бюджете и личном финансовом плане;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налоговые льготы и налоговые вычеты;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виды финансового мошенничества;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основные признаки и виды финансовых пирамид.</w:t>
            </w:r>
          </w:p>
        </w:tc>
        <w:tc>
          <w:tcPr>
            <w:tcW w:w="4830" w:type="dxa"/>
          </w:tcPr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lastRenderedPageBreak/>
              <w:t xml:space="preserve">Текущий контроль: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фронтальный и индивидуальный устный опрос;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выполнение самостоятельных работ;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тестирование;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решение ситуационных задач; 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sym w:font="Symbol" w:char="F02D"/>
            </w:r>
            <w:r w:rsidRPr="009E2602">
              <w:rPr>
                <w:sz w:val="28"/>
                <w:szCs w:val="28"/>
              </w:rPr>
              <w:t xml:space="preserve"> выполнение практических заданий. </w:t>
            </w:r>
          </w:p>
          <w:p w:rsidR="009E2602" w:rsidRPr="009E2602" w:rsidRDefault="009E2602" w:rsidP="009B74F8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9E2602">
              <w:rPr>
                <w:b/>
                <w:sz w:val="28"/>
                <w:szCs w:val="28"/>
              </w:rPr>
              <w:t>Промежуточный контроль: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  <w:r w:rsidRPr="009E2602">
              <w:rPr>
                <w:sz w:val="28"/>
                <w:szCs w:val="28"/>
              </w:rPr>
              <w:t>Оценка ответов на вопросы дифференцированного зачета.</w:t>
            </w:r>
          </w:p>
          <w:p w:rsidR="009E2602" w:rsidRPr="009E2602" w:rsidRDefault="009E2602" w:rsidP="009B74F8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:rsidR="00745735" w:rsidRPr="009E2602" w:rsidRDefault="00745735" w:rsidP="008248D7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745735" w:rsidRPr="009E2602" w:rsidSect="009E260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56" w:rsidRDefault="00B07E56" w:rsidP="008A33BB">
      <w:pPr>
        <w:spacing w:after="0" w:line="240" w:lineRule="auto"/>
      </w:pPr>
      <w:r>
        <w:separator/>
      </w:r>
    </w:p>
  </w:endnote>
  <w:endnote w:type="continuationSeparator" w:id="0">
    <w:p w:rsidR="00B07E56" w:rsidRDefault="00B07E56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97" w:rsidRDefault="000A6697">
    <w:pPr>
      <w:pStyle w:val="a5"/>
      <w:jc w:val="center"/>
    </w:pPr>
  </w:p>
  <w:p w:rsidR="000A6697" w:rsidRDefault="000A6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56" w:rsidRDefault="00B07E56" w:rsidP="008A33BB">
      <w:pPr>
        <w:spacing w:after="0" w:line="240" w:lineRule="auto"/>
      </w:pPr>
      <w:r>
        <w:separator/>
      </w:r>
    </w:p>
  </w:footnote>
  <w:footnote w:type="continuationSeparator" w:id="0">
    <w:p w:rsidR="00B07E56" w:rsidRDefault="00B07E56" w:rsidP="008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97" w:rsidRDefault="000A6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203F67"/>
    <w:multiLevelType w:val="hybridMultilevel"/>
    <w:tmpl w:val="0D027BE4"/>
    <w:lvl w:ilvl="0" w:tplc="C986A82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0FA4B9C"/>
    <w:multiLevelType w:val="multilevel"/>
    <w:tmpl w:val="D314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927E0"/>
    <w:multiLevelType w:val="hybridMultilevel"/>
    <w:tmpl w:val="9B882732"/>
    <w:lvl w:ilvl="0" w:tplc="A712E4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D6757"/>
    <w:multiLevelType w:val="hybridMultilevel"/>
    <w:tmpl w:val="8AEE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864"/>
    <w:multiLevelType w:val="multilevel"/>
    <w:tmpl w:val="F1F27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/>
      </w:rPr>
    </w:lvl>
  </w:abstractNum>
  <w:abstractNum w:abstractNumId="9" w15:restartNumberingAfterBreak="0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C12"/>
    <w:multiLevelType w:val="hybridMultilevel"/>
    <w:tmpl w:val="B2DAE5F6"/>
    <w:lvl w:ilvl="0" w:tplc="8C5C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B01"/>
    <w:multiLevelType w:val="hybridMultilevel"/>
    <w:tmpl w:val="131ED89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4" w15:restartNumberingAfterBreak="0">
    <w:nsid w:val="57273873"/>
    <w:multiLevelType w:val="hybridMultilevel"/>
    <w:tmpl w:val="B2062E32"/>
    <w:lvl w:ilvl="0" w:tplc="2C5AF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844"/>
    <w:multiLevelType w:val="hybridMultilevel"/>
    <w:tmpl w:val="5FEA0CBE"/>
    <w:lvl w:ilvl="0" w:tplc="259EA9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C65AD"/>
    <w:multiLevelType w:val="hybridMultilevel"/>
    <w:tmpl w:val="131ED89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 w15:restartNumberingAfterBreak="0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5EAF"/>
    <w:multiLevelType w:val="multilevel"/>
    <w:tmpl w:val="8FCE4AA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3F26B5A"/>
    <w:multiLevelType w:val="hybridMultilevel"/>
    <w:tmpl w:val="FA4CE408"/>
    <w:lvl w:ilvl="0" w:tplc="CE2C0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4278F"/>
    <w:multiLevelType w:val="hybridMultilevel"/>
    <w:tmpl w:val="E31A0092"/>
    <w:lvl w:ilvl="0" w:tplc="9D6CA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19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FF"/>
    <w:rsid w:val="0000460F"/>
    <w:rsid w:val="0000488B"/>
    <w:rsid w:val="000073BE"/>
    <w:rsid w:val="0003561A"/>
    <w:rsid w:val="00044592"/>
    <w:rsid w:val="00046D4E"/>
    <w:rsid w:val="00050B81"/>
    <w:rsid w:val="00070E16"/>
    <w:rsid w:val="0007282A"/>
    <w:rsid w:val="00083833"/>
    <w:rsid w:val="000A6697"/>
    <w:rsid w:val="000A6EFF"/>
    <w:rsid w:val="000B1478"/>
    <w:rsid w:val="000B1B10"/>
    <w:rsid w:val="000C26BA"/>
    <w:rsid w:val="000C57E3"/>
    <w:rsid w:val="000C6EC4"/>
    <w:rsid w:val="000D483B"/>
    <w:rsid w:val="000D5579"/>
    <w:rsid w:val="000D5E38"/>
    <w:rsid w:val="000E63B1"/>
    <w:rsid w:val="00101442"/>
    <w:rsid w:val="00103CE5"/>
    <w:rsid w:val="0011501D"/>
    <w:rsid w:val="0012671C"/>
    <w:rsid w:val="00126C0E"/>
    <w:rsid w:val="0013334A"/>
    <w:rsid w:val="00136CB6"/>
    <w:rsid w:val="00136EF1"/>
    <w:rsid w:val="00163AD5"/>
    <w:rsid w:val="001662F4"/>
    <w:rsid w:val="00166C9C"/>
    <w:rsid w:val="00191DE5"/>
    <w:rsid w:val="001B46D3"/>
    <w:rsid w:val="001B5619"/>
    <w:rsid w:val="001B62D8"/>
    <w:rsid w:val="001B6ED0"/>
    <w:rsid w:val="001C7451"/>
    <w:rsid w:val="001D37C7"/>
    <w:rsid w:val="001F01FE"/>
    <w:rsid w:val="00201625"/>
    <w:rsid w:val="00213195"/>
    <w:rsid w:val="0021418C"/>
    <w:rsid w:val="002141AE"/>
    <w:rsid w:val="0022109C"/>
    <w:rsid w:val="00221ECF"/>
    <w:rsid w:val="002235D1"/>
    <w:rsid w:val="00226E8A"/>
    <w:rsid w:val="00236395"/>
    <w:rsid w:val="00240B2E"/>
    <w:rsid w:val="00244A3C"/>
    <w:rsid w:val="00247D4A"/>
    <w:rsid w:val="002653C5"/>
    <w:rsid w:val="00265B33"/>
    <w:rsid w:val="00273434"/>
    <w:rsid w:val="00281E40"/>
    <w:rsid w:val="00282451"/>
    <w:rsid w:val="00282462"/>
    <w:rsid w:val="00282F86"/>
    <w:rsid w:val="00294953"/>
    <w:rsid w:val="002C17E9"/>
    <w:rsid w:val="002C41B9"/>
    <w:rsid w:val="002C45CD"/>
    <w:rsid w:val="002E169F"/>
    <w:rsid w:val="002E7C6F"/>
    <w:rsid w:val="002F3462"/>
    <w:rsid w:val="00315A8D"/>
    <w:rsid w:val="003250D5"/>
    <w:rsid w:val="00327DB5"/>
    <w:rsid w:val="00335B80"/>
    <w:rsid w:val="003405A0"/>
    <w:rsid w:val="003412DF"/>
    <w:rsid w:val="00351C08"/>
    <w:rsid w:val="0035398E"/>
    <w:rsid w:val="00355382"/>
    <w:rsid w:val="0035747F"/>
    <w:rsid w:val="003750B3"/>
    <w:rsid w:val="00380A52"/>
    <w:rsid w:val="003829EE"/>
    <w:rsid w:val="00385D31"/>
    <w:rsid w:val="0038740F"/>
    <w:rsid w:val="003916AE"/>
    <w:rsid w:val="003A3B2F"/>
    <w:rsid w:val="003B1D4B"/>
    <w:rsid w:val="003B4A88"/>
    <w:rsid w:val="003C1471"/>
    <w:rsid w:val="003C4A59"/>
    <w:rsid w:val="003C6F3C"/>
    <w:rsid w:val="003D6727"/>
    <w:rsid w:val="003E08D4"/>
    <w:rsid w:val="003E5118"/>
    <w:rsid w:val="003F230A"/>
    <w:rsid w:val="00412D10"/>
    <w:rsid w:val="004266A2"/>
    <w:rsid w:val="00435C58"/>
    <w:rsid w:val="00436382"/>
    <w:rsid w:val="00443EA1"/>
    <w:rsid w:val="004510C1"/>
    <w:rsid w:val="004511F1"/>
    <w:rsid w:val="0045282F"/>
    <w:rsid w:val="00483060"/>
    <w:rsid w:val="0049668E"/>
    <w:rsid w:val="004A0BFE"/>
    <w:rsid w:val="004A2819"/>
    <w:rsid w:val="004A3A2C"/>
    <w:rsid w:val="004A6185"/>
    <w:rsid w:val="004A6A25"/>
    <w:rsid w:val="004B43D3"/>
    <w:rsid w:val="004C1C19"/>
    <w:rsid w:val="004C2A03"/>
    <w:rsid w:val="004C63F4"/>
    <w:rsid w:val="004D232C"/>
    <w:rsid w:val="004E3EB6"/>
    <w:rsid w:val="004F2F06"/>
    <w:rsid w:val="00504916"/>
    <w:rsid w:val="00512691"/>
    <w:rsid w:val="00513B16"/>
    <w:rsid w:val="00534AC3"/>
    <w:rsid w:val="00544A6C"/>
    <w:rsid w:val="005554BD"/>
    <w:rsid w:val="00571A55"/>
    <w:rsid w:val="00572CD7"/>
    <w:rsid w:val="00576FEB"/>
    <w:rsid w:val="00580020"/>
    <w:rsid w:val="0058294D"/>
    <w:rsid w:val="00583178"/>
    <w:rsid w:val="00587D86"/>
    <w:rsid w:val="005B066E"/>
    <w:rsid w:val="005B5A46"/>
    <w:rsid w:val="005E5206"/>
    <w:rsid w:val="005E7E20"/>
    <w:rsid w:val="005F13A3"/>
    <w:rsid w:val="005F5672"/>
    <w:rsid w:val="006028F2"/>
    <w:rsid w:val="00605891"/>
    <w:rsid w:val="006108A0"/>
    <w:rsid w:val="00613900"/>
    <w:rsid w:val="0063125C"/>
    <w:rsid w:val="0064042B"/>
    <w:rsid w:val="0064382E"/>
    <w:rsid w:val="0065629A"/>
    <w:rsid w:val="00672DF1"/>
    <w:rsid w:val="0068299A"/>
    <w:rsid w:val="00692E4E"/>
    <w:rsid w:val="006A5610"/>
    <w:rsid w:val="006A6B8C"/>
    <w:rsid w:val="006B620A"/>
    <w:rsid w:val="006C6C94"/>
    <w:rsid w:val="006C775C"/>
    <w:rsid w:val="006E5B48"/>
    <w:rsid w:val="006E7506"/>
    <w:rsid w:val="006F2A8D"/>
    <w:rsid w:val="00722D1B"/>
    <w:rsid w:val="00724C60"/>
    <w:rsid w:val="00725436"/>
    <w:rsid w:val="00726766"/>
    <w:rsid w:val="0072722E"/>
    <w:rsid w:val="007272B5"/>
    <w:rsid w:val="00745735"/>
    <w:rsid w:val="00757946"/>
    <w:rsid w:val="0076140F"/>
    <w:rsid w:val="007660DB"/>
    <w:rsid w:val="00772A24"/>
    <w:rsid w:val="0077397A"/>
    <w:rsid w:val="00776AD1"/>
    <w:rsid w:val="00776E27"/>
    <w:rsid w:val="007773DE"/>
    <w:rsid w:val="00791014"/>
    <w:rsid w:val="00797511"/>
    <w:rsid w:val="007A641C"/>
    <w:rsid w:val="007B456C"/>
    <w:rsid w:val="007C260C"/>
    <w:rsid w:val="007E0449"/>
    <w:rsid w:val="007F153E"/>
    <w:rsid w:val="007F3506"/>
    <w:rsid w:val="007F4153"/>
    <w:rsid w:val="00803414"/>
    <w:rsid w:val="00803E1E"/>
    <w:rsid w:val="00811226"/>
    <w:rsid w:val="00816BD1"/>
    <w:rsid w:val="00817985"/>
    <w:rsid w:val="008202A4"/>
    <w:rsid w:val="0082043B"/>
    <w:rsid w:val="008248D7"/>
    <w:rsid w:val="0083057D"/>
    <w:rsid w:val="00834D98"/>
    <w:rsid w:val="00835C68"/>
    <w:rsid w:val="008509F9"/>
    <w:rsid w:val="0085116F"/>
    <w:rsid w:val="00855EFD"/>
    <w:rsid w:val="00860F9E"/>
    <w:rsid w:val="00863377"/>
    <w:rsid w:val="0088645B"/>
    <w:rsid w:val="00890C7B"/>
    <w:rsid w:val="00893BD5"/>
    <w:rsid w:val="00894775"/>
    <w:rsid w:val="0089719D"/>
    <w:rsid w:val="008A11F2"/>
    <w:rsid w:val="008A33BB"/>
    <w:rsid w:val="008B50B3"/>
    <w:rsid w:val="008B568D"/>
    <w:rsid w:val="008C3019"/>
    <w:rsid w:val="008C3B0D"/>
    <w:rsid w:val="008C4E0E"/>
    <w:rsid w:val="008D1DA3"/>
    <w:rsid w:val="008D5923"/>
    <w:rsid w:val="008E2287"/>
    <w:rsid w:val="008E56CB"/>
    <w:rsid w:val="008F0794"/>
    <w:rsid w:val="008F3E55"/>
    <w:rsid w:val="008F7B30"/>
    <w:rsid w:val="00901AB4"/>
    <w:rsid w:val="00912340"/>
    <w:rsid w:val="00923053"/>
    <w:rsid w:val="00925C1D"/>
    <w:rsid w:val="0095201B"/>
    <w:rsid w:val="009567BA"/>
    <w:rsid w:val="00956AF4"/>
    <w:rsid w:val="00966BEA"/>
    <w:rsid w:val="00983D77"/>
    <w:rsid w:val="00983DA1"/>
    <w:rsid w:val="009842F4"/>
    <w:rsid w:val="00987C7C"/>
    <w:rsid w:val="009914EF"/>
    <w:rsid w:val="009A1E4F"/>
    <w:rsid w:val="009A403C"/>
    <w:rsid w:val="009A4510"/>
    <w:rsid w:val="009B44FA"/>
    <w:rsid w:val="009B7F44"/>
    <w:rsid w:val="009C3DB7"/>
    <w:rsid w:val="009D2FA9"/>
    <w:rsid w:val="009D30E6"/>
    <w:rsid w:val="009E1D12"/>
    <w:rsid w:val="009E2602"/>
    <w:rsid w:val="009F3BB2"/>
    <w:rsid w:val="009F5ECA"/>
    <w:rsid w:val="00A07048"/>
    <w:rsid w:val="00A13702"/>
    <w:rsid w:val="00A20ED4"/>
    <w:rsid w:val="00A22B5A"/>
    <w:rsid w:val="00A2309D"/>
    <w:rsid w:val="00A51C99"/>
    <w:rsid w:val="00A5585A"/>
    <w:rsid w:val="00A60DF3"/>
    <w:rsid w:val="00A65254"/>
    <w:rsid w:val="00A904C5"/>
    <w:rsid w:val="00AB6F40"/>
    <w:rsid w:val="00AC09D2"/>
    <w:rsid w:val="00AC1261"/>
    <w:rsid w:val="00AD19EE"/>
    <w:rsid w:val="00AD2C02"/>
    <w:rsid w:val="00AD5ADD"/>
    <w:rsid w:val="00AE2538"/>
    <w:rsid w:val="00AE483A"/>
    <w:rsid w:val="00AF435D"/>
    <w:rsid w:val="00B07E56"/>
    <w:rsid w:val="00B13ED4"/>
    <w:rsid w:val="00B21503"/>
    <w:rsid w:val="00B220AA"/>
    <w:rsid w:val="00B43B71"/>
    <w:rsid w:val="00B50740"/>
    <w:rsid w:val="00B50855"/>
    <w:rsid w:val="00B563F7"/>
    <w:rsid w:val="00B773A3"/>
    <w:rsid w:val="00B81492"/>
    <w:rsid w:val="00B95CA2"/>
    <w:rsid w:val="00BA11A7"/>
    <w:rsid w:val="00BB0030"/>
    <w:rsid w:val="00BB156C"/>
    <w:rsid w:val="00BB43E3"/>
    <w:rsid w:val="00BB4D50"/>
    <w:rsid w:val="00BD53A9"/>
    <w:rsid w:val="00BE3715"/>
    <w:rsid w:val="00BF72F2"/>
    <w:rsid w:val="00C03871"/>
    <w:rsid w:val="00C17380"/>
    <w:rsid w:val="00C357E0"/>
    <w:rsid w:val="00C412F6"/>
    <w:rsid w:val="00C45CE3"/>
    <w:rsid w:val="00C53662"/>
    <w:rsid w:val="00C60BC7"/>
    <w:rsid w:val="00C617EC"/>
    <w:rsid w:val="00C6262D"/>
    <w:rsid w:val="00C64D9C"/>
    <w:rsid w:val="00C6792D"/>
    <w:rsid w:val="00C706D7"/>
    <w:rsid w:val="00C8458C"/>
    <w:rsid w:val="00C9561C"/>
    <w:rsid w:val="00CA5731"/>
    <w:rsid w:val="00CA7CA8"/>
    <w:rsid w:val="00CB3AC8"/>
    <w:rsid w:val="00CC1E01"/>
    <w:rsid w:val="00CE08FF"/>
    <w:rsid w:val="00CF3E86"/>
    <w:rsid w:val="00CF65E9"/>
    <w:rsid w:val="00D01402"/>
    <w:rsid w:val="00D05C59"/>
    <w:rsid w:val="00D13E0C"/>
    <w:rsid w:val="00D14662"/>
    <w:rsid w:val="00D204AD"/>
    <w:rsid w:val="00D20FEE"/>
    <w:rsid w:val="00D25D4E"/>
    <w:rsid w:val="00D351E7"/>
    <w:rsid w:val="00D62373"/>
    <w:rsid w:val="00D62588"/>
    <w:rsid w:val="00D646C5"/>
    <w:rsid w:val="00D656B9"/>
    <w:rsid w:val="00D71788"/>
    <w:rsid w:val="00D73E93"/>
    <w:rsid w:val="00D774BC"/>
    <w:rsid w:val="00D776CE"/>
    <w:rsid w:val="00D90C1B"/>
    <w:rsid w:val="00DB74D5"/>
    <w:rsid w:val="00DC1C9E"/>
    <w:rsid w:val="00DC79D5"/>
    <w:rsid w:val="00DD21D9"/>
    <w:rsid w:val="00DD2D05"/>
    <w:rsid w:val="00DD30B8"/>
    <w:rsid w:val="00DD3C66"/>
    <w:rsid w:val="00DD5853"/>
    <w:rsid w:val="00DD67BD"/>
    <w:rsid w:val="00DD680E"/>
    <w:rsid w:val="00DE113E"/>
    <w:rsid w:val="00DE6BB7"/>
    <w:rsid w:val="00DF1E30"/>
    <w:rsid w:val="00DF4144"/>
    <w:rsid w:val="00DF4FE8"/>
    <w:rsid w:val="00E01371"/>
    <w:rsid w:val="00E059F1"/>
    <w:rsid w:val="00E07E8C"/>
    <w:rsid w:val="00E10995"/>
    <w:rsid w:val="00E111C6"/>
    <w:rsid w:val="00E12328"/>
    <w:rsid w:val="00E25163"/>
    <w:rsid w:val="00E363F3"/>
    <w:rsid w:val="00E373AA"/>
    <w:rsid w:val="00E40AEB"/>
    <w:rsid w:val="00E43070"/>
    <w:rsid w:val="00E51F63"/>
    <w:rsid w:val="00E5297B"/>
    <w:rsid w:val="00E5327D"/>
    <w:rsid w:val="00E64550"/>
    <w:rsid w:val="00E64F98"/>
    <w:rsid w:val="00E65677"/>
    <w:rsid w:val="00E70993"/>
    <w:rsid w:val="00E76B87"/>
    <w:rsid w:val="00E777D4"/>
    <w:rsid w:val="00E85E4E"/>
    <w:rsid w:val="00E90599"/>
    <w:rsid w:val="00E92175"/>
    <w:rsid w:val="00E96ACC"/>
    <w:rsid w:val="00EA45E1"/>
    <w:rsid w:val="00EA7401"/>
    <w:rsid w:val="00EA7BA6"/>
    <w:rsid w:val="00EC00FB"/>
    <w:rsid w:val="00EC320B"/>
    <w:rsid w:val="00EC49A0"/>
    <w:rsid w:val="00EC5E6A"/>
    <w:rsid w:val="00ED0898"/>
    <w:rsid w:val="00ED16A5"/>
    <w:rsid w:val="00EE2AC5"/>
    <w:rsid w:val="00EE495E"/>
    <w:rsid w:val="00EE4D24"/>
    <w:rsid w:val="00EE6916"/>
    <w:rsid w:val="00EF238C"/>
    <w:rsid w:val="00F04151"/>
    <w:rsid w:val="00F04B37"/>
    <w:rsid w:val="00F07AFB"/>
    <w:rsid w:val="00F1017A"/>
    <w:rsid w:val="00F11869"/>
    <w:rsid w:val="00F24E73"/>
    <w:rsid w:val="00F25BC3"/>
    <w:rsid w:val="00F32A32"/>
    <w:rsid w:val="00F5748A"/>
    <w:rsid w:val="00F62597"/>
    <w:rsid w:val="00F63645"/>
    <w:rsid w:val="00F73F0A"/>
    <w:rsid w:val="00F8175C"/>
    <w:rsid w:val="00F92EBE"/>
    <w:rsid w:val="00F93834"/>
    <w:rsid w:val="00FA6B26"/>
    <w:rsid w:val="00FB5D31"/>
    <w:rsid w:val="00FB7A1B"/>
    <w:rsid w:val="00FC0EFF"/>
    <w:rsid w:val="00FC15A1"/>
    <w:rsid w:val="00FE64C6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EECB-B90D-4A3A-B9C7-0EB1796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E"/>
  </w:style>
  <w:style w:type="paragraph" w:styleId="1">
    <w:name w:val="heading 1"/>
    <w:basedOn w:val="a"/>
    <w:next w:val="a"/>
    <w:link w:val="10"/>
    <w:uiPriority w:val="9"/>
    <w:qFormat/>
    <w:rsid w:val="00BB0030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BB"/>
  </w:style>
  <w:style w:type="paragraph" w:styleId="a5">
    <w:name w:val="footer"/>
    <w:basedOn w:val="a"/>
    <w:link w:val="a6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BB"/>
  </w:style>
  <w:style w:type="paragraph" w:styleId="a7">
    <w:name w:val="List Paragraph"/>
    <w:basedOn w:val="a"/>
    <w:uiPriority w:val="34"/>
    <w:qFormat/>
    <w:rsid w:val="00DE113E"/>
    <w:pPr>
      <w:ind w:left="720"/>
      <w:contextualSpacing/>
    </w:pPr>
  </w:style>
  <w:style w:type="paragraph" w:styleId="a8">
    <w:name w:val="No Spacing"/>
    <w:link w:val="a9"/>
    <w:qFormat/>
    <w:rsid w:val="00070E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070E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A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0030"/>
    <w:rPr>
      <w:rFonts w:ascii="Arial" w:eastAsiaTheme="majorEastAsia" w:hAnsi="Arial" w:cstheme="majorBidi"/>
      <w:b/>
      <w:bCs/>
      <w:szCs w:val="28"/>
      <w:lang w:eastAsia="ru-RU"/>
    </w:rPr>
  </w:style>
  <w:style w:type="table" w:styleId="ac">
    <w:name w:val="Table Grid"/>
    <w:basedOn w:val="a1"/>
    <w:uiPriority w:val="59"/>
    <w:rsid w:val="00BB003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7B456C"/>
    <w:pPr>
      <w:spacing w:after="0" w:line="240" w:lineRule="auto"/>
      <w:ind w:left="283" w:hanging="283"/>
    </w:pPr>
    <w:rPr>
      <w:rFonts w:ascii="Arial" w:eastAsia="Times New Roman" w:hAnsi="Arial" w:cs="Wingdings"/>
      <w:szCs w:val="28"/>
      <w:lang w:eastAsia="ar-SA"/>
    </w:rPr>
  </w:style>
  <w:style w:type="character" w:styleId="ae">
    <w:name w:val="Hyperlink"/>
    <w:basedOn w:val="a0"/>
    <w:uiPriority w:val="99"/>
    <w:unhideWhenUsed/>
    <w:rsid w:val="00355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i-f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cult.inf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B338-E907-4B03-8D6B-041763C8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LenovoPC</cp:lastModifiedBy>
  <cp:revision>86</cp:revision>
  <cp:lastPrinted>2018-05-08T10:40:00Z</cp:lastPrinted>
  <dcterms:created xsi:type="dcterms:W3CDTF">2018-10-01T17:30:00Z</dcterms:created>
  <dcterms:modified xsi:type="dcterms:W3CDTF">2023-08-25T09:00:00Z</dcterms:modified>
</cp:coreProperties>
</file>