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04" w:rsidRPr="00C87004" w:rsidRDefault="00C87004" w:rsidP="00DF16E2">
      <w:pPr>
        <w:tabs>
          <w:tab w:val="left" w:pos="6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C87004" w:rsidRPr="00C87004" w:rsidRDefault="00C87004" w:rsidP="00DF1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C87004" w:rsidRPr="00C87004" w:rsidRDefault="00C87004" w:rsidP="00DF1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 «ЯСНОГОРСКИЙ ТЕХНОЛОГИЧЕСКИЙ ТЕХНИКУМ»</w:t>
      </w:r>
    </w:p>
    <w:p w:rsidR="00C87004" w:rsidRPr="00C87004" w:rsidRDefault="00C87004" w:rsidP="00C87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jc w:val="right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УТВЕРЖДАЮ</w:t>
      </w:r>
    </w:p>
    <w:p w:rsidR="00C87004" w:rsidRPr="00C87004" w:rsidRDefault="00C87004" w:rsidP="00C87004">
      <w:pPr>
        <w:jc w:val="right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Директор ГПОУ ТО «ЯТТ»</w:t>
      </w:r>
    </w:p>
    <w:p w:rsidR="009F2574" w:rsidRDefault="009F2574" w:rsidP="009F25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2574" w:rsidRDefault="009F2574" w:rsidP="009F25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9F2574" w:rsidP="009F2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87004" w:rsidRPr="00C87004" w:rsidRDefault="00C87004" w:rsidP="00C87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C87004" w:rsidRPr="00C87004" w:rsidRDefault="00C87004" w:rsidP="00C87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ПМ.02 РАЗРАБОТКА УПРАВЛЯЮЩИХ ПРОГРАММ ДЛЯ СТАНКОВ С ЧИСЛОВЫМ ПРОГРАММНЫМ УПРАВЛЕНИЕМ</w:t>
      </w:r>
    </w:p>
    <w:p w:rsidR="00C87004" w:rsidRPr="00C87004" w:rsidRDefault="00C87004" w:rsidP="00C87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AF" w:rsidRDefault="00C87004" w:rsidP="00C87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</w:p>
    <w:p w:rsidR="00C87004" w:rsidRPr="00C87004" w:rsidRDefault="00C87004" w:rsidP="00C87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15.01.32 ОПЕРАТОР СТАНКОВ С ПРОГРАММНЫМ УПРАВЛЕНИЕМ</w:t>
      </w:r>
    </w:p>
    <w:p w:rsidR="00C87004" w:rsidRPr="00C87004" w:rsidRDefault="00C87004" w:rsidP="00C87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AF" w:rsidRDefault="00C87004" w:rsidP="00C87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C87004" w:rsidRPr="00C87004" w:rsidRDefault="00C87004" w:rsidP="00C87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УПРАВЛЕНИЕМ, СТАНОЧНИК ШИРОКОГО ПРОФИЛЯ</w:t>
      </w:r>
    </w:p>
    <w:p w:rsidR="00C87004" w:rsidRPr="00C87004" w:rsidRDefault="00C87004" w:rsidP="00C87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6E2" w:rsidRPr="00C87004" w:rsidRDefault="00DF16E2" w:rsidP="00C87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9F2574" w:rsidP="00DF1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87004" w:rsidRPr="00C87004">
        <w:rPr>
          <w:rFonts w:ascii="Times New Roman" w:hAnsi="Times New Roman" w:cs="Times New Roman"/>
          <w:sz w:val="28"/>
          <w:szCs w:val="28"/>
        </w:rPr>
        <w:t>Ясногорск</w:t>
      </w:r>
    </w:p>
    <w:p w:rsidR="00C87004" w:rsidRPr="00C87004" w:rsidRDefault="001977AF" w:rsidP="00DF1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87004" w:rsidRPr="00C870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7004" w:rsidRPr="00C87004" w:rsidRDefault="00C87004" w:rsidP="00C87004">
      <w:pPr>
        <w:rPr>
          <w:rFonts w:ascii="Times New Roman" w:eastAsia="Calibri" w:hAnsi="Times New Roman" w:cs="Times New Roman"/>
          <w:b/>
          <w:lang w:eastAsia="en-US"/>
        </w:rPr>
      </w:pPr>
    </w:p>
    <w:p w:rsidR="00C87004" w:rsidRPr="00C87004" w:rsidRDefault="00C87004" w:rsidP="00C87004">
      <w:pPr>
        <w:rPr>
          <w:rFonts w:ascii="Times New Roman" w:eastAsia="Calibri" w:hAnsi="Times New Roman" w:cs="Times New Roman"/>
          <w:b/>
          <w:lang w:eastAsia="en-US"/>
        </w:rPr>
      </w:pPr>
    </w:p>
    <w:p w:rsidR="00C87004" w:rsidRPr="00C87004" w:rsidRDefault="00C87004" w:rsidP="00DF1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разработана на основе    Федерального государственного образовательного стандарта  (далее – ФГОС) по профессии 15.01.32 «Оператор станков с программным управлением», входящая в укрупнённую группу   </w:t>
      </w:r>
      <w:r w:rsidR="00DF16E2">
        <w:rPr>
          <w:rFonts w:ascii="Times New Roman" w:hAnsi="Times New Roman" w:cs="Times New Roman"/>
          <w:sz w:val="28"/>
          <w:szCs w:val="28"/>
        </w:rPr>
        <w:t xml:space="preserve">15.00.00 </w:t>
      </w:r>
      <w:r w:rsidRPr="00C87004">
        <w:rPr>
          <w:rFonts w:ascii="Times New Roman" w:hAnsi="Times New Roman" w:cs="Times New Roman"/>
          <w:sz w:val="28"/>
          <w:szCs w:val="28"/>
        </w:rPr>
        <w:t>«Машиностроение».</w:t>
      </w:r>
    </w:p>
    <w:p w:rsidR="00C87004" w:rsidRPr="00C87004" w:rsidRDefault="00C87004" w:rsidP="00C87004">
      <w:pPr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DF16E2">
      <w:pPr>
        <w:ind w:left="2835" w:hanging="3119"/>
        <w:jc w:val="right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Учреждение разработчик: Государственное профессиональное образовательное учреждение Тульской области «Ясногорский технологический  техникум» </w:t>
      </w:r>
    </w:p>
    <w:p w:rsidR="00C87004" w:rsidRPr="00C87004" w:rsidRDefault="00C87004" w:rsidP="00C87004">
      <w:pPr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jc w:val="both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C87004" w:rsidRPr="00C87004" w:rsidRDefault="00C87004" w:rsidP="00C87004">
      <w:pPr>
        <w:jc w:val="both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Куликов П.А., мастер производственного обучения.</w:t>
      </w:r>
    </w:p>
    <w:p w:rsidR="00C87004" w:rsidRPr="00C87004" w:rsidRDefault="00C87004" w:rsidP="00C87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DF16E2">
      <w:pPr>
        <w:jc w:val="both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                  Рабочая программа профессионального модуля обсуждена на заседании методического объединения преподав</w:t>
      </w:r>
      <w:r w:rsidR="001977AF">
        <w:rPr>
          <w:rFonts w:ascii="Times New Roman" w:hAnsi="Times New Roman" w:cs="Times New Roman"/>
          <w:sz w:val="28"/>
          <w:szCs w:val="28"/>
        </w:rPr>
        <w:t xml:space="preserve">ателей общепрофессионального </w:t>
      </w:r>
      <w:r w:rsidRPr="00C87004">
        <w:rPr>
          <w:rFonts w:ascii="Times New Roman" w:hAnsi="Times New Roman" w:cs="Times New Roman"/>
          <w:sz w:val="28"/>
          <w:szCs w:val="28"/>
        </w:rPr>
        <w:t xml:space="preserve">и </w:t>
      </w:r>
      <w:r w:rsidR="001977AF">
        <w:rPr>
          <w:rFonts w:ascii="Times New Roman" w:hAnsi="Times New Roman" w:cs="Times New Roman"/>
          <w:sz w:val="28"/>
          <w:szCs w:val="28"/>
        </w:rPr>
        <w:t xml:space="preserve">профессионального цикла.  </w:t>
      </w:r>
      <w:r w:rsidR="001977AF" w:rsidRPr="001977AF">
        <w:rPr>
          <w:rFonts w:ascii="Times New Roman" w:hAnsi="Times New Roman" w:cs="Times New Roman"/>
          <w:sz w:val="28"/>
          <w:szCs w:val="28"/>
        </w:rPr>
        <w:t>(протокол № 11 от 26.06.2023 г.)</w:t>
      </w:r>
    </w:p>
    <w:p w:rsidR="00C87004" w:rsidRPr="00C87004" w:rsidRDefault="00C87004" w:rsidP="00DF1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DF16E2">
      <w:pPr>
        <w:jc w:val="both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            Рабочая программа профессионального </w:t>
      </w:r>
      <w:proofErr w:type="gramStart"/>
      <w:r w:rsidRPr="00C87004">
        <w:rPr>
          <w:rFonts w:ascii="Times New Roman" w:hAnsi="Times New Roman" w:cs="Times New Roman"/>
          <w:sz w:val="28"/>
          <w:szCs w:val="28"/>
        </w:rPr>
        <w:t>модуля  одобрена</w:t>
      </w:r>
      <w:proofErr w:type="gramEnd"/>
      <w:r w:rsidRPr="00C87004">
        <w:rPr>
          <w:rFonts w:ascii="Times New Roman" w:hAnsi="Times New Roman" w:cs="Times New Roman"/>
          <w:sz w:val="28"/>
          <w:szCs w:val="28"/>
        </w:rPr>
        <w:t xml:space="preserve"> ме</w:t>
      </w:r>
      <w:r w:rsidR="009F2574">
        <w:rPr>
          <w:rFonts w:ascii="Times New Roman" w:hAnsi="Times New Roman" w:cs="Times New Roman"/>
          <w:sz w:val="28"/>
          <w:szCs w:val="28"/>
        </w:rPr>
        <w:t xml:space="preserve">тодическим советом </w:t>
      </w:r>
      <w:r w:rsidR="001977AF" w:rsidRPr="001977AF">
        <w:rPr>
          <w:rFonts w:ascii="Times New Roman" w:hAnsi="Times New Roman" w:cs="Times New Roman"/>
          <w:sz w:val="28"/>
          <w:szCs w:val="28"/>
        </w:rPr>
        <w:t>(протокол № 6 от 28.06.2023 г).</w:t>
      </w:r>
    </w:p>
    <w:p w:rsidR="00C87004" w:rsidRPr="00C87004" w:rsidRDefault="00C87004" w:rsidP="00C87004">
      <w:pPr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tabs>
          <w:tab w:val="left" w:pos="15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ab/>
      </w:r>
    </w:p>
    <w:p w:rsidR="00C87004" w:rsidRPr="00C87004" w:rsidRDefault="00C87004" w:rsidP="00C87004">
      <w:pPr>
        <w:tabs>
          <w:tab w:val="left" w:pos="19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04" w:rsidRPr="00C87004" w:rsidRDefault="00C87004" w:rsidP="00C87004">
      <w:pPr>
        <w:pStyle w:val="1"/>
        <w:pageBreakBefore/>
        <w:tabs>
          <w:tab w:val="clear" w:pos="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 w:rsidRPr="00C87004">
        <w:rPr>
          <w:b/>
        </w:rPr>
        <w:t>СОДЕРЖАНИЕ</w:t>
      </w:r>
    </w:p>
    <w:p w:rsidR="00C87004" w:rsidRPr="00C87004" w:rsidRDefault="00C87004" w:rsidP="00C87004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87004" w:rsidRPr="00C87004" w:rsidRDefault="00C87004" w:rsidP="00C87004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C87004" w:rsidRPr="00C87004" w:rsidTr="009F2574">
        <w:trPr>
          <w:trHeight w:val="931"/>
        </w:trPr>
        <w:tc>
          <w:tcPr>
            <w:tcW w:w="7668" w:type="dxa"/>
            <w:shd w:val="clear" w:color="auto" w:fill="auto"/>
          </w:tcPr>
          <w:p w:rsidR="00C87004" w:rsidRPr="00C87004" w:rsidRDefault="00C87004" w:rsidP="009F2574">
            <w:pPr>
              <w:pStyle w:val="1"/>
              <w:tabs>
                <w:tab w:val="clear" w:pos="0"/>
                <w:tab w:val="num" w:pos="284"/>
              </w:tabs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:rsidR="00C87004" w:rsidRPr="00C87004" w:rsidRDefault="00C87004" w:rsidP="009F2574">
            <w:pPr>
              <w:pStyle w:val="1"/>
              <w:tabs>
                <w:tab w:val="clear" w:pos="0"/>
                <w:tab w:val="num" w:pos="284"/>
              </w:tabs>
              <w:spacing w:line="276" w:lineRule="auto"/>
              <w:ind w:firstLine="0"/>
              <w:jc w:val="both"/>
              <w:rPr>
                <w:b/>
                <w:caps/>
              </w:rPr>
            </w:pPr>
            <w:r w:rsidRPr="00C87004">
              <w:rPr>
                <w:b/>
                <w:caps/>
              </w:rPr>
              <w:t>1. ПАСПОРТ  РАБОЧЕЙ  ПРОГРАММЫ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C87004" w:rsidRPr="00C87004" w:rsidRDefault="00C87004" w:rsidP="009F2574">
            <w:pPr>
              <w:tabs>
                <w:tab w:val="num" w:pos="28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стр.</w:t>
            </w:r>
          </w:p>
          <w:p w:rsidR="00C87004" w:rsidRPr="00C87004" w:rsidRDefault="00C87004" w:rsidP="009F2574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4</w:t>
            </w:r>
          </w:p>
        </w:tc>
      </w:tr>
      <w:tr w:rsidR="00C87004" w:rsidRPr="00C87004" w:rsidTr="009F2574">
        <w:trPr>
          <w:trHeight w:val="720"/>
        </w:trPr>
        <w:tc>
          <w:tcPr>
            <w:tcW w:w="7668" w:type="dxa"/>
            <w:shd w:val="clear" w:color="auto" w:fill="auto"/>
          </w:tcPr>
          <w:p w:rsidR="00C87004" w:rsidRPr="00C87004" w:rsidRDefault="00C87004" w:rsidP="009F2574">
            <w:pPr>
              <w:tabs>
                <w:tab w:val="num" w:pos="284"/>
              </w:tabs>
              <w:snapToGrid w:val="0"/>
              <w:rPr>
                <w:rFonts w:ascii="Times New Roman" w:hAnsi="Times New Roman" w:cs="Times New Roman"/>
                <w:b/>
                <w:caps/>
              </w:rPr>
            </w:pPr>
            <w:r w:rsidRPr="00C87004">
              <w:rPr>
                <w:rFonts w:ascii="Times New Roman" w:hAnsi="Times New Roman" w:cs="Times New Roman"/>
                <w:b/>
                <w:caps/>
              </w:rPr>
              <w:t>2. результаты освоения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C87004" w:rsidRPr="00C87004" w:rsidRDefault="00C87004" w:rsidP="009F2574">
            <w:pPr>
              <w:tabs>
                <w:tab w:val="num" w:pos="28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6</w:t>
            </w:r>
          </w:p>
        </w:tc>
      </w:tr>
      <w:tr w:rsidR="00C87004" w:rsidRPr="00C87004" w:rsidTr="009F2574">
        <w:trPr>
          <w:trHeight w:val="594"/>
        </w:trPr>
        <w:tc>
          <w:tcPr>
            <w:tcW w:w="7668" w:type="dxa"/>
            <w:shd w:val="clear" w:color="auto" w:fill="auto"/>
          </w:tcPr>
          <w:p w:rsidR="00C87004" w:rsidRPr="00C87004" w:rsidRDefault="00C87004" w:rsidP="009F2574">
            <w:pPr>
              <w:pStyle w:val="1"/>
              <w:tabs>
                <w:tab w:val="clear" w:pos="0"/>
                <w:tab w:val="num" w:pos="284"/>
              </w:tabs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 w:rsidRPr="00C87004">
              <w:rPr>
                <w:b/>
                <w:caps/>
              </w:rPr>
              <w:t>3. СТРУКТУРА и  содержание профессионального модуля</w:t>
            </w:r>
          </w:p>
          <w:p w:rsidR="00C87004" w:rsidRPr="00C87004" w:rsidRDefault="00C87004" w:rsidP="009F2574">
            <w:pPr>
              <w:tabs>
                <w:tab w:val="num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C87004" w:rsidRPr="00C87004" w:rsidRDefault="00C87004" w:rsidP="009F2574">
            <w:pPr>
              <w:tabs>
                <w:tab w:val="num" w:pos="28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9</w:t>
            </w:r>
          </w:p>
        </w:tc>
      </w:tr>
      <w:tr w:rsidR="00C87004" w:rsidRPr="00C87004" w:rsidTr="009F2574">
        <w:trPr>
          <w:trHeight w:val="692"/>
        </w:trPr>
        <w:tc>
          <w:tcPr>
            <w:tcW w:w="7668" w:type="dxa"/>
            <w:shd w:val="clear" w:color="auto" w:fill="auto"/>
          </w:tcPr>
          <w:p w:rsidR="00C87004" w:rsidRPr="00C87004" w:rsidRDefault="00C87004" w:rsidP="009F2574">
            <w:pPr>
              <w:pStyle w:val="1"/>
              <w:tabs>
                <w:tab w:val="clear" w:pos="0"/>
                <w:tab w:val="num" w:pos="284"/>
              </w:tabs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 w:rsidRPr="00C87004">
              <w:rPr>
                <w:b/>
                <w:caps/>
              </w:rPr>
              <w:t>4 условия реализации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C87004" w:rsidRPr="00C87004" w:rsidRDefault="00C87004" w:rsidP="009F2574">
            <w:pPr>
              <w:tabs>
                <w:tab w:val="num" w:pos="28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19</w:t>
            </w:r>
          </w:p>
        </w:tc>
      </w:tr>
      <w:tr w:rsidR="00C87004" w:rsidRPr="00C87004" w:rsidTr="009F2574">
        <w:trPr>
          <w:trHeight w:val="1440"/>
        </w:trPr>
        <w:tc>
          <w:tcPr>
            <w:tcW w:w="7668" w:type="dxa"/>
            <w:shd w:val="clear" w:color="auto" w:fill="auto"/>
          </w:tcPr>
          <w:p w:rsidR="00C87004" w:rsidRPr="00C87004" w:rsidRDefault="00C87004" w:rsidP="009F2574">
            <w:pPr>
              <w:tabs>
                <w:tab w:val="num" w:pos="284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87004">
              <w:rPr>
                <w:rFonts w:ascii="Times New Roman" w:hAnsi="Times New Roman" w:cs="Times New Roman"/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C8700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03" w:type="dxa"/>
            <w:shd w:val="clear" w:color="auto" w:fill="auto"/>
          </w:tcPr>
          <w:p w:rsidR="00C87004" w:rsidRPr="00C87004" w:rsidRDefault="00C87004" w:rsidP="009F2574">
            <w:pPr>
              <w:tabs>
                <w:tab w:val="num" w:pos="28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21</w:t>
            </w:r>
          </w:p>
        </w:tc>
      </w:tr>
    </w:tbl>
    <w:p w:rsidR="00C87004" w:rsidRPr="00C87004" w:rsidRDefault="00C87004" w:rsidP="00C87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</w:rPr>
      </w:pPr>
    </w:p>
    <w:p w:rsidR="00C87004" w:rsidRPr="00C87004" w:rsidRDefault="00C87004" w:rsidP="00C8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</w:rPr>
      </w:pPr>
    </w:p>
    <w:p w:rsidR="00C87004" w:rsidRPr="00C87004" w:rsidRDefault="00C87004" w:rsidP="00C8700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caps/>
        </w:rPr>
      </w:pPr>
      <w:r w:rsidRPr="00C87004">
        <w:rPr>
          <w:rFonts w:ascii="Times New Roman" w:hAnsi="Times New Roman" w:cs="Times New Roman"/>
          <w:b/>
          <w:caps/>
        </w:rPr>
        <w:t>1. паспорт Рабочей  ПРОГРАММЫ ПРОФЕССИОНАЛЬНОГО МОДУЛЯ</w:t>
      </w:r>
    </w:p>
    <w:p w:rsidR="00C87004" w:rsidRPr="00C87004" w:rsidRDefault="00C87004" w:rsidP="00C87004">
      <w:pPr>
        <w:pStyle w:val="aa"/>
        <w:autoSpaceDE w:val="0"/>
        <w:autoSpaceDN w:val="0"/>
        <w:adjustRightInd w:val="0"/>
        <w:spacing w:line="240" w:lineRule="auto"/>
        <w:ind w:left="4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7004">
        <w:rPr>
          <w:rFonts w:ascii="Times New Roman" w:hAnsi="Times New Roman" w:cs="Times New Roman"/>
          <w:b/>
          <w:bCs/>
          <w:sz w:val="32"/>
          <w:szCs w:val="32"/>
        </w:rPr>
        <w:t>Разработка управляющих программ для станков с числовым программным управлением</w:t>
      </w:r>
    </w:p>
    <w:p w:rsidR="00C87004" w:rsidRPr="00C87004" w:rsidRDefault="00C87004" w:rsidP="00C87004">
      <w:pPr>
        <w:pStyle w:val="aa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0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C87004" w:rsidRPr="00C87004" w:rsidRDefault="00C87004" w:rsidP="00C87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7004">
        <w:rPr>
          <w:rFonts w:ascii="Times New Roman" w:hAnsi="Times New Roman" w:cs="Times New Roman"/>
          <w:sz w:val="28"/>
          <w:szCs w:val="28"/>
        </w:rPr>
        <w:tab/>
        <w:t>Рабочая программа профессионального модуля является частью ППКРС в соответствии с ФГОС по профессии 15.01.32 «Оператор станков с программным управлением»</w:t>
      </w:r>
      <w:r w:rsidR="00DF16E2">
        <w:rPr>
          <w:rFonts w:ascii="Times New Roman" w:hAnsi="Times New Roman" w:cs="Times New Roman"/>
          <w:sz w:val="28"/>
          <w:szCs w:val="28"/>
        </w:rPr>
        <w:t>.</w:t>
      </w:r>
    </w:p>
    <w:p w:rsidR="00C87004" w:rsidRPr="00C87004" w:rsidRDefault="00C87004" w:rsidP="00C87004">
      <w:pPr>
        <w:pStyle w:val="aa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04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профессионального модуля</w:t>
      </w:r>
    </w:p>
    <w:p w:rsidR="00C87004" w:rsidRPr="00C87004" w:rsidRDefault="00C87004" w:rsidP="00C87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С целью овладения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 w:rsidRPr="00C87004">
        <w:rPr>
          <w:rFonts w:ascii="Times New Roman" w:hAnsi="Times New Roman" w:cs="Times New Roman"/>
          <w:iCs/>
          <w:sz w:val="28"/>
          <w:szCs w:val="28"/>
        </w:rPr>
        <w:t xml:space="preserve"> освоить вид профессиональной деятельности </w:t>
      </w:r>
      <w:r w:rsidRPr="00C87004">
        <w:rPr>
          <w:rFonts w:ascii="Times New Roman" w:hAnsi="Times New Roman" w:cs="Times New Roman"/>
          <w:sz w:val="28"/>
          <w:szCs w:val="28"/>
        </w:rPr>
        <w:t>ВД 2.Разработка управляющих программ для станков с ЧПУ</w:t>
      </w:r>
      <w:r w:rsidR="00DF16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04"/>
        <w:gridCol w:w="8649"/>
      </w:tblGrid>
      <w:tr w:rsidR="00C87004" w:rsidRPr="00C87004" w:rsidTr="009F2574">
        <w:trPr>
          <w:trHeight w:val="1"/>
        </w:trPr>
        <w:tc>
          <w:tcPr>
            <w:tcW w:w="1204" w:type="dxa"/>
            <w:shd w:val="clear" w:color="000000" w:fill="FFFFFF"/>
          </w:tcPr>
          <w:p w:rsidR="00C87004" w:rsidRPr="00C87004" w:rsidRDefault="00C87004" w:rsidP="009F2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04">
              <w:rPr>
                <w:rFonts w:ascii="Times New Roman" w:hAnsi="Times New Roman" w:cs="Times New Roman"/>
                <w:iCs/>
                <w:sz w:val="28"/>
                <w:szCs w:val="28"/>
              </w:rPr>
              <w:t>ПК 2.1</w:t>
            </w:r>
          </w:p>
        </w:tc>
        <w:tc>
          <w:tcPr>
            <w:tcW w:w="8649" w:type="dxa"/>
            <w:shd w:val="clear" w:color="000000" w:fill="FFFFFF"/>
          </w:tcPr>
          <w:p w:rsidR="00C87004" w:rsidRPr="00C87004" w:rsidRDefault="00C87004" w:rsidP="009F2574">
            <w:pPr>
              <w:tabs>
                <w:tab w:val="left" w:pos="1482"/>
              </w:tabs>
              <w:autoSpaceDE w:val="0"/>
              <w:autoSpaceDN w:val="0"/>
              <w:adjustRightInd w:val="0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004">
              <w:rPr>
                <w:rFonts w:ascii="Times New Roman" w:hAnsi="Times New Roman" w:cs="Times New Roman"/>
                <w:sz w:val="28"/>
                <w:szCs w:val="28"/>
              </w:rPr>
              <w:t>Разрабатывать управляющие программы с применением систем автоматического программирования</w:t>
            </w:r>
          </w:p>
        </w:tc>
      </w:tr>
      <w:tr w:rsidR="00C87004" w:rsidRPr="00C87004" w:rsidTr="009F2574">
        <w:trPr>
          <w:trHeight w:val="1"/>
        </w:trPr>
        <w:tc>
          <w:tcPr>
            <w:tcW w:w="1204" w:type="dxa"/>
            <w:shd w:val="clear" w:color="000000" w:fill="FFFFFF"/>
          </w:tcPr>
          <w:p w:rsidR="00C87004" w:rsidRPr="00C87004" w:rsidRDefault="00C87004" w:rsidP="009F2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04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649" w:type="dxa"/>
            <w:shd w:val="clear" w:color="000000" w:fill="FFFFFF"/>
          </w:tcPr>
          <w:p w:rsidR="00C87004" w:rsidRPr="00C87004" w:rsidRDefault="00C87004" w:rsidP="009F2574">
            <w:pPr>
              <w:tabs>
                <w:tab w:val="left" w:pos="1478"/>
              </w:tabs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004">
              <w:rPr>
                <w:rFonts w:ascii="Times New Roman" w:hAnsi="Times New Roman" w:cs="Times New Roman"/>
                <w:sz w:val="28"/>
                <w:szCs w:val="28"/>
              </w:rPr>
              <w:t>Разрабатывать управляющие программы с применением систем автоматического программирования CAD\CAM</w:t>
            </w:r>
          </w:p>
        </w:tc>
      </w:tr>
      <w:tr w:rsidR="00C87004" w:rsidRPr="00C87004" w:rsidTr="009F2574">
        <w:trPr>
          <w:trHeight w:val="1"/>
        </w:trPr>
        <w:tc>
          <w:tcPr>
            <w:tcW w:w="1204" w:type="dxa"/>
            <w:shd w:val="clear" w:color="000000" w:fill="FFFFFF"/>
          </w:tcPr>
          <w:p w:rsidR="00C87004" w:rsidRPr="00C87004" w:rsidRDefault="00C87004" w:rsidP="009F2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04">
              <w:rPr>
                <w:rFonts w:ascii="Times New Roman" w:hAnsi="Times New Roman" w:cs="Times New Roman"/>
                <w:iCs/>
                <w:sz w:val="28"/>
                <w:szCs w:val="28"/>
              </w:rPr>
              <w:t>ПК 2.3</w:t>
            </w:r>
          </w:p>
        </w:tc>
        <w:tc>
          <w:tcPr>
            <w:tcW w:w="8649" w:type="dxa"/>
            <w:shd w:val="clear" w:color="000000" w:fill="FFFFFF"/>
          </w:tcPr>
          <w:p w:rsidR="00C87004" w:rsidRPr="00C87004" w:rsidRDefault="00C87004" w:rsidP="009F2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004">
              <w:rPr>
                <w:rFonts w:ascii="Times New Roman" w:hAnsi="Times New Roman" w:cs="Times New Roman"/>
                <w:sz w:val="28"/>
                <w:szCs w:val="28"/>
              </w:rPr>
              <w:t>Выполнять диалоговое программирование с пульта управления станком</w:t>
            </w:r>
          </w:p>
        </w:tc>
      </w:tr>
    </w:tbl>
    <w:p w:rsidR="00C87004" w:rsidRPr="00C87004" w:rsidRDefault="00C87004" w:rsidP="00C8700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Содержание  профессионального модуля состоит из совокупности содержания разделов, обеспечивающих освоение профессиональных компетенций.</w:t>
      </w:r>
    </w:p>
    <w:p w:rsidR="00C87004" w:rsidRPr="00C87004" w:rsidRDefault="00C87004" w:rsidP="00C87004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Освоение каждой профессиональной компетенции осуществляется в рамках отдельного раздела ПМ. Для каждого раздела ПМ, оформляется спецификация. Количество спецификаций равняется количеству подлежащих освоению профессиональных компетенций.</w:t>
      </w:r>
    </w:p>
    <w:p w:rsidR="00C87004" w:rsidRPr="00C87004" w:rsidRDefault="00C87004" w:rsidP="00C8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C87004" w:rsidRPr="00C87004" w:rsidRDefault="00C87004" w:rsidP="00C8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04">
        <w:rPr>
          <w:rFonts w:ascii="Times New Roman" w:hAnsi="Times New Roman" w:cs="Times New Roman"/>
          <w:b/>
          <w:sz w:val="28"/>
          <w:szCs w:val="28"/>
        </w:rPr>
        <w:t>1.3.  Количество часов на освоение программы профессионального модуля:</w:t>
      </w:r>
    </w:p>
    <w:p w:rsidR="00C87004" w:rsidRPr="00C87004" w:rsidRDefault="00C87004" w:rsidP="00C8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1977AF">
        <w:rPr>
          <w:rFonts w:ascii="Times New Roman" w:hAnsi="Times New Roman" w:cs="Times New Roman"/>
          <w:sz w:val="28"/>
          <w:szCs w:val="28"/>
        </w:rPr>
        <w:t>228 ч.</w:t>
      </w:r>
      <w:r w:rsidRPr="00C8700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87004" w:rsidRPr="00C87004" w:rsidRDefault="00C87004" w:rsidP="00C8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1977AF">
        <w:rPr>
          <w:rFonts w:ascii="Times New Roman" w:hAnsi="Times New Roman" w:cs="Times New Roman"/>
          <w:sz w:val="28"/>
          <w:szCs w:val="28"/>
        </w:rPr>
        <w:t>210 ч.</w:t>
      </w:r>
      <w:r w:rsidRPr="00C87004">
        <w:rPr>
          <w:rFonts w:ascii="Times New Roman" w:hAnsi="Times New Roman" w:cs="Times New Roman"/>
          <w:sz w:val="28"/>
          <w:szCs w:val="28"/>
        </w:rPr>
        <w:t>, включая:</w:t>
      </w:r>
    </w:p>
    <w:p w:rsidR="00C87004" w:rsidRPr="00C87004" w:rsidRDefault="001977AF" w:rsidP="00C8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практики -  36 </w:t>
      </w:r>
      <w:r w:rsidR="00C87004" w:rsidRPr="00C87004">
        <w:rPr>
          <w:rFonts w:ascii="Times New Roman" w:hAnsi="Times New Roman" w:cs="Times New Roman"/>
          <w:sz w:val="28"/>
          <w:szCs w:val="28"/>
        </w:rPr>
        <w:t>часов</w:t>
      </w:r>
    </w:p>
    <w:p w:rsidR="00C87004" w:rsidRPr="00C87004" w:rsidRDefault="00C87004" w:rsidP="00C8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 производственной практики –  72 часа.</w:t>
      </w:r>
    </w:p>
    <w:p w:rsidR="00C87004" w:rsidRPr="00C87004" w:rsidRDefault="00C87004" w:rsidP="00C8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jc w:val="both"/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  <w:sectPr w:rsidR="00C87004" w:rsidRPr="00C87004" w:rsidSect="009F2574">
          <w:footerReference w:type="default" r:id="rId7"/>
          <w:pgSz w:w="11906" w:h="16838"/>
          <w:pgMar w:top="720" w:right="720" w:bottom="720" w:left="1276" w:header="720" w:footer="261" w:gutter="0"/>
          <w:cols w:space="720"/>
          <w:docGrid w:linePitch="326"/>
        </w:sectPr>
      </w:pPr>
    </w:p>
    <w:p w:rsidR="00C87004" w:rsidRPr="00C87004" w:rsidRDefault="00C87004" w:rsidP="00C8700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C87004">
        <w:rPr>
          <w:b/>
          <w:caps/>
        </w:rPr>
        <w:t>3. СТРУКТУРА и содержание профессионального модуля</w:t>
      </w:r>
    </w:p>
    <w:p w:rsidR="00C87004" w:rsidRPr="00C87004" w:rsidRDefault="00C87004" w:rsidP="00C87004">
      <w:pPr>
        <w:jc w:val="both"/>
        <w:rPr>
          <w:rFonts w:ascii="Times New Roman" w:hAnsi="Times New Roman" w:cs="Times New Roman"/>
          <w:b/>
        </w:rPr>
      </w:pPr>
    </w:p>
    <w:p w:rsidR="00C87004" w:rsidRPr="00C87004" w:rsidRDefault="00C87004" w:rsidP="00C87004">
      <w:pPr>
        <w:jc w:val="both"/>
        <w:rPr>
          <w:rFonts w:ascii="Times New Roman" w:hAnsi="Times New Roman" w:cs="Times New Roman"/>
          <w:b/>
        </w:rPr>
      </w:pPr>
      <w:r w:rsidRPr="00C87004">
        <w:rPr>
          <w:rFonts w:ascii="Times New Roman" w:hAnsi="Times New Roman" w:cs="Times New Roman"/>
          <w:b/>
        </w:rPr>
        <w:t xml:space="preserve">3.1. Тематический план профессионального модуля </w:t>
      </w:r>
    </w:p>
    <w:p w:rsidR="00C87004" w:rsidRPr="00C87004" w:rsidRDefault="00C87004" w:rsidP="00C87004">
      <w:pPr>
        <w:jc w:val="both"/>
        <w:rPr>
          <w:rFonts w:ascii="Times New Roman" w:hAnsi="Times New Roman" w:cs="Times New Roman"/>
          <w:b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29"/>
        <w:gridCol w:w="4613"/>
        <w:gridCol w:w="928"/>
        <w:gridCol w:w="1057"/>
        <w:gridCol w:w="1823"/>
        <w:gridCol w:w="1624"/>
        <w:gridCol w:w="1183"/>
        <w:gridCol w:w="1611"/>
      </w:tblGrid>
      <w:tr w:rsidR="00C87004" w:rsidRPr="00C87004" w:rsidTr="009F2574">
        <w:trPr>
          <w:trHeight w:val="707"/>
        </w:trPr>
        <w:tc>
          <w:tcPr>
            <w:tcW w:w="23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C87004">
              <w:rPr>
                <w:b/>
              </w:rPr>
              <w:t>Код</w:t>
            </w:r>
          </w:p>
          <w:p w:rsidR="00C87004" w:rsidRPr="00C87004" w:rsidRDefault="00C87004" w:rsidP="009F257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C87004">
              <w:rPr>
                <w:b/>
              </w:rPr>
              <w:t>профессиональных компетенций</w:t>
            </w:r>
          </w:p>
        </w:tc>
        <w:tc>
          <w:tcPr>
            <w:tcW w:w="4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C87004">
              <w:rPr>
                <w:b/>
              </w:rPr>
              <w:t>Наименования разделов профессионального модуля</w:t>
            </w:r>
          </w:p>
          <w:p w:rsidR="00C87004" w:rsidRPr="00C87004" w:rsidRDefault="00C87004" w:rsidP="009F257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C87004">
              <w:rPr>
                <w:b/>
                <w:iCs/>
              </w:rPr>
              <w:t>Всего часов</w:t>
            </w:r>
          </w:p>
          <w:p w:rsidR="00C87004" w:rsidRPr="00C87004" w:rsidRDefault="00C87004" w:rsidP="009F2574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45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C87004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C87004">
              <w:rPr>
                <w:b/>
              </w:rPr>
              <w:t xml:space="preserve">Практика </w:t>
            </w:r>
          </w:p>
        </w:tc>
      </w:tr>
      <w:tr w:rsidR="00C87004" w:rsidRPr="00C87004" w:rsidTr="009F2574">
        <w:trPr>
          <w:trHeight w:val="435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1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C87004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C87004">
              <w:rPr>
                <w:b/>
              </w:rPr>
              <w:t>Самостоятельная работа обучающегося</w:t>
            </w:r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C87004">
              <w:rPr>
                <w:b/>
              </w:rPr>
              <w:t>Учебная,</w:t>
            </w:r>
          </w:p>
          <w:p w:rsidR="00C87004" w:rsidRPr="00C87004" w:rsidRDefault="00C87004" w:rsidP="009F2574">
            <w:pPr>
              <w:pStyle w:val="21"/>
              <w:widowControl w:val="0"/>
              <w:ind w:left="0" w:firstLine="0"/>
              <w:jc w:val="center"/>
            </w:pPr>
            <w:r w:rsidRPr="00C87004">
              <w:t>часов</w:t>
            </w:r>
          </w:p>
        </w:tc>
        <w:tc>
          <w:tcPr>
            <w:tcW w:w="16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-108" w:firstLine="0"/>
              <w:jc w:val="center"/>
              <w:rPr>
                <w:b/>
              </w:rPr>
            </w:pPr>
            <w:r w:rsidRPr="00C87004">
              <w:rPr>
                <w:b/>
              </w:rPr>
              <w:t>Производственная</w:t>
            </w:r>
          </w:p>
          <w:p w:rsidR="00C87004" w:rsidRPr="00C87004" w:rsidRDefault="00C87004" w:rsidP="009F2574">
            <w:pPr>
              <w:pStyle w:val="21"/>
              <w:widowControl w:val="0"/>
              <w:ind w:left="-108" w:firstLine="0"/>
              <w:jc w:val="center"/>
            </w:pPr>
            <w:r w:rsidRPr="00C87004">
              <w:rPr>
                <w:b/>
              </w:rPr>
              <w:t>(по профилю специальности)</w:t>
            </w:r>
            <w:r w:rsidRPr="00C87004">
              <w:t>,</w:t>
            </w:r>
          </w:p>
          <w:p w:rsidR="00C87004" w:rsidRPr="00C87004" w:rsidRDefault="00C87004" w:rsidP="009F2574">
            <w:pPr>
              <w:pStyle w:val="21"/>
              <w:widowControl w:val="0"/>
              <w:ind w:left="-108" w:firstLine="0"/>
              <w:jc w:val="center"/>
            </w:pPr>
            <w:r w:rsidRPr="00C87004">
              <w:t>часов</w:t>
            </w:r>
          </w:p>
          <w:p w:rsidR="00C87004" w:rsidRPr="00C87004" w:rsidRDefault="00C87004" w:rsidP="009F257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C87004" w:rsidRPr="00C87004" w:rsidTr="009F2574">
        <w:trPr>
          <w:trHeight w:val="390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C87004">
              <w:rPr>
                <w:b/>
              </w:rPr>
              <w:t>Всего,</w:t>
            </w:r>
          </w:p>
          <w:p w:rsidR="00C87004" w:rsidRPr="00C87004" w:rsidRDefault="00C87004" w:rsidP="009F2574">
            <w:pPr>
              <w:pStyle w:val="a4"/>
              <w:widowControl w:val="0"/>
              <w:suppressAutoHyphens/>
              <w:spacing w:before="0" w:after="0"/>
              <w:jc w:val="center"/>
            </w:pPr>
            <w:r w:rsidRPr="00C87004">
              <w:t>часов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C87004">
              <w:rPr>
                <w:b/>
              </w:rPr>
              <w:t xml:space="preserve">в </w:t>
            </w:r>
            <w:proofErr w:type="spellStart"/>
            <w:r w:rsidRPr="00C87004">
              <w:rPr>
                <w:b/>
              </w:rPr>
              <w:t>т.ч</w:t>
            </w:r>
            <w:proofErr w:type="spellEnd"/>
            <w:r w:rsidRPr="00C87004">
              <w:rPr>
                <w:b/>
              </w:rPr>
              <w:t>. лабораторные работы и практические занятия,</w:t>
            </w:r>
          </w:p>
          <w:p w:rsidR="00C87004" w:rsidRPr="00C87004" w:rsidRDefault="00C87004" w:rsidP="009F2574">
            <w:pPr>
              <w:pStyle w:val="a4"/>
              <w:widowControl w:val="0"/>
              <w:suppressAutoHyphens/>
              <w:spacing w:before="0" w:after="0"/>
              <w:jc w:val="center"/>
            </w:pPr>
            <w:r w:rsidRPr="00C87004">
              <w:t>часов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004" w:rsidRPr="00C87004" w:rsidRDefault="00C87004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C87004">
              <w:rPr>
                <w:b/>
              </w:rPr>
              <w:t>Всего,</w:t>
            </w:r>
          </w:p>
          <w:p w:rsidR="00C87004" w:rsidRPr="00C87004" w:rsidRDefault="00C87004" w:rsidP="009F2574">
            <w:pPr>
              <w:pStyle w:val="a4"/>
              <w:widowControl w:val="0"/>
              <w:suppressAutoHyphens/>
              <w:spacing w:before="0" w:after="0"/>
              <w:jc w:val="center"/>
            </w:pPr>
            <w:r w:rsidRPr="00C87004">
              <w:t>часов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72" w:firstLine="0"/>
              <w:jc w:val="center"/>
              <w:rPr>
                <w:highlight w:val="yellow"/>
              </w:rPr>
            </w:pPr>
          </w:p>
        </w:tc>
      </w:tr>
      <w:tr w:rsidR="00C87004" w:rsidRPr="00C87004" w:rsidTr="009F2574">
        <w:trPr>
          <w:trHeight w:val="110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C87004"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C87004">
              <w:rPr>
                <w:b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C87004">
              <w:rPr>
                <w:b/>
              </w:rPr>
              <w:t>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C87004">
              <w:rPr>
                <w:b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C87004">
              <w:rPr>
                <w:b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C87004">
              <w:rPr>
                <w:b/>
              </w:rPr>
              <w:t>8</w:t>
            </w:r>
          </w:p>
        </w:tc>
      </w:tr>
      <w:tr w:rsidR="00C87004" w:rsidRPr="00C87004" w:rsidTr="009F2574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ПК2.1. - 2.3.</w:t>
            </w:r>
          </w:p>
          <w:p w:rsidR="00C87004" w:rsidRPr="00C87004" w:rsidRDefault="00C87004" w:rsidP="009F2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hAnsi="Times New Roman" w:cs="Times New Roman"/>
                <w:b/>
              </w:rPr>
              <w:t>Раздел 1.</w:t>
            </w:r>
            <w:r w:rsidRPr="00C87004">
              <w:rPr>
                <w:rFonts w:ascii="Times New Roman" w:eastAsia="Calibri" w:hAnsi="Times New Roman" w:cs="Times New Roman"/>
                <w:b/>
                <w:bCs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1977AF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120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1977AF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1977AF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1977AF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C87004" w:rsidRPr="00C87004" w:rsidTr="009F2574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87004">
              <w:rPr>
                <w:b/>
                <w:bCs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1977AF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  <w:r w:rsidRPr="00C87004">
              <w:rPr>
                <w:b/>
                <w:highlight w:val="yellow"/>
              </w:rPr>
              <w:t>180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  <w:r w:rsidRPr="00C87004">
              <w:rPr>
                <w:b/>
                <w:highlight w:val="yellow"/>
              </w:rPr>
              <w:t>72</w:t>
            </w:r>
          </w:p>
        </w:tc>
      </w:tr>
      <w:tr w:rsidR="00C87004" w:rsidRPr="00C87004" w:rsidTr="009F2574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870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1977AF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120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1977AF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1977AF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1977AF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  <w:r w:rsidRPr="00C87004">
              <w:rPr>
                <w:b/>
                <w:highlight w:val="yellow"/>
              </w:rPr>
              <w:t>180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  <w:r w:rsidRPr="00C87004">
              <w:rPr>
                <w:b/>
                <w:highlight w:val="yellow"/>
              </w:rPr>
              <w:t>72</w:t>
            </w:r>
          </w:p>
        </w:tc>
      </w:tr>
      <w:tr w:rsidR="00C87004" w:rsidRPr="00C87004" w:rsidTr="009F2574"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1977AF" w:rsidP="009F257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1977AF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yellow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highlight w:val="yellow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highlight w:val="yellow"/>
              </w:rPr>
            </w:pPr>
          </w:p>
        </w:tc>
      </w:tr>
    </w:tbl>
    <w:p w:rsidR="00C87004" w:rsidRPr="00C87004" w:rsidRDefault="00C87004" w:rsidP="00C87004">
      <w:pPr>
        <w:widowControl w:val="0"/>
        <w:suppressAutoHyphens/>
        <w:jc w:val="both"/>
        <w:rPr>
          <w:rFonts w:ascii="Times New Roman" w:hAnsi="Times New Roman" w:cs="Times New Roman"/>
          <w:b/>
          <w:caps/>
        </w:rPr>
      </w:pPr>
    </w:p>
    <w:p w:rsidR="00C87004" w:rsidRPr="00C87004" w:rsidRDefault="00C87004" w:rsidP="00C87004">
      <w:pPr>
        <w:pageBreakBefore/>
        <w:jc w:val="center"/>
        <w:rPr>
          <w:rFonts w:ascii="Times New Roman" w:hAnsi="Times New Roman" w:cs="Times New Roman"/>
          <w:b/>
          <w:bCs/>
        </w:rPr>
      </w:pPr>
      <w:r w:rsidRPr="00C87004">
        <w:rPr>
          <w:rFonts w:ascii="Times New Roman" w:hAnsi="Times New Roman" w:cs="Times New Roman"/>
          <w:b/>
          <w:caps/>
          <w:sz w:val="28"/>
          <w:szCs w:val="28"/>
        </w:rPr>
        <w:t xml:space="preserve">3.2. </w:t>
      </w:r>
      <w:r w:rsidRPr="00C87004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профессиональному модулю </w:t>
      </w:r>
    </w:p>
    <w:p w:rsidR="00C87004" w:rsidRPr="00C87004" w:rsidRDefault="00C87004" w:rsidP="00C870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</w:pPr>
    </w:p>
    <w:tbl>
      <w:tblPr>
        <w:tblW w:w="1488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39"/>
        <w:gridCol w:w="495"/>
        <w:gridCol w:w="15"/>
        <w:gridCol w:w="16"/>
        <w:gridCol w:w="15"/>
        <w:gridCol w:w="8426"/>
        <w:gridCol w:w="1273"/>
        <w:gridCol w:w="1005"/>
      </w:tblGrid>
      <w:tr w:rsidR="00C87004" w:rsidRPr="00C87004" w:rsidTr="009F2574">
        <w:trPr>
          <w:trHeight w:val="928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Объем</w:t>
            </w:r>
            <w:r w:rsidRPr="00C87004">
              <w:rPr>
                <w:rFonts w:ascii="Times New Roman" w:hAnsi="Times New Roman" w:cs="Times New Roman"/>
                <w:b/>
                <w:bCs/>
              </w:rPr>
              <w:t xml:space="preserve"> ч</w:t>
            </w:r>
            <w:r w:rsidRPr="00C87004">
              <w:rPr>
                <w:rFonts w:ascii="Times New Roman" w:eastAsia="Calibri" w:hAnsi="Times New Roman" w:cs="Times New Roman"/>
                <w:b/>
                <w:bCs/>
              </w:rPr>
              <w:t>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Уровень</w:t>
            </w:r>
            <w:r w:rsidRPr="00C87004">
              <w:rPr>
                <w:rFonts w:ascii="Times New Roman" w:hAnsi="Times New Roman" w:cs="Times New Roman"/>
                <w:b/>
                <w:bCs/>
              </w:rPr>
              <w:t xml:space="preserve"> о</w:t>
            </w:r>
            <w:r w:rsidRPr="00C87004">
              <w:rPr>
                <w:rFonts w:ascii="Times New Roman" w:eastAsia="Calibri" w:hAnsi="Times New Roman" w:cs="Times New Roman"/>
                <w:b/>
                <w:bCs/>
              </w:rPr>
              <w:t>своения</w:t>
            </w:r>
          </w:p>
        </w:tc>
      </w:tr>
      <w:tr w:rsidR="00C87004" w:rsidRPr="00C87004" w:rsidTr="009F2574">
        <w:trPr>
          <w:trHeight w:val="220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C87004" w:rsidRPr="00C87004" w:rsidTr="009F2574">
        <w:trPr>
          <w:trHeight w:val="1163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 xml:space="preserve">Раздел1. ПМ 02. </w:t>
            </w:r>
            <w:r w:rsidRPr="00C87004">
              <w:rPr>
                <w:rFonts w:ascii="Times New Roman" w:eastAsia="Calibri" w:hAnsi="Times New Roman" w:cs="Times New Roman"/>
                <w:bCs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910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hd w:val="clear" w:color="auto" w:fill="FFFFFF"/>
              <w:spacing w:after="255" w:line="270" w:lineRule="atLeast"/>
              <w:rPr>
                <w:rFonts w:ascii="Times New Roman" w:hAnsi="Times New Roman" w:cs="Times New Roman"/>
                <w:color w:val="333333"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МДК.</w:t>
            </w:r>
            <w:r w:rsidRPr="00C87004">
              <w:rPr>
                <w:rFonts w:ascii="Times New Roman" w:hAnsi="Times New Roman" w:cs="Times New Roman"/>
                <w:b/>
                <w:bCs/>
              </w:rPr>
              <w:t xml:space="preserve"> 02.</w:t>
            </w:r>
            <w:r w:rsidRPr="00C87004">
              <w:rPr>
                <w:rFonts w:ascii="Times New Roman" w:eastAsia="Calibri" w:hAnsi="Times New Roman" w:cs="Times New Roman"/>
                <w:b/>
                <w:bCs/>
              </w:rPr>
              <w:t>01.</w:t>
            </w:r>
            <w:r w:rsidRPr="00C87004">
              <w:rPr>
                <w:rFonts w:ascii="Times New Roman" w:hAnsi="Times New Roman" w:cs="Times New Roman"/>
                <w:color w:val="000000"/>
              </w:rPr>
              <w:t>Технология</w:t>
            </w:r>
            <w:r w:rsidRPr="00C87004">
              <w:rPr>
                <w:rFonts w:ascii="Times New Roman" w:hAnsi="Times New Roman" w:cs="Times New Roman"/>
                <w:color w:val="333333"/>
              </w:rPr>
              <w:t>разработки управляющих программ для станков с числовым программным управлением.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977AF">
              <w:rPr>
                <w:rFonts w:ascii="Times New Roman" w:hAnsi="Times New Roman" w:cs="Times New Roman"/>
                <w:b/>
              </w:rPr>
              <w:t>269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20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  <w:r w:rsidRPr="00C87004">
              <w:rPr>
                <w:rFonts w:ascii="Times New Roman" w:hAnsi="Times New Roman" w:cs="Times New Roman"/>
                <w:b/>
                <w:bCs/>
              </w:rPr>
              <w:t xml:space="preserve"> 1.1.Станки с программным управлением 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42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1</w:t>
            </w:r>
          </w:p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b/>
              </w:rPr>
              <w:t>Устройство и принцип работы станков с программным управлением</w:t>
            </w:r>
            <w:r w:rsidRPr="00C87004">
              <w:rPr>
                <w:rFonts w:ascii="Times New Roman" w:hAnsi="Times New Roman" w:cs="Times New Roman"/>
              </w:rPr>
              <w:t xml:space="preserve">: Классификация и применение станков с программным управлением. 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Направляющие станков с ПУ, опоры, электромагнитные муфты.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1</w:t>
            </w:r>
          </w:p>
        </w:tc>
      </w:tr>
      <w:tr w:rsidR="00C87004" w:rsidRPr="00C87004" w:rsidTr="009F2574">
        <w:trPr>
          <w:trHeight w:val="3900"/>
        </w:trPr>
        <w:tc>
          <w:tcPr>
            <w:tcW w:w="36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Конструктивные особенности  станков с программным управлением: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Особенности компоновок станков с программным управлением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 Основные узлы и системы токарных станков, приводы, система смазки, электрооборудование, вспомогательное оборудование, конструктивные схемы.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Основные узлы и системы фрезерных станков, приводы, система смазки, электрооборудование, вспомогательное оборудование, конструктивные схемы.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Основные узлы и системы сверлильные станков, приводы, система смазки, электрооборудование, вспомогательное оборудование, конструктивные схемы.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Основные узлы и системы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многоцелевыхстанков</w:t>
            </w:r>
            <w:proofErr w:type="spellEnd"/>
            <w:r w:rsidRPr="00C87004">
              <w:rPr>
                <w:rFonts w:ascii="Times New Roman" w:hAnsi="Times New Roman" w:cs="Times New Roman"/>
              </w:rPr>
              <w:t>, приводы, система смазки, электрооборудование, вспомогательное оборудование, конструктивные схемы.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Основные узлы и системы токарно-револьверных станков , приводы, система смазки, электрооборудование, вспомогательное оборудование,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конструктивные схемы.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</w:tr>
      <w:tr w:rsidR="00C87004" w:rsidRPr="00C87004" w:rsidTr="009F2574">
        <w:trPr>
          <w:trHeight w:val="206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  <w:r w:rsidRPr="00C87004">
              <w:rPr>
                <w:rFonts w:ascii="Times New Roman" w:hAnsi="Times New Roman" w:cs="Times New Roman"/>
                <w:b/>
                <w:bCs/>
              </w:rPr>
              <w:t xml:space="preserve"> 1.2. Управление станками с программным  управлением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tabs>
                <w:tab w:val="left" w:pos="472"/>
              </w:tabs>
              <w:snapToGrid w:val="0"/>
              <w:spacing w:after="0"/>
              <w:ind w:right="5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2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Правила управления станками с программным управлением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 xml:space="preserve"> Техника безопасности при работе на станках с программным управлением Меры предосторожности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Позиционное, контурное и смешанное управление. Классы систем ЧПУ. Органы управления станком ПУ:, пульт управления. Работа в режиме ручного ввода данных. Режимы работы станка. Отображение установка данных  вводимых оператором. Расположение клавиш ручного ввода данных на пульте операторов.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tabs>
                <w:tab w:val="left" w:pos="472"/>
              </w:tabs>
              <w:snapToGrid w:val="0"/>
              <w:spacing w:after="0"/>
              <w:ind w:right="546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</w:tr>
      <w:tr w:rsidR="00C87004" w:rsidRPr="00C87004" w:rsidTr="009F2574">
        <w:trPr>
          <w:trHeight w:val="22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Условная сигнализация, применяемая на рабочем месте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Пульты управления станков токарной группы: символы, индикаторы, сигнальные лампочки. Объединение по функциональным признакам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Пульты управления станков фрезерной группы.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</w:tr>
      <w:tr w:rsidR="00C87004" w:rsidRPr="00C87004" w:rsidTr="009F2574">
        <w:trPr>
          <w:trHeight w:val="22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Назначение условных знаков на панели управления станками</w:t>
            </w:r>
            <w:r w:rsidRPr="00C87004">
              <w:rPr>
                <w:rFonts w:ascii="Times New Roman" w:hAnsi="Times New Roman" w:cs="Times New Roman"/>
                <w:color w:val="000000"/>
              </w:rPr>
              <w:t>: графические изображения символов на пульте оператора и пульта с ЧПУ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</w:tr>
      <w:tr w:rsidR="00C87004" w:rsidRPr="00C87004" w:rsidTr="009F2574">
        <w:trPr>
          <w:trHeight w:val="61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Системы программного управления станками</w:t>
            </w:r>
            <w:r w:rsidRPr="00C87004">
              <w:rPr>
                <w:rFonts w:ascii="Times New Roman" w:hAnsi="Times New Roman" w:cs="Times New Roman"/>
                <w:color w:val="000000"/>
              </w:rPr>
              <w:t>:  цикловое программное управление, числовое программное управление. Аналоговые системы управления: замкнутые, незамкнутые, копировальные со следящим приводом.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Устройства подготовки программ. Контроль и исправление программ.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</w:tr>
      <w:tr w:rsidR="00C87004" w:rsidRPr="00C87004" w:rsidTr="009F2574">
        <w:trPr>
          <w:trHeight w:val="51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Правила установки перфолент в считывающее устройство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</w:tr>
      <w:tr w:rsidR="00C87004" w:rsidRPr="00C87004" w:rsidTr="009F2574">
        <w:trPr>
          <w:trHeight w:val="30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 xml:space="preserve">Способы возврата </w:t>
            </w:r>
            <w:proofErr w:type="spellStart"/>
            <w:r w:rsidRPr="00C87004">
              <w:rPr>
                <w:rFonts w:ascii="Times New Roman" w:hAnsi="Times New Roman" w:cs="Times New Roman"/>
                <w:b/>
                <w:color w:val="000000"/>
              </w:rPr>
              <w:t>программоносителя</w:t>
            </w:r>
            <w:proofErr w:type="spellEnd"/>
            <w:r w:rsidRPr="00C87004">
              <w:rPr>
                <w:rFonts w:ascii="Times New Roman" w:hAnsi="Times New Roman" w:cs="Times New Roman"/>
                <w:b/>
                <w:color w:val="000000"/>
              </w:rPr>
              <w:t xml:space="preserve"> к первому кадру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Ручной способ возврата. Последовательность.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Автоматический последовательность работы с пульта контроля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</w:tr>
      <w:tr w:rsidR="00C87004" w:rsidRPr="00C87004" w:rsidTr="009F2574">
        <w:trPr>
          <w:trHeight w:val="25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Порядок работы станка  в автоматическом режиме и в режиме ручного управления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 xml:space="preserve">Включение  и отключение электродвигателя гидропривода, изменение подачи рабочих органов станка, перемещение рабочих органов в обоих направлениях, установка рабочих органов в исходное положение, спот подачи, освобождение- зажим инструмента, </w:t>
            </w:r>
            <w:proofErr w:type="spellStart"/>
            <w:r w:rsidRPr="00C87004">
              <w:rPr>
                <w:rFonts w:ascii="Times New Roman" w:hAnsi="Times New Roman" w:cs="Times New Roman"/>
                <w:color w:val="000000"/>
              </w:rPr>
              <w:t>расфиксация</w:t>
            </w:r>
            <w:proofErr w:type="spellEnd"/>
            <w:r w:rsidRPr="00C87004">
              <w:rPr>
                <w:rFonts w:ascii="Times New Roman" w:hAnsi="Times New Roman" w:cs="Times New Roman"/>
                <w:color w:val="000000"/>
              </w:rPr>
              <w:t xml:space="preserve"> инструмента в магазине, поворот манипулятора, поворот инструментального магазина, опускание и подъем манипулятора.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Отработка технологических команд .Работающие органы управления станком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</w:tr>
      <w:tr w:rsidR="00C87004" w:rsidRPr="00C87004" w:rsidTr="009F2574">
        <w:trPr>
          <w:trHeight w:val="28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Работа с различного  кадра управляющей программы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Поиск необходимого кадра программы. Команда запуска программы с требуемого кадра.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</w:tr>
      <w:tr w:rsidR="00C87004" w:rsidRPr="00C87004" w:rsidTr="009F2574">
        <w:trPr>
          <w:trHeight w:val="408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32</w:t>
            </w: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4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Определение порядка ввода управляющей программы.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2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Наблюдение за работой систем станка  по показанием цифрового табло.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8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Наблюдение за работой систем станка по сигнальным лампам станка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7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Наблюдение за работой систем станка по сигнальным лампам станка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333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Определение правильности  выхода инструмента в исходную точку. 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38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 Ввод коррекции положения режущего инструмента.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7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 размерной привязки инструментов к системе координат станка.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7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Моделирование процесса обработки  детали типа «Вал» с пульта управления на  токарном  станке  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7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Моделирование процесса обработки  детали типа «Кронштейн » с пульта управления на  консольно-фрезерном   станке  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4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Оформление программы обработки детали  на станке модели 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1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Наблюдение за работой систем обслуживаемого фрезерного  станка по показанием цифрового табло.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80"/>
        </w:trPr>
        <w:tc>
          <w:tcPr>
            <w:tcW w:w="363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Оформление программы обработки детали  на станке модели 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40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  <w:r w:rsidRPr="00C87004">
              <w:rPr>
                <w:rFonts w:ascii="Times New Roman" w:hAnsi="Times New Roman" w:cs="Times New Roman"/>
                <w:b/>
                <w:bCs/>
              </w:rPr>
              <w:t xml:space="preserve"> 1.3. Подготовка управляющих программ</w:t>
            </w: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C8700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828"/>
        </w:trPr>
        <w:tc>
          <w:tcPr>
            <w:tcW w:w="363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b/>
              </w:rPr>
              <w:t>Основные способы подготовки  управляющих программ</w:t>
            </w:r>
            <w:r w:rsidRPr="00C87004">
              <w:rPr>
                <w:rFonts w:ascii="Times New Roman" w:hAnsi="Times New Roman" w:cs="Times New Roman"/>
              </w:rPr>
              <w:t>.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Ручное программирование, автоматическое программирование. Этапы ручной подготовки управляющих программ. Типовые и групповые методы ручного программирования. Структурная схема ручной подготовки программ. Расчет координат опорных точек. САП и процесс переработки исходных данных в управляющую программу. 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</w:tr>
      <w:tr w:rsidR="00C87004" w:rsidRPr="00C87004" w:rsidTr="009F2574">
        <w:trPr>
          <w:trHeight w:val="811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Код и правила чтения управляющих программ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 Виды кодов, функции управления, кодирование постоянных циклов, символы кодов. Правила чтения управляющих программ. Кодирование подготовительных функций.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</w:tr>
      <w:tr w:rsidR="00C87004" w:rsidRPr="00C87004" w:rsidTr="009F2574">
        <w:trPr>
          <w:trHeight w:val="20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b/>
              </w:rPr>
              <w:t>Технологический процесс обработки деталей на станках с программным управлением</w:t>
            </w:r>
            <w:r w:rsidRPr="00C87004">
              <w:rPr>
                <w:rFonts w:ascii="Times New Roman" w:hAnsi="Times New Roman" w:cs="Times New Roman"/>
              </w:rPr>
              <w:t>.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</w:rPr>
              <w:t>Особенности, последовательность разработки. Требования к технологическим процессам  обработки. Особенности технологического процесса при различных видах обработки.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346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199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Разработка управляющей программы с использованием библиотеки системы ЧПУ.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4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Определение режимов резания для  токарного станка с ЧПУ по справочнику и паспорту станка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8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Определение режимов резания для фрезерного станка с ЧПУ по справочнику и паспорту станка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85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Составление технологического процесса обработки детали «Вал» на токарном станке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0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Составление расчетно-технологической карты (по заданию преподавателя)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00"/>
        </w:trPr>
        <w:tc>
          <w:tcPr>
            <w:tcW w:w="36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Составление технологического процесса обработки детали «Корпус» на фрезерном станке 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03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  <w:r w:rsidRPr="00C87004">
              <w:rPr>
                <w:rFonts w:ascii="Times New Roman" w:hAnsi="Times New Roman" w:cs="Times New Roman"/>
                <w:b/>
                <w:bCs/>
              </w:rPr>
              <w:t xml:space="preserve"> 1.4.</w:t>
            </w:r>
            <w:r w:rsidRPr="00C87004">
              <w:rPr>
                <w:rFonts w:ascii="Times New Roman" w:hAnsi="Times New Roman" w:cs="Times New Roman"/>
                <w:b/>
              </w:rPr>
              <w:t>Эксплуатация и обслуживание станков с программным управлением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C8700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</w:tr>
      <w:tr w:rsidR="00C87004" w:rsidRPr="00C87004" w:rsidTr="009F2574">
        <w:trPr>
          <w:trHeight w:val="5796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Устройство и кинематические схемы станков с программным управлением и правила их наладки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Особенности кинематических схем станков с программным управлением.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</w:rPr>
              <w:t xml:space="preserve">Кинематические схемы токарных станков с программным управлением 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</w:rPr>
              <w:t xml:space="preserve">кинематические цепи приводов продольного и поперечного перемещений. 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Устройство шпиндельной головки. Правила наладки токарных станков, последовательность.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Кинематические схемы фрезерных станков с программным управлением: приводы вертикального перемещения, продольной и поперечной подачи устройство и работа основных узлов станка: коробки скоростей, фрезерной бабки, механизм автоматического перемещения. Работы при наладке. Правила наладки фрезерных станков,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Кинематические схемы сверлильных станков с программным управлением. Основные  кинематические цепи: приводы главного движения, приводы подач крестового стола, приводы салазок, приводы суппорта с револьверной головкой; поворота револьверной головки,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выпрессовки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 инструмента из шпинделя.  Работы при наладке. Правила наладки сверлильных станков,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Кинематические схемы многоцелевых станков с программным управлением.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</w:rPr>
              <w:t xml:space="preserve"> Кинематические цепи для осуществления вращения шпинделя, вращения стола. Привод инструментального магазина. Работы при наладке. Правила наладки многоцелевых станков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171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844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Правила проверки на точность  станков с программным управлением различных конструкций.</w:t>
            </w:r>
          </w:p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Факторы,  влияющие на точность обработки. Анализ причин отклонение формы детали от норм точности. Методы проверки, точность проверки, величина допуска. Показатели точности: точность позиционирования, стабильность позиционирования, зона нечувствительности.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</w:tr>
      <w:tr w:rsidR="00C87004" w:rsidRPr="00C87004" w:rsidTr="009F2574">
        <w:trPr>
          <w:trHeight w:val="7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44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419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Причины возникновения неисправностей станков с программным управлением.</w:t>
            </w:r>
          </w:p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Характерные неисправности, возникающие в процессе работы  станков с программным управлением. Основные причины. Методы устранения. Правила эксплуатации и техническое обслуживание станков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226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Способы обнаружения и  предупреждения неисправностей станков с программным управлением</w:t>
            </w:r>
          </w:p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Требования к помещениям цехов предназначенных для станков с программным</w:t>
            </w:r>
          </w:p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 управлением, требования к монтажу, организация эксплуатации. Графики проведения планово-предупредительного ремонта.  Способы обнаружения. Регулировка отдельных узлов  станков: натяжение ремней привода главного </w:t>
            </w:r>
          </w:p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движения, настройка давления в гидросистеме , зазоры в направляющих стола и салазок, фрезерной бабки.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26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Корректировка режимов резания  по результатам  работы станка</w:t>
            </w:r>
          </w:p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23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pacing w:after="0"/>
              <w:ind w:left="7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Многостаночное обслуживание станков с программным управлением</w:t>
            </w:r>
          </w:p>
          <w:p w:rsidR="00C87004" w:rsidRPr="00C87004" w:rsidRDefault="00C87004" w:rsidP="00381E6C">
            <w:pPr>
              <w:spacing w:after="0"/>
              <w:ind w:left="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27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40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Определения требований  к деталям и заготовкам  для механической подачи с использованием манипуляторов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2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Составление карты смазки токарного станка с ЧПУ 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34"/>
        </w:trPr>
        <w:tc>
          <w:tcPr>
            <w:tcW w:w="36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 Определение последовательности технического обслуживание манипуляторов.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34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Составление последовательности  подготовки станка к работе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0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Составление графика технического обслуживания станка с ЧПУ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21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Определение последовательности техническое обслуживание аппаратуры управления и защиты.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5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Составление перечня мероприятий по техническому обслуживанию  станка.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507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Техническое обслуживание устройства автоматической смены инструмента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1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Анализ схем применения роботов на станках с ПУ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64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Регулировка подающих и зажимных устройств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03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Исследование особенностей определения режимов резания на токарно-револьверных станков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42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Обслуживание гидравлической аппаратуры металлорежущих станков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51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Определение последовательности работы станка в режиме ручного ввода информации.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09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Определение типа захватного устройства  в зависимости от формы и размера заготовки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03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Расчет цифровой информации в карте наладки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5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Составление рациональных схем расположения станков при многостаночном обслуживании и маршрутов движения рабочих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55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  <w:r w:rsidRPr="00C87004">
              <w:rPr>
                <w:rFonts w:ascii="Times New Roman" w:hAnsi="Times New Roman" w:cs="Times New Roman"/>
                <w:b/>
                <w:bCs/>
              </w:rPr>
              <w:t xml:space="preserve"> 1.5. Технологическая оснастка станков с программным управлением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2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Приспособления для станков с программным управлением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 xml:space="preserve">Приспособления для токарных станков: центра, </w:t>
            </w:r>
            <w:proofErr w:type="spellStart"/>
            <w:r w:rsidRPr="00C87004">
              <w:rPr>
                <w:rFonts w:ascii="Times New Roman" w:hAnsi="Times New Roman" w:cs="Times New Roman"/>
                <w:color w:val="000000"/>
              </w:rPr>
              <w:t>самоцентрирующие</w:t>
            </w:r>
            <w:proofErr w:type="spellEnd"/>
            <w:r w:rsidRPr="00C87004">
              <w:rPr>
                <w:rFonts w:ascii="Times New Roman" w:hAnsi="Times New Roman" w:cs="Times New Roman"/>
                <w:color w:val="000000"/>
              </w:rPr>
              <w:t xml:space="preserve"> патроны, планшайбы.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Приспособления для  фрезерных, сверлильных и расточных станков требования по точности и жесткости,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Принципы базирования заготовок: по трем плоскостям, плоскости и двум отверстиям, плоскости и отверстию. Требования к времени установки. Универсальные зажимные устройства, быстропереналаживаемые зажимные устройства, универсально-сборочные приспособления, специализированные переналаживаемые приспособления.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Приспособления для многоцелевых станков 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841"/>
        </w:trPr>
        <w:tc>
          <w:tcPr>
            <w:tcW w:w="363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 xml:space="preserve">Конструктивные особенности  универсальных и специальных 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приспособлений.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Приводы патронов и оправок.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Универсальные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безналадочные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 приспособления, универсальные наладочные, специализированные наладочные приспособления агрегатного типа, система переналаживаемых универсальных приспособлений, механизированные приспособления, приводы приспособлений. Способы базирования. 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Модульные приспособления, конструкции.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Универсально-сборочная переналаживаемая оснастка, конструкция, базовые, корпусные, установочные, направляющие, зажимные, крепежные, средства 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механизации.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30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Правила проверки приспособлений на точность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22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Способы установки инструмента в инструментальные блоки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31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Способы установки приспособлений и их регулировка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24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Приемы, обеспечивающие заданную точность изготовления деталей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Увеличение силы зажима детали, установка дополнительных упоров или прижимов, препятствующих смещению заготовки, изменение величины и направления силы резания путем корректировки траектории перемещения инструмента . изменение геометрических параметров, изменение режимов  обработки.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Уменьшения вибраций при точении, фрезеровании, сверлении, рассверливании, шлифовании.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27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Порядок применения контрольно-измерительных приборов и инструментов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28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Настройка и регулировка контрольно-измерительных инструментов и приборов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31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Способы установки и выверки деталей</w:t>
            </w:r>
          </w:p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28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Принципы калибровки сложных поверхностей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004" w:rsidRPr="00C87004" w:rsidTr="009F2574">
        <w:trPr>
          <w:trHeight w:val="7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87004">
              <w:rPr>
                <w:rFonts w:ascii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4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Замена блока с  инструментом на токарно-револьверном станке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8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Установка инструмента в инструментальные блоки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4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Базирование</w:t>
            </w:r>
            <w:r w:rsidRPr="00C87004">
              <w:rPr>
                <w:rFonts w:ascii="Times New Roman" w:hAnsi="Times New Roman" w:cs="Times New Roman"/>
                <w:bCs/>
              </w:rPr>
              <w:t xml:space="preserve"> заготовки на столе фрезерного станка с использованием базирующих элеме</w:t>
            </w:r>
            <w:r w:rsidRPr="00C87004">
              <w:rPr>
                <w:rFonts w:ascii="Times New Roman" w:eastAsia="Calibri" w:hAnsi="Times New Roman" w:cs="Times New Roman"/>
                <w:bCs/>
              </w:rPr>
              <w:t>нтов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5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Базирование</w:t>
            </w:r>
            <w:r w:rsidRPr="00C87004">
              <w:rPr>
                <w:rFonts w:ascii="Times New Roman" w:hAnsi="Times New Roman" w:cs="Times New Roman"/>
                <w:bCs/>
              </w:rPr>
              <w:t xml:space="preserve"> заготовки на столе фрезерного станка в «координатный угол»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88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Определение</w:t>
            </w:r>
            <w:r w:rsidRPr="00C87004">
              <w:rPr>
                <w:rFonts w:ascii="Times New Roman" w:hAnsi="Times New Roman" w:cs="Times New Roman"/>
                <w:bCs/>
              </w:rPr>
              <w:t xml:space="preserve"> неполадок в работе инструмента и их устранение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6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Определение</w:t>
            </w:r>
            <w:r w:rsidRPr="00C87004">
              <w:rPr>
                <w:rFonts w:ascii="Times New Roman" w:hAnsi="Times New Roman" w:cs="Times New Roman"/>
                <w:bCs/>
              </w:rPr>
              <w:t xml:space="preserve"> неполадок в работе приспособления и их устранение</w:t>
            </w:r>
          </w:p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46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Техническое обслуживание специальных приспособлений для  станков фрезерной группы</w:t>
            </w:r>
          </w:p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1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Техническое обслуживание специальных приспособлений для  станков токарной группы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0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Техническое обслуживание специальных приспособлений для  расточных станков.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86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Техническое обслуживание специальных приспособлений для  станков.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5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 xml:space="preserve">Установка и снятие детали  «Втулка» после обработки на токарно-револьверном станке с программным управлением. 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2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Установка и снятие детали «Корпус» после обработки  на фрезерном станке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1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Определение конструктивных особенностей резцов для станков с ЧПУ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60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Определение конструктивных особенностей режущего инструмента для фрезерных станков с ЧПУ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0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Анализ  схем базирования заготовок типа втулок на токарных станках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5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Определение  конструкции державки  для установки и крепления режущего инструмента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1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Настройка резцов на размер специальным приспособлением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1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/>
              </w:rPr>
              <w:t>Расчет величин ходов инструментов для определения величин ходов инструмента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4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</w:rPr>
              <w:t>Настройка режущих инструментов на заданный размер путем последовательных переходов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77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Исследование причин брака заготовок при обработке станках токарной группы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00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Определение способов предупреждения брака при обработке на токарно-револьверных станках</w:t>
            </w:r>
            <w:r w:rsidRPr="00C87004">
              <w:rPr>
                <w:rFonts w:ascii="Times New Roman" w:hAnsi="Times New Roman" w:cs="Times New Roman"/>
              </w:rPr>
              <w:t xml:space="preserve"> с ЧПУ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255"/>
        </w:trPr>
        <w:tc>
          <w:tcPr>
            <w:tcW w:w="36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Построение схемы многорезцовой настройки для обработки ступенчатого валика</w:t>
            </w: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90"/>
        </w:trPr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 w:line="285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87004">
              <w:rPr>
                <w:rFonts w:ascii="Times New Roman" w:hAnsi="Times New Roman" w:cs="Times New Roman"/>
                <w:color w:val="000000" w:themeColor="text1"/>
              </w:rPr>
              <w:t>Составление перечня  технологической оснастки необходимой для работы оператора на токарном станке.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60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  <w:r w:rsidRPr="00C87004">
              <w:rPr>
                <w:rFonts w:ascii="Times New Roman" w:hAnsi="Times New Roman" w:cs="Times New Roman"/>
                <w:b/>
                <w:bCs/>
              </w:rPr>
              <w:t xml:space="preserve"> 1.6.  Работа оператора на станках  с цифровым пр</w:t>
            </w:r>
            <w:r w:rsidRPr="00C87004">
              <w:rPr>
                <w:rFonts w:ascii="Times New Roman" w:eastAsia="Calibri" w:hAnsi="Times New Roman" w:cs="Times New Roman"/>
                <w:b/>
                <w:bCs/>
              </w:rPr>
              <w:t>ограммным</w:t>
            </w:r>
            <w:r w:rsidRPr="00C87004">
              <w:rPr>
                <w:rFonts w:ascii="Times New Roman" w:hAnsi="Times New Roman" w:cs="Times New Roman"/>
                <w:b/>
                <w:bCs/>
              </w:rPr>
              <w:t xml:space="preserve"> управлением  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941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b/>
              </w:rPr>
              <w:t xml:space="preserve">Характеристика фрезерных станков 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 Основные узлы станка. Пульт управления. Основные </w:t>
            </w:r>
            <w:r w:rsidRPr="00C87004">
              <w:rPr>
                <w:rFonts w:ascii="Times New Roman" w:eastAsia="ArialMT" w:hAnsi="Times New Roman" w:cs="Times New Roman"/>
                <w:color w:val="231F20"/>
              </w:rPr>
              <w:t>функциональные</w:t>
            </w:r>
            <w:r w:rsidRPr="00C87004">
              <w:rPr>
                <w:rFonts w:ascii="Times New Roman" w:hAnsi="Times New Roman" w:cs="Times New Roman"/>
                <w:color w:val="231F20"/>
              </w:rPr>
              <w:t xml:space="preserve"> клавиши, клавиши толчковой подачи, клавиши  </w:t>
            </w:r>
            <w:r w:rsidRPr="00C87004">
              <w:rPr>
                <w:rFonts w:ascii="Times New Roman" w:eastAsia="ArialMT" w:hAnsi="Times New Roman" w:cs="Times New Roman"/>
                <w:color w:val="231F20"/>
              </w:rPr>
              <w:t>ручной</w:t>
            </w:r>
            <w:r w:rsidRPr="00C87004">
              <w:rPr>
                <w:rFonts w:ascii="Times New Roman" w:hAnsi="Times New Roman" w:cs="Times New Roman"/>
                <w:color w:val="231F20"/>
              </w:rPr>
              <w:t xml:space="preserve"> коррекции, кл</w:t>
            </w:r>
            <w:r w:rsidRPr="00C87004">
              <w:rPr>
                <w:rFonts w:ascii="Times New Roman" w:eastAsia="ArialMT" w:hAnsi="Times New Roman" w:cs="Times New Roman"/>
                <w:color w:val="231F20"/>
              </w:rPr>
              <w:t>авиши</w:t>
            </w:r>
            <w:r w:rsidRPr="00C87004">
              <w:rPr>
                <w:rFonts w:ascii="Times New Roman" w:hAnsi="Times New Roman" w:cs="Times New Roman"/>
                <w:color w:val="231F20"/>
              </w:rPr>
              <w:t xml:space="preserve"> дисплея, клавиши курсора, буквенные клавиши, клавиши режимов</w:t>
            </w:r>
            <w:r w:rsidRPr="00C87004">
              <w:rPr>
                <w:rFonts w:ascii="Times New Roman" w:eastAsia="ArialMT" w:hAnsi="Times New Roman" w:cs="Times New Roman"/>
                <w:color w:val="231F20"/>
              </w:rPr>
              <w:t>, цифровые клавиши,</w:t>
            </w:r>
            <w:r w:rsidRPr="00C87004">
              <w:rPr>
                <w:rFonts w:ascii="Times New Roman" w:hAnsi="Times New Roman" w:cs="Times New Roman"/>
              </w:rPr>
              <w:t xml:space="preserve"> дополнительные клавиши. 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2</w:t>
            </w:r>
          </w:p>
        </w:tc>
      </w:tr>
      <w:tr w:rsidR="00C87004" w:rsidRPr="00C87004" w:rsidTr="009F2574">
        <w:trPr>
          <w:trHeight w:val="430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Технологическая оснастка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Режущий инструмент. Фрезы семейства </w:t>
            </w:r>
            <w:proofErr w:type="spellStart"/>
            <w:r w:rsidRPr="00C87004">
              <w:rPr>
                <w:rFonts w:ascii="Times New Roman" w:hAnsi="Times New Roman" w:cs="Times New Roman"/>
                <w:lang w:val="en-US"/>
              </w:rPr>
              <w:t>CorMill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. Оправки: с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гидропластом</w:t>
            </w:r>
            <w:proofErr w:type="spellEnd"/>
            <w:r w:rsidRPr="00C87004">
              <w:rPr>
                <w:rFonts w:ascii="Times New Roman" w:hAnsi="Times New Roman" w:cs="Times New Roman"/>
              </w:rPr>
              <w:t>, гидромеханическим, термическим зажимом.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374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b/>
              </w:rPr>
              <w:t xml:space="preserve">Порядок работы на станках </w:t>
            </w:r>
            <w:r w:rsidRPr="00C87004">
              <w:rPr>
                <w:rFonts w:ascii="Times New Roman" w:hAnsi="Times New Roman" w:cs="Times New Roman"/>
                <w:b/>
                <w:bCs/>
              </w:rPr>
              <w:t>цифровым пр</w:t>
            </w:r>
            <w:r w:rsidRPr="00C87004">
              <w:rPr>
                <w:rFonts w:ascii="Times New Roman" w:eastAsia="Calibri" w:hAnsi="Times New Roman" w:cs="Times New Roman"/>
                <w:b/>
                <w:bCs/>
              </w:rPr>
              <w:t>ограммным</w:t>
            </w:r>
            <w:r w:rsidRPr="00C87004">
              <w:rPr>
                <w:rFonts w:ascii="Times New Roman" w:hAnsi="Times New Roman" w:cs="Times New Roman"/>
                <w:b/>
                <w:bCs/>
              </w:rPr>
              <w:t xml:space="preserve"> управлением  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Экраны координат назначение , описание. Пробный прогон программы. Опции управления. Ручные операции. Автоматические операции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304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Прием передача данных в системе ЧПУ  устройства ввода данных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76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autoSpaceDE w:val="0"/>
              <w:snapToGrid w:val="0"/>
              <w:spacing w:after="0"/>
              <w:rPr>
                <w:rFonts w:ascii="Times New Roman" w:eastAsia="ArialMT" w:hAnsi="Times New Roman" w:cs="Times New Roman"/>
                <w:color w:val="231F20"/>
              </w:rPr>
            </w:pPr>
            <w:r w:rsidRPr="00C87004">
              <w:rPr>
                <w:rFonts w:ascii="Times New Roman" w:hAnsi="Times New Roman" w:cs="Times New Roman"/>
              </w:rPr>
              <w:t xml:space="preserve"> Экран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маховичка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 толчковой подачи </w:t>
            </w:r>
            <w:r w:rsidRPr="00C87004">
              <w:rPr>
                <w:rFonts w:ascii="Times New Roman" w:eastAsia="MS Gothic" w:hAnsi="Times New Roman" w:cs="Times New Roman"/>
                <w:color w:val="231F20"/>
              </w:rPr>
              <w:t>управленияручнойтолчковойподачей</w:t>
            </w:r>
            <w:r w:rsidRPr="00C87004">
              <w:rPr>
                <w:rFonts w:ascii="Times New Roman" w:eastAsia="ArialMT" w:hAnsi="Times New Roman" w:cs="Times New Roman"/>
                <w:color w:val="231F20"/>
              </w:rPr>
              <w:t>,</w:t>
            </w:r>
            <w:r w:rsidRPr="00C87004">
              <w:rPr>
                <w:rFonts w:ascii="Times New Roman" w:eastAsia="MS Gothic" w:hAnsi="Times New Roman" w:cs="Times New Roman"/>
                <w:color w:val="231F20"/>
              </w:rPr>
              <w:t>заданиякоррекциинадлинуинструмента</w:t>
            </w:r>
            <w:r w:rsidRPr="00C87004">
              <w:rPr>
                <w:rFonts w:ascii="Times New Roman" w:eastAsia="ArialMT" w:hAnsi="Times New Roman" w:cs="Times New Roman"/>
                <w:color w:val="231F20"/>
              </w:rPr>
              <w:t>,</w:t>
            </w:r>
            <w:r w:rsidRPr="00C87004">
              <w:rPr>
                <w:rFonts w:ascii="Times New Roman" w:eastAsia="MS Gothic" w:hAnsi="Times New Roman" w:cs="Times New Roman"/>
                <w:color w:val="231F20"/>
              </w:rPr>
              <w:t>заданиякоординатдеталииотображениятекущейпрограммы</w:t>
            </w:r>
            <w:r w:rsidRPr="00C87004">
              <w:rPr>
                <w:rFonts w:ascii="Times New Roman" w:eastAsia="ArialMT" w:hAnsi="Times New Roman" w:cs="Times New Roman"/>
                <w:color w:val="231F20"/>
              </w:rPr>
              <w:t>.</w:t>
            </w:r>
          </w:p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Высокоскоростная обработка . вспомогательные фильтры.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360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b/>
              </w:rPr>
              <w:t>Порядок установления программы на станке</w:t>
            </w:r>
            <w:r w:rsidRPr="00C87004">
              <w:rPr>
                <w:rFonts w:ascii="Times New Roman" w:hAnsi="Times New Roman" w:cs="Times New Roman"/>
              </w:rPr>
              <w:t>: ручной и автоматический  ввод программы. Ввод программы с различных носителей.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360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b/>
              </w:rPr>
              <w:t>Установка заготовки  и инструмента</w:t>
            </w:r>
            <w:r w:rsidRPr="00C87004">
              <w:rPr>
                <w:rFonts w:ascii="Times New Roman" w:hAnsi="Times New Roman" w:cs="Times New Roman"/>
              </w:rPr>
              <w:t xml:space="preserve">. 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Устройства загрузки смены инструмента. </w:t>
            </w:r>
            <w:r w:rsidRPr="00C87004">
              <w:rPr>
                <w:rFonts w:ascii="Times New Roman" w:hAnsi="Times New Roman" w:cs="Times New Roman"/>
                <w:bCs/>
                <w:color w:val="231F20"/>
              </w:rPr>
              <w:t>Высокоскоростное устройство смены инструмента боковой навески</w:t>
            </w:r>
            <w:r w:rsidRPr="00C87004">
              <w:rPr>
                <w:rFonts w:ascii="Times New Roman" w:hAnsi="Times New Roman" w:cs="Times New Roman"/>
              </w:rPr>
              <w:t xml:space="preserve"> . Гидравлическое устройство смены инструмента.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4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Коррекция инструмента и настройка нулевой точки заготовки.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4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Графический режим работы станка: характеристика</w:t>
            </w:r>
          </w:p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Быстрые коды .назначение, применение. Визуальные быстрые коды.</w:t>
            </w:r>
          </w:p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Система интуитивного программирования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49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 xml:space="preserve">Программирование </w:t>
            </w:r>
          </w:p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Вид кадра список и обозначение функций: основных и дополнительных.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94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Настройки станка : список настроек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94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Техническое обслуживание станка . настройка 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68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eastAsia="Calibri" w:hAnsi="Times New Roman" w:cs="Times New Roman"/>
                <w:b/>
                <w:bCs/>
              </w:rPr>
              <w:t>Практические</w:t>
            </w:r>
            <w:r w:rsidRPr="00C87004">
              <w:rPr>
                <w:rFonts w:ascii="Times New Roman" w:hAnsi="Times New Roman" w:cs="Times New Roman"/>
                <w:b/>
                <w:bCs/>
              </w:rPr>
              <w:t xml:space="preserve"> занятия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360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Поиск и выбор однотипного технологического перехода в библиотеке системы ЧПУ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21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381E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Ввод программ с различных носителей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66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Коррекция режимов резания клавишами ручной подачи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77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Редактирование программы ЧПУ клавишами курсора.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66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Изменение рабочего состояния станка клавишами режима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11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Наблюдение за процессом изготовления детали по экранам координат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33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Определение геометрии режущего инструмента и степени износа по экрану коррекции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49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Коррекция начала координат детали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66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Наблюдение за работой станка по экрану текущих команд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77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Правила работы с экраном ошибок и сообщений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77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 пробного прогона на графическом экране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77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Использование функции «Справка» для проведения вычислений (по заданию )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33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Остановка и возобновление программы обработки с помощью функции «стоп – пуск -толчковая подача продолжить»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429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Управление станком с помощью дистанционного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маховичка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 толчковой подачи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318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Управление станком с помощью опций опробования системы управления</w:t>
            </w:r>
          </w:p>
          <w:p w:rsidR="00C87004" w:rsidRPr="00C87004" w:rsidRDefault="00C87004" w:rsidP="009F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66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Ручной ввод данных и редактирование данных и нумерованных программ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346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Загрузка программы  в систему ЧПУ.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66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Принципы ввода программ с различных носителей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77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Загрузка программ в систему ЧПУ способом ГЧПУ.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374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Настройка на обработку детали (по заданию)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11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Выбор и установка инструмента в шпинделе станка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33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Загрузка устройства смены инструмента боковой навески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5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Порядок загрузки инструмента в зонтичное устройство 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52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Настройка коррекции детали и инструмента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180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Составление графика технического обслуживания станка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63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26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Обслуживание  насоса СОШ (высокоточный шестеренчатый насос)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429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Обслуживание системы «воздух-смазка»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346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Обслуживание устройства смены инструмента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360"/>
        </w:trPr>
        <w:tc>
          <w:tcPr>
            <w:tcW w:w="3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87004">
              <w:rPr>
                <w:rFonts w:ascii="Times New Roman" w:eastAsia="Calibri" w:hAnsi="Times New Roman" w:cs="Times New Roman"/>
                <w:bCs/>
              </w:rPr>
              <w:t>29</w:t>
            </w:r>
          </w:p>
        </w:tc>
        <w:tc>
          <w:tcPr>
            <w:tcW w:w="8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Замена воздушного фильтра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04" w:rsidRPr="00C87004" w:rsidTr="009F2574">
        <w:trPr>
          <w:trHeight w:val="2392"/>
        </w:trPr>
        <w:tc>
          <w:tcPr>
            <w:tcW w:w="126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87004">
              <w:rPr>
                <w:rFonts w:ascii="Times New Roman" w:hAnsi="Times New Roman" w:cs="Times New Roman"/>
                <w:b/>
              </w:rPr>
              <w:t>Учебная практика: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Виды работ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 контроля выхода инструмента в исходную точку и его корректировку;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Выполнение замены блоков с инструментом. 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 токарной обработки  деталей тел вращения по программе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 растачивания по программе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 сверления  сквозных и глухих отверстий;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C87004">
              <w:rPr>
                <w:rFonts w:ascii="Times New Roman" w:hAnsi="Times New Roman" w:cs="Times New Roman"/>
              </w:rPr>
              <w:t>цекования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зенкования</w:t>
            </w:r>
            <w:proofErr w:type="spellEnd"/>
            <w:r w:rsidRPr="00C87004">
              <w:rPr>
                <w:rFonts w:ascii="Times New Roman" w:hAnsi="Times New Roman" w:cs="Times New Roman"/>
              </w:rPr>
              <w:t>, нарезания резьбы в отверстиях сквозных и глухих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Выполнение сверления, растачивания, </w:t>
            </w:r>
            <w:proofErr w:type="spellStart"/>
            <w:r w:rsidRPr="00C87004">
              <w:rPr>
                <w:rFonts w:ascii="Times New Roman" w:hAnsi="Times New Roman" w:cs="Times New Roman"/>
              </w:rPr>
              <w:t>цекования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зенкования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 сквозных и глухих отверстий, имеющих координаты в деталях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горячештампованных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 заготовок незамкнутого или кольцевого контура из различных металлов;</w:t>
            </w:r>
          </w:p>
          <w:p w:rsidR="00C87004" w:rsidRPr="00C87004" w:rsidRDefault="00C87004" w:rsidP="009F2574">
            <w:pPr>
              <w:shd w:val="clear" w:color="auto" w:fill="FFFFFF"/>
              <w:spacing w:line="274" w:lineRule="exact"/>
              <w:ind w:left="-11" w:right="36" w:firstLine="11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подналадки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 отдельных узлов и механизмов в процессе работы;</w:t>
            </w:r>
          </w:p>
          <w:p w:rsidR="00C87004" w:rsidRPr="00C87004" w:rsidRDefault="00C87004" w:rsidP="009F2574">
            <w:pPr>
              <w:shd w:val="clear" w:color="auto" w:fill="FFFFFF"/>
              <w:spacing w:line="274" w:lineRule="exact"/>
              <w:ind w:left="-11" w:right="36" w:firstLine="11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</w:t>
            </w:r>
            <w:r w:rsidRPr="00C87004">
              <w:rPr>
                <w:rFonts w:ascii="Times New Roman" w:hAnsi="Times New Roman" w:cs="Times New Roman"/>
                <w:spacing w:val="-2"/>
              </w:rPr>
              <w:t xml:space="preserve"> токарной обработки винтов, втулок цилиндрических, </w:t>
            </w:r>
            <w:r w:rsidRPr="00C87004">
              <w:rPr>
                <w:rFonts w:ascii="Times New Roman" w:hAnsi="Times New Roman" w:cs="Times New Roman"/>
              </w:rPr>
              <w:t>гаек, упоров, фланцев, колец, ручек;</w:t>
            </w:r>
          </w:p>
          <w:p w:rsidR="00C87004" w:rsidRPr="00C87004" w:rsidRDefault="00C87004" w:rsidP="009F2574">
            <w:pPr>
              <w:shd w:val="clear" w:color="auto" w:fill="FFFFFF"/>
              <w:ind w:left="-11" w:right="57" w:firstLine="11"/>
              <w:rPr>
                <w:rFonts w:ascii="Times New Roman" w:hAnsi="Times New Roman" w:cs="Times New Roman"/>
                <w:spacing w:val="-3"/>
              </w:rPr>
            </w:pPr>
            <w:r w:rsidRPr="00C87004">
              <w:rPr>
                <w:rFonts w:ascii="Times New Roman" w:hAnsi="Times New Roman" w:cs="Times New Roman"/>
              </w:rPr>
              <w:t>Выполнение</w:t>
            </w:r>
            <w:r w:rsidRPr="00C87004">
              <w:rPr>
                <w:rFonts w:ascii="Times New Roman" w:hAnsi="Times New Roman" w:cs="Times New Roman"/>
                <w:spacing w:val="-1"/>
              </w:rPr>
              <w:t xml:space="preserve"> обработки с двух сторон </w:t>
            </w:r>
            <w:r w:rsidRPr="00C87004">
              <w:rPr>
                <w:rFonts w:ascii="Times New Roman" w:hAnsi="Times New Roman" w:cs="Times New Roman"/>
                <w:spacing w:val="-3"/>
              </w:rPr>
              <w:t>за две операции дисков компрессоров и турбин, обработки на карусельных станках, обработки на расточных станках;</w:t>
            </w:r>
          </w:p>
          <w:p w:rsidR="00C87004" w:rsidRPr="00C87004" w:rsidRDefault="00C87004" w:rsidP="009F2574">
            <w:pPr>
              <w:shd w:val="clear" w:color="auto" w:fill="FFFFFF"/>
              <w:ind w:left="-11" w:right="57" w:firstLine="11"/>
              <w:rPr>
                <w:rFonts w:ascii="Times New Roman" w:hAnsi="Times New Roman" w:cs="Times New Roman"/>
                <w:spacing w:val="-1"/>
              </w:rPr>
            </w:pPr>
            <w:r w:rsidRPr="00C87004">
              <w:rPr>
                <w:rFonts w:ascii="Times New Roman" w:hAnsi="Times New Roman" w:cs="Times New Roman"/>
                <w:spacing w:val="-3"/>
              </w:rPr>
              <w:t>Выполнение</w:t>
            </w:r>
            <w:r w:rsidRPr="00C87004">
              <w:rPr>
                <w:rFonts w:ascii="Times New Roman" w:hAnsi="Times New Roman" w:cs="Times New Roman"/>
                <w:spacing w:val="-1"/>
              </w:rPr>
              <w:t xml:space="preserve"> обработки наружного и внутреннего контура на токарно-револьверных станках; </w:t>
            </w:r>
          </w:p>
          <w:p w:rsidR="00C87004" w:rsidRPr="00C87004" w:rsidRDefault="00C87004" w:rsidP="009F2574">
            <w:pPr>
              <w:shd w:val="clear" w:color="auto" w:fill="FFFFFF"/>
              <w:ind w:left="-11" w:right="57" w:firstLine="11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spacing w:val="-3"/>
              </w:rPr>
              <w:t>Выполнение</w:t>
            </w:r>
            <w:r w:rsidRPr="00C87004">
              <w:rPr>
                <w:rFonts w:ascii="Times New Roman" w:hAnsi="Times New Roman" w:cs="Times New Roman"/>
                <w:spacing w:val="-1"/>
              </w:rPr>
              <w:t xml:space="preserve"> обработки наружных и внутренних контуров на трех-</w:t>
            </w:r>
            <w:r w:rsidRPr="00C87004">
              <w:rPr>
                <w:rFonts w:ascii="Times New Roman" w:hAnsi="Times New Roman" w:cs="Times New Roman"/>
                <w:spacing w:val="-3"/>
              </w:rPr>
              <w:t xml:space="preserve">координатных токарных станках сложно пространственных </w:t>
            </w:r>
            <w:r w:rsidRPr="00C87004">
              <w:rPr>
                <w:rFonts w:ascii="Times New Roman" w:hAnsi="Times New Roman" w:cs="Times New Roman"/>
              </w:rPr>
              <w:t>деталей;</w:t>
            </w:r>
          </w:p>
          <w:p w:rsidR="00C87004" w:rsidRPr="00C87004" w:rsidRDefault="00C87004" w:rsidP="009F2574">
            <w:pPr>
              <w:shd w:val="clear" w:color="auto" w:fill="FFFFFF"/>
              <w:spacing w:line="274" w:lineRule="exact"/>
              <w:ind w:left="-11" w:right="36" w:firstLine="11"/>
              <w:rPr>
                <w:rFonts w:ascii="Times New Roman" w:hAnsi="Times New Roman" w:cs="Times New Roman"/>
                <w:spacing w:val="-2"/>
              </w:rPr>
            </w:pPr>
            <w:r w:rsidRPr="00C87004">
              <w:rPr>
                <w:rFonts w:ascii="Times New Roman" w:hAnsi="Times New Roman" w:cs="Times New Roman"/>
              </w:rPr>
              <w:t>Выполнение фрезерной обработки</w:t>
            </w:r>
            <w:r w:rsidRPr="00C87004">
              <w:rPr>
                <w:rFonts w:ascii="Times New Roman" w:hAnsi="Times New Roman" w:cs="Times New Roman"/>
                <w:spacing w:val="-2"/>
              </w:rPr>
              <w:t xml:space="preserve"> наружного и внутреннего контура по программе</w:t>
            </w:r>
          </w:p>
          <w:p w:rsidR="00C87004" w:rsidRPr="00C87004" w:rsidRDefault="00C87004" w:rsidP="009F2574">
            <w:pPr>
              <w:shd w:val="clear" w:color="auto" w:fill="FFFFFF"/>
              <w:ind w:left="-11" w:right="57" w:firstLine="11"/>
              <w:rPr>
                <w:rFonts w:ascii="Times New Roman" w:hAnsi="Times New Roman" w:cs="Times New Roman"/>
                <w:spacing w:val="-3"/>
              </w:rPr>
            </w:pPr>
            <w:r w:rsidRPr="00C87004">
              <w:rPr>
                <w:rFonts w:ascii="Times New Roman" w:hAnsi="Times New Roman" w:cs="Times New Roman"/>
              </w:rPr>
              <w:t>Выполнение фрезерной обработки</w:t>
            </w:r>
            <w:r w:rsidRPr="00C87004">
              <w:rPr>
                <w:rFonts w:ascii="Times New Roman" w:hAnsi="Times New Roman" w:cs="Times New Roman"/>
                <w:spacing w:val="-2"/>
              </w:rPr>
              <w:t xml:space="preserve"> ребер </w:t>
            </w:r>
            <w:r w:rsidRPr="00C87004">
              <w:rPr>
                <w:rFonts w:ascii="Times New Roman" w:hAnsi="Times New Roman" w:cs="Times New Roman"/>
              </w:rPr>
              <w:t>по торцу на трех координатных станках</w:t>
            </w:r>
            <w:r w:rsidRPr="00C87004">
              <w:rPr>
                <w:rFonts w:ascii="Times New Roman" w:hAnsi="Times New Roman" w:cs="Times New Roman"/>
                <w:spacing w:val="-2"/>
              </w:rPr>
              <w:t xml:space="preserve"> по программе</w:t>
            </w:r>
          </w:p>
          <w:p w:rsidR="00C87004" w:rsidRPr="00C87004" w:rsidRDefault="00C87004" w:rsidP="009F2574">
            <w:pPr>
              <w:shd w:val="clear" w:color="auto" w:fill="FFFFFF"/>
              <w:ind w:left="-11" w:right="57" w:firstLine="11"/>
              <w:rPr>
                <w:rFonts w:ascii="Times New Roman" w:hAnsi="Times New Roman" w:cs="Times New Roman"/>
                <w:spacing w:val="-1"/>
              </w:rPr>
            </w:pPr>
            <w:r w:rsidRPr="00C87004">
              <w:rPr>
                <w:rFonts w:ascii="Times New Roman" w:hAnsi="Times New Roman" w:cs="Times New Roman"/>
                <w:spacing w:val="-3"/>
              </w:rPr>
              <w:t>Выполнение</w:t>
            </w:r>
            <w:r w:rsidRPr="00C87004">
              <w:rPr>
                <w:rFonts w:ascii="Times New Roman" w:hAnsi="Times New Roman" w:cs="Times New Roman"/>
                <w:spacing w:val="-1"/>
              </w:rPr>
              <w:t xml:space="preserve"> вырубки прямоугольных и круглых окон в трубах;</w:t>
            </w:r>
          </w:p>
          <w:p w:rsidR="00C87004" w:rsidRPr="00C87004" w:rsidRDefault="00C87004" w:rsidP="009F2574">
            <w:pPr>
              <w:shd w:val="clear" w:color="auto" w:fill="FFFFFF"/>
              <w:ind w:left="-11" w:right="57" w:firstLine="11"/>
              <w:rPr>
                <w:rFonts w:ascii="Times New Roman" w:hAnsi="Times New Roman" w:cs="Times New Roman"/>
                <w:spacing w:val="-3"/>
              </w:rPr>
            </w:pPr>
            <w:r w:rsidRPr="00C87004">
              <w:rPr>
                <w:rFonts w:ascii="Times New Roman" w:hAnsi="Times New Roman" w:cs="Times New Roman"/>
                <w:spacing w:val="-3"/>
              </w:rPr>
              <w:t>Выполнение</w:t>
            </w:r>
            <w:r w:rsidRPr="00C87004">
              <w:rPr>
                <w:rFonts w:ascii="Times New Roman" w:hAnsi="Times New Roman" w:cs="Times New Roman"/>
                <w:spacing w:val="-1"/>
              </w:rPr>
              <w:t xml:space="preserve"> сверления, растачивания, </w:t>
            </w:r>
            <w:proofErr w:type="spellStart"/>
            <w:r w:rsidRPr="00C87004">
              <w:rPr>
                <w:rFonts w:ascii="Times New Roman" w:hAnsi="Times New Roman" w:cs="Times New Roman"/>
                <w:spacing w:val="-1"/>
              </w:rPr>
              <w:t>цекования</w:t>
            </w:r>
            <w:proofErr w:type="spellEnd"/>
            <w:r w:rsidRPr="00C87004">
              <w:rPr>
                <w:rFonts w:ascii="Times New Roman" w:hAnsi="Times New Roman" w:cs="Times New Roman"/>
                <w:spacing w:val="-1"/>
              </w:rPr>
              <w:t xml:space="preserve">, </w:t>
            </w:r>
            <w:proofErr w:type="spellStart"/>
            <w:r w:rsidRPr="00C87004">
              <w:rPr>
                <w:rFonts w:ascii="Times New Roman" w:hAnsi="Times New Roman" w:cs="Times New Roman"/>
                <w:spacing w:val="-1"/>
              </w:rPr>
              <w:t>зенкования</w:t>
            </w:r>
            <w:proofErr w:type="spellEnd"/>
            <w:r w:rsidRPr="00C87004">
              <w:rPr>
                <w:rFonts w:ascii="Times New Roman" w:hAnsi="Times New Roman" w:cs="Times New Roman"/>
                <w:spacing w:val="-1"/>
              </w:rPr>
              <w:t xml:space="preserve"> сквозных и глухих отверстий, имеющих координаты в деталях средних и крупных габаритов из прессованных </w:t>
            </w:r>
            <w:r w:rsidRPr="00C87004">
              <w:rPr>
                <w:rFonts w:ascii="Times New Roman" w:hAnsi="Times New Roman" w:cs="Times New Roman"/>
                <w:spacing w:val="-3"/>
              </w:rPr>
              <w:t xml:space="preserve">профилей, </w:t>
            </w:r>
          </w:p>
          <w:p w:rsidR="00C87004" w:rsidRPr="00C87004" w:rsidRDefault="00C87004" w:rsidP="009F2574">
            <w:pPr>
              <w:shd w:val="clear" w:color="auto" w:fill="FFFFFF"/>
              <w:ind w:left="263" w:right="57" w:hanging="263"/>
              <w:rPr>
                <w:rFonts w:ascii="Times New Roman" w:hAnsi="Times New Roman" w:cs="Times New Roman"/>
                <w:spacing w:val="-1"/>
              </w:rPr>
            </w:pPr>
            <w:r w:rsidRPr="00C87004">
              <w:rPr>
                <w:rFonts w:ascii="Times New Roman" w:hAnsi="Times New Roman" w:cs="Times New Roman"/>
                <w:spacing w:val="-3"/>
              </w:rPr>
              <w:t xml:space="preserve">Выполнение обработки торцовых поверхностей, гладких и </w:t>
            </w:r>
            <w:r w:rsidRPr="00C87004">
              <w:rPr>
                <w:rFonts w:ascii="Times New Roman" w:hAnsi="Times New Roman" w:cs="Times New Roman"/>
                <w:spacing w:val="-1"/>
              </w:rPr>
              <w:t>ступенчатых отверстий и плоскостей;</w:t>
            </w:r>
          </w:p>
          <w:p w:rsidR="00C87004" w:rsidRPr="00C87004" w:rsidRDefault="00C87004" w:rsidP="009F2574">
            <w:pPr>
              <w:shd w:val="clear" w:color="auto" w:fill="FFFFFF"/>
              <w:ind w:left="263" w:right="57" w:hanging="263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spacing w:val="-3"/>
              </w:rPr>
              <w:t xml:space="preserve">Выполнение токарной обработки детали на станках </w:t>
            </w:r>
            <w:r w:rsidRPr="00C87004">
              <w:rPr>
                <w:rFonts w:ascii="Times New Roman" w:eastAsia="Calibri" w:hAnsi="Times New Roman" w:cs="Times New Roman"/>
                <w:bCs/>
              </w:rPr>
              <w:t>с</w:t>
            </w:r>
            <w:r w:rsidRPr="00C87004">
              <w:rPr>
                <w:rFonts w:ascii="Times New Roman" w:hAnsi="Times New Roman" w:cs="Times New Roman"/>
                <w:bCs/>
              </w:rPr>
              <w:t xml:space="preserve"> цифровым пр</w:t>
            </w:r>
            <w:r w:rsidRPr="00C87004">
              <w:rPr>
                <w:rFonts w:ascii="Times New Roman" w:eastAsia="Calibri" w:hAnsi="Times New Roman" w:cs="Times New Roman"/>
                <w:bCs/>
              </w:rPr>
              <w:t>ограммным</w:t>
            </w:r>
            <w:r w:rsidRPr="00C87004">
              <w:rPr>
                <w:rFonts w:ascii="Times New Roman" w:hAnsi="Times New Roman" w:cs="Times New Roman"/>
                <w:bCs/>
              </w:rPr>
              <w:t xml:space="preserve"> управлением  </w:t>
            </w:r>
          </w:p>
          <w:p w:rsidR="00C87004" w:rsidRPr="00C87004" w:rsidRDefault="00C87004" w:rsidP="009F2574">
            <w:pPr>
              <w:shd w:val="clear" w:color="auto" w:fill="FFFFFF"/>
              <w:spacing w:line="274" w:lineRule="exact"/>
              <w:ind w:left="-11" w:right="36" w:firstLine="11"/>
              <w:rPr>
                <w:rFonts w:ascii="Times New Roman" w:hAnsi="Times New Roman" w:cs="Times New Roman"/>
                <w:spacing w:val="-2"/>
              </w:rPr>
            </w:pPr>
            <w:r w:rsidRPr="00C87004">
              <w:rPr>
                <w:rFonts w:ascii="Times New Roman" w:hAnsi="Times New Roman" w:cs="Times New Roman"/>
                <w:spacing w:val="-1"/>
              </w:rPr>
              <w:t>Выполнение технического обслуживания</w:t>
            </w:r>
            <w:r w:rsidRPr="00C87004">
              <w:rPr>
                <w:rFonts w:ascii="Times New Roman" w:hAnsi="Times New Roman" w:cs="Times New Roman"/>
                <w:spacing w:val="-3"/>
              </w:rPr>
              <w:t xml:space="preserve"> манипуляторов (роботов)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1977AF" w:rsidP="009F25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04" w:rsidRPr="00C87004" w:rsidTr="009F2574">
        <w:trPr>
          <w:trHeight w:val="360"/>
        </w:trPr>
        <w:tc>
          <w:tcPr>
            <w:tcW w:w="126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Виды работ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Подготовка станков к работе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Установка и съем деталей после обработки;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 контроля выхода инструмента в исходную точку и его корректировку;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 замены блоков с инструментом;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 установки инструмента в инструментальные блоки;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Наблюдение за работой систем обслуживаемых станков по показаниям цифровых табло и сигнальных ламп;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 токарной обработки  деталей тел вращения по программе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 растачивания по программе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 сверления  сквозных и глухих отверстий;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C87004">
              <w:rPr>
                <w:rFonts w:ascii="Times New Roman" w:hAnsi="Times New Roman" w:cs="Times New Roman"/>
              </w:rPr>
              <w:t>цекования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зенкования</w:t>
            </w:r>
            <w:proofErr w:type="spellEnd"/>
            <w:r w:rsidRPr="00C87004">
              <w:rPr>
                <w:rFonts w:ascii="Times New Roman" w:hAnsi="Times New Roman" w:cs="Times New Roman"/>
              </w:rPr>
              <w:t>, нарезания резьбы в отверстиях сквозных и глухих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Выполнение сверления, растачивания, </w:t>
            </w:r>
            <w:proofErr w:type="spellStart"/>
            <w:r w:rsidRPr="00C87004">
              <w:rPr>
                <w:rFonts w:ascii="Times New Roman" w:hAnsi="Times New Roman" w:cs="Times New Roman"/>
              </w:rPr>
              <w:t>цекования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зенкования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 сквозных и глухих отверстий, имеющих координаты в деталях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горячештампованных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 заготовок незамкнутого или кольцевого контура из различных металлов;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подналадки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 отдельных узлов и механизмов в процессе работы;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 технического обслуживания станков с числовым программным управлением;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Выполнение проверки качества обработки поверхности деталей; </w:t>
            </w:r>
          </w:p>
          <w:p w:rsidR="00C87004" w:rsidRPr="00C87004" w:rsidRDefault="00C87004" w:rsidP="009F2574">
            <w:pPr>
              <w:snapToGrid w:val="0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Выполнения контроля параметров обработки</w:t>
            </w:r>
          </w:p>
          <w:p w:rsidR="00C87004" w:rsidRPr="00C87004" w:rsidRDefault="00C87004" w:rsidP="009F2574">
            <w:pPr>
              <w:shd w:val="clear" w:color="auto" w:fill="FFFFFF"/>
              <w:spacing w:line="274" w:lineRule="exact"/>
              <w:ind w:left="-11" w:right="36" w:firstLine="11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Выполнение обработки валов, рессор, .поршней и  специальных крепежных деталей, на металлорежущих станках с </w:t>
            </w:r>
            <w:r w:rsidRPr="00C87004">
              <w:rPr>
                <w:rFonts w:ascii="Times New Roman" w:hAnsi="Times New Roman" w:cs="Times New Roman"/>
                <w:spacing w:val="-2"/>
              </w:rPr>
              <w:t xml:space="preserve">программным управлением (по обработке наружного </w:t>
            </w:r>
            <w:r w:rsidRPr="00C87004">
              <w:rPr>
                <w:rFonts w:ascii="Times New Roman" w:hAnsi="Times New Roman" w:cs="Times New Roman"/>
              </w:rPr>
              <w:t xml:space="preserve">контура на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двухкоординатных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 токарных станках);</w:t>
            </w:r>
          </w:p>
          <w:p w:rsidR="00C87004" w:rsidRPr="00C87004" w:rsidRDefault="00C87004" w:rsidP="009F2574">
            <w:pPr>
              <w:shd w:val="clear" w:color="auto" w:fill="FFFFFF"/>
              <w:spacing w:line="274" w:lineRule="exact"/>
              <w:ind w:left="-11" w:right="36" w:firstLine="11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</w:t>
            </w:r>
            <w:r w:rsidRPr="00C87004">
              <w:rPr>
                <w:rFonts w:ascii="Times New Roman" w:hAnsi="Times New Roman" w:cs="Times New Roman"/>
                <w:spacing w:val="-2"/>
              </w:rPr>
              <w:t xml:space="preserve"> токарной обработки винтов, втулок цилиндрических, </w:t>
            </w:r>
            <w:r w:rsidRPr="00C87004">
              <w:rPr>
                <w:rFonts w:ascii="Times New Roman" w:hAnsi="Times New Roman" w:cs="Times New Roman"/>
              </w:rPr>
              <w:t>гаек, упоров, фланцев, колец, ручек;</w:t>
            </w:r>
          </w:p>
          <w:p w:rsidR="00C87004" w:rsidRPr="00C87004" w:rsidRDefault="00C87004" w:rsidP="009F2574">
            <w:pPr>
              <w:shd w:val="clear" w:color="auto" w:fill="FFFFFF"/>
              <w:ind w:left="-11" w:right="57" w:firstLine="11"/>
              <w:rPr>
                <w:rFonts w:ascii="Times New Roman" w:hAnsi="Times New Roman" w:cs="Times New Roman"/>
                <w:spacing w:val="-3"/>
              </w:rPr>
            </w:pPr>
            <w:r w:rsidRPr="00C87004">
              <w:rPr>
                <w:rFonts w:ascii="Times New Roman" w:hAnsi="Times New Roman" w:cs="Times New Roman"/>
              </w:rPr>
              <w:t>Выполнение</w:t>
            </w:r>
            <w:r w:rsidRPr="00C87004">
              <w:rPr>
                <w:rFonts w:ascii="Times New Roman" w:hAnsi="Times New Roman" w:cs="Times New Roman"/>
                <w:spacing w:val="-1"/>
              </w:rPr>
              <w:t xml:space="preserve"> обработки с двух сторон </w:t>
            </w:r>
            <w:r w:rsidRPr="00C87004">
              <w:rPr>
                <w:rFonts w:ascii="Times New Roman" w:hAnsi="Times New Roman" w:cs="Times New Roman"/>
                <w:spacing w:val="-3"/>
              </w:rPr>
              <w:t>за две операции дисков компрессоров и турбин, обработки на карусельных станках, обработки на расточных станках;</w:t>
            </w:r>
          </w:p>
          <w:p w:rsidR="00C87004" w:rsidRPr="00C87004" w:rsidRDefault="00C87004" w:rsidP="009F2574">
            <w:pPr>
              <w:shd w:val="clear" w:color="auto" w:fill="FFFFFF"/>
              <w:ind w:left="-11" w:right="57" w:firstLine="11"/>
              <w:rPr>
                <w:rFonts w:ascii="Times New Roman" w:hAnsi="Times New Roman" w:cs="Times New Roman"/>
                <w:spacing w:val="-1"/>
              </w:rPr>
            </w:pPr>
            <w:r w:rsidRPr="00C87004">
              <w:rPr>
                <w:rFonts w:ascii="Times New Roman" w:hAnsi="Times New Roman" w:cs="Times New Roman"/>
                <w:spacing w:val="-3"/>
              </w:rPr>
              <w:t>Выполнение</w:t>
            </w:r>
            <w:r w:rsidRPr="00C87004">
              <w:rPr>
                <w:rFonts w:ascii="Times New Roman" w:hAnsi="Times New Roman" w:cs="Times New Roman"/>
                <w:spacing w:val="-1"/>
              </w:rPr>
              <w:t xml:space="preserve"> обработки наружного и внутреннего контура на токарно-револьверных станках; </w:t>
            </w:r>
          </w:p>
          <w:p w:rsidR="00C87004" w:rsidRPr="00C87004" w:rsidRDefault="00C87004" w:rsidP="009F2574">
            <w:pPr>
              <w:shd w:val="clear" w:color="auto" w:fill="FFFFFF"/>
              <w:ind w:left="-11" w:right="57" w:firstLine="11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spacing w:val="-3"/>
              </w:rPr>
              <w:t>Выполнение</w:t>
            </w:r>
            <w:r w:rsidRPr="00C87004">
              <w:rPr>
                <w:rFonts w:ascii="Times New Roman" w:hAnsi="Times New Roman" w:cs="Times New Roman"/>
                <w:spacing w:val="-1"/>
              </w:rPr>
              <w:t xml:space="preserve"> обработки наружных и внутренних контуров на трех-</w:t>
            </w:r>
            <w:r w:rsidRPr="00C87004">
              <w:rPr>
                <w:rFonts w:ascii="Times New Roman" w:hAnsi="Times New Roman" w:cs="Times New Roman"/>
                <w:spacing w:val="-3"/>
              </w:rPr>
              <w:t xml:space="preserve">координатных токарных станках сложно пространственных </w:t>
            </w:r>
            <w:r w:rsidRPr="00C87004">
              <w:rPr>
                <w:rFonts w:ascii="Times New Roman" w:hAnsi="Times New Roman" w:cs="Times New Roman"/>
              </w:rPr>
              <w:t>деталей;</w:t>
            </w:r>
          </w:p>
          <w:p w:rsidR="00C87004" w:rsidRPr="00C87004" w:rsidRDefault="00C87004" w:rsidP="009F2574">
            <w:pPr>
              <w:shd w:val="clear" w:color="auto" w:fill="FFFFFF"/>
              <w:spacing w:line="274" w:lineRule="exact"/>
              <w:ind w:left="-11" w:right="36" w:firstLine="11"/>
              <w:rPr>
                <w:rFonts w:ascii="Times New Roman" w:hAnsi="Times New Roman" w:cs="Times New Roman"/>
                <w:spacing w:val="-2"/>
              </w:rPr>
            </w:pPr>
            <w:r w:rsidRPr="00C87004">
              <w:rPr>
                <w:rFonts w:ascii="Times New Roman" w:hAnsi="Times New Roman" w:cs="Times New Roman"/>
              </w:rPr>
              <w:t>Выполнение фрезерной обработки</w:t>
            </w:r>
            <w:r w:rsidRPr="00C87004">
              <w:rPr>
                <w:rFonts w:ascii="Times New Roman" w:hAnsi="Times New Roman" w:cs="Times New Roman"/>
                <w:spacing w:val="-2"/>
              </w:rPr>
              <w:t xml:space="preserve"> наружного и внутреннего контура по программе</w:t>
            </w:r>
          </w:p>
          <w:p w:rsidR="00C87004" w:rsidRPr="00C87004" w:rsidRDefault="00C87004" w:rsidP="009F2574">
            <w:pPr>
              <w:shd w:val="clear" w:color="auto" w:fill="FFFFFF"/>
              <w:spacing w:line="274" w:lineRule="exact"/>
              <w:ind w:left="-11" w:right="36" w:firstLine="11"/>
              <w:rPr>
                <w:rFonts w:ascii="Times New Roman" w:hAnsi="Times New Roman" w:cs="Times New Roman"/>
                <w:spacing w:val="-2"/>
              </w:rPr>
            </w:pPr>
            <w:r w:rsidRPr="00C87004">
              <w:rPr>
                <w:rFonts w:ascii="Times New Roman" w:hAnsi="Times New Roman" w:cs="Times New Roman"/>
              </w:rPr>
              <w:t>Выполнение фрезерной обработки</w:t>
            </w:r>
            <w:r w:rsidRPr="00C87004">
              <w:rPr>
                <w:rFonts w:ascii="Times New Roman" w:hAnsi="Times New Roman" w:cs="Times New Roman"/>
                <w:spacing w:val="-2"/>
              </w:rPr>
              <w:t xml:space="preserve"> ребер </w:t>
            </w:r>
            <w:r w:rsidRPr="00C87004">
              <w:rPr>
                <w:rFonts w:ascii="Times New Roman" w:hAnsi="Times New Roman" w:cs="Times New Roman"/>
              </w:rPr>
              <w:t>по торцу на трех координатных станках</w:t>
            </w:r>
            <w:r w:rsidRPr="00C87004">
              <w:rPr>
                <w:rFonts w:ascii="Times New Roman" w:hAnsi="Times New Roman" w:cs="Times New Roman"/>
                <w:spacing w:val="-2"/>
              </w:rPr>
              <w:t xml:space="preserve"> по программе</w:t>
            </w:r>
          </w:p>
          <w:p w:rsidR="00C87004" w:rsidRPr="00C87004" w:rsidRDefault="00C87004" w:rsidP="009F2574">
            <w:pPr>
              <w:shd w:val="clear" w:color="auto" w:fill="FFFFFF"/>
              <w:spacing w:line="274" w:lineRule="exact"/>
              <w:ind w:left="-11" w:right="36" w:firstLine="11"/>
              <w:rPr>
                <w:rFonts w:ascii="Times New Roman" w:hAnsi="Times New Roman" w:cs="Times New Roman"/>
                <w:spacing w:val="-2"/>
              </w:rPr>
            </w:pPr>
            <w:r w:rsidRPr="00C87004">
              <w:rPr>
                <w:rFonts w:ascii="Times New Roman" w:hAnsi="Times New Roman" w:cs="Times New Roman"/>
              </w:rPr>
              <w:t xml:space="preserve">Выполнение фрезерной обработки фасонных деталей со стыковыми и опорными плоскостями, расположенными под разными с </w:t>
            </w:r>
            <w:r w:rsidRPr="00C87004">
              <w:rPr>
                <w:rFonts w:ascii="Times New Roman" w:hAnsi="Times New Roman" w:cs="Times New Roman"/>
                <w:spacing w:val="-2"/>
              </w:rPr>
              <w:t>ребрами и отверстиями для крепления</w:t>
            </w:r>
            <w:r w:rsidRPr="00C87004">
              <w:rPr>
                <w:rFonts w:ascii="Times New Roman" w:hAnsi="Times New Roman" w:cs="Times New Roman"/>
              </w:rPr>
              <w:t xml:space="preserve"> углами, с </w:t>
            </w:r>
            <w:r w:rsidRPr="00C87004">
              <w:rPr>
                <w:rFonts w:ascii="Times New Roman" w:hAnsi="Times New Roman" w:cs="Times New Roman"/>
                <w:spacing w:val="-2"/>
              </w:rPr>
              <w:t>ребрами и отверстиями для крепления по программе</w:t>
            </w:r>
          </w:p>
          <w:p w:rsidR="00C87004" w:rsidRPr="00C87004" w:rsidRDefault="00C87004" w:rsidP="009F2574">
            <w:pPr>
              <w:shd w:val="clear" w:color="auto" w:fill="FFFFFF"/>
              <w:ind w:left="-11" w:right="57" w:firstLine="11"/>
              <w:rPr>
                <w:rFonts w:ascii="Times New Roman" w:hAnsi="Times New Roman" w:cs="Times New Roman"/>
                <w:spacing w:val="-1"/>
              </w:rPr>
            </w:pPr>
            <w:r w:rsidRPr="00C87004">
              <w:rPr>
                <w:rFonts w:ascii="Times New Roman" w:hAnsi="Times New Roman" w:cs="Times New Roman"/>
                <w:spacing w:val="-3"/>
              </w:rPr>
              <w:t>Выполнение</w:t>
            </w:r>
            <w:r w:rsidRPr="00C87004">
              <w:rPr>
                <w:rFonts w:ascii="Times New Roman" w:hAnsi="Times New Roman" w:cs="Times New Roman"/>
                <w:spacing w:val="-1"/>
              </w:rPr>
              <w:t xml:space="preserve"> вырубки прямоугольных и круглых окон в трубах;</w:t>
            </w:r>
          </w:p>
          <w:p w:rsidR="00C87004" w:rsidRPr="00C87004" w:rsidRDefault="00C87004" w:rsidP="009F2574">
            <w:pPr>
              <w:shd w:val="clear" w:color="auto" w:fill="FFFFFF"/>
              <w:ind w:left="-11" w:right="57" w:firstLine="11"/>
              <w:rPr>
                <w:rFonts w:ascii="Times New Roman" w:hAnsi="Times New Roman" w:cs="Times New Roman"/>
                <w:spacing w:val="-3"/>
              </w:rPr>
            </w:pPr>
            <w:r w:rsidRPr="00C87004">
              <w:rPr>
                <w:rFonts w:ascii="Times New Roman" w:hAnsi="Times New Roman" w:cs="Times New Roman"/>
                <w:spacing w:val="-3"/>
              </w:rPr>
              <w:t>Выполнение</w:t>
            </w:r>
            <w:r w:rsidRPr="00C87004">
              <w:rPr>
                <w:rFonts w:ascii="Times New Roman" w:hAnsi="Times New Roman" w:cs="Times New Roman"/>
                <w:spacing w:val="-1"/>
              </w:rPr>
              <w:t xml:space="preserve"> сверления, растачивания, </w:t>
            </w:r>
            <w:proofErr w:type="spellStart"/>
            <w:r w:rsidRPr="00C87004">
              <w:rPr>
                <w:rFonts w:ascii="Times New Roman" w:hAnsi="Times New Roman" w:cs="Times New Roman"/>
                <w:spacing w:val="-1"/>
              </w:rPr>
              <w:t>цекования</w:t>
            </w:r>
            <w:proofErr w:type="spellEnd"/>
            <w:r w:rsidRPr="00C87004">
              <w:rPr>
                <w:rFonts w:ascii="Times New Roman" w:hAnsi="Times New Roman" w:cs="Times New Roman"/>
                <w:spacing w:val="-1"/>
              </w:rPr>
              <w:t xml:space="preserve">, </w:t>
            </w:r>
            <w:proofErr w:type="spellStart"/>
            <w:r w:rsidRPr="00C87004">
              <w:rPr>
                <w:rFonts w:ascii="Times New Roman" w:hAnsi="Times New Roman" w:cs="Times New Roman"/>
                <w:spacing w:val="-1"/>
              </w:rPr>
              <w:t>зенкования</w:t>
            </w:r>
            <w:proofErr w:type="spellEnd"/>
            <w:r w:rsidRPr="00C87004">
              <w:rPr>
                <w:rFonts w:ascii="Times New Roman" w:hAnsi="Times New Roman" w:cs="Times New Roman"/>
                <w:spacing w:val="-1"/>
              </w:rPr>
              <w:t xml:space="preserve"> сквозных и глухих отверстий, имеющих координаты в деталях средних и крупных габаритов из прессованных </w:t>
            </w:r>
            <w:r w:rsidRPr="00C87004">
              <w:rPr>
                <w:rFonts w:ascii="Times New Roman" w:hAnsi="Times New Roman" w:cs="Times New Roman"/>
                <w:spacing w:val="-3"/>
              </w:rPr>
              <w:t xml:space="preserve">профилей, </w:t>
            </w:r>
          </w:p>
          <w:p w:rsidR="00C87004" w:rsidRPr="00C87004" w:rsidRDefault="00C87004" w:rsidP="009F2574">
            <w:pPr>
              <w:shd w:val="clear" w:color="auto" w:fill="FFFFFF"/>
              <w:ind w:left="263" w:right="57" w:hanging="263"/>
              <w:rPr>
                <w:rFonts w:ascii="Times New Roman" w:hAnsi="Times New Roman" w:cs="Times New Roman"/>
                <w:spacing w:val="-1"/>
              </w:rPr>
            </w:pPr>
            <w:r w:rsidRPr="00C87004">
              <w:rPr>
                <w:rFonts w:ascii="Times New Roman" w:hAnsi="Times New Roman" w:cs="Times New Roman"/>
                <w:spacing w:val="-3"/>
              </w:rPr>
              <w:t xml:space="preserve">Выполнение обработки торцовых поверхностей, гладких и </w:t>
            </w:r>
            <w:r w:rsidRPr="00C87004">
              <w:rPr>
                <w:rFonts w:ascii="Times New Roman" w:hAnsi="Times New Roman" w:cs="Times New Roman"/>
                <w:spacing w:val="-1"/>
              </w:rPr>
              <w:t>ступенчатых отверстий и плоскостей;</w:t>
            </w:r>
          </w:p>
          <w:p w:rsidR="00C87004" w:rsidRPr="00C87004" w:rsidRDefault="00C87004" w:rsidP="009F2574">
            <w:pPr>
              <w:shd w:val="clear" w:color="auto" w:fill="FFFFFF"/>
              <w:ind w:left="263" w:right="57" w:hanging="263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spacing w:val="-3"/>
              </w:rPr>
              <w:t xml:space="preserve">Выполнение токарной обработки детали на станках </w:t>
            </w:r>
            <w:r w:rsidRPr="00C87004">
              <w:rPr>
                <w:rFonts w:ascii="Times New Roman" w:eastAsia="Calibri" w:hAnsi="Times New Roman" w:cs="Times New Roman"/>
                <w:bCs/>
              </w:rPr>
              <w:t>с</w:t>
            </w:r>
            <w:r w:rsidRPr="00C87004">
              <w:rPr>
                <w:rFonts w:ascii="Times New Roman" w:hAnsi="Times New Roman" w:cs="Times New Roman"/>
                <w:bCs/>
              </w:rPr>
              <w:t xml:space="preserve"> цифровым пр</w:t>
            </w:r>
            <w:r w:rsidRPr="00C87004">
              <w:rPr>
                <w:rFonts w:ascii="Times New Roman" w:eastAsia="Calibri" w:hAnsi="Times New Roman" w:cs="Times New Roman"/>
                <w:bCs/>
              </w:rPr>
              <w:t>ограммным</w:t>
            </w:r>
            <w:r w:rsidRPr="00C87004">
              <w:rPr>
                <w:rFonts w:ascii="Times New Roman" w:hAnsi="Times New Roman" w:cs="Times New Roman"/>
                <w:bCs/>
              </w:rPr>
              <w:t xml:space="preserve"> управлением  </w:t>
            </w:r>
          </w:p>
          <w:p w:rsidR="00C87004" w:rsidRPr="00C87004" w:rsidRDefault="00C87004" w:rsidP="009F2574">
            <w:pPr>
              <w:spacing w:line="285" w:lineRule="atLeast"/>
              <w:ind w:left="263" w:hanging="263"/>
              <w:rPr>
                <w:rFonts w:ascii="Times New Roman" w:hAnsi="Times New Roman" w:cs="Times New Roman"/>
                <w:spacing w:val="-3"/>
              </w:rPr>
            </w:pPr>
            <w:r w:rsidRPr="00C87004">
              <w:rPr>
                <w:rFonts w:ascii="Times New Roman" w:hAnsi="Times New Roman" w:cs="Times New Roman"/>
                <w:spacing w:val="-1"/>
              </w:rPr>
              <w:t>Выполнение технического обслуживания</w:t>
            </w:r>
            <w:r w:rsidRPr="00C87004">
              <w:rPr>
                <w:rFonts w:ascii="Times New Roman" w:hAnsi="Times New Roman" w:cs="Times New Roman"/>
                <w:spacing w:val="-3"/>
              </w:rPr>
              <w:t xml:space="preserve"> манипуляторов (роботов)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700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7004" w:rsidRPr="00C87004" w:rsidRDefault="00C87004" w:rsidP="009F257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  <w:sectPr w:rsidR="00C87004" w:rsidRPr="00C87004" w:rsidSect="009F2574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pStyle w:val="Style3"/>
        <w:widowControl/>
        <w:spacing w:before="67" w:line="317" w:lineRule="exact"/>
        <w:ind w:left="567"/>
        <w:rPr>
          <w:rStyle w:val="FontStyle11"/>
          <w:i w:val="0"/>
          <w:sz w:val="28"/>
          <w:szCs w:val="28"/>
        </w:rPr>
      </w:pPr>
      <w:r w:rsidRPr="00C87004">
        <w:rPr>
          <w:rStyle w:val="FontStyle11"/>
          <w:i w:val="0"/>
          <w:sz w:val="28"/>
          <w:szCs w:val="28"/>
        </w:rPr>
        <w:t>4. УСЛОВИЯ РЕАЛИЗАЦИИ ПРОФЕССИОНАЛЬНОГО МОДУЛЯ</w:t>
      </w:r>
    </w:p>
    <w:p w:rsidR="00C87004" w:rsidRPr="00C87004" w:rsidRDefault="00C87004" w:rsidP="00C87004">
      <w:pPr>
        <w:pStyle w:val="Style3"/>
        <w:widowControl/>
        <w:spacing w:line="317" w:lineRule="exact"/>
        <w:jc w:val="center"/>
        <w:rPr>
          <w:rStyle w:val="FontStyle11"/>
          <w:i w:val="0"/>
          <w:sz w:val="28"/>
          <w:szCs w:val="28"/>
        </w:rPr>
      </w:pPr>
    </w:p>
    <w:p w:rsidR="00C87004" w:rsidRPr="00C87004" w:rsidRDefault="00C87004" w:rsidP="00C87004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C87004">
        <w:rPr>
          <w:rStyle w:val="FontStyle11"/>
          <w:sz w:val="28"/>
          <w:szCs w:val="28"/>
        </w:rPr>
        <w:t xml:space="preserve">4.1. </w:t>
      </w:r>
      <w:r w:rsidRPr="00C87004">
        <w:rPr>
          <w:rStyle w:val="FontStyle12"/>
          <w:b/>
        </w:rPr>
        <w:t>Требования к материально-техническому обеспечению</w:t>
      </w:r>
    </w:p>
    <w:p w:rsidR="00C87004" w:rsidRPr="00C87004" w:rsidRDefault="00C87004" w:rsidP="00C87004">
      <w:pPr>
        <w:shd w:val="clear" w:color="auto" w:fill="FFFFFF"/>
        <w:spacing w:line="360" w:lineRule="auto"/>
        <w:ind w:left="36" w:right="22" w:firstLine="698"/>
        <w:jc w:val="both"/>
        <w:rPr>
          <w:rStyle w:val="FontStyle12"/>
        </w:rPr>
      </w:pPr>
      <w:r w:rsidRPr="00C87004">
        <w:rPr>
          <w:rStyle w:val="FontStyle12"/>
        </w:rPr>
        <w:t xml:space="preserve">Программы профессионального модуля реализуется в учебном кабинете </w:t>
      </w:r>
      <w:r w:rsidRPr="00C87004">
        <w:rPr>
          <w:rStyle w:val="FontStyle12"/>
        </w:rPr>
        <w:br/>
        <w:t>«</w:t>
      </w:r>
      <w:r w:rsidRPr="00C87004">
        <w:rPr>
          <w:rFonts w:ascii="Times New Roman" w:hAnsi="Times New Roman" w:cs="Times New Roman"/>
          <w:sz w:val="28"/>
          <w:szCs w:val="28"/>
        </w:rPr>
        <w:t xml:space="preserve">Технологии металлообработки» </w:t>
      </w:r>
      <w:r w:rsidRPr="00C87004">
        <w:rPr>
          <w:rStyle w:val="FontStyle12"/>
        </w:rPr>
        <w:t>и мастерской металлообработки, библиотеки, читального зала с выходом в сеть Интернет.</w:t>
      </w:r>
    </w:p>
    <w:p w:rsidR="00C87004" w:rsidRPr="00C87004" w:rsidRDefault="00C87004" w:rsidP="00C87004">
      <w:pPr>
        <w:shd w:val="clear" w:color="auto" w:fill="FFFFFF"/>
        <w:spacing w:line="360" w:lineRule="auto"/>
        <w:ind w:left="36" w:right="22" w:firstLine="698"/>
        <w:jc w:val="both"/>
        <w:rPr>
          <w:rStyle w:val="FontStyle12"/>
        </w:rPr>
      </w:pPr>
      <w:r w:rsidRPr="00C87004">
        <w:rPr>
          <w:rStyle w:val="FontStyle12"/>
        </w:rPr>
        <w:t xml:space="preserve">Оборудование учебного </w:t>
      </w:r>
      <w:proofErr w:type="spellStart"/>
      <w:r w:rsidRPr="00C87004">
        <w:rPr>
          <w:rStyle w:val="FontStyle12"/>
        </w:rPr>
        <w:t>кабинета:</w:t>
      </w:r>
      <w:r w:rsidRPr="00C87004">
        <w:rPr>
          <w:rFonts w:ascii="Times New Roman" w:hAnsi="Times New Roman" w:cs="Times New Roman"/>
          <w:sz w:val="28"/>
          <w:szCs w:val="28"/>
        </w:rPr>
        <w:t>«Технология</w:t>
      </w:r>
      <w:proofErr w:type="spellEnd"/>
      <w:r w:rsidRPr="00C87004">
        <w:rPr>
          <w:rFonts w:ascii="Times New Roman" w:hAnsi="Times New Roman" w:cs="Times New Roman"/>
          <w:sz w:val="28"/>
          <w:szCs w:val="28"/>
        </w:rPr>
        <w:t xml:space="preserve"> металлообработки»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 w:rsidRPr="00C87004">
        <w:rPr>
          <w:rStyle w:val="FontStyle12"/>
        </w:rPr>
        <w:t>комплект бланков технологической документации;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before="10" w:line="336" w:lineRule="exact"/>
        <w:ind w:left="365"/>
        <w:rPr>
          <w:rStyle w:val="FontStyle12"/>
        </w:rPr>
      </w:pPr>
      <w:r w:rsidRPr="00C87004">
        <w:rPr>
          <w:rStyle w:val="FontStyle12"/>
        </w:rPr>
        <w:t>комплект учебно-методической документации;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 w:rsidRPr="00C87004">
        <w:rPr>
          <w:rStyle w:val="FontStyle12"/>
        </w:rPr>
        <w:t>комплект учебно-наглядных пособий;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before="10" w:line="336" w:lineRule="exact"/>
        <w:ind w:left="365"/>
        <w:rPr>
          <w:rStyle w:val="FontStyle12"/>
        </w:rPr>
      </w:pPr>
      <w:r w:rsidRPr="00C87004">
        <w:rPr>
          <w:rStyle w:val="FontStyle12"/>
        </w:rPr>
        <w:t>образцы деталей машин;</w:t>
      </w:r>
    </w:p>
    <w:p w:rsidR="00C87004" w:rsidRPr="00C87004" w:rsidRDefault="00C87004" w:rsidP="00C87004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 w:rsidRPr="00C87004">
        <w:rPr>
          <w:rStyle w:val="FontStyle12"/>
        </w:rPr>
        <w:t>Технические средства обучения:</w:t>
      </w:r>
    </w:p>
    <w:p w:rsidR="00C87004" w:rsidRPr="00C87004" w:rsidRDefault="00C87004" w:rsidP="00C87004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 w:rsidRPr="00C87004">
        <w:rPr>
          <w:rStyle w:val="FontStyle12"/>
        </w:rPr>
        <w:tab/>
        <w:t>ноутбук, мультимедийный проектор, экран.</w:t>
      </w:r>
    </w:p>
    <w:p w:rsidR="00C87004" w:rsidRPr="00C87004" w:rsidRDefault="00C87004" w:rsidP="00C87004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:rsidR="00C87004" w:rsidRPr="00C87004" w:rsidRDefault="00C87004" w:rsidP="00C87004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 w:rsidRPr="00C87004">
        <w:rPr>
          <w:rStyle w:val="FontStyle12"/>
        </w:rPr>
        <w:t xml:space="preserve"> Оборудование мастерской металлообработки  по количеству обучающихся: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586" w:lineRule="exact"/>
        <w:ind w:left="365"/>
        <w:rPr>
          <w:rStyle w:val="FontStyle12"/>
        </w:rPr>
      </w:pPr>
      <w:r w:rsidRPr="00C87004">
        <w:rPr>
          <w:rStyle w:val="FontStyle12"/>
        </w:rPr>
        <w:t>набор гаечных ключей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набор отверток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молоток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штангенциркуль ШЦ-1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штангенциркуль ШЩ-2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микрометр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нутромер микрометрический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угломер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стойка индикаторная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резцы токарные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набор фрез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набор сверл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набор метчиков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станок заточной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верстак столярный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плита поверочная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магнитная стойка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универсальная делительная головка</w:t>
      </w:r>
    </w:p>
    <w:p w:rsidR="00C87004" w:rsidRPr="00C87004" w:rsidRDefault="00C87004" w:rsidP="00C87004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46" w:lineRule="exact"/>
        <w:ind w:left="365"/>
        <w:rPr>
          <w:rStyle w:val="FontStyle12"/>
        </w:rPr>
      </w:pPr>
      <w:r w:rsidRPr="00C87004">
        <w:rPr>
          <w:rStyle w:val="FontStyle12"/>
        </w:rPr>
        <w:t>круглый поворотный стол</w:t>
      </w:r>
    </w:p>
    <w:p w:rsidR="00C87004" w:rsidRPr="00C87004" w:rsidRDefault="00C87004" w:rsidP="00C87004">
      <w:pPr>
        <w:pStyle w:val="Style2"/>
        <w:widowControl/>
        <w:spacing w:before="230" w:line="240" w:lineRule="auto"/>
        <w:jc w:val="left"/>
        <w:rPr>
          <w:rStyle w:val="FontStyle12"/>
        </w:rPr>
      </w:pPr>
      <w:r w:rsidRPr="00C87004">
        <w:rPr>
          <w:rStyle w:val="FontStyle12"/>
        </w:rPr>
        <w:t>и участок станков:</w:t>
      </w:r>
    </w:p>
    <w:p w:rsidR="00C87004" w:rsidRPr="00C87004" w:rsidRDefault="00C87004" w:rsidP="00C87004">
      <w:pPr>
        <w:pStyle w:val="Style2"/>
        <w:widowControl/>
        <w:spacing w:line="240" w:lineRule="exact"/>
        <w:ind w:right="4128"/>
        <w:jc w:val="right"/>
        <w:rPr>
          <w:sz w:val="20"/>
          <w:szCs w:val="20"/>
        </w:rPr>
      </w:pPr>
    </w:p>
    <w:p w:rsidR="00C87004" w:rsidRPr="00C87004" w:rsidRDefault="00C87004" w:rsidP="00C87004">
      <w:pPr>
        <w:pStyle w:val="Style2"/>
        <w:widowControl/>
        <w:spacing w:before="48" w:line="240" w:lineRule="auto"/>
        <w:ind w:right="4128"/>
        <w:rPr>
          <w:rStyle w:val="FontStyle12"/>
        </w:rPr>
      </w:pPr>
      <w:r w:rsidRPr="00C87004">
        <w:rPr>
          <w:rStyle w:val="FontStyle12"/>
        </w:rPr>
        <w:t xml:space="preserve">- станки токарно-винторезные; </w:t>
      </w:r>
    </w:p>
    <w:p w:rsidR="00C87004" w:rsidRPr="00C87004" w:rsidRDefault="00C87004" w:rsidP="00C87004">
      <w:pPr>
        <w:pStyle w:val="Style2"/>
        <w:widowControl/>
        <w:spacing w:before="48" w:line="240" w:lineRule="auto"/>
        <w:ind w:right="4128"/>
        <w:rPr>
          <w:rStyle w:val="FontStyle12"/>
        </w:rPr>
      </w:pPr>
      <w:r w:rsidRPr="00C87004">
        <w:rPr>
          <w:rStyle w:val="FontStyle12"/>
        </w:rPr>
        <w:t>- станки фрезерные;</w:t>
      </w:r>
    </w:p>
    <w:p w:rsidR="00C87004" w:rsidRPr="00C87004" w:rsidRDefault="00C87004" w:rsidP="00C87004">
      <w:pPr>
        <w:pStyle w:val="Style2"/>
        <w:widowControl/>
        <w:spacing w:before="48" w:line="240" w:lineRule="auto"/>
        <w:ind w:right="4128"/>
        <w:rPr>
          <w:rStyle w:val="FontStyle12"/>
        </w:rPr>
      </w:pPr>
      <w:r w:rsidRPr="00C87004">
        <w:rPr>
          <w:rStyle w:val="FontStyle12"/>
        </w:rPr>
        <w:t>- станки сверлильные;</w:t>
      </w:r>
    </w:p>
    <w:p w:rsidR="00C87004" w:rsidRPr="00C87004" w:rsidRDefault="00C87004" w:rsidP="00C87004">
      <w:pPr>
        <w:pStyle w:val="Style2"/>
        <w:widowControl/>
        <w:spacing w:before="48" w:line="240" w:lineRule="auto"/>
        <w:ind w:right="4128"/>
        <w:rPr>
          <w:rStyle w:val="FontStyle12"/>
        </w:rPr>
      </w:pPr>
      <w:r w:rsidRPr="00C87004">
        <w:rPr>
          <w:rStyle w:val="FontStyle12"/>
        </w:rPr>
        <w:t>- станки шлифовальные;</w:t>
      </w:r>
    </w:p>
    <w:p w:rsidR="00C87004" w:rsidRPr="00C87004" w:rsidRDefault="00C87004" w:rsidP="00C87004">
      <w:pPr>
        <w:pStyle w:val="Style1"/>
        <w:widowControl/>
        <w:spacing w:before="10" w:line="374" w:lineRule="exact"/>
        <w:ind w:firstLine="708"/>
        <w:jc w:val="left"/>
        <w:rPr>
          <w:rStyle w:val="FontStyle12"/>
        </w:rPr>
      </w:pPr>
      <w:r w:rsidRPr="00C87004">
        <w:rPr>
          <w:rStyle w:val="FontStyle12"/>
        </w:rPr>
        <w:t>Реализация профессионального модуля предполагает обязательную производственную практику.</w:t>
      </w:r>
    </w:p>
    <w:p w:rsidR="00C87004" w:rsidRPr="00C87004" w:rsidRDefault="00C87004" w:rsidP="00C87004">
      <w:pPr>
        <w:pStyle w:val="Style2"/>
        <w:widowControl/>
        <w:spacing w:before="240" w:line="240" w:lineRule="auto"/>
        <w:jc w:val="left"/>
        <w:rPr>
          <w:rStyle w:val="FontStyle11"/>
          <w:i w:val="0"/>
          <w:sz w:val="28"/>
          <w:szCs w:val="28"/>
        </w:rPr>
      </w:pPr>
      <w:r w:rsidRPr="00C87004">
        <w:rPr>
          <w:rStyle w:val="FontStyle11"/>
          <w:i w:val="0"/>
          <w:sz w:val="28"/>
          <w:szCs w:val="28"/>
        </w:rPr>
        <w:t>4.2. Информационное обеспечение обучения</w:t>
      </w:r>
    </w:p>
    <w:p w:rsidR="00C87004" w:rsidRPr="00C87004" w:rsidRDefault="00C87004" w:rsidP="00C87004">
      <w:pPr>
        <w:pStyle w:val="Style2"/>
        <w:widowControl/>
        <w:spacing w:line="374" w:lineRule="exact"/>
        <w:rPr>
          <w:rStyle w:val="FontStyle11"/>
          <w:i w:val="0"/>
          <w:sz w:val="28"/>
          <w:szCs w:val="28"/>
        </w:rPr>
      </w:pPr>
      <w:r w:rsidRPr="00C87004">
        <w:rPr>
          <w:rStyle w:val="FontStyle11"/>
          <w:i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87004" w:rsidRPr="00C87004" w:rsidRDefault="00C87004" w:rsidP="00C87004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04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C87004" w:rsidRPr="00C87004" w:rsidRDefault="00C87004" w:rsidP="00C87004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7004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C87004">
        <w:rPr>
          <w:rFonts w:ascii="Times New Roman" w:hAnsi="Times New Roman" w:cs="Times New Roman"/>
          <w:sz w:val="28"/>
          <w:szCs w:val="28"/>
        </w:rPr>
        <w:t xml:space="preserve"> Т.А. Современные станки с ЧПУ, 2018 ОИЦ «Академия»</w:t>
      </w:r>
    </w:p>
    <w:p w:rsidR="00C87004" w:rsidRPr="00C87004" w:rsidRDefault="00C87004" w:rsidP="00C87004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7004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C87004">
        <w:rPr>
          <w:rFonts w:ascii="Times New Roman" w:hAnsi="Times New Roman" w:cs="Times New Roman"/>
          <w:sz w:val="28"/>
          <w:szCs w:val="28"/>
        </w:rPr>
        <w:t xml:space="preserve"> Т.А. Технология токарных работ  учебник, 2017, ОИЦ «Академия»</w:t>
      </w:r>
    </w:p>
    <w:p w:rsidR="00C87004" w:rsidRPr="00C87004" w:rsidRDefault="00C87004" w:rsidP="00C87004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7004">
        <w:rPr>
          <w:rFonts w:ascii="Times New Roman" w:hAnsi="Times New Roman" w:cs="Times New Roman"/>
          <w:spacing w:val="-20"/>
          <w:sz w:val="28"/>
          <w:szCs w:val="28"/>
        </w:rPr>
        <w:t>Багдасарова</w:t>
      </w:r>
      <w:proofErr w:type="spellEnd"/>
      <w:r w:rsidRPr="00C87004">
        <w:rPr>
          <w:rFonts w:ascii="Times New Roman" w:hAnsi="Times New Roman" w:cs="Times New Roman"/>
          <w:spacing w:val="-20"/>
          <w:sz w:val="28"/>
          <w:szCs w:val="28"/>
        </w:rPr>
        <w:t xml:space="preserve"> Т.А. </w:t>
      </w:r>
      <w:r w:rsidRPr="00C87004">
        <w:rPr>
          <w:rFonts w:ascii="Times New Roman" w:hAnsi="Times New Roman" w:cs="Times New Roman"/>
          <w:sz w:val="28"/>
          <w:szCs w:val="28"/>
        </w:rPr>
        <w:t>Токарь: Оборудование и технологическая оснастка 2017 ОИЦ «Академия»</w:t>
      </w:r>
    </w:p>
    <w:p w:rsidR="00C87004" w:rsidRPr="00C87004" w:rsidRDefault="00C87004" w:rsidP="00C87004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7004">
        <w:rPr>
          <w:rFonts w:ascii="Times New Roman" w:hAnsi="Times New Roman" w:cs="Times New Roman"/>
          <w:spacing w:val="-20"/>
          <w:sz w:val="28"/>
          <w:szCs w:val="28"/>
        </w:rPr>
        <w:t>Багдасарова</w:t>
      </w:r>
      <w:proofErr w:type="spellEnd"/>
      <w:r w:rsidRPr="00C87004">
        <w:rPr>
          <w:rFonts w:ascii="Times New Roman" w:hAnsi="Times New Roman" w:cs="Times New Roman"/>
          <w:spacing w:val="-20"/>
          <w:sz w:val="28"/>
          <w:szCs w:val="28"/>
        </w:rPr>
        <w:t xml:space="preserve"> Т.А., </w:t>
      </w:r>
      <w:r w:rsidRPr="00C87004">
        <w:rPr>
          <w:rFonts w:ascii="Times New Roman" w:hAnsi="Times New Roman" w:cs="Times New Roman"/>
          <w:sz w:val="28"/>
          <w:szCs w:val="28"/>
        </w:rPr>
        <w:t>Основы резания металлов , 2018 ОИЦ «Академия»</w:t>
      </w:r>
    </w:p>
    <w:p w:rsidR="00C87004" w:rsidRPr="00C87004" w:rsidRDefault="00C87004" w:rsidP="00C87004">
      <w:pPr>
        <w:pStyle w:val="a7"/>
        <w:spacing w:after="0" w:line="276" w:lineRule="auto"/>
        <w:jc w:val="center"/>
        <w:rPr>
          <w:b/>
          <w:sz w:val="28"/>
          <w:szCs w:val="28"/>
        </w:rPr>
      </w:pPr>
    </w:p>
    <w:p w:rsidR="00C87004" w:rsidRPr="00C87004" w:rsidRDefault="00C87004" w:rsidP="00C87004">
      <w:pPr>
        <w:pStyle w:val="a7"/>
        <w:spacing w:after="0" w:line="276" w:lineRule="auto"/>
        <w:jc w:val="center"/>
        <w:rPr>
          <w:b/>
          <w:sz w:val="28"/>
          <w:szCs w:val="28"/>
        </w:rPr>
      </w:pPr>
      <w:r w:rsidRPr="00C87004">
        <w:rPr>
          <w:b/>
          <w:sz w:val="28"/>
          <w:szCs w:val="28"/>
        </w:rPr>
        <w:t>Дополнительная литература</w:t>
      </w:r>
    </w:p>
    <w:p w:rsidR="00C87004" w:rsidRPr="00C87004" w:rsidRDefault="00C87004" w:rsidP="00C87004">
      <w:pPr>
        <w:pStyle w:val="a7"/>
        <w:spacing w:after="0" w:line="276" w:lineRule="auto"/>
        <w:jc w:val="center"/>
        <w:rPr>
          <w:sz w:val="28"/>
          <w:szCs w:val="28"/>
        </w:rPr>
      </w:pPr>
    </w:p>
    <w:p w:rsidR="00C87004" w:rsidRPr="00C87004" w:rsidRDefault="00C87004" w:rsidP="00C87004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7004">
        <w:rPr>
          <w:rFonts w:ascii="Times New Roman" w:hAnsi="Times New Roman" w:cs="Times New Roman"/>
          <w:spacing w:val="-20"/>
          <w:sz w:val="28"/>
          <w:szCs w:val="28"/>
        </w:rPr>
        <w:t>Багдасарова</w:t>
      </w:r>
      <w:proofErr w:type="spellEnd"/>
      <w:r w:rsidRPr="00C87004">
        <w:rPr>
          <w:rFonts w:ascii="Times New Roman" w:hAnsi="Times New Roman" w:cs="Times New Roman"/>
          <w:spacing w:val="-20"/>
          <w:sz w:val="28"/>
          <w:szCs w:val="28"/>
        </w:rPr>
        <w:t xml:space="preserve"> Т.А.  </w:t>
      </w:r>
      <w:r w:rsidRPr="00C87004">
        <w:rPr>
          <w:rFonts w:ascii="Times New Roman" w:hAnsi="Times New Roman" w:cs="Times New Roman"/>
          <w:sz w:val="28"/>
          <w:szCs w:val="28"/>
        </w:rPr>
        <w:t>Токарное дело: Рабочая тетрадь,  2013 ОИЦ «Академия»</w:t>
      </w:r>
    </w:p>
    <w:p w:rsidR="00C87004" w:rsidRPr="00C87004" w:rsidRDefault="00C87004" w:rsidP="00C87004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7004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C87004">
        <w:rPr>
          <w:rFonts w:ascii="Times New Roman" w:hAnsi="Times New Roman" w:cs="Times New Roman"/>
          <w:sz w:val="28"/>
          <w:szCs w:val="28"/>
        </w:rPr>
        <w:t xml:space="preserve"> Т.А. Допуски, посадки и технические измерения. Контрольные материалы, 2014 ОИЦ «Академия»</w:t>
      </w:r>
    </w:p>
    <w:p w:rsidR="00C87004" w:rsidRPr="00C87004" w:rsidRDefault="00C87004" w:rsidP="00C87004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7004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C87004">
        <w:rPr>
          <w:rFonts w:ascii="Times New Roman" w:hAnsi="Times New Roman" w:cs="Times New Roman"/>
          <w:sz w:val="28"/>
          <w:szCs w:val="28"/>
        </w:rPr>
        <w:t xml:space="preserve"> Т.А. Допуски, посадки и технические измерения. Лабораторно-практические работы.2014, ОИЦ «Академия»</w:t>
      </w:r>
    </w:p>
    <w:p w:rsidR="00C87004" w:rsidRPr="00C87004" w:rsidRDefault="00C87004" w:rsidP="00C87004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7004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C87004">
        <w:rPr>
          <w:rFonts w:ascii="Times New Roman" w:hAnsi="Times New Roman" w:cs="Times New Roman"/>
          <w:sz w:val="28"/>
          <w:szCs w:val="28"/>
        </w:rPr>
        <w:t xml:space="preserve"> Т.А. Допуски, посадки и технические измерения. Рабочая тетрадь2010ОИЦ «Академия»</w:t>
      </w:r>
    </w:p>
    <w:p w:rsidR="00C87004" w:rsidRPr="00C87004" w:rsidRDefault="00C87004" w:rsidP="00C87004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7004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C87004">
        <w:rPr>
          <w:rFonts w:ascii="Times New Roman" w:hAnsi="Times New Roman" w:cs="Times New Roman"/>
          <w:sz w:val="28"/>
          <w:szCs w:val="28"/>
        </w:rPr>
        <w:t xml:space="preserve"> Т.А. Технология токарных работ. Рабочая тетрадь, 2010 ОИЦ «Академия»</w:t>
      </w:r>
    </w:p>
    <w:p w:rsidR="00C87004" w:rsidRPr="00C87004" w:rsidRDefault="00C87004" w:rsidP="00C87004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7004">
        <w:rPr>
          <w:rFonts w:ascii="Times New Roman" w:hAnsi="Times New Roman" w:cs="Times New Roman"/>
          <w:spacing w:val="-20"/>
          <w:sz w:val="28"/>
          <w:szCs w:val="28"/>
        </w:rPr>
        <w:t>Багдасарова</w:t>
      </w:r>
      <w:proofErr w:type="spellEnd"/>
      <w:r w:rsidRPr="00C87004">
        <w:rPr>
          <w:rFonts w:ascii="Times New Roman" w:hAnsi="Times New Roman" w:cs="Times New Roman"/>
          <w:spacing w:val="-20"/>
          <w:sz w:val="28"/>
          <w:szCs w:val="28"/>
        </w:rPr>
        <w:t xml:space="preserve"> Т.А. </w:t>
      </w:r>
      <w:r w:rsidRPr="00C87004">
        <w:rPr>
          <w:rFonts w:ascii="Times New Roman" w:hAnsi="Times New Roman" w:cs="Times New Roman"/>
          <w:sz w:val="28"/>
          <w:szCs w:val="28"/>
        </w:rPr>
        <w:t>Токарь-универсал  2007 ОИЦ «Академия»</w:t>
      </w:r>
    </w:p>
    <w:p w:rsidR="00C87004" w:rsidRPr="00C87004" w:rsidRDefault="00C87004" w:rsidP="00C87004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7004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C87004">
        <w:rPr>
          <w:rFonts w:ascii="Times New Roman" w:hAnsi="Times New Roman" w:cs="Times New Roman"/>
          <w:sz w:val="28"/>
          <w:szCs w:val="28"/>
        </w:rPr>
        <w:t xml:space="preserve"> Т.А. Устройство металлорежущих станков. Рабочая тетрадь, 2010 , ОИЦ «Академия»</w:t>
      </w:r>
    </w:p>
    <w:p w:rsidR="00C87004" w:rsidRPr="00C87004" w:rsidRDefault="00C87004" w:rsidP="00C87004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C87004">
        <w:rPr>
          <w:rFonts w:ascii="Times New Roman" w:hAnsi="Times New Roman" w:cs="Times New Roman"/>
          <w:sz w:val="24"/>
          <w:szCs w:val="24"/>
        </w:rPr>
        <w:t>ИНТЕРНЕТ-</w:t>
      </w:r>
      <w:proofErr w:type="spellStart"/>
      <w:r w:rsidRPr="00C87004">
        <w:rPr>
          <w:rFonts w:ascii="Times New Roman" w:hAnsi="Times New Roman" w:cs="Times New Roman"/>
          <w:sz w:val="24"/>
          <w:szCs w:val="24"/>
        </w:rPr>
        <w:t>ресурсы</w:t>
      </w:r>
      <w:hyperlink r:id="rId8" w:history="1">
        <w:r w:rsidRPr="00C87004">
          <w:rPr>
            <w:rStyle w:val="ab"/>
            <w:rFonts w:ascii="Times New Roman" w:hAnsi="Times New Roman" w:cs="Times New Roman"/>
          </w:rPr>
          <w:t>http</w:t>
        </w:r>
        <w:proofErr w:type="spellEnd"/>
        <w:r w:rsidRPr="00C87004">
          <w:rPr>
            <w:rStyle w:val="ab"/>
            <w:rFonts w:ascii="Times New Roman" w:hAnsi="Times New Roman" w:cs="Times New Roman"/>
          </w:rPr>
          <w:t>://www.bibliotekar.ru/spravochnik-54/20.htm</w:t>
        </w:r>
      </w:hyperlink>
    </w:p>
    <w:p w:rsidR="00C87004" w:rsidRPr="00C87004" w:rsidRDefault="00C87004" w:rsidP="00C87004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:rsidR="00C87004" w:rsidRPr="00C87004" w:rsidRDefault="00C87004" w:rsidP="00C87004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pStyle w:val="Style3"/>
        <w:widowControl/>
        <w:spacing w:line="360" w:lineRule="auto"/>
        <w:ind w:left="288"/>
        <w:rPr>
          <w:rStyle w:val="FontStyle11"/>
          <w:i w:val="0"/>
          <w:sz w:val="28"/>
          <w:szCs w:val="28"/>
        </w:rPr>
      </w:pPr>
      <w:r w:rsidRPr="00C87004">
        <w:rPr>
          <w:rStyle w:val="FontStyle11"/>
          <w:i w:val="0"/>
          <w:sz w:val="28"/>
          <w:szCs w:val="28"/>
        </w:rPr>
        <w:t>4.3. Общие требования к организации образовательного процесса</w:t>
      </w:r>
    </w:p>
    <w:p w:rsidR="00C87004" w:rsidRPr="00C87004" w:rsidRDefault="00C87004" w:rsidP="00C87004">
      <w:pPr>
        <w:pStyle w:val="Style7"/>
        <w:widowControl/>
        <w:spacing w:line="360" w:lineRule="auto"/>
        <w:ind w:firstLine="567"/>
        <w:rPr>
          <w:rStyle w:val="FontStyle12"/>
        </w:rPr>
      </w:pPr>
      <w:r w:rsidRPr="00C87004">
        <w:rPr>
          <w:rStyle w:val="FontStyle12"/>
        </w:rPr>
        <w:t>Освоению данного модуля  предшествует изучение общепрофессиональных дисциплин: «Общие основы технологии металлообработки и работ на металлорежущих станках», «Основы материаловедения», «Основы электротехники», «Технические измерения», «Техническая графика».</w:t>
      </w:r>
    </w:p>
    <w:p w:rsidR="00C87004" w:rsidRPr="00C87004" w:rsidRDefault="00C87004" w:rsidP="00C87004">
      <w:pPr>
        <w:pStyle w:val="Style3"/>
        <w:widowControl/>
        <w:spacing w:before="10"/>
        <w:rPr>
          <w:rStyle w:val="FontStyle11"/>
          <w:i w:val="0"/>
          <w:sz w:val="28"/>
          <w:szCs w:val="28"/>
        </w:rPr>
      </w:pPr>
      <w:r w:rsidRPr="00C87004">
        <w:rPr>
          <w:rStyle w:val="FontStyle11"/>
          <w:i w:val="0"/>
          <w:sz w:val="28"/>
          <w:szCs w:val="28"/>
        </w:rPr>
        <w:t>4.4. Кадровое обеспечение образовательного процесса</w:t>
      </w:r>
    </w:p>
    <w:p w:rsidR="00C87004" w:rsidRPr="00C87004" w:rsidRDefault="00C87004" w:rsidP="00C87004">
      <w:pPr>
        <w:pStyle w:val="Style3"/>
        <w:widowControl/>
        <w:spacing w:before="10"/>
      </w:pPr>
    </w:p>
    <w:p w:rsidR="00C87004" w:rsidRPr="00C87004" w:rsidRDefault="00C87004" w:rsidP="00C87004">
      <w:pPr>
        <w:pStyle w:val="Style4"/>
        <w:widowControl/>
        <w:spacing w:line="360" w:lineRule="auto"/>
        <w:ind w:firstLine="567"/>
        <w:rPr>
          <w:rStyle w:val="FontStyle12"/>
          <w:u w:val="single"/>
        </w:rPr>
      </w:pPr>
      <w:r w:rsidRPr="00C87004">
        <w:rPr>
          <w:rStyle w:val="FontStyle12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модуля.</w:t>
      </w:r>
    </w:p>
    <w:p w:rsidR="00C87004" w:rsidRPr="00C87004" w:rsidRDefault="00C87004" w:rsidP="00C87004">
      <w:pPr>
        <w:pStyle w:val="Style2"/>
        <w:widowControl/>
        <w:spacing w:line="360" w:lineRule="auto"/>
        <w:ind w:firstLine="709"/>
        <w:rPr>
          <w:rStyle w:val="FontStyle11"/>
          <w:b w:val="0"/>
          <w:i w:val="0"/>
          <w:sz w:val="28"/>
          <w:szCs w:val="28"/>
        </w:rPr>
      </w:pPr>
      <w:r w:rsidRPr="00C87004">
        <w:rPr>
          <w:rStyle w:val="FontStyle11"/>
          <w:b w:val="0"/>
          <w:i w:val="0"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C87004" w:rsidRPr="00C87004" w:rsidRDefault="00C87004" w:rsidP="00C87004">
      <w:pPr>
        <w:pStyle w:val="Style2"/>
        <w:widowControl/>
        <w:spacing w:line="360" w:lineRule="auto"/>
        <w:ind w:firstLine="708"/>
        <w:rPr>
          <w:rStyle w:val="FontStyle11"/>
          <w:b w:val="0"/>
          <w:i w:val="0"/>
          <w:sz w:val="28"/>
          <w:szCs w:val="28"/>
        </w:rPr>
      </w:pPr>
      <w:r w:rsidRPr="00C87004">
        <w:rPr>
          <w:rStyle w:val="FontStyle11"/>
          <w:i w:val="0"/>
          <w:sz w:val="28"/>
          <w:szCs w:val="28"/>
        </w:rPr>
        <w:t>Инженерно-педагогический состав</w:t>
      </w:r>
      <w:r w:rsidRPr="00C87004">
        <w:rPr>
          <w:rStyle w:val="FontStyle11"/>
          <w:b w:val="0"/>
          <w:i w:val="0"/>
          <w:sz w:val="28"/>
          <w:szCs w:val="28"/>
        </w:rPr>
        <w:t>: дипломированные специалисты - преподаватели междисциплинарных курсов, а также общепрофессиональных дисциплин: «Общие основы технологии металлообработки и работ на металлорежущих станках», «Основы материаловедения», «Основы электротехники», «Технические измерения», «Техническая графика».</w:t>
      </w:r>
    </w:p>
    <w:p w:rsidR="00C87004" w:rsidRPr="00C87004" w:rsidRDefault="00C87004" w:rsidP="00C87004">
      <w:pPr>
        <w:pStyle w:val="Style2"/>
        <w:widowControl/>
        <w:spacing w:line="360" w:lineRule="auto"/>
        <w:ind w:firstLine="708"/>
        <w:rPr>
          <w:rStyle w:val="FontStyle11"/>
          <w:b w:val="0"/>
          <w:i w:val="0"/>
          <w:sz w:val="28"/>
          <w:szCs w:val="28"/>
        </w:rPr>
      </w:pPr>
      <w:r w:rsidRPr="00C87004">
        <w:rPr>
          <w:rStyle w:val="FontStyle11"/>
          <w:i w:val="0"/>
          <w:sz w:val="28"/>
          <w:szCs w:val="28"/>
        </w:rPr>
        <w:t xml:space="preserve">Мастера: </w:t>
      </w:r>
      <w:r w:rsidRPr="00C87004">
        <w:rPr>
          <w:rStyle w:val="FontStyle11"/>
          <w:b w:val="0"/>
          <w:i w:val="0"/>
          <w:sz w:val="28"/>
          <w:szCs w:val="28"/>
        </w:rPr>
        <w:t xml:space="preserve">наличие </w:t>
      </w:r>
      <w:r w:rsidRPr="00C87004">
        <w:rPr>
          <w:rStyle w:val="FontStyle13"/>
          <w:b/>
          <w:i/>
        </w:rPr>
        <w:t xml:space="preserve">4-5 </w:t>
      </w:r>
      <w:r w:rsidRPr="00C87004">
        <w:rPr>
          <w:rStyle w:val="FontStyle11"/>
          <w:b w:val="0"/>
          <w:i w:val="0"/>
          <w:sz w:val="28"/>
          <w:szCs w:val="28"/>
        </w:rPr>
        <w:t xml:space="preserve">квалификационного разряда с обязательной стажировкой в профильных организациях не реже </w:t>
      </w:r>
      <w:r w:rsidRPr="00C87004">
        <w:rPr>
          <w:rStyle w:val="FontStyle13"/>
          <w:b/>
          <w:i/>
        </w:rPr>
        <w:t>1</w:t>
      </w:r>
      <w:r w:rsidRPr="00C87004">
        <w:rPr>
          <w:rStyle w:val="FontStyle11"/>
          <w:b w:val="0"/>
          <w:i w:val="0"/>
          <w:sz w:val="28"/>
          <w:szCs w:val="28"/>
        </w:rPr>
        <w:t xml:space="preserve">-го раза в </w:t>
      </w:r>
      <w:r w:rsidRPr="00C87004">
        <w:rPr>
          <w:rStyle w:val="FontStyle13"/>
          <w:b/>
          <w:i/>
        </w:rPr>
        <w:t xml:space="preserve">3 </w:t>
      </w:r>
      <w:r w:rsidRPr="00C87004">
        <w:rPr>
          <w:rStyle w:val="FontStyle11"/>
          <w:b w:val="0"/>
          <w:i w:val="0"/>
          <w:sz w:val="28"/>
          <w:szCs w:val="28"/>
        </w:rPr>
        <w:t>года. Опыт деятельности в организациях соответствующей профессиональной сферы</w:t>
      </w: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pStyle w:val="Style6"/>
        <w:widowControl/>
        <w:spacing w:before="67"/>
        <w:rPr>
          <w:rStyle w:val="FontStyle11"/>
        </w:rPr>
      </w:pPr>
      <w:r>
        <w:rPr>
          <w:rFonts w:eastAsiaTheme="minorEastAsia"/>
          <w:sz w:val="22"/>
          <w:szCs w:val="22"/>
          <w:lang w:eastAsia="ru-RU"/>
        </w:rPr>
        <w:t>5.</w:t>
      </w:r>
      <w:r w:rsidRPr="00C87004">
        <w:rPr>
          <w:rStyle w:val="FontStyle11"/>
          <w:i w:val="0"/>
        </w:rPr>
        <w:t xml:space="preserve">КОНТРОЛЬИ ОЦЕНКА РЕЗУЛЬТАТОВ ОСВОЕНИЯ ПРОФЕССИОНАЛЬНОГО МОДУЛЯ </w:t>
      </w:r>
      <w:r w:rsidRPr="00C87004">
        <w:rPr>
          <w:rStyle w:val="FontStyle11"/>
          <w:i w:val="0"/>
          <w:sz w:val="28"/>
          <w:szCs w:val="28"/>
        </w:rPr>
        <w:t xml:space="preserve">5.1.Контроль </w:t>
      </w:r>
      <w:proofErr w:type="spellStart"/>
      <w:r w:rsidRPr="00C87004">
        <w:rPr>
          <w:rStyle w:val="FontStyle11"/>
          <w:i w:val="0"/>
          <w:sz w:val="28"/>
          <w:szCs w:val="28"/>
        </w:rPr>
        <w:t>сформированности</w:t>
      </w:r>
      <w:proofErr w:type="spellEnd"/>
      <w:r w:rsidRPr="00C87004">
        <w:rPr>
          <w:rStyle w:val="FontStyle11"/>
          <w:i w:val="0"/>
          <w:sz w:val="28"/>
          <w:szCs w:val="28"/>
        </w:rPr>
        <w:t xml:space="preserve"> профессиональных компетенции.</w:t>
      </w:r>
    </w:p>
    <w:p w:rsidR="00C87004" w:rsidRPr="00C87004" w:rsidRDefault="00C87004" w:rsidP="00C87004">
      <w:pPr>
        <w:spacing w:after="55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0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4253"/>
        <w:gridCol w:w="2298"/>
      </w:tblGrid>
      <w:tr w:rsidR="00C87004" w:rsidRPr="00C87004" w:rsidTr="009F2574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Style5"/>
              <w:widowControl/>
              <w:snapToGrid w:val="0"/>
              <w:spacing w:line="278" w:lineRule="exact"/>
              <w:ind w:left="10" w:hanging="10"/>
              <w:rPr>
                <w:rStyle w:val="FontStyle13"/>
              </w:rPr>
            </w:pPr>
            <w:r w:rsidRPr="00C87004">
              <w:rPr>
                <w:rStyle w:val="FontStyle13"/>
              </w:rPr>
              <w:t>Результаты (освоенные ПК)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Style5"/>
              <w:widowControl/>
              <w:snapToGrid w:val="0"/>
              <w:spacing w:line="240" w:lineRule="auto"/>
              <w:rPr>
                <w:rStyle w:val="FontStyle13"/>
              </w:rPr>
            </w:pPr>
            <w:r w:rsidRPr="00C87004">
              <w:rPr>
                <w:rStyle w:val="FontStyle13"/>
              </w:rPr>
              <w:t>Основные показатели оценки результата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Style5"/>
              <w:widowControl/>
              <w:snapToGrid w:val="0"/>
              <w:spacing w:line="288" w:lineRule="exact"/>
              <w:ind w:left="10" w:hanging="10"/>
              <w:rPr>
                <w:rStyle w:val="FontStyle13"/>
              </w:rPr>
            </w:pPr>
            <w:r w:rsidRPr="00C87004">
              <w:rPr>
                <w:rStyle w:val="FontStyle13"/>
              </w:rPr>
              <w:t>Формы и методы контроля и оценки</w:t>
            </w:r>
          </w:p>
        </w:tc>
      </w:tr>
      <w:tr w:rsidR="00C87004" w:rsidRPr="00C87004" w:rsidTr="009F2574">
        <w:trPr>
          <w:trHeight w:val="1050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hd w:val="clear" w:color="auto" w:fill="FFFFFF"/>
              <w:snapToGrid w:val="0"/>
              <w:spacing w:line="317" w:lineRule="exac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spacing w:val="-1"/>
              </w:rPr>
              <w:t xml:space="preserve">ПК 2.1. Осуществлять обработку деталей на станках с программным </w:t>
            </w:r>
            <w:r w:rsidRPr="00C87004">
              <w:rPr>
                <w:rFonts w:ascii="Times New Roman" w:hAnsi="Times New Roman" w:cs="Times New Roman"/>
              </w:rPr>
              <w:t>управлением с использованием пульта управления.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C87004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after="0" w:line="274" w:lineRule="exact"/>
              <w:ind w:left="603" w:hanging="335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Выполнение  наладки станка</w:t>
            </w:r>
            <w:r w:rsidRPr="00C87004">
              <w:rPr>
                <w:rFonts w:ascii="Times New Roman" w:hAnsi="Times New Roman" w:cs="Times New Roman"/>
                <w:spacing w:val="-1"/>
              </w:rPr>
              <w:t xml:space="preserve"> с программным </w:t>
            </w:r>
            <w:r w:rsidRPr="00C87004">
              <w:rPr>
                <w:rFonts w:ascii="Times New Roman" w:hAnsi="Times New Roman" w:cs="Times New Roman"/>
              </w:rPr>
              <w:t>управлением в соответствии с технологическим процессом изготовления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Style3"/>
              <w:widowControl/>
              <w:snapToGrid w:val="0"/>
              <w:spacing w:line="288" w:lineRule="exact"/>
              <w:ind w:left="10" w:hanging="10"/>
              <w:rPr>
                <w:rStyle w:val="FontStyle14"/>
                <w:rFonts w:eastAsiaTheme="majorEastAsia"/>
                <w:b w:val="0"/>
                <w:i w:val="0"/>
              </w:rPr>
            </w:pPr>
            <w:r w:rsidRPr="00C87004">
              <w:t>-комплексный экзамен по профессиональному модулю</w:t>
            </w:r>
          </w:p>
          <w:p w:rsidR="00C87004" w:rsidRPr="00C87004" w:rsidRDefault="00C87004" w:rsidP="009F2574">
            <w:pPr>
              <w:pStyle w:val="Style3"/>
              <w:snapToGrid w:val="0"/>
              <w:spacing w:line="288" w:lineRule="exact"/>
              <w:ind w:left="10" w:hanging="10"/>
              <w:rPr>
                <w:rStyle w:val="10"/>
                <w:b/>
                <w:i/>
              </w:rPr>
            </w:pPr>
          </w:p>
          <w:p w:rsidR="00C87004" w:rsidRPr="00C87004" w:rsidRDefault="00C87004" w:rsidP="009F2574">
            <w:pPr>
              <w:pStyle w:val="Style3"/>
              <w:snapToGrid w:val="0"/>
              <w:spacing w:line="288" w:lineRule="exact"/>
              <w:ind w:left="10" w:hanging="10"/>
              <w:rPr>
                <w:rStyle w:val="FontStyle14"/>
                <w:rFonts w:eastAsiaTheme="majorEastAsia"/>
                <w:b w:val="0"/>
                <w:i w:val="0"/>
              </w:rPr>
            </w:pPr>
          </w:p>
        </w:tc>
      </w:tr>
      <w:tr w:rsidR="00C87004" w:rsidRPr="00C87004" w:rsidTr="009F2574">
        <w:trPr>
          <w:trHeight w:val="579"/>
        </w:trPr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hd w:val="clear" w:color="auto" w:fill="FFFFFF"/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C87004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after="0" w:line="274" w:lineRule="exact"/>
              <w:ind w:left="603" w:hanging="335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 Изготовление детали соответственно требованиям чертежа </w:t>
            </w:r>
          </w:p>
        </w:tc>
        <w:tc>
          <w:tcPr>
            <w:tcW w:w="2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Style3"/>
              <w:snapToGrid w:val="0"/>
              <w:spacing w:line="288" w:lineRule="exact"/>
              <w:ind w:left="10" w:hanging="10"/>
              <w:rPr>
                <w:rStyle w:val="FontStyle14"/>
                <w:rFonts w:eastAsiaTheme="majorEastAsia"/>
                <w:b w:val="0"/>
                <w:i w:val="0"/>
              </w:rPr>
            </w:pPr>
          </w:p>
        </w:tc>
      </w:tr>
      <w:tr w:rsidR="00C87004" w:rsidRPr="00C87004" w:rsidTr="009F2574">
        <w:trPr>
          <w:trHeight w:val="540"/>
        </w:trPr>
        <w:tc>
          <w:tcPr>
            <w:tcW w:w="3544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hd w:val="clear" w:color="auto" w:fill="FFFFFF"/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9F2574">
            <w:pPr>
              <w:pStyle w:val="ae"/>
            </w:pPr>
            <w:r w:rsidRPr="00C87004">
              <w:t xml:space="preserve">Выполнены требования безопасности по   </w:t>
            </w:r>
            <w:r w:rsidRPr="00C87004">
              <w:rPr>
                <w:rFonts w:eastAsiaTheme="majorEastAsia"/>
              </w:rPr>
              <w:t>ГОСТ ЕН 12415-2006</w:t>
            </w:r>
          </w:p>
        </w:tc>
        <w:tc>
          <w:tcPr>
            <w:tcW w:w="22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Style3"/>
              <w:widowControl/>
              <w:snapToGrid w:val="0"/>
              <w:spacing w:line="288" w:lineRule="exact"/>
              <w:ind w:left="10" w:hanging="10"/>
              <w:rPr>
                <w:rStyle w:val="FontStyle14"/>
                <w:rFonts w:eastAsiaTheme="majorEastAsia"/>
              </w:rPr>
            </w:pPr>
          </w:p>
        </w:tc>
      </w:tr>
      <w:tr w:rsidR="00C87004" w:rsidRPr="00C87004" w:rsidTr="009F2574">
        <w:trPr>
          <w:trHeight w:val="677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hd w:val="clear" w:color="auto" w:fill="FFFFFF"/>
              <w:snapToGrid w:val="0"/>
              <w:spacing w:line="317" w:lineRule="exac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spacing w:val="-1"/>
              </w:rPr>
              <w:t>ПК 2.2.</w:t>
            </w:r>
            <w:r w:rsidRPr="00C87004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C87004">
              <w:rPr>
                <w:rFonts w:ascii="Times New Roman" w:hAnsi="Times New Roman" w:cs="Times New Roman"/>
              </w:rPr>
              <w:t>подналадку</w:t>
            </w:r>
            <w:proofErr w:type="spellEnd"/>
            <w:r w:rsidRPr="00C87004">
              <w:rPr>
                <w:rFonts w:ascii="Times New Roman" w:hAnsi="Times New Roman" w:cs="Times New Roman"/>
              </w:rPr>
              <w:t xml:space="preserve"> отдельных узлов и механизмов в процессе работы.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9F2574">
            <w:pPr>
              <w:pStyle w:val="Style7"/>
              <w:widowControl/>
              <w:tabs>
                <w:tab w:val="left" w:pos="835"/>
              </w:tabs>
              <w:snapToGrid w:val="0"/>
              <w:spacing w:line="250" w:lineRule="exact"/>
              <w:ind w:left="122"/>
              <w:rPr>
                <w:rStyle w:val="FontStyle12"/>
              </w:rPr>
            </w:pPr>
            <w:r w:rsidRPr="00C87004">
              <w:rPr>
                <w:rStyle w:val="FontStyle12"/>
              </w:rPr>
              <w:t xml:space="preserve"> - Выполнение </w:t>
            </w:r>
            <w:proofErr w:type="spellStart"/>
            <w:r w:rsidRPr="00C87004">
              <w:rPr>
                <w:rStyle w:val="FontStyle12"/>
              </w:rPr>
              <w:t>подналадки</w:t>
            </w:r>
            <w:proofErr w:type="spellEnd"/>
            <w:r w:rsidRPr="00C87004">
              <w:rPr>
                <w:rStyle w:val="FontStyle12"/>
              </w:rPr>
              <w:t xml:space="preserve"> коробки скоростей станка с 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  <w:rFonts w:eastAsiaTheme="majorEastAsia"/>
              </w:rPr>
            </w:pPr>
            <w:r w:rsidRPr="00C87004">
              <w:t>-комплексный экзамен по профессиональному модулю</w:t>
            </w:r>
          </w:p>
        </w:tc>
      </w:tr>
      <w:tr w:rsidR="00C87004" w:rsidRPr="00C87004" w:rsidTr="009F2574">
        <w:trPr>
          <w:trHeight w:val="65"/>
        </w:trPr>
        <w:tc>
          <w:tcPr>
            <w:tcW w:w="3544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hd w:val="clear" w:color="auto" w:fill="FFFFFF"/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87004" w:rsidRPr="00C87004" w:rsidRDefault="00C87004" w:rsidP="009F2574">
            <w:pPr>
              <w:pStyle w:val="Style7"/>
              <w:widowControl/>
              <w:tabs>
                <w:tab w:val="left" w:pos="835"/>
              </w:tabs>
              <w:snapToGrid w:val="0"/>
              <w:spacing w:line="250" w:lineRule="exact"/>
              <w:ind w:left="122"/>
              <w:rPr>
                <w:rStyle w:val="FontStyle12"/>
              </w:rPr>
            </w:pPr>
            <w:r w:rsidRPr="00C87004">
              <w:rPr>
                <w:rStyle w:val="FontStyle12"/>
              </w:rPr>
              <w:t xml:space="preserve">- Выполнение </w:t>
            </w:r>
            <w:proofErr w:type="spellStart"/>
            <w:r w:rsidRPr="00C87004">
              <w:rPr>
                <w:rStyle w:val="FontStyle12"/>
              </w:rPr>
              <w:t>подналадки</w:t>
            </w:r>
            <w:proofErr w:type="spellEnd"/>
            <w:r w:rsidRPr="00C87004">
              <w:rPr>
                <w:rStyle w:val="FontStyle12"/>
              </w:rPr>
              <w:t xml:space="preserve"> задней бабки станка с 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Style3"/>
              <w:snapToGrid w:val="0"/>
              <w:spacing w:line="288" w:lineRule="exact"/>
              <w:ind w:firstLine="10"/>
            </w:pPr>
            <w:r w:rsidRPr="00C87004">
              <w:t>-комплексный экзамен по профессиональному модулю</w:t>
            </w:r>
          </w:p>
        </w:tc>
      </w:tr>
      <w:tr w:rsidR="00C87004" w:rsidRPr="00C87004" w:rsidTr="009F2574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hd w:val="clear" w:color="auto" w:fill="FFFFFF"/>
              <w:snapToGrid w:val="0"/>
              <w:spacing w:line="317" w:lineRule="exact"/>
              <w:rPr>
                <w:rFonts w:ascii="Times New Roman" w:hAnsi="Times New Roman" w:cs="Times New Roman"/>
                <w:spacing w:val="-1"/>
              </w:rPr>
            </w:pPr>
            <w:r w:rsidRPr="00C87004">
              <w:rPr>
                <w:rFonts w:ascii="Times New Roman" w:hAnsi="Times New Roman" w:cs="Times New Roman"/>
                <w:spacing w:val="-1"/>
              </w:rPr>
              <w:t>ПК 2.3.</w:t>
            </w:r>
            <w:r w:rsidRPr="00C87004">
              <w:rPr>
                <w:rFonts w:ascii="Times New Roman" w:hAnsi="Times New Roman" w:cs="Times New Roman"/>
              </w:rPr>
              <w:t xml:space="preserve">Осуществлять техническое обслуживание станков </w:t>
            </w:r>
            <w:r w:rsidRPr="00C87004">
              <w:rPr>
                <w:rFonts w:ascii="Times New Roman" w:hAnsi="Times New Roman" w:cs="Times New Roman"/>
                <w:spacing w:val="-1"/>
              </w:rPr>
              <w:t>с числовым программным управлением и манипуляторов (роботов).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aa"/>
              <w:snapToGrid w:val="0"/>
              <w:ind w:left="482"/>
              <w:rPr>
                <w:rFonts w:ascii="Times New Roman" w:hAnsi="Times New Roman" w:cs="Times New Roman"/>
              </w:rPr>
            </w:pPr>
            <w:r w:rsidRPr="00C87004">
              <w:rPr>
                <w:rStyle w:val="FontStyle12"/>
              </w:rPr>
              <w:t>- Выполнение технического обслуживания коробки скоростей станка с 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Style3"/>
              <w:widowControl/>
              <w:snapToGrid w:val="0"/>
              <w:spacing w:line="288" w:lineRule="exact"/>
              <w:ind w:firstLine="10"/>
              <w:rPr>
                <w:rStyle w:val="FontStyle14"/>
                <w:rFonts w:eastAsiaTheme="majorEastAsia"/>
              </w:rPr>
            </w:pPr>
            <w:r w:rsidRPr="00C87004">
              <w:t>-комплексный экзамен по профессиональному модулю</w:t>
            </w:r>
          </w:p>
        </w:tc>
      </w:tr>
      <w:tr w:rsidR="00C87004" w:rsidRPr="00C87004" w:rsidTr="009F2574">
        <w:tc>
          <w:tcPr>
            <w:tcW w:w="3544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hd w:val="clear" w:color="auto" w:fill="FFFFFF"/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aa"/>
              <w:snapToGrid w:val="0"/>
              <w:ind w:left="482"/>
              <w:rPr>
                <w:rStyle w:val="FontStyle12"/>
              </w:rPr>
            </w:pPr>
            <w:r w:rsidRPr="00C87004">
              <w:rPr>
                <w:rStyle w:val="FontStyle12"/>
              </w:rPr>
              <w:t>- Выполнение технического обслуживания системы подачи СОЖ станка с 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Style3"/>
              <w:widowControl/>
              <w:snapToGrid w:val="0"/>
              <w:spacing w:line="288" w:lineRule="exact"/>
              <w:ind w:firstLine="10"/>
            </w:pPr>
            <w:r w:rsidRPr="00C87004">
              <w:t>-комплексный экзамен по профессиональному модулю</w:t>
            </w:r>
          </w:p>
        </w:tc>
      </w:tr>
      <w:tr w:rsidR="00C87004" w:rsidRPr="00C87004" w:rsidTr="009F2574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shd w:val="clear" w:color="auto" w:fill="FFFFFF"/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aa"/>
              <w:snapToGrid w:val="0"/>
              <w:ind w:left="482"/>
              <w:rPr>
                <w:rStyle w:val="FontStyle12"/>
              </w:rPr>
            </w:pPr>
            <w:r w:rsidRPr="00C87004">
              <w:rPr>
                <w:rStyle w:val="FontStyle12"/>
              </w:rPr>
              <w:t>- Выполнение технического обслуживания системы смазывания станка с ПУ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04" w:rsidRPr="00C87004" w:rsidRDefault="00C87004" w:rsidP="009F2574">
            <w:pPr>
              <w:pStyle w:val="Style3"/>
              <w:widowControl/>
              <w:snapToGrid w:val="0"/>
              <w:spacing w:line="288" w:lineRule="exact"/>
              <w:ind w:firstLine="10"/>
            </w:pPr>
            <w:r w:rsidRPr="00C87004">
              <w:t>-комплексный экзамен по профессиональному модулю</w:t>
            </w:r>
          </w:p>
        </w:tc>
      </w:tr>
    </w:tbl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87004">
        <w:rPr>
          <w:rFonts w:ascii="Times New Roman" w:hAnsi="Times New Roman" w:cs="Times New Roman"/>
          <w:b/>
          <w:sz w:val="28"/>
          <w:szCs w:val="28"/>
        </w:rPr>
        <w:t xml:space="preserve">                       5.2 Развитие общих компетенций</w:t>
      </w:r>
    </w:p>
    <w:p w:rsidR="00C87004" w:rsidRPr="00C87004" w:rsidRDefault="00C87004" w:rsidP="00C87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06"/>
        <w:gridCol w:w="2534"/>
      </w:tblGrid>
      <w:tr w:rsidR="00C87004" w:rsidRPr="00C87004" w:rsidTr="009F2574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7004" w:rsidRPr="00C87004" w:rsidRDefault="00C87004" w:rsidP="009F2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C87004" w:rsidRPr="00C87004" w:rsidRDefault="00C87004" w:rsidP="009F2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7004" w:rsidRPr="00C87004" w:rsidRDefault="00C87004" w:rsidP="009F25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004" w:rsidRPr="00C87004" w:rsidRDefault="00C87004" w:rsidP="009F2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C87004" w:rsidRPr="00C87004" w:rsidTr="009F257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  <w:bCs/>
              </w:rPr>
              <w:t>ОК 1.Выбирать способы решения задач профессиональной деятельности, применительно к различным контекста.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C87004" w:rsidRPr="00C87004" w:rsidRDefault="00C87004" w:rsidP="009F2574">
            <w:pPr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Уметь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 </w:t>
            </w:r>
          </w:p>
          <w:p w:rsidR="00C87004" w:rsidRPr="00C87004" w:rsidRDefault="00C87004" w:rsidP="009F2574">
            <w:pPr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</w:rPr>
              <w:t>Знать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C87004">
              <w:rPr>
                <w:rFonts w:ascii="Times New Roman" w:hAnsi="Times New Roman" w:cs="Times New Roman"/>
                <w:bCs/>
              </w:rPr>
              <w:t>Экспертное наблюдение и оценка в ходе конкурсов профессионального мастерства, выставок технического творчества, олимпиад, научно-практических конференций</w:t>
            </w:r>
          </w:p>
        </w:tc>
      </w:tr>
      <w:tr w:rsidR="00C87004" w:rsidRPr="00C87004" w:rsidTr="009F257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</w:rPr>
              <w:t>ОК 2.</w:t>
            </w:r>
            <w:r w:rsidRPr="00C87004">
              <w:rPr>
                <w:rFonts w:ascii="Times New Roman" w:hAnsi="Times New Roman" w:cs="Times New Roman"/>
                <w:b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b/>
                <w:bCs/>
              </w:rPr>
              <w:t>-</w:t>
            </w:r>
            <w:r w:rsidRPr="00C87004">
              <w:rPr>
                <w:rFonts w:ascii="Times New Roman" w:hAnsi="Times New Roman" w:cs="Times New Roman"/>
              </w:rPr>
              <w:t xml:space="preserve">Уметь: 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 </w:t>
            </w:r>
          </w:p>
          <w:p w:rsidR="00C87004" w:rsidRPr="00C87004" w:rsidRDefault="00C87004" w:rsidP="009F2574">
            <w:pPr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</w:rPr>
              <w:t>Знать 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  <w:bCs/>
              </w:rPr>
              <w:t>Устный экзамен</w:t>
            </w:r>
          </w:p>
          <w:p w:rsidR="00C87004" w:rsidRPr="00C87004" w:rsidRDefault="00C87004" w:rsidP="009F2574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C87004">
              <w:rPr>
                <w:rFonts w:ascii="Times New Roman" w:hAnsi="Times New Roman" w:cs="Times New Roman"/>
                <w:bCs/>
              </w:rPr>
              <w:t>Экспертное наблюдение и оценка на практических занятиях при выполнении работ по учебной и производственной практике</w:t>
            </w:r>
          </w:p>
        </w:tc>
      </w:tr>
      <w:tr w:rsidR="00C87004" w:rsidRPr="00C87004" w:rsidTr="009F257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  <w:bCs/>
              </w:rPr>
              <w:t>ОК 3.Планировать и реализовывать собственное профессиональное и личностное развитие.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9F2574">
            <w:pPr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Уметь: определять актуальность нормативно- правовой документации в профессиональной деятельности; выстраивать траектории профессионального и личностного развития.</w:t>
            </w:r>
          </w:p>
          <w:p w:rsidR="00C87004" w:rsidRPr="00C87004" w:rsidRDefault="00C87004" w:rsidP="009F2574">
            <w:pPr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hAnsi="Times New Roman" w:cs="Times New Roman"/>
              </w:rPr>
              <w:t xml:space="preserve"> Знать: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О</w:t>
            </w:r>
          </w:p>
          <w:p w:rsidR="00C87004" w:rsidRPr="00C87004" w:rsidRDefault="00C87004" w:rsidP="009F257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4" w:type="dxa"/>
            <w:tcBorders>
              <w:top w:val="single" w:sz="12" w:space="0" w:color="auto"/>
              <w:right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  <w:bCs/>
              </w:rPr>
              <w:t>Экспертиза портфолио личных достижений учащегося, интерпретация результатов наблюдения за деятельностью обучающегося в процессе освоения модуля</w:t>
            </w:r>
          </w:p>
        </w:tc>
      </w:tr>
      <w:tr w:rsidR="00C87004" w:rsidRPr="00C87004" w:rsidTr="009F257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  <w:bCs/>
              </w:rPr>
              <w:t xml:space="preserve">ОК 4. </w:t>
            </w:r>
            <w:r w:rsidRPr="00C87004">
              <w:rPr>
                <w:rFonts w:ascii="Times New Roman" w:hAnsi="Times New Roman" w:cs="Times New Roman"/>
                <w:color w:val="333333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</w:rPr>
            </w:pPr>
          </w:p>
          <w:p w:rsidR="00C87004" w:rsidRPr="00C87004" w:rsidRDefault="00C87004" w:rsidP="009F2574">
            <w:pPr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Уметь: организовывать работу коллектива и команды; взаимодействовать с коллегами, руководством, клиентами </w:t>
            </w:r>
          </w:p>
          <w:p w:rsidR="00C87004" w:rsidRPr="00C87004" w:rsidRDefault="00C87004" w:rsidP="009F2574">
            <w:pPr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hAnsi="Times New Roman" w:cs="Times New Roman"/>
              </w:rPr>
              <w:t>Знать: психология коллектива; психология личности; основы проектной деятельности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  <w:bCs/>
              </w:rPr>
              <w:t xml:space="preserve">Изготовление полезной продукции по заказам </w:t>
            </w:r>
            <w:proofErr w:type="spellStart"/>
            <w:r w:rsidRPr="00C87004">
              <w:rPr>
                <w:rFonts w:ascii="Times New Roman" w:hAnsi="Times New Roman" w:cs="Times New Roman"/>
                <w:bCs/>
              </w:rPr>
              <w:t>предприя-тий</w:t>
            </w:r>
            <w:proofErr w:type="spellEnd"/>
            <w:r w:rsidRPr="00C87004">
              <w:rPr>
                <w:rFonts w:ascii="Times New Roman" w:hAnsi="Times New Roman" w:cs="Times New Roman"/>
                <w:bCs/>
              </w:rPr>
              <w:t xml:space="preserve">, интерпретация результатов </w:t>
            </w:r>
            <w:proofErr w:type="spellStart"/>
            <w:r w:rsidRPr="00C87004">
              <w:rPr>
                <w:rFonts w:ascii="Times New Roman" w:hAnsi="Times New Roman" w:cs="Times New Roman"/>
                <w:bCs/>
              </w:rPr>
              <w:t>наблюде-ния</w:t>
            </w:r>
            <w:proofErr w:type="spellEnd"/>
            <w:r w:rsidRPr="00C87004">
              <w:rPr>
                <w:rFonts w:ascii="Times New Roman" w:hAnsi="Times New Roman" w:cs="Times New Roman"/>
                <w:bCs/>
              </w:rPr>
              <w:t xml:space="preserve"> за деятельностью обучающегося в процессе освоения модуля</w:t>
            </w:r>
          </w:p>
        </w:tc>
      </w:tr>
      <w:tr w:rsidR="00C87004" w:rsidRPr="00C87004" w:rsidTr="009F257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  <w:bCs/>
              </w:rPr>
              <w:t>ОК 5.Осуществлять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Уметь: излагать свои мысли на государственном языке; оформлять документы. </w:t>
            </w:r>
          </w:p>
          <w:p w:rsidR="00C87004" w:rsidRPr="00C87004" w:rsidRDefault="00C87004" w:rsidP="009F2574">
            <w:pPr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hAnsi="Times New Roman" w:cs="Times New Roman"/>
              </w:rPr>
              <w:t>Знать: особенности социального и культурного контекста; правила оформления документов.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87004">
              <w:rPr>
                <w:rFonts w:ascii="Times New Roman" w:hAnsi="Times New Roman" w:cs="Times New Roman"/>
                <w:b/>
                <w:bCs/>
              </w:rPr>
              <w:t>Экспертное наблюдение и оценка при выполнении работ в процессе освоения профессионального модуля</w:t>
            </w:r>
          </w:p>
        </w:tc>
      </w:tr>
      <w:tr w:rsidR="00C87004" w:rsidRPr="00C87004" w:rsidTr="009F257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  <w:bCs/>
              </w:rPr>
              <w:t>ОК6.Проявлять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Уметь: описывать значимость своей профессии.</w:t>
            </w:r>
          </w:p>
          <w:p w:rsidR="00C87004" w:rsidRPr="00C87004" w:rsidRDefault="00C87004" w:rsidP="009F2574">
            <w:pPr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hAnsi="Times New Roman" w:cs="Times New Roman"/>
              </w:rPr>
              <w:t xml:space="preserve"> Знать: сущность гражданско-патриотической позиции; понятие общечеловеческих ценностей; значимость профессиональной деятельности по профессии 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  <w:b/>
                <w:bCs/>
              </w:rPr>
            </w:pPr>
            <w:r w:rsidRPr="00C87004">
              <w:rPr>
                <w:rFonts w:ascii="Times New Roman" w:hAnsi="Times New Roman" w:cs="Times New Roman"/>
                <w:bCs/>
              </w:rPr>
              <w:t>Экспертное наблюдение и оценка деятельности обучающегося в процессе освоения профессионального модуля.</w:t>
            </w:r>
          </w:p>
        </w:tc>
      </w:tr>
      <w:tr w:rsidR="00C87004" w:rsidRPr="00C87004" w:rsidTr="009F257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ОК 7.</w:t>
            </w:r>
            <w:r w:rsidRPr="00C87004">
              <w:rPr>
                <w:rFonts w:ascii="Times New Roman" w:hAnsi="Times New Roman" w:cs="Times New Roman"/>
                <w:color w:val="333333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Уметь: 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  <w:p w:rsidR="00C87004" w:rsidRPr="00C87004" w:rsidRDefault="00C87004" w:rsidP="009F2574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87004">
              <w:rPr>
                <w:rFonts w:ascii="Times New Roman" w:hAnsi="Times New Roman" w:cs="Times New Roman"/>
              </w:rPr>
              <w:t>Знать: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04" w:rsidRPr="00C87004" w:rsidRDefault="00C87004" w:rsidP="009F257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  <w:bCs/>
              </w:rPr>
              <w:t>Экспертное наблюдение и оценка деятельности обучающегося в процессе освоения профессионального модуля.</w:t>
            </w:r>
          </w:p>
        </w:tc>
      </w:tr>
      <w:tr w:rsidR="00C87004" w:rsidRPr="00C87004" w:rsidTr="009F257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ОК8.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87004">
              <w:rPr>
                <w:rFonts w:ascii="Times New Roman" w:hAnsi="Times New Roman" w:cs="Times New Roman"/>
              </w:rPr>
              <w:t>Уметь: использовать физкультурно- 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Знать: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 О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04" w:rsidRPr="00C87004" w:rsidRDefault="00C87004" w:rsidP="009F257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  <w:bCs/>
              </w:rPr>
              <w:t>Экспертное наблюдение и оценка деятельности обучающегося в процессе освоения профессионального модуля.</w:t>
            </w:r>
          </w:p>
        </w:tc>
      </w:tr>
      <w:tr w:rsidR="00C87004" w:rsidRPr="00C87004" w:rsidTr="009F257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ОК9.  Использовать информационные технологии в профессиональной деятельности.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  <w:bCs/>
              </w:rPr>
              <w:t>Демонстрация навыков использования</w:t>
            </w:r>
          </w:p>
          <w:p w:rsidR="00C87004" w:rsidRPr="00C87004" w:rsidRDefault="00C87004" w:rsidP="009F2574">
            <w:pPr>
              <w:jc w:val="both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  <w:bCs/>
              </w:rPr>
              <w:t xml:space="preserve">  Интернет-ресурсов</w:t>
            </w:r>
            <w:r w:rsidRPr="00C87004">
              <w:rPr>
                <w:rFonts w:ascii="Times New Roman" w:hAnsi="Times New Roman" w:cs="Times New Roman"/>
              </w:rPr>
              <w:t xml:space="preserve"> в</w:t>
            </w:r>
          </w:p>
          <w:p w:rsidR="00C87004" w:rsidRPr="00C87004" w:rsidRDefault="00C87004" w:rsidP="009F2574">
            <w:pPr>
              <w:jc w:val="both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  профессиональной деятельности;</w:t>
            </w:r>
          </w:p>
          <w:p w:rsidR="00C87004" w:rsidRPr="00C87004" w:rsidRDefault="00C87004" w:rsidP="009F257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</w:rPr>
              <w:t xml:space="preserve">- владение навыками работы в редакторе </w:t>
            </w:r>
            <w:r w:rsidRPr="00C87004">
              <w:rPr>
                <w:rFonts w:ascii="Times New Roman" w:hAnsi="Times New Roman" w:cs="Times New Roman"/>
                <w:lang w:val="en-US"/>
              </w:rPr>
              <w:t>PowerPoint</w:t>
            </w:r>
            <w:r w:rsidRPr="00C87004">
              <w:rPr>
                <w:rFonts w:ascii="Times New Roman" w:hAnsi="Times New Roman" w:cs="Times New Roman"/>
              </w:rPr>
              <w:t xml:space="preserve"> при подготовке электронных презентаций собственных ответов и выступлений.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04" w:rsidRPr="00C87004" w:rsidRDefault="00C87004" w:rsidP="009F2574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C87004">
              <w:rPr>
                <w:rFonts w:ascii="Times New Roman" w:hAnsi="Times New Roman" w:cs="Times New Roman"/>
                <w:bCs/>
              </w:rPr>
              <w:t>Экспертное наблюдение и оценка при выполнении работ в процессе освоения профессионального модуля</w:t>
            </w:r>
          </w:p>
        </w:tc>
      </w:tr>
      <w:tr w:rsidR="00C87004" w:rsidRPr="00C87004" w:rsidTr="009F257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ОК10. </w:t>
            </w:r>
            <w:r w:rsidRPr="00C87004">
              <w:rPr>
                <w:rFonts w:ascii="Times New Roman" w:hAnsi="Times New Roman" w:cs="Times New Roman"/>
                <w:color w:val="333333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>Уметь: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 .</w:t>
            </w:r>
          </w:p>
          <w:p w:rsidR="00C87004" w:rsidRPr="00C87004" w:rsidRDefault="00C87004" w:rsidP="009F2574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87004">
              <w:rPr>
                <w:rFonts w:ascii="Times New Roman" w:hAnsi="Times New Roman" w:cs="Times New Roman"/>
              </w:rPr>
              <w:t>Знать: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04" w:rsidRPr="00C87004" w:rsidRDefault="00C87004" w:rsidP="009F257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  <w:bCs/>
              </w:rPr>
              <w:t>Экспертное наблюдение и оценка деятельности обучающегося в процессе освоения профессионального модуля.</w:t>
            </w:r>
          </w:p>
        </w:tc>
      </w:tr>
      <w:tr w:rsidR="00C87004" w:rsidRPr="00C87004" w:rsidTr="009F257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87004">
              <w:rPr>
                <w:rFonts w:ascii="Times New Roman" w:hAnsi="Times New Roman" w:cs="Times New Roman"/>
              </w:rPr>
              <w:t xml:space="preserve">ОК11. </w:t>
            </w:r>
            <w:r w:rsidRPr="00C87004">
              <w:rPr>
                <w:rFonts w:ascii="Times New Roman" w:hAnsi="Times New Roman" w:cs="Times New Roman"/>
                <w:color w:val="333333"/>
              </w:rP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12" w:space="0" w:color="auto"/>
            </w:tcBorders>
          </w:tcPr>
          <w:p w:rsidR="00C87004" w:rsidRPr="00C87004" w:rsidRDefault="00C87004" w:rsidP="009F2574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87004">
              <w:rPr>
                <w:rFonts w:ascii="Times New Roman" w:hAnsi="Times New Roman" w:cs="Times New Roman"/>
              </w:rPr>
              <w:t xml:space="preserve"> Уметь: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 Знать: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004" w:rsidRPr="00C87004" w:rsidRDefault="00C87004" w:rsidP="009F257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004">
              <w:rPr>
                <w:rFonts w:ascii="Times New Roman" w:hAnsi="Times New Roman" w:cs="Times New Roman"/>
                <w:bCs/>
              </w:rPr>
              <w:t>Экспертное наблюдение и оценка деятельности обучающегося в процессе освоения профессионального модуля.</w:t>
            </w:r>
          </w:p>
        </w:tc>
      </w:tr>
    </w:tbl>
    <w:p w:rsidR="00C87004" w:rsidRPr="00C87004" w:rsidRDefault="00C87004" w:rsidP="00C87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C87004" w:rsidRPr="00C87004" w:rsidRDefault="00C87004" w:rsidP="00C87004">
      <w:pPr>
        <w:rPr>
          <w:rFonts w:ascii="Times New Roman" w:hAnsi="Times New Roman" w:cs="Times New Roman"/>
        </w:rPr>
      </w:pPr>
    </w:p>
    <w:p w:rsidR="00185BF1" w:rsidRPr="00C87004" w:rsidRDefault="00185BF1">
      <w:pPr>
        <w:rPr>
          <w:rFonts w:ascii="Times New Roman" w:hAnsi="Times New Roman" w:cs="Times New Roman"/>
        </w:rPr>
      </w:pPr>
    </w:p>
    <w:sectPr w:rsidR="00185BF1" w:rsidRPr="00C87004" w:rsidSect="009F2574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2E" w:rsidRDefault="0070122E" w:rsidP="00E14370">
      <w:pPr>
        <w:spacing w:after="0" w:line="240" w:lineRule="auto"/>
      </w:pPr>
      <w:r>
        <w:separator/>
      </w:r>
    </w:p>
  </w:endnote>
  <w:endnote w:type="continuationSeparator" w:id="0">
    <w:p w:rsidR="0070122E" w:rsidRDefault="0070122E" w:rsidP="00E1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74" w:rsidRDefault="009F25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74" w:rsidRDefault="001977AF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5pt;margin-top:.05pt;width:11.95pt;height:13.7pt;z-index:251660288;mso-wrap-distance-left:0;mso-wrap-distance-right:0;mso-position-horizontal-relative:page" strokecolor="gray" strokeweight="0">
          <v:fill opacity="0" color2="black"/>
          <v:stroke color2="#7f7f7f"/>
          <v:textbox inset=".75pt,.75pt,.75pt,.75pt">
            <w:txbxContent>
              <w:p w:rsidR="009F2574" w:rsidRDefault="009F2574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977AF">
                  <w:rPr>
                    <w:rStyle w:val="a3"/>
                    <w:noProof/>
                  </w:rPr>
                  <w:t>22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2E" w:rsidRDefault="0070122E" w:rsidP="00E14370">
      <w:pPr>
        <w:spacing w:after="0" w:line="240" w:lineRule="auto"/>
      </w:pPr>
      <w:r>
        <w:separator/>
      </w:r>
    </w:p>
  </w:footnote>
  <w:footnote w:type="continuationSeparator" w:id="0">
    <w:p w:rsidR="0070122E" w:rsidRDefault="0070122E" w:rsidP="00E1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-579"/>
        </w:tabs>
        <w:ind w:left="501" w:hanging="360"/>
      </w:pPr>
      <w:rPr>
        <w:rFonts w:ascii="Symbol" w:hAnsi="Symbol" w:cs="Symbol"/>
        <w:b w:val="0"/>
        <w:i/>
        <w:color w:val="auto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5" w:hanging="360"/>
      </w:pPr>
      <w:rPr>
        <w:rFonts w:ascii="Symbol" w:hAnsi="Symbol" w:cs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color w:val="auto"/>
      </w:rPr>
    </w:lvl>
  </w:abstractNum>
  <w:abstractNum w:abstractNumId="8" w15:restartNumberingAfterBreak="0">
    <w:nsid w:val="35AE0289"/>
    <w:multiLevelType w:val="hybridMultilevel"/>
    <w:tmpl w:val="F036F67C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193271"/>
    <w:multiLevelType w:val="hybridMultilevel"/>
    <w:tmpl w:val="F456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6E05"/>
    <w:multiLevelType w:val="multilevel"/>
    <w:tmpl w:val="1966B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F2D01CA"/>
    <w:multiLevelType w:val="hybridMultilevel"/>
    <w:tmpl w:val="483EC0A4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004"/>
    <w:rsid w:val="00185BF1"/>
    <w:rsid w:val="001977AF"/>
    <w:rsid w:val="00381E6C"/>
    <w:rsid w:val="006F05F3"/>
    <w:rsid w:val="0070122E"/>
    <w:rsid w:val="009F2574"/>
    <w:rsid w:val="00C87004"/>
    <w:rsid w:val="00DF16E2"/>
    <w:rsid w:val="00E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B58CBDD-DBA5-4636-86B2-11A40DF7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70"/>
  </w:style>
  <w:style w:type="paragraph" w:styleId="1">
    <w:name w:val="heading 1"/>
    <w:basedOn w:val="a"/>
    <w:next w:val="a"/>
    <w:link w:val="10"/>
    <w:qFormat/>
    <w:rsid w:val="00C87004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0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0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870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FontStyle14">
    <w:name w:val="Font Style14"/>
    <w:basedOn w:val="a0"/>
    <w:rsid w:val="00C8700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Обычный1"/>
    <w:rsid w:val="00C8700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C87004"/>
    <w:pPr>
      <w:widowControl w:val="0"/>
      <w:autoSpaceDE w:val="0"/>
      <w:spacing w:after="0" w:line="365" w:lineRule="exact"/>
      <w:ind w:hanging="27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page number"/>
    <w:basedOn w:val="a0"/>
    <w:rsid w:val="00C87004"/>
  </w:style>
  <w:style w:type="paragraph" w:styleId="a4">
    <w:name w:val="Normal (Web)"/>
    <w:basedOn w:val="a"/>
    <w:rsid w:val="00C8700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Список 21"/>
    <w:basedOn w:val="a"/>
    <w:rsid w:val="00C8700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C870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C8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C870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бычный2"/>
    <w:rsid w:val="00C8700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C8700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C8700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rsid w:val="00C87004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C87004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C87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C870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"/>
    <w:rsid w:val="00C8700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qFormat/>
    <w:rsid w:val="00C8700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Style1">
    <w:name w:val="Style1"/>
    <w:basedOn w:val="a"/>
    <w:rsid w:val="00C87004"/>
    <w:pPr>
      <w:widowControl w:val="0"/>
      <w:autoSpaceDE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C87004"/>
    <w:pPr>
      <w:widowControl w:val="0"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C870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C87004"/>
    <w:pPr>
      <w:widowControl w:val="0"/>
      <w:autoSpaceDE w:val="0"/>
      <w:spacing w:after="0" w:line="384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C87004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C870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C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87004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C87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ad">
    <w:name w:val="Название Знак"/>
    <w:basedOn w:val="a0"/>
    <w:link w:val="ac"/>
    <w:uiPriority w:val="10"/>
    <w:rsid w:val="00C8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No Spacing"/>
    <w:uiPriority w:val="1"/>
    <w:qFormat/>
    <w:rsid w:val="00C8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C870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87004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7004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C8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C870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870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spravochnik-54/20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LenovoPC</cp:lastModifiedBy>
  <cp:revision>5</cp:revision>
  <dcterms:created xsi:type="dcterms:W3CDTF">2022-09-12T12:41:00Z</dcterms:created>
  <dcterms:modified xsi:type="dcterms:W3CDTF">2023-08-25T09:51:00Z</dcterms:modified>
</cp:coreProperties>
</file>