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F2" w:rsidRPr="00D522C6" w:rsidRDefault="00D377F2" w:rsidP="00EE7B67">
      <w:pPr>
        <w:keepNext/>
        <w:spacing w:before="240" w:after="120" w:line="240" w:lineRule="auto"/>
        <w:ind w:firstLine="709"/>
        <w:jc w:val="center"/>
        <w:outlineLvl w:val="0"/>
        <w:rPr>
          <w:rFonts w:ascii="Times New Roman" w:hAnsi="Times New Roman"/>
          <w:b/>
          <w:bCs/>
          <w:kern w:val="32"/>
          <w:sz w:val="24"/>
          <w:szCs w:val="24"/>
        </w:rPr>
      </w:pPr>
      <w:bookmarkStart w:id="0" w:name="_Toc84499257"/>
      <w:r w:rsidRPr="00D522C6">
        <w:rPr>
          <w:rFonts w:ascii="Times New Roman" w:hAnsi="Times New Roman"/>
          <w:b/>
          <w:bCs/>
          <w:kern w:val="32"/>
          <w:sz w:val="24"/>
          <w:szCs w:val="24"/>
        </w:rPr>
        <w:t xml:space="preserve">Приложение 2. </w:t>
      </w:r>
      <w:r>
        <w:rPr>
          <w:rFonts w:ascii="Times New Roman" w:hAnsi="Times New Roman"/>
          <w:b/>
          <w:bCs/>
          <w:kern w:val="32"/>
          <w:sz w:val="24"/>
          <w:szCs w:val="24"/>
        </w:rPr>
        <w:t>Рабочие программы</w:t>
      </w:r>
      <w:r w:rsidRPr="00D522C6">
        <w:rPr>
          <w:rFonts w:ascii="Times New Roman" w:hAnsi="Times New Roman"/>
          <w:b/>
          <w:bCs/>
          <w:kern w:val="32"/>
          <w:sz w:val="24"/>
          <w:szCs w:val="24"/>
        </w:rPr>
        <w:t xml:space="preserve"> профессиональных модулей</w:t>
      </w:r>
      <w:bookmarkEnd w:id="0"/>
    </w:p>
    <w:p w:rsidR="00D377F2" w:rsidRPr="00D522C6" w:rsidRDefault="00D377F2" w:rsidP="00D377F2">
      <w:pPr>
        <w:spacing w:after="0" w:line="240" w:lineRule="auto"/>
      </w:pPr>
    </w:p>
    <w:p w:rsidR="00D377F2" w:rsidRPr="00D522C6" w:rsidRDefault="00D377F2" w:rsidP="00D377F2">
      <w:pPr>
        <w:spacing w:after="0" w:line="360" w:lineRule="auto"/>
        <w:jc w:val="right"/>
        <w:outlineLvl w:val="1"/>
        <w:rPr>
          <w:rFonts w:ascii="Times New Roman" w:hAnsi="Times New Roman"/>
          <w:b/>
          <w:bCs/>
          <w:sz w:val="24"/>
          <w:szCs w:val="24"/>
        </w:rPr>
      </w:pPr>
      <w:bookmarkStart w:id="1" w:name="_Toc84499258"/>
      <w:r w:rsidRPr="00D522C6">
        <w:rPr>
          <w:rFonts w:ascii="Times New Roman" w:hAnsi="Times New Roman"/>
          <w:b/>
          <w:bCs/>
          <w:sz w:val="24"/>
          <w:szCs w:val="24"/>
        </w:rPr>
        <w:t>Приложение 2</w:t>
      </w:r>
      <w:bookmarkEnd w:id="1"/>
      <w:r>
        <w:rPr>
          <w:rFonts w:ascii="Times New Roman" w:hAnsi="Times New Roman"/>
          <w:b/>
          <w:bCs/>
          <w:sz w:val="24"/>
          <w:szCs w:val="24"/>
        </w:rPr>
        <w:t>.1</w:t>
      </w:r>
    </w:p>
    <w:p w:rsidR="00F23844" w:rsidRDefault="00D377F2" w:rsidP="00D377F2">
      <w:pPr>
        <w:spacing w:after="0" w:line="360" w:lineRule="auto"/>
        <w:jc w:val="right"/>
        <w:rPr>
          <w:rFonts w:ascii="Times New Roman" w:hAnsi="Times New Roman"/>
          <w:sz w:val="24"/>
          <w:szCs w:val="24"/>
          <w:u w:val="single"/>
          <w:lang w:eastAsia="en-US"/>
        </w:rPr>
      </w:pPr>
      <w:r w:rsidRPr="00F23844">
        <w:rPr>
          <w:rFonts w:ascii="Times New Roman" w:hAnsi="Times New Roman"/>
          <w:sz w:val="24"/>
          <w:szCs w:val="24"/>
          <w:lang w:eastAsia="en-US"/>
        </w:rPr>
        <w:t>к ОПОП-П по профессии</w:t>
      </w:r>
    </w:p>
    <w:p w:rsidR="00D377F2" w:rsidRPr="00F23844" w:rsidRDefault="00857B2E" w:rsidP="00F23844">
      <w:pPr>
        <w:spacing w:after="0" w:line="360" w:lineRule="auto"/>
        <w:jc w:val="right"/>
        <w:rPr>
          <w:rFonts w:ascii="Times New Roman" w:hAnsi="Times New Roman"/>
          <w:sz w:val="24"/>
          <w:szCs w:val="24"/>
          <w:u w:val="single"/>
          <w:lang w:eastAsia="en-US"/>
        </w:rPr>
      </w:pPr>
      <w:r w:rsidRPr="00857B2E">
        <w:rPr>
          <w:rFonts w:ascii="Times New Roman" w:hAnsi="Times New Roman"/>
          <w:sz w:val="24"/>
          <w:szCs w:val="24"/>
          <w:u w:val="single"/>
          <w:lang w:eastAsia="en-US"/>
        </w:rPr>
        <w:t xml:space="preserve"> 09.01.03 Оператор информационных </w:t>
      </w:r>
      <w:r w:rsidR="00F23844">
        <w:rPr>
          <w:rFonts w:ascii="Times New Roman" w:hAnsi="Times New Roman"/>
          <w:sz w:val="24"/>
          <w:szCs w:val="24"/>
          <w:u w:val="single"/>
          <w:lang w:eastAsia="en-US"/>
        </w:rPr>
        <w:t xml:space="preserve"> </w:t>
      </w:r>
      <w:r w:rsidRPr="00857B2E">
        <w:rPr>
          <w:rFonts w:ascii="Times New Roman" w:hAnsi="Times New Roman"/>
          <w:sz w:val="24"/>
          <w:szCs w:val="24"/>
          <w:u w:val="single"/>
          <w:lang w:eastAsia="en-US"/>
        </w:rPr>
        <w:t>систем и ресурсов</w:t>
      </w: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sz w:val="24"/>
          <w:szCs w:val="24"/>
          <w:lang w:eastAsia="en-US"/>
        </w:rPr>
      </w:pPr>
      <w:r w:rsidRPr="00D522C6">
        <w:rPr>
          <w:rFonts w:ascii="Times New Roman" w:hAnsi="Times New Roman"/>
          <w:b/>
          <w:color w:val="000000"/>
          <w:sz w:val="24"/>
          <w:szCs w:val="24"/>
          <w:lang w:eastAsia="en-US"/>
        </w:rPr>
        <w:t>РАБОЧАЯ ПРОГРАММА</w:t>
      </w:r>
      <w:r w:rsidRPr="00D522C6">
        <w:rPr>
          <w:rFonts w:ascii="Times New Roman" w:hAnsi="Times New Roman"/>
          <w:b/>
          <w:sz w:val="24"/>
          <w:szCs w:val="24"/>
          <w:lang w:eastAsia="en-US"/>
        </w:rPr>
        <w:t xml:space="preserve"> ПРОФЕССИОНАЛЬНОГО МОДУЛЯ</w:t>
      </w:r>
    </w:p>
    <w:p w:rsidR="00D377F2" w:rsidRPr="00D522C6" w:rsidRDefault="00D377F2" w:rsidP="00D377F2">
      <w:pPr>
        <w:spacing w:after="0" w:line="240" w:lineRule="auto"/>
        <w:jc w:val="center"/>
        <w:rPr>
          <w:rFonts w:ascii="Times New Roman" w:hAnsi="Times New Roman"/>
          <w:b/>
          <w:sz w:val="24"/>
          <w:szCs w:val="24"/>
          <w:u w:val="single"/>
          <w:lang w:eastAsia="en-US"/>
        </w:rPr>
      </w:pPr>
    </w:p>
    <w:p w:rsidR="00D377F2" w:rsidRPr="00211655" w:rsidRDefault="00D377F2" w:rsidP="00211655">
      <w:pPr>
        <w:spacing w:after="0"/>
        <w:jc w:val="center"/>
        <w:rPr>
          <w:rFonts w:ascii="Times New Roman" w:hAnsi="Times New Roman"/>
          <w:b/>
          <w:sz w:val="24"/>
          <w:szCs w:val="24"/>
        </w:rPr>
      </w:pPr>
      <w:r w:rsidRPr="00B24B17">
        <w:rPr>
          <w:rFonts w:ascii="Times New Roman" w:hAnsi="Times New Roman"/>
          <w:b/>
          <w:sz w:val="24"/>
          <w:szCs w:val="24"/>
        </w:rPr>
        <w:t>«</w:t>
      </w:r>
      <w:r w:rsidR="00857B2E">
        <w:rPr>
          <w:rFonts w:ascii="Times New Roman" w:hAnsi="Times New Roman"/>
          <w:b/>
          <w:sz w:val="24"/>
          <w:szCs w:val="24"/>
        </w:rPr>
        <w:t>ПМ.01 Оформление и компоновка технической документации</w:t>
      </w:r>
      <w:r w:rsidRPr="00B24B17">
        <w:rPr>
          <w:rFonts w:ascii="Times New Roman" w:hAnsi="Times New Roman"/>
          <w:b/>
          <w:sz w:val="24"/>
          <w:szCs w:val="24"/>
        </w:rPr>
        <w:t>»</w:t>
      </w:r>
    </w:p>
    <w:p w:rsidR="00211655" w:rsidRDefault="00211655" w:rsidP="00D377F2">
      <w:pPr>
        <w:jc w:val="center"/>
        <w:rPr>
          <w:rFonts w:ascii="Times New Roman" w:hAnsi="Times New Roman"/>
          <w:b/>
          <w:sz w:val="24"/>
          <w:szCs w:val="24"/>
        </w:rPr>
      </w:pPr>
    </w:p>
    <w:p w:rsidR="00D377F2" w:rsidRPr="007D0D6F" w:rsidRDefault="00D377F2" w:rsidP="00D377F2">
      <w:pPr>
        <w:jc w:val="center"/>
        <w:rPr>
          <w:rFonts w:ascii="Times New Roman" w:hAnsi="Times New Roman"/>
          <w:b/>
          <w:i/>
          <w:sz w:val="24"/>
          <w:szCs w:val="24"/>
        </w:rPr>
      </w:pPr>
      <w:r w:rsidRPr="00B24B17">
        <w:rPr>
          <w:rFonts w:ascii="Times New Roman" w:hAnsi="Times New Roman"/>
          <w:b/>
          <w:sz w:val="24"/>
          <w:szCs w:val="24"/>
        </w:rPr>
        <w:t xml:space="preserve">Обязательный профессиональный блок </w:t>
      </w: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D522C6" w:rsidRDefault="00D377F2" w:rsidP="00D377F2">
      <w:pPr>
        <w:spacing w:after="0" w:line="240" w:lineRule="auto"/>
        <w:jc w:val="center"/>
        <w:rPr>
          <w:rFonts w:ascii="Times New Roman" w:hAnsi="Times New Roman"/>
          <w:b/>
          <w:i/>
          <w:sz w:val="24"/>
          <w:szCs w:val="24"/>
          <w:lang w:eastAsia="en-US"/>
        </w:rPr>
      </w:pPr>
    </w:p>
    <w:p w:rsidR="00D377F2" w:rsidRPr="00AB2605" w:rsidRDefault="00D377F2" w:rsidP="00D377F2">
      <w:pPr>
        <w:spacing w:after="0" w:line="240" w:lineRule="auto"/>
        <w:jc w:val="center"/>
        <w:rPr>
          <w:rFonts w:ascii="Times New Roman" w:hAnsi="Times New Roman"/>
          <w:b/>
          <w:iCs/>
          <w:sz w:val="24"/>
          <w:szCs w:val="24"/>
          <w:lang w:eastAsia="en-US"/>
        </w:rPr>
      </w:pPr>
      <w:r w:rsidRPr="00D522C6">
        <w:rPr>
          <w:rFonts w:ascii="Times New Roman" w:hAnsi="Times New Roman"/>
          <w:b/>
          <w:bCs/>
          <w:iCs/>
          <w:lang w:eastAsia="en-US"/>
        </w:rPr>
        <w:t>2</w:t>
      </w:r>
      <w:r>
        <w:rPr>
          <w:rFonts w:ascii="Times New Roman" w:hAnsi="Times New Roman"/>
          <w:b/>
          <w:bCs/>
          <w:iCs/>
          <w:lang w:eastAsia="en-US"/>
        </w:rPr>
        <w:t>02</w:t>
      </w:r>
      <w:r w:rsidR="00857B2E">
        <w:rPr>
          <w:rFonts w:ascii="Times New Roman" w:hAnsi="Times New Roman"/>
          <w:b/>
          <w:bCs/>
          <w:iCs/>
          <w:lang w:eastAsia="en-US"/>
        </w:rPr>
        <w:t>3</w:t>
      </w:r>
      <w:r w:rsidRPr="00D522C6">
        <w:rPr>
          <w:rFonts w:ascii="Times New Roman" w:hAnsi="Times New Roman"/>
          <w:b/>
          <w:bCs/>
          <w:iCs/>
          <w:lang w:eastAsia="en-US"/>
        </w:rPr>
        <w:t xml:space="preserve"> г</w:t>
      </w:r>
      <w:r>
        <w:rPr>
          <w:rFonts w:ascii="Times New Roman" w:hAnsi="Times New Roman"/>
          <w:b/>
          <w:bCs/>
          <w:iCs/>
          <w:lang w:eastAsia="en-US"/>
        </w:rPr>
        <w:t>.</w:t>
      </w:r>
    </w:p>
    <w:p w:rsidR="00D377F2" w:rsidRPr="009F4E30" w:rsidRDefault="00D377F2" w:rsidP="00D377F2">
      <w:pPr>
        <w:rPr>
          <w:rFonts w:ascii="Times New Roman" w:hAnsi="Times New Roman"/>
          <w:b/>
          <w:sz w:val="28"/>
          <w:szCs w:val="28"/>
        </w:rPr>
        <w:sectPr w:rsidR="00D377F2" w:rsidRPr="009F4E30" w:rsidSect="00AA1020">
          <w:headerReference w:type="even" r:id="rId8"/>
          <w:headerReference w:type="first" r:id="rId9"/>
          <w:pgSz w:w="11906" w:h="16838"/>
          <w:pgMar w:top="1134" w:right="567" w:bottom="1134" w:left="1134" w:header="709" w:footer="709" w:gutter="0"/>
          <w:cols w:space="708"/>
          <w:docGrid w:linePitch="360"/>
        </w:sectPr>
      </w:pPr>
    </w:p>
    <w:p w:rsidR="00D377F2" w:rsidRPr="00695501" w:rsidRDefault="00D377F2" w:rsidP="00D377F2">
      <w:pPr>
        <w:spacing w:after="0"/>
        <w:jc w:val="center"/>
        <w:rPr>
          <w:rFonts w:ascii="Times New Roman" w:hAnsi="Times New Roman"/>
          <w:b/>
          <w:sz w:val="24"/>
          <w:szCs w:val="24"/>
          <w:lang w:eastAsia="en-US"/>
        </w:rPr>
      </w:pPr>
      <w:r w:rsidRPr="00695501">
        <w:rPr>
          <w:rFonts w:ascii="Times New Roman" w:hAnsi="Times New Roman"/>
          <w:b/>
          <w:sz w:val="24"/>
          <w:szCs w:val="24"/>
          <w:lang w:eastAsia="en-US"/>
        </w:rPr>
        <w:lastRenderedPageBreak/>
        <w:t>СОДЕРЖАНИЕ</w:t>
      </w:r>
    </w:p>
    <w:p w:rsidR="00D377F2" w:rsidRDefault="00D377F2" w:rsidP="00D377F2">
      <w:pPr>
        <w:spacing w:after="0"/>
        <w:jc w:val="both"/>
        <w:rPr>
          <w:rFonts w:ascii="Times New Roman" w:hAnsi="Times New Roman"/>
          <w:b/>
          <w:i/>
          <w:sz w:val="24"/>
          <w:szCs w:val="24"/>
          <w:lang w:eastAsia="en-US"/>
        </w:rPr>
      </w:pPr>
    </w:p>
    <w:tbl>
      <w:tblPr>
        <w:tblW w:w="0" w:type="auto"/>
        <w:tblLook w:val="01E0"/>
      </w:tblPr>
      <w:tblGrid>
        <w:gridCol w:w="7501"/>
        <w:gridCol w:w="1854"/>
      </w:tblGrid>
      <w:tr w:rsidR="00D377F2" w:rsidRPr="00AB2605" w:rsidTr="00D377F2">
        <w:tc>
          <w:tcPr>
            <w:tcW w:w="7501" w:type="dxa"/>
          </w:tcPr>
          <w:p w:rsidR="00D377F2" w:rsidRPr="00AB2605" w:rsidRDefault="00D377F2" w:rsidP="00C66F53">
            <w:pPr>
              <w:numPr>
                <w:ilvl w:val="0"/>
                <w:numId w:val="3"/>
              </w:numPr>
              <w:tabs>
                <w:tab w:val="num" w:pos="284"/>
              </w:tabs>
              <w:suppressAutoHyphens/>
              <w:spacing w:after="200" w:line="276" w:lineRule="auto"/>
              <w:rPr>
                <w:rFonts w:ascii="Times New Roman" w:hAnsi="Times New Roman"/>
                <w:b/>
                <w:sz w:val="24"/>
                <w:szCs w:val="24"/>
                <w:lang w:eastAsia="en-US"/>
              </w:rPr>
            </w:pPr>
            <w:r w:rsidRPr="00AB2605">
              <w:rPr>
                <w:rFonts w:ascii="Times New Roman" w:hAnsi="Times New Roman"/>
                <w:b/>
                <w:sz w:val="24"/>
                <w:szCs w:val="24"/>
                <w:lang w:eastAsia="en-US"/>
              </w:rPr>
              <w:t xml:space="preserve">ОБЩАЯ ХАРАКТЕРИСТИКА </w:t>
            </w:r>
            <w:r w:rsidRPr="00AB2605">
              <w:rPr>
                <w:rFonts w:ascii="Times New Roman" w:hAnsi="Times New Roman"/>
                <w:b/>
                <w:color w:val="000000"/>
                <w:sz w:val="24"/>
                <w:szCs w:val="24"/>
                <w:lang w:eastAsia="en-US"/>
              </w:rPr>
              <w:t xml:space="preserve">РАБОЧЕЙ </w:t>
            </w:r>
            <w:r w:rsidRPr="00AB2605">
              <w:rPr>
                <w:rFonts w:ascii="Times New Roman" w:hAnsi="Times New Roman"/>
                <w:b/>
                <w:sz w:val="24"/>
                <w:szCs w:val="24"/>
                <w:lang w:eastAsia="en-US"/>
              </w:rPr>
              <w:t>ПРОГРАММЫ ПРОФЕССИОНАЛЬНОГО МОДУЛЯ</w:t>
            </w:r>
          </w:p>
        </w:tc>
        <w:tc>
          <w:tcPr>
            <w:tcW w:w="1854" w:type="dxa"/>
          </w:tcPr>
          <w:p w:rsidR="00D377F2" w:rsidRPr="00AB2605" w:rsidRDefault="00D377F2" w:rsidP="00D377F2">
            <w:pPr>
              <w:rPr>
                <w:rFonts w:ascii="Times New Roman" w:hAnsi="Times New Roman"/>
                <w:b/>
                <w:sz w:val="24"/>
                <w:szCs w:val="24"/>
                <w:lang w:eastAsia="en-US"/>
              </w:rPr>
            </w:pPr>
          </w:p>
        </w:tc>
      </w:tr>
      <w:tr w:rsidR="00D377F2" w:rsidRPr="00AB2605" w:rsidTr="00D377F2">
        <w:tc>
          <w:tcPr>
            <w:tcW w:w="7501" w:type="dxa"/>
          </w:tcPr>
          <w:p w:rsidR="00D377F2" w:rsidRPr="00AB2605" w:rsidRDefault="00D377F2" w:rsidP="00C66F53">
            <w:pPr>
              <w:numPr>
                <w:ilvl w:val="0"/>
                <w:numId w:val="3"/>
              </w:numPr>
              <w:tabs>
                <w:tab w:val="num" w:pos="284"/>
              </w:tabs>
              <w:suppressAutoHyphens/>
              <w:spacing w:after="200" w:line="276" w:lineRule="auto"/>
              <w:rPr>
                <w:rFonts w:ascii="Times New Roman" w:hAnsi="Times New Roman"/>
                <w:b/>
                <w:sz w:val="24"/>
                <w:szCs w:val="24"/>
                <w:lang w:eastAsia="en-US"/>
              </w:rPr>
            </w:pPr>
            <w:r w:rsidRPr="00AB2605">
              <w:rPr>
                <w:rFonts w:ascii="Times New Roman" w:hAnsi="Times New Roman"/>
                <w:b/>
                <w:sz w:val="24"/>
                <w:szCs w:val="24"/>
                <w:lang w:eastAsia="en-US"/>
              </w:rPr>
              <w:t>СТРУКТУРА И СОДЕРЖАНИЕ ПРОФЕССИОНАЛЬНОГО МОДУЛЯ</w:t>
            </w:r>
          </w:p>
          <w:p w:rsidR="00D377F2" w:rsidRPr="00AB2605" w:rsidRDefault="00D377F2" w:rsidP="00C66F53">
            <w:pPr>
              <w:numPr>
                <w:ilvl w:val="0"/>
                <w:numId w:val="3"/>
              </w:numPr>
              <w:tabs>
                <w:tab w:val="num" w:pos="284"/>
              </w:tabs>
              <w:suppressAutoHyphens/>
              <w:spacing w:after="200" w:line="276" w:lineRule="auto"/>
              <w:rPr>
                <w:rFonts w:ascii="Times New Roman" w:hAnsi="Times New Roman"/>
                <w:b/>
                <w:sz w:val="24"/>
                <w:szCs w:val="24"/>
                <w:lang w:eastAsia="en-US"/>
              </w:rPr>
            </w:pPr>
            <w:r w:rsidRPr="00AB2605">
              <w:rPr>
                <w:rFonts w:ascii="Times New Roman" w:hAnsi="Times New Roman"/>
                <w:b/>
                <w:sz w:val="24"/>
                <w:szCs w:val="24"/>
                <w:lang w:eastAsia="en-US"/>
              </w:rPr>
              <w:t>УСЛОВИЯ РЕАЛИЗАЦИИ ПРОФЕССИОНАЛЬНОГО МОДУЛЯ</w:t>
            </w:r>
          </w:p>
        </w:tc>
        <w:tc>
          <w:tcPr>
            <w:tcW w:w="1854" w:type="dxa"/>
          </w:tcPr>
          <w:p w:rsidR="00D377F2" w:rsidRPr="00AB2605" w:rsidRDefault="00D377F2" w:rsidP="00D377F2">
            <w:pPr>
              <w:rPr>
                <w:rFonts w:ascii="Times New Roman" w:hAnsi="Times New Roman"/>
                <w:b/>
                <w:sz w:val="24"/>
                <w:szCs w:val="24"/>
                <w:lang w:eastAsia="en-US"/>
              </w:rPr>
            </w:pPr>
          </w:p>
        </w:tc>
      </w:tr>
      <w:tr w:rsidR="00D377F2" w:rsidRPr="00AB2605" w:rsidTr="00D377F2">
        <w:tc>
          <w:tcPr>
            <w:tcW w:w="7501" w:type="dxa"/>
          </w:tcPr>
          <w:p w:rsidR="00D377F2" w:rsidRPr="00AB2605" w:rsidRDefault="00D377F2" w:rsidP="00C66F53">
            <w:pPr>
              <w:numPr>
                <w:ilvl w:val="0"/>
                <w:numId w:val="3"/>
              </w:numPr>
              <w:suppressAutoHyphens/>
              <w:spacing w:after="200" w:line="276" w:lineRule="auto"/>
              <w:rPr>
                <w:rFonts w:ascii="Times New Roman" w:hAnsi="Times New Roman"/>
                <w:b/>
                <w:sz w:val="24"/>
                <w:szCs w:val="24"/>
                <w:lang w:eastAsia="en-US"/>
              </w:rPr>
            </w:pPr>
            <w:r w:rsidRPr="00AB2605">
              <w:rPr>
                <w:rFonts w:ascii="Times New Roman" w:hAnsi="Times New Roman"/>
                <w:b/>
                <w:sz w:val="24"/>
                <w:szCs w:val="24"/>
                <w:lang w:eastAsia="en-US"/>
              </w:rPr>
              <w:t>КОНТРОЛЬ И ОЦЕНКА РЕЗУЛЬТАТОВ ОСВОЕНИЯ ПРОФЕССИОНАЛЬНОГО МОДУЛЯ</w:t>
            </w:r>
          </w:p>
          <w:p w:rsidR="00D377F2" w:rsidRPr="00AB2605" w:rsidRDefault="00D377F2" w:rsidP="00D377F2">
            <w:pPr>
              <w:suppressAutoHyphens/>
              <w:rPr>
                <w:rFonts w:ascii="Times New Roman" w:hAnsi="Times New Roman"/>
                <w:b/>
                <w:sz w:val="24"/>
                <w:szCs w:val="24"/>
                <w:lang w:eastAsia="en-US"/>
              </w:rPr>
            </w:pPr>
          </w:p>
        </w:tc>
        <w:tc>
          <w:tcPr>
            <w:tcW w:w="1854" w:type="dxa"/>
          </w:tcPr>
          <w:p w:rsidR="00D377F2" w:rsidRPr="00AB2605" w:rsidRDefault="00D377F2" w:rsidP="00D377F2">
            <w:pPr>
              <w:rPr>
                <w:rFonts w:ascii="Times New Roman" w:hAnsi="Times New Roman"/>
                <w:b/>
                <w:sz w:val="24"/>
                <w:szCs w:val="24"/>
                <w:lang w:eastAsia="en-US"/>
              </w:rPr>
            </w:pPr>
          </w:p>
        </w:tc>
      </w:tr>
    </w:tbl>
    <w:p w:rsidR="00D377F2" w:rsidRPr="00AB2605" w:rsidRDefault="00D377F2" w:rsidP="00D377F2">
      <w:pPr>
        <w:spacing w:after="0"/>
        <w:jc w:val="center"/>
        <w:rPr>
          <w:rFonts w:ascii="Times New Roman" w:hAnsi="Times New Roman"/>
          <w:b/>
          <w:i/>
          <w:sz w:val="24"/>
          <w:szCs w:val="24"/>
          <w:lang w:eastAsia="en-US"/>
        </w:rPr>
      </w:pPr>
    </w:p>
    <w:p w:rsidR="00D377F2" w:rsidRPr="00AB2605" w:rsidRDefault="00D377F2" w:rsidP="00D377F2">
      <w:pPr>
        <w:spacing w:after="0"/>
        <w:rPr>
          <w:rFonts w:ascii="Times New Roman" w:hAnsi="Times New Roman"/>
          <w:b/>
          <w:i/>
          <w:sz w:val="24"/>
          <w:szCs w:val="24"/>
          <w:lang w:eastAsia="en-US"/>
        </w:rPr>
      </w:pPr>
    </w:p>
    <w:p w:rsidR="00D377F2" w:rsidRPr="00AB2605" w:rsidRDefault="00D377F2" w:rsidP="00D377F2">
      <w:pPr>
        <w:spacing w:after="0" w:line="240" w:lineRule="auto"/>
        <w:rPr>
          <w:rFonts w:ascii="Times New Roman" w:hAnsi="Times New Roman"/>
          <w:b/>
          <w:i/>
          <w:sz w:val="24"/>
          <w:szCs w:val="24"/>
          <w:lang w:eastAsia="en-US"/>
        </w:rPr>
        <w:sectPr w:rsidR="00D377F2" w:rsidRPr="00AB2605" w:rsidSect="006063BE">
          <w:pgSz w:w="11907" w:h="16840"/>
          <w:pgMar w:top="1134" w:right="567" w:bottom="1134" w:left="1134" w:header="709" w:footer="709" w:gutter="0"/>
          <w:cols w:space="720"/>
          <w:docGrid w:linePitch="299"/>
        </w:sectPr>
      </w:pPr>
    </w:p>
    <w:p w:rsidR="00C02801" w:rsidRPr="00C02801" w:rsidRDefault="00C02801" w:rsidP="00C02801">
      <w:pPr>
        <w:spacing w:after="0"/>
        <w:jc w:val="center"/>
        <w:rPr>
          <w:rFonts w:ascii="Times New Roman" w:hAnsi="Times New Roman" w:cs="Times New Roman"/>
          <w:b/>
          <w:sz w:val="24"/>
          <w:szCs w:val="24"/>
        </w:rPr>
      </w:pPr>
      <w:bookmarkStart w:id="2" w:name="_Toc84499259"/>
      <w:r w:rsidRPr="00C02801">
        <w:rPr>
          <w:rFonts w:ascii="Times New Roman" w:hAnsi="Times New Roman" w:cs="Times New Roman"/>
          <w:b/>
          <w:sz w:val="24"/>
          <w:szCs w:val="24"/>
        </w:rPr>
        <w:lastRenderedPageBreak/>
        <w:t>1. ОБЩАЯ ХАРАКТЕРИСТИКА РАБОЧЕЙ ПРОГРАММЫ</w:t>
      </w:r>
    </w:p>
    <w:p w:rsidR="00C02801" w:rsidRPr="00C02801" w:rsidRDefault="00C02801" w:rsidP="00C02801">
      <w:pPr>
        <w:spacing w:after="0"/>
        <w:jc w:val="center"/>
        <w:rPr>
          <w:rFonts w:ascii="Times New Roman" w:hAnsi="Times New Roman" w:cs="Times New Roman"/>
          <w:b/>
          <w:sz w:val="24"/>
          <w:szCs w:val="24"/>
        </w:rPr>
      </w:pPr>
      <w:r w:rsidRPr="00C02801">
        <w:rPr>
          <w:rFonts w:ascii="Times New Roman" w:hAnsi="Times New Roman" w:cs="Times New Roman"/>
          <w:b/>
          <w:sz w:val="24"/>
          <w:szCs w:val="24"/>
        </w:rPr>
        <w:t>ПРОФЕССИОНАЛЬНОГО МОДУЛЯ</w:t>
      </w:r>
    </w:p>
    <w:p w:rsidR="00C02801" w:rsidRPr="00C02801" w:rsidRDefault="00F23844" w:rsidP="00C028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02801" w:rsidRPr="00C02801">
        <w:rPr>
          <w:rFonts w:ascii="Times New Roman" w:hAnsi="Times New Roman" w:cs="Times New Roman"/>
          <w:b/>
          <w:sz w:val="24"/>
          <w:szCs w:val="24"/>
        </w:rPr>
        <w:t xml:space="preserve">ПМ.01 </w:t>
      </w:r>
      <w:r w:rsidR="0087406A">
        <w:rPr>
          <w:rFonts w:ascii="Times New Roman" w:hAnsi="Times New Roman"/>
          <w:b/>
          <w:sz w:val="24"/>
          <w:szCs w:val="24"/>
        </w:rPr>
        <w:t>Оформление и компоновка технической документации</w:t>
      </w:r>
      <w:r>
        <w:rPr>
          <w:rFonts w:ascii="Times New Roman" w:hAnsi="Times New Roman" w:cs="Times New Roman"/>
          <w:b/>
          <w:sz w:val="24"/>
          <w:szCs w:val="24"/>
        </w:rPr>
        <w:t>»</w:t>
      </w:r>
    </w:p>
    <w:p w:rsidR="00C02801" w:rsidRPr="00C02801" w:rsidRDefault="00C02801" w:rsidP="00C02801">
      <w:pPr>
        <w:suppressAutoHyphens/>
        <w:spacing w:after="0" w:line="240" w:lineRule="auto"/>
        <w:ind w:firstLine="709"/>
        <w:rPr>
          <w:rFonts w:ascii="Times New Roman" w:hAnsi="Times New Roman" w:cs="Times New Roman"/>
          <w:b/>
          <w:sz w:val="24"/>
          <w:szCs w:val="24"/>
          <w:vertAlign w:val="superscript"/>
        </w:rPr>
      </w:pPr>
    </w:p>
    <w:p w:rsidR="00C02801" w:rsidRPr="00C02801" w:rsidRDefault="00C02801" w:rsidP="00C02801">
      <w:pPr>
        <w:suppressAutoHyphens/>
        <w:spacing w:after="0"/>
        <w:ind w:firstLine="709"/>
        <w:rPr>
          <w:rFonts w:ascii="Times New Roman" w:hAnsi="Times New Roman" w:cs="Times New Roman"/>
          <w:b/>
          <w:sz w:val="24"/>
          <w:szCs w:val="24"/>
        </w:rPr>
      </w:pPr>
      <w:r w:rsidRPr="00C02801">
        <w:rPr>
          <w:rFonts w:ascii="Times New Roman" w:hAnsi="Times New Roman" w:cs="Times New Roman"/>
          <w:b/>
          <w:sz w:val="24"/>
          <w:szCs w:val="24"/>
        </w:rPr>
        <w:t xml:space="preserve">1.1. </w:t>
      </w:r>
      <w:bookmarkStart w:id="3" w:name="_Hlk511590080"/>
      <w:r w:rsidRPr="00C02801">
        <w:rPr>
          <w:rFonts w:ascii="Times New Roman" w:hAnsi="Times New Roman" w:cs="Times New Roman"/>
          <w:b/>
          <w:sz w:val="24"/>
          <w:szCs w:val="24"/>
        </w:rPr>
        <w:t xml:space="preserve">Цель и планируемые результаты освоения профессионального модуля </w:t>
      </w:r>
      <w:bookmarkEnd w:id="3"/>
    </w:p>
    <w:p w:rsidR="00C02801" w:rsidRPr="00C02801" w:rsidRDefault="00C02801" w:rsidP="00C02801">
      <w:pPr>
        <w:suppressAutoHyphens/>
        <w:spacing w:after="0"/>
        <w:ind w:firstLine="709"/>
        <w:jc w:val="both"/>
        <w:rPr>
          <w:rFonts w:ascii="Times New Roman" w:hAnsi="Times New Roman" w:cs="Times New Roman"/>
          <w:sz w:val="24"/>
          <w:szCs w:val="24"/>
        </w:rPr>
      </w:pPr>
      <w:r w:rsidRPr="00C02801">
        <w:rPr>
          <w:rFonts w:ascii="Times New Roman" w:hAnsi="Times New Roman" w:cs="Times New Roman"/>
          <w:sz w:val="24"/>
          <w:szCs w:val="24"/>
        </w:rPr>
        <w:t xml:space="preserve">В результате изучения профессионального модуля обучающихся должен освоить основной вид деятельности </w:t>
      </w:r>
      <w:r w:rsidR="00190219">
        <w:rPr>
          <w:rFonts w:ascii="Times New Roman" w:hAnsi="Times New Roman" w:cs="Times New Roman"/>
          <w:sz w:val="24"/>
          <w:szCs w:val="24"/>
        </w:rPr>
        <w:t>«</w:t>
      </w:r>
      <w:r w:rsidR="00F23844">
        <w:rPr>
          <w:rFonts w:ascii="Times New Roman" w:hAnsi="Times New Roman" w:cs="Times New Roman"/>
          <w:sz w:val="24"/>
          <w:szCs w:val="24"/>
        </w:rPr>
        <w:t xml:space="preserve">ПМ.01 </w:t>
      </w:r>
      <w:r w:rsidRPr="00C02801">
        <w:rPr>
          <w:rFonts w:ascii="Times New Roman" w:hAnsi="Times New Roman" w:cs="Times New Roman"/>
          <w:bCs/>
          <w:sz w:val="24"/>
          <w:szCs w:val="24"/>
        </w:rPr>
        <w:t>Оформление и компоновка технической документации</w:t>
      </w:r>
      <w:r w:rsidR="00190219">
        <w:rPr>
          <w:rFonts w:ascii="Times New Roman" w:hAnsi="Times New Roman" w:cs="Times New Roman"/>
          <w:bCs/>
          <w:sz w:val="24"/>
          <w:szCs w:val="24"/>
        </w:rPr>
        <w:t>»</w:t>
      </w:r>
      <w:r w:rsidRPr="00C02801">
        <w:rPr>
          <w:rFonts w:ascii="Times New Roman" w:hAnsi="Times New Roman" w:cs="Times New Roman"/>
          <w:bCs/>
          <w:sz w:val="24"/>
          <w:szCs w:val="24"/>
        </w:rPr>
        <w:t>,</w:t>
      </w:r>
      <w:r w:rsidRPr="00C02801">
        <w:rPr>
          <w:rFonts w:ascii="Times New Roman" w:hAnsi="Times New Roman" w:cs="Times New Roman"/>
          <w:sz w:val="24"/>
          <w:szCs w:val="24"/>
        </w:rPr>
        <w:t xml:space="preserve"> </w:t>
      </w:r>
      <w:r w:rsidRPr="00C02801">
        <w:rPr>
          <w:rFonts w:ascii="Times New Roman" w:hAnsi="Times New Roman" w:cs="Times New Roman"/>
          <w:sz w:val="24"/>
          <w:szCs w:val="24"/>
        </w:rPr>
        <w:br/>
        <w:t>и соответствующие ему общие компетенции, и профессиональные компетенции:</w:t>
      </w:r>
    </w:p>
    <w:p w:rsidR="00C02801" w:rsidRPr="00C02801" w:rsidRDefault="00C02801" w:rsidP="00C02801">
      <w:pPr>
        <w:suppressAutoHyphens/>
        <w:spacing w:after="0"/>
        <w:ind w:firstLine="709"/>
        <w:jc w:val="both"/>
        <w:rPr>
          <w:rFonts w:ascii="Times New Roman" w:hAnsi="Times New Roman" w:cs="Times New Roman"/>
          <w:sz w:val="24"/>
          <w:szCs w:val="24"/>
        </w:rPr>
      </w:pPr>
    </w:p>
    <w:p w:rsidR="00C02801" w:rsidRPr="00C02801" w:rsidRDefault="00C02801" w:rsidP="00C66F53">
      <w:pPr>
        <w:numPr>
          <w:ilvl w:val="2"/>
          <w:numId w:val="4"/>
        </w:num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Перечень общих компетенций</w:t>
      </w:r>
    </w:p>
    <w:p w:rsidR="00C02801" w:rsidRPr="00C02801" w:rsidRDefault="00C02801" w:rsidP="00C02801">
      <w:pPr>
        <w:spacing w:after="0" w:line="240" w:lineRule="auto"/>
        <w:ind w:left="1428"/>
        <w:jc w:val="both"/>
        <w:rPr>
          <w:rFonts w:ascii="Times New Roman" w:hAnsi="Times New Roman" w:cs="Times New Roman"/>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5"/>
      </w:tblGrid>
      <w:tr w:rsidR="00C02801" w:rsidRPr="00C02801" w:rsidTr="005445AE">
        <w:trPr>
          <w:trHeight w:val="20"/>
        </w:trPr>
        <w:tc>
          <w:tcPr>
            <w:tcW w:w="918" w:type="pct"/>
            <w:vAlign w:val="center"/>
          </w:tcPr>
          <w:p w:rsidR="00C02801" w:rsidRPr="00C02801" w:rsidRDefault="00C02801" w:rsidP="005445AE">
            <w:pPr>
              <w:spacing w:after="0" w:line="240" w:lineRule="auto"/>
              <w:jc w:val="center"/>
              <w:rPr>
                <w:rFonts w:ascii="Times New Roman" w:hAnsi="Times New Roman" w:cs="Times New Roman"/>
                <w:iCs/>
                <w:sz w:val="24"/>
                <w:szCs w:val="24"/>
              </w:rPr>
            </w:pPr>
            <w:r w:rsidRPr="00C02801">
              <w:rPr>
                <w:rStyle w:val="aff5"/>
                <w:rFonts w:ascii="Times New Roman" w:hAnsi="Times New Roman"/>
                <w:b/>
                <w:i w:val="0"/>
                <w:sz w:val="24"/>
                <w:szCs w:val="24"/>
              </w:rPr>
              <w:t>Код</w:t>
            </w:r>
            <w:r w:rsidRPr="00C02801">
              <w:rPr>
                <w:rFonts w:ascii="Times New Roman" w:hAnsi="Times New Roman" w:cs="Times New Roman"/>
                <w:iCs/>
                <w:sz w:val="24"/>
                <w:szCs w:val="24"/>
                <w:vertAlign w:val="superscript"/>
              </w:rPr>
              <w:t xml:space="preserve"> </w:t>
            </w:r>
          </w:p>
        </w:tc>
        <w:tc>
          <w:tcPr>
            <w:tcW w:w="4082" w:type="pct"/>
            <w:vAlign w:val="center"/>
          </w:tcPr>
          <w:p w:rsidR="00C02801" w:rsidRPr="00C02801" w:rsidRDefault="00C02801" w:rsidP="005445AE">
            <w:pPr>
              <w:suppressAutoHyphens/>
              <w:spacing w:after="0" w:line="240" w:lineRule="auto"/>
              <w:jc w:val="center"/>
              <w:rPr>
                <w:rFonts w:ascii="Times New Roman" w:hAnsi="Times New Roman" w:cs="Times New Roman"/>
                <w:iCs/>
                <w:sz w:val="24"/>
                <w:szCs w:val="24"/>
              </w:rPr>
            </w:pPr>
            <w:r w:rsidRPr="00C02801">
              <w:rPr>
                <w:rStyle w:val="aff5"/>
                <w:rFonts w:ascii="Times New Roman" w:hAnsi="Times New Roman"/>
                <w:b/>
                <w:i w:val="0"/>
                <w:iCs/>
                <w:sz w:val="24"/>
                <w:szCs w:val="24"/>
              </w:rPr>
              <w:t>Наименование общих компетенций</w:t>
            </w:r>
          </w:p>
        </w:tc>
      </w:tr>
      <w:tr w:rsidR="00C02801" w:rsidRPr="00C02801" w:rsidTr="005445AE">
        <w:trPr>
          <w:trHeight w:val="276"/>
        </w:trPr>
        <w:tc>
          <w:tcPr>
            <w:tcW w:w="918" w:type="pct"/>
            <w:vMerge w:val="restart"/>
          </w:tcPr>
          <w:p w:rsidR="00C02801" w:rsidRPr="00C02801" w:rsidRDefault="00C02801" w:rsidP="005445AE">
            <w:pPr>
              <w:spacing w:after="0" w:line="240" w:lineRule="auto"/>
              <w:ind w:left="113" w:right="113"/>
              <w:jc w:val="center"/>
              <w:rPr>
                <w:rFonts w:ascii="Times New Roman" w:hAnsi="Times New Roman" w:cs="Times New Roman"/>
                <w:iCs/>
                <w:sz w:val="24"/>
                <w:szCs w:val="24"/>
              </w:rPr>
            </w:pPr>
            <w:r w:rsidRPr="00C02801">
              <w:rPr>
                <w:rFonts w:ascii="Times New Roman" w:hAnsi="Times New Roman" w:cs="Times New Roman"/>
                <w:iCs/>
                <w:sz w:val="24"/>
                <w:szCs w:val="24"/>
              </w:rPr>
              <w:t>ОК 01</w:t>
            </w:r>
          </w:p>
        </w:tc>
        <w:tc>
          <w:tcPr>
            <w:tcW w:w="4082" w:type="pct"/>
            <w:vMerge w:val="restart"/>
          </w:tcPr>
          <w:p w:rsidR="00C02801" w:rsidRPr="00C02801" w:rsidRDefault="00C02801" w:rsidP="005445AE">
            <w:pPr>
              <w:suppressAutoHyphens/>
              <w:spacing w:after="0" w:line="240" w:lineRule="auto"/>
              <w:rPr>
                <w:rFonts w:ascii="Times New Roman" w:hAnsi="Times New Roman" w:cs="Times New Roman"/>
                <w:sz w:val="24"/>
                <w:szCs w:val="24"/>
              </w:rPr>
            </w:pPr>
            <w:r w:rsidRPr="00C02801">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C02801" w:rsidRPr="00C02801" w:rsidTr="005445AE">
        <w:trPr>
          <w:trHeight w:val="276"/>
        </w:trPr>
        <w:tc>
          <w:tcPr>
            <w:tcW w:w="918" w:type="pct"/>
            <w:vMerge/>
          </w:tcPr>
          <w:p w:rsidR="00C02801" w:rsidRPr="00C02801" w:rsidRDefault="00C02801" w:rsidP="005445AE">
            <w:pPr>
              <w:spacing w:after="0" w:line="240" w:lineRule="auto"/>
              <w:ind w:left="113" w:right="113"/>
              <w:jc w:val="center"/>
              <w:rPr>
                <w:rFonts w:ascii="Times New Roman" w:hAnsi="Times New Roman" w:cs="Times New Roman"/>
                <w:iCs/>
                <w:sz w:val="24"/>
                <w:szCs w:val="24"/>
              </w:rPr>
            </w:pPr>
          </w:p>
        </w:tc>
        <w:tc>
          <w:tcPr>
            <w:tcW w:w="4082" w:type="pct"/>
            <w:vMerge/>
          </w:tcPr>
          <w:p w:rsidR="00C02801" w:rsidRPr="00C02801" w:rsidRDefault="00C02801" w:rsidP="005445AE">
            <w:pPr>
              <w:suppressAutoHyphens/>
              <w:spacing w:after="0" w:line="240" w:lineRule="auto"/>
              <w:rPr>
                <w:rFonts w:ascii="Times New Roman" w:hAnsi="Times New Roman" w:cs="Times New Roman"/>
                <w:sz w:val="24"/>
                <w:szCs w:val="24"/>
              </w:rPr>
            </w:pPr>
          </w:p>
        </w:tc>
      </w:tr>
      <w:tr w:rsidR="00C02801" w:rsidRPr="00C02801" w:rsidTr="005445AE">
        <w:trPr>
          <w:trHeight w:val="276"/>
        </w:trPr>
        <w:tc>
          <w:tcPr>
            <w:tcW w:w="918" w:type="pct"/>
            <w:vMerge w:val="restart"/>
          </w:tcPr>
          <w:p w:rsidR="00C02801" w:rsidRPr="00C02801" w:rsidRDefault="00C02801" w:rsidP="005445AE">
            <w:pPr>
              <w:spacing w:after="0" w:line="240" w:lineRule="auto"/>
              <w:ind w:left="113" w:right="113"/>
              <w:jc w:val="center"/>
              <w:rPr>
                <w:rFonts w:ascii="Times New Roman" w:hAnsi="Times New Roman" w:cs="Times New Roman"/>
                <w:iCs/>
                <w:sz w:val="24"/>
                <w:szCs w:val="24"/>
              </w:rPr>
            </w:pPr>
            <w:r w:rsidRPr="00C02801">
              <w:rPr>
                <w:rFonts w:ascii="Times New Roman" w:hAnsi="Times New Roman" w:cs="Times New Roman"/>
                <w:iCs/>
                <w:sz w:val="24"/>
                <w:szCs w:val="24"/>
              </w:rPr>
              <w:t>ОК 02</w:t>
            </w:r>
          </w:p>
        </w:tc>
        <w:tc>
          <w:tcPr>
            <w:tcW w:w="4082" w:type="pct"/>
            <w:vMerge w:val="restart"/>
          </w:tcPr>
          <w:p w:rsidR="00C02801" w:rsidRPr="00C02801" w:rsidRDefault="00C02801" w:rsidP="005445AE">
            <w:pPr>
              <w:suppressAutoHyphens/>
              <w:spacing w:after="0" w:line="240" w:lineRule="auto"/>
              <w:rPr>
                <w:rFonts w:ascii="Times New Roman" w:hAnsi="Times New Roman" w:cs="Times New Roman"/>
                <w:sz w:val="24"/>
                <w:szCs w:val="24"/>
              </w:rPr>
            </w:pPr>
            <w:r w:rsidRPr="00C02801">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02801" w:rsidRPr="00C02801" w:rsidTr="005445AE">
        <w:trPr>
          <w:trHeight w:val="276"/>
        </w:trPr>
        <w:tc>
          <w:tcPr>
            <w:tcW w:w="918" w:type="pct"/>
            <w:vMerge/>
          </w:tcPr>
          <w:p w:rsidR="00C02801" w:rsidRPr="00C02801" w:rsidRDefault="00C02801" w:rsidP="005445AE">
            <w:pPr>
              <w:spacing w:after="0" w:line="240" w:lineRule="auto"/>
              <w:ind w:left="113" w:right="113"/>
              <w:jc w:val="center"/>
              <w:rPr>
                <w:rFonts w:ascii="Times New Roman" w:hAnsi="Times New Roman" w:cs="Times New Roman"/>
                <w:iCs/>
                <w:sz w:val="24"/>
                <w:szCs w:val="24"/>
              </w:rPr>
            </w:pPr>
          </w:p>
        </w:tc>
        <w:tc>
          <w:tcPr>
            <w:tcW w:w="4082" w:type="pct"/>
            <w:vMerge/>
          </w:tcPr>
          <w:p w:rsidR="00C02801" w:rsidRPr="00C02801" w:rsidRDefault="00C02801" w:rsidP="005445AE">
            <w:pPr>
              <w:suppressAutoHyphens/>
              <w:spacing w:after="0" w:line="240" w:lineRule="auto"/>
              <w:rPr>
                <w:rFonts w:ascii="Times New Roman" w:hAnsi="Times New Roman" w:cs="Times New Roman"/>
                <w:sz w:val="24"/>
                <w:szCs w:val="24"/>
              </w:rPr>
            </w:pPr>
          </w:p>
        </w:tc>
      </w:tr>
      <w:tr w:rsidR="00C02801" w:rsidRPr="00C02801" w:rsidTr="005445AE">
        <w:trPr>
          <w:trHeight w:val="276"/>
        </w:trPr>
        <w:tc>
          <w:tcPr>
            <w:tcW w:w="918" w:type="pct"/>
            <w:vMerge w:val="restart"/>
          </w:tcPr>
          <w:p w:rsidR="00C02801" w:rsidRPr="00C02801" w:rsidRDefault="00C02801" w:rsidP="005445AE">
            <w:pPr>
              <w:spacing w:after="0" w:line="240" w:lineRule="auto"/>
              <w:ind w:left="113" w:right="113"/>
              <w:jc w:val="center"/>
              <w:rPr>
                <w:rFonts w:ascii="Times New Roman" w:hAnsi="Times New Roman" w:cs="Times New Roman"/>
                <w:iCs/>
                <w:sz w:val="24"/>
                <w:szCs w:val="24"/>
              </w:rPr>
            </w:pPr>
            <w:r w:rsidRPr="00C02801">
              <w:rPr>
                <w:rFonts w:ascii="Times New Roman" w:hAnsi="Times New Roman" w:cs="Times New Roman"/>
                <w:iCs/>
                <w:sz w:val="24"/>
                <w:szCs w:val="24"/>
              </w:rPr>
              <w:t>ОК 03</w:t>
            </w:r>
          </w:p>
        </w:tc>
        <w:tc>
          <w:tcPr>
            <w:tcW w:w="4082" w:type="pct"/>
            <w:vMerge w:val="restart"/>
          </w:tcPr>
          <w:p w:rsidR="00C02801" w:rsidRPr="00C02801" w:rsidRDefault="00C02801" w:rsidP="005445AE">
            <w:pPr>
              <w:suppressAutoHyphens/>
              <w:spacing w:after="0" w:line="240" w:lineRule="auto"/>
              <w:rPr>
                <w:rFonts w:ascii="Times New Roman" w:hAnsi="Times New Roman" w:cs="Times New Roman"/>
                <w:sz w:val="24"/>
                <w:szCs w:val="24"/>
              </w:rPr>
            </w:pPr>
            <w:proofErr w:type="gramStart"/>
            <w:r w:rsidRPr="00C02801">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roofErr w:type="gramEnd"/>
          </w:p>
        </w:tc>
      </w:tr>
      <w:tr w:rsidR="00C02801" w:rsidRPr="00C02801" w:rsidTr="005445AE">
        <w:trPr>
          <w:trHeight w:val="276"/>
        </w:trPr>
        <w:tc>
          <w:tcPr>
            <w:tcW w:w="918" w:type="pct"/>
            <w:vMerge/>
          </w:tcPr>
          <w:p w:rsidR="00C02801" w:rsidRPr="00C02801" w:rsidRDefault="00C02801" w:rsidP="005445AE">
            <w:pPr>
              <w:spacing w:after="0" w:line="240" w:lineRule="auto"/>
              <w:ind w:left="113" w:right="113"/>
              <w:jc w:val="center"/>
              <w:rPr>
                <w:rFonts w:ascii="Times New Roman" w:hAnsi="Times New Roman" w:cs="Times New Roman"/>
                <w:iCs/>
                <w:sz w:val="24"/>
                <w:szCs w:val="24"/>
              </w:rPr>
            </w:pPr>
          </w:p>
        </w:tc>
        <w:tc>
          <w:tcPr>
            <w:tcW w:w="4082" w:type="pct"/>
            <w:vMerge/>
          </w:tcPr>
          <w:p w:rsidR="00C02801" w:rsidRPr="00C02801" w:rsidRDefault="00C02801" w:rsidP="005445AE">
            <w:pPr>
              <w:suppressAutoHyphens/>
              <w:spacing w:after="0" w:line="240" w:lineRule="auto"/>
              <w:rPr>
                <w:rFonts w:ascii="Times New Roman" w:hAnsi="Times New Roman" w:cs="Times New Roman"/>
                <w:sz w:val="24"/>
                <w:szCs w:val="24"/>
              </w:rPr>
            </w:pPr>
          </w:p>
        </w:tc>
      </w:tr>
      <w:tr w:rsidR="00C02801" w:rsidRPr="00C02801" w:rsidTr="005445AE">
        <w:trPr>
          <w:trHeight w:val="276"/>
        </w:trPr>
        <w:tc>
          <w:tcPr>
            <w:tcW w:w="918" w:type="pct"/>
            <w:vMerge w:val="restart"/>
          </w:tcPr>
          <w:p w:rsidR="00C02801" w:rsidRPr="00C02801" w:rsidRDefault="00C02801" w:rsidP="005445AE">
            <w:pPr>
              <w:spacing w:after="0" w:line="240" w:lineRule="auto"/>
              <w:ind w:left="113" w:right="113"/>
              <w:jc w:val="center"/>
              <w:rPr>
                <w:rFonts w:ascii="Times New Roman" w:hAnsi="Times New Roman" w:cs="Times New Roman"/>
                <w:iCs/>
                <w:sz w:val="24"/>
                <w:szCs w:val="24"/>
              </w:rPr>
            </w:pPr>
            <w:r w:rsidRPr="00C02801">
              <w:rPr>
                <w:rFonts w:ascii="Times New Roman" w:hAnsi="Times New Roman" w:cs="Times New Roman"/>
                <w:iCs/>
                <w:sz w:val="24"/>
                <w:szCs w:val="24"/>
              </w:rPr>
              <w:t>ОК 04</w:t>
            </w:r>
          </w:p>
        </w:tc>
        <w:tc>
          <w:tcPr>
            <w:tcW w:w="4082" w:type="pct"/>
            <w:vMerge w:val="restart"/>
          </w:tcPr>
          <w:p w:rsidR="00C02801" w:rsidRPr="00C02801" w:rsidRDefault="00C02801" w:rsidP="005445AE">
            <w:pPr>
              <w:suppressAutoHyphens/>
              <w:spacing w:after="0" w:line="240" w:lineRule="auto"/>
              <w:rPr>
                <w:rFonts w:ascii="Times New Roman" w:hAnsi="Times New Roman" w:cs="Times New Roman"/>
                <w:sz w:val="24"/>
                <w:szCs w:val="24"/>
              </w:rPr>
            </w:pPr>
            <w:r w:rsidRPr="00C02801">
              <w:rPr>
                <w:rFonts w:ascii="Times New Roman" w:hAnsi="Times New Roman" w:cs="Times New Roman"/>
                <w:sz w:val="24"/>
                <w:szCs w:val="24"/>
              </w:rPr>
              <w:t>Эффективно взаимодействовать и работать в коллективе и команде</w:t>
            </w:r>
          </w:p>
        </w:tc>
      </w:tr>
      <w:tr w:rsidR="00C02801" w:rsidRPr="00C02801" w:rsidTr="00C02801">
        <w:trPr>
          <w:trHeight w:val="276"/>
        </w:trPr>
        <w:tc>
          <w:tcPr>
            <w:tcW w:w="918" w:type="pct"/>
            <w:vMerge/>
          </w:tcPr>
          <w:p w:rsidR="00C02801" w:rsidRPr="00C02801" w:rsidRDefault="00C02801" w:rsidP="005445AE">
            <w:pPr>
              <w:spacing w:after="0" w:line="240" w:lineRule="auto"/>
              <w:ind w:left="113" w:right="113"/>
              <w:jc w:val="center"/>
              <w:rPr>
                <w:rFonts w:ascii="Times New Roman" w:hAnsi="Times New Roman" w:cs="Times New Roman"/>
                <w:iCs/>
                <w:sz w:val="24"/>
                <w:szCs w:val="24"/>
              </w:rPr>
            </w:pPr>
          </w:p>
        </w:tc>
        <w:tc>
          <w:tcPr>
            <w:tcW w:w="4082" w:type="pct"/>
            <w:vMerge/>
          </w:tcPr>
          <w:p w:rsidR="00C02801" w:rsidRPr="00C02801" w:rsidRDefault="00C02801" w:rsidP="005445AE">
            <w:pPr>
              <w:suppressAutoHyphens/>
              <w:spacing w:after="0" w:line="240" w:lineRule="auto"/>
              <w:rPr>
                <w:rFonts w:ascii="Times New Roman" w:hAnsi="Times New Roman" w:cs="Times New Roman"/>
                <w:sz w:val="24"/>
                <w:szCs w:val="24"/>
              </w:rPr>
            </w:pPr>
          </w:p>
        </w:tc>
      </w:tr>
      <w:tr w:rsidR="00C02801" w:rsidRPr="00C02801" w:rsidTr="005445AE">
        <w:trPr>
          <w:trHeight w:val="517"/>
        </w:trPr>
        <w:tc>
          <w:tcPr>
            <w:tcW w:w="918" w:type="pct"/>
            <w:vMerge w:val="restart"/>
          </w:tcPr>
          <w:p w:rsidR="00C02801" w:rsidRPr="00C02801" w:rsidRDefault="00C02801" w:rsidP="005445AE">
            <w:pPr>
              <w:ind w:left="113" w:right="113"/>
              <w:jc w:val="center"/>
              <w:rPr>
                <w:rFonts w:ascii="Times New Roman" w:hAnsi="Times New Roman" w:cs="Times New Roman"/>
                <w:iCs/>
                <w:sz w:val="24"/>
                <w:szCs w:val="24"/>
              </w:rPr>
            </w:pPr>
            <w:r w:rsidRPr="00C02801">
              <w:rPr>
                <w:rFonts w:ascii="Times New Roman" w:hAnsi="Times New Roman" w:cs="Times New Roman"/>
                <w:iCs/>
                <w:sz w:val="24"/>
                <w:szCs w:val="24"/>
              </w:rPr>
              <w:t>ОК 05</w:t>
            </w:r>
          </w:p>
        </w:tc>
        <w:tc>
          <w:tcPr>
            <w:tcW w:w="4082" w:type="pct"/>
            <w:vMerge w:val="restart"/>
          </w:tcPr>
          <w:p w:rsidR="00C02801" w:rsidRPr="00C02801" w:rsidRDefault="00C02801" w:rsidP="005445AE">
            <w:pPr>
              <w:suppressAutoHyphens/>
              <w:spacing w:after="0" w:line="240" w:lineRule="auto"/>
              <w:rPr>
                <w:rFonts w:ascii="Times New Roman" w:hAnsi="Times New Roman" w:cs="Times New Roman"/>
                <w:sz w:val="24"/>
                <w:szCs w:val="24"/>
              </w:rPr>
            </w:pPr>
            <w:r w:rsidRPr="00C02801">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02801" w:rsidRPr="00C02801" w:rsidTr="005445AE">
        <w:trPr>
          <w:trHeight w:val="517"/>
        </w:trPr>
        <w:tc>
          <w:tcPr>
            <w:tcW w:w="918" w:type="pct"/>
            <w:vMerge/>
          </w:tcPr>
          <w:p w:rsidR="00C02801" w:rsidRPr="00C02801" w:rsidRDefault="00C02801" w:rsidP="005445AE">
            <w:pPr>
              <w:ind w:left="113" w:right="113"/>
              <w:jc w:val="center"/>
              <w:rPr>
                <w:rFonts w:ascii="Times New Roman" w:hAnsi="Times New Roman" w:cs="Times New Roman"/>
                <w:iCs/>
                <w:sz w:val="24"/>
                <w:szCs w:val="24"/>
              </w:rPr>
            </w:pPr>
          </w:p>
        </w:tc>
        <w:tc>
          <w:tcPr>
            <w:tcW w:w="4082" w:type="pct"/>
            <w:vMerge/>
          </w:tcPr>
          <w:p w:rsidR="00C02801" w:rsidRPr="00C02801" w:rsidRDefault="00C02801" w:rsidP="005445AE">
            <w:pPr>
              <w:suppressAutoHyphens/>
              <w:spacing w:after="0" w:line="240" w:lineRule="auto"/>
              <w:rPr>
                <w:rFonts w:ascii="Times New Roman" w:hAnsi="Times New Roman" w:cs="Times New Roman"/>
                <w:sz w:val="24"/>
                <w:szCs w:val="24"/>
              </w:rPr>
            </w:pPr>
          </w:p>
        </w:tc>
      </w:tr>
      <w:tr w:rsidR="00C02801" w:rsidRPr="00C02801" w:rsidTr="005445AE">
        <w:trPr>
          <w:trHeight w:val="517"/>
        </w:trPr>
        <w:tc>
          <w:tcPr>
            <w:tcW w:w="918" w:type="pct"/>
            <w:vMerge w:val="restart"/>
            <w:shd w:val="clear" w:color="auto" w:fill="auto"/>
          </w:tcPr>
          <w:p w:rsidR="00C02801" w:rsidRPr="00C02801" w:rsidRDefault="00C02801" w:rsidP="005445AE">
            <w:pPr>
              <w:ind w:left="113" w:right="113"/>
              <w:jc w:val="center"/>
              <w:rPr>
                <w:rFonts w:ascii="Times New Roman" w:hAnsi="Times New Roman" w:cs="Times New Roman"/>
                <w:iCs/>
                <w:sz w:val="24"/>
                <w:szCs w:val="24"/>
              </w:rPr>
            </w:pPr>
            <w:r w:rsidRPr="00C02801">
              <w:rPr>
                <w:rFonts w:ascii="Times New Roman" w:hAnsi="Times New Roman" w:cs="Times New Roman"/>
                <w:iCs/>
                <w:sz w:val="24"/>
                <w:szCs w:val="24"/>
              </w:rPr>
              <w:t>ОК 06</w:t>
            </w:r>
          </w:p>
        </w:tc>
        <w:tc>
          <w:tcPr>
            <w:tcW w:w="4082" w:type="pct"/>
            <w:vMerge w:val="restart"/>
            <w:shd w:val="clear" w:color="auto" w:fill="auto"/>
          </w:tcPr>
          <w:p w:rsidR="00C02801" w:rsidRPr="00C02801" w:rsidRDefault="00C02801" w:rsidP="005445AE">
            <w:pPr>
              <w:suppressAutoHyphens/>
              <w:spacing w:after="0" w:line="240" w:lineRule="auto"/>
              <w:rPr>
                <w:rFonts w:ascii="Times New Roman" w:hAnsi="Times New Roman" w:cs="Times New Roman"/>
                <w:sz w:val="24"/>
                <w:szCs w:val="24"/>
              </w:rPr>
            </w:pPr>
            <w:r w:rsidRPr="00C02801">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C02801">
              <w:rPr>
                <w:rFonts w:ascii="Times New Roman" w:hAnsi="Times New Roman" w:cs="Times New Roman"/>
                <w:sz w:val="24"/>
                <w:szCs w:val="24"/>
              </w:rPr>
              <w:t>антикоррупционного</w:t>
            </w:r>
            <w:proofErr w:type="spellEnd"/>
            <w:r w:rsidRPr="00C02801">
              <w:rPr>
                <w:rFonts w:ascii="Times New Roman" w:hAnsi="Times New Roman" w:cs="Times New Roman"/>
                <w:sz w:val="24"/>
                <w:szCs w:val="24"/>
              </w:rPr>
              <w:t xml:space="preserve"> поведения</w:t>
            </w:r>
          </w:p>
        </w:tc>
      </w:tr>
      <w:tr w:rsidR="00C02801" w:rsidRPr="00C02801" w:rsidTr="005445AE">
        <w:trPr>
          <w:trHeight w:val="517"/>
        </w:trPr>
        <w:tc>
          <w:tcPr>
            <w:tcW w:w="918" w:type="pct"/>
            <w:vMerge/>
          </w:tcPr>
          <w:p w:rsidR="00C02801" w:rsidRPr="00C02801" w:rsidRDefault="00C02801" w:rsidP="005445AE">
            <w:pPr>
              <w:ind w:left="113" w:right="113"/>
              <w:jc w:val="center"/>
              <w:rPr>
                <w:rFonts w:ascii="Times New Roman" w:hAnsi="Times New Roman" w:cs="Times New Roman"/>
                <w:iCs/>
                <w:sz w:val="24"/>
                <w:szCs w:val="24"/>
              </w:rPr>
            </w:pPr>
          </w:p>
        </w:tc>
        <w:tc>
          <w:tcPr>
            <w:tcW w:w="4082" w:type="pct"/>
            <w:vMerge/>
          </w:tcPr>
          <w:p w:rsidR="00C02801" w:rsidRPr="00C02801" w:rsidRDefault="00C02801" w:rsidP="005445AE">
            <w:pPr>
              <w:suppressAutoHyphens/>
              <w:spacing w:after="0" w:line="240" w:lineRule="auto"/>
              <w:rPr>
                <w:rFonts w:ascii="Times New Roman" w:hAnsi="Times New Roman" w:cs="Times New Roman"/>
                <w:sz w:val="24"/>
                <w:szCs w:val="24"/>
              </w:rPr>
            </w:pPr>
          </w:p>
        </w:tc>
      </w:tr>
      <w:tr w:rsidR="00C02801" w:rsidRPr="00C02801" w:rsidTr="005445AE">
        <w:trPr>
          <w:trHeight w:val="517"/>
        </w:trPr>
        <w:tc>
          <w:tcPr>
            <w:tcW w:w="918" w:type="pct"/>
            <w:vMerge w:val="restart"/>
          </w:tcPr>
          <w:p w:rsidR="00C02801" w:rsidRPr="00C02801" w:rsidRDefault="00C02801" w:rsidP="005445AE">
            <w:pPr>
              <w:ind w:left="113" w:right="113"/>
              <w:jc w:val="center"/>
              <w:rPr>
                <w:rFonts w:ascii="Times New Roman" w:hAnsi="Times New Roman" w:cs="Times New Roman"/>
                <w:iCs/>
                <w:sz w:val="24"/>
                <w:szCs w:val="24"/>
              </w:rPr>
            </w:pPr>
            <w:r w:rsidRPr="00C02801">
              <w:rPr>
                <w:rFonts w:ascii="Times New Roman" w:hAnsi="Times New Roman" w:cs="Times New Roman"/>
                <w:iCs/>
                <w:sz w:val="24"/>
                <w:szCs w:val="24"/>
              </w:rPr>
              <w:t>ОК 07</w:t>
            </w:r>
          </w:p>
        </w:tc>
        <w:tc>
          <w:tcPr>
            <w:tcW w:w="4082" w:type="pct"/>
            <w:vMerge w:val="restart"/>
          </w:tcPr>
          <w:p w:rsidR="00C02801" w:rsidRPr="00C02801" w:rsidRDefault="00C02801" w:rsidP="005445AE">
            <w:pPr>
              <w:suppressAutoHyphens/>
              <w:spacing w:after="0" w:line="240" w:lineRule="auto"/>
              <w:rPr>
                <w:rFonts w:ascii="Times New Roman" w:hAnsi="Times New Roman" w:cs="Times New Roman"/>
                <w:sz w:val="24"/>
                <w:szCs w:val="24"/>
              </w:rPr>
            </w:pPr>
            <w:r w:rsidRPr="00C02801">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02801" w:rsidRPr="00C02801" w:rsidTr="005445AE">
        <w:trPr>
          <w:trHeight w:val="517"/>
        </w:trPr>
        <w:tc>
          <w:tcPr>
            <w:tcW w:w="918" w:type="pct"/>
            <w:vMerge/>
          </w:tcPr>
          <w:p w:rsidR="00C02801" w:rsidRPr="00C02801" w:rsidRDefault="00C02801" w:rsidP="005445AE">
            <w:pPr>
              <w:ind w:left="113" w:right="113"/>
              <w:jc w:val="center"/>
              <w:rPr>
                <w:rFonts w:ascii="Times New Roman" w:hAnsi="Times New Roman" w:cs="Times New Roman"/>
                <w:iCs/>
                <w:sz w:val="24"/>
                <w:szCs w:val="24"/>
              </w:rPr>
            </w:pPr>
          </w:p>
        </w:tc>
        <w:tc>
          <w:tcPr>
            <w:tcW w:w="4082" w:type="pct"/>
            <w:vMerge/>
          </w:tcPr>
          <w:p w:rsidR="00C02801" w:rsidRPr="00C02801" w:rsidRDefault="00C02801" w:rsidP="005445AE">
            <w:pPr>
              <w:suppressAutoHyphens/>
              <w:spacing w:after="0" w:line="240" w:lineRule="auto"/>
              <w:rPr>
                <w:rFonts w:ascii="Times New Roman" w:hAnsi="Times New Roman" w:cs="Times New Roman"/>
                <w:sz w:val="24"/>
                <w:szCs w:val="24"/>
              </w:rPr>
            </w:pPr>
          </w:p>
        </w:tc>
      </w:tr>
      <w:tr w:rsidR="00C02801" w:rsidRPr="00C02801" w:rsidTr="005445AE">
        <w:trPr>
          <w:trHeight w:val="517"/>
        </w:trPr>
        <w:tc>
          <w:tcPr>
            <w:tcW w:w="918" w:type="pct"/>
            <w:vMerge w:val="restart"/>
          </w:tcPr>
          <w:p w:rsidR="00C02801" w:rsidRPr="00C02801" w:rsidRDefault="00C02801" w:rsidP="005445AE">
            <w:pPr>
              <w:ind w:left="113" w:right="113"/>
              <w:jc w:val="center"/>
              <w:rPr>
                <w:rFonts w:ascii="Times New Roman" w:hAnsi="Times New Roman" w:cs="Times New Roman"/>
                <w:iCs/>
                <w:sz w:val="24"/>
                <w:szCs w:val="24"/>
              </w:rPr>
            </w:pPr>
            <w:r w:rsidRPr="00C02801">
              <w:rPr>
                <w:rFonts w:ascii="Times New Roman" w:hAnsi="Times New Roman" w:cs="Times New Roman"/>
                <w:iCs/>
                <w:sz w:val="24"/>
                <w:szCs w:val="24"/>
              </w:rPr>
              <w:t>ОК 08</w:t>
            </w:r>
          </w:p>
        </w:tc>
        <w:tc>
          <w:tcPr>
            <w:tcW w:w="4082" w:type="pct"/>
            <w:vMerge w:val="restart"/>
          </w:tcPr>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02801" w:rsidRPr="00C02801" w:rsidTr="005445AE">
        <w:trPr>
          <w:trHeight w:val="517"/>
        </w:trPr>
        <w:tc>
          <w:tcPr>
            <w:tcW w:w="918" w:type="pct"/>
            <w:vMerge/>
          </w:tcPr>
          <w:p w:rsidR="00C02801" w:rsidRPr="00C02801" w:rsidRDefault="00C02801" w:rsidP="005445AE">
            <w:pPr>
              <w:ind w:left="113" w:right="113"/>
              <w:jc w:val="center"/>
              <w:rPr>
                <w:rFonts w:ascii="Times New Roman" w:hAnsi="Times New Roman" w:cs="Times New Roman"/>
                <w:iCs/>
                <w:sz w:val="24"/>
                <w:szCs w:val="24"/>
              </w:rPr>
            </w:pPr>
          </w:p>
        </w:tc>
        <w:tc>
          <w:tcPr>
            <w:tcW w:w="4082" w:type="pct"/>
            <w:vMerge/>
          </w:tcPr>
          <w:p w:rsidR="00C02801" w:rsidRPr="00C02801" w:rsidRDefault="00C02801" w:rsidP="005445AE">
            <w:pPr>
              <w:suppressAutoHyphens/>
              <w:spacing w:after="0" w:line="240" w:lineRule="auto"/>
              <w:jc w:val="both"/>
              <w:rPr>
                <w:rFonts w:ascii="Times New Roman" w:hAnsi="Times New Roman" w:cs="Times New Roman"/>
                <w:sz w:val="24"/>
                <w:szCs w:val="24"/>
              </w:rPr>
            </w:pPr>
          </w:p>
        </w:tc>
      </w:tr>
      <w:tr w:rsidR="00C02801" w:rsidRPr="00C02801" w:rsidTr="005445AE">
        <w:trPr>
          <w:trHeight w:val="517"/>
        </w:trPr>
        <w:tc>
          <w:tcPr>
            <w:tcW w:w="918" w:type="pct"/>
            <w:vMerge w:val="restart"/>
          </w:tcPr>
          <w:p w:rsidR="00C02801" w:rsidRPr="00C02801" w:rsidRDefault="00C02801" w:rsidP="005445AE">
            <w:pPr>
              <w:ind w:left="113" w:right="113"/>
              <w:jc w:val="center"/>
              <w:rPr>
                <w:rFonts w:ascii="Times New Roman" w:hAnsi="Times New Roman" w:cs="Times New Roman"/>
                <w:iCs/>
                <w:sz w:val="24"/>
                <w:szCs w:val="24"/>
              </w:rPr>
            </w:pPr>
            <w:r w:rsidRPr="00C02801">
              <w:rPr>
                <w:rFonts w:ascii="Times New Roman" w:hAnsi="Times New Roman" w:cs="Times New Roman"/>
                <w:iCs/>
                <w:sz w:val="24"/>
                <w:szCs w:val="24"/>
              </w:rPr>
              <w:t>ОК 09</w:t>
            </w:r>
          </w:p>
        </w:tc>
        <w:tc>
          <w:tcPr>
            <w:tcW w:w="4082" w:type="pct"/>
            <w:vMerge w:val="restart"/>
          </w:tcPr>
          <w:p w:rsidR="00C02801" w:rsidRPr="00C02801" w:rsidRDefault="00C02801" w:rsidP="005445AE">
            <w:pPr>
              <w:suppressAutoHyphens/>
              <w:spacing w:after="0" w:line="240" w:lineRule="auto"/>
              <w:rPr>
                <w:rFonts w:ascii="Times New Roman" w:hAnsi="Times New Roman" w:cs="Times New Roman"/>
                <w:sz w:val="24"/>
                <w:szCs w:val="24"/>
              </w:rPr>
            </w:pPr>
            <w:r w:rsidRPr="00C02801">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r w:rsidR="00C02801" w:rsidRPr="00C02801" w:rsidTr="00C02801">
        <w:trPr>
          <w:trHeight w:val="458"/>
        </w:trPr>
        <w:tc>
          <w:tcPr>
            <w:tcW w:w="918" w:type="pct"/>
            <w:vMerge/>
          </w:tcPr>
          <w:p w:rsidR="00C02801" w:rsidRPr="00C02801" w:rsidRDefault="00C02801" w:rsidP="005445AE">
            <w:pPr>
              <w:ind w:left="113" w:right="113"/>
              <w:jc w:val="center"/>
              <w:rPr>
                <w:rFonts w:ascii="Times New Roman" w:hAnsi="Times New Roman" w:cs="Times New Roman"/>
                <w:iCs/>
                <w:sz w:val="24"/>
                <w:szCs w:val="24"/>
              </w:rPr>
            </w:pPr>
          </w:p>
        </w:tc>
        <w:tc>
          <w:tcPr>
            <w:tcW w:w="4082" w:type="pct"/>
            <w:vMerge/>
          </w:tcPr>
          <w:p w:rsidR="00C02801" w:rsidRPr="00C02801" w:rsidRDefault="00C02801" w:rsidP="005445AE">
            <w:pPr>
              <w:suppressAutoHyphens/>
              <w:spacing w:after="0" w:line="240" w:lineRule="auto"/>
              <w:rPr>
                <w:rFonts w:ascii="Times New Roman" w:hAnsi="Times New Roman" w:cs="Times New Roman"/>
                <w:sz w:val="24"/>
                <w:szCs w:val="24"/>
              </w:rPr>
            </w:pPr>
          </w:p>
        </w:tc>
      </w:tr>
    </w:tbl>
    <w:p w:rsidR="00BE06BC" w:rsidRDefault="00BE06BC" w:rsidP="00C02801">
      <w:pPr>
        <w:ind w:firstLine="709"/>
        <w:rPr>
          <w:rStyle w:val="aff5"/>
          <w:rFonts w:ascii="Times New Roman" w:hAnsi="Times New Roman"/>
          <w:bCs/>
          <w:i w:val="0"/>
          <w:iCs/>
          <w:sz w:val="24"/>
          <w:szCs w:val="24"/>
        </w:rPr>
      </w:pPr>
    </w:p>
    <w:p w:rsidR="00C02801" w:rsidRPr="00C02801" w:rsidRDefault="00C02801" w:rsidP="00C02801">
      <w:pPr>
        <w:ind w:firstLine="709"/>
        <w:rPr>
          <w:rFonts w:ascii="Times New Roman" w:hAnsi="Times New Roman" w:cs="Times New Roman"/>
          <w:bCs/>
          <w:iCs/>
          <w:sz w:val="24"/>
          <w:szCs w:val="24"/>
        </w:rPr>
      </w:pPr>
      <w:r w:rsidRPr="00C02801">
        <w:rPr>
          <w:rStyle w:val="aff5"/>
          <w:rFonts w:ascii="Times New Roman" w:hAnsi="Times New Roman"/>
          <w:bCs/>
          <w:i w:val="0"/>
          <w:iCs/>
          <w:sz w:val="24"/>
          <w:szCs w:val="24"/>
        </w:rPr>
        <w:t xml:space="preserve">1.1.2. Перечень профессиональных компетенций </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685"/>
      </w:tblGrid>
      <w:tr w:rsidR="00C02801" w:rsidRPr="00C02801" w:rsidTr="005445AE">
        <w:tc>
          <w:tcPr>
            <w:tcW w:w="1204" w:type="dxa"/>
            <w:tcBorders>
              <w:top w:val="single" w:sz="4" w:space="0" w:color="auto"/>
              <w:left w:val="single" w:sz="4" w:space="0" w:color="auto"/>
              <w:bottom w:val="single" w:sz="4" w:space="0" w:color="auto"/>
              <w:right w:val="single" w:sz="4" w:space="0" w:color="auto"/>
            </w:tcBorders>
            <w:hideMark/>
          </w:tcPr>
          <w:p w:rsidR="00C02801" w:rsidRPr="00C02801" w:rsidRDefault="00C02801" w:rsidP="005445AE">
            <w:pPr>
              <w:rPr>
                <w:rStyle w:val="aff5"/>
                <w:rFonts w:ascii="Times New Roman" w:hAnsi="Times New Roman"/>
                <w:b/>
                <w:bCs/>
                <w:i w:val="0"/>
                <w:iCs/>
                <w:sz w:val="24"/>
                <w:szCs w:val="24"/>
              </w:rPr>
            </w:pPr>
            <w:r w:rsidRPr="00C02801">
              <w:rPr>
                <w:rStyle w:val="aff5"/>
                <w:rFonts w:ascii="Times New Roman" w:hAnsi="Times New Roman"/>
                <w:b/>
                <w:bCs/>
                <w:i w:val="0"/>
                <w:iCs/>
                <w:sz w:val="24"/>
                <w:szCs w:val="24"/>
              </w:rPr>
              <w:t>Код</w:t>
            </w:r>
          </w:p>
        </w:tc>
        <w:tc>
          <w:tcPr>
            <w:tcW w:w="8685" w:type="dxa"/>
            <w:tcBorders>
              <w:top w:val="single" w:sz="4" w:space="0" w:color="auto"/>
              <w:left w:val="single" w:sz="4" w:space="0" w:color="auto"/>
              <w:bottom w:val="single" w:sz="4" w:space="0" w:color="auto"/>
              <w:right w:val="single" w:sz="4" w:space="0" w:color="auto"/>
            </w:tcBorders>
            <w:hideMark/>
          </w:tcPr>
          <w:p w:rsidR="00C02801" w:rsidRPr="00C02801" w:rsidRDefault="00C02801" w:rsidP="005445AE">
            <w:pPr>
              <w:keepNext/>
              <w:spacing w:after="0" w:line="240" w:lineRule="auto"/>
              <w:jc w:val="both"/>
              <w:outlineLvl w:val="1"/>
              <w:rPr>
                <w:rFonts w:ascii="Times New Roman" w:hAnsi="Times New Roman" w:cs="Times New Roman"/>
                <w:b/>
                <w:bCs/>
                <w:iCs/>
                <w:sz w:val="24"/>
                <w:szCs w:val="24"/>
              </w:rPr>
            </w:pPr>
            <w:bookmarkStart w:id="4" w:name="_Toc124264781"/>
            <w:bookmarkStart w:id="5" w:name="_Toc124319054"/>
            <w:bookmarkStart w:id="6" w:name="_Toc124321895"/>
            <w:bookmarkStart w:id="7" w:name="_Toc127796049"/>
            <w:r w:rsidRPr="00C02801">
              <w:rPr>
                <w:rFonts w:ascii="Times New Roman" w:hAnsi="Times New Roman" w:cs="Times New Roman"/>
                <w:b/>
                <w:bCs/>
                <w:iCs/>
                <w:sz w:val="24"/>
                <w:szCs w:val="24"/>
              </w:rPr>
              <w:t>Наименование видов деятельности и профессиональных компетенций</w:t>
            </w:r>
            <w:bookmarkEnd w:id="4"/>
            <w:bookmarkEnd w:id="5"/>
            <w:bookmarkEnd w:id="6"/>
            <w:bookmarkEnd w:id="7"/>
          </w:p>
        </w:tc>
      </w:tr>
      <w:tr w:rsidR="00C02801" w:rsidRPr="00C02801" w:rsidTr="005445AE">
        <w:tc>
          <w:tcPr>
            <w:tcW w:w="1204" w:type="dxa"/>
            <w:tcBorders>
              <w:top w:val="single" w:sz="4" w:space="0" w:color="auto"/>
              <w:left w:val="single" w:sz="4" w:space="0" w:color="auto"/>
              <w:bottom w:val="single" w:sz="4" w:space="0" w:color="auto"/>
              <w:right w:val="single" w:sz="4" w:space="0" w:color="auto"/>
            </w:tcBorders>
            <w:hideMark/>
          </w:tcPr>
          <w:p w:rsidR="00C02801" w:rsidRPr="00C02801" w:rsidRDefault="00C02801" w:rsidP="005445AE">
            <w:pPr>
              <w:rPr>
                <w:rStyle w:val="aff5"/>
                <w:rFonts w:ascii="Times New Roman" w:hAnsi="Times New Roman"/>
                <w:b/>
                <w:i w:val="0"/>
                <w:sz w:val="24"/>
                <w:szCs w:val="24"/>
              </w:rPr>
            </w:pPr>
            <w:r w:rsidRPr="00C02801">
              <w:rPr>
                <w:rStyle w:val="aff5"/>
                <w:rFonts w:ascii="Times New Roman" w:hAnsi="Times New Roman"/>
                <w:b/>
                <w:i w:val="0"/>
                <w:sz w:val="24"/>
                <w:szCs w:val="24"/>
              </w:rPr>
              <w:t>ВД 1</w:t>
            </w:r>
          </w:p>
        </w:tc>
        <w:tc>
          <w:tcPr>
            <w:tcW w:w="8685" w:type="dxa"/>
            <w:tcBorders>
              <w:top w:val="single" w:sz="4" w:space="0" w:color="auto"/>
              <w:left w:val="single" w:sz="4" w:space="0" w:color="auto"/>
              <w:bottom w:val="single" w:sz="4" w:space="0" w:color="auto"/>
              <w:right w:val="single" w:sz="4" w:space="0" w:color="auto"/>
            </w:tcBorders>
            <w:hideMark/>
          </w:tcPr>
          <w:p w:rsidR="00C02801" w:rsidRPr="00C02801" w:rsidRDefault="00C02801" w:rsidP="005445AE">
            <w:pPr>
              <w:keepNext/>
              <w:spacing w:after="0" w:line="240" w:lineRule="auto"/>
              <w:jc w:val="both"/>
              <w:outlineLvl w:val="1"/>
              <w:rPr>
                <w:rFonts w:ascii="Times New Roman" w:hAnsi="Times New Roman" w:cs="Times New Roman"/>
                <w:bCs/>
                <w:iCs/>
                <w:sz w:val="24"/>
                <w:szCs w:val="24"/>
              </w:rPr>
            </w:pPr>
            <w:bookmarkStart w:id="8" w:name="_Toc124264782"/>
            <w:bookmarkStart w:id="9" w:name="_Toc124319055"/>
            <w:bookmarkStart w:id="10" w:name="_Toc124321896"/>
            <w:bookmarkStart w:id="11" w:name="_Toc127796050"/>
            <w:r w:rsidRPr="00C02801">
              <w:rPr>
                <w:rFonts w:ascii="Times New Roman" w:hAnsi="Times New Roman" w:cs="Times New Roman"/>
                <w:bCs/>
                <w:iCs/>
                <w:sz w:val="24"/>
                <w:szCs w:val="24"/>
              </w:rPr>
              <w:t>Оформление и компоновка технической документации</w:t>
            </w:r>
            <w:bookmarkEnd w:id="8"/>
            <w:bookmarkEnd w:id="9"/>
            <w:bookmarkEnd w:id="10"/>
            <w:bookmarkEnd w:id="11"/>
          </w:p>
        </w:tc>
      </w:tr>
      <w:tr w:rsidR="00C02801" w:rsidRPr="00C02801" w:rsidTr="005445AE">
        <w:tc>
          <w:tcPr>
            <w:tcW w:w="1204" w:type="dxa"/>
            <w:tcBorders>
              <w:top w:val="single" w:sz="4" w:space="0" w:color="auto"/>
              <w:left w:val="single" w:sz="4" w:space="0" w:color="auto"/>
              <w:bottom w:val="single" w:sz="4" w:space="0" w:color="auto"/>
              <w:right w:val="single" w:sz="4" w:space="0" w:color="auto"/>
            </w:tcBorders>
            <w:hideMark/>
          </w:tcPr>
          <w:p w:rsidR="00C02801" w:rsidRPr="00C02801" w:rsidRDefault="00C02801" w:rsidP="005445AE">
            <w:pPr>
              <w:rPr>
                <w:rStyle w:val="aff5"/>
                <w:rFonts w:ascii="Times New Roman" w:hAnsi="Times New Roman"/>
                <w:b/>
                <w:i w:val="0"/>
                <w:sz w:val="24"/>
                <w:szCs w:val="24"/>
              </w:rPr>
            </w:pPr>
            <w:r w:rsidRPr="00C02801">
              <w:rPr>
                <w:rStyle w:val="aff5"/>
                <w:rFonts w:ascii="Times New Roman" w:hAnsi="Times New Roman"/>
                <w:b/>
                <w:i w:val="0"/>
                <w:sz w:val="24"/>
                <w:szCs w:val="24"/>
              </w:rPr>
              <w:t>ПК 1.1.</w:t>
            </w:r>
          </w:p>
        </w:tc>
        <w:tc>
          <w:tcPr>
            <w:tcW w:w="8685"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keepNext/>
              <w:spacing w:after="0" w:line="240" w:lineRule="auto"/>
              <w:jc w:val="both"/>
              <w:outlineLvl w:val="1"/>
              <w:rPr>
                <w:rFonts w:ascii="Times New Roman" w:hAnsi="Times New Roman" w:cs="Times New Roman"/>
                <w:bCs/>
                <w:iCs/>
                <w:sz w:val="24"/>
                <w:szCs w:val="24"/>
              </w:rPr>
            </w:pPr>
            <w:bookmarkStart w:id="12" w:name="_Toc124264783"/>
            <w:bookmarkStart w:id="13" w:name="_Toc124319056"/>
            <w:bookmarkStart w:id="14" w:name="_Toc124321897"/>
            <w:bookmarkStart w:id="15" w:name="_Toc127796051"/>
            <w:r w:rsidRPr="00C02801">
              <w:rPr>
                <w:rFonts w:ascii="Times New Roman" w:hAnsi="Times New Roman" w:cs="Times New Roman"/>
                <w:bCs/>
                <w:iCs/>
                <w:sz w:val="24"/>
                <w:szCs w:val="24"/>
              </w:rPr>
              <w:t>Выполнять ввод и обработку текстовых данных.</w:t>
            </w:r>
            <w:bookmarkEnd w:id="12"/>
            <w:bookmarkEnd w:id="13"/>
            <w:bookmarkEnd w:id="14"/>
            <w:bookmarkEnd w:id="15"/>
          </w:p>
        </w:tc>
      </w:tr>
      <w:tr w:rsidR="00C02801" w:rsidRPr="00C02801" w:rsidTr="005445AE">
        <w:tc>
          <w:tcPr>
            <w:tcW w:w="1204"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rPr>
                <w:rStyle w:val="aff5"/>
                <w:rFonts w:ascii="Times New Roman" w:hAnsi="Times New Roman"/>
                <w:b/>
                <w:i w:val="0"/>
                <w:sz w:val="24"/>
                <w:szCs w:val="24"/>
              </w:rPr>
            </w:pPr>
            <w:r w:rsidRPr="00C02801">
              <w:rPr>
                <w:rStyle w:val="aff5"/>
                <w:rFonts w:ascii="Times New Roman" w:hAnsi="Times New Roman"/>
                <w:b/>
                <w:i w:val="0"/>
                <w:sz w:val="24"/>
                <w:szCs w:val="24"/>
              </w:rPr>
              <w:lastRenderedPageBreak/>
              <w:t>ПК 1.2.</w:t>
            </w:r>
          </w:p>
        </w:tc>
        <w:tc>
          <w:tcPr>
            <w:tcW w:w="8685"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keepNext/>
              <w:spacing w:after="0" w:line="240" w:lineRule="auto"/>
              <w:jc w:val="both"/>
              <w:outlineLvl w:val="1"/>
              <w:rPr>
                <w:rFonts w:ascii="Times New Roman" w:hAnsi="Times New Roman" w:cs="Times New Roman"/>
                <w:bCs/>
                <w:iCs/>
                <w:sz w:val="24"/>
                <w:szCs w:val="24"/>
              </w:rPr>
            </w:pPr>
            <w:bookmarkStart w:id="16" w:name="_Toc124264784"/>
            <w:bookmarkStart w:id="17" w:name="_Toc124319057"/>
            <w:bookmarkStart w:id="18" w:name="_Toc124321898"/>
            <w:bookmarkStart w:id="19" w:name="_Toc127796052"/>
            <w:r w:rsidRPr="00C02801">
              <w:rPr>
                <w:rFonts w:ascii="Times New Roman" w:hAnsi="Times New Roman" w:cs="Times New Roman"/>
                <w:bCs/>
                <w:iCs/>
                <w:sz w:val="24"/>
                <w:szCs w:val="24"/>
              </w:rPr>
              <w:t>Выполнять преобразование данных, связанных с изменениями структуры документов.</w:t>
            </w:r>
            <w:bookmarkEnd w:id="16"/>
            <w:bookmarkEnd w:id="17"/>
            <w:bookmarkEnd w:id="18"/>
            <w:bookmarkEnd w:id="19"/>
          </w:p>
        </w:tc>
      </w:tr>
      <w:tr w:rsidR="00C02801" w:rsidRPr="00C02801" w:rsidTr="005445AE">
        <w:tc>
          <w:tcPr>
            <w:tcW w:w="1204"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rPr>
                <w:rStyle w:val="aff5"/>
                <w:rFonts w:ascii="Times New Roman" w:hAnsi="Times New Roman"/>
                <w:b/>
                <w:i w:val="0"/>
                <w:sz w:val="24"/>
                <w:szCs w:val="24"/>
              </w:rPr>
            </w:pPr>
            <w:r w:rsidRPr="00C02801">
              <w:rPr>
                <w:rStyle w:val="aff5"/>
                <w:rFonts w:ascii="Times New Roman" w:hAnsi="Times New Roman"/>
                <w:b/>
                <w:i w:val="0"/>
                <w:sz w:val="24"/>
                <w:szCs w:val="24"/>
              </w:rPr>
              <w:t>ПК 1.3.</w:t>
            </w:r>
          </w:p>
        </w:tc>
        <w:tc>
          <w:tcPr>
            <w:tcW w:w="8685"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keepNext/>
              <w:spacing w:after="0" w:line="240" w:lineRule="auto"/>
              <w:jc w:val="both"/>
              <w:outlineLvl w:val="1"/>
              <w:rPr>
                <w:rFonts w:ascii="Times New Roman" w:hAnsi="Times New Roman" w:cs="Times New Roman"/>
                <w:bCs/>
                <w:iCs/>
                <w:sz w:val="24"/>
                <w:szCs w:val="24"/>
              </w:rPr>
            </w:pPr>
            <w:bookmarkStart w:id="20" w:name="_Toc124264785"/>
            <w:bookmarkStart w:id="21" w:name="_Toc124319058"/>
            <w:bookmarkStart w:id="22" w:name="_Toc124321899"/>
            <w:bookmarkStart w:id="23" w:name="_Toc127796053"/>
            <w:r w:rsidRPr="00C02801">
              <w:rPr>
                <w:rFonts w:ascii="Times New Roman" w:hAnsi="Times New Roman" w:cs="Times New Roman"/>
                <w:bCs/>
                <w:iCs/>
                <w:sz w:val="24"/>
                <w:szCs w:val="24"/>
              </w:rPr>
              <w:t>Выполнять разметку и форматирование документов различных форматов.</w:t>
            </w:r>
            <w:bookmarkEnd w:id="20"/>
            <w:bookmarkEnd w:id="21"/>
            <w:bookmarkEnd w:id="22"/>
            <w:bookmarkEnd w:id="23"/>
          </w:p>
        </w:tc>
      </w:tr>
      <w:tr w:rsidR="00C02801" w:rsidRPr="00C02801" w:rsidTr="005445AE">
        <w:tc>
          <w:tcPr>
            <w:tcW w:w="1204"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rPr>
                <w:rStyle w:val="aff5"/>
                <w:rFonts w:ascii="Times New Roman" w:hAnsi="Times New Roman"/>
                <w:b/>
                <w:i w:val="0"/>
                <w:sz w:val="24"/>
                <w:szCs w:val="24"/>
              </w:rPr>
            </w:pPr>
            <w:r w:rsidRPr="00C02801">
              <w:rPr>
                <w:rStyle w:val="aff5"/>
                <w:rFonts w:ascii="Times New Roman" w:hAnsi="Times New Roman"/>
                <w:b/>
                <w:i w:val="0"/>
                <w:sz w:val="24"/>
                <w:szCs w:val="24"/>
              </w:rPr>
              <w:t>ПК 1.4.</w:t>
            </w:r>
          </w:p>
        </w:tc>
        <w:tc>
          <w:tcPr>
            <w:tcW w:w="8685"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keepNext/>
              <w:spacing w:after="0" w:line="240" w:lineRule="auto"/>
              <w:jc w:val="both"/>
              <w:outlineLvl w:val="1"/>
              <w:rPr>
                <w:rFonts w:ascii="Times New Roman" w:hAnsi="Times New Roman" w:cs="Times New Roman"/>
                <w:bCs/>
                <w:iCs/>
                <w:sz w:val="24"/>
                <w:szCs w:val="24"/>
              </w:rPr>
            </w:pPr>
            <w:bookmarkStart w:id="24" w:name="_Toc124264786"/>
            <w:bookmarkStart w:id="25" w:name="_Toc124319059"/>
            <w:bookmarkStart w:id="26" w:name="_Toc124321900"/>
            <w:bookmarkStart w:id="27" w:name="_Toc127796054"/>
            <w:r w:rsidRPr="00C02801">
              <w:rPr>
                <w:rFonts w:ascii="Times New Roman" w:hAnsi="Times New Roman" w:cs="Times New Roman"/>
                <w:bCs/>
                <w:iCs/>
                <w:sz w:val="24"/>
                <w:szCs w:val="24"/>
              </w:rPr>
              <w:t xml:space="preserve">Конвертировать аналоговые данные </w:t>
            </w:r>
            <w:proofErr w:type="gramStart"/>
            <w:r w:rsidRPr="00C02801">
              <w:rPr>
                <w:rFonts w:ascii="Times New Roman" w:hAnsi="Times New Roman" w:cs="Times New Roman"/>
                <w:bCs/>
                <w:iCs/>
                <w:sz w:val="24"/>
                <w:szCs w:val="24"/>
              </w:rPr>
              <w:t>в</w:t>
            </w:r>
            <w:proofErr w:type="gramEnd"/>
            <w:r w:rsidRPr="00C02801">
              <w:rPr>
                <w:rFonts w:ascii="Times New Roman" w:hAnsi="Times New Roman" w:cs="Times New Roman"/>
                <w:bCs/>
                <w:iCs/>
                <w:sz w:val="24"/>
                <w:szCs w:val="24"/>
              </w:rPr>
              <w:t xml:space="preserve"> цифровые.</w:t>
            </w:r>
            <w:bookmarkEnd w:id="24"/>
            <w:bookmarkEnd w:id="25"/>
            <w:bookmarkEnd w:id="26"/>
            <w:bookmarkEnd w:id="27"/>
          </w:p>
        </w:tc>
      </w:tr>
      <w:tr w:rsidR="00C02801" w:rsidRPr="00C02801" w:rsidTr="005445AE">
        <w:tc>
          <w:tcPr>
            <w:tcW w:w="1204"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rPr>
                <w:rStyle w:val="aff5"/>
                <w:rFonts w:ascii="Times New Roman" w:hAnsi="Times New Roman"/>
                <w:b/>
                <w:i w:val="0"/>
                <w:sz w:val="24"/>
                <w:szCs w:val="24"/>
              </w:rPr>
            </w:pPr>
            <w:r w:rsidRPr="00C02801">
              <w:rPr>
                <w:rStyle w:val="aff5"/>
                <w:rFonts w:ascii="Times New Roman" w:hAnsi="Times New Roman"/>
                <w:b/>
                <w:i w:val="0"/>
                <w:sz w:val="24"/>
                <w:szCs w:val="24"/>
              </w:rPr>
              <w:t>ПК 1.5.</w:t>
            </w:r>
          </w:p>
        </w:tc>
        <w:tc>
          <w:tcPr>
            <w:tcW w:w="8685"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keepNext/>
              <w:spacing w:after="0" w:line="240" w:lineRule="auto"/>
              <w:jc w:val="both"/>
              <w:outlineLvl w:val="1"/>
              <w:rPr>
                <w:rFonts w:ascii="Times New Roman" w:hAnsi="Times New Roman" w:cs="Times New Roman"/>
                <w:bCs/>
                <w:iCs/>
                <w:sz w:val="24"/>
                <w:szCs w:val="24"/>
              </w:rPr>
            </w:pPr>
            <w:bookmarkStart w:id="28" w:name="_Toc124264787"/>
            <w:bookmarkStart w:id="29" w:name="_Toc124319060"/>
            <w:bookmarkStart w:id="30" w:name="_Toc124321901"/>
            <w:bookmarkStart w:id="31" w:name="_Toc127796055"/>
            <w:r w:rsidRPr="00C02801">
              <w:rPr>
                <w:rFonts w:ascii="Times New Roman" w:hAnsi="Times New Roman" w:cs="Times New Roman"/>
                <w:bCs/>
                <w:iCs/>
                <w:sz w:val="24"/>
                <w:szCs w:val="24"/>
              </w:rPr>
              <w:t>Выполнять подготовку цифровых данных для дальнейшей обработки и архивирования.</w:t>
            </w:r>
            <w:bookmarkEnd w:id="28"/>
            <w:bookmarkEnd w:id="29"/>
            <w:bookmarkEnd w:id="30"/>
            <w:bookmarkEnd w:id="31"/>
          </w:p>
        </w:tc>
      </w:tr>
      <w:tr w:rsidR="00C02801" w:rsidRPr="00C02801" w:rsidTr="005445AE">
        <w:tc>
          <w:tcPr>
            <w:tcW w:w="1204"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rPr>
                <w:rStyle w:val="aff5"/>
                <w:rFonts w:ascii="Times New Roman" w:hAnsi="Times New Roman"/>
                <w:b/>
                <w:i w:val="0"/>
                <w:sz w:val="24"/>
                <w:szCs w:val="24"/>
              </w:rPr>
            </w:pPr>
            <w:r w:rsidRPr="00C02801">
              <w:rPr>
                <w:rStyle w:val="aff5"/>
                <w:rFonts w:ascii="Times New Roman" w:hAnsi="Times New Roman"/>
                <w:b/>
                <w:i w:val="0"/>
                <w:sz w:val="24"/>
                <w:szCs w:val="24"/>
              </w:rPr>
              <w:t>ПК 1.6.</w:t>
            </w:r>
          </w:p>
        </w:tc>
        <w:tc>
          <w:tcPr>
            <w:tcW w:w="8685"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keepNext/>
              <w:spacing w:after="0" w:line="240" w:lineRule="auto"/>
              <w:jc w:val="both"/>
              <w:outlineLvl w:val="1"/>
              <w:rPr>
                <w:rFonts w:ascii="Times New Roman" w:hAnsi="Times New Roman" w:cs="Times New Roman"/>
                <w:bCs/>
                <w:iCs/>
                <w:sz w:val="24"/>
                <w:szCs w:val="24"/>
              </w:rPr>
            </w:pPr>
            <w:bookmarkStart w:id="32" w:name="_Toc124264788"/>
            <w:bookmarkStart w:id="33" w:name="_Toc124319061"/>
            <w:bookmarkStart w:id="34" w:name="_Toc124321902"/>
            <w:bookmarkStart w:id="35" w:name="_Toc127796056"/>
            <w:r w:rsidRPr="00C02801">
              <w:rPr>
                <w:rFonts w:ascii="Times New Roman" w:hAnsi="Times New Roman" w:cs="Times New Roman"/>
                <w:bCs/>
                <w:iCs/>
                <w:sz w:val="24"/>
                <w:szCs w:val="24"/>
              </w:rPr>
              <w:t>Формировать запросы для получения информации в базах данных</w:t>
            </w:r>
            <w:bookmarkEnd w:id="32"/>
            <w:bookmarkEnd w:id="33"/>
            <w:bookmarkEnd w:id="34"/>
            <w:bookmarkEnd w:id="35"/>
          </w:p>
        </w:tc>
      </w:tr>
      <w:tr w:rsidR="00C02801" w:rsidRPr="00C02801" w:rsidTr="005445AE">
        <w:tc>
          <w:tcPr>
            <w:tcW w:w="1204"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rPr>
                <w:rStyle w:val="aff5"/>
                <w:rFonts w:ascii="Times New Roman" w:hAnsi="Times New Roman"/>
                <w:b/>
                <w:i w:val="0"/>
                <w:sz w:val="24"/>
                <w:szCs w:val="24"/>
              </w:rPr>
            </w:pPr>
            <w:r w:rsidRPr="00C02801">
              <w:rPr>
                <w:rStyle w:val="aff5"/>
                <w:rFonts w:ascii="Times New Roman" w:hAnsi="Times New Roman"/>
                <w:b/>
                <w:i w:val="0"/>
                <w:sz w:val="24"/>
                <w:szCs w:val="24"/>
              </w:rPr>
              <w:t>ПК 1.7.</w:t>
            </w:r>
          </w:p>
        </w:tc>
        <w:tc>
          <w:tcPr>
            <w:tcW w:w="8685"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keepNext/>
              <w:spacing w:after="0" w:line="240" w:lineRule="auto"/>
              <w:jc w:val="both"/>
              <w:outlineLvl w:val="1"/>
              <w:rPr>
                <w:rFonts w:ascii="Times New Roman" w:hAnsi="Times New Roman" w:cs="Times New Roman"/>
                <w:bCs/>
                <w:sz w:val="24"/>
                <w:szCs w:val="24"/>
              </w:rPr>
            </w:pPr>
            <w:bookmarkStart w:id="36" w:name="_Toc124264789"/>
            <w:bookmarkStart w:id="37" w:name="_Toc124319062"/>
            <w:bookmarkStart w:id="38" w:name="_Toc124321903"/>
            <w:bookmarkStart w:id="39" w:name="_Toc127796057"/>
            <w:r w:rsidRPr="00C02801">
              <w:rPr>
                <w:rFonts w:ascii="Times New Roman" w:hAnsi="Times New Roman" w:cs="Times New Roman"/>
                <w:bCs/>
                <w:iCs/>
                <w:sz w:val="24"/>
                <w:szCs w:val="24"/>
              </w:rPr>
              <w:t>Выполнять операции с объектами базы данных.</w:t>
            </w:r>
            <w:bookmarkEnd w:id="36"/>
            <w:bookmarkEnd w:id="37"/>
            <w:bookmarkEnd w:id="38"/>
            <w:bookmarkEnd w:id="39"/>
          </w:p>
        </w:tc>
      </w:tr>
    </w:tbl>
    <w:p w:rsidR="00C02801" w:rsidRPr="00C02801" w:rsidRDefault="00C02801" w:rsidP="00C02801">
      <w:pPr>
        <w:spacing w:after="0" w:line="240" w:lineRule="auto"/>
        <w:ind w:left="1428"/>
        <w:rPr>
          <w:rFonts w:ascii="Times New Roman" w:hAnsi="Times New Roman" w:cs="Times New Roman"/>
          <w:bCs/>
          <w:sz w:val="24"/>
          <w:szCs w:val="24"/>
        </w:rPr>
      </w:pPr>
    </w:p>
    <w:p w:rsidR="00C02801" w:rsidRDefault="00C02801" w:rsidP="00C66F53">
      <w:pPr>
        <w:numPr>
          <w:ilvl w:val="2"/>
          <w:numId w:val="15"/>
        </w:numPr>
        <w:spacing w:after="0" w:line="240" w:lineRule="auto"/>
        <w:rPr>
          <w:rFonts w:ascii="Times New Roman" w:hAnsi="Times New Roman" w:cs="Times New Roman"/>
          <w:bCs/>
          <w:sz w:val="24"/>
          <w:szCs w:val="24"/>
        </w:rPr>
      </w:pPr>
      <w:r w:rsidRPr="00C02801">
        <w:rPr>
          <w:rFonts w:ascii="Times New Roman" w:hAnsi="Times New Roman" w:cs="Times New Roman"/>
          <w:bCs/>
          <w:sz w:val="24"/>
          <w:szCs w:val="24"/>
        </w:rPr>
        <w:t xml:space="preserve">В результате освоения профессионального модуля </w:t>
      </w:r>
      <w:proofErr w:type="gramStart"/>
      <w:r w:rsidRPr="00C02801">
        <w:rPr>
          <w:rFonts w:ascii="Times New Roman" w:hAnsi="Times New Roman" w:cs="Times New Roman"/>
          <w:bCs/>
          <w:sz w:val="24"/>
          <w:szCs w:val="24"/>
        </w:rPr>
        <w:t>обучающийся</w:t>
      </w:r>
      <w:proofErr w:type="gramEnd"/>
      <w:r w:rsidRPr="00C02801">
        <w:rPr>
          <w:rFonts w:ascii="Times New Roman" w:hAnsi="Times New Roman" w:cs="Times New Roman"/>
          <w:bCs/>
          <w:sz w:val="24"/>
          <w:szCs w:val="24"/>
        </w:rPr>
        <w:t xml:space="preserve"> должен:</w:t>
      </w:r>
    </w:p>
    <w:p w:rsidR="00BE06BC" w:rsidRPr="00C02801" w:rsidRDefault="00BE06BC" w:rsidP="00BE06BC">
      <w:pPr>
        <w:spacing w:after="0" w:line="240" w:lineRule="auto"/>
        <w:ind w:left="1428"/>
        <w:rPr>
          <w:rFonts w:ascii="Times New Roman" w:hAnsi="Times New Roman" w:cs="Times New Roman"/>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C02801" w:rsidRPr="00C02801" w:rsidTr="005445AE">
        <w:tc>
          <w:tcPr>
            <w:tcW w:w="2802" w:type="dxa"/>
          </w:tcPr>
          <w:p w:rsidR="00C02801" w:rsidRPr="00C02801" w:rsidRDefault="00C02801" w:rsidP="005445AE">
            <w:pPr>
              <w:spacing w:after="0" w:line="240" w:lineRule="auto"/>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Владеть навыками</w:t>
            </w:r>
          </w:p>
        </w:tc>
        <w:tc>
          <w:tcPr>
            <w:tcW w:w="7087" w:type="dxa"/>
          </w:tcPr>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набора и редактирования текста;</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выполнения операций с фрагментами текста;</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 xml:space="preserve">создания сложного многостраничного документа; </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создания и редактирования документов в облачных сервисах;</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создания списков рисунков, литературных источников и оглавлений;</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 xml:space="preserve">разметки и форматирования документов; </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оформления документов таблицами;</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работы в табличных процессорах;</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создания новых и использование стандартных шаблонов документов;</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сохранения документов в различных цифровых форматах;</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сохранения документов в облачных хранилищах;</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совместной работы в группе редакторов;</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преобразования и перекомпоновки данных;</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применения к тексту документа стилей и других средств оформления;</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сохранения, копирования и создания резервных копий документов;</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сканирования, распознавания и сохранения изображений и текста;</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ведения и актуализации информационных баз данных;</w:t>
            </w:r>
          </w:p>
          <w:p w:rsidR="00C02801" w:rsidRPr="00C02801" w:rsidRDefault="00C02801" w:rsidP="005445AE">
            <w:pPr>
              <w:spacing w:after="0" w:line="240" w:lineRule="auto"/>
              <w:ind w:firstLine="33"/>
              <w:jc w:val="both"/>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формирования запросов к базам данных;</w:t>
            </w:r>
          </w:p>
        </w:tc>
      </w:tr>
      <w:tr w:rsidR="00C02801" w:rsidRPr="00C02801" w:rsidTr="005445AE">
        <w:tc>
          <w:tcPr>
            <w:tcW w:w="2802" w:type="dxa"/>
          </w:tcPr>
          <w:p w:rsidR="00C02801" w:rsidRPr="00C02801" w:rsidRDefault="00C02801" w:rsidP="005445AE">
            <w:pPr>
              <w:spacing w:after="0" w:line="240" w:lineRule="auto"/>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t>Уметь</w:t>
            </w:r>
          </w:p>
        </w:tc>
        <w:tc>
          <w:tcPr>
            <w:tcW w:w="7087" w:type="dxa"/>
          </w:tcPr>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применять современные текстовые редакторы и процессоры;</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использовать сочетания клавиш для редактирования и форматирования документов;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применять средства форматирования;</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создавать структурированные документы и документы слияния;</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создавать документы на основе шаблонов;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сохранять документы в различных форматах;</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 xml:space="preserve">применять средства совместного редактирования; </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 xml:space="preserve">создавать, настраивать, применять стили в документе с помощью текстового процессора; </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изменять структуру и форму текстовых документов;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преобразовывать форматы и осуществлять перекомпоновку данных в текстовых документах;</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создавать сложные многостраничные документы с применением импортирования и внедрения текстовых, табличных и графических объектов из разных программных приложений;</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работать с программами архивирования;</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lastRenderedPageBreak/>
              <w:t>использовать встроенные функции резервирования в современных текстовых процессорах;</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применять средства ввода графической и текстовой информации;</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выполнять обновление информации в базах данных;</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формировать отчеты с помощью запросов к базам данных;</w:t>
            </w:r>
          </w:p>
        </w:tc>
      </w:tr>
      <w:tr w:rsidR="00C02801" w:rsidRPr="00C02801" w:rsidTr="005445AE">
        <w:tc>
          <w:tcPr>
            <w:tcW w:w="2802" w:type="dxa"/>
          </w:tcPr>
          <w:p w:rsidR="00C02801" w:rsidRPr="00C02801" w:rsidRDefault="00C02801" w:rsidP="005445AE">
            <w:pPr>
              <w:spacing w:after="0" w:line="240" w:lineRule="auto"/>
              <w:rPr>
                <w:rFonts w:ascii="Times New Roman" w:hAnsi="Times New Roman" w:cs="Times New Roman"/>
                <w:bCs/>
                <w:sz w:val="24"/>
                <w:szCs w:val="24"/>
                <w:lang w:eastAsia="en-US"/>
              </w:rPr>
            </w:pPr>
            <w:r w:rsidRPr="00C02801">
              <w:rPr>
                <w:rFonts w:ascii="Times New Roman" w:hAnsi="Times New Roman" w:cs="Times New Roman"/>
                <w:bCs/>
                <w:sz w:val="24"/>
                <w:szCs w:val="24"/>
                <w:lang w:eastAsia="en-US"/>
              </w:rPr>
              <w:lastRenderedPageBreak/>
              <w:t>Знать</w:t>
            </w:r>
          </w:p>
        </w:tc>
        <w:tc>
          <w:tcPr>
            <w:tcW w:w="7087" w:type="dxa"/>
          </w:tcPr>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правила ввода, набора и редактирования текстовой информации;</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инструментарий и особенности современных текстовых редакторов и процессоров;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основные правила и требования к структуре документов;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правила форматирования документов;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возможности настольных издательских систем;</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средства совместного редактирования;</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стандарты форматов представления текстовых и табличных документов;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понятие версий и совместимости форматов;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понятия публичных и приватных документов;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способы работы с документами в облачных хранилищах;</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 xml:space="preserve">основные стандарты оформления текстовых документов; </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структурные элементы текстовых документов;</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виды и назначения периферийных устройств, их устройство и принцип действия, интерфейсы подключения и правила эксплуатации;</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средства сканирования и распознавания текста;</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виды и методы осуществления процесса резервирования данных;</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виды и форматы средств архивирования;</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виды и правила построения запросов к базам данных;</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 xml:space="preserve">принципы организации информационных и архитектуру баз данных; </w:t>
            </w:r>
          </w:p>
          <w:p w:rsidR="00C02801" w:rsidRPr="00C02801" w:rsidRDefault="00C02801" w:rsidP="005445AE">
            <w:pPr>
              <w:spacing w:after="0" w:line="240" w:lineRule="auto"/>
              <w:ind w:firstLine="33"/>
              <w:jc w:val="both"/>
              <w:rPr>
                <w:rFonts w:ascii="Times New Roman" w:hAnsi="Times New Roman" w:cs="Times New Roman"/>
                <w:bCs/>
                <w:iCs/>
                <w:sz w:val="24"/>
                <w:szCs w:val="24"/>
                <w:lang w:eastAsia="en-US"/>
              </w:rPr>
            </w:pPr>
            <w:r w:rsidRPr="00C02801">
              <w:rPr>
                <w:rFonts w:ascii="Times New Roman" w:hAnsi="Times New Roman" w:cs="Times New Roman"/>
                <w:bCs/>
                <w:iCs/>
                <w:sz w:val="24"/>
                <w:szCs w:val="24"/>
                <w:lang w:eastAsia="en-US"/>
              </w:rPr>
              <w:t>основные положения теории баз знаний.</w:t>
            </w:r>
          </w:p>
        </w:tc>
      </w:tr>
    </w:tbl>
    <w:p w:rsidR="00C02801" w:rsidRPr="00C02801" w:rsidRDefault="00C02801" w:rsidP="00C02801">
      <w:pPr>
        <w:spacing w:after="0" w:line="240" w:lineRule="auto"/>
        <w:rPr>
          <w:rFonts w:ascii="Times New Roman" w:hAnsi="Times New Roman" w:cs="Times New Roman"/>
          <w:b/>
          <w:sz w:val="24"/>
          <w:szCs w:val="24"/>
        </w:rPr>
      </w:pPr>
    </w:p>
    <w:p w:rsidR="00C02801" w:rsidRPr="00C02801" w:rsidRDefault="00C02801" w:rsidP="00C02801">
      <w:pPr>
        <w:spacing w:after="0" w:line="240" w:lineRule="auto"/>
        <w:ind w:firstLine="709"/>
        <w:rPr>
          <w:rFonts w:ascii="Times New Roman" w:hAnsi="Times New Roman" w:cs="Times New Roman"/>
          <w:b/>
          <w:sz w:val="24"/>
          <w:szCs w:val="24"/>
        </w:rPr>
      </w:pPr>
      <w:bookmarkStart w:id="40" w:name="_Hlk511591667"/>
      <w:r w:rsidRPr="00C02801">
        <w:rPr>
          <w:rFonts w:ascii="Times New Roman" w:hAnsi="Times New Roman" w:cs="Times New Roman"/>
          <w:b/>
          <w:sz w:val="24"/>
          <w:szCs w:val="24"/>
        </w:rPr>
        <w:t>1.2. Количество часов, отводимое на освоение профессионального модуля</w:t>
      </w:r>
    </w:p>
    <w:p w:rsidR="00C02801" w:rsidRPr="00C02801" w:rsidRDefault="00C02801" w:rsidP="00C02801">
      <w:pPr>
        <w:spacing w:after="0"/>
        <w:rPr>
          <w:rFonts w:ascii="Times New Roman" w:hAnsi="Times New Roman" w:cs="Times New Roman"/>
          <w:sz w:val="24"/>
          <w:szCs w:val="24"/>
        </w:rPr>
      </w:pPr>
    </w:p>
    <w:bookmarkEnd w:id="40"/>
    <w:p w:rsidR="00C02801" w:rsidRPr="00C02801" w:rsidRDefault="00C02801" w:rsidP="00C02801">
      <w:pPr>
        <w:spacing w:after="0"/>
        <w:rPr>
          <w:rFonts w:ascii="Times New Roman" w:hAnsi="Times New Roman" w:cs="Times New Roman"/>
          <w:sz w:val="24"/>
          <w:szCs w:val="24"/>
        </w:rPr>
      </w:pPr>
      <w:r w:rsidRPr="00C02801">
        <w:rPr>
          <w:rFonts w:ascii="Times New Roman" w:hAnsi="Times New Roman" w:cs="Times New Roman"/>
          <w:sz w:val="24"/>
          <w:szCs w:val="24"/>
        </w:rPr>
        <w:t>Всего часов ____</w:t>
      </w:r>
      <w:r w:rsidR="00617A3E">
        <w:rPr>
          <w:rFonts w:ascii="Times New Roman" w:hAnsi="Times New Roman" w:cs="Times New Roman"/>
          <w:sz w:val="24"/>
          <w:szCs w:val="24"/>
          <w:u w:val="single"/>
        </w:rPr>
        <w:t>300</w:t>
      </w:r>
      <w:r w:rsidRPr="00C02801">
        <w:rPr>
          <w:rFonts w:ascii="Times New Roman" w:hAnsi="Times New Roman" w:cs="Times New Roman"/>
          <w:sz w:val="24"/>
          <w:szCs w:val="24"/>
        </w:rPr>
        <w:t>_______</w:t>
      </w:r>
    </w:p>
    <w:p w:rsidR="00C02801" w:rsidRPr="00C02801" w:rsidRDefault="00C02801" w:rsidP="00C02801">
      <w:pPr>
        <w:spacing w:after="0"/>
        <w:ind w:firstLine="708"/>
        <w:rPr>
          <w:rFonts w:ascii="Times New Roman" w:hAnsi="Times New Roman" w:cs="Times New Roman"/>
          <w:sz w:val="24"/>
          <w:szCs w:val="24"/>
        </w:rPr>
      </w:pPr>
      <w:r w:rsidRPr="00C02801">
        <w:rPr>
          <w:rFonts w:ascii="Times New Roman" w:hAnsi="Times New Roman" w:cs="Times New Roman"/>
          <w:sz w:val="24"/>
          <w:szCs w:val="24"/>
        </w:rPr>
        <w:t>в том числе в форме практической подготовки_______</w:t>
      </w:r>
      <w:r w:rsidRPr="00C02801">
        <w:rPr>
          <w:rFonts w:ascii="Times New Roman" w:hAnsi="Times New Roman" w:cs="Times New Roman"/>
          <w:sz w:val="24"/>
          <w:szCs w:val="24"/>
          <w:u w:val="single"/>
        </w:rPr>
        <w:t>216</w:t>
      </w:r>
      <w:r w:rsidRPr="00C02801">
        <w:rPr>
          <w:rFonts w:ascii="Times New Roman" w:hAnsi="Times New Roman" w:cs="Times New Roman"/>
          <w:sz w:val="24"/>
          <w:szCs w:val="24"/>
        </w:rPr>
        <w:t>_______</w:t>
      </w:r>
    </w:p>
    <w:p w:rsidR="00C02801" w:rsidRPr="00C02801" w:rsidRDefault="00C02801" w:rsidP="00C02801">
      <w:pPr>
        <w:spacing w:after="0"/>
        <w:rPr>
          <w:rFonts w:ascii="Times New Roman" w:hAnsi="Times New Roman" w:cs="Times New Roman"/>
          <w:sz w:val="24"/>
          <w:szCs w:val="24"/>
        </w:rPr>
      </w:pPr>
    </w:p>
    <w:p w:rsidR="00C02801" w:rsidRPr="00C02801" w:rsidRDefault="00C02801" w:rsidP="00C02801">
      <w:pPr>
        <w:spacing w:after="0"/>
        <w:rPr>
          <w:rFonts w:ascii="Times New Roman" w:hAnsi="Times New Roman" w:cs="Times New Roman"/>
          <w:sz w:val="24"/>
          <w:szCs w:val="24"/>
        </w:rPr>
      </w:pPr>
      <w:r w:rsidRPr="00C02801">
        <w:rPr>
          <w:rFonts w:ascii="Times New Roman" w:hAnsi="Times New Roman" w:cs="Times New Roman"/>
          <w:sz w:val="24"/>
          <w:szCs w:val="24"/>
        </w:rPr>
        <w:t>Из них на освоение МДК__</w:t>
      </w:r>
      <w:r w:rsidRPr="00C02801">
        <w:rPr>
          <w:rFonts w:ascii="Times New Roman" w:hAnsi="Times New Roman" w:cs="Times New Roman"/>
          <w:sz w:val="24"/>
          <w:szCs w:val="24"/>
          <w:u w:val="single"/>
        </w:rPr>
        <w:t>144</w:t>
      </w:r>
      <w:r w:rsidRPr="00C02801">
        <w:rPr>
          <w:rFonts w:ascii="Times New Roman" w:hAnsi="Times New Roman" w:cs="Times New Roman"/>
          <w:sz w:val="24"/>
          <w:szCs w:val="24"/>
        </w:rPr>
        <w:t>____</w:t>
      </w:r>
    </w:p>
    <w:p w:rsidR="00C02801" w:rsidRPr="00C02801" w:rsidRDefault="00C02801" w:rsidP="00C02801">
      <w:pPr>
        <w:spacing w:after="0"/>
        <w:ind w:firstLine="708"/>
        <w:rPr>
          <w:rFonts w:ascii="Times New Roman" w:hAnsi="Times New Roman" w:cs="Times New Roman"/>
          <w:sz w:val="24"/>
          <w:szCs w:val="24"/>
        </w:rPr>
      </w:pPr>
      <w:r w:rsidRPr="00C02801">
        <w:rPr>
          <w:rFonts w:ascii="Times New Roman" w:hAnsi="Times New Roman" w:cs="Times New Roman"/>
          <w:sz w:val="24"/>
          <w:szCs w:val="24"/>
        </w:rPr>
        <w:t>в том числе самостоятельная работа_____</w:t>
      </w:r>
      <w:r w:rsidR="00617A3E" w:rsidRPr="00617A3E">
        <w:rPr>
          <w:rFonts w:ascii="Times New Roman" w:hAnsi="Times New Roman" w:cs="Times New Roman"/>
          <w:sz w:val="24"/>
          <w:szCs w:val="24"/>
          <w:u w:val="single"/>
        </w:rPr>
        <w:t>0</w:t>
      </w:r>
      <w:r w:rsidRPr="00C02801">
        <w:rPr>
          <w:rFonts w:ascii="Times New Roman" w:hAnsi="Times New Roman" w:cs="Times New Roman"/>
          <w:sz w:val="24"/>
          <w:szCs w:val="24"/>
        </w:rPr>
        <w:t xml:space="preserve">_____ </w:t>
      </w:r>
    </w:p>
    <w:p w:rsidR="00C02801" w:rsidRPr="00C02801" w:rsidRDefault="00C02801" w:rsidP="00C02801">
      <w:pPr>
        <w:spacing w:after="0"/>
        <w:rPr>
          <w:rFonts w:ascii="Times New Roman" w:hAnsi="Times New Roman" w:cs="Times New Roman"/>
          <w:sz w:val="24"/>
          <w:szCs w:val="24"/>
        </w:rPr>
      </w:pPr>
      <w:r w:rsidRPr="00C02801">
        <w:rPr>
          <w:rFonts w:ascii="Times New Roman" w:hAnsi="Times New Roman" w:cs="Times New Roman"/>
          <w:sz w:val="24"/>
          <w:szCs w:val="24"/>
        </w:rPr>
        <w:t xml:space="preserve">практики, в том числе </w:t>
      </w:r>
      <w:proofErr w:type="gramStart"/>
      <w:r w:rsidRPr="00C02801">
        <w:rPr>
          <w:rFonts w:ascii="Times New Roman" w:hAnsi="Times New Roman" w:cs="Times New Roman"/>
          <w:sz w:val="24"/>
          <w:szCs w:val="24"/>
        </w:rPr>
        <w:t>учебная</w:t>
      </w:r>
      <w:proofErr w:type="gramEnd"/>
      <w:r w:rsidRPr="00C02801">
        <w:rPr>
          <w:rFonts w:ascii="Times New Roman" w:hAnsi="Times New Roman" w:cs="Times New Roman"/>
          <w:sz w:val="24"/>
          <w:szCs w:val="24"/>
        </w:rPr>
        <w:t xml:space="preserve"> ___</w:t>
      </w:r>
      <w:r w:rsidRPr="00C02801">
        <w:rPr>
          <w:rFonts w:ascii="Times New Roman" w:hAnsi="Times New Roman" w:cs="Times New Roman"/>
          <w:sz w:val="24"/>
          <w:szCs w:val="24"/>
          <w:u w:val="single"/>
        </w:rPr>
        <w:t>36</w:t>
      </w:r>
      <w:r w:rsidRPr="00C02801">
        <w:rPr>
          <w:rFonts w:ascii="Times New Roman" w:hAnsi="Times New Roman" w:cs="Times New Roman"/>
          <w:sz w:val="24"/>
          <w:szCs w:val="24"/>
        </w:rPr>
        <w:t>_____</w:t>
      </w:r>
    </w:p>
    <w:p w:rsidR="00C02801" w:rsidRPr="00C02801" w:rsidRDefault="00C02801" w:rsidP="00C02801">
      <w:pPr>
        <w:spacing w:after="0"/>
        <w:ind w:left="1416" w:firstLine="708"/>
        <w:rPr>
          <w:rFonts w:ascii="Times New Roman" w:hAnsi="Times New Roman" w:cs="Times New Roman"/>
          <w:sz w:val="24"/>
          <w:szCs w:val="24"/>
        </w:rPr>
      </w:pPr>
      <w:r w:rsidRPr="00C02801">
        <w:rPr>
          <w:rFonts w:ascii="Times New Roman" w:hAnsi="Times New Roman" w:cs="Times New Roman"/>
          <w:sz w:val="24"/>
          <w:szCs w:val="24"/>
        </w:rPr>
        <w:t xml:space="preserve">   производственная __</w:t>
      </w:r>
      <w:r w:rsidRPr="00C02801">
        <w:rPr>
          <w:rFonts w:ascii="Times New Roman" w:hAnsi="Times New Roman" w:cs="Times New Roman"/>
          <w:sz w:val="24"/>
          <w:szCs w:val="24"/>
          <w:u w:val="single"/>
        </w:rPr>
        <w:t>108</w:t>
      </w:r>
      <w:r w:rsidRPr="00C02801">
        <w:rPr>
          <w:rFonts w:ascii="Times New Roman" w:hAnsi="Times New Roman" w:cs="Times New Roman"/>
          <w:sz w:val="24"/>
          <w:szCs w:val="24"/>
        </w:rPr>
        <w:t>___</w:t>
      </w:r>
    </w:p>
    <w:p w:rsidR="00C02801" w:rsidRPr="00C02801" w:rsidRDefault="00C02801" w:rsidP="00C02801">
      <w:pPr>
        <w:rPr>
          <w:rFonts w:ascii="Times New Roman" w:hAnsi="Times New Roman" w:cs="Times New Roman"/>
          <w:iCs/>
          <w:sz w:val="24"/>
          <w:szCs w:val="24"/>
        </w:rPr>
      </w:pPr>
      <w:r w:rsidRPr="00C02801">
        <w:rPr>
          <w:rFonts w:ascii="Times New Roman" w:hAnsi="Times New Roman" w:cs="Times New Roman"/>
          <w:iCs/>
          <w:sz w:val="24"/>
          <w:szCs w:val="24"/>
        </w:rPr>
        <w:t>Промежуточная аттестация _____</w:t>
      </w:r>
      <w:r w:rsidR="00617A3E" w:rsidRPr="00617A3E">
        <w:rPr>
          <w:rFonts w:ascii="Times New Roman" w:hAnsi="Times New Roman" w:cs="Times New Roman"/>
          <w:iCs/>
          <w:sz w:val="24"/>
          <w:szCs w:val="24"/>
          <w:u w:val="single"/>
        </w:rPr>
        <w:t>12</w:t>
      </w:r>
      <w:r w:rsidRPr="00C02801">
        <w:rPr>
          <w:rFonts w:ascii="Times New Roman" w:hAnsi="Times New Roman" w:cs="Times New Roman"/>
          <w:iCs/>
          <w:sz w:val="24"/>
          <w:szCs w:val="24"/>
        </w:rPr>
        <w:t>_______</w:t>
      </w:r>
      <w:r w:rsidRPr="00C02801">
        <w:rPr>
          <w:rFonts w:ascii="Times New Roman" w:hAnsi="Times New Roman" w:cs="Times New Roman"/>
          <w:bCs/>
          <w:iCs/>
          <w:sz w:val="24"/>
          <w:szCs w:val="24"/>
        </w:rPr>
        <w:t>.</w:t>
      </w:r>
    </w:p>
    <w:p w:rsidR="00C02801" w:rsidRPr="00C02801" w:rsidRDefault="00C02801" w:rsidP="00C02801">
      <w:pPr>
        <w:rPr>
          <w:rFonts w:ascii="Times New Roman" w:hAnsi="Times New Roman" w:cs="Times New Roman"/>
          <w:b/>
          <w:sz w:val="24"/>
          <w:szCs w:val="24"/>
        </w:rPr>
        <w:sectPr w:rsidR="00C02801" w:rsidRPr="00C02801" w:rsidSect="005445AE">
          <w:pgSz w:w="11907" w:h="16840"/>
          <w:pgMar w:top="1134" w:right="851" w:bottom="992" w:left="1418" w:header="709" w:footer="709" w:gutter="0"/>
          <w:cols w:space="720"/>
        </w:sectPr>
      </w:pPr>
    </w:p>
    <w:p w:rsidR="00C02801" w:rsidRPr="00C02801" w:rsidRDefault="00C02801" w:rsidP="00C02801">
      <w:pPr>
        <w:spacing w:after="0"/>
        <w:jc w:val="center"/>
        <w:rPr>
          <w:rFonts w:ascii="Times New Roman" w:hAnsi="Times New Roman" w:cs="Times New Roman"/>
          <w:b/>
          <w:caps/>
          <w:sz w:val="24"/>
          <w:szCs w:val="24"/>
        </w:rPr>
      </w:pPr>
      <w:r w:rsidRPr="00C02801">
        <w:rPr>
          <w:rFonts w:ascii="Times New Roman" w:hAnsi="Times New Roman" w:cs="Times New Roman"/>
          <w:b/>
          <w:caps/>
          <w:sz w:val="24"/>
          <w:szCs w:val="24"/>
        </w:rPr>
        <w:lastRenderedPageBreak/>
        <w:t>2. Структура и содержание профессионального модуля</w:t>
      </w:r>
    </w:p>
    <w:p w:rsidR="00C02801" w:rsidRPr="00C02801" w:rsidRDefault="00C02801" w:rsidP="00C02801">
      <w:pPr>
        <w:spacing w:after="0"/>
        <w:ind w:firstLine="851"/>
        <w:rPr>
          <w:rFonts w:ascii="Times New Roman" w:hAnsi="Times New Roman" w:cs="Times New Roman"/>
          <w:b/>
          <w:sz w:val="24"/>
          <w:szCs w:val="24"/>
        </w:rPr>
      </w:pPr>
      <w:r w:rsidRPr="00C02801">
        <w:rPr>
          <w:rFonts w:ascii="Times New Roman" w:hAnsi="Times New Roman" w:cs="Times New Roman"/>
          <w:b/>
          <w:sz w:val="24"/>
          <w:szCs w:val="24"/>
        </w:rPr>
        <w:t>2.1. Структура профессионального модуля</w:t>
      </w:r>
      <w:r w:rsidRPr="00C02801">
        <w:rPr>
          <w:rFonts w:ascii="Times New Roman" w:hAnsi="Times New Roman" w:cs="Times New Roman"/>
          <w:sz w:val="24"/>
          <w:szCs w:val="24"/>
        </w:rPr>
        <w:t xml:space="preserve"> </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6"/>
        <w:gridCol w:w="3262"/>
        <w:gridCol w:w="1156"/>
        <w:gridCol w:w="1102"/>
        <w:gridCol w:w="1055"/>
        <w:gridCol w:w="1799"/>
        <w:gridCol w:w="1655"/>
        <w:gridCol w:w="647"/>
        <w:gridCol w:w="1137"/>
        <w:gridCol w:w="1981"/>
      </w:tblGrid>
      <w:tr w:rsidR="00C02801" w:rsidRPr="00370B07" w:rsidTr="00370B07">
        <w:trPr>
          <w:trHeight w:val="533"/>
        </w:trPr>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uppressAutoHyphens/>
              <w:spacing w:after="0" w:line="240" w:lineRule="auto"/>
              <w:ind w:left="-57" w:right="-57"/>
              <w:jc w:val="center"/>
              <w:rPr>
                <w:rFonts w:ascii="Times New Roman" w:hAnsi="Times New Roman" w:cs="Times New Roman"/>
                <w:bCs/>
              </w:rPr>
            </w:pPr>
            <w:r w:rsidRPr="00370B07">
              <w:rPr>
                <w:rFonts w:ascii="Times New Roman" w:hAnsi="Times New Roman" w:cs="Times New Roman"/>
                <w:bCs/>
              </w:rPr>
              <w:t>Коды профессиональных общих компетенций</w:t>
            </w:r>
          </w:p>
        </w:tc>
        <w:tc>
          <w:tcPr>
            <w:tcW w:w="1039" w:type="pct"/>
            <w:vMerge w:val="restar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uppressAutoHyphens/>
              <w:spacing w:after="0" w:line="240" w:lineRule="auto"/>
              <w:ind w:left="-57" w:right="-57"/>
              <w:jc w:val="center"/>
              <w:rPr>
                <w:rFonts w:ascii="Times New Roman" w:hAnsi="Times New Roman" w:cs="Times New Roman"/>
                <w:bCs/>
              </w:rPr>
            </w:pPr>
            <w:r w:rsidRPr="00370B07">
              <w:rPr>
                <w:rFonts w:ascii="Times New Roman" w:hAnsi="Times New Roman" w:cs="Times New Roman"/>
                <w:bCs/>
              </w:rPr>
              <w:t>Наименования разделов профессионального модуля</w:t>
            </w:r>
          </w:p>
        </w:tc>
        <w:tc>
          <w:tcPr>
            <w:tcW w:w="368" w:type="pct"/>
            <w:vMerge w:val="restar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bCs/>
              </w:rPr>
            </w:pPr>
            <w:r w:rsidRPr="00370B07">
              <w:rPr>
                <w:rFonts w:ascii="Times New Roman" w:hAnsi="Times New Roman" w:cs="Times New Roman"/>
                <w:bCs/>
                <w:iCs/>
              </w:rPr>
              <w:t>Всего, час.</w:t>
            </w:r>
          </w:p>
        </w:tc>
        <w:tc>
          <w:tcPr>
            <w:tcW w:w="3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02801" w:rsidRPr="00370B07" w:rsidRDefault="00C02801" w:rsidP="005445AE">
            <w:pPr>
              <w:spacing w:after="0" w:line="240" w:lineRule="auto"/>
              <w:ind w:left="113" w:right="113"/>
              <w:jc w:val="center"/>
              <w:rPr>
                <w:rFonts w:ascii="Times New Roman" w:hAnsi="Times New Roman" w:cs="Times New Roman"/>
                <w:bCs/>
              </w:rPr>
            </w:pPr>
            <w:r w:rsidRPr="00370B07">
              <w:rPr>
                <w:rFonts w:ascii="Times New Roman" w:hAnsi="Times New Roman" w:cs="Times New Roman"/>
                <w:bCs/>
                <w:iCs/>
              </w:rPr>
              <w:t>В т.ч. в форме практической</w:t>
            </w:r>
            <w:proofErr w:type="gramStart"/>
            <w:r w:rsidRPr="00370B07">
              <w:rPr>
                <w:rFonts w:ascii="Times New Roman" w:hAnsi="Times New Roman" w:cs="Times New Roman"/>
                <w:bCs/>
                <w:iCs/>
              </w:rPr>
              <w:t>.</w:t>
            </w:r>
            <w:proofErr w:type="gramEnd"/>
            <w:r w:rsidRPr="00370B07">
              <w:rPr>
                <w:rFonts w:ascii="Times New Roman" w:hAnsi="Times New Roman" w:cs="Times New Roman"/>
                <w:bCs/>
                <w:iCs/>
              </w:rPr>
              <w:t xml:space="preserve"> </w:t>
            </w:r>
            <w:proofErr w:type="gramStart"/>
            <w:r w:rsidRPr="00370B07">
              <w:rPr>
                <w:rFonts w:ascii="Times New Roman" w:hAnsi="Times New Roman" w:cs="Times New Roman"/>
                <w:bCs/>
                <w:iCs/>
              </w:rPr>
              <w:t>п</w:t>
            </w:r>
            <w:proofErr w:type="gramEnd"/>
            <w:r w:rsidRPr="00370B07">
              <w:rPr>
                <w:rFonts w:ascii="Times New Roman" w:hAnsi="Times New Roman" w:cs="Times New Roman"/>
                <w:bCs/>
                <w:iCs/>
              </w:rPr>
              <w:t>одготовки</w:t>
            </w:r>
          </w:p>
        </w:tc>
        <w:tc>
          <w:tcPr>
            <w:tcW w:w="2635" w:type="pct"/>
            <w:gridSpan w:val="6"/>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uppressAutoHyphens/>
              <w:spacing w:after="0" w:line="240" w:lineRule="auto"/>
              <w:jc w:val="center"/>
              <w:rPr>
                <w:rFonts w:ascii="Times New Roman" w:hAnsi="Times New Roman" w:cs="Times New Roman"/>
                <w:bCs/>
              </w:rPr>
            </w:pPr>
            <w:r w:rsidRPr="00370B07">
              <w:rPr>
                <w:rFonts w:ascii="Times New Roman" w:hAnsi="Times New Roman" w:cs="Times New Roman"/>
                <w:bCs/>
              </w:rPr>
              <w:t xml:space="preserve">Объем профессионального модуля, </w:t>
            </w:r>
            <w:proofErr w:type="spellStart"/>
            <w:r w:rsidRPr="00370B07">
              <w:rPr>
                <w:rFonts w:ascii="Times New Roman" w:hAnsi="Times New Roman" w:cs="Times New Roman"/>
                <w:bCs/>
              </w:rPr>
              <w:t>ак</w:t>
            </w:r>
            <w:proofErr w:type="spellEnd"/>
            <w:r w:rsidRPr="00370B07">
              <w:rPr>
                <w:rFonts w:ascii="Times New Roman" w:hAnsi="Times New Roman" w:cs="Times New Roman"/>
                <w:bCs/>
              </w:rPr>
              <w:t>. час.</w:t>
            </w:r>
          </w:p>
        </w:tc>
      </w:tr>
      <w:tr w:rsidR="00C02801" w:rsidRPr="00370B07" w:rsidTr="00370B07">
        <w:trPr>
          <w:trHeight w:val="64"/>
        </w:trPr>
        <w:tc>
          <w:tcPr>
            <w:tcW w:w="607"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1642" w:type="pct"/>
            <w:gridSpan w:val="4"/>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uppressAutoHyphens/>
              <w:spacing w:after="0" w:line="240" w:lineRule="auto"/>
              <w:jc w:val="center"/>
              <w:rPr>
                <w:rFonts w:ascii="Times New Roman" w:hAnsi="Times New Roman" w:cs="Times New Roman"/>
                <w:bCs/>
              </w:rPr>
            </w:pPr>
            <w:r w:rsidRPr="00370B07">
              <w:rPr>
                <w:rFonts w:ascii="Times New Roman" w:hAnsi="Times New Roman" w:cs="Times New Roman"/>
                <w:bCs/>
              </w:rPr>
              <w:t>Обучение по МДК</w:t>
            </w:r>
          </w:p>
        </w:tc>
        <w:tc>
          <w:tcPr>
            <w:tcW w:w="99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uppressAutoHyphens/>
              <w:spacing w:after="0" w:line="240" w:lineRule="auto"/>
              <w:jc w:val="center"/>
              <w:rPr>
                <w:rFonts w:ascii="Times New Roman" w:hAnsi="Times New Roman" w:cs="Times New Roman"/>
                <w:bCs/>
              </w:rPr>
            </w:pPr>
            <w:r w:rsidRPr="00370B07">
              <w:rPr>
                <w:rFonts w:ascii="Times New Roman" w:hAnsi="Times New Roman" w:cs="Times New Roman"/>
                <w:bCs/>
              </w:rPr>
              <w:t>Практики</w:t>
            </w:r>
          </w:p>
        </w:tc>
      </w:tr>
      <w:tr w:rsidR="00C02801" w:rsidRPr="00370B07" w:rsidTr="00370B07">
        <w:trPr>
          <w:trHeight w:val="158"/>
        </w:trPr>
        <w:tc>
          <w:tcPr>
            <w:tcW w:w="607"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336" w:type="pct"/>
            <w:vMerge w:val="restart"/>
            <w:tcBorders>
              <w:top w:val="single" w:sz="4" w:space="0" w:color="auto"/>
              <w:left w:val="single" w:sz="4" w:space="0" w:color="auto"/>
              <w:bottom w:val="single" w:sz="4" w:space="0" w:color="auto"/>
              <w:right w:val="single" w:sz="4" w:space="0" w:color="auto"/>
            </w:tcBorders>
          </w:tcPr>
          <w:p w:rsidR="00C02801" w:rsidRPr="00370B07" w:rsidRDefault="00C02801" w:rsidP="005445AE">
            <w:pPr>
              <w:suppressAutoHyphens/>
              <w:spacing w:after="0" w:line="240" w:lineRule="auto"/>
              <w:jc w:val="center"/>
              <w:rPr>
                <w:rFonts w:ascii="Times New Roman" w:hAnsi="Times New Roman" w:cs="Times New Roman"/>
                <w:bCs/>
              </w:rPr>
            </w:pPr>
            <w:r w:rsidRPr="00370B07">
              <w:rPr>
                <w:rFonts w:ascii="Times New Roman" w:hAnsi="Times New Roman" w:cs="Times New Roman"/>
                <w:bCs/>
              </w:rPr>
              <w:t>Всего</w:t>
            </w:r>
          </w:p>
          <w:p w:rsidR="00C02801" w:rsidRPr="00370B07" w:rsidRDefault="00C02801" w:rsidP="005445AE">
            <w:pPr>
              <w:suppressAutoHyphens/>
              <w:spacing w:after="0" w:line="240" w:lineRule="auto"/>
              <w:jc w:val="center"/>
              <w:rPr>
                <w:rFonts w:ascii="Times New Roman" w:hAnsi="Times New Roman" w:cs="Times New Roman"/>
                <w:bCs/>
              </w:rPr>
            </w:pPr>
          </w:p>
        </w:tc>
        <w:tc>
          <w:tcPr>
            <w:tcW w:w="1306" w:type="pct"/>
            <w:gridSpan w:val="3"/>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uppressAutoHyphens/>
              <w:spacing w:after="0" w:line="240" w:lineRule="auto"/>
              <w:jc w:val="center"/>
              <w:rPr>
                <w:rFonts w:ascii="Times New Roman" w:hAnsi="Times New Roman" w:cs="Times New Roman"/>
                <w:bCs/>
              </w:rPr>
            </w:pPr>
            <w:r w:rsidRPr="00370B07">
              <w:rPr>
                <w:rFonts w:ascii="Times New Roman" w:hAnsi="Times New Roman" w:cs="Times New Roman"/>
                <w:bCs/>
              </w:rPr>
              <w:t>В том числе</w:t>
            </w:r>
          </w:p>
        </w:tc>
        <w:tc>
          <w:tcPr>
            <w:tcW w:w="993" w:type="pct"/>
            <w:gridSpan w:val="2"/>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r>
      <w:tr w:rsidR="00617A3E" w:rsidRPr="00370B07" w:rsidTr="00370B07">
        <w:trPr>
          <w:cantSplit/>
          <w:trHeight w:val="1558"/>
        </w:trPr>
        <w:tc>
          <w:tcPr>
            <w:tcW w:w="607"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1039"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bCs/>
              </w:rPr>
            </w:pPr>
          </w:p>
        </w:tc>
        <w:tc>
          <w:tcPr>
            <w:tcW w:w="573" w:type="pct"/>
            <w:tcBorders>
              <w:top w:val="single" w:sz="4" w:space="0" w:color="auto"/>
              <w:left w:val="single" w:sz="4" w:space="0" w:color="auto"/>
              <w:bottom w:val="single" w:sz="4" w:space="0" w:color="auto"/>
              <w:right w:val="single" w:sz="4" w:space="0" w:color="auto"/>
            </w:tcBorders>
            <w:vAlign w:val="center"/>
          </w:tcPr>
          <w:p w:rsidR="00C02801" w:rsidRPr="00370B07" w:rsidRDefault="00C02801" w:rsidP="005445AE">
            <w:pPr>
              <w:suppressAutoHyphens/>
              <w:spacing w:after="0" w:line="240" w:lineRule="auto"/>
              <w:ind w:left="-57" w:right="-57"/>
              <w:jc w:val="center"/>
              <w:rPr>
                <w:rFonts w:ascii="Times New Roman" w:hAnsi="Times New Roman" w:cs="Times New Roman"/>
                <w:bCs/>
                <w:iCs/>
              </w:rPr>
            </w:pPr>
            <w:r w:rsidRPr="00370B07">
              <w:rPr>
                <w:rFonts w:ascii="Times New Roman" w:hAnsi="Times New Roman" w:cs="Times New Roman"/>
                <w:bCs/>
              </w:rPr>
              <w:t>Лабораторных и пр</w:t>
            </w:r>
            <w:r w:rsidR="00617A3E" w:rsidRPr="00370B07">
              <w:rPr>
                <w:rFonts w:ascii="Times New Roman" w:hAnsi="Times New Roman" w:cs="Times New Roman"/>
                <w:bCs/>
              </w:rPr>
              <w:t xml:space="preserve">актических </w:t>
            </w:r>
            <w:r w:rsidRPr="00370B07">
              <w:rPr>
                <w:rFonts w:ascii="Times New Roman" w:hAnsi="Times New Roman" w:cs="Times New Roman"/>
                <w:bCs/>
              </w:rPr>
              <w:t>занятий</w:t>
            </w:r>
          </w:p>
        </w:tc>
        <w:tc>
          <w:tcPr>
            <w:tcW w:w="527"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617A3E">
            <w:pPr>
              <w:suppressAutoHyphens/>
              <w:spacing w:after="0" w:line="240" w:lineRule="auto"/>
              <w:ind w:left="-57" w:right="-57"/>
              <w:jc w:val="center"/>
              <w:rPr>
                <w:rFonts w:ascii="Times New Roman" w:hAnsi="Times New Roman" w:cs="Times New Roman"/>
                <w:bCs/>
              </w:rPr>
            </w:pPr>
            <w:r w:rsidRPr="00370B07">
              <w:rPr>
                <w:rFonts w:ascii="Times New Roman" w:hAnsi="Times New Roman" w:cs="Times New Roman"/>
                <w:bCs/>
              </w:rPr>
              <w:t>Самостоятельная работа</w:t>
            </w: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rsidR="00C02801" w:rsidRPr="00370B07" w:rsidRDefault="00617A3E" w:rsidP="005445AE">
            <w:pPr>
              <w:suppressAutoHyphens/>
              <w:spacing w:after="0" w:line="240" w:lineRule="auto"/>
              <w:ind w:left="-57" w:right="-57"/>
              <w:jc w:val="center"/>
              <w:rPr>
                <w:rFonts w:ascii="Times New Roman" w:hAnsi="Times New Roman" w:cs="Times New Roman"/>
                <w:bCs/>
              </w:rPr>
            </w:pPr>
            <w:r w:rsidRPr="00370B07">
              <w:rPr>
                <w:rFonts w:ascii="Times New Roman" w:hAnsi="Times New Roman" w:cs="Times New Roman"/>
                <w:bCs/>
              </w:rPr>
              <w:t>Промежуточная аттестация</w:t>
            </w:r>
          </w:p>
        </w:tc>
        <w:tc>
          <w:tcPr>
            <w:tcW w:w="362" w:type="pct"/>
            <w:tcBorders>
              <w:top w:val="single" w:sz="4" w:space="0" w:color="auto"/>
              <w:left w:val="single" w:sz="4" w:space="0" w:color="auto"/>
              <w:bottom w:val="single" w:sz="4" w:space="0" w:color="auto"/>
              <w:right w:val="single" w:sz="4" w:space="0" w:color="auto"/>
            </w:tcBorders>
            <w:vAlign w:val="center"/>
          </w:tcPr>
          <w:p w:rsidR="00C02801" w:rsidRPr="00370B07" w:rsidRDefault="00C02801" w:rsidP="005445AE">
            <w:pPr>
              <w:suppressAutoHyphens/>
              <w:spacing w:after="0" w:line="240" w:lineRule="auto"/>
              <w:ind w:left="-57" w:right="-57"/>
              <w:jc w:val="center"/>
              <w:rPr>
                <w:rFonts w:ascii="Times New Roman" w:hAnsi="Times New Roman" w:cs="Times New Roman"/>
                <w:bCs/>
              </w:rPr>
            </w:pPr>
            <w:r w:rsidRPr="00370B07">
              <w:rPr>
                <w:rFonts w:ascii="Times New Roman" w:hAnsi="Times New Roman" w:cs="Times New Roman"/>
                <w:bCs/>
              </w:rPr>
              <w:t>Учебная</w:t>
            </w:r>
          </w:p>
        </w:tc>
        <w:tc>
          <w:tcPr>
            <w:tcW w:w="631" w:type="pct"/>
            <w:tcBorders>
              <w:top w:val="single" w:sz="4" w:space="0" w:color="auto"/>
              <w:left w:val="single" w:sz="4" w:space="0" w:color="auto"/>
              <w:bottom w:val="single" w:sz="4" w:space="0" w:color="auto"/>
              <w:right w:val="single" w:sz="4" w:space="0" w:color="auto"/>
            </w:tcBorders>
            <w:vAlign w:val="center"/>
          </w:tcPr>
          <w:p w:rsidR="00C02801" w:rsidRPr="00370B07" w:rsidRDefault="00C02801" w:rsidP="005445AE">
            <w:pPr>
              <w:suppressAutoHyphens/>
              <w:spacing w:after="0" w:line="240" w:lineRule="auto"/>
              <w:ind w:left="-57" w:right="-57"/>
              <w:jc w:val="center"/>
              <w:rPr>
                <w:rFonts w:ascii="Times New Roman" w:hAnsi="Times New Roman" w:cs="Times New Roman"/>
                <w:bCs/>
              </w:rPr>
            </w:pPr>
            <w:r w:rsidRPr="00370B07">
              <w:rPr>
                <w:rFonts w:ascii="Times New Roman" w:hAnsi="Times New Roman" w:cs="Times New Roman"/>
                <w:bCs/>
              </w:rPr>
              <w:t>Производственная</w:t>
            </w:r>
          </w:p>
        </w:tc>
      </w:tr>
      <w:tr w:rsidR="00617A3E" w:rsidRPr="00370B07" w:rsidTr="00370B07">
        <w:trPr>
          <w:trHeight w:val="456"/>
        </w:trPr>
        <w:tc>
          <w:tcPr>
            <w:tcW w:w="607"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1</w:t>
            </w:r>
          </w:p>
        </w:tc>
        <w:tc>
          <w:tcPr>
            <w:tcW w:w="1039"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2</w:t>
            </w:r>
          </w:p>
        </w:tc>
        <w:tc>
          <w:tcPr>
            <w:tcW w:w="368"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3</w:t>
            </w:r>
          </w:p>
        </w:tc>
        <w:tc>
          <w:tcPr>
            <w:tcW w:w="351"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4</w:t>
            </w:r>
          </w:p>
        </w:tc>
        <w:tc>
          <w:tcPr>
            <w:tcW w:w="336"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5</w:t>
            </w:r>
          </w:p>
        </w:tc>
        <w:tc>
          <w:tcPr>
            <w:tcW w:w="573"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6</w:t>
            </w:r>
          </w:p>
        </w:tc>
        <w:tc>
          <w:tcPr>
            <w:tcW w:w="527"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8</w:t>
            </w:r>
          </w:p>
        </w:tc>
        <w:tc>
          <w:tcPr>
            <w:tcW w:w="206"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9</w:t>
            </w:r>
          </w:p>
        </w:tc>
        <w:tc>
          <w:tcPr>
            <w:tcW w:w="362"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10</w:t>
            </w:r>
          </w:p>
        </w:tc>
        <w:tc>
          <w:tcPr>
            <w:tcW w:w="631"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11</w:t>
            </w:r>
          </w:p>
        </w:tc>
      </w:tr>
      <w:tr w:rsidR="00617A3E" w:rsidRPr="00370B07" w:rsidTr="00370B07">
        <w:trPr>
          <w:trHeight w:val="1269"/>
        </w:trPr>
        <w:tc>
          <w:tcPr>
            <w:tcW w:w="607"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rPr>
                <w:rFonts w:ascii="Times New Roman" w:hAnsi="Times New Roman" w:cs="Times New Roman"/>
                <w:iCs/>
              </w:rPr>
            </w:pPr>
            <w:r w:rsidRPr="00370B07">
              <w:rPr>
                <w:rFonts w:ascii="Times New Roman" w:hAnsi="Times New Roman" w:cs="Times New Roman"/>
                <w:iCs/>
              </w:rPr>
              <w:t>ПК 1.1, ПК 1.2, ПК 1.3, ПК 1.4</w:t>
            </w:r>
          </w:p>
          <w:p w:rsidR="00C02801" w:rsidRPr="00370B07" w:rsidRDefault="00C02801" w:rsidP="005445AE">
            <w:pPr>
              <w:spacing w:after="0" w:line="240" w:lineRule="auto"/>
              <w:rPr>
                <w:rFonts w:ascii="Times New Roman" w:hAnsi="Times New Roman" w:cs="Times New Roman"/>
                <w:iCs/>
              </w:rPr>
            </w:pPr>
            <w:r w:rsidRPr="00370B07">
              <w:rPr>
                <w:rFonts w:ascii="Times New Roman" w:hAnsi="Times New Roman" w:cs="Times New Roman"/>
                <w:iCs/>
              </w:rPr>
              <w:t>ОК 01, ОК 02, ОК 04, ОК 05, ОК 06, ОК 09</w:t>
            </w:r>
          </w:p>
        </w:tc>
        <w:tc>
          <w:tcPr>
            <w:tcW w:w="1039"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rPr>
                <w:rFonts w:ascii="Times New Roman" w:hAnsi="Times New Roman" w:cs="Times New Roman"/>
              </w:rPr>
            </w:pPr>
            <w:r w:rsidRPr="00370B07">
              <w:rPr>
                <w:rFonts w:ascii="Times New Roman" w:hAnsi="Times New Roman" w:cs="Times New Roman"/>
              </w:rPr>
              <w:t xml:space="preserve">Раздел 1. </w:t>
            </w:r>
            <w:r w:rsidR="00916C9A" w:rsidRPr="00370B07">
              <w:rPr>
                <w:rFonts w:ascii="Times New Roman" w:hAnsi="Times New Roman" w:cs="Times New Roman"/>
                <w:bCs/>
              </w:rPr>
              <w:t>Выполнение работы по подготовке и обработке данных различных форматов</w:t>
            </w:r>
          </w:p>
        </w:tc>
        <w:tc>
          <w:tcPr>
            <w:tcW w:w="368" w:type="pct"/>
            <w:tcBorders>
              <w:top w:val="single" w:sz="4" w:space="0" w:color="auto"/>
              <w:left w:val="single" w:sz="4" w:space="0" w:color="auto"/>
              <w:bottom w:val="single" w:sz="4" w:space="0" w:color="auto"/>
              <w:right w:val="single" w:sz="4" w:space="0" w:color="auto"/>
            </w:tcBorders>
            <w:hideMark/>
          </w:tcPr>
          <w:p w:rsidR="00C02801" w:rsidRPr="00370B07" w:rsidRDefault="00C02801" w:rsidP="00617A3E">
            <w:pPr>
              <w:spacing w:after="0" w:line="240" w:lineRule="auto"/>
              <w:jc w:val="center"/>
              <w:rPr>
                <w:rFonts w:ascii="Times New Roman" w:hAnsi="Times New Roman" w:cs="Times New Roman"/>
                <w:bCs/>
              </w:rPr>
            </w:pPr>
            <w:r w:rsidRPr="00370B07">
              <w:rPr>
                <w:rFonts w:ascii="Times New Roman" w:hAnsi="Times New Roman" w:cs="Times New Roman"/>
                <w:bCs/>
              </w:rPr>
              <w:t>72</w:t>
            </w:r>
          </w:p>
        </w:tc>
        <w:tc>
          <w:tcPr>
            <w:tcW w:w="351"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36</w:t>
            </w:r>
          </w:p>
        </w:tc>
        <w:tc>
          <w:tcPr>
            <w:tcW w:w="336"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jc w:val="center"/>
              <w:rPr>
                <w:rFonts w:ascii="Times New Roman" w:hAnsi="Times New Roman" w:cs="Times New Roman"/>
                <w:bCs/>
              </w:rPr>
            </w:pPr>
            <w:r w:rsidRPr="00370B07">
              <w:rPr>
                <w:rFonts w:ascii="Times New Roman" w:hAnsi="Times New Roman" w:cs="Times New Roman"/>
                <w:bCs/>
              </w:rPr>
              <w:t>72</w:t>
            </w:r>
          </w:p>
        </w:tc>
        <w:tc>
          <w:tcPr>
            <w:tcW w:w="573"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36</w:t>
            </w:r>
          </w:p>
        </w:tc>
        <w:tc>
          <w:tcPr>
            <w:tcW w:w="527" w:type="pct"/>
            <w:tcBorders>
              <w:top w:val="single" w:sz="4" w:space="0" w:color="auto"/>
              <w:left w:val="single" w:sz="4" w:space="0" w:color="auto"/>
              <w:bottom w:val="single" w:sz="4" w:space="0" w:color="auto"/>
              <w:right w:val="single" w:sz="4" w:space="0" w:color="auto"/>
            </w:tcBorders>
            <w:hideMark/>
          </w:tcPr>
          <w:p w:rsidR="00C02801" w:rsidRPr="00370B07" w:rsidRDefault="00834000" w:rsidP="005445AE">
            <w:pPr>
              <w:spacing w:after="0" w:line="240" w:lineRule="auto"/>
              <w:jc w:val="center"/>
              <w:rPr>
                <w:rFonts w:ascii="Times New Roman" w:hAnsi="Times New Roman" w:cs="Times New Roman"/>
              </w:rPr>
            </w:pPr>
            <w:r w:rsidRPr="00370B07">
              <w:rPr>
                <w:rFonts w:ascii="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hideMark/>
          </w:tcPr>
          <w:p w:rsidR="00C02801" w:rsidRPr="00370B07" w:rsidRDefault="00834000" w:rsidP="005445AE">
            <w:pPr>
              <w:spacing w:after="0" w:line="240" w:lineRule="auto"/>
              <w:jc w:val="center"/>
              <w:rPr>
                <w:rFonts w:ascii="Times New Roman" w:hAnsi="Times New Roman" w:cs="Times New Roman"/>
              </w:rPr>
            </w:pPr>
            <w:r w:rsidRPr="00370B07">
              <w:rPr>
                <w:rFonts w:ascii="Times New Roman" w:hAnsi="Times New Roman" w:cs="Times New Roman"/>
              </w:rPr>
              <w:t>-</w:t>
            </w:r>
          </w:p>
        </w:tc>
        <w:tc>
          <w:tcPr>
            <w:tcW w:w="362"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bCs/>
              </w:rPr>
            </w:pPr>
          </w:p>
        </w:tc>
        <w:tc>
          <w:tcPr>
            <w:tcW w:w="631"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uppressAutoHyphens/>
              <w:spacing w:after="0" w:line="240" w:lineRule="auto"/>
              <w:jc w:val="center"/>
              <w:rPr>
                <w:rFonts w:ascii="Times New Roman" w:hAnsi="Times New Roman" w:cs="Times New Roman"/>
                <w:bCs/>
              </w:rPr>
            </w:pPr>
          </w:p>
        </w:tc>
      </w:tr>
      <w:tr w:rsidR="00617A3E" w:rsidRPr="00370B07" w:rsidTr="00370B07">
        <w:trPr>
          <w:trHeight w:val="346"/>
        </w:trPr>
        <w:tc>
          <w:tcPr>
            <w:tcW w:w="607"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rPr>
                <w:rFonts w:ascii="Times New Roman" w:hAnsi="Times New Roman" w:cs="Times New Roman"/>
                <w:iCs/>
              </w:rPr>
            </w:pPr>
            <w:r w:rsidRPr="00370B07">
              <w:rPr>
                <w:rFonts w:ascii="Times New Roman" w:hAnsi="Times New Roman" w:cs="Times New Roman"/>
                <w:iCs/>
              </w:rPr>
              <w:t xml:space="preserve">ПК 1.5, ПК 1.6, ПК 1.7, </w:t>
            </w:r>
          </w:p>
          <w:p w:rsidR="00C02801" w:rsidRPr="00370B07" w:rsidRDefault="00C02801" w:rsidP="005445AE">
            <w:pPr>
              <w:spacing w:after="0" w:line="240" w:lineRule="auto"/>
              <w:rPr>
                <w:rFonts w:ascii="Times New Roman" w:hAnsi="Times New Roman" w:cs="Times New Roman"/>
                <w:iCs/>
              </w:rPr>
            </w:pPr>
            <w:r w:rsidRPr="00370B07">
              <w:rPr>
                <w:rFonts w:ascii="Times New Roman" w:hAnsi="Times New Roman" w:cs="Times New Roman"/>
                <w:iCs/>
              </w:rPr>
              <w:t>ОК 01, ОК 02, ОК 04, ОК 05, ОК 06, ОК 09</w:t>
            </w:r>
          </w:p>
        </w:tc>
        <w:tc>
          <w:tcPr>
            <w:tcW w:w="1039" w:type="pct"/>
            <w:tcBorders>
              <w:top w:val="single" w:sz="4" w:space="0" w:color="auto"/>
              <w:left w:val="single" w:sz="4" w:space="0" w:color="auto"/>
              <w:bottom w:val="single" w:sz="4" w:space="0" w:color="auto"/>
              <w:right w:val="single" w:sz="4" w:space="0" w:color="auto"/>
            </w:tcBorders>
            <w:hideMark/>
          </w:tcPr>
          <w:p w:rsidR="00C02801" w:rsidRPr="00370B07" w:rsidRDefault="00C02801" w:rsidP="00916C9A">
            <w:pPr>
              <w:spacing w:after="0" w:line="240" w:lineRule="auto"/>
              <w:rPr>
                <w:rFonts w:ascii="Times New Roman" w:hAnsi="Times New Roman" w:cs="Times New Roman"/>
              </w:rPr>
            </w:pPr>
            <w:r w:rsidRPr="00370B07">
              <w:rPr>
                <w:rFonts w:ascii="Times New Roman" w:hAnsi="Times New Roman" w:cs="Times New Roman"/>
              </w:rPr>
              <w:t xml:space="preserve">Раздел 2. </w:t>
            </w:r>
            <w:r w:rsidR="00916C9A" w:rsidRPr="00370B07">
              <w:rPr>
                <w:rFonts w:ascii="Times New Roman" w:hAnsi="Times New Roman" w:cs="Times New Roman"/>
              </w:rPr>
              <w:t>Манипулирование данными и формирование запросов к базе данных</w:t>
            </w:r>
          </w:p>
        </w:tc>
        <w:tc>
          <w:tcPr>
            <w:tcW w:w="368"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jc w:val="center"/>
              <w:rPr>
                <w:rFonts w:ascii="Times New Roman" w:hAnsi="Times New Roman" w:cs="Times New Roman"/>
                <w:bCs/>
              </w:rPr>
            </w:pPr>
            <w:r w:rsidRPr="00370B07">
              <w:rPr>
                <w:rFonts w:ascii="Times New Roman" w:hAnsi="Times New Roman" w:cs="Times New Roman"/>
                <w:bCs/>
              </w:rPr>
              <w:t>72</w:t>
            </w:r>
          </w:p>
        </w:tc>
        <w:tc>
          <w:tcPr>
            <w:tcW w:w="351"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36</w:t>
            </w:r>
          </w:p>
        </w:tc>
        <w:tc>
          <w:tcPr>
            <w:tcW w:w="336"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jc w:val="center"/>
              <w:rPr>
                <w:rFonts w:ascii="Times New Roman" w:hAnsi="Times New Roman" w:cs="Times New Roman"/>
                <w:bCs/>
              </w:rPr>
            </w:pPr>
            <w:r w:rsidRPr="00370B07">
              <w:rPr>
                <w:rFonts w:ascii="Times New Roman" w:hAnsi="Times New Roman" w:cs="Times New Roman"/>
                <w:bCs/>
              </w:rPr>
              <w:t>72</w:t>
            </w:r>
          </w:p>
        </w:tc>
        <w:tc>
          <w:tcPr>
            <w:tcW w:w="573"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36</w:t>
            </w:r>
          </w:p>
        </w:tc>
        <w:tc>
          <w:tcPr>
            <w:tcW w:w="527" w:type="pct"/>
            <w:tcBorders>
              <w:top w:val="single" w:sz="4" w:space="0" w:color="auto"/>
              <w:left w:val="single" w:sz="4" w:space="0" w:color="auto"/>
              <w:bottom w:val="single" w:sz="4" w:space="0" w:color="auto"/>
              <w:right w:val="single" w:sz="4" w:space="0" w:color="auto"/>
            </w:tcBorders>
            <w:hideMark/>
          </w:tcPr>
          <w:p w:rsidR="00C02801" w:rsidRPr="00370B07" w:rsidRDefault="00834000" w:rsidP="005445AE">
            <w:pPr>
              <w:spacing w:after="0" w:line="240" w:lineRule="auto"/>
              <w:jc w:val="center"/>
              <w:rPr>
                <w:rFonts w:ascii="Times New Roman" w:hAnsi="Times New Roman" w:cs="Times New Roman"/>
              </w:rPr>
            </w:pPr>
            <w:r w:rsidRPr="00370B07">
              <w:rPr>
                <w:rFonts w:ascii="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vAlign w:val="center"/>
            <w:hideMark/>
          </w:tcPr>
          <w:p w:rsidR="00C02801" w:rsidRPr="00370B07" w:rsidRDefault="00C02801" w:rsidP="005445AE">
            <w:pPr>
              <w:spacing w:after="0" w:line="240" w:lineRule="auto"/>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jc w:val="center"/>
              <w:rPr>
                <w:rFonts w:ascii="Times New Roman" w:hAnsi="Times New Roman" w:cs="Times New Roman"/>
                <w:bCs/>
              </w:rPr>
            </w:pPr>
          </w:p>
        </w:tc>
        <w:tc>
          <w:tcPr>
            <w:tcW w:w="631"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uppressAutoHyphens/>
              <w:spacing w:after="0" w:line="240" w:lineRule="auto"/>
              <w:jc w:val="center"/>
              <w:rPr>
                <w:rFonts w:ascii="Times New Roman" w:hAnsi="Times New Roman" w:cs="Times New Roman"/>
                <w:bCs/>
              </w:rPr>
            </w:pPr>
          </w:p>
        </w:tc>
      </w:tr>
      <w:tr w:rsidR="00617A3E" w:rsidRPr="00370B07" w:rsidTr="00370B07">
        <w:trPr>
          <w:trHeight w:val="346"/>
        </w:trPr>
        <w:tc>
          <w:tcPr>
            <w:tcW w:w="607"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rPr>
                <w:rFonts w:ascii="Times New Roman" w:hAnsi="Times New Roman" w:cs="Times New Roman"/>
                <w:iCs/>
              </w:rPr>
            </w:pPr>
            <w:r w:rsidRPr="00370B07">
              <w:rPr>
                <w:rFonts w:ascii="Times New Roman" w:hAnsi="Times New Roman" w:cs="Times New Roman"/>
                <w:iCs/>
              </w:rPr>
              <w:t>ПК 1.1 – ПК 1.7, ОК 01 – ОК 09</w:t>
            </w:r>
          </w:p>
        </w:tc>
        <w:tc>
          <w:tcPr>
            <w:tcW w:w="1039"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rPr>
                <w:rFonts w:ascii="Times New Roman" w:hAnsi="Times New Roman" w:cs="Times New Roman"/>
              </w:rPr>
            </w:pPr>
            <w:r w:rsidRPr="00370B07">
              <w:rPr>
                <w:rFonts w:ascii="Times New Roman" w:hAnsi="Times New Roman" w:cs="Times New Roman"/>
              </w:rPr>
              <w:t>Учебная практика</w:t>
            </w:r>
          </w:p>
        </w:tc>
        <w:tc>
          <w:tcPr>
            <w:tcW w:w="368"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bCs/>
              </w:rPr>
            </w:pPr>
            <w:r w:rsidRPr="00370B07">
              <w:rPr>
                <w:rFonts w:ascii="Times New Roman" w:hAnsi="Times New Roman" w:cs="Times New Roman"/>
                <w:bCs/>
              </w:rPr>
              <w:t>36</w:t>
            </w:r>
          </w:p>
        </w:tc>
        <w:tc>
          <w:tcPr>
            <w:tcW w:w="351"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rPr>
            </w:pPr>
            <w:r w:rsidRPr="00370B07">
              <w:rPr>
                <w:rFonts w:ascii="Times New Roman" w:hAnsi="Times New Roman" w:cs="Times New Roman"/>
              </w:rPr>
              <w:t>36</w:t>
            </w:r>
          </w:p>
        </w:tc>
        <w:tc>
          <w:tcPr>
            <w:tcW w:w="336"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bCs/>
              </w:rPr>
            </w:pPr>
          </w:p>
        </w:tc>
        <w:tc>
          <w:tcPr>
            <w:tcW w:w="573"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rPr>
            </w:pPr>
          </w:p>
        </w:tc>
        <w:tc>
          <w:tcPr>
            <w:tcW w:w="527"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rPr>
            </w:pPr>
          </w:p>
        </w:tc>
        <w:tc>
          <w:tcPr>
            <w:tcW w:w="206" w:type="pct"/>
            <w:tcBorders>
              <w:top w:val="single" w:sz="4" w:space="0" w:color="auto"/>
              <w:left w:val="single" w:sz="4" w:space="0" w:color="auto"/>
              <w:bottom w:val="single" w:sz="4" w:space="0" w:color="auto"/>
              <w:right w:val="single" w:sz="4" w:space="0" w:color="auto"/>
            </w:tcBorders>
            <w:vAlign w:val="center"/>
          </w:tcPr>
          <w:p w:rsidR="00C02801" w:rsidRPr="00370B07" w:rsidRDefault="00C02801" w:rsidP="005445AE">
            <w:pPr>
              <w:spacing w:after="0" w:line="240" w:lineRule="auto"/>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tcPr>
          <w:p w:rsidR="00C02801" w:rsidRPr="00370B07" w:rsidRDefault="0087406A" w:rsidP="005445AE">
            <w:pPr>
              <w:spacing w:after="0" w:line="240" w:lineRule="auto"/>
              <w:jc w:val="center"/>
              <w:rPr>
                <w:rFonts w:ascii="Times New Roman" w:hAnsi="Times New Roman" w:cs="Times New Roman"/>
                <w:bCs/>
              </w:rPr>
            </w:pPr>
            <w:r>
              <w:rPr>
                <w:rFonts w:ascii="Times New Roman" w:hAnsi="Times New Roman" w:cs="Times New Roman"/>
                <w:bCs/>
              </w:rPr>
              <w:t>36</w:t>
            </w:r>
          </w:p>
        </w:tc>
        <w:tc>
          <w:tcPr>
            <w:tcW w:w="631" w:type="pct"/>
            <w:tcBorders>
              <w:top w:val="single" w:sz="4" w:space="0" w:color="auto"/>
              <w:left w:val="single" w:sz="4" w:space="0" w:color="auto"/>
              <w:right w:val="single" w:sz="4" w:space="0" w:color="auto"/>
            </w:tcBorders>
          </w:tcPr>
          <w:p w:rsidR="00C02801" w:rsidRPr="00370B07" w:rsidRDefault="00C02801" w:rsidP="005445AE">
            <w:pPr>
              <w:suppressAutoHyphens/>
              <w:spacing w:after="0" w:line="240" w:lineRule="auto"/>
              <w:jc w:val="center"/>
              <w:rPr>
                <w:rFonts w:ascii="Times New Roman" w:hAnsi="Times New Roman" w:cs="Times New Roman"/>
                <w:bCs/>
              </w:rPr>
            </w:pPr>
          </w:p>
        </w:tc>
      </w:tr>
      <w:tr w:rsidR="00834000" w:rsidRPr="00370B07" w:rsidTr="00370B07">
        <w:trPr>
          <w:trHeight w:val="510"/>
        </w:trPr>
        <w:tc>
          <w:tcPr>
            <w:tcW w:w="607" w:type="pct"/>
            <w:tcBorders>
              <w:top w:val="single" w:sz="4" w:space="0" w:color="auto"/>
              <w:left w:val="single" w:sz="4" w:space="0" w:color="auto"/>
              <w:bottom w:val="single" w:sz="4" w:space="0" w:color="auto"/>
              <w:right w:val="single" w:sz="4" w:space="0" w:color="auto"/>
            </w:tcBorders>
          </w:tcPr>
          <w:p w:rsidR="00834000" w:rsidRPr="00370B07" w:rsidRDefault="00834000" w:rsidP="005445AE">
            <w:pPr>
              <w:spacing w:after="0" w:line="240" w:lineRule="auto"/>
              <w:rPr>
                <w:rFonts w:ascii="Times New Roman" w:hAnsi="Times New Roman" w:cs="Times New Roman"/>
                <w:iCs/>
              </w:rPr>
            </w:pPr>
            <w:r w:rsidRPr="00370B07">
              <w:rPr>
                <w:rFonts w:ascii="Times New Roman" w:hAnsi="Times New Roman" w:cs="Times New Roman"/>
                <w:iCs/>
              </w:rPr>
              <w:t>ПК 1.1 – ПК 1.7, ОК 01 – ОК 09</w:t>
            </w:r>
          </w:p>
        </w:tc>
        <w:tc>
          <w:tcPr>
            <w:tcW w:w="1039" w:type="pct"/>
            <w:tcBorders>
              <w:top w:val="single" w:sz="4" w:space="0" w:color="auto"/>
              <w:left w:val="single" w:sz="4" w:space="0" w:color="auto"/>
              <w:bottom w:val="single" w:sz="4" w:space="0" w:color="auto"/>
              <w:right w:val="single" w:sz="4" w:space="0" w:color="auto"/>
            </w:tcBorders>
            <w:hideMark/>
          </w:tcPr>
          <w:p w:rsidR="00834000" w:rsidRPr="00370B07" w:rsidRDefault="00834000" w:rsidP="005445AE">
            <w:pPr>
              <w:suppressAutoHyphens/>
              <w:spacing w:after="0" w:line="240" w:lineRule="auto"/>
              <w:rPr>
                <w:rFonts w:ascii="Times New Roman" w:hAnsi="Times New Roman" w:cs="Times New Roman"/>
              </w:rPr>
            </w:pPr>
            <w:r w:rsidRPr="00370B07">
              <w:rPr>
                <w:rFonts w:ascii="Times New Roman" w:hAnsi="Times New Roman" w:cs="Times New Roman"/>
              </w:rPr>
              <w:t xml:space="preserve">Производственная практика (по профилю специальности), часов </w:t>
            </w:r>
          </w:p>
        </w:tc>
        <w:tc>
          <w:tcPr>
            <w:tcW w:w="368" w:type="pct"/>
            <w:tcBorders>
              <w:top w:val="single" w:sz="4" w:space="0" w:color="auto"/>
              <w:left w:val="single" w:sz="4" w:space="0" w:color="auto"/>
              <w:bottom w:val="single" w:sz="4" w:space="0" w:color="auto"/>
              <w:right w:val="single" w:sz="4" w:space="0" w:color="auto"/>
            </w:tcBorders>
          </w:tcPr>
          <w:p w:rsidR="00834000" w:rsidRPr="00370B07" w:rsidRDefault="00834000" w:rsidP="005445AE">
            <w:pPr>
              <w:suppressAutoHyphens/>
              <w:spacing w:after="0" w:line="240" w:lineRule="auto"/>
              <w:jc w:val="center"/>
              <w:rPr>
                <w:rFonts w:ascii="Times New Roman" w:hAnsi="Times New Roman" w:cs="Times New Roman"/>
              </w:rPr>
            </w:pPr>
            <w:r w:rsidRPr="00370B07">
              <w:rPr>
                <w:rFonts w:ascii="Times New Roman" w:hAnsi="Times New Roman" w:cs="Times New Roman"/>
                <w:bCs/>
              </w:rPr>
              <w:t>108</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rsidR="00834000" w:rsidRPr="00370B07" w:rsidRDefault="00834000" w:rsidP="005445AE">
            <w:pPr>
              <w:spacing w:after="0" w:line="240" w:lineRule="auto"/>
              <w:jc w:val="center"/>
              <w:rPr>
                <w:rFonts w:ascii="Times New Roman" w:hAnsi="Times New Roman" w:cs="Times New Roman"/>
                <w:iCs/>
              </w:rPr>
            </w:pPr>
            <w:r w:rsidRPr="00370B07">
              <w:rPr>
                <w:rFonts w:ascii="Times New Roman" w:hAnsi="Times New Roman" w:cs="Times New Roman"/>
                <w:iCs/>
              </w:rPr>
              <w:t>108</w:t>
            </w:r>
          </w:p>
        </w:tc>
        <w:tc>
          <w:tcPr>
            <w:tcW w:w="336" w:type="pct"/>
            <w:tcBorders>
              <w:top w:val="single" w:sz="4" w:space="0" w:color="auto"/>
              <w:left w:val="single" w:sz="4" w:space="0" w:color="auto"/>
              <w:bottom w:val="single" w:sz="4" w:space="0" w:color="auto"/>
              <w:right w:val="single" w:sz="4" w:space="0" w:color="auto"/>
            </w:tcBorders>
            <w:shd w:val="clear" w:color="auto" w:fill="C0C0C0"/>
          </w:tcPr>
          <w:p w:rsidR="00834000" w:rsidRPr="00370B07" w:rsidRDefault="00834000" w:rsidP="005445AE">
            <w:pPr>
              <w:spacing w:after="0" w:line="240" w:lineRule="auto"/>
              <w:jc w:val="center"/>
              <w:rPr>
                <w:rFonts w:ascii="Times New Roman" w:hAnsi="Times New Roman" w:cs="Times New Roman"/>
                <w:bCs/>
              </w:rPr>
            </w:pPr>
          </w:p>
        </w:tc>
        <w:tc>
          <w:tcPr>
            <w:tcW w:w="1100" w:type="pct"/>
            <w:gridSpan w:val="2"/>
            <w:tcBorders>
              <w:top w:val="single" w:sz="4" w:space="0" w:color="auto"/>
              <w:left w:val="single" w:sz="4" w:space="0" w:color="auto"/>
              <w:bottom w:val="single" w:sz="4" w:space="0" w:color="auto"/>
              <w:right w:val="single" w:sz="4" w:space="0" w:color="auto"/>
            </w:tcBorders>
            <w:shd w:val="clear" w:color="auto" w:fill="C0C0C0"/>
          </w:tcPr>
          <w:p w:rsidR="00834000" w:rsidRPr="00370B07" w:rsidRDefault="00834000" w:rsidP="005445AE">
            <w:pPr>
              <w:spacing w:after="0" w:line="240" w:lineRule="auto"/>
              <w:jc w:val="center"/>
              <w:rPr>
                <w:rFonts w:ascii="Times New Roman" w:hAnsi="Times New Roman" w:cs="Times New Roman"/>
              </w:rPr>
            </w:pPr>
          </w:p>
        </w:tc>
        <w:tc>
          <w:tcPr>
            <w:tcW w:w="206" w:type="pct"/>
            <w:tcBorders>
              <w:top w:val="single" w:sz="4" w:space="0" w:color="auto"/>
              <w:left w:val="single" w:sz="4" w:space="0" w:color="auto"/>
              <w:bottom w:val="single" w:sz="4" w:space="0" w:color="auto"/>
              <w:right w:val="single" w:sz="4" w:space="0" w:color="auto"/>
            </w:tcBorders>
            <w:shd w:val="clear" w:color="auto" w:fill="C0C0C0"/>
          </w:tcPr>
          <w:p w:rsidR="00834000" w:rsidRPr="00370B07" w:rsidRDefault="00834000" w:rsidP="005445AE">
            <w:pPr>
              <w:spacing w:after="0" w:line="240" w:lineRule="auto"/>
              <w:jc w:val="center"/>
              <w:rPr>
                <w:rFonts w:ascii="Times New Roman" w:hAnsi="Times New Roman" w:cs="Times New Roman"/>
              </w:rPr>
            </w:pP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834000" w:rsidRPr="00370B07" w:rsidRDefault="00834000" w:rsidP="005445AE">
            <w:pPr>
              <w:spacing w:after="0" w:line="240" w:lineRule="auto"/>
              <w:jc w:val="center"/>
              <w:rPr>
                <w:rFonts w:ascii="Times New Roman" w:hAnsi="Times New Roman" w:cs="Times New Roman"/>
              </w:rPr>
            </w:pPr>
          </w:p>
        </w:tc>
        <w:tc>
          <w:tcPr>
            <w:tcW w:w="631" w:type="pct"/>
            <w:tcBorders>
              <w:left w:val="single" w:sz="4" w:space="0" w:color="auto"/>
              <w:right w:val="single" w:sz="4" w:space="0" w:color="auto"/>
            </w:tcBorders>
            <w:hideMark/>
          </w:tcPr>
          <w:p w:rsidR="00834000" w:rsidRPr="00370B07" w:rsidRDefault="0087406A" w:rsidP="005445AE">
            <w:pPr>
              <w:suppressAutoHyphens/>
              <w:spacing w:after="0" w:line="240" w:lineRule="auto"/>
              <w:jc w:val="center"/>
              <w:rPr>
                <w:rFonts w:ascii="Times New Roman" w:hAnsi="Times New Roman" w:cs="Times New Roman"/>
                <w:bCs/>
              </w:rPr>
            </w:pPr>
            <w:r>
              <w:rPr>
                <w:rFonts w:ascii="Times New Roman" w:hAnsi="Times New Roman" w:cs="Times New Roman"/>
                <w:bCs/>
              </w:rPr>
              <w:t>108</w:t>
            </w:r>
          </w:p>
        </w:tc>
      </w:tr>
      <w:tr w:rsidR="00834000" w:rsidRPr="00370B07" w:rsidTr="00370B07">
        <w:trPr>
          <w:trHeight w:val="262"/>
        </w:trPr>
        <w:tc>
          <w:tcPr>
            <w:tcW w:w="607" w:type="pct"/>
            <w:tcBorders>
              <w:top w:val="single" w:sz="4" w:space="0" w:color="auto"/>
              <w:left w:val="single" w:sz="4" w:space="0" w:color="auto"/>
              <w:bottom w:val="single" w:sz="4" w:space="0" w:color="auto"/>
              <w:right w:val="single" w:sz="4" w:space="0" w:color="auto"/>
            </w:tcBorders>
          </w:tcPr>
          <w:p w:rsidR="00834000" w:rsidRPr="00370B07" w:rsidRDefault="00834000" w:rsidP="005445AE">
            <w:pPr>
              <w:spacing w:after="0" w:line="240" w:lineRule="auto"/>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hideMark/>
          </w:tcPr>
          <w:p w:rsidR="00834000" w:rsidRPr="00370B07" w:rsidRDefault="00834000" w:rsidP="005445AE">
            <w:pPr>
              <w:suppressAutoHyphens/>
              <w:spacing w:after="0" w:line="240" w:lineRule="auto"/>
              <w:rPr>
                <w:rFonts w:ascii="Times New Roman" w:hAnsi="Times New Roman" w:cs="Times New Roman"/>
              </w:rPr>
            </w:pPr>
            <w:r w:rsidRPr="00370B07">
              <w:rPr>
                <w:rFonts w:ascii="Times New Roman" w:hAnsi="Times New Roman" w:cs="Times New Roman"/>
              </w:rPr>
              <w:t>Промежуточная аттестация</w:t>
            </w:r>
          </w:p>
        </w:tc>
        <w:tc>
          <w:tcPr>
            <w:tcW w:w="368" w:type="pct"/>
            <w:tcBorders>
              <w:top w:val="single" w:sz="4" w:space="0" w:color="auto"/>
              <w:left w:val="single" w:sz="4" w:space="0" w:color="auto"/>
              <w:bottom w:val="single" w:sz="4" w:space="0" w:color="auto"/>
              <w:right w:val="single" w:sz="4" w:space="0" w:color="auto"/>
            </w:tcBorders>
            <w:hideMark/>
          </w:tcPr>
          <w:p w:rsidR="00834000" w:rsidRPr="00370B07" w:rsidRDefault="00834000" w:rsidP="005445AE">
            <w:pPr>
              <w:suppressAutoHyphens/>
              <w:spacing w:after="0" w:line="240" w:lineRule="auto"/>
              <w:jc w:val="center"/>
              <w:rPr>
                <w:rFonts w:ascii="Times New Roman" w:hAnsi="Times New Roman" w:cs="Times New Roman"/>
                <w:bCs/>
              </w:rPr>
            </w:pPr>
            <w:r w:rsidRPr="00370B07">
              <w:rPr>
                <w:rFonts w:ascii="Times New Roman" w:hAnsi="Times New Roman" w:cs="Times New Roman"/>
                <w:bCs/>
              </w:rPr>
              <w:t>12</w:t>
            </w:r>
          </w:p>
        </w:tc>
        <w:tc>
          <w:tcPr>
            <w:tcW w:w="351" w:type="pct"/>
            <w:tcBorders>
              <w:top w:val="single" w:sz="4" w:space="0" w:color="auto"/>
              <w:left w:val="single" w:sz="4" w:space="0" w:color="auto"/>
              <w:bottom w:val="single" w:sz="4" w:space="0" w:color="auto"/>
              <w:right w:val="single" w:sz="4" w:space="0" w:color="auto"/>
            </w:tcBorders>
            <w:shd w:val="clear" w:color="auto" w:fill="C0C0C0"/>
            <w:hideMark/>
          </w:tcPr>
          <w:p w:rsidR="00834000" w:rsidRPr="00370B07" w:rsidRDefault="00834000" w:rsidP="005445AE">
            <w:pPr>
              <w:spacing w:after="0" w:line="240" w:lineRule="auto"/>
              <w:jc w:val="center"/>
              <w:rPr>
                <w:rFonts w:ascii="Times New Roman" w:hAnsi="Times New Roman" w:cs="Times New Roman"/>
              </w:rPr>
            </w:pPr>
          </w:p>
        </w:tc>
        <w:tc>
          <w:tcPr>
            <w:tcW w:w="336" w:type="pct"/>
            <w:tcBorders>
              <w:top w:val="single" w:sz="4" w:space="0" w:color="auto"/>
              <w:left w:val="single" w:sz="4" w:space="0" w:color="auto"/>
              <w:bottom w:val="single" w:sz="4" w:space="0" w:color="auto"/>
              <w:right w:val="single" w:sz="4" w:space="0" w:color="auto"/>
            </w:tcBorders>
            <w:shd w:val="clear" w:color="auto" w:fill="C0C0C0"/>
          </w:tcPr>
          <w:p w:rsidR="00834000" w:rsidRPr="00370B07" w:rsidRDefault="00834000" w:rsidP="005445AE">
            <w:pPr>
              <w:spacing w:after="0" w:line="240" w:lineRule="auto"/>
              <w:jc w:val="center"/>
              <w:rPr>
                <w:rFonts w:ascii="Times New Roman" w:hAnsi="Times New Roman" w:cs="Times New Roman"/>
              </w:rPr>
            </w:pPr>
          </w:p>
        </w:tc>
        <w:tc>
          <w:tcPr>
            <w:tcW w:w="1100" w:type="pct"/>
            <w:gridSpan w:val="2"/>
            <w:tcBorders>
              <w:top w:val="single" w:sz="4" w:space="0" w:color="auto"/>
              <w:left w:val="single" w:sz="4" w:space="0" w:color="auto"/>
              <w:bottom w:val="single" w:sz="4" w:space="0" w:color="auto"/>
              <w:right w:val="single" w:sz="4" w:space="0" w:color="auto"/>
            </w:tcBorders>
            <w:shd w:val="clear" w:color="auto" w:fill="C0C0C0"/>
          </w:tcPr>
          <w:p w:rsidR="00834000" w:rsidRPr="00370B07" w:rsidRDefault="00834000" w:rsidP="005445AE">
            <w:pPr>
              <w:spacing w:after="0" w:line="240" w:lineRule="auto"/>
              <w:jc w:val="center"/>
              <w:rPr>
                <w:rFonts w:ascii="Times New Roman" w:hAnsi="Times New Roman" w:cs="Times New Roman"/>
              </w:rPr>
            </w:pPr>
          </w:p>
        </w:tc>
        <w:tc>
          <w:tcPr>
            <w:tcW w:w="206" w:type="pct"/>
            <w:tcBorders>
              <w:top w:val="single" w:sz="4" w:space="0" w:color="auto"/>
              <w:left w:val="single" w:sz="4" w:space="0" w:color="auto"/>
              <w:bottom w:val="single" w:sz="4" w:space="0" w:color="auto"/>
              <w:right w:val="single" w:sz="4" w:space="0" w:color="auto"/>
            </w:tcBorders>
            <w:shd w:val="clear" w:color="auto" w:fill="FFFFFF" w:themeFill="background1"/>
          </w:tcPr>
          <w:p w:rsidR="00834000" w:rsidRPr="00370B07" w:rsidRDefault="00834000" w:rsidP="00834000">
            <w:pPr>
              <w:spacing w:after="0" w:line="240" w:lineRule="auto"/>
              <w:jc w:val="center"/>
              <w:rPr>
                <w:rFonts w:ascii="Times New Roman" w:hAnsi="Times New Roman" w:cs="Times New Roman"/>
              </w:rPr>
            </w:pPr>
            <w:r w:rsidRPr="00370B07">
              <w:rPr>
                <w:rFonts w:ascii="Times New Roman" w:hAnsi="Times New Roman" w:cs="Times New Roman"/>
              </w:rPr>
              <w:t>12</w:t>
            </w:r>
          </w:p>
        </w:tc>
        <w:tc>
          <w:tcPr>
            <w:tcW w:w="362" w:type="pct"/>
            <w:tcBorders>
              <w:top w:val="single" w:sz="4" w:space="0" w:color="auto"/>
              <w:left w:val="single" w:sz="4" w:space="0" w:color="auto"/>
              <w:bottom w:val="single" w:sz="4" w:space="0" w:color="auto"/>
              <w:right w:val="single" w:sz="4" w:space="0" w:color="auto"/>
            </w:tcBorders>
            <w:shd w:val="clear" w:color="auto" w:fill="C0C0C0"/>
          </w:tcPr>
          <w:p w:rsidR="00834000" w:rsidRPr="00370B07" w:rsidRDefault="00834000" w:rsidP="005445AE">
            <w:pPr>
              <w:spacing w:after="0" w:line="240" w:lineRule="auto"/>
              <w:jc w:val="center"/>
              <w:rPr>
                <w:rFonts w:ascii="Times New Roman" w:hAnsi="Times New Roman" w:cs="Times New Roman"/>
              </w:rPr>
            </w:pPr>
          </w:p>
        </w:tc>
        <w:tc>
          <w:tcPr>
            <w:tcW w:w="631" w:type="pct"/>
            <w:tcBorders>
              <w:left w:val="single" w:sz="4" w:space="0" w:color="auto"/>
              <w:bottom w:val="single" w:sz="4" w:space="0" w:color="auto"/>
              <w:right w:val="single" w:sz="4" w:space="0" w:color="auto"/>
            </w:tcBorders>
          </w:tcPr>
          <w:p w:rsidR="00834000" w:rsidRPr="00370B07" w:rsidRDefault="00834000" w:rsidP="005445AE">
            <w:pPr>
              <w:suppressAutoHyphens/>
              <w:spacing w:after="0" w:line="240" w:lineRule="auto"/>
              <w:jc w:val="center"/>
              <w:rPr>
                <w:rFonts w:ascii="Times New Roman" w:hAnsi="Times New Roman" w:cs="Times New Roman"/>
              </w:rPr>
            </w:pPr>
          </w:p>
        </w:tc>
      </w:tr>
      <w:tr w:rsidR="00617A3E" w:rsidRPr="00370B07" w:rsidTr="00370B07">
        <w:trPr>
          <w:trHeight w:val="442"/>
        </w:trPr>
        <w:tc>
          <w:tcPr>
            <w:tcW w:w="607"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line="240" w:lineRule="auto"/>
              <w:rPr>
                <w:rFonts w:ascii="Times New Roman" w:hAnsi="Times New Roman" w:cs="Times New Roman"/>
              </w:rPr>
            </w:pPr>
          </w:p>
        </w:tc>
        <w:tc>
          <w:tcPr>
            <w:tcW w:w="1039"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line="240" w:lineRule="auto"/>
              <w:rPr>
                <w:rFonts w:ascii="Times New Roman" w:hAnsi="Times New Roman" w:cs="Times New Roman"/>
              </w:rPr>
            </w:pPr>
            <w:r w:rsidRPr="00370B07">
              <w:rPr>
                <w:rFonts w:ascii="Times New Roman" w:hAnsi="Times New Roman" w:cs="Times New Roman"/>
              </w:rPr>
              <w:t>Всего:</w:t>
            </w:r>
          </w:p>
        </w:tc>
        <w:tc>
          <w:tcPr>
            <w:tcW w:w="368" w:type="pct"/>
            <w:tcBorders>
              <w:top w:val="single" w:sz="4" w:space="0" w:color="auto"/>
              <w:left w:val="single" w:sz="4" w:space="0" w:color="auto"/>
              <w:bottom w:val="single" w:sz="4" w:space="0" w:color="auto"/>
              <w:right w:val="single" w:sz="4" w:space="0" w:color="auto"/>
            </w:tcBorders>
            <w:hideMark/>
          </w:tcPr>
          <w:p w:rsidR="00C02801" w:rsidRPr="00370B07" w:rsidRDefault="00617A3E" w:rsidP="005445AE">
            <w:pPr>
              <w:spacing w:after="0" w:line="240" w:lineRule="auto"/>
              <w:jc w:val="center"/>
              <w:rPr>
                <w:rFonts w:ascii="Times New Roman" w:hAnsi="Times New Roman" w:cs="Times New Roman"/>
                <w:iCs/>
              </w:rPr>
            </w:pPr>
            <w:r w:rsidRPr="00370B07">
              <w:rPr>
                <w:rFonts w:ascii="Times New Roman" w:hAnsi="Times New Roman" w:cs="Times New Roman"/>
                <w:iCs/>
              </w:rPr>
              <w:t>300</w:t>
            </w:r>
          </w:p>
        </w:tc>
        <w:tc>
          <w:tcPr>
            <w:tcW w:w="351" w:type="pct"/>
            <w:tcBorders>
              <w:top w:val="single" w:sz="4" w:space="0" w:color="auto"/>
              <w:left w:val="single" w:sz="4" w:space="0" w:color="auto"/>
              <w:bottom w:val="single" w:sz="4" w:space="0" w:color="auto"/>
              <w:right w:val="single" w:sz="4" w:space="0" w:color="auto"/>
            </w:tcBorders>
            <w:hideMark/>
          </w:tcPr>
          <w:p w:rsidR="00C02801" w:rsidRPr="00370B07" w:rsidRDefault="00834000" w:rsidP="005445AE">
            <w:pPr>
              <w:spacing w:after="0" w:line="240" w:lineRule="auto"/>
              <w:jc w:val="center"/>
              <w:rPr>
                <w:rFonts w:ascii="Times New Roman" w:hAnsi="Times New Roman" w:cs="Times New Roman"/>
                <w:iCs/>
              </w:rPr>
            </w:pPr>
            <w:r w:rsidRPr="00370B07">
              <w:rPr>
                <w:rFonts w:ascii="Times New Roman" w:hAnsi="Times New Roman" w:cs="Times New Roman"/>
                <w:iCs/>
              </w:rPr>
              <w:t>72</w:t>
            </w:r>
          </w:p>
        </w:tc>
        <w:tc>
          <w:tcPr>
            <w:tcW w:w="336" w:type="pct"/>
            <w:tcBorders>
              <w:top w:val="single" w:sz="4" w:space="0" w:color="auto"/>
              <w:left w:val="single" w:sz="4" w:space="0" w:color="auto"/>
              <w:bottom w:val="single" w:sz="4" w:space="0" w:color="auto"/>
              <w:right w:val="single" w:sz="4" w:space="0" w:color="auto"/>
            </w:tcBorders>
            <w:hideMark/>
          </w:tcPr>
          <w:p w:rsidR="00C02801" w:rsidRPr="00370B07" w:rsidRDefault="00C02801" w:rsidP="005445AE">
            <w:pPr>
              <w:spacing w:after="0" w:line="240" w:lineRule="auto"/>
              <w:jc w:val="center"/>
              <w:rPr>
                <w:rFonts w:ascii="Times New Roman" w:hAnsi="Times New Roman" w:cs="Times New Roman"/>
                <w:iCs/>
              </w:rPr>
            </w:pPr>
            <w:r w:rsidRPr="00370B07">
              <w:rPr>
                <w:rFonts w:ascii="Times New Roman" w:hAnsi="Times New Roman" w:cs="Times New Roman"/>
                <w:iCs/>
              </w:rPr>
              <w:t>144</w:t>
            </w:r>
          </w:p>
        </w:tc>
        <w:tc>
          <w:tcPr>
            <w:tcW w:w="573"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iCs/>
              </w:rPr>
            </w:pPr>
            <w:r w:rsidRPr="00370B07">
              <w:rPr>
                <w:rFonts w:ascii="Times New Roman" w:hAnsi="Times New Roman" w:cs="Times New Roman"/>
                <w:iCs/>
              </w:rPr>
              <w:t>72</w:t>
            </w:r>
          </w:p>
        </w:tc>
        <w:tc>
          <w:tcPr>
            <w:tcW w:w="527" w:type="pct"/>
            <w:tcBorders>
              <w:top w:val="single" w:sz="4" w:space="0" w:color="auto"/>
              <w:left w:val="single" w:sz="4" w:space="0" w:color="auto"/>
              <w:bottom w:val="single" w:sz="4" w:space="0" w:color="auto"/>
              <w:right w:val="single" w:sz="4" w:space="0" w:color="auto"/>
            </w:tcBorders>
            <w:hideMark/>
          </w:tcPr>
          <w:p w:rsidR="00C02801" w:rsidRPr="00370B07" w:rsidRDefault="00834000" w:rsidP="005445AE">
            <w:pPr>
              <w:spacing w:after="0" w:line="240" w:lineRule="auto"/>
              <w:jc w:val="center"/>
              <w:rPr>
                <w:rFonts w:ascii="Times New Roman" w:hAnsi="Times New Roman" w:cs="Times New Roman"/>
              </w:rPr>
            </w:pPr>
            <w:r w:rsidRPr="00370B07">
              <w:rPr>
                <w:rFonts w:ascii="Times New Roman" w:hAnsi="Times New Roman" w:cs="Times New Roman"/>
              </w:rPr>
              <w:t>-</w:t>
            </w:r>
          </w:p>
        </w:tc>
        <w:tc>
          <w:tcPr>
            <w:tcW w:w="206" w:type="pct"/>
            <w:tcBorders>
              <w:top w:val="single" w:sz="4" w:space="0" w:color="auto"/>
              <w:left w:val="single" w:sz="4" w:space="0" w:color="auto"/>
              <w:bottom w:val="single" w:sz="4" w:space="0" w:color="auto"/>
              <w:right w:val="single" w:sz="4" w:space="0" w:color="auto"/>
            </w:tcBorders>
            <w:hideMark/>
          </w:tcPr>
          <w:p w:rsidR="00C02801" w:rsidRPr="00370B07" w:rsidRDefault="00617A3E" w:rsidP="005445AE">
            <w:pPr>
              <w:spacing w:after="0" w:line="240" w:lineRule="auto"/>
              <w:jc w:val="center"/>
              <w:rPr>
                <w:rFonts w:ascii="Times New Roman" w:hAnsi="Times New Roman" w:cs="Times New Roman"/>
                <w:vertAlign w:val="superscript"/>
              </w:rPr>
            </w:pPr>
            <w:r w:rsidRPr="00370B07">
              <w:rPr>
                <w:rFonts w:ascii="Times New Roman" w:hAnsi="Times New Roman" w:cs="Times New Roman"/>
              </w:rPr>
              <w:t>12</w:t>
            </w:r>
          </w:p>
        </w:tc>
        <w:tc>
          <w:tcPr>
            <w:tcW w:w="362"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iCs/>
              </w:rPr>
            </w:pPr>
            <w:r w:rsidRPr="00370B07">
              <w:rPr>
                <w:rFonts w:ascii="Times New Roman" w:hAnsi="Times New Roman" w:cs="Times New Roman"/>
                <w:iCs/>
              </w:rPr>
              <w:t>36</w:t>
            </w:r>
          </w:p>
        </w:tc>
        <w:tc>
          <w:tcPr>
            <w:tcW w:w="631" w:type="pct"/>
            <w:tcBorders>
              <w:top w:val="single" w:sz="4" w:space="0" w:color="auto"/>
              <w:left w:val="single" w:sz="4" w:space="0" w:color="auto"/>
              <w:bottom w:val="single" w:sz="4" w:space="0" w:color="auto"/>
              <w:right w:val="single" w:sz="4" w:space="0" w:color="auto"/>
            </w:tcBorders>
          </w:tcPr>
          <w:p w:rsidR="00C02801" w:rsidRPr="00370B07" w:rsidRDefault="00C02801" w:rsidP="005445AE">
            <w:pPr>
              <w:spacing w:after="0" w:line="240" w:lineRule="auto"/>
              <w:jc w:val="center"/>
              <w:rPr>
                <w:rFonts w:ascii="Times New Roman" w:hAnsi="Times New Roman" w:cs="Times New Roman"/>
                <w:iCs/>
              </w:rPr>
            </w:pPr>
            <w:r w:rsidRPr="00370B07">
              <w:rPr>
                <w:rFonts w:ascii="Times New Roman" w:hAnsi="Times New Roman" w:cs="Times New Roman"/>
                <w:iCs/>
              </w:rPr>
              <w:t>108</w:t>
            </w:r>
          </w:p>
        </w:tc>
      </w:tr>
    </w:tbl>
    <w:p w:rsidR="00C02801" w:rsidRPr="00C02801" w:rsidRDefault="00C02801" w:rsidP="00C02801">
      <w:pPr>
        <w:ind w:left="851"/>
        <w:rPr>
          <w:rFonts w:ascii="Times New Roman" w:hAnsi="Times New Roman" w:cs="Times New Roman"/>
          <w:b/>
          <w:sz w:val="24"/>
          <w:szCs w:val="24"/>
        </w:rPr>
      </w:pPr>
      <w:r w:rsidRPr="00C02801">
        <w:rPr>
          <w:rFonts w:ascii="Times New Roman" w:hAnsi="Times New Roman" w:cs="Times New Roman"/>
          <w:b/>
          <w:sz w:val="24"/>
          <w:szCs w:val="24"/>
        </w:rPr>
        <w:br w:type="page"/>
      </w:r>
      <w:r w:rsidRPr="00C02801">
        <w:rPr>
          <w:rFonts w:ascii="Times New Roman" w:hAnsi="Times New Roman" w:cs="Times New Roman"/>
          <w:b/>
          <w:sz w:val="24"/>
          <w:szCs w:val="24"/>
        </w:rPr>
        <w:lastRenderedPageBreak/>
        <w:t>2.2. Тематический план и содержание профессионального модуля (ПМ)</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9821"/>
        <w:gridCol w:w="1768"/>
        <w:gridCol w:w="1419"/>
      </w:tblGrid>
      <w:tr w:rsidR="00AD1B93" w:rsidRPr="00AD1B93" w:rsidTr="00AD1B93">
        <w:trPr>
          <w:trHeight w:val="1204"/>
        </w:trPr>
        <w:tc>
          <w:tcPr>
            <w:tcW w:w="820" w:type="pct"/>
            <w:tcBorders>
              <w:top w:val="single" w:sz="4" w:space="0" w:color="auto"/>
              <w:left w:val="single" w:sz="4" w:space="0" w:color="auto"/>
              <w:bottom w:val="single" w:sz="4" w:space="0" w:color="auto"/>
              <w:right w:val="single" w:sz="4" w:space="0" w:color="auto"/>
            </w:tcBorders>
            <w:hideMark/>
          </w:tcPr>
          <w:p w:rsidR="00AD1B93" w:rsidRPr="00AD1B93" w:rsidRDefault="00AD1B93" w:rsidP="005445AE">
            <w:pPr>
              <w:jc w:val="center"/>
              <w:rPr>
                <w:rFonts w:ascii="Times New Roman" w:hAnsi="Times New Roman" w:cs="Times New Roman"/>
                <w:b/>
              </w:rPr>
            </w:pPr>
            <w:r w:rsidRPr="00AD1B93">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156" w:type="pct"/>
            <w:tcBorders>
              <w:top w:val="single" w:sz="4" w:space="0" w:color="auto"/>
              <w:left w:val="single" w:sz="4" w:space="0" w:color="auto"/>
              <w:bottom w:val="single" w:sz="4" w:space="0" w:color="auto"/>
              <w:right w:val="single" w:sz="4" w:space="0" w:color="auto"/>
            </w:tcBorders>
            <w:vAlign w:val="center"/>
            <w:hideMark/>
          </w:tcPr>
          <w:p w:rsidR="00AD1B93" w:rsidRPr="00AD1B93" w:rsidRDefault="00AD1B93" w:rsidP="005445AE">
            <w:pPr>
              <w:suppressAutoHyphens/>
              <w:spacing w:after="0" w:line="240" w:lineRule="auto"/>
              <w:jc w:val="center"/>
              <w:rPr>
                <w:rFonts w:ascii="Times New Roman" w:hAnsi="Times New Roman" w:cs="Times New Roman"/>
                <w:b/>
                <w:bCs/>
              </w:rPr>
            </w:pPr>
            <w:r w:rsidRPr="00AD1B93">
              <w:rPr>
                <w:rFonts w:ascii="Times New Roman" w:hAnsi="Times New Roman" w:cs="Times New Roman"/>
                <w:b/>
                <w:bCs/>
              </w:rPr>
              <w:t>Содержание учебного материала,</w:t>
            </w:r>
          </w:p>
          <w:p w:rsidR="00AD1B93" w:rsidRPr="00AD1B93" w:rsidRDefault="00AD1B93" w:rsidP="005445AE">
            <w:pPr>
              <w:suppressAutoHyphens/>
              <w:spacing w:after="0" w:line="240" w:lineRule="auto"/>
              <w:jc w:val="center"/>
              <w:rPr>
                <w:rFonts w:ascii="Times New Roman" w:hAnsi="Times New Roman" w:cs="Times New Roman"/>
                <w:b/>
              </w:rPr>
            </w:pPr>
            <w:r w:rsidRPr="00AD1B93">
              <w:rPr>
                <w:rFonts w:ascii="Times New Roman" w:hAnsi="Times New Roman" w:cs="Times New Roman"/>
                <w:b/>
                <w:bCs/>
              </w:rPr>
              <w:t xml:space="preserve">лабораторные работы и практические занятия, самостоятельная учебная работа </w:t>
            </w:r>
            <w:proofErr w:type="gramStart"/>
            <w:r w:rsidRPr="00AD1B93">
              <w:rPr>
                <w:rFonts w:ascii="Times New Roman" w:hAnsi="Times New Roman" w:cs="Times New Roman"/>
                <w:b/>
                <w:bCs/>
              </w:rPr>
              <w:t>обучающихся</w:t>
            </w:r>
            <w:proofErr w:type="gramEnd"/>
            <w:r w:rsidRPr="00AD1B93">
              <w:rPr>
                <w:rFonts w:ascii="Times New Roman" w:hAnsi="Times New Roman" w:cs="Times New Roman"/>
                <w:b/>
                <w:bCs/>
              </w:rPr>
              <w:t xml:space="preserve">, курсовая работа (проект) </w:t>
            </w:r>
          </w:p>
        </w:tc>
        <w:tc>
          <w:tcPr>
            <w:tcW w:w="568" w:type="pct"/>
            <w:tcBorders>
              <w:top w:val="single" w:sz="4" w:space="0" w:color="auto"/>
              <w:left w:val="single" w:sz="4" w:space="0" w:color="auto"/>
              <w:bottom w:val="single" w:sz="4" w:space="0" w:color="auto"/>
              <w:right w:val="single" w:sz="4" w:space="0" w:color="auto"/>
            </w:tcBorders>
            <w:vAlign w:val="center"/>
            <w:hideMark/>
          </w:tcPr>
          <w:p w:rsidR="00AD1B93" w:rsidRPr="00AD1B93" w:rsidRDefault="00AD1B93" w:rsidP="005445AE">
            <w:pPr>
              <w:jc w:val="center"/>
              <w:rPr>
                <w:rFonts w:ascii="Times New Roman" w:hAnsi="Times New Roman" w:cs="Times New Roman"/>
                <w:b/>
                <w:bCs/>
              </w:rPr>
            </w:pPr>
            <w:r w:rsidRPr="00AD1B93">
              <w:rPr>
                <w:rFonts w:ascii="Times New Roman" w:hAnsi="Times New Roman" w:cs="Times New Roman"/>
                <w:b/>
                <w:bCs/>
              </w:rPr>
              <w:t xml:space="preserve">Объем, акад. ч. / в том числе в форме практической подготовки, акад. </w:t>
            </w:r>
            <w:proofErr w:type="gramStart"/>
            <w:r w:rsidRPr="00AD1B93">
              <w:rPr>
                <w:rFonts w:ascii="Times New Roman" w:hAnsi="Times New Roman" w:cs="Times New Roman"/>
                <w:b/>
                <w:bCs/>
              </w:rPr>
              <w:t>ч</w:t>
            </w:r>
            <w:proofErr w:type="gramEnd"/>
            <w:r w:rsidRPr="00AD1B93">
              <w:rPr>
                <w:rFonts w:ascii="Times New Roman" w:hAnsi="Times New Roman" w:cs="Times New Roman"/>
                <w:b/>
                <w:bCs/>
              </w:rPr>
              <w:t>.</w:t>
            </w:r>
          </w:p>
        </w:tc>
        <w:tc>
          <w:tcPr>
            <w:tcW w:w="456" w:type="pct"/>
            <w:tcBorders>
              <w:top w:val="single" w:sz="4" w:space="0" w:color="auto"/>
              <w:left w:val="single" w:sz="4" w:space="0" w:color="auto"/>
              <w:bottom w:val="single" w:sz="4" w:space="0" w:color="auto"/>
              <w:right w:val="single" w:sz="4" w:space="0" w:color="auto"/>
            </w:tcBorders>
            <w:vAlign w:val="center"/>
          </w:tcPr>
          <w:p w:rsidR="00AD1B93" w:rsidRPr="00AD1B93" w:rsidRDefault="00AD1B93" w:rsidP="001527A4">
            <w:pPr>
              <w:jc w:val="center"/>
              <w:rPr>
                <w:rFonts w:ascii="Times New Roman" w:hAnsi="Times New Roman" w:cs="Times New Roman"/>
                <w:b/>
                <w:bCs/>
              </w:rPr>
            </w:pPr>
            <w:r w:rsidRPr="00AD1B93">
              <w:rPr>
                <w:rFonts w:ascii="Times New Roman" w:eastAsia="Calibri" w:hAnsi="Times New Roman"/>
                <w:b/>
                <w:bCs/>
                <w:lang w:eastAsia="en-US"/>
              </w:rPr>
              <w:t>Код ПК, ОК</w:t>
            </w:r>
          </w:p>
        </w:tc>
      </w:tr>
      <w:tr w:rsidR="00AD1B93" w:rsidRPr="00AD1B93" w:rsidTr="00AD1B93">
        <w:tc>
          <w:tcPr>
            <w:tcW w:w="820" w:type="pct"/>
            <w:tcBorders>
              <w:top w:val="single" w:sz="4" w:space="0" w:color="auto"/>
              <w:left w:val="single" w:sz="4" w:space="0" w:color="auto"/>
              <w:bottom w:val="single" w:sz="4" w:space="0" w:color="auto"/>
              <w:right w:val="single" w:sz="4" w:space="0" w:color="auto"/>
            </w:tcBorders>
            <w:hideMark/>
          </w:tcPr>
          <w:p w:rsidR="00AD1B93" w:rsidRPr="00AD1B93" w:rsidRDefault="00AD1B93" w:rsidP="005445AE">
            <w:pPr>
              <w:jc w:val="center"/>
              <w:rPr>
                <w:rFonts w:ascii="Times New Roman" w:hAnsi="Times New Roman" w:cs="Times New Roman"/>
                <w:b/>
              </w:rPr>
            </w:pPr>
            <w:r w:rsidRPr="00AD1B93">
              <w:rPr>
                <w:rFonts w:ascii="Times New Roman" w:hAnsi="Times New Roman" w:cs="Times New Roman"/>
                <w:b/>
              </w:rPr>
              <w:t>1</w:t>
            </w:r>
          </w:p>
        </w:tc>
        <w:tc>
          <w:tcPr>
            <w:tcW w:w="3156" w:type="pct"/>
            <w:tcBorders>
              <w:top w:val="single" w:sz="4" w:space="0" w:color="auto"/>
              <w:left w:val="single" w:sz="4" w:space="0" w:color="auto"/>
              <w:bottom w:val="single" w:sz="4" w:space="0" w:color="auto"/>
              <w:right w:val="single" w:sz="4" w:space="0" w:color="auto"/>
            </w:tcBorders>
            <w:hideMark/>
          </w:tcPr>
          <w:p w:rsidR="00AD1B93" w:rsidRPr="00AD1B93" w:rsidRDefault="00AD1B93" w:rsidP="005445AE">
            <w:pPr>
              <w:jc w:val="center"/>
              <w:rPr>
                <w:rFonts w:ascii="Times New Roman" w:hAnsi="Times New Roman" w:cs="Times New Roman"/>
                <w:b/>
                <w:bCs/>
              </w:rPr>
            </w:pPr>
            <w:r w:rsidRPr="00AD1B93">
              <w:rPr>
                <w:rFonts w:ascii="Times New Roman" w:hAnsi="Times New Roman" w:cs="Times New Roman"/>
                <w:b/>
                <w:bCs/>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AD1B93" w:rsidRPr="00AD1B93" w:rsidRDefault="00AD1B93" w:rsidP="005445AE">
            <w:pPr>
              <w:jc w:val="center"/>
              <w:rPr>
                <w:rFonts w:ascii="Times New Roman" w:hAnsi="Times New Roman" w:cs="Times New Roman"/>
                <w:b/>
                <w:bCs/>
              </w:rPr>
            </w:pPr>
            <w:r w:rsidRPr="00AD1B93">
              <w:rPr>
                <w:rFonts w:ascii="Times New Roman" w:hAnsi="Times New Roman" w:cs="Times New Roman"/>
                <w:b/>
                <w:bCs/>
              </w:rPr>
              <w:t>3</w:t>
            </w:r>
          </w:p>
        </w:tc>
        <w:tc>
          <w:tcPr>
            <w:tcW w:w="456" w:type="pct"/>
            <w:tcBorders>
              <w:top w:val="single" w:sz="4" w:space="0" w:color="auto"/>
              <w:left w:val="single" w:sz="4" w:space="0" w:color="auto"/>
              <w:bottom w:val="single" w:sz="4" w:space="0" w:color="auto"/>
              <w:right w:val="single" w:sz="4" w:space="0" w:color="auto"/>
            </w:tcBorders>
            <w:vAlign w:val="center"/>
          </w:tcPr>
          <w:p w:rsidR="00AD1B93" w:rsidRPr="00AD1B93" w:rsidRDefault="00AD1B93" w:rsidP="001527A4">
            <w:pPr>
              <w:jc w:val="center"/>
              <w:rPr>
                <w:rFonts w:ascii="Times New Roman" w:hAnsi="Times New Roman" w:cs="Times New Roman"/>
                <w:b/>
                <w:bCs/>
              </w:rPr>
            </w:pPr>
            <w:r w:rsidRPr="00AD1B93">
              <w:rPr>
                <w:rFonts w:ascii="Times New Roman" w:hAnsi="Times New Roman" w:cs="Times New Roman"/>
                <w:b/>
                <w:bCs/>
              </w:rPr>
              <w:t>4</w:t>
            </w:r>
          </w:p>
        </w:tc>
      </w:tr>
      <w:tr w:rsidR="00AD1B93" w:rsidRPr="00AD1B93" w:rsidTr="00AD1B93">
        <w:tc>
          <w:tcPr>
            <w:tcW w:w="3976" w:type="pct"/>
            <w:gridSpan w:val="2"/>
            <w:tcBorders>
              <w:top w:val="single" w:sz="4" w:space="0" w:color="auto"/>
              <w:left w:val="single" w:sz="4" w:space="0" w:color="auto"/>
              <w:bottom w:val="single" w:sz="4" w:space="0" w:color="auto"/>
              <w:right w:val="single" w:sz="4" w:space="0" w:color="auto"/>
            </w:tcBorders>
            <w:hideMark/>
          </w:tcPr>
          <w:p w:rsidR="00AD1B93" w:rsidRPr="00AD1B93" w:rsidRDefault="00AD1B93" w:rsidP="005445AE">
            <w:pPr>
              <w:spacing w:line="240" w:lineRule="auto"/>
              <w:rPr>
                <w:rFonts w:ascii="Times New Roman" w:hAnsi="Times New Roman" w:cs="Times New Roman"/>
                <w:b/>
                <w:bCs/>
              </w:rPr>
            </w:pPr>
            <w:r w:rsidRPr="00AD1B93">
              <w:rPr>
                <w:rFonts w:ascii="Times New Roman" w:hAnsi="Times New Roman" w:cs="Times New Roman"/>
                <w:b/>
                <w:bCs/>
              </w:rPr>
              <w:t>Раздел 1. Выполнение работы по подготовке и обработке данных различных форматов</w:t>
            </w:r>
          </w:p>
        </w:tc>
        <w:tc>
          <w:tcPr>
            <w:tcW w:w="568" w:type="pct"/>
            <w:tcBorders>
              <w:top w:val="single" w:sz="4" w:space="0" w:color="auto"/>
              <w:left w:val="single" w:sz="4" w:space="0" w:color="auto"/>
              <w:bottom w:val="single" w:sz="4" w:space="0" w:color="auto"/>
              <w:right w:val="single" w:sz="4" w:space="0" w:color="auto"/>
            </w:tcBorders>
            <w:vAlign w:val="center"/>
            <w:hideMark/>
          </w:tcPr>
          <w:p w:rsidR="00AD1B93" w:rsidRPr="00AD1B93" w:rsidRDefault="00AD1B93" w:rsidP="005445AE">
            <w:pPr>
              <w:suppressAutoHyphens/>
              <w:spacing w:after="0" w:line="240" w:lineRule="auto"/>
              <w:jc w:val="center"/>
              <w:rPr>
                <w:rFonts w:ascii="Times New Roman" w:hAnsi="Times New Roman" w:cs="Times New Roman"/>
                <w:b/>
                <w:bCs/>
                <w:iCs/>
              </w:rPr>
            </w:pPr>
            <w:r w:rsidRPr="00AD1B93">
              <w:rPr>
                <w:rFonts w:ascii="Times New Roman" w:hAnsi="Times New Roman" w:cs="Times New Roman"/>
                <w:b/>
                <w:bCs/>
                <w:iCs/>
              </w:rPr>
              <w:t>72/36</w:t>
            </w:r>
          </w:p>
        </w:tc>
        <w:tc>
          <w:tcPr>
            <w:tcW w:w="456" w:type="pct"/>
            <w:tcBorders>
              <w:top w:val="single" w:sz="4" w:space="0" w:color="auto"/>
              <w:left w:val="single" w:sz="4" w:space="0" w:color="auto"/>
              <w:bottom w:val="single" w:sz="4" w:space="0" w:color="auto"/>
              <w:right w:val="single" w:sz="4" w:space="0" w:color="auto"/>
            </w:tcBorders>
            <w:vAlign w:val="center"/>
          </w:tcPr>
          <w:p w:rsidR="00AD1B93" w:rsidRPr="00AD1B93" w:rsidRDefault="00AD1B93" w:rsidP="001527A4">
            <w:pPr>
              <w:suppressAutoHyphens/>
              <w:spacing w:after="0" w:line="240" w:lineRule="auto"/>
              <w:jc w:val="center"/>
              <w:rPr>
                <w:rFonts w:ascii="Times New Roman" w:hAnsi="Times New Roman" w:cs="Times New Roman"/>
                <w:b/>
                <w:bCs/>
                <w:iCs/>
              </w:rPr>
            </w:pPr>
          </w:p>
        </w:tc>
      </w:tr>
      <w:tr w:rsidR="00AD1B93" w:rsidRPr="00AD1B93" w:rsidTr="00AD1B93">
        <w:trPr>
          <w:trHeight w:val="519"/>
        </w:trPr>
        <w:tc>
          <w:tcPr>
            <w:tcW w:w="3976" w:type="pct"/>
            <w:gridSpan w:val="2"/>
            <w:tcBorders>
              <w:top w:val="single" w:sz="4" w:space="0" w:color="auto"/>
              <w:left w:val="single" w:sz="4" w:space="0" w:color="auto"/>
              <w:bottom w:val="single" w:sz="4" w:space="0" w:color="auto"/>
              <w:right w:val="single" w:sz="4" w:space="0" w:color="auto"/>
            </w:tcBorders>
            <w:hideMark/>
          </w:tcPr>
          <w:p w:rsidR="00AD1B93" w:rsidRPr="00AD1B93" w:rsidRDefault="00AD1B93" w:rsidP="00916C9A">
            <w:pPr>
              <w:spacing w:line="240" w:lineRule="auto"/>
              <w:rPr>
                <w:rFonts w:ascii="Times New Roman" w:hAnsi="Times New Roman" w:cs="Times New Roman"/>
                <w:b/>
                <w:bCs/>
              </w:rPr>
            </w:pPr>
            <w:r w:rsidRPr="00AD1B93">
              <w:rPr>
                <w:rFonts w:ascii="Times New Roman" w:hAnsi="Times New Roman" w:cs="Times New Roman"/>
                <w:b/>
                <w:bCs/>
              </w:rPr>
              <w:t xml:space="preserve">МДК.01.01 Выполнение работы по подготовке и обработке данных различных форматов </w:t>
            </w:r>
          </w:p>
        </w:tc>
        <w:tc>
          <w:tcPr>
            <w:tcW w:w="568" w:type="pct"/>
            <w:tcBorders>
              <w:top w:val="single" w:sz="4" w:space="0" w:color="auto"/>
              <w:left w:val="single" w:sz="4" w:space="0" w:color="auto"/>
              <w:bottom w:val="single" w:sz="4" w:space="0" w:color="auto"/>
              <w:right w:val="single" w:sz="4" w:space="0" w:color="auto"/>
            </w:tcBorders>
            <w:vAlign w:val="center"/>
            <w:hideMark/>
          </w:tcPr>
          <w:p w:rsidR="00AD1B93" w:rsidRPr="00AD1B93" w:rsidRDefault="00AD1B93" w:rsidP="005445AE">
            <w:pPr>
              <w:suppressAutoHyphens/>
              <w:spacing w:after="0" w:line="240" w:lineRule="auto"/>
              <w:jc w:val="center"/>
              <w:rPr>
                <w:rFonts w:ascii="Times New Roman" w:hAnsi="Times New Roman" w:cs="Times New Roman"/>
                <w:b/>
                <w:bCs/>
                <w:iCs/>
              </w:rPr>
            </w:pPr>
            <w:r w:rsidRPr="00AD1B93">
              <w:rPr>
                <w:rFonts w:ascii="Times New Roman" w:hAnsi="Times New Roman" w:cs="Times New Roman"/>
                <w:b/>
                <w:bCs/>
                <w:iCs/>
              </w:rPr>
              <w:t>72/36</w:t>
            </w:r>
          </w:p>
        </w:tc>
        <w:tc>
          <w:tcPr>
            <w:tcW w:w="456" w:type="pct"/>
            <w:tcBorders>
              <w:top w:val="single" w:sz="4" w:space="0" w:color="auto"/>
              <w:left w:val="single" w:sz="4" w:space="0" w:color="auto"/>
              <w:bottom w:val="single" w:sz="4" w:space="0" w:color="auto"/>
              <w:right w:val="single" w:sz="4" w:space="0" w:color="auto"/>
            </w:tcBorders>
            <w:vAlign w:val="center"/>
          </w:tcPr>
          <w:p w:rsidR="00AD1B93" w:rsidRPr="00AD1B93" w:rsidRDefault="00AD1B93" w:rsidP="001527A4">
            <w:pPr>
              <w:suppressAutoHyphens/>
              <w:spacing w:after="0" w:line="240" w:lineRule="auto"/>
              <w:jc w:val="center"/>
              <w:rPr>
                <w:rFonts w:ascii="Times New Roman" w:hAnsi="Times New Roman" w:cs="Times New Roman"/>
                <w:b/>
                <w:bCs/>
                <w:iCs/>
              </w:rPr>
            </w:pPr>
          </w:p>
        </w:tc>
      </w:tr>
      <w:tr w:rsidR="00A31401" w:rsidRPr="00AD1B93" w:rsidTr="00AD1B93">
        <w:trPr>
          <w:trHeight w:val="710"/>
        </w:trPr>
        <w:tc>
          <w:tcPr>
            <w:tcW w:w="820" w:type="pct"/>
            <w:vMerge w:val="restart"/>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rPr>
            </w:pPr>
            <w:r w:rsidRPr="00AD1B93">
              <w:rPr>
                <w:rFonts w:ascii="Times New Roman" w:hAnsi="Times New Roman" w:cs="Times New Roman"/>
              </w:rPr>
              <w:t>Тема 1.1. Инструментарий создания текстовых документов</w:t>
            </w:r>
          </w:p>
          <w:p w:rsidR="00A31401" w:rsidRPr="00AD1B93" w:rsidRDefault="00A31401"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hideMark/>
          </w:tcPr>
          <w:p w:rsidR="00A31401" w:rsidRPr="00AD1B93" w:rsidRDefault="00A31401" w:rsidP="005445AE">
            <w:pPr>
              <w:spacing w:line="240" w:lineRule="auto"/>
              <w:rPr>
                <w:rFonts w:ascii="Times New Roman" w:hAnsi="Times New Roman" w:cs="Times New Roman"/>
                <w:b/>
              </w:rPr>
            </w:pPr>
            <w:r w:rsidRPr="00AD1B93">
              <w:rPr>
                <w:rFonts w:ascii="Times New Roman" w:hAnsi="Times New Roman" w:cs="Times New Roman"/>
                <w:b/>
                <w:bCs/>
              </w:rPr>
              <w:t xml:space="preserve">Содержание </w:t>
            </w:r>
          </w:p>
        </w:tc>
        <w:tc>
          <w:tcPr>
            <w:tcW w:w="568"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uppressAutoHyphens/>
              <w:jc w:val="center"/>
              <w:rPr>
                <w:rFonts w:ascii="Times New Roman" w:hAnsi="Times New Roman" w:cs="Times New Roman"/>
                <w:b/>
                <w:bCs/>
                <w:iCs/>
              </w:rPr>
            </w:pPr>
            <w:r w:rsidRPr="00AD1B93">
              <w:rPr>
                <w:rFonts w:ascii="Times New Roman" w:hAnsi="Times New Roman" w:cs="Times New Roman"/>
                <w:b/>
                <w:bCs/>
                <w:iCs/>
              </w:rPr>
              <w:t>16/8</w:t>
            </w:r>
          </w:p>
        </w:tc>
        <w:tc>
          <w:tcPr>
            <w:tcW w:w="456" w:type="pct"/>
            <w:vMerge w:val="restart"/>
            <w:tcBorders>
              <w:top w:val="single" w:sz="4" w:space="0" w:color="auto"/>
              <w:left w:val="single" w:sz="4" w:space="0" w:color="auto"/>
              <w:right w:val="single" w:sz="4" w:space="0" w:color="auto"/>
            </w:tcBorders>
          </w:tcPr>
          <w:p w:rsidR="00280E88" w:rsidRPr="00AD1B93" w:rsidRDefault="00280E88" w:rsidP="001527A4">
            <w:pPr>
              <w:spacing w:after="0" w:line="240" w:lineRule="auto"/>
              <w:jc w:val="center"/>
              <w:rPr>
                <w:rFonts w:ascii="Times New Roman" w:hAnsi="Times New Roman" w:cs="Times New Roman"/>
                <w:iCs/>
              </w:rPr>
            </w:pPr>
            <w:r w:rsidRPr="00AD1B93">
              <w:rPr>
                <w:rFonts w:ascii="Times New Roman" w:hAnsi="Times New Roman" w:cs="Times New Roman"/>
                <w:iCs/>
              </w:rPr>
              <w:t>ПК 1.1, ПК 1.2, ПК 1.3, ПК 1.4</w:t>
            </w:r>
          </w:p>
          <w:p w:rsidR="00A31401" w:rsidRPr="00AD1B93" w:rsidRDefault="00280E88" w:rsidP="001527A4">
            <w:pPr>
              <w:suppressAutoHyphens/>
              <w:jc w:val="center"/>
              <w:rPr>
                <w:rFonts w:ascii="Times New Roman" w:hAnsi="Times New Roman" w:cs="Times New Roman"/>
                <w:b/>
                <w:bCs/>
                <w:iCs/>
              </w:rPr>
            </w:pPr>
            <w:r w:rsidRPr="00AD1B93">
              <w:rPr>
                <w:rFonts w:ascii="Times New Roman" w:hAnsi="Times New Roman" w:cs="Times New Roman"/>
                <w:iCs/>
              </w:rPr>
              <w:t>ОК 01, ОК 02, ОК 04, ОК 05, ОК 06, ОК 09</w:t>
            </w: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hideMark/>
          </w:tcPr>
          <w:p w:rsidR="00A31401" w:rsidRPr="00AD1B93" w:rsidRDefault="00A31401" w:rsidP="005445AE">
            <w:pPr>
              <w:suppressAutoHyphens/>
              <w:spacing w:line="240" w:lineRule="auto"/>
              <w:jc w:val="both"/>
              <w:rPr>
                <w:rFonts w:ascii="Times New Roman" w:hAnsi="Times New Roman" w:cs="Times New Roman"/>
                <w:b/>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456" w:type="pct"/>
            <w:vMerge/>
            <w:tcBorders>
              <w:left w:val="single" w:sz="4" w:space="0" w:color="auto"/>
              <w:right w:val="single" w:sz="4" w:space="0" w:color="auto"/>
            </w:tcBorders>
            <w:vAlign w:val="center"/>
          </w:tcPr>
          <w:p w:rsidR="00A31401" w:rsidRPr="00AD1B93" w:rsidRDefault="00A31401" w:rsidP="001527A4">
            <w:pPr>
              <w:spacing w:after="0" w:line="240" w:lineRule="auto"/>
              <w:jc w:val="center"/>
              <w:rPr>
                <w:rFonts w:ascii="Times New Roman" w:hAnsi="Times New Roman" w:cs="Times New Roman"/>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5"/>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Основные текстовые редакторы: возможности редакторов и форматы создаваемых документов.</w:t>
            </w:r>
          </w:p>
        </w:tc>
        <w:tc>
          <w:tcPr>
            <w:tcW w:w="568" w:type="pct"/>
            <w:vMerge w:val="restart"/>
            <w:tcBorders>
              <w:top w:val="single" w:sz="4" w:space="0" w:color="auto"/>
              <w:left w:val="single" w:sz="4" w:space="0" w:color="auto"/>
              <w:right w:val="single" w:sz="4" w:space="0" w:color="auto"/>
            </w:tcBorders>
            <w:vAlign w:val="center"/>
            <w:hideMark/>
          </w:tcPr>
          <w:p w:rsidR="00A31401" w:rsidRPr="00AD1B93" w:rsidRDefault="00A31401" w:rsidP="005445AE">
            <w:pPr>
              <w:spacing w:after="0" w:line="240" w:lineRule="auto"/>
              <w:jc w:val="center"/>
              <w:rPr>
                <w:rFonts w:ascii="Times New Roman" w:hAnsi="Times New Roman" w:cs="Times New Roman"/>
                <w:iCs/>
              </w:rPr>
            </w:pPr>
            <w:r w:rsidRPr="00AD1B93">
              <w:rPr>
                <w:rFonts w:ascii="Times New Roman" w:hAnsi="Times New Roman" w:cs="Times New Roman"/>
                <w:iCs/>
              </w:rPr>
              <w:t>8</w:t>
            </w:r>
          </w:p>
        </w:tc>
        <w:tc>
          <w:tcPr>
            <w:tcW w:w="456" w:type="pct"/>
            <w:vMerge/>
            <w:tcBorders>
              <w:left w:val="single" w:sz="4" w:space="0" w:color="auto"/>
              <w:right w:val="single" w:sz="4" w:space="0" w:color="auto"/>
            </w:tcBorders>
            <w:vAlign w:val="center"/>
          </w:tcPr>
          <w:p w:rsidR="00A31401" w:rsidRPr="00AD1B93" w:rsidRDefault="00A31401" w:rsidP="001527A4">
            <w:pPr>
              <w:spacing w:after="0" w:line="240" w:lineRule="auto"/>
              <w:jc w:val="center"/>
              <w:rPr>
                <w:rFonts w:ascii="Times New Roman" w:hAnsi="Times New Roman" w:cs="Times New Roman"/>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5"/>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Инструменты разметки, рассылки, рецензирования. Колонтитулы.</w:t>
            </w:r>
          </w:p>
        </w:tc>
        <w:tc>
          <w:tcPr>
            <w:tcW w:w="568" w:type="pct"/>
            <w:vMerge/>
            <w:tcBorders>
              <w:left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456" w:type="pct"/>
            <w:vMerge/>
            <w:tcBorders>
              <w:left w:val="single" w:sz="4" w:space="0" w:color="auto"/>
              <w:right w:val="single" w:sz="4" w:space="0" w:color="auto"/>
            </w:tcBorders>
            <w:vAlign w:val="center"/>
          </w:tcPr>
          <w:p w:rsidR="00A31401" w:rsidRPr="00AD1B93" w:rsidRDefault="00A31401" w:rsidP="001527A4">
            <w:pPr>
              <w:spacing w:after="0" w:line="240" w:lineRule="auto"/>
              <w:jc w:val="center"/>
              <w:rPr>
                <w:rFonts w:ascii="Times New Roman" w:hAnsi="Times New Roman" w:cs="Times New Roman"/>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5"/>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Особенности совместной работы с документами в облачных сервисах.</w:t>
            </w:r>
          </w:p>
        </w:tc>
        <w:tc>
          <w:tcPr>
            <w:tcW w:w="568" w:type="pct"/>
            <w:vMerge/>
            <w:tcBorders>
              <w:left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456" w:type="pct"/>
            <w:vMerge/>
            <w:tcBorders>
              <w:left w:val="single" w:sz="4" w:space="0" w:color="auto"/>
              <w:right w:val="single" w:sz="4" w:space="0" w:color="auto"/>
            </w:tcBorders>
            <w:vAlign w:val="center"/>
          </w:tcPr>
          <w:p w:rsidR="00A31401" w:rsidRPr="00AD1B93" w:rsidRDefault="00A31401" w:rsidP="001527A4">
            <w:pPr>
              <w:spacing w:after="0" w:line="240" w:lineRule="auto"/>
              <w:jc w:val="center"/>
              <w:rPr>
                <w:rFonts w:ascii="Times New Roman" w:hAnsi="Times New Roman" w:cs="Times New Roman"/>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5"/>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Основные требования к структуре документов.</w:t>
            </w:r>
          </w:p>
        </w:tc>
        <w:tc>
          <w:tcPr>
            <w:tcW w:w="568" w:type="pct"/>
            <w:vMerge/>
            <w:tcBorders>
              <w:left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456" w:type="pct"/>
            <w:vMerge/>
            <w:tcBorders>
              <w:left w:val="single" w:sz="4" w:space="0" w:color="auto"/>
              <w:right w:val="single" w:sz="4" w:space="0" w:color="auto"/>
            </w:tcBorders>
            <w:vAlign w:val="center"/>
          </w:tcPr>
          <w:p w:rsidR="00A31401" w:rsidRPr="00AD1B93" w:rsidRDefault="00A31401" w:rsidP="001527A4">
            <w:pPr>
              <w:spacing w:after="0" w:line="240" w:lineRule="auto"/>
              <w:jc w:val="center"/>
              <w:rPr>
                <w:rFonts w:ascii="Times New Roman" w:hAnsi="Times New Roman" w:cs="Times New Roman"/>
              </w:rPr>
            </w:pPr>
          </w:p>
        </w:tc>
      </w:tr>
      <w:tr w:rsidR="00A31401" w:rsidRPr="00AD1B93" w:rsidTr="00AD1B93">
        <w:trPr>
          <w:trHeight w:val="333"/>
        </w:trPr>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hideMark/>
          </w:tcPr>
          <w:p w:rsidR="00A31401" w:rsidRPr="00AD1B93" w:rsidRDefault="00A31401" w:rsidP="005445AE">
            <w:pPr>
              <w:suppressAutoHyphens/>
              <w:spacing w:line="240" w:lineRule="auto"/>
              <w:jc w:val="both"/>
              <w:rPr>
                <w:rFonts w:ascii="Times New Roman" w:hAnsi="Times New Roman" w:cs="Times New Roman"/>
                <w:b/>
              </w:rPr>
            </w:pPr>
            <w:r w:rsidRPr="00AD1B93">
              <w:rPr>
                <w:rFonts w:ascii="Times New Roman" w:hAnsi="Times New Roman" w:cs="Times New Roman"/>
                <w:b/>
                <w:bCs/>
              </w:rPr>
              <w:t>В том числе практических занятий и лабораторных работ</w:t>
            </w:r>
          </w:p>
        </w:tc>
        <w:tc>
          <w:tcPr>
            <w:tcW w:w="568" w:type="pct"/>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uppressAutoHyphens/>
              <w:jc w:val="center"/>
              <w:rPr>
                <w:rFonts w:ascii="Times New Roman" w:hAnsi="Times New Roman" w:cs="Times New Roman"/>
                <w:b/>
              </w:rPr>
            </w:pPr>
            <w:r w:rsidRPr="00AD1B93">
              <w:rPr>
                <w:rFonts w:ascii="Times New Roman" w:hAnsi="Times New Roman" w:cs="Times New Roman"/>
                <w:b/>
              </w:rPr>
              <w:t>8</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b/>
              </w:rPr>
            </w:pPr>
          </w:p>
        </w:tc>
      </w:tr>
      <w:tr w:rsidR="00A31401" w:rsidRPr="00AD1B93" w:rsidTr="00AD1B93">
        <w:trPr>
          <w:trHeight w:val="282"/>
        </w:trPr>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uppressAutoHyphens/>
              <w:spacing w:line="240" w:lineRule="auto"/>
              <w:ind w:left="33"/>
              <w:jc w:val="both"/>
              <w:rPr>
                <w:rFonts w:ascii="Times New Roman" w:hAnsi="Times New Roman" w:cs="Times New Roman"/>
                <w:bCs/>
              </w:rPr>
            </w:pPr>
            <w:r w:rsidRPr="00AD1B93">
              <w:rPr>
                <w:rFonts w:ascii="Times New Roman" w:hAnsi="Times New Roman" w:cs="Times New Roman"/>
                <w:bCs/>
              </w:rPr>
              <w:t>Практическое занятие № 1. Ввод и редактирование текста с применением различных видов шрифтов.</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iCs/>
              </w:rPr>
            </w:pPr>
            <w:r w:rsidRPr="00AD1B93">
              <w:rPr>
                <w:rFonts w:ascii="Times New Roman" w:hAnsi="Times New Roman" w:cs="Times New Roman"/>
                <w:iCs/>
              </w:rPr>
              <w:t>2</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iCs/>
              </w:rPr>
            </w:pPr>
          </w:p>
        </w:tc>
      </w:tr>
      <w:tr w:rsidR="00A31401" w:rsidRPr="00AD1B93" w:rsidTr="00AD1B93">
        <w:trPr>
          <w:trHeight w:val="282"/>
        </w:trPr>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uppressAutoHyphens/>
              <w:spacing w:line="240" w:lineRule="auto"/>
              <w:ind w:left="33"/>
              <w:jc w:val="both"/>
              <w:rPr>
                <w:rFonts w:ascii="Times New Roman" w:hAnsi="Times New Roman" w:cs="Times New Roman"/>
                <w:bCs/>
              </w:rPr>
            </w:pPr>
            <w:r w:rsidRPr="00AD1B93">
              <w:rPr>
                <w:rFonts w:ascii="Times New Roman" w:hAnsi="Times New Roman" w:cs="Times New Roman"/>
                <w:bCs/>
              </w:rPr>
              <w:t xml:space="preserve">Практическое занятие № 2. Создание многостраничного текстового документа с применением колонтитулов. </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iCs/>
              </w:rPr>
            </w:pPr>
            <w:r w:rsidRPr="00AD1B93">
              <w:rPr>
                <w:rFonts w:ascii="Times New Roman" w:hAnsi="Times New Roman" w:cs="Times New Roman"/>
                <w:iCs/>
              </w:rPr>
              <w:t>2</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iCs/>
              </w:rPr>
            </w:pPr>
          </w:p>
        </w:tc>
      </w:tr>
      <w:tr w:rsidR="00A31401" w:rsidRPr="00AD1B93" w:rsidTr="00AD1B93">
        <w:trPr>
          <w:trHeight w:val="282"/>
        </w:trPr>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uppressAutoHyphens/>
              <w:spacing w:line="240" w:lineRule="auto"/>
              <w:ind w:left="33"/>
              <w:jc w:val="both"/>
              <w:rPr>
                <w:rFonts w:ascii="Times New Roman" w:hAnsi="Times New Roman" w:cs="Times New Roman"/>
                <w:bCs/>
              </w:rPr>
            </w:pPr>
            <w:r w:rsidRPr="00AD1B93">
              <w:rPr>
                <w:rFonts w:ascii="Times New Roman" w:hAnsi="Times New Roman" w:cs="Times New Roman"/>
                <w:bCs/>
              </w:rPr>
              <w:t>Практическое занятие № 3. Форматирование и сохранение документов в соответствии с заданными параметрами.</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iCs/>
              </w:rPr>
            </w:pPr>
            <w:r w:rsidRPr="00AD1B93">
              <w:rPr>
                <w:rFonts w:ascii="Times New Roman" w:hAnsi="Times New Roman" w:cs="Times New Roman"/>
                <w:iCs/>
              </w:rPr>
              <w:t>2</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iCs/>
              </w:rPr>
            </w:pPr>
          </w:p>
        </w:tc>
      </w:tr>
      <w:tr w:rsidR="00A31401" w:rsidRPr="00AD1B93" w:rsidTr="00E362BC">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vAlign w:val="bottom"/>
          </w:tcPr>
          <w:p w:rsidR="00A31401" w:rsidRPr="00AD1B93" w:rsidRDefault="00A31401" w:rsidP="005445AE">
            <w:pPr>
              <w:suppressAutoHyphens/>
              <w:spacing w:line="240" w:lineRule="auto"/>
              <w:rPr>
                <w:rFonts w:ascii="Times New Roman" w:hAnsi="Times New Roman" w:cs="Times New Roman"/>
                <w:bCs/>
              </w:rPr>
            </w:pPr>
            <w:r w:rsidRPr="00AD1B93">
              <w:rPr>
                <w:rFonts w:ascii="Times New Roman" w:hAnsi="Times New Roman" w:cs="Times New Roman"/>
                <w:bCs/>
              </w:rPr>
              <w:t>Практическое занятие № 4. Создание и редактирование документов в облачных сервисах.</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iCs/>
              </w:rPr>
            </w:pPr>
            <w:r w:rsidRPr="00AD1B93">
              <w:rPr>
                <w:rFonts w:ascii="Times New Roman" w:hAnsi="Times New Roman" w:cs="Times New Roman"/>
                <w:iCs/>
              </w:rPr>
              <w:t>2</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iCs/>
              </w:rPr>
            </w:pPr>
          </w:p>
        </w:tc>
      </w:tr>
      <w:tr w:rsidR="00A31401" w:rsidRPr="00AD1B93" w:rsidTr="00E362BC">
        <w:trPr>
          <w:trHeight w:val="461"/>
        </w:trPr>
        <w:tc>
          <w:tcPr>
            <w:tcW w:w="820" w:type="pct"/>
            <w:vMerge w:val="restart"/>
            <w:tcBorders>
              <w:top w:val="single" w:sz="4" w:space="0" w:color="auto"/>
              <w:left w:val="single" w:sz="4" w:space="0" w:color="auto"/>
              <w:bottom w:val="single" w:sz="4" w:space="0" w:color="auto"/>
              <w:right w:val="single" w:sz="4" w:space="0" w:color="auto"/>
            </w:tcBorders>
            <w:hideMark/>
          </w:tcPr>
          <w:p w:rsidR="00A31401" w:rsidRPr="00AD1B93" w:rsidRDefault="00A31401" w:rsidP="005445AE">
            <w:pPr>
              <w:spacing w:line="240" w:lineRule="auto"/>
              <w:rPr>
                <w:rFonts w:ascii="Times New Roman" w:hAnsi="Times New Roman" w:cs="Times New Roman"/>
              </w:rPr>
            </w:pPr>
            <w:r w:rsidRPr="00AD1B93">
              <w:rPr>
                <w:rFonts w:ascii="Times New Roman" w:hAnsi="Times New Roman" w:cs="Times New Roman"/>
              </w:rPr>
              <w:t>Тема 1.2. Внедрение в документы таблиц и иллюстраций.</w:t>
            </w:r>
          </w:p>
          <w:p w:rsidR="00A31401" w:rsidRPr="00AD1B93" w:rsidRDefault="00A31401"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hideMark/>
          </w:tcPr>
          <w:p w:rsidR="00A31401" w:rsidRPr="00AD1B93" w:rsidRDefault="00A31401" w:rsidP="005445AE">
            <w:pPr>
              <w:suppressAutoHyphens/>
              <w:spacing w:line="240" w:lineRule="auto"/>
              <w:rPr>
                <w:rFonts w:ascii="Times New Roman" w:hAnsi="Times New Roman" w:cs="Times New Roman"/>
                <w:b/>
              </w:rPr>
            </w:pPr>
            <w:r w:rsidRPr="00AD1B93">
              <w:rPr>
                <w:rFonts w:ascii="Times New Roman" w:hAnsi="Times New Roman" w:cs="Times New Roman"/>
                <w:b/>
                <w:bCs/>
              </w:rPr>
              <w:t xml:space="preserve">Содержание </w:t>
            </w:r>
          </w:p>
        </w:tc>
        <w:tc>
          <w:tcPr>
            <w:tcW w:w="568" w:type="pct"/>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uppressAutoHyphens/>
              <w:jc w:val="center"/>
              <w:rPr>
                <w:rFonts w:ascii="Times New Roman" w:hAnsi="Times New Roman" w:cs="Times New Roman"/>
                <w:b/>
                <w:iCs/>
              </w:rPr>
            </w:pPr>
            <w:r w:rsidRPr="00AD1B93">
              <w:rPr>
                <w:rFonts w:ascii="Times New Roman" w:hAnsi="Times New Roman" w:cs="Times New Roman"/>
                <w:b/>
                <w:iCs/>
              </w:rPr>
              <w:t>14/8</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b/>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7"/>
              </w:numPr>
              <w:suppressAutoHyphens/>
              <w:spacing w:line="240" w:lineRule="auto"/>
              <w:ind w:left="464"/>
              <w:contextualSpacing/>
              <w:rPr>
                <w:rFonts w:ascii="Times New Roman" w:hAnsi="Times New Roman" w:cs="Times New Roman"/>
                <w:bCs/>
              </w:rPr>
            </w:pPr>
            <w:r w:rsidRPr="00AD1B93">
              <w:rPr>
                <w:rFonts w:ascii="Times New Roman" w:hAnsi="Times New Roman" w:cs="Times New Roman"/>
                <w:bCs/>
              </w:rPr>
              <w:t>Форматирование таблиц и табличных данных, внедрение таблиц.</w:t>
            </w:r>
          </w:p>
        </w:tc>
        <w:tc>
          <w:tcPr>
            <w:tcW w:w="568" w:type="pct"/>
            <w:vMerge w:val="restar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bCs/>
                <w:iCs/>
              </w:rPr>
            </w:pPr>
            <w:r w:rsidRPr="00AD1B93">
              <w:rPr>
                <w:rFonts w:ascii="Times New Roman" w:hAnsi="Times New Roman" w:cs="Times New Roman"/>
                <w:bCs/>
                <w:iCs/>
              </w:rPr>
              <w:t>6</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bCs/>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7"/>
              </w:numPr>
              <w:suppressAutoHyphens/>
              <w:spacing w:line="240" w:lineRule="auto"/>
              <w:ind w:left="464"/>
              <w:contextualSpacing/>
              <w:rPr>
                <w:rFonts w:ascii="Times New Roman" w:hAnsi="Times New Roman" w:cs="Times New Roman"/>
                <w:bCs/>
              </w:rPr>
            </w:pPr>
            <w:r w:rsidRPr="00AD1B93">
              <w:rPr>
                <w:rFonts w:ascii="Times New Roman" w:hAnsi="Times New Roman" w:cs="Times New Roman"/>
                <w:bCs/>
              </w:rPr>
              <w:t>Инструменты работы с графикой. Подготовка иллюстраций для вставки в документы.</w:t>
            </w:r>
          </w:p>
        </w:tc>
        <w:tc>
          <w:tcPr>
            <w:tcW w:w="568"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b/>
              </w:rPr>
            </w:pP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b/>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7"/>
              </w:numPr>
              <w:suppressAutoHyphens/>
              <w:spacing w:line="240" w:lineRule="auto"/>
              <w:ind w:left="464"/>
              <w:contextualSpacing/>
              <w:rPr>
                <w:rFonts w:ascii="Times New Roman" w:hAnsi="Times New Roman" w:cs="Times New Roman"/>
                <w:bCs/>
              </w:rPr>
            </w:pPr>
            <w:r w:rsidRPr="00AD1B93">
              <w:rPr>
                <w:rFonts w:ascii="Times New Roman" w:hAnsi="Times New Roman" w:cs="Times New Roman"/>
                <w:bCs/>
              </w:rPr>
              <w:t>Понятие стилевого оформления. Шаблоны документов.</w:t>
            </w:r>
          </w:p>
        </w:tc>
        <w:tc>
          <w:tcPr>
            <w:tcW w:w="568"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jc w:val="center"/>
              <w:rPr>
                <w:rFonts w:ascii="Times New Roman" w:hAnsi="Times New Roman" w:cs="Times New Roman"/>
                <w:b/>
              </w:rPr>
            </w:pPr>
          </w:p>
        </w:tc>
        <w:tc>
          <w:tcPr>
            <w:tcW w:w="456" w:type="pct"/>
            <w:vMerge/>
            <w:tcBorders>
              <w:left w:val="single" w:sz="4" w:space="0" w:color="auto"/>
              <w:right w:val="single" w:sz="4" w:space="0" w:color="auto"/>
            </w:tcBorders>
            <w:vAlign w:val="center"/>
          </w:tcPr>
          <w:p w:rsidR="00A31401" w:rsidRPr="00AD1B93" w:rsidRDefault="00A31401" w:rsidP="001527A4">
            <w:pPr>
              <w:spacing w:after="0" w:line="240" w:lineRule="auto"/>
              <w:jc w:val="center"/>
              <w:rPr>
                <w:rFonts w:ascii="Times New Roman" w:hAnsi="Times New Roman" w:cs="Times New Roman"/>
                <w:b/>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hideMark/>
          </w:tcPr>
          <w:p w:rsidR="00A31401" w:rsidRPr="00AD1B93" w:rsidRDefault="00A31401" w:rsidP="005445AE">
            <w:pPr>
              <w:suppressAutoHyphens/>
              <w:spacing w:line="240" w:lineRule="auto"/>
              <w:rPr>
                <w:rFonts w:ascii="Times New Roman" w:hAnsi="Times New Roman" w:cs="Times New Roman"/>
                <w:b/>
              </w:rPr>
            </w:pPr>
            <w:r w:rsidRPr="00AD1B93">
              <w:rPr>
                <w:rFonts w:ascii="Times New Roman" w:hAnsi="Times New Roman" w:cs="Times New Roman"/>
                <w:b/>
                <w:bCs/>
              </w:rPr>
              <w:t>В том числе практических занятий и лабораторных работ</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b/>
                <w:iCs/>
              </w:rPr>
            </w:pPr>
            <w:r w:rsidRPr="00AD1B93">
              <w:rPr>
                <w:rFonts w:ascii="Times New Roman" w:hAnsi="Times New Roman" w:cs="Times New Roman"/>
                <w:b/>
                <w:iCs/>
              </w:rPr>
              <w:t>8</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b/>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5. Оформление документов с таблицами.</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bCs/>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6. Оформление документов с иллюстрациями.</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bCs/>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7. Создание документов на основе шаблонов. Применение стилевого оформления.</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uppressAutoHyphens/>
              <w:jc w:val="center"/>
              <w:rPr>
                <w:rFonts w:ascii="Times New Roman" w:hAnsi="Times New Roman" w:cs="Times New Roman"/>
                <w:bCs/>
                <w:iCs/>
              </w:rPr>
            </w:pPr>
            <w:r w:rsidRPr="00AD1B93">
              <w:rPr>
                <w:rFonts w:ascii="Times New Roman" w:hAnsi="Times New Roman" w:cs="Times New Roman"/>
                <w:bCs/>
                <w:iCs/>
              </w:rPr>
              <w:t>4</w:t>
            </w:r>
          </w:p>
        </w:tc>
        <w:tc>
          <w:tcPr>
            <w:tcW w:w="456" w:type="pct"/>
            <w:vMerge/>
            <w:tcBorders>
              <w:left w:val="single" w:sz="4" w:space="0" w:color="auto"/>
              <w:bottom w:val="single" w:sz="4" w:space="0" w:color="auto"/>
              <w:right w:val="single" w:sz="4" w:space="0" w:color="auto"/>
            </w:tcBorders>
            <w:vAlign w:val="center"/>
          </w:tcPr>
          <w:p w:rsidR="00A31401" w:rsidRPr="00AD1B93" w:rsidRDefault="00A31401" w:rsidP="001527A4">
            <w:pPr>
              <w:suppressAutoHyphens/>
              <w:jc w:val="center"/>
              <w:rPr>
                <w:rFonts w:ascii="Times New Roman" w:hAnsi="Times New Roman" w:cs="Times New Roman"/>
                <w:bCs/>
                <w:iCs/>
              </w:rPr>
            </w:pPr>
          </w:p>
        </w:tc>
      </w:tr>
      <w:tr w:rsidR="003C4BC3" w:rsidRPr="00AD1B93" w:rsidTr="00280E88">
        <w:trPr>
          <w:trHeight w:val="87"/>
        </w:trPr>
        <w:tc>
          <w:tcPr>
            <w:tcW w:w="820" w:type="pct"/>
            <w:vMerge w:val="restart"/>
            <w:tcBorders>
              <w:top w:val="single" w:sz="4" w:space="0" w:color="auto"/>
              <w:left w:val="single" w:sz="4" w:space="0" w:color="auto"/>
              <w:right w:val="single" w:sz="4" w:space="0" w:color="auto"/>
            </w:tcBorders>
          </w:tcPr>
          <w:p w:rsidR="003C4BC3" w:rsidRPr="00AD1B93" w:rsidRDefault="003C4BC3" w:rsidP="005445AE">
            <w:pPr>
              <w:rPr>
                <w:rFonts w:ascii="Times New Roman" w:eastAsia="PMingLiU" w:hAnsi="Times New Roman" w:cs="Times New Roman"/>
                <w:lang w:eastAsia="zh-TW"/>
              </w:rPr>
            </w:pPr>
            <w:r w:rsidRPr="00AD1B93">
              <w:rPr>
                <w:rFonts w:ascii="Times New Roman" w:hAnsi="Times New Roman" w:cs="Times New Roman"/>
              </w:rPr>
              <w:t>Тема 1.3. Преобразование и перекомпоновка документов.</w:t>
            </w: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
              </w:rPr>
            </w:pPr>
            <w:r w:rsidRPr="00AD1B93">
              <w:rPr>
                <w:rFonts w:ascii="Times New Roman" w:hAnsi="Times New Roman" w:cs="Times New Roman"/>
                <w:b/>
                <w:bCs/>
              </w:rPr>
              <w:t xml:space="preserve">Содержание </w:t>
            </w:r>
          </w:p>
        </w:tc>
        <w:tc>
          <w:tcPr>
            <w:tcW w:w="568" w:type="pct"/>
            <w:tcBorders>
              <w:top w:val="single" w:sz="4" w:space="0" w:color="auto"/>
              <w:left w:val="single" w:sz="4" w:space="0" w:color="auto"/>
              <w:right w:val="single" w:sz="4" w:space="0" w:color="auto"/>
            </w:tcBorders>
            <w:vAlign w:val="center"/>
          </w:tcPr>
          <w:p w:rsidR="003C4BC3" w:rsidRPr="00AD1B93" w:rsidRDefault="003C4BC3" w:rsidP="005445AE">
            <w:pPr>
              <w:suppressAutoHyphens/>
              <w:jc w:val="center"/>
              <w:rPr>
                <w:rFonts w:ascii="Times New Roman" w:hAnsi="Times New Roman" w:cs="Times New Roman"/>
                <w:b/>
                <w:iCs/>
              </w:rPr>
            </w:pPr>
            <w:r w:rsidRPr="00AD1B93">
              <w:rPr>
                <w:rFonts w:ascii="Times New Roman" w:hAnsi="Times New Roman" w:cs="Times New Roman"/>
                <w:b/>
                <w:iCs/>
              </w:rPr>
              <w:t>12/6</w:t>
            </w:r>
          </w:p>
        </w:tc>
        <w:tc>
          <w:tcPr>
            <w:tcW w:w="456" w:type="pct"/>
            <w:vMerge w:val="restart"/>
            <w:tcBorders>
              <w:top w:val="single" w:sz="4" w:space="0" w:color="auto"/>
              <w:left w:val="single" w:sz="4" w:space="0" w:color="auto"/>
              <w:right w:val="single" w:sz="4" w:space="0" w:color="auto"/>
            </w:tcBorders>
          </w:tcPr>
          <w:p w:rsidR="003C4BC3" w:rsidRPr="00AD1B93" w:rsidRDefault="003C4BC3" w:rsidP="001527A4">
            <w:pPr>
              <w:spacing w:after="0" w:line="240" w:lineRule="auto"/>
              <w:jc w:val="center"/>
              <w:rPr>
                <w:rFonts w:ascii="Times New Roman" w:hAnsi="Times New Roman" w:cs="Times New Roman"/>
                <w:iCs/>
              </w:rPr>
            </w:pPr>
            <w:r w:rsidRPr="00AD1B93">
              <w:rPr>
                <w:rFonts w:ascii="Times New Roman" w:hAnsi="Times New Roman" w:cs="Times New Roman"/>
                <w:iCs/>
              </w:rPr>
              <w:t>ПК 1.1, ПК 1.2, ПК 1.3, ПК 1.4</w:t>
            </w:r>
          </w:p>
          <w:p w:rsidR="003C4BC3" w:rsidRPr="00AD1B93" w:rsidRDefault="003C4BC3" w:rsidP="001527A4">
            <w:pPr>
              <w:suppressAutoHyphens/>
              <w:jc w:val="center"/>
              <w:rPr>
                <w:rFonts w:ascii="Times New Roman" w:hAnsi="Times New Roman" w:cs="Times New Roman"/>
                <w:b/>
                <w:iCs/>
              </w:rPr>
            </w:pPr>
            <w:r w:rsidRPr="00AD1B93">
              <w:rPr>
                <w:rFonts w:ascii="Times New Roman" w:hAnsi="Times New Roman" w:cs="Times New Roman"/>
                <w:iCs/>
              </w:rPr>
              <w:t>ОК 01, ОК 02, ОК 04, ОК 05, ОК 06, ОК 09</w:t>
            </w: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8"/>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Сканирование текстовых документов. Инструменты распознавания текста.</w:t>
            </w:r>
          </w:p>
        </w:tc>
        <w:tc>
          <w:tcPr>
            <w:tcW w:w="568" w:type="pct"/>
            <w:vMerge w:val="restart"/>
            <w:tcBorders>
              <w:left w:val="single" w:sz="4" w:space="0" w:color="auto"/>
              <w:right w:val="single" w:sz="4" w:space="0" w:color="auto"/>
            </w:tcBorders>
            <w:vAlign w:val="center"/>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6</w:t>
            </w: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Cs/>
                <w:iCs/>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8"/>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Применение импортирования и внедрения текстовых, табличных и графических объектов из разных программных приложений.</w:t>
            </w:r>
          </w:p>
        </w:tc>
        <w:tc>
          <w:tcPr>
            <w:tcW w:w="568" w:type="pct"/>
            <w:vMerge/>
            <w:tcBorders>
              <w:left w:val="single" w:sz="4" w:space="0" w:color="auto"/>
              <w:right w:val="single" w:sz="4" w:space="0" w:color="auto"/>
            </w:tcBorders>
            <w:vAlign w:val="center"/>
          </w:tcPr>
          <w:p w:rsidR="003C4BC3" w:rsidRPr="00AD1B93" w:rsidRDefault="003C4BC3" w:rsidP="005445AE">
            <w:pPr>
              <w:suppressAutoHyphens/>
              <w:rPr>
                <w:rFonts w:ascii="Times New Roman" w:hAnsi="Times New Roman" w:cs="Times New Roman"/>
                <w:b/>
              </w:rPr>
            </w:pP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8"/>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Слияние и выявление различий в документах. Понятие версий.</w:t>
            </w:r>
          </w:p>
        </w:tc>
        <w:tc>
          <w:tcPr>
            <w:tcW w:w="568" w:type="pct"/>
            <w:vMerge/>
            <w:tcBorders>
              <w:left w:val="single" w:sz="4" w:space="0" w:color="auto"/>
              <w:right w:val="single" w:sz="4" w:space="0" w:color="auto"/>
            </w:tcBorders>
            <w:vAlign w:val="center"/>
          </w:tcPr>
          <w:p w:rsidR="003C4BC3" w:rsidRPr="00AD1B93" w:rsidRDefault="003C4BC3" w:rsidP="005445AE">
            <w:pPr>
              <w:suppressAutoHyphens/>
              <w:rPr>
                <w:rFonts w:ascii="Times New Roman" w:hAnsi="Times New Roman" w:cs="Times New Roman"/>
                <w:b/>
              </w:rPr>
            </w:pP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8"/>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Архиваторы. Защита документов от копирования и изменения.</w:t>
            </w:r>
          </w:p>
        </w:tc>
        <w:tc>
          <w:tcPr>
            <w:tcW w:w="568" w:type="pct"/>
            <w:vMerge/>
            <w:tcBorders>
              <w:left w:val="single" w:sz="4" w:space="0" w:color="auto"/>
              <w:right w:val="single" w:sz="4" w:space="0" w:color="auto"/>
            </w:tcBorders>
            <w:vAlign w:val="center"/>
          </w:tcPr>
          <w:p w:rsidR="003C4BC3" w:rsidRPr="00AD1B93" w:rsidRDefault="003C4BC3" w:rsidP="005445AE">
            <w:pPr>
              <w:suppressAutoHyphens/>
              <w:rPr>
                <w:rFonts w:ascii="Times New Roman" w:hAnsi="Times New Roman" w:cs="Times New Roman"/>
                <w:b/>
              </w:rPr>
            </w:pP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bCs/>
              </w:rPr>
            </w:pPr>
            <w:r w:rsidRPr="00AD1B93">
              <w:rPr>
                <w:rFonts w:ascii="Times New Roman" w:hAnsi="Times New Roman" w:cs="Times New Roman"/>
                <w:b/>
                <w:bCs/>
              </w:rPr>
              <w:t>В том числе практических занятий и лабораторных работ</w:t>
            </w:r>
          </w:p>
        </w:tc>
        <w:tc>
          <w:tcPr>
            <w:tcW w:w="568" w:type="pct"/>
            <w:tcBorders>
              <w:left w:val="single" w:sz="4" w:space="0" w:color="auto"/>
              <w:right w:val="single" w:sz="4" w:space="0" w:color="auto"/>
            </w:tcBorders>
            <w:vAlign w:val="center"/>
          </w:tcPr>
          <w:p w:rsidR="003C4BC3" w:rsidRPr="00AD1B93" w:rsidRDefault="003C4BC3" w:rsidP="005445AE">
            <w:pPr>
              <w:suppressAutoHyphens/>
              <w:jc w:val="center"/>
              <w:rPr>
                <w:rFonts w:ascii="Times New Roman" w:hAnsi="Times New Roman" w:cs="Times New Roman"/>
                <w:b/>
                <w:iCs/>
              </w:rPr>
            </w:pPr>
            <w:r w:rsidRPr="00AD1B93">
              <w:rPr>
                <w:rFonts w:ascii="Times New Roman" w:hAnsi="Times New Roman" w:cs="Times New Roman"/>
                <w:b/>
                <w:iCs/>
              </w:rPr>
              <w:t>6</w:t>
            </w: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iCs/>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bCs/>
              </w:rPr>
            </w:pPr>
            <w:r w:rsidRPr="00AD1B93">
              <w:rPr>
                <w:rFonts w:ascii="Times New Roman" w:hAnsi="Times New Roman" w:cs="Times New Roman"/>
                <w:bCs/>
              </w:rPr>
              <w:t>Практическое занятие № 8. Преобразование, конвертирование и осуществление перекомпоновки в документах.</w:t>
            </w:r>
          </w:p>
        </w:tc>
        <w:tc>
          <w:tcPr>
            <w:tcW w:w="568" w:type="pct"/>
            <w:tcBorders>
              <w:left w:val="single" w:sz="4" w:space="0" w:color="auto"/>
              <w:right w:val="single" w:sz="4" w:space="0" w:color="auto"/>
            </w:tcBorders>
            <w:vAlign w:val="center"/>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4</w:t>
            </w: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Cs/>
                <w:iCs/>
              </w:rPr>
            </w:pPr>
          </w:p>
        </w:tc>
      </w:tr>
      <w:tr w:rsidR="003C4BC3" w:rsidRPr="00AD1B93" w:rsidTr="00E362BC">
        <w:trPr>
          <w:trHeight w:val="81"/>
        </w:trPr>
        <w:tc>
          <w:tcPr>
            <w:tcW w:w="820" w:type="pct"/>
            <w:vMerge/>
            <w:tcBorders>
              <w:left w:val="single" w:sz="4" w:space="0" w:color="auto"/>
              <w:bottom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bCs/>
              </w:rPr>
            </w:pPr>
            <w:r w:rsidRPr="00AD1B93">
              <w:rPr>
                <w:rFonts w:ascii="Times New Roman" w:hAnsi="Times New Roman" w:cs="Times New Roman"/>
                <w:bCs/>
              </w:rPr>
              <w:t>Практическое занятие № 9. Сохранение, копирование и создание резервных копий документов.</w:t>
            </w:r>
          </w:p>
        </w:tc>
        <w:tc>
          <w:tcPr>
            <w:tcW w:w="568" w:type="pct"/>
            <w:tcBorders>
              <w:left w:val="single" w:sz="4" w:space="0" w:color="auto"/>
              <w:bottom w:val="single" w:sz="4" w:space="0" w:color="auto"/>
              <w:right w:val="single" w:sz="4" w:space="0" w:color="auto"/>
            </w:tcBorders>
            <w:vAlign w:val="center"/>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Cs/>
                <w:iCs/>
              </w:rPr>
            </w:pPr>
          </w:p>
        </w:tc>
      </w:tr>
      <w:tr w:rsidR="003C4BC3" w:rsidRPr="00AD1B93" w:rsidTr="00E362BC">
        <w:trPr>
          <w:trHeight w:val="87"/>
        </w:trPr>
        <w:tc>
          <w:tcPr>
            <w:tcW w:w="820" w:type="pct"/>
            <w:vMerge w:val="restart"/>
            <w:tcBorders>
              <w:top w:val="single" w:sz="4" w:space="0" w:color="auto"/>
              <w:left w:val="single" w:sz="4" w:space="0" w:color="auto"/>
              <w:right w:val="single" w:sz="4" w:space="0" w:color="auto"/>
            </w:tcBorders>
          </w:tcPr>
          <w:p w:rsidR="003C4BC3" w:rsidRPr="00AD1B93" w:rsidRDefault="003C4BC3" w:rsidP="005445AE">
            <w:pPr>
              <w:rPr>
                <w:rFonts w:ascii="Times New Roman" w:eastAsia="PMingLiU" w:hAnsi="Times New Roman" w:cs="Times New Roman"/>
                <w:lang w:eastAsia="zh-TW"/>
              </w:rPr>
            </w:pPr>
            <w:r w:rsidRPr="00AD1B93">
              <w:rPr>
                <w:rFonts w:ascii="Times New Roman" w:hAnsi="Times New Roman" w:cs="Times New Roman"/>
              </w:rPr>
              <w:t>Тема 1.4. Получение информации от внешних источников</w:t>
            </w: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
              </w:rPr>
            </w:pPr>
            <w:r w:rsidRPr="00AD1B93">
              <w:rPr>
                <w:rFonts w:ascii="Times New Roman" w:hAnsi="Times New Roman" w:cs="Times New Roman"/>
                <w:b/>
                <w:bCs/>
              </w:rPr>
              <w:t xml:space="preserve">Содержание </w:t>
            </w:r>
          </w:p>
        </w:tc>
        <w:tc>
          <w:tcPr>
            <w:tcW w:w="568" w:type="pct"/>
            <w:tcBorders>
              <w:top w:val="single" w:sz="4" w:space="0" w:color="auto"/>
              <w:left w:val="single" w:sz="4" w:space="0" w:color="auto"/>
              <w:right w:val="single" w:sz="4" w:space="0" w:color="auto"/>
            </w:tcBorders>
            <w:vAlign w:val="center"/>
          </w:tcPr>
          <w:p w:rsidR="003C4BC3" w:rsidRPr="00AD1B93" w:rsidRDefault="003C4BC3" w:rsidP="005445AE">
            <w:pPr>
              <w:suppressAutoHyphens/>
              <w:jc w:val="center"/>
              <w:rPr>
                <w:rFonts w:ascii="Times New Roman" w:hAnsi="Times New Roman" w:cs="Times New Roman"/>
                <w:b/>
                <w:iCs/>
              </w:rPr>
            </w:pPr>
            <w:r w:rsidRPr="00AD1B93">
              <w:rPr>
                <w:rFonts w:ascii="Times New Roman" w:hAnsi="Times New Roman" w:cs="Times New Roman"/>
                <w:b/>
                <w:iCs/>
              </w:rPr>
              <w:t>24/12</w:t>
            </w: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iCs/>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9"/>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Виды и параметры форматов ауди</w:t>
            </w:r>
            <w:proofErr w:type="gramStart"/>
            <w:r w:rsidRPr="00AD1B93">
              <w:rPr>
                <w:rFonts w:ascii="Times New Roman" w:hAnsi="Times New Roman" w:cs="Times New Roman"/>
                <w:bCs/>
              </w:rPr>
              <w:t>о-</w:t>
            </w:r>
            <w:proofErr w:type="gramEnd"/>
            <w:r w:rsidRPr="00AD1B93">
              <w:rPr>
                <w:rFonts w:ascii="Times New Roman" w:hAnsi="Times New Roman" w:cs="Times New Roman"/>
                <w:bCs/>
              </w:rPr>
              <w:t xml:space="preserve">, графических, видео- и </w:t>
            </w:r>
            <w:proofErr w:type="spellStart"/>
            <w:r w:rsidRPr="00AD1B93">
              <w:rPr>
                <w:rFonts w:ascii="Times New Roman" w:hAnsi="Times New Roman" w:cs="Times New Roman"/>
                <w:bCs/>
              </w:rPr>
              <w:t>мультимедийных</w:t>
            </w:r>
            <w:proofErr w:type="spellEnd"/>
            <w:r w:rsidRPr="00AD1B93">
              <w:rPr>
                <w:rFonts w:ascii="Times New Roman" w:hAnsi="Times New Roman" w:cs="Times New Roman"/>
                <w:bCs/>
              </w:rPr>
              <w:t xml:space="preserve"> файлов. Методы конвертирования файлов.</w:t>
            </w:r>
          </w:p>
        </w:tc>
        <w:tc>
          <w:tcPr>
            <w:tcW w:w="568" w:type="pct"/>
            <w:vMerge w:val="restart"/>
            <w:tcBorders>
              <w:left w:val="single" w:sz="4" w:space="0" w:color="auto"/>
              <w:right w:val="single" w:sz="4" w:space="0" w:color="auto"/>
            </w:tcBorders>
            <w:vAlign w:val="center"/>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10</w:t>
            </w: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Cs/>
                <w:iCs/>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9"/>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Назначение, разновидности графических редакторов. Сжатие изображений.</w:t>
            </w:r>
          </w:p>
        </w:tc>
        <w:tc>
          <w:tcPr>
            <w:tcW w:w="568" w:type="pct"/>
            <w:vMerge/>
            <w:tcBorders>
              <w:left w:val="single" w:sz="4" w:space="0" w:color="auto"/>
              <w:right w:val="single" w:sz="4" w:space="0" w:color="auto"/>
            </w:tcBorders>
            <w:vAlign w:val="center"/>
          </w:tcPr>
          <w:p w:rsidR="003C4BC3" w:rsidRPr="00AD1B93" w:rsidRDefault="003C4BC3" w:rsidP="005445AE">
            <w:pPr>
              <w:suppressAutoHyphens/>
              <w:rPr>
                <w:rFonts w:ascii="Times New Roman" w:hAnsi="Times New Roman" w:cs="Times New Roman"/>
                <w:b/>
              </w:rPr>
            </w:pP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9"/>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Подключение и передача информации от внешних устройств.</w:t>
            </w:r>
          </w:p>
        </w:tc>
        <w:tc>
          <w:tcPr>
            <w:tcW w:w="568" w:type="pct"/>
            <w:vMerge/>
            <w:tcBorders>
              <w:left w:val="single" w:sz="4" w:space="0" w:color="auto"/>
              <w:right w:val="single" w:sz="4" w:space="0" w:color="auto"/>
            </w:tcBorders>
            <w:vAlign w:val="center"/>
          </w:tcPr>
          <w:p w:rsidR="003C4BC3" w:rsidRPr="00AD1B93" w:rsidRDefault="003C4BC3" w:rsidP="005445AE">
            <w:pPr>
              <w:suppressAutoHyphens/>
              <w:rPr>
                <w:rFonts w:ascii="Times New Roman" w:hAnsi="Times New Roman" w:cs="Times New Roman"/>
                <w:b/>
              </w:rPr>
            </w:pP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9"/>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Сканирование и распознавание изображений.</w:t>
            </w:r>
          </w:p>
        </w:tc>
        <w:tc>
          <w:tcPr>
            <w:tcW w:w="568" w:type="pct"/>
            <w:vMerge/>
            <w:tcBorders>
              <w:left w:val="single" w:sz="4" w:space="0" w:color="auto"/>
              <w:right w:val="single" w:sz="4" w:space="0" w:color="auto"/>
            </w:tcBorders>
            <w:vAlign w:val="center"/>
          </w:tcPr>
          <w:p w:rsidR="003C4BC3" w:rsidRPr="00AD1B93" w:rsidRDefault="003C4BC3" w:rsidP="005445AE">
            <w:pPr>
              <w:suppressAutoHyphens/>
              <w:rPr>
                <w:rFonts w:ascii="Times New Roman" w:hAnsi="Times New Roman" w:cs="Times New Roman"/>
                <w:b/>
              </w:rPr>
            </w:pP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9"/>
              </w:numPr>
              <w:suppressAutoHyphens/>
              <w:spacing w:line="240" w:lineRule="auto"/>
              <w:ind w:left="464"/>
              <w:contextualSpacing/>
              <w:jc w:val="both"/>
              <w:rPr>
                <w:rFonts w:ascii="Times New Roman" w:hAnsi="Times New Roman" w:cs="Times New Roman"/>
                <w:bCs/>
              </w:rPr>
            </w:pPr>
            <w:r w:rsidRPr="00AD1B93">
              <w:rPr>
                <w:rFonts w:ascii="Times New Roman" w:hAnsi="Times New Roman" w:cs="Times New Roman"/>
                <w:bCs/>
              </w:rPr>
              <w:t>Законодательство в области защиты интеллектуальной собственности</w:t>
            </w:r>
          </w:p>
        </w:tc>
        <w:tc>
          <w:tcPr>
            <w:tcW w:w="568" w:type="pct"/>
            <w:vMerge/>
            <w:tcBorders>
              <w:left w:val="single" w:sz="4" w:space="0" w:color="auto"/>
              <w:right w:val="single" w:sz="4" w:space="0" w:color="auto"/>
            </w:tcBorders>
            <w:vAlign w:val="center"/>
          </w:tcPr>
          <w:p w:rsidR="003C4BC3" w:rsidRPr="00AD1B93" w:rsidRDefault="003C4BC3" w:rsidP="005445AE">
            <w:pPr>
              <w:suppressAutoHyphens/>
              <w:rPr>
                <w:rFonts w:ascii="Times New Roman" w:hAnsi="Times New Roman" w:cs="Times New Roman"/>
                <w:b/>
              </w:rPr>
            </w:pP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bCs/>
              </w:rPr>
            </w:pPr>
            <w:r w:rsidRPr="00AD1B93">
              <w:rPr>
                <w:rFonts w:ascii="Times New Roman" w:hAnsi="Times New Roman" w:cs="Times New Roman"/>
                <w:b/>
                <w:bCs/>
              </w:rPr>
              <w:t>В том числе практических занятий и лабораторных работ</w:t>
            </w:r>
          </w:p>
        </w:tc>
        <w:tc>
          <w:tcPr>
            <w:tcW w:w="568" w:type="pct"/>
            <w:tcBorders>
              <w:left w:val="single" w:sz="4" w:space="0" w:color="auto"/>
              <w:right w:val="single" w:sz="4" w:space="0" w:color="auto"/>
            </w:tcBorders>
            <w:vAlign w:val="center"/>
          </w:tcPr>
          <w:p w:rsidR="003C4BC3" w:rsidRPr="00AD1B93" w:rsidRDefault="003C4BC3" w:rsidP="005445AE">
            <w:pPr>
              <w:suppressAutoHyphens/>
              <w:jc w:val="center"/>
              <w:rPr>
                <w:rFonts w:ascii="Times New Roman" w:hAnsi="Times New Roman" w:cs="Times New Roman"/>
                <w:b/>
                <w:iCs/>
              </w:rPr>
            </w:pPr>
            <w:r w:rsidRPr="00AD1B93">
              <w:rPr>
                <w:rFonts w:ascii="Times New Roman" w:hAnsi="Times New Roman" w:cs="Times New Roman"/>
                <w:b/>
                <w:iCs/>
              </w:rPr>
              <w:t>14</w:t>
            </w: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
                <w:iCs/>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bCs/>
              </w:rPr>
            </w:pPr>
            <w:r w:rsidRPr="00AD1B93">
              <w:rPr>
                <w:rFonts w:ascii="Times New Roman" w:hAnsi="Times New Roman" w:cs="Times New Roman"/>
                <w:bCs/>
              </w:rPr>
              <w:t>Практическое занятие № 10. Редактирование графических объектов.</w:t>
            </w:r>
          </w:p>
        </w:tc>
        <w:tc>
          <w:tcPr>
            <w:tcW w:w="568" w:type="pct"/>
            <w:tcBorders>
              <w:left w:val="single" w:sz="4" w:space="0" w:color="auto"/>
              <w:right w:val="single" w:sz="4" w:space="0" w:color="auto"/>
            </w:tcBorders>
            <w:vAlign w:val="center"/>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vAlign w:val="center"/>
          </w:tcPr>
          <w:p w:rsidR="003C4BC3" w:rsidRPr="00AD1B93" w:rsidRDefault="003C4BC3" w:rsidP="001527A4">
            <w:pPr>
              <w:suppressAutoHyphens/>
              <w:jc w:val="center"/>
              <w:rPr>
                <w:rFonts w:ascii="Times New Roman" w:hAnsi="Times New Roman" w:cs="Times New Roman"/>
                <w:bCs/>
                <w:iCs/>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bCs/>
              </w:rPr>
            </w:pPr>
            <w:r w:rsidRPr="00AD1B93">
              <w:rPr>
                <w:rFonts w:ascii="Times New Roman" w:hAnsi="Times New Roman" w:cs="Times New Roman"/>
                <w:bCs/>
              </w:rPr>
              <w:t>Практическое занятие № 11. Получение информации заданной тематики из внешних источников (из сети).</w:t>
            </w:r>
          </w:p>
        </w:tc>
        <w:tc>
          <w:tcPr>
            <w:tcW w:w="568" w:type="pct"/>
            <w:tcBorders>
              <w:left w:val="single" w:sz="4" w:space="0" w:color="auto"/>
              <w:right w:val="single" w:sz="4" w:space="0" w:color="auto"/>
            </w:tcBorders>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tcPr>
          <w:p w:rsidR="003C4BC3" w:rsidRPr="00AD1B93" w:rsidRDefault="003C4BC3" w:rsidP="001527A4">
            <w:pPr>
              <w:suppressAutoHyphens/>
              <w:jc w:val="center"/>
              <w:rPr>
                <w:rFonts w:ascii="Times New Roman" w:hAnsi="Times New Roman" w:cs="Times New Roman"/>
                <w:bCs/>
                <w:iCs/>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bCs/>
              </w:rPr>
            </w:pPr>
            <w:r w:rsidRPr="00AD1B93">
              <w:rPr>
                <w:rFonts w:ascii="Times New Roman" w:hAnsi="Times New Roman" w:cs="Times New Roman"/>
                <w:bCs/>
              </w:rPr>
              <w:t>Практическое занятие № 12. Настройка параметров сканирования, сканирование и распознавание текста.</w:t>
            </w:r>
          </w:p>
        </w:tc>
        <w:tc>
          <w:tcPr>
            <w:tcW w:w="568" w:type="pct"/>
            <w:tcBorders>
              <w:left w:val="single" w:sz="4" w:space="0" w:color="auto"/>
              <w:right w:val="single" w:sz="4" w:space="0" w:color="auto"/>
            </w:tcBorders>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tcPr>
          <w:p w:rsidR="003C4BC3" w:rsidRPr="00AD1B93" w:rsidRDefault="003C4BC3" w:rsidP="001527A4">
            <w:pPr>
              <w:suppressAutoHyphens/>
              <w:jc w:val="center"/>
              <w:rPr>
                <w:rFonts w:ascii="Times New Roman" w:hAnsi="Times New Roman" w:cs="Times New Roman"/>
                <w:bCs/>
                <w:iCs/>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bCs/>
              </w:rPr>
            </w:pPr>
            <w:r w:rsidRPr="00AD1B93">
              <w:rPr>
                <w:rFonts w:ascii="Times New Roman" w:hAnsi="Times New Roman" w:cs="Times New Roman"/>
                <w:bCs/>
              </w:rPr>
              <w:t>Практическое занятие № 13. Сканирование и распознавание документов, содержащих графику.</w:t>
            </w:r>
          </w:p>
        </w:tc>
        <w:tc>
          <w:tcPr>
            <w:tcW w:w="568" w:type="pct"/>
            <w:tcBorders>
              <w:left w:val="single" w:sz="4" w:space="0" w:color="auto"/>
              <w:right w:val="single" w:sz="4" w:space="0" w:color="auto"/>
            </w:tcBorders>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4</w:t>
            </w:r>
          </w:p>
        </w:tc>
        <w:tc>
          <w:tcPr>
            <w:tcW w:w="456" w:type="pct"/>
            <w:vMerge/>
            <w:tcBorders>
              <w:left w:val="single" w:sz="4" w:space="0" w:color="auto"/>
              <w:right w:val="single" w:sz="4" w:space="0" w:color="auto"/>
            </w:tcBorders>
          </w:tcPr>
          <w:p w:rsidR="003C4BC3" w:rsidRPr="00AD1B93" w:rsidRDefault="003C4BC3" w:rsidP="001527A4">
            <w:pPr>
              <w:suppressAutoHyphens/>
              <w:jc w:val="center"/>
              <w:rPr>
                <w:rFonts w:ascii="Times New Roman" w:hAnsi="Times New Roman" w:cs="Times New Roman"/>
                <w:bCs/>
                <w:iCs/>
              </w:rPr>
            </w:pPr>
          </w:p>
        </w:tc>
      </w:tr>
      <w:tr w:rsidR="003C4BC3" w:rsidRPr="00AD1B93" w:rsidTr="00AD1B93">
        <w:trPr>
          <w:trHeight w:val="81"/>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bCs/>
              </w:rPr>
            </w:pPr>
            <w:r w:rsidRPr="00AD1B93">
              <w:rPr>
                <w:rFonts w:ascii="Times New Roman" w:hAnsi="Times New Roman" w:cs="Times New Roman"/>
              </w:rPr>
              <w:t>Практическое занятие № 14. Получение информации от видеокамер, в том числе мобильных устройств.</w:t>
            </w:r>
          </w:p>
        </w:tc>
        <w:tc>
          <w:tcPr>
            <w:tcW w:w="568" w:type="pct"/>
            <w:tcBorders>
              <w:left w:val="single" w:sz="4" w:space="0" w:color="auto"/>
              <w:right w:val="single" w:sz="4" w:space="0" w:color="auto"/>
            </w:tcBorders>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tcPr>
          <w:p w:rsidR="003C4BC3" w:rsidRPr="00AD1B93" w:rsidRDefault="003C4BC3" w:rsidP="001527A4">
            <w:pPr>
              <w:suppressAutoHyphens/>
              <w:jc w:val="center"/>
              <w:rPr>
                <w:rFonts w:ascii="Times New Roman" w:hAnsi="Times New Roman" w:cs="Times New Roman"/>
                <w:bCs/>
                <w:iCs/>
              </w:rPr>
            </w:pPr>
          </w:p>
        </w:tc>
      </w:tr>
      <w:tr w:rsidR="003C4BC3" w:rsidRPr="00AD1B93" w:rsidTr="00E362BC">
        <w:trPr>
          <w:trHeight w:val="225"/>
        </w:trPr>
        <w:tc>
          <w:tcPr>
            <w:tcW w:w="820" w:type="pct"/>
            <w:vMerge/>
            <w:tcBorders>
              <w:left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uppressAutoHyphens/>
              <w:spacing w:line="240" w:lineRule="auto"/>
              <w:jc w:val="both"/>
              <w:rPr>
                <w:rFonts w:ascii="Times New Roman" w:hAnsi="Times New Roman" w:cs="Times New Roman"/>
              </w:rPr>
            </w:pPr>
            <w:r w:rsidRPr="00AD1B93">
              <w:rPr>
                <w:rFonts w:ascii="Times New Roman" w:hAnsi="Times New Roman" w:cs="Times New Roman"/>
                <w:bCs/>
              </w:rPr>
              <w:t>Практическое занятие № 15. Получение и использование снимков экрана.</w:t>
            </w:r>
          </w:p>
        </w:tc>
        <w:tc>
          <w:tcPr>
            <w:tcW w:w="568" w:type="pct"/>
            <w:tcBorders>
              <w:left w:val="single" w:sz="4" w:space="0" w:color="auto"/>
              <w:bottom w:val="single" w:sz="4" w:space="0" w:color="auto"/>
              <w:right w:val="single" w:sz="4" w:space="0" w:color="auto"/>
            </w:tcBorders>
          </w:tcPr>
          <w:p w:rsidR="003C4BC3" w:rsidRPr="00AD1B93" w:rsidRDefault="003C4BC3" w:rsidP="005445AE">
            <w:pPr>
              <w:suppressAutoHyphens/>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tcPr>
          <w:p w:rsidR="003C4BC3" w:rsidRPr="00AD1B93" w:rsidRDefault="003C4BC3" w:rsidP="001527A4">
            <w:pPr>
              <w:suppressAutoHyphens/>
              <w:jc w:val="center"/>
              <w:rPr>
                <w:rFonts w:ascii="Times New Roman" w:hAnsi="Times New Roman" w:cs="Times New Roman"/>
                <w:bCs/>
                <w:iCs/>
              </w:rPr>
            </w:pPr>
          </w:p>
        </w:tc>
      </w:tr>
      <w:tr w:rsidR="003C4BC3" w:rsidRPr="00AD1B93" w:rsidTr="00E362BC">
        <w:trPr>
          <w:trHeight w:val="195"/>
        </w:trPr>
        <w:tc>
          <w:tcPr>
            <w:tcW w:w="820" w:type="pct"/>
            <w:vMerge/>
            <w:tcBorders>
              <w:left w:val="single" w:sz="4" w:space="0" w:color="auto"/>
              <w:bottom w:val="single" w:sz="4" w:space="0" w:color="auto"/>
              <w:right w:val="single" w:sz="4" w:space="0" w:color="auto"/>
            </w:tcBorders>
          </w:tcPr>
          <w:p w:rsidR="003C4BC3" w:rsidRPr="00AD1B93" w:rsidRDefault="003C4BC3" w:rsidP="005445AE">
            <w:pPr>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vAlign w:val="bottom"/>
          </w:tcPr>
          <w:p w:rsidR="003C4BC3" w:rsidRPr="005C3497" w:rsidRDefault="003C4BC3" w:rsidP="00E362BC">
            <w:pPr>
              <w:spacing w:after="0" w:line="240" w:lineRule="auto"/>
              <w:rPr>
                <w:rFonts w:ascii="Times New Roman" w:hAnsi="Times New Roman" w:cs="Times New Roman"/>
                <w:bCs/>
              </w:rPr>
            </w:pPr>
            <w:r>
              <w:rPr>
                <w:rFonts w:ascii="Times New Roman" w:hAnsi="Times New Roman" w:cs="Times New Roman"/>
                <w:bCs/>
              </w:rPr>
              <w:t>Самостоятельная работа по МДК.01.01</w:t>
            </w:r>
          </w:p>
        </w:tc>
        <w:tc>
          <w:tcPr>
            <w:tcW w:w="568" w:type="pct"/>
            <w:tcBorders>
              <w:left w:val="single" w:sz="4" w:space="0" w:color="auto"/>
              <w:bottom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r>
              <w:rPr>
                <w:rFonts w:ascii="Times New Roman" w:hAnsi="Times New Roman" w:cs="Times New Roman"/>
                <w:bCs/>
                <w:iCs/>
              </w:rPr>
              <w:t>-</w:t>
            </w:r>
          </w:p>
        </w:tc>
        <w:tc>
          <w:tcPr>
            <w:tcW w:w="456" w:type="pct"/>
            <w:vMerge/>
            <w:tcBorders>
              <w:left w:val="single" w:sz="4" w:space="0" w:color="auto"/>
              <w:bottom w:val="single" w:sz="4" w:space="0" w:color="auto"/>
              <w:right w:val="single" w:sz="4" w:space="0" w:color="auto"/>
            </w:tcBorders>
          </w:tcPr>
          <w:p w:rsidR="003C4BC3" w:rsidRPr="00AD1B93" w:rsidRDefault="003C4BC3" w:rsidP="001527A4">
            <w:pPr>
              <w:suppressAutoHyphens/>
              <w:jc w:val="center"/>
              <w:rPr>
                <w:rFonts w:ascii="Times New Roman" w:hAnsi="Times New Roman" w:cs="Times New Roman"/>
                <w:bCs/>
                <w:iCs/>
              </w:rPr>
            </w:pPr>
          </w:p>
        </w:tc>
      </w:tr>
      <w:tr w:rsidR="00A31401" w:rsidRPr="00AD1B93" w:rsidTr="00280E88">
        <w:trPr>
          <w:trHeight w:val="269"/>
        </w:trPr>
        <w:tc>
          <w:tcPr>
            <w:tcW w:w="3976" w:type="pct"/>
            <w:gridSpan w:val="2"/>
            <w:tcBorders>
              <w:top w:val="single" w:sz="4" w:space="0" w:color="auto"/>
              <w:left w:val="single" w:sz="4" w:space="0" w:color="auto"/>
              <w:bottom w:val="single" w:sz="4" w:space="0" w:color="auto"/>
              <w:right w:val="single" w:sz="4" w:space="0" w:color="auto"/>
            </w:tcBorders>
            <w:hideMark/>
          </w:tcPr>
          <w:p w:rsidR="00A31401" w:rsidRPr="00AD1B93" w:rsidRDefault="00A31401" w:rsidP="005445AE">
            <w:pPr>
              <w:spacing w:line="240" w:lineRule="auto"/>
              <w:rPr>
                <w:rFonts w:ascii="Times New Roman" w:hAnsi="Times New Roman" w:cs="Times New Roman"/>
                <w:b/>
                <w:bCs/>
              </w:rPr>
            </w:pPr>
            <w:r w:rsidRPr="00AD1B93">
              <w:rPr>
                <w:rFonts w:ascii="Times New Roman" w:hAnsi="Times New Roman" w:cs="Times New Roman"/>
                <w:b/>
                <w:bCs/>
              </w:rPr>
              <w:t xml:space="preserve">Раздел 2. </w:t>
            </w:r>
            <w:r w:rsidRPr="00AD1B93">
              <w:rPr>
                <w:rFonts w:ascii="Times New Roman" w:hAnsi="Times New Roman" w:cs="Times New Roman"/>
                <w:b/>
              </w:rPr>
              <w:t>Манипулирование данными и формирование запросов к базе данных</w:t>
            </w:r>
          </w:p>
        </w:tc>
        <w:tc>
          <w:tcPr>
            <w:tcW w:w="568" w:type="pct"/>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uppressAutoHyphens/>
              <w:spacing w:after="0" w:line="240" w:lineRule="auto"/>
              <w:jc w:val="center"/>
              <w:rPr>
                <w:rFonts w:ascii="Times New Roman" w:hAnsi="Times New Roman" w:cs="Times New Roman"/>
                <w:b/>
                <w:bCs/>
                <w:iCs/>
              </w:rPr>
            </w:pPr>
            <w:r w:rsidRPr="00AD1B93">
              <w:rPr>
                <w:rFonts w:ascii="Times New Roman" w:hAnsi="Times New Roman" w:cs="Times New Roman"/>
                <w:b/>
                <w:bCs/>
                <w:iCs/>
              </w:rPr>
              <w:t>72/36</w:t>
            </w:r>
          </w:p>
        </w:tc>
        <w:tc>
          <w:tcPr>
            <w:tcW w:w="456" w:type="pct"/>
            <w:vMerge w:val="restart"/>
            <w:tcBorders>
              <w:top w:val="single" w:sz="4" w:space="0" w:color="auto"/>
              <w:left w:val="single" w:sz="4" w:space="0" w:color="auto"/>
              <w:right w:val="single" w:sz="4" w:space="0" w:color="auto"/>
            </w:tcBorders>
          </w:tcPr>
          <w:p w:rsidR="00280E88" w:rsidRPr="00AD1B93" w:rsidRDefault="00280E88" w:rsidP="001527A4">
            <w:pPr>
              <w:spacing w:after="0" w:line="240" w:lineRule="auto"/>
              <w:jc w:val="center"/>
              <w:rPr>
                <w:rFonts w:ascii="Times New Roman" w:hAnsi="Times New Roman" w:cs="Times New Roman"/>
                <w:iCs/>
              </w:rPr>
            </w:pPr>
            <w:r w:rsidRPr="00AD1B93">
              <w:rPr>
                <w:rFonts w:ascii="Times New Roman" w:hAnsi="Times New Roman" w:cs="Times New Roman"/>
                <w:iCs/>
              </w:rPr>
              <w:t>ПК 1.5, ПК 1.6, ПК 1.7,</w:t>
            </w:r>
          </w:p>
          <w:p w:rsidR="00A31401" w:rsidRPr="00AD1B93" w:rsidRDefault="00280E88" w:rsidP="001527A4">
            <w:pPr>
              <w:suppressAutoHyphens/>
              <w:spacing w:after="0" w:line="240" w:lineRule="auto"/>
              <w:jc w:val="center"/>
              <w:rPr>
                <w:rFonts w:ascii="Times New Roman" w:hAnsi="Times New Roman" w:cs="Times New Roman"/>
                <w:b/>
                <w:bCs/>
                <w:iCs/>
              </w:rPr>
            </w:pPr>
            <w:r w:rsidRPr="00AD1B93">
              <w:rPr>
                <w:rFonts w:ascii="Times New Roman" w:hAnsi="Times New Roman" w:cs="Times New Roman"/>
                <w:iCs/>
              </w:rPr>
              <w:t>ОК 01, ОК 02, ОК 04, ОК 05, ОК 06, ОК 09</w:t>
            </w:r>
          </w:p>
        </w:tc>
      </w:tr>
      <w:tr w:rsidR="00A31401" w:rsidRPr="00AD1B93" w:rsidTr="00E362BC">
        <w:trPr>
          <w:trHeight w:val="321"/>
        </w:trPr>
        <w:tc>
          <w:tcPr>
            <w:tcW w:w="3976" w:type="pct"/>
            <w:gridSpan w:val="2"/>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b/>
                <w:bCs/>
              </w:rPr>
            </w:pPr>
            <w:r w:rsidRPr="00AD1B93">
              <w:rPr>
                <w:rFonts w:ascii="Times New Roman" w:hAnsi="Times New Roman" w:cs="Times New Roman"/>
                <w:b/>
                <w:bCs/>
              </w:rPr>
              <w:t>МДК.01.02</w:t>
            </w:r>
            <w:r w:rsidR="003C4BC3">
              <w:rPr>
                <w:rFonts w:ascii="Times New Roman" w:hAnsi="Times New Roman" w:cs="Times New Roman"/>
                <w:b/>
                <w:bCs/>
              </w:rPr>
              <w:t xml:space="preserve"> </w:t>
            </w:r>
            <w:r w:rsidRPr="00AD1B93">
              <w:rPr>
                <w:rFonts w:ascii="Times New Roman" w:hAnsi="Times New Roman" w:cs="Times New Roman"/>
                <w:b/>
                <w:bCs/>
              </w:rPr>
              <w:t xml:space="preserve"> </w:t>
            </w:r>
            <w:r w:rsidRPr="00AD1B93">
              <w:rPr>
                <w:rFonts w:ascii="Times New Roman" w:hAnsi="Times New Roman" w:cs="Times New Roman"/>
                <w:b/>
              </w:rPr>
              <w:t>Манипулирование данными и формирование запросов к базе данных</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jc w:val="center"/>
              <w:rPr>
                <w:rFonts w:ascii="Times New Roman" w:hAnsi="Times New Roman" w:cs="Times New Roman"/>
                <w:b/>
                <w:bCs/>
                <w:iCs/>
              </w:rPr>
            </w:pPr>
            <w:r w:rsidRPr="00AD1B93">
              <w:rPr>
                <w:rFonts w:ascii="Times New Roman" w:hAnsi="Times New Roman" w:cs="Times New Roman"/>
                <w:b/>
                <w:bCs/>
                <w:iCs/>
              </w:rPr>
              <w:t>72/36</w:t>
            </w:r>
          </w:p>
        </w:tc>
        <w:tc>
          <w:tcPr>
            <w:tcW w:w="456" w:type="pct"/>
            <w:vMerge/>
            <w:tcBorders>
              <w:left w:val="single" w:sz="4" w:space="0" w:color="auto"/>
              <w:right w:val="single" w:sz="4" w:space="0" w:color="auto"/>
            </w:tcBorders>
            <w:vAlign w:val="center"/>
          </w:tcPr>
          <w:p w:rsidR="00A31401" w:rsidRPr="00AD1B93" w:rsidRDefault="00A31401" w:rsidP="001527A4">
            <w:pPr>
              <w:suppressAutoHyphens/>
              <w:spacing w:after="0" w:line="240" w:lineRule="auto"/>
              <w:jc w:val="center"/>
              <w:rPr>
                <w:rFonts w:ascii="Times New Roman" w:hAnsi="Times New Roman" w:cs="Times New Roman"/>
                <w:b/>
                <w:bCs/>
                <w:iCs/>
              </w:rPr>
            </w:pPr>
          </w:p>
        </w:tc>
      </w:tr>
      <w:tr w:rsidR="00A31401" w:rsidRPr="00AD1B93" w:rsidTr="00E362BC">
        <w:tc>
          <w:tcPr>
            <w:tcW w:w="820" w:type="pct"/>
            <w:vMerge w:val="restart"/>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rPr>
            </w:pPr>
            <w:r w:rsidRPr="00AD1B93">
              <w:rPr>
                <w:rFonts w:ascii="Times New Roman" w:hAnsi="Times New Roman" w:cs="Times New Roman"/>
              </w:rPr>
              <w:t>Тема 2.1. Хранение и обработка данных в электронных таблицах</w:t>
            </w:r>
          </w:p>
          <w:p w:rsidR="00A31401" w:rsidRPr="00AD1B93" w:rsidRDefault="00A31401"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hideMark/>
          </w:tcPr>
          <w:p w:rsidR="00A31401" w:rsidRPr="00AD1B93" w:rsidRDefault="00A31401" w:rsidP="005445AE">
            <w:pPr>
              <w:spacing w:line="240" w:lineRule="auto"/>
              <w:rPr>
                <w:rFonts w:ascii="Times New Roman" w:hAnsi="Times New Roman" w:cs="Times New Roman"/>
                <w:b/>
              </w:rPr>
            </w:pPr>
            <w:r w:rsidRPr="00AD1B93">
              <w:rPr>
                <w:rFonts w:ascii="Times New Roman" w:hAnsi="Times New Roman" w:cs="Times New Roman"/>
                <w:b/>
                <w:bCs/>
              </w:rPr>
              <w:t xml:space="preserve">Содержание </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jc w:val="center"/>
              <w:rPr>
                <w:rFonts w:ascii="Times New Roman" w:hAnsi="Times New Roman" w:cs="Times New Roman"/>
                <w:b/>
                <w:iCs/>
              </w:rPr>
            </w:pPr>
            <w:r w:rsidRPr="00AD1B93">
              <w:rPr>
                <w:rFonts w:ascii="Times New Roman" w:hAnsi="Times New Roman" w:cs="Times New Roman"/>
                <w:b/>
                <w:iCs/>
              </w:rPr>
              <w:t>20/10</w:t>
            </w:r>
          </w:p>
        </w:tc>
        <w:tc>
          <w:tcPr>
            <w:tcW w:w="456" w:type="pct"/>
            <w:vMerge/>
            <w:tcBorders>
              <w:left w:val="single" w:sz="4" w:space="0" w:color="auto"/>
              <w:right w:val="single" w:sz="4" w:space="0" w:color="auto"/>
            </w:tcBorders>
            <w:vAlign w:val="center"/>
          </w:tcPr>
          <w:p w:rsidR="00A31401" w:rsidRPr="00AD1B93" w:rsidRDefault="00A31401" w:rsidP="001527A4">
            <w:pPr>
              <w:jc w:val="center"/>
              <w:rPr>
                <w:rFonts w:ascii="Times New Roman" w:hAnsi="Times New Roman" w:cs="Times New Roman"/>
                <w:b/>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6"/>
              </w:numPr>
              <w:spacing w:line="240" w:lineRule="auto"/>
              <w:ind w:left="322"/>
              <w:contextualSpacing/>
              <w:rPr>
                <w:rFonts w:ascii="Times New Roman" w:hAnsi="Times New Roman" w:cs="Times New Roman"/>
                <w:bCs/>
              </w:rPr>
            </w:pPr>
            <w:r w:rsidRPr="00AD1B93">
              <w:rPr>
                <w:rFonts w:ascii="Times New Roman" w:hAnsi="Times New Roman" w:cs="Times New Roman"/>
                <w:bCs/>
              </w:rPr>
              <w:t>Основные табличные процессоры. Форматы электронных таблиц.</w:t>
            </w:r>
          </w:p>
        </w:tc>
        <w:tc>
          <w:tcPr>
            <w:tcW w:w="568" w:type="pct"/>
            <w:vMerge w:val="restar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jc w:val="center"/>
              <w:rPr>
                <w:rFonts w:ascii="Times New Roman" w:hAnsi="Times New Roman" w:cs="Times New Roman"/>
                <w:bCs/>
                <w:iCs/>
              </w:rPr>
            </w:pPr>
            <w:r w:rsidRPr="00AD1B93">
              <w:rPr>
                <w:rFonts w:ascii="Times New Roman" w:hAnsi="Times New Roman" w:cs="Times New Roman"/>
                <w:bCs/>
                <w:iCs/>
              </w:rPr>
              <w:t>10</w:t>
            </w:r>
          </w:p>
        </w:tc>
        <w:tc>
          <w:tcPr>
            <w:tcW w:w="456" w:type="pct"/>
            <w:vMerge/>
            <w:tcBorders>
              <w:left w:val="single" w:sz="4" w:space="0" w:color="auto"/>
              <w:right w:val="single" w:sz="4" w:space="0" w:color="auto"/>
            </w:tcBorders>
            <w:vAlign w:val="center"/>
          </w:tcPr>
          <w:p w:rsidR="00A31401" w:rsidRPr="00AD1B93" w:rsidRDefault="00A31401" w:rsidP="001527A4">
            <w:pPr>
              <w:jc w:val="center"/>
              <w:rPr>
                <w:rFonts w:ascii="Times New Roman" w:hAnsi="Times New Roman" w:cs="Times New Roman"/>
                <w:bCs/>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6"/>
              </w:numPr>
              <w:spacing w:line="240" w:lineRule="auto"/>
              <w:ind w:left="322"/>
              <w:contextualSpacing/>
              <w:rPr>
                <w:rFonts w:ascii="Times New Roman" w:hAnsi="Times New Roman" w:cs="Times New Roman"/>
                <w:bCs/>
              </w:rPr>
            </w:pPr>
            <w:r w:rsidRPr="00AD1B93">
              <w:rPr>
                <w:rFonts w:ascii="Times New Roman" w:hAnsi="Times New Roman" w:cs="Times New Roman"/>
                <w:bCs/>
              </w:rPr>
              <w:t>Инструменты и возможности электронных таблиц.</w:t>
            </w:r>
          </w:p>
        </w:tc>
        <w:tc>
          <w:tcPr>
            <w:tcW w:w="568"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rPr>
                <w:rFonts w:ascii="Times New Roman" w:hAnsi="Times New Roman" w:cs="Times New Roman"/>
                <w:b/>
              </w:rPr>
            </w:pPr>
          </w:p>
        </w:tc>
        <w:tc>
          <w:tcPr>
            <w:tcW w:w="456" w:type="pct"/>
            <w:vMerge/>
            <w:tcBorders>
              <w:left w:val="single" w:sz="4" w:space="0" w:color="auto"/>
              <w:right w:val="single" w:sz="4" w:space="0" w:color="auto"/>
            </w:tcBorders>
            <w:vAlign w:val="center"/>
          </w:tcPr>
          <w:p w:rsidR="00A31401" w:rsidRPr="00AD1B93" w:rsidRDefault="00A31401" w:rsidP="001527A4">
            <w:pPr>
              <w:jc w:val="center"/>
              <w:rPr>
                <w:rFonts w:ascii="Times New Roman" w:hAnsi="Times New Roman" w:cs="Times New Roman"/>
                <w:b/>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6"/>
              </w:numPr>
              <w:spacing w:line="240" w:lineRule="auto"/>
              <w:ind w:left="322"/>
              <w:contextualSpacing/>
              <w:rPr>
                <w:rFonts w:ascii="Times New Roman" w:hAnsi="Times New Roman" w:cs="Times New Roman"/>
                <w:bCs/>
              </w:rPr>
            </w:pPr>
            <w:r w:rsidRPr="00AD1B93">
              <w:rPr>
                <w:rFonts w:ascii="Times New Roman" w:hAnsi="Times New Roman" w:cs="Times New Roman"/>
                <w:bCs/>
              </w:rPr>
              <w:t>Математические и статистические функции. Построение и оформление графиков и диаграмм.</w:t>
            </w:r>
          </w:p>
        </w:tc>
        <w:tc>
          <w:tcPr>
            <w:tcW w:w="568"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rPr>
                <w:rFonts w:ascii="Times New Roman" w:hAnsi="Times New Roman" w:cs="Times New Roman"/>
                <w:b/>
              </w:rPr>
            </w:pPr>
          </w:p>
        </w:tc>
        <w:tc>
          <w:tcPr>
            <w:tcW w:w="456" w:type="pct"/>
            <w:vMerge/>
            <w:tcBorders>
              <w:left w:val="single" w:sz="4" w:space="0" w:color="auto"/>
              <w:right w:val="single" w:sz="4" w:space="0" w:color="auto"/>
            </w:tcBorders>
            <w:vAlign w:val="center"/>
          </w:tcPr>
          <w:p w:rsidR="00A31401" w:rsidRPr="00AD1B93" w:rsidRDefault="00A31401" w:rsidP="001527A4">
            <w:pPr>
              <w:jc w:val="center"/>
              <w:rPr>
                <w:rFonts w:ascii="Times New Roman" w:hAnsi="Times New Roman" w:cs="Times New Roman"/>
                <w:b/>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6"/>
              </w:numPr>
              <w:spacing w:line="240" w:lineRule="auto"/>
              <w:ind w:left="322"/>
              <w:contextualSpacing/>
              <w:rPr>
                <w:rFonts w:ascii="Times New Roman" w:hAnsi="Times New Roman" w:cs="Times New Roman"/>
                <w:bCs/>
              </w:rPr>
            </w:pPr>
            <w:r w:rsidRPr="00AD1B93">
              <w:rPr>
                <w:rFonts w:ascii="Times New Roman" w:hAnsi="Times New Roman" w:cs="Times New Roman"/>
                <w:bCs/>
              </w:rPr>
              <w:t>Фильтрация данных. Создание отчетов.</w:t>
            </w:r>
          </w:p>
        </w:tc>
        <w:tc>
          <w:tcPr>
            <w:tcW w:w="568"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rPr>
                <w:rFonts w:ascii="Times New Roman" w:hAnsi="Times New Roman" w:cs="Times New Roman"/>
                <w:b/>
              </w:rPr>
            </w:pPr>
          </w:p>
        </w:tc>
        <w:tc>
          <w:tcPr>
            <w:tcW w:w="456" w:type="pct"/>
            <w:vMerge/>
            <w:tcBorders>
              <w:left w:val="single" w:sz="4" w:space="0" w:color="auto"/>
              <w:right w:val="single" w:sz="4" w:space="0" w:color="auto"/>
            </w:tcBorders>
            <w:vAlign w:val="center"/>
          </w:tcPr>
          <w:p w:rsidR="00A31401" w:rsidRPr="00AD1B93" w:rsidRDefault="00A31401" w:rsidP="001527A4">
            <w:pPr>
              <w:jc w:val="center"/>
              <w:rPr>
                <w:rFonts w:ascii="Times New Roman" w:hAnsi="Times New Roman" w:cs="Times New Roman"/>
                <w:b/>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C66F53">
            <w:pPr>
              <w:numPr>
                <w:ilvl w:val="0"/>
                <w:numId w:val="6"/>
              </w:numPr>
              <w:spacing w:line="240" w:lineRule="auto"/>
              <w:ind w:left="322"/>
              <w:contextualSpacing/>
              <w:rPr>
                <w:rFonts w:ascii="Times New Roman" w:hAnsi="Times New Roman" w:cs="Times New Roman"/>
                <w:bCs/>
              </w:rPr>
            </w:pPr>
            <w:r w:rsidRPr="00AD1B93">
              <w:rPr>
                <w:rFonts w:ascii="Times New Roman" w:hAnsi="Times New Roman" w:cs="Times New Roman"/>
                <w:bCs/>
              </w:rPr>
              <w:t>Ссылки между документами.</w:t>
            </w:r>
          </w:p>
        </w:tc>
        <w:tc>
          <w:tcPr>
            <w:tcW w:w="568"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b/>
              </w:rPr>
            </w:pPr>
          </w:p>
        </w:tc>
        <w:tc>
          <w:tcPr>
            <w:tcW w:w="456" w:type="pct"/>
            <w:vMerge/>
            <w:tcBorders>
              <w:left w:val="single" w:sz="4" w:space="0" w:color="auto"/>
              <w:right w:val="single" w:sz="4" w:space="0" w:color="auto"/>
            </w:tcBorders>
            <w:vAlign w:val="center"/>
          </w:tcPr>
          <w:p w:rsidR="00A31401" w:rsidRPr="00AD1B93" w:rsidRDefault="00A31401" w:rsidP="001527A4">
            <w:pPr>
              <w:spacing w:after="0" w:line="240" w:lineRule="auto"/>
              <w:jc w:val="center"/>
              <w:rPr>
                <w:rFonts w:ascii="Times New Roman" w:hAnsi="Times New Roman" w:cs="Times New Roman"/>
                <w:b/>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hideMark/>
          </w:tcPr>
          <w:p w:rsidR="00A31401" w:rsidRPr="00AD1B93" w:rsidRDefault="00A31401" w:rsidP="005445AE">
            <w:pPr>
              <w:spacing w:line="240" w:lineRule="auto"/>
              <w:rPr>
                <w:rFonts w:ascii="Times New Roman" w:hAnsi="Times New Roman" w:cs="Times New Roman"/>
                <w:b/>
              </w:rPr>
            </w:pPr>
            <w:r w:rsidRPr="00AD1B93">
              <w:rPr>
                <w:rFonts w:ascii="Times New Roman" w:hAnsi="Times New Roman" w:cs="Times New Roman"/>
                <w:b/>
                <w:bCs/>
              </w:rPr>
              <w:t>В том числе практических и лабораторных занятий</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jc w:val="center"/>
              <w:rPr>
                <w:rFonts w:ascii="Times New Roman" w:hAnsi="Times New Roman" w:cs="Times New Roman"/>
                <w:b/>
                <w:iCs/>
              </w:rPr>
            </w:pPr>
            <w:r w:rsidRPr="00AD1B93">
              <w:rPr>
                <w:rFonts w:ascii="Times New Roman" w:hAnsi="Times New Roman" w:cs="Times New Roman"/>
                <w:b/>
                <w:iCs/>
              </w:rPr>
              <w:t>10</w:t>
            </w:r>
          </w:p>
        </w:tc>
        <w:tc>
          <w:tcPr>
            <w:tcW w:w="456" w:type="pct"/>
            <w:vMerge/>
            <w:tcBorders>
              <w:left w:val="single" w:sz="4" w:space="0" w:color="auto"/>
              <w:right w:val="single" w:sz="4" w:space="0" w:color="auto"/>
            </w:tcBorders>
            <w:vAlign w:val="center"/>
          </w:tcPr>
          <w:p w:rsidR="00A31401" w:rsidRPr="00AD1B93" w:rsidRDefault="00A31401" w:rsidP="001527A4">
            <w:pPr>
              <w:jc w:val="center"/>
              <w:rPr>
                <w:rFonts w:ascii="Times New Roman" w:hAnsi="Times New Roman" w:cs="Times New Roman"/>
                <w:b/>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1. Формирование электронной таблицы на основе текстовых документов.</w:t>
            </w:r>
          </w:p>
        </w:tc>
        <w:tc>
          <w:tcPr>
            <w:tcW w:w="568" w:type="pct"/>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jc w:val="center"/>
              <w:rPr>
                <w:rFonts w:ascii="Times New Roman" w:hAnsi="Times New Roman" w:cs="Times New Roman"/>
                <w:bCs/>
                <w:iCs/>
              </w:rPr>
            </w:pPr>
            <w:r w:rsidRPr="00AD1B93">
              <w:rPr>
                <w:rFonts w:ascii="Times New Roman" w:hAnsi="Times New Roman" w:cs="Times New Roman"/>
                <w:bCs/>
                <w:iCs/>
              </w:rPr>
              <w:t>4</w:t>
            </w:r>
          </w:p>
        </w:tc>
        <w:tc>
          <w:tcPr>
            <w:tcW w:w="456" w:type="pct"/>
            <w:vMerge/>
            <w:tcBorders>
              <w:left w:val="single" w:sz="4" w:space="0" w:color="auto"/>
              <w:right w:val="single" w:sz="4" w:space="0" w:color="auto"/>
            </w:tcBorders>
            <w:vAlign w:val="center"/>
          </w:tcPr>
          <w:p w:rsidR="00A31401" w:rsidRPr="00AD1B93" w:rsidRDefault="00A31401" w:rsidP="001527A4">
            <w:pPr>
              <w:jc w:val="center"/>
              <w:rPr>
                <w:rFonts w:ascii="Times New Roman" w:hAnsi="Times New Roman" w:cs="Times New Roman"/>
                <w:bCs/>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2. Создание графиков и диаграмм на основе электронных таблиц.</w:t>
            </w:r>
          </w:p>
        </w:tc>
        <w:tc>
          <w:tcPr>
            <w:tcW w:w="568"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tcPr>
          <w:p w:rsidR="00A31401" w:rsidRPr="00AD1B93" w:rsidRDefault="00A31401" w:rsidP="001527A4">
            <w:pPr>
              <w:jc w:val="center"/>
              <w:rPr>
                <w:rFonts w:ascii="Times New Roman" w:hAnsi="Times New Roman" w:cs="Times New Roman"/>
                <w:bCs/>
                <w:iCs/>
              </w:rPr>
            </w:pPr>
          </w:p>
        </w:tc>
      </w:tr>
      <w:tr w:rsidR="00A31401" w:rsidRPr="00AD1B93" w:rsidTr="00AD1B93">
        <w:tc>
          <w:tcPr>
            <w:tcW w:w="820" w:type="pct"/>
            <w:vMerge/>
            <w:tcBorders>
              <w:top w:val="single" w:sz="4" w:space="0" w:color="auto"/>
              <w:left w:val="single" w:sz="4" w:space="0" w:color="auto"/>
              <w:bottom w:val="single" w:sz="4" w:space="0" w:color="auto"/>
              <w:right w:val="single" w:sz="4" w:space="0" w:color="auto"/>
            </w:tcBorders>
            <w:vAlign w:val="center"/>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3. Формирование простых и сложных отчетов на основе электронных таблиц.</w:t>
            </w:r>
          </w:p>
        </w:tc>
        <w:tc>
          <w:tcPr>
            <w:tcW w:w="568"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tcPr>
          <w:p w:rsidR="00A31401" w:rsidRPr="00AD1B93" w:rsidRDefault="00A31401" w:rsidP="001527A4">
            <w:pPr>
              <w:jc w:val="center"/>
              <w:rPr>
                <w:rFonts w:ascii="Times New Roman" w:hAnsi="Times New Roman" w:cs="Times New Roman"/>
                <w:bCs/>
                <w:iCs/>
              </w:rPr>
            </w:pPr>
          </w:p>
        </w:tc>
      </w:tr>
      <w:tr w:rsidR="00A31401" w:rsidRPr="00AD1B93" w:rsidTr="00E362BC">
        <w:tc>
          <w:tcPr>
            <w:tcW w:w="820" w:type="pct"/>
            <w:vMerge/>
            <w:tcBorders>
              <w:top w:val="single" w:sz="4" w:space="0" w:color="auto"/>
              <w:left w:val="single" w:sz="4" w:space="0" w:color="auto"/>
              <w:bottom w:val="single" w:sz="4" w:space="0" w:color="auto"/>
              <w:right w:val="single" w:sz="4" w:space="0" w:color="auto"/>
            </w:tcBorders>
            <w:vAlign w:val="center"/>
            <w:hideMark/>
          </w:tcPr>
          <w:p w:rsidR="00A31401" w:rsidRPr="00AD1B93" w:rsidRDefault="00A31401" w:rsidP="005445AE">
            <w:pPr>
              <w:spacing w:after="0"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4. Актуализация информации в электронных таблицах.</w:t>
            </w:r>
          </w:p>
        </w:tc>
        <w:tc>
          <w:tcPr>
            <w:tcW w:w="568" w:type="pct"/>
            <w:tcBorders>
              <w:top w:val="single" w:sz="4" w:space="0" w:color="auto"/>
              <w:left w:val="single" w:sz="4" w:space="0" w:color="auto"/>
              <w:bottom w:val="single" w:sz="4" w:space="0" w:color="auto"/>
              <w:right w:val="single" w:sz="4" w:space="0" w:color="auto"/>
            </w:tcBorders>
          </w:tcPr>
          <w:p w:rsidR="00A31401" w:rsidRPr="00AD1B93" w:rsidRDefault="00A31401"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tcPr>
          <w:p w:rsidR="00A31401" w:rsidRPr="00AD1B93" w:rsidRDefault="00A31401" w:rsidP="001527A4">
            <w:pPr>
              <w:jc w:val="center"/>
              <w:rPr>
                <w:rFonts w:ascii="Times New Roman" w:hAnsi="Times New Roman" w:cs="Times New Roman"/>
                <w:bCs/>
                <w:iCs/>
              </w:rPr>
            </w:pPr>
          </w:p>
        </w:tc>
      </w:tr>
      <w:tr w:rsidR="00280E88" w:rsidRPr="00AD1B93" w:rsidTr="00E362BC">
        <w:tc>
          <w:tcPr>
            <w:tcW w:w="820" w:type="pct"/>
            <w:vMerge w:val="restart"/>
            <w:tcBorders>
              <w:top w:val="single" w:sz="4" w:space="0" w:color="auto"/>
              <w:left w:val="single" w:sz="4" w:space="0" w:color="auto"/>
              <w:bottom w:val="single" w:sz="4" w:space="0" w:color="auto"/>
              <w:right w:val="single" w:sz="4" w:space="0" w:color="auto"/>
            </w:tcBorders>
            <w:hideMark/>
          </w:tcPr>
          <w:p w:rsidR="00280E88" w:rsidRPr="00AD1B93" w:rsidRDefault="00280E88" w:rsidP="005445AE">
            <w:pPr>
              <w:spacing w:line="240" w:lineRule="auto"/>
              <w:rPr>
                <w:rFonts w:ascii="Times New Roman" w:hAnsi="Times New Roman" w:cs="Times New Roman"/>
              </w:rPr>
            </w:pPr>
            <w:r w:rsidRPr="00AD1B93">
              <w:rPr>
                <w:rFonts w:ascii="Times New Roman" w:hAnsi="Times New Roman" w:cs="Times New Roman"/>
              </w:rPr>
              <w:t>Тема 2.2. Основы сопровождения баз данных</w:t>
            </w:r>
          </w:p>
          <w:p w:rsidR="00280E88" w:rsidRPr="00AD1B93" w:rsidRDefault="00280E88"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hideMark/>
          </w:tcPr>
          <w:p w:rsidR="00280E88" w:rsidRPr="00AD1B93" w:rsidRDefault="00280E88" w:rsidP="005445AE">
            <w:pPr>
              <w:spacing w:line="240" w:lineRule="auto"/>
              <w:rPr>
                <w:rFonts w:ascii="Times New Roman" w:hAnsi="Times New Roman" w:cs="Times New Roman"/>
                <w:b/>
              </w:rPr>
            </w:pPr>
            <w:r w:rsidRPr="00AD1B93">
              <w:rPr>
                <w:rFonts w:ascii="Times New Roman" w:hAnsi="Times New Roman" w:cs="Times New Roman"/>
                <w:b/>
                <w:bCs/>
              </w:rPr>
              <w:t xml:space="preserve">Содержание </w:t>
            </w:r>
          </w:p>
        </w:tc>
        <w:tc>
          <w:tcPr>
            <w:tcW w:w="568" w:type="pct"/>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jc w:val="center"/>
              <w:rPr>
                <w:rFonts w:ascii="Times New Roman" w:hAnsi="Times New Roman" w:cs="Times New Roman"/>
                <w:b/>
                <w:iCs/>
              </w:rPr>
            </w:pPr>
            <w:r w:rsidRPr="00AD1B93">
              <w:rPr>
                <w:rFonts w:ascii="Times New Roman" w:hAnsi="Times New Roman" w:cs="Times New Roman"/>
                <w:b/>
                <w:iCs/>
              </w:rPr>
              <w:t>16/10</w:t>
            </w:r>
          </w:p>
        </w:tc>
        <w:tc>
          <w:tcPr>
            <w:tcW w:w="456" w:type="pct"/>
            <w:vMerge w:val="restart"/>
            <w:tcBorders>
              <w:left w:val="single" w:sz="4" w:space="0" w:color="auto"/>
              <w:right w:val="single" w:sz="4" w:space="0" w:color="auto"/>
            </w:tcBorders>
          </w:tcPr>
          <w:p w:rsidR="00280E88" w:rsidRPr="00AD1B93" w:rsidRDefault="00280E88" w:rsidP="001527A4">
            <w:pPr>
              <w:spacing w:after="0" w:line="240" w:lineRule="auto"/>
              <w:jc w:val="center"/>
              <w:rPr>
                <w:rFonts w:ascii="Times New Roman" w:hAnsi="Times New Roman" w:cs="Times New Roman"/>
                <w:iCs/>
              </w:rPr>
            </w:pPr>
            <w:r w:rsidRPr="00AD1B93">
              <w:rPr>
                <w:rFonts w:ascii="Times New Roman" w:hAnsi="Times New Roman" w:cs="Times New Roman"/>
                <w:iCs/>
              </w:rPr>
              <w:t>ПК 1.5, ПК 1.6, ПК 1.7,</w:t>
            </w:r>
          </w:p>
          <w:p w:rsidR="00280E88" w:rsidRPr="00AD1B93" w:rsidRDefault="00280E88" w:rsidP="001527A4">
            <w:pPr>
              <w:suppressAutoHyphens/>
              <w:spacing w:after="0" w:line="240" w:lineRule="auto"/>
              <w:jc w:val="center"/>
              <w:rPr>
                <w:rFonts w:ascii="Times New Roman" w:hAnsi="Times New Roman" w:cs="Times New Roman"/>
                <w:b/>
                <w:bCs/>
                <w:iCs/>
              </w:rPr>
            </w:pPr>
            <w:r w:rsidRPr="00AD1B93">
              <w:rPr>
                <w:rFonts w:ascii="Times New Roman" w:hAnsi="Times New Roman" w:cs="Times New Roman"/>
                <w:iCs/>
              </w:rPr>
              <w:t>ОК 01, ОК 02, ОК 04, ОК 05, ОК 06, ОК 09</w:t>
            </w:r>
          </w:p>
        </w:tc>
      </w:tr>
      <w:tr w:rsidR="00280E88" w:rsidRPr="00AD1B93" w:rsidTr="00E362BC">
        <w:tc>
          <w:tcPr>
            <w:tcW w:w="820" w:type="pct"/>
            <w:vMerge/>
            <w:tcBorders>
              <w:top w:val="single" w:sz="4" w:space="0" w:color="auto"/>
              <w:left w:val="single" w:sz="4" w:space="0" w:color="auto"/>
              <w:bottom w:val="single" w:sz="4" w:space="0" w:color="auto"/>
              <w:right w:val="single" w:sz="4" w:space="0" w:color="auto"/>
            </w:tcBorders>
            <w:vAlign w:val="center"/>
            <w:hideMark/>
          </w:tcPr>
          <w:p w:rsidR="00280E88" w:rsidRPr="00AD1B93" w:rsidRDefault="00280E88"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280E88" w:rsidRPr="00AD1B93" w:rsidRDefault="00280E88" w:rsidP="00C66F53">
            <w:pPr>
              <w:numPr>
                <w:ilvl w:val="0"/>
                <w:numId w:val="10"/>
              </w:numPr>
              <w:spacing w:line="240" w:lineRule="auto"/>
              <w:ind w:left="322"/>
              <w:contextualSpacing/>
              <w:rPr>
                <w:rFonts w:ascii="Times New Roman" w:hAnsi="Times New Roman" w:cs="Times New Roman"/>
                <w:bCs/>
              </w:rPr>
            </w:pPr>
            <w:r w:rsidRPr="00AD1B93">
              <w:rPr>
                <w:rFonts w:ascii="Times New Roman" w:hAnsi="Times New Roman" w:cs="Times New Roman"/>
                <w:bCs/>
              </w:rPr>
              <w:t xml:space="preserve">Современные СУБД, их возможности. </w:t>
            </w:r>
          </w:p>
        </w:tc>
        <w:tc>
          <w:tcPr>
            <w:tcW w:w="568" w:type="pct"/>
            <w:vMerge w:val="restart"/>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jc w:val="center"/>
              <w:rPr>
                <w:rFonts w:ascii="Times New Roman" w:hAnsi="Times New Roman" w:cs="Times New Roman"/>
                <w:bCs/>
                <w:iCs/>
              </w:rPr>
            </w:pPr>
            <w:r w:rsidRPr="00AD1B93">
              <w:rPr>
                <w:rFonts w:ascii="Times New Roman" w:hAnsi="Times New Roman" w:cs="Times New Roman"/>
                <w:bCs/>
                <w:iCs/>
              </w:rPr>
              <w:t>6</w:t>
            </w:r>
          </w:p>
        </w:tc>
        <w:tc>
          <w:tcPr>
            <w:tcW w:w="456" w:type="pct"/>
            <w:vMerge/>
            <w:tcBorders>
              <w:left w:val="single" w:sz="4" w:space="0" w:color="auto"/>
              <w:right w:val="single" w:sz="4" w:space="0" w:color="auto"/>
            </w:tcBorders>
            <w:vAlign w:val="center"/>
          </w:tcPr>
          <w:p w:rsidR="00280E88" w:rsidRPr="00AD1B93" w:rsidRDefault="00280E88" w:rsidP="001527A4">
            <w:pPr>
              <w:jc w:val="center"/>
              <w:rPr>
                <w:rFonts w:ascii="Times New Roman" w:hAnsi="Times New Roman" w:cs="Times New Roman"/>
                <w:bCs/>
                <w:iCs/>
              </w:rPr>
            </w:pPr>
          </w:p>
        </w:tc>
      </w:tr>
      <w:tr w:rsidR="00280E88" w:rsidRPr="00AD1B93" w:rsidTr="00A31401">
        <w:tc>
          <w:tcPr>
            <w:tcW w:w="820" w:type="pct"/>
            <w:vMerge/>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280E88" w:rsidRPr="00AD1B93" w:rsidRDefault="00280E88" w:rsidP="00C66F53">
            <w:pPr>
              <w:numPr>
                <w:ilvl w:val="0"/>
                <w:numId w:val="10"/>
              </w:numPr>
              <w:spacing w:line="240" w:lineRule="auto"/>
              <w:ind w:left="322"/>
              <w:contextualSpacing/>
              <w:rPr>
                <w:rFonts w:ascii="Times New Roman" w:hAnsi="Times New Roman" w:cs="Times New Roman"/>
                <w:bCs/>
              </w:rPr>
            </w:pPr>
            <w:r w:rsidRPr="00AD1B93">
              <w:rPr>
                <w:rFonts w:ascii="Times New Roman" w:hAnsi="Times New Roman" w:cs="Times New Roman"/>
                <w:bCs/>
              </w:rPr>
              <w:t>Типы и форматы данных.</w:t>
            </w:r>
          </w:p>
        </w:tc>
        <w:tc>
          <w:tcPr>
            <w:tcW w:w="568" w:type="pct"/>
            <w:vMerge/>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jc w:val="center"/>
              <w:rPr>
                <w:rFonts w:ascii="Times New Roman" w:hAnsi="Times New Roman" w:cs="Times New Roman"/>
                <w:b/>
                <w:iCs/>
              </w:rPr>
            </w:pPr>
          </w:p>
        </w:tc>
        <w:tc>
          <w:tcPr>
            <w:tcW w:w="456" w:type="pct"/>
            <w:vMerge/>
            <w:tcBorders>
              <w:left w:val="single" w:sz="4" w:space="0" w:color="auto"/>
              <w:right w:val="single" w:sz="4" w:space="0" w:color="auto"/>
            </w:tcBorders>
            <w:vAlign w:val="center"/>
          </w:tcPr>
          <w:p w:rsidR="00280E88" w:rsidRPr="00AD1B93" w:rsidRDefault="00280E88" w:rsidP="001527A4">
            <w:pPr>
              <w:jc w:val="center"/>
              <w:rPr>
                <w:rFonts w:ascii="Times New Roman" w:hAnsi="Times New Roman" w:cs="Times New Roman"/>
                <w:b/>
                <w:iCs/>
              </w:rPr>
            </w:pPr>
          </w:p>
        </w:tc>
      </w:tr>
      <w:tr w:rsidR="00280E88" w:rsidRPr="00AD1B93" w:rsidTr="00A31401">
        <w:tc>
          <w:tcPr>
            <w:tcW w:w="820" w:type="pct"/>
            <w:vMerge/>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280E88" w:rsidRPr="00AD1B93" w:rsidRDefault="00280E88" w:rsidP="00C66F53">
            <w:pPr>
              <w:numPr>
                <w:ilvl w:val="0"/>
                <w:numId w:val="10"/>
              </w:numPr>
              <w:spacing w:line="240" w:lineRule="auto"/>
              <w:ind w:left="322"/>
              <w:contextualSpacing/>
              <w:rPr>
                <w:rFonts w:ascii="Times New Roman" w:hAnsi="Times New Roman" w:cs="Times New Roman"/>
                <w:bCs/>
              </w:rPr>
            </w:pPr>
            <w:r w:rsidRPr="00AD1B93">
              <w:rPr>
                <w:rFonts w:ascii="Times New Roman" w:hAnsi="Times New Roman" w:cs="Times New Roman"/>
                <w:bCs/>
              </w:rPr>
              <w:t>Ключевые поля. Индексация информации в базах данных.</w:t>
            </w:r>
          </w:p>
        </w:tc>
        <w:tc>
          <w:tcPr>
            <w:tcW w:w="568" w:type="pct"/>
            <w:vMerge/>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jc w:val="center"/>
              <w:rPr>
                <w:rFonts w:ascii="Times New Roman" w:hAnsi="Times New Roman" w:cs="Times New Roman"/>
                <w:b/>
                <w:iCs/>
              </w:rPr>
            </w:pPr>
          </w:p>
        </w:tc>
        <w:tc>
          <w:tcPr>
            <w:tcW w:w="456" w:type="pct"/>
            <w:vMerge/>
            <w:tcBorders>
              <w:left w:val="single" w:sz="4" w:space="0" w:color="auto"/>
              <w:right w:val="single" w:sz="4" w:space="0" w:color="auto"/>
            </w:tcBorders>
            <w:vAlign w:val="center"/>
          </w:tcPr>
          <w:p w:rsidR="00280E88" w:rsidRPr="00AD1B93" w:rsidRDefault="00280E88" w:rsidP="001527A4">
            <w:pPr>
              <w:jc w:val="center"/>
              <w:rPr>
                <w:rFonts w:ascii="Times New Roman" w:hAnsi="Times New Roman" w:cs="Times New Roman"/>
                <w:b/>
                <w:iCs/>
              </w:rPr>
            </w:pPr>
          </w:p>
        </w:tc>
      </w:tr>
      <w:tr w:rsidR="00280E88" w:rsidRPr="00AD1B93" w:rsidTr="00A31401">
        <w:tc>
          <w:tcPr>
            <w:tcW w:w="820" w:type="pct"/>
            <w:vMerge/>
            <w:tcBorders>
              <w:top w:val="single" w:sz="4" w:space="0" w:color="auto"/>
              <w:left w:val="single" w:sz="4" w:space="0" w:color="auto"/>
              <w:bottom w:val="single" w:sz="4" w:space="0" w:color="auto"/>
              <w:right w:val="single" w:sz="4" w:space="0" w:color="auto"/>
            </w:tcBorders>
            <w:vAlign w:val="center"/>
            <w:hideMark/>
          </w:tcPr>
          <w:p w:rsidR="00280E88" w:rsidRPr="00AD1B93" w:rsidRDefault="00280E88"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hideMark/>
          </w:tcPr>
          <w:p w:rsidR="00280E88" w:rsidRPr="00AD1B93" w:rsidRDefault="00280E88" w:rsidP="005445AE">
            <w:pPr>
              <w:spacing w:line="240" w:lineRule="auto"/>
              <w:rPr>
                <w:rFonts w:ascii="Times New Roman" w:hAnsi="Times New Roman" w:cs="Times New Roman"/>
                <w:b/>
              </w:rPr>
            </w:pPr>
            <w:r w:rsidRPr="00AD1B93">
              <w:rPr>
                <w:rFonts w:ascii="Times New Roman" w:hAnsi="Times New Roman" w:cs="Times New Roman"/>
                <w:b/>
                <w:bCs/>
              </w:rPr>
              <w:t xml:space="preserve">В том числе практических и лабораторных занятий </w:t>
            </w:r>
          </w:p>
        </w:tc>
        <w:tc>
          <w:tcPr>
            <w:tcW w:w="568" w:type="pct"/>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jc w:val="center"/>
              <w:rPr>
                <w:rFonts w:ascii="Times New Roman" w:hAnsi="Times New Roman" w:cs="Times New Roman"/>
                <w:b/>
                <w:iCs/>
              </w:rPr>
            </w:pPr>
            <w:r w:rsidRPr="00AD1B93">
              <w:rPr>
                <w:rFonts w:ascii="Times New Roman" w:hAnsi="Times New Roman" w:cs="Times New Roman"/>
                <w:b/>
                <w:iCs/>
              </w:rPr>
              <w:t>10</w:t>
            </w:r>
          </w:p>
        </w:tc>
        <w:tc>
          <w:tcPr>
            <w:tcW w:w="456" w:type="pct"/>
            <w:vMerge/>
            <w:tcBorders>
              <w:left w:val="single" w:sz="4" w:space="0" w:color="auto"/>
              <w:right w:val="single" w:sz="4" w:space="0" w:color="auto"/>
            </w:tcBorders>
            <w:vAlign w:val="center"/>
          </w:tcPr>
          <w:p w:rsidR="00280E88" w:rsidRPr="00AD1B93" w:rsidRDefault="00280E88" w:rsidP="001527A4">
            <w:pPr>
              <w:jc w:val="center"/>
              <w:rPr>
                <w:rFonts w:ascii="Times New Roman" w:hAnsi="Times New Roman" w:cs="Times New Roman"/>
                <w:b/>
                <w:iCs/>
              </w:rPr>
            </w:pPr>
          </w:p>
        </w:tc>
      </w:tr>
      <w:tr w:rsidR="00280E88" w:rsidRPr="00AD1B93" w:rsidTr="00A31401">
        <w:tc>
          <w:tcPr>
            <w:tcW w:w="820" w:type="pct"/>
            <w:vMerge/>
            <w:tcBorders>
              <w:top w:val="single" w:sz="4" w:space="0" w:color="auto"/>
              <w:left w:val="single" w:sz="4" w:space="0" w:color="auto"/>
              <w:bottom w:val="single" w:sz="4" w:space="0" w:color="auto"/>
              <w:right w:val="single" w:sz="4" w:space="0" w:color="auto"/>
            </w:tcBorders>
            <w:vAlign w:val="center"/>
            <w:hideMark/>
          </w:tcPr>
          <w:p w:rsidR="00280E88" w:rsidRPr="00AD1B93" w:rsidRDefault="00280E88"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280E88" w:rsidRPr="00AD1B93" w:rsidRDefault="00280E88" w:rsidP="005445AE">
            <w:pPr>
              <w:spacing w:line="240" w:lineRule="auto"/>
              <w:rPr>
                <w:rFonts w:ascii="Times New Roman" w:hAnsi="Times New Roman" w:cs="Times New Roman"/>
                <w:b/>
              </w:rPr>
            </w:pPr>
            <w:r w:rsidRPr="00AD1B93">
              <w:rPr>
                <w:rFonts w:ascii="Times New Roman" w:hAnsi="Times New Roman" w:cs="Times New Roman"/>
                <w:bCs/>
              </w:rPr>
              <w:t>Практическое занятие № 5. Построение типовой базы данных по индивидуальным заданиям.</w:t>
            </w:r>
          </w:p>
        </w:tc>
        <w:tc>
          <w:tcPr>
            <w:tcW w:w="568" w:type="pct"/>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jc w:val="center"/>
              <w:rPr>
                <w:rFonts w:ascii="Times New Roman" w:hAnsi="Times New Roman" w:cs="Times New Roman"/>
                <w:bCs/>
                <w:iCs/>
              </w:rPr>
            </w:pPr>
            <w:r w:rsidRPr="00AD1B93">
              <w:rPr>
                <w:rFonts w:ascii="Times New Roman" w:hAnsi="Times New Roman" w:cs="Times New Roman"/>
                <w:bCs/>
                <w:iCs/>
              </w:rPr>
              <w:t>4</w:t>
            </w:r>
          </w:p>
        </w:tc>
        <w:tc>
          <w:tcPr>
            <w:tcW w:w="456" w:type="pct"/>
            <w:vMerge/>
            <w:tcBorders>
              <w:left w:val="single" w:sz="4" w:space="0" w:color="auto"/>
              <w:right w:val="single" w:sz="4" w:space="0" w:color="auto"/>
            </w:tcBorders>
            <w:vAlign w:val="center"/>
          </w:tcPr>
          <w:p w:rsidR="00280E88" w:rsidRPr="00AD1B93" w:rsidRDefault="00280E88" w:rsidP="001527A4">
            <w:pPr>
              <w:jc w:val="center"/>
              <w:rPr>
                <w:rFonts w:ascii="Times New Roman" w:hAnsi="Times New Roman" w:cs="Times New Roman"/>
                <w:bCs/>
                <w:iCs/>
              </w:rPr>
            </w:pPr>
          </w:p>
        </w:tc>
      </w:tr>
      <w:tr w:rsidR="00280E88" w:rsidRPr="00AD1B93" w:rsidTr="00A31401">
        <w:tc>
          <w:tcPr>
            <w:tcW w:w="820" w:type="pct"/>
            <w:vMerge/>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280E88" w:rsidRPr="00AD1B93" w:rsidRDefault="00280E88"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6. Задание связей между таблицами базы данных</w:t>
            </w:r>
          </w:p>
        </w:tc>
        <w:tc>
          <w:tcPr>
            <w:tcW w:w="568" w:type="pct"/>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vAlign w:val="center"/>
          </w:tcPr>
          <w:p w:rsidR="00280E88" w:rsidRPr="00AD1B93" w:rsidRDefault="00280E88" w:rsidP="001527A4">
            <w:pPr>
              <w:jc w:val="center"/>
              <w:rPr>
                <w:rFonts w:ascii="Times New Roman" w:hAnsi="Times New Roman" w:cs="Times New Roman"/>
                <w:bCs/>
                <w:iCs/>
              </w:rPr>
            </w:pPr>
          </w:p>
        </w:tc>
      </w:tr>
      <w:tr w:rsidR="00280E88" w:rsidRPr="00AD1B93" w:rsidTr="00E362BC">
        <w:tc>
          <w:tcPr>
            <w:tcW w:w="820" w:type="pct"/>
            <w:vMerge/>
            <w:tcBorders>
              <w:top w:val="single" w:sz="4" w:space="0" w:color="auto"/>
              <w:left w:val="single" w:sz="4" w:space="0" w:color="auto"/>
              <w:bottom w:val="single" w:sz="4" w:space="0" w:color="auto"/>
              <w:right w:val="single" w:sz="4" w:space="0" w:color="auto"/>
            </w:tcBorders>
            <w:vAlign w:val="center"/>
            <w:hideMark/>
          </w:tcPr>
          <w:p w:rsidR="00280E88" w:rsidRPr="00AD1B93" w:rsidRDefault="00280E88" w:rsidP="005445AE">
            <w:pPr>
              <w:spacing w:after="0" w:line="240" w:lineRule="auto"/>
              <w:rPr>
                <w:rFonts w:ascii="Times New Roman" w:hAnsi="Times New Roman" w:cs="Times New Roman"/>
                <w:b/>
                <w:bCs/>
              </w:rPr>
            </w:pPr>
          </w:p>
        </w:tc>
        <w:tc>
          <w:tcPr>
            <w:tcW w:w="3156" w:type="pct"/>
            <w:tcBorders>
              <w:top w:val="single" w:sz="4" w:space="0" w:color="auto"/>
              <w:left w:val="single" w:sz="4" w:space="0" w:color="auto"/>
              <w:bottom w:val="single" w:sz="4" w:space="0" w:color="auto"/>
              <w:right w:val="single" w:sz="4" w:space="0" w:color="auto"/>
            </w:tcBorders>
          </w:tcPr>
          <w:p w:rsidR="00280E88" w:rsidRPr="00AD1B93" w:rsidRDefault="00280E88" w:rsidP="005445AE">
            <w:pPr>
              <w:spacing w:line="240" w:lineRule="auto"/>
              <w:rPr>
                <w:rFonts w:ascii="Times New Roman" w:hAnsi="Times New Roman" w:cs="Times New Roman"/>
                <w:b/>
              </w:rPr>
            </w:pPr>
            <w:r w:rsidRPr="00AD1B93">
              <w:rPr>
                <w:rFonts w:ascii="Times New Roman" w:hAnsi="Times New Roman" w:cs="Times New Roman"/>
                <w:bCs/>
              </w:rPr>
              <w:t>Практическое занятие № 7. Внесение информации в базу данных.</w:t>
            </w:r>
          </w:p>
        </w:tc>
        <w:tc>
          <w:tcPr>
            <w:tcW w:w="568" w:type="pct"/>
            <w:tcBorders>
              <w:top w:val="single" w:sz="4" w:space="0" w:color="auto"/>
              <w:left w:val="single" w:sz="4" w:space="0" w:color="auto"/>
              <w:bottom w:val="single" w:sz="4" w:space="0" w:color="auto"/>
              <w:right w:val="single" w:sz="4" w:space="0" w:color="auto"/>
            </w:tcBorders>
            <w:vAlign w:val="center"/>
          </w:tcPr>
          <w:p w:rsidR="00280E88" w:rsidRPr="00AD1B93" w:rsidRDefault="00280E88" w:rsidP="005445AE">
            <w:pPr>
              <w:jc w:val="center"/>
              <w:rPr>
                <w:rFonts w:ascii="Times New Roman" w:hAnsi="Times New Roman" w:cs="Times New Roman"/>
                <w:bCs/>
                <w:iCs/>
              </w:rPr>
            </w:pPr>
            <w:r w:rsidRPr="00AD1B93">
              <w:rPr>
                <w:rFonts w:ascii="Times New Roman" w:hAnsi="Times New Roman" w:cs="Times New Roman"/>
                <w:bCs/>
                <w:iCs/>
              </w:rPr>
              <w:t>4</w:t>
            </w:r>
          </w:p>
        </w:tc>
        <w:tc>
          <w:tcPr>
            <w:tcW w:w="456" w:type="pct"/>
            <w:vMerge/>
            <w:tcBorders>
              <w:left w:val="single" w:sz="4" w:space="0" w:color="auto"/>
              <w:right w:val="single" w:sz="4" w:space="0" w:color="auto"/>
            </w:tcBorders>
            <w:vAlign w:val="center"/>
          </w:tcPr>
          <w:p w:rsidR="00280E88" w:rsidRPr="00AD1B93" w:rsidRDefault="00280E88" w:rsidP="001527A4">
            <w:pPr>
              <w:jc w:val="center"/>
              <w:rPr>
                <w:rFonts w:ascii="Times New Roman" w:hAnsi="Times New Roman" w:cs="Times New Roman"/>
                <w:bCs/>
                <w:iCs/>
              </w:rPr>
            </w:pPr>
          </w:p>
        </w:tc>
      </w:tr>
      <w:tr w:rsidR="003C4BC3" w:rsidRPr="00AD1B93" w:rsidTr="00E362BC">
        <w:trPr>
          <w:trHeight w:val="68"/>
        </w:trPr>
        <w:tc>
          <w:tcPr>
            <w:tcW w:w="820" w:type="pct"/>
            <w:vMerge w:val="restart"/>
            <w:tcBorders>
              <w:top w:val="single" w:sz="4" w:space="0" w:color="auto"/>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r w:rsidRPr="00AD1B93">
              <w:rPr>
                <w:rFonts w:ascii="Times New Roman" w:hAnsi="Times New Roman" w:cs="Times New Roman"/>
              </w:rPr>
              <w:t>Тема 2.3. Актуализация информации в базах данных.</w:t>
            </w: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
              </w:rPr>
            </w:pPr>
            <w:r w:rsidRPr="00AD1B93">
              <w:rPr>
                <w:rFonts w:ascii="Times New Roman" w:hAnsi="Times New Roman" w:cs="Times New Roman"/>
                <w:b/>
                <w:bCs/>
              </w:rPr>
              <w:t xml:space="preserve">Содержание </w:t>
            </w:r>
          </w:p>
        </w:tc>
        <w:tc>
          <w:tcPr>
            <w:tcW w:w="568" w:type="pct"/>
            <w:tcBorders>
              <w:top w:val="single" w:sz="4" w:space="0" w:color="auto"/>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
                <w:iCs/>
              </w:rPr>
            </w:pPr>
            <w:r w:rsidRPr="00AD1B93">
              <w:rPr>
                <w:rFonts w:ascii="Times New Roman" w:hAnsi="Times New Roman" w:cs="Times New Roman"/>
                <w:b/>
                <w:iCs/>
              </w:rPr>
              <w:t>36/16</w:t>
            </w: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11"/>
              </w:numPr>
              <w:spacing w:line="240" w:lineRule="auto"/>
              <w:ind w:left="470"/>
              <w:contextualSpacing/>
              <w:rPr>
                <w:rFonts w:ascii="Times New Roman" w:hAnsi="Times New Roman" w:cs="Times New Roman"/>
                <w:bCs/>
              </w:rPr>
            </w:pPr>
            <w:r w:rsidRPr="00AD1B93">
              <w:rPr>
                <w:rFonts w:ascii="Times New Roman" w:hAnsi="Times New Roman" w:cs="Times New Roman"/>
                <w:bCs/>
              </w:rPr>
              <w:t>Основные операции с данными в реляционных таблицах.</w:t>
            </w:r>
          </w:p>
        </w:tc>
        <w:tc>
          <w:tcPr>
            <w:tcW w:w="568" w:type="pct"/>
            <w:vMerge w:val="restart"/>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r w:rsidRPr="00AD1B93">
              <w:rPr>
                <w:rFonts w:ascii="Times New Roman" w:hAnsi="Times New Roman" w:cs="Times New Roman"/>
                <w:bCs/>
                <w:iCs/>
              </w:rPr>
              <w:t>20</w:t>
            </w: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11"/>
              </w:numPr>
              <w:spacing w:line="240" w:lineRule="auto"/>
              <w:ind w:left="470"/>
              <w:contextualSpacing/>
              <w:rPr>
                <w:rFonts w:ascii="Times New Roman" w:hAnsi="Times New Roman" w:cs="Times New Roman"/>
                <w:bCs/>
              </w:rPr>
            </w:pPr>
            <w:r w:rsidRPr="00AD1B93">
              <w:rPr>
                <w:rFonts w:ascii="Times New Roman" w:hAnsi="Times New Roman" w:cs="Times New Roman"/>
                <w:bCs/>
              </w:rPr>
              <w:t>Виды запросов, структура запросов к базе данных.</w:t>
            </w:r>
          </w:p>
        </w:tc>
        <w:tc>
          <w:tcPr>
            <w:tcW w:w="568" w:type="pct"/>
            <w:vMerge/>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11"/>
              </w:numPr>
              <w:spacing w:line="240" w:lineRule="auto"/>
              <w:ind w:left="470"/>
              <w:contextualSpacing/>
              <w:rPr>
                <w:rFonts w:ascii="Times New Roman" w:hAnsi="Times New Roman" w:cs="Times New Roman"/>
                <w:bCs/>
              </w:rPr>
            </w:pPr>
            <w:r w:rsidRPr="00AD1B93">
              <w:rPr>
                <w:rFonts w:ascii="Times New Roman" w:hAnsi="Times New Roman" w:cs="Times New Roman"/>
                <w:bCs/>
              </w:rPr>
              <w:t>Основные команды языка запросов SQL. Синтаксис команд поиска, удаления, замены, добавления данных.</w:t>
            </w:r>
          </w:p>
        </w:tc>
        <w:tc>
          <w:tcPr>
            <w:tcW w:w="568" w:type="pct"/>
            <w:vMerge/>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11"/>
              </w:numPr>
              <w:spacing w:line="240" w:lineRule="auto"/>
              <w:ind w:left="470"/>
              <w:contextualSpacing/>
              <w:rPr>
                <w:rFonts w:ascii="Times New Roman" w:hAnsi="Times New Roman" w:cs="Times New Roman"/>
                <w:bCs/>
              </w:rPr>
            </w:pPr>
            <w:r w:rsidRPr="00AD1B93">
              <w:rPr>
                <w:rFonts w:ascii="Times New Roman" w:hAnsi="Times New Roman" w:cs="Times New Roman"/>
                <w:bCs/>
              </w:rPr>
              <w:t>Запросы на выборку данных. Формирование отчетов на основании запросов.</w:t>
            </w:r>
          </w:p>
        </w:tc>
        <w:tc>
          <w:tcPr>
            <w:tcW w:w="568" w:type="pct"/>
            <w:vMerge/>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11"/>
              </w:numPr>
              <w:spacing w:line="240" w:lineRule="auto"/>
              <w:ind w:left="470"/>
              <w:contextualSpacing/>
              <w:rPr>
                <w:rFonts w:ascii="Times New Roman" w:hAnsi="Times New Roman" w:cs="Times New Roman"/>
                <w:bCs/>
              </w:rPr>
            </w:pPr>
            <w:r w:rsidRPr="00AD1B93">
              <w:rPr>
                <w:rFonts w:ascii="Times New Roman" w:hAnsi="Times New Roman" w:cs="Times New Roman"/>
                <w:bCs/>
              </w:rPr>
              <w:t>Импорт и экспорт таблиц данных.</w:t>
            </w:r>
          </w:p>
        </w:tc>
        <w:tc>
          <w:tcPr>
            <w:tcW w:w="568" w:type="pct"/>
            <w:vMerge/>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11"/>
              </w:numPr>
              <w:spacing w:line="240" w:lineRule="auto"/>
              <w:ind w:left="470"/>
              <w:contextualSpacing/>
              <w:rPr>
                <w:rFonts w:ascii="Times New Roman" w:hAnsi="Times New Roman" w:cs="Times New Roman"/>
                <w:bCs/>
              </w:rPr>
            </w:pPr>
            <w:r w:rsidRPr="00AD1B93">
              <w:rPr>
                <w:rFonts w:ascii="Times New Roman" w:hAnsi="Times New Roman" w:cs="Times New Roman"/>
                <w:bCs/>
              </w:rPr>
              <w:t>Разграничение прав пользователей для доступа к данным.</w:t>
            </w:r>
          </w:p>
        </w:tc>
        <w:tc>
          <w:tcPr>
            <w:tcW w:w="568" w:type="pct"/>
            <w:vMerge/>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11"/>
              </w:numPr>
              <w:spacing w:line="240" w:lineRule="auto"/>
              <w:ind w:left="470"/>
              <w:contextualSpacing/>
              <w:rPr>
                <w:rFonts w:ascii="Times New Roman" w:hAnsi="Times New Roman" w:cs="Times New Roman"/>
                <w:bCs/>
              </w:rPr>
            </w:pPr>
            <w:r w:rsidRPr="00AD1B93">
              <w:rPr>
                <w:rFonts w:ascii="Times New Roman" w:hAnsi="Times New Roman" w:cs="Times New Roman"/>
                <w:bCs/>
              </w:rPr>
              <w:t>Защита, резервирование и архивирование данных. Регламенты обслуживания баз данных.</w:t>
            </w:r>
          </w:p>
        </w:tc>
        <w:tc>
          <w:tcPr>
            <w:tcW w:w="568" w:type="pct"/>
            <w:vMerge/>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C66F53">
            <w:pPr>
              <w:numPr>
                <w:ilvl w:val="0"/>
                <w:numId w:val="11"/>
              </w:numPr>
              <w:spacing w:line="240" w:lineRule="auto"/>
              <w:ind w:left="470"/>
              <w:contextualSpacing/>
              <w:rPr>
                <w:rFonts w:ascii="Times New Roman" w:hAnsi="Times New Roman" w:cs="Times New Roman"/>
                <w:bCs/>
              </w:rPr>
            </w:pPr>
            <w:r w:rsidRPr="00AD1B93">
              <w:rPr>
                <w:rFonts w:ascii="Times New Roman" w:hAnsi="Times New Roman" w:cs="Times New Roman"/>
                <w:bCs/>
              </w:rPr>
              <w:t>Особенности хранения и поиска информации в базах знаний.</w:t>
            </w:r>
          </w:p>
        </w:tc>
        <w:tc>
          <w:tcPr>
            <w:tcW w:w="568" w:type="pct"/>
            <w:vMerge/>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
              </w:rPr>
            </w:pPr>
            <w:r w:rsidRPr="00AD1B93">
              <w:rPr>
                <w:rFonts w:ascii="Times New Roman" w:hAnsi="Times New Roman" w:cs="Times New Roman"/>
                <w:b/>
                <w:bCs/>
              </w:rPr>
              <w:t xml:space="preserve">В том числе практических и лабораторных занятий </w:t>
            </w:r>
          </w:p>
        </w:tc>
        <w:tc>
          <w:tcPr>
            <w:tcW w:w="568" w:type="pct"/>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
                <w:iCs/>
              </w:rPr>
            </w:pPr>
            <w:r w:rsidRPr="00AD1B93">
              <w:rPr>
                <w:rFonts w:ascii="Times New Roman" w:hAnsi="Times New Roman" w:cs="Times New Roman"/>
                <w:b/>
                <w:iCs/>
              </w:rPr>
              <w:t>16</w:t>
            </w: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
              </w:rPr>
            </w:pPr>
            <w:r w:rsidRPr="00AD1B93">
              <w:rPr>
                <w:rFonts w:ascii="Times New Roman" w:hAnsi="Times New Roman" w:cs="Times New Roman"/>
                <w:bCs/>
              </w:rPr>
              <w:t>Практическое занятие № 8. Построение запросов на добавление и удаление данных в базу данных.</w:t>
            </w:r>
          </w:p>
        </w:tc>
        <w:tc>
          <w:tcPr>
            <w:tcW w:w="568" w:type="pct"/>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
              </w:rPr>
            </w:pPr>
            <w:r w:rsidRPr="00AD1B93">
              <w:rPr>
                <w:rFonts w:ascii="Times New Roman" w:hAnsi="Times New Roman" w:cs="Times New Roman"/>
                <w:bCs/>
              </w:rPr>
              <w:t>Практическое занятие № 9. Построение запросов на изменение данных.</w:t>
            </w:r>
          </w:p>
        </w:tc>
        <w:tc>
          <w:tcPr>
            <w:tcW w:w="568" w:type="pct"/>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
              </w:rPr>
            </w:pPr>
            <w:r w:rsidRPr="00AD1B93">
              <w:rPr>
                <w:rFonts w:ascii="Times New Roman" w:hAnsi="Times New Roman" w:cs="Times New Roman"/>
                <w:bCs/>
              </w:rPr>
              <w:t>Практическое занятие № 10. Формирование отчетов на основании простых запросов.</w:t>
            </w:r>
          </w:p>
        </w:tc>
        <w:tc>
          <w:tcPr>
            <w:tcW w:w="568" w:type="pct"/>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11. Формирование отчетов на основании сложных запросов.</w:t>
            </w:r>
          </w:p>
        </w:tc>
        <w:tc>
          <w:tcPr>
            <w:tcW w:w="568" w:type="pct"/>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r w:rsidRPr="00AD1B93">
              <w:rPr>
                <w:rFonts w:ascii="Times New Roman" w:hAnsi="Times New Roman" w:cs="Times New Roman"/>
                <w:bCs/>
                <w:iCs/>
              </w:rPr>
              <w:t>4</w:t>
            </w: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12. Импорт данных и конвертирование таблиц.</w:t>
            </w:r>
          </w:p>
        </w:tc>
        <w:tc>
          <w:tcPr>
            <w:tcW w:w="568" w:type="pct"/>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A31401">
        <w:trPr>
          <w:trHeight w:val="61"/>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Cs/>
              </w:rPr>
            </w:pPr>
            <w:r w:rsidRPr="00AD1B93">
              <w:rPr>
                <w:rFonts w:ascii="Times New Roman" w:hAnsi="Times New Roman" w:cs="Times New Roman"/>
                <w:bCs/>
              </w:rPr>
              <w:t>Практическое занятие № 13. Разграничение прав пользователей</w:t>
            </w:r>
          </w:p>
        </w:tc>
        <w:tc>
          <w:tcPr>
            <w:tcW w:w="568" w:type="pct"/>
            <w:tcBorders>
              <w:left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tcBorders>
              <w:left w:val="single" w:sz="4" w:space="0" w:color="auto"/>
              <w:bottom w:val="nil"/>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E362BC">
        <w:trPr>
          <w:trHeight w:val="212"/>
        </w:trPr>
        <w:tc>
          <w:tcPr>
            <w:tcW w:w="820" w:type="pct"/>
            <w:vMerge/>
            <w:tcBorders>
              <w:left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tcPr>
          <w:p w:rsidR="003C4BC3" w:rsidRPr="00AD1B93" w:rsidRDefault="003C4BC3" w:rsidP="005445AE">
            <w:pPr>
              <w:spacing w:line="240" w:lineRule="auto"/>
              <w:rPr>
                <w:rFonts w:ascii="Times New Roman" w:hAnsi="Times New Roman" w:cs="Times New Roman"/>
                <w:b/>
              </w:rPr>
            </w:pPr>
            <w:r w:rsidRPr="00AD1B93">
              <w:rPr>
                <w:rFonts w:ascii="Times New Roman" w:hAnsi="Times New Roman" w:cs="Times New Roman"/>
                <w:bCs/>
              </w:rPr>
              <w:t>Практическое занятие № 14. Поиск информации в базе знаний.</w:t>
            </w:r>
          </w:p>
        </w:tc>
        <w:tc>
          <w:tcPr>
            <w:tcW w:w="568" w:type="pct"/>
            <w:tcBorders>
              <w:left w:val="single" w:sz="4" w:space="0" w:color="auto"/>
              <w:bottom w:val="single" w:sz="4" w:space="0" w:color="auto"/>
              <w:right w:val="single" w:sz="4" w:space="0" w:color="auto"/>
            </w:tcBorders>
            <w:vAlign w:val="center"/>
          </w:tcPr>
          <w:p w:rsidR="003C4BC3" w:rsidRPr="00AD1B93" w:rsidRDefault="003C4BC3" w:rsidP="005445AE">
            <w:pPr>
              <w:jc w:val="center"/>
              <w:rPr>
                <w:rFonts w:ascii="Times New Roman" w:hAnsi="Times New Roman" w:cs="Times New Roman"/>
                <w:bCs/>
                <w:iCs/>
              </w:rPr>
            </w:pPr>
            <w:r w:rsidRPr="00AD1B93">
              <w:rPr>
                <w:rFonts w:ascii="Times New Roman" w:hAnsi="Times New Roman" w:cs="Times New Roman"/>
                <w:bCs/>
                <w:iCs/>
              </w:rPr>
              <w:t>2</w:t>
            </w:r>
          </w:p>
        </w:tc>
        <w:tc>
          <w:tcPr>
            <w:tcW w:w="456" w:type="pct"/>
            <w:vMerge w:val="restart"/>
            <w:tcBorders>
              <w:top w:val="nil"/>
              <w:left w:val="single" w:sz="4" w:space="0" w:color="auto"/>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3C4BC3" w:rsidRPr="00AD1B93" w:rsidTr="00E362BC">
        <w:trPr>
          <w:trHeight w:val="208"/>
        </w:trPr>
        <w:tc>
          <w:tcPr>
            <w:tcW w:w="820" w:type="pct"/>
            <w:vMerge/>
            <w:tcBorders>
              <w:left w:val="single" w:sz="4" w:space="0" w:color="auto"/>
              <w:bottom w:val="single" w:sz="4" w:space="0" w:color="auto"/>
              <w:right w:val="single" w:sz="4" w:space="0" w:color="auto"/>
            </w:tcBorders>
            <w:vAlign w:val="center"/>
          </w:tcPr>
          <w:p w:rsidR="003C4BC3" w:rsidRPr="00AD1B93" w:rsidRDefault="003C4BC3" w:rsidP="005445AE">
            <w:pPr>
              <w:spacing w:line="240" w:lineRule="auto"/>
              <w:rPr>
                <w:rFonts w:ascii="Times New Roman" w:hAnsi="Times New Roman" w:cs="Times New Roman"/>
              </w:rPr>
            </w:pPr>
          </w:p>
        </w:tc>
        <w:tc>
          <w:tcPr>
            <w:tcW w:w="3156" w:type="pct"/>
            <w:tcBorders>
              <w:top w:val="single" w:sz="4" w:space="0" w:color="auto"/>
              <w:left w:val="single" w:sz="4" w:space="0" w:color="auto"/>
              <w:bottom w:val="single" w:sz="4" w:space="0" w:color="auto"/>
              <w:right w:val="single" w:sz="4" w:space="0" w:color="auto"/>
            </w:tcBorders>
            <w:vAlign w:val="bottom"/>
          </w:tcPr>
          <w:p w:rsidR="003C4BC3" w:rsidRPr="005C3497" w:rsidRDefault="003C4BC3" w:rsidP="003C4BC3">
            <w:pPr>
              <w:spacing w:after="0" w:line="240" w:lineRule="auto"/>
              <w:rPr>
                <w:rFonts w:ascii="Times New Roman" w:hAnsi="Times New Roman" w:cs="Times New Roman"/>
                <w:bCs/>
              </w:rPr>
            </w:pPr>
            <w:r>
              <w:rPr>
                <w:rFonts w:ascii="Times New Roman" w:hAnsi="Times New Roman" w:cs="Times New Roman"/>
                <w:bCs/>
              </w:rPr>
              <w:t>Самостоятельная работа по МДК.01.02</w:t>
            </w:r>
          </w:p>
        </w:tc>
        <w:tc>
          <w:tcPr>
            <w:tcW w:w="568" w:type="pct"/>
            <w:tcBorders>
              <w:left w:val="single" w:sz="4" w:space="0" w:color="auto"/>
              <w:bottom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r>
              <w:rPr>
                <w:rFonts w:ascii="Times New Roman" w:hAnsi="Times New Roman" w:cs="Times New Roman"/>
                <w:bCs/>
                <w:iCs/>
              </w:rPr>
              <w:t>-</w:t>
            </w:r>
          </w:p>
        </w:tc>
        <w:tc>
          <w:tcPr>
            <w:tcW w:w="456" w:type="pct"/>
            <w:vMerge/>
            <w:tcBorders>
              <w:left w:val="single" w:sz="4" w:space="0" w:color="auto"/>
              <w:bottom w:val="nil"/>
              <w:right w:val="single" w:sz="4" w:space="0" w:color="auto"/>
            </w:tcBorders>
            <w:vAlign w:val="center"/>
          </w:tcPr>
          <w:p w:rsidR="003C4BC3" w:rsidRPr="00AD1B93" w:rsidRDefault="003C4BC3" w:rsidP="001527A4">
            <w:pPr>
              <w:jc w:val="center"/>
              <w:rPr>
                <w:rFonts w:ascii="Times New Roman" w:hAnsi="Times New Roman" w:cs="Times New Roman"/>
                <w:bCs/>
                <w:iCs/>
              </w:rPr>
            </w:pPr>
          </w:p>
        </w:tc>
      </w:tr>
      <w:tr w:rsidR="00280E88" w:rsidRPr="00AD1B93" w:rsidTr="00AD1B93">
        <w:trPr>
          <w:trHeight w:val="546"/>
        </w:trPr>
        <w:tc>
          <w:tcPr>
            <w:tcW w:w="3976" w:type="pct"/>
            <w:gridSpan w:val="2"/>
            <w:tcBorders>
              <w:top w:val="single" w:sz="4" w:space="0" w:color="auto"/>
              <w:left w:val="single" w:sz="4" w:space="0" w:color="auto"/>
              <w:bottom w:val="single" w:sz="4" w:space="0" w:color="auto"/>
              <w:right w:val="single" w:sz="4" w:space="0" w:color="auto"/>
            </w:tcBorders>
          </w:tcPr>
          <w:p w:rsidR="00280E88" w:rsidRPr="00AD1B93" w:rsidRDefault="00280E88" w:rsidP="005445AE">
            <w:pPr>
              <w:spacing w:after="0" w:line="240" w:lineRule="auto"/>
              <w:rPr>
                <w:rFonts w:ascii="Times New Roman" w:hAnsi="Times New Roman" w:cs="Times New Roman"/>
                <w:b/>
                <w:bCs/>
              </w:rPr>
            </w:pPr>
            <w:r w:rsidRPr="00AD1B93">
              <w:rPr>
                <w:rFonts w:ascii="Times New Roman" w:hAnsi="Times New Roman" w:cs="Times New Roman"/>
                <w:b/>
                <w:bCs/>
              </w:rPr>
              <w:t>Учебная практика</w:t>
            </w:r>
          </w:p>
          <w:p w:rsidR="00280E88" w:rsidRPr="00AD1B93" w:rsidRDefault="00280E88" w:rsidP="005445AE">
            <w:pPr>
              <w:spacing w:after="0" w:line="240" w:lineRule="auto"/>
              <w:rPr>
                <w:rFonts w:ascii="Times New Roman" w:hAnsi="Times New Roman" w:cs="Times New Roman"/>
                <w:b/>
                <w:bCs/>
              </w:rPr>
            </w:pPr>
            <w:r w:rsidRPr="00AD1B93">
              <w:rPr>
                <w:rFonts w:ascii="Times New Roman" w:hAnsi="Times New Roman" w:cs="Times New Roman"/>
                <w:b/>
                <w:bCs/>
              </w:rPr>
              <w:t>Виды работ:</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применение современных текстовых редакторов и процессоров;</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формирование структурированных документов и документов слияния;</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формирование документов на основе шаблонов;</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сохранение документов в различных форматах;</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 xml:space="preserve">применение средств совместного редактирования; </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 xml:space="preserve">создание, настройка, применение стилей в документе; </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изменение структуры и формы текстовых документов;</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преобразование форматов и перекомпоновка данных в текстовых документах;</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формирование сложных многостраничных документов с применением импортирования и внедрения текстовых, табличных и графических объектов из разных программных приложений;</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работа с программами архивирования;</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использование встроенных функций резервирования;</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применение сре</w:t>
            </w:r>
            <w:proofErr w:type="gramStart"/>
            <w:r w:rsidRPr="00AD1B93">
              <w:rPr>
                <w:rFonts w:ascii="Times New Roman" w:hAnsi="Times New Roman" w:cs="Times New Roman"/>
                <w:bCs/>
                <w:lang w:eastAsia="en-US"/>
              </w:rPr>
              <w:t>дств вв</w:t>
            </w:r>
            <w:proofErr w:type="gramEnd"/>
            <w:r w:rsidRPr="00AD1B93">
              <w:rPr>
                <w:rFonts w:ascii="Times New Roman" w:hAnsi="Times New Roman" w:cs="Times New Roman"/>
                <w:bCs/>
                <w:lang w:eastAsia="en-US"/>
              </w:rPr>
              <w:t>ода графической и текстовой информации;</w:t>
            </w:r>
          </w:p>
          <w:p w:rsidR="00280E88" w:rsidRPr="00AD1B93" w:rsidRDefault="00280E88" w:rsidP="00C66F53">
            <w:pPr>
              <w:numPr>
                <w:ilvl w:val="0"/>
                <w:numId w:val="12"/>
              </w:numPr>
              <w:spacing w:after="0" w:line="240" w:lineRule="auto"/>
              <w:ind w:left="447"/>
              <w:contextualSpacing/>
              <w:rPr>
                <w:rFonts w:ascii="Times New Roman" w:hAnsi="Times New Roman" w:cs="Times New Roman"/>
                <w:bCs/>
                <w:lang w:eastAsia="en-US"/>
              </w:rPr>
            </w:pPr>
            <w:r w:rsidRPr="00AD1B93">
              <w:rPr>
                <w:rFonts w:ascii="Times New Roman" w:hAnsi="Times New Roman" w:cs="Times New Roman"/>
                <w:bCs/>
                <w:lang w:eastAsia="en-US"/>
              </w:rPr>
              <w:t>обновление информации в базах данных;</w:t>
            </w:r>
          </w:p>
          <w:p w:rsidR="00280E88" w:rsidRPr="00AD1B93" w:rsidRDefault="00280E88" w:rsidP="00C66F53">
            <w:pPr>
              <w:numPr>
                <w:ilvl w:val="0"/>
                <w:numId w:val="12"/>
              </w:numPr>
              <w:spacing w:after="0" w:line="240" w:lineRule="auto"/>
              <w:ind w:left="447"/>
              <w:contextualSpacing/>
              <w:rPr>
                <w:rFonts w:ascii="Times New Roman" w:hAnsi="Times New Roman" w:cs="Times New Roman"/>
                <w:b/>
                <w:bCs/>
              </w:rPr>
            </w:pPr>
            <w:r w:rsidRPr="00AD1B93">
              <w:rPr>
                <w:rFonts w:ascii="Times New Roman" w:hAnsi="Times New Roman" w:cs="Times New Roman"/>
                <w:bCs/>
                <w:lang w:eastAsia="en-US"/>
              </w:rPr>
              <w:t>формирование отчетов с помощью запросов к базам данных.</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280E88" w:rsidRPr="00AD1B93" w:rsidRDefault="00280E88" w:rsidP="001527A4">
            <w:pPr>
              <w:spacing w:after="0"/>
              <w:jc w:val="center"/>
              <w:rPr>
                <w:rFonts w:ascii="Times New Roman" w:hAnsi="Times New Roman" w:cs="Times New Roman"/>
                <w:b/>
                <w:iCs/>
              </w:rPr>
            </w:pPr>
            <w:r w:rsidRPr="00AD1B93">
              <w:rPr>
                <w:rFonts w:ascii="Times New Roman" w:hAnsi="Times New Roman" w:cs="Times New Roman"/>
                <w:b/>
                <w:iCs/>
              </w:rPr>
              <w:t>36</w:t>
            </w:r>
          </w:p>
        </w:tc>
      </w:tr>
      <w:tr w:rsidR="00280E88" w:rsidRPr="00AD1B93" w:rsidTr="00AD1B93">
        <w:trPr>
          <w:trHeight w:val="1051"/>
        </w:trPr>
        <w:tc>
          <w:tcPr>
            <w:tcW w:w="3976" w:type="pct"/>
            <w:gridSpan w:val="2"/>
            <w:tcBorders>
              <w:top w:val="single" w:sz="4" w:space="0" w:color="auto"/>
              <w:left w:val="single" w:sz="4" w:space="0" w:color="auto"/>
              <w:bottom w:val="single" w:sz="4" w:space="0" w:color="auto"/>
              <w:right w:val="single" w:sz="4" w:space="0" w:color="auto"/>
            </w:tcBorders>
            <w:hideMark/>
          </w:tcPr>
          <w:p w:rsidR="00280E88" w:rsidRPr="00AD1B93" w:rsidRDefault="00280E88" w:rsidP="005445AE">
            <w:pPr>
              <w:suppressAutoHyphens/>
              <w:spacing w:after="0" w:line="240" w:lineRule="auto"/>
              <w:jc w:val="both"/>
              <w:rPr>
                <w:rFonts w:ascii="Times New Roman" w:hAnsi="Times New Roman" w:cs="Times New Roman"/>
                <w:b/>
                <w:bCs/>
              </w:rPr>
            </w:pPr>
            <w:r w:rsidRPr="00AD1B93">
              <w:rPr>
                <w:rFonts w:ascii="Times New Roman" w:hAnsi="Times New Roman" w:cs="Times New Roman"/>
                <w:b/>
                <w:bCs/>
              </w:rPr>
              <w:t xml:space="preserve">Производственная практика </w:t>
            </w:r>
          </w:p>
          <w:p w:rsidR="00280E88" w:rsidRPr="00AD1B93" w:rsidRDefault="00280E88" w:rsidP="005445AE">
            <w:pPr>
              <w:suppressAutoHyphens/>
              <w:spacing w:after="0" w:line="240" w:lineRule="auto"/>
              <w:jc w:val="both"/>
              <w:rPr>
                <w:rFonts w:ascii="Times New Roman" w:hAnsi="Times New Roman" w:cs="Times New Roman"/>
                <w:b/>
                <w:bCs/>
              </w:rPr>
            </w:pPr>
            <w:r w:rsidRPr="00AD1B93">
              <w:rPr>
                <w:rFonts w:ascii="Times New Roman" w:hAnsi="Times New Roman" w:cs="Times New Roman"/>
                <w:b/>
                <w:bCs/>
              </w:rPr>
              <w:t xml:space="preserve">Виды работ </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набор и редактирование текста;</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выполнение операций с фрагментами текста;</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 xml:space="preserve">создание сложного многостраничного документа; </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создание и редактирование документов в облачных сервисах;</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создание списков рисунков, литературных источников и оглавлений;</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 xml:space="preserve">разметка и форматирование документов; </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оформление документов таблицами;</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работа в табличных процессорах;</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создание новых и использование стандартных шаблонов документов;</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сохранение документов в различных цифровых форматах;</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сохранение документов в облачных хранилищах;</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совместная работа в группе редакторов;</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преобразование и перекомпоновка данных;</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proofErr w:type="gramStart"/>
            <w:r w:rsidRPr="00AD1B93">
              <w:rPr>
                <w:rFonts w:ascii="Times New Roman" w:hAnsi="Times New Roman" w:cs="Times New Roman"/>
                <w:bCs/>
                <w:iCs/>
                <w:lang w:eastAsia="en-US"/>
              </w:rPr>
              <w:t>применении</w:t>
            </w:r>
            <w:proofErr w:type="gramEnd"/>
            <w:r w:rsidRPr="00AD1B93">
              <w:rPr>
                <w:rFonts w:ascii="Times New Roman" w:hAnsi="Times New Roman" w:cs="Times New Roman"/>
                <w:bCs/>
                <w:iCs/>
                <w:lang w:eastAsia="en-US"/>
              </w:rPr>
              <w:t xml:space="preserve"> к тексту документа стилей и других средств оформления;</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сохранение, копирование и создание резервных копий документов;</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сканирование, распознавание и сохранение изображений и текста;</w:t>
            </w:r>
          </w:p>
          <w:p w:rsidR="00280E88" w:rsidRPr="00AD1B93" w:rsidRDefault="00280E88" w:rsidP="00C66F53">
            <w:pPr>
              <w:numPr>
                <w:ilvl w:val="0"/>
                <w:numId w:val="13"/>
              </w:numPr>
              <w:spacing w:after="0" w:line="240" w:lineRule="auto"/>
              <w:ind w:left="447"/>
              <w:contextualSpacing/>
              <w:rPr>
                <w:rFonts w:ascii="Times New Roman" w:hAnsi="Times New Roman" w:cs="Times New Roman"/>
                <w:bCs/>
                <w:iCs/>
                <w:lang w:eastAsia="en-US"/>
              </w:rPr>
            </w:pPr>
            <w:r w:rsidRPr="00AD1B93">
              <w:rPr>
                <w:rFonts w:ascii="Times New Roman" w:hAnsi="Times New Roman" w:cs="Times New Roman"/>
                <w:bCs/>
                <w:iCs/>
                <w:lang w:eastAsia="en-US"/>
              </w:rPr>
              <w:t>ведение и актуализация информационных баз данных;</w:t>
            </w:r>
          </w:p>
          <w:p w:rsidR="00280E88" w:rsidRPr="00AD1B93" w:rsidRDefault="00280E88" w:rsidP="00C66F53">
            <w:pPr>
              <w:numPr>
                <w:ilvl w:val="0"/>
                <w:numId w:val="13"/>
              </w:numPr>
              <w:suppressAutoHyphens/>
              <w:spacing w:after="0" w:line="240" w:lineRule="auto"/>
              <w:ind w:left="447"/>
              <w:contextualSpacing/>
              <w:jc w:val="both"/>
              <w:rPr>
                <w:rFonts w:ascii="Times New Roman" w:hAnsi="Times New Roman" w:cs="Times New Roman"/>
                <w:b/>
                <w:bCs/>
              </w:rPr>
            </w:pPr>
            <w:r w:rsidRPr="00AD1B93">
              <w:rPr>
                <w:rFonts w:ascii="Times New Roman" w:hAnsi="Times New Roman" w:cs="Times New Roman"/>
                <w:bCs/>
                <w:iCs/>
                <w:lang w:eastAsia="en-US"/>
              </w:rPr>
              <w:t>формирование запросов к базам данных.</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280E88" w:rsidRPr="00AD1B93" w:rsidRDefault="00280E88" w:rsidP="001527A4">
            <w:pPr>
              <w:jc w:val="center"/>
              <w:rPr>
                <w:rFonts w:ascii="Times New Roman" w:hAnsi="Times New Roman" w:cs="Times New Roman"/>
                <w:b/>
                <w:iCs/>
              </w:rPr>
            </w:pPr>
            <w:r w:rsidRPr="00AD1B93">
              <w:rPr>
                <w:rFonts w:ascii="Times New Roman" w:hAnsi="Times New Roman" w:cs="Times New Roman"/>
                <w:b/>
                <w:iCs/>
              </w:rPr>
              <w:t>108</w:t>
            </w:r>
          </w:p>
        </w:tc>
      </w:tr>
      <w:tr w:rsidR="00280E88" w:rsidRPr="00AD1B93" w:rsidTr="00AD1B93">
        <w:trPr>
          <w:trHeight w:val="376"/>
        </w:trPr>
        <w:tc>
          <w:tcPr>
            <w:tcW w:w="3976" w:type="pct"/>
            <w:gridSpan w:val="2"/>
            <w:tcBorders>
              <w:top w:val="single" w:sz="4" w:space="0" w:color="auto"/>
              <w:left w:val="single" w:sz="4" w:space="0" w:color="auto"/>
              <w:bottom w:val="single" w:sz="4" w:space="0" w:color="auto"/>
              <w:right w:val="single" w:sz="4" w:space="0" w:color="auto"/>
            </w:tcBorders>
            <w:hideMark/>
          </w:tcPr>
          <w:p w:rsidR="00280E88" w:rsidRPr="00AD1B93" w:rsidRDefault="00280E88" w:rsidP="005445AE">
            <w:pPr>
              <w:suppressAutoHyphens/>
              <w:spacing w:after="0" w:line="240" w:lineRule="auto"/>
              <w:jc w:val="both"/>
              <w:rPr>
                <w:rFonts w:ascii="Times New Roman" w:hAnsi="Times New Roman" w:cs="Times New Roman"/>
                <w:b/>
                <w:bCs/>
              </w:rPr>
            </w:pPr>
            <w:r w:rsidRPr="00AD1B93">
              <w:rPr>
                <w:rFonts w:ascii="Times New Roman" w:hAnsi="Times New Roman" w:cs="Times New Roman"/>
                <w:b/>
                <w:bCs/>
              </w:rPr>
              <w:t>Экзамен по модулю</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280E88" w:rsidRPr="00AD1B93" w:rsidRDefault="00280E88" w:rsidP="001527A4">
            <w:pPr>
              <w:jc w:val="center"/>
              <w:rPr>
                <w:rFonts w:ascii="Times New Roman" w:hAnsi="Times New Roman" w:cs="Times New Roman"/>
                <w:b/>
                <w:iCs/>
              </w:rPr>
            </w:pPr>
            <w:r w:rsidRPr="00AD1B93">
              <w:rPr>
                <w:rFonts w:ascii="Times New Roman" w:hAnsi="Times New Roman" w:cs="Times New Roman"/>
                <w:b/>
                <w:iCs/>
              </w:rPr>
              <w:t>12</w:t>
            </w:r>
          </w:p>
        </w:tc>
      </w:tr>
      <w:tr w:rsidR="00280E88" w:rsidRPr="00AD1B93" w:rsidTr="00AD1B93">
        <w:trPr>
          <w:trHeight w:val="559"/>
        </w:trPr>
        <w:tc>
          <w:tcPr>
            <w:tcW w:w="3976" w:type="pct"/>
            <w:gridSpan w:val="2"/>
            <w:tcBorders>
              <w:top w:val="single" w:sz="4" w:space="0" w:color="auto"/>
              <w:left w:val="single" w:sz="4" w:space="0" w:color="auto"/>
              <w:bottom w:val="single" w:sz="4" w:space="0" w:color="auto"/>
              <w:right w:val="single" w:sz="4" w:space="0" w:color="auto"/>
            </w:tcBorders>
            <w:hideMark/>
          </w:tcPr>
          <w:p w:rsidR="00280E88" w:rsidRPr="00AD1B93" w:rsidRDefault="00280E88" w:rsidP="005445AE">
            <w:pPr>
              <w:spacing w:after="0"/>
              <w:rPr>
                <w:rFonts w:ascii="Times New Roman" w:hAnsi="Times New Roman" w:cs="Times New Roman"/>
                <w:b/>
                <w:bCs/>
              </w:rPr>
            </w:pPr>
            <w:r w:rsidRPr="00AD1B93">
              <w:rPr>
                <w:rFonts w:ascii="Times New Roman" w:hAnsi="Times New Roman" w:cs="Times New Roman"/>
                <w:b/>
                <w:bCs/>
              </w:rPr>
              <w:t>Всего</w:t>
            </w:r>
          </w:p>
        </w:tc>
        <w:tc>
          <w:tcPr>
            <w:tcW w:w="1024" w:type="pct"/>
            <w:gridSpan w:val="2"/>
            <w:tcBorders>
              <w:top w:val="single" w:sz="4" w:space="0" w:color="auto"/>
              <w:left w:val="single" w:sz="4" w:space="0" w:color="auto"/>
              <w:bottom w:val="single" w:sz="4" w:space="0" w:color="auto"/>
              <w:right w:val="single" w:sz="4" w:space="0" w:color="auto"/>
            </w:tcBorders>
            <w:vAlign w:val="center"/>
          </w:tcPr>
          <w:p w:rsidR="00280E88" w:rsidRPr="00AD1B93" w:rsidRDefault="009E2386" w:rsidP="001527A4">
            <w:pPr>
              <w:jc w:val="center"/>
              <w:rPr>
                <w:rFonts w:ascii="Times New Roman" w:hAnsi="Times New Roman" w:cs="Times New Roman"/>
                <w:b/>
                <w:iCs/>
              </w:rPr>
            </w:pPr>
            <w:r>
              <w:rPr>
                <w:rFonts w:ascii="Times New Roman" w:hAnsi="Times New Roman" w:cs="Times New Roman"/>
                <w:b/>
                <w:iCs/>
              </w:rPr>
              <w:t>300</w:t>
            </w:r>
          </w:p>
        </w:tc>
      </w:tr>
    </w:tbl>
    <w:p w:rsidR="00C02801" w:rsidRPr="00C02801" w:rsidRDefault="00C02801" w:rsidP="00C02801">
      <w:pPr>
        <w:suppressAutoHyphens/>
        <w:rPr>
          <w:rFonts w:ascii="Times New Roman" w:hAnsi="Times New Roman" w:cs="Times New Roman"/>
          <w:sz w:val="24"/>
          <w:szCs w:val="24"/>
        </w:rPr>
      </w:pPr>
    </w:p>
    <w:p w:rsidR="00C02801" w:rsidRPr="00C02801" w:rsidRDefault="00C02801" w:rsidP="00C02801">
      <w:pPr>
        <w:rPr>
          <w:rFonts w:ascii="Times New Roman" w:hAnsi="Times New Roman" w:cs="Times New Roman"/>
          <w:sz w:val="24"/>
          <w:szCs w:val="24"/>
        </w:rPr>
        <w:sectPr w:rsidR="00C02801" w:rsidRPr="00C02801" w:rsidSect="005445AE">
          <w:pgSz w:w="16840" w:h="11907" w:orient="landscape"/>
          <w:pgMar w:top="851" w:right="1134" w:bottom="851" w:left="992" w:header="709" w:footer="709" w:gutter="0"/>
          <w:cols w:space="720"/>
        </w:sectPr>
      </w:pPr>
    </w:p>
    <w:p w:rsidR="00C02801" w:rsidRPr="00C02801" w:rsidRDefault="00C02801" w:rsidP="00C02801">
      <w:pPr>
        <w:spacing w:after="0"/>
        <w:jc w:val="center"/>
        <w:rPr>
          <w:rFonts w:ascii="Times New Roman" w:hAnsi="Times New Roman" w:cs="Times New Roman"/>
          <w:b/>
          <w:bCs/>
          <w:sz w:val="24"/>
          <w:szCs w:val="24"/>
        </w:rPr>
      </w:pPr>
      <w:r w:rsidRPr="00C02801">
        <w:rPr>
          <w:rFonts w:ascii="Times New Roman" w:hAnsi="Times New Roman" w:cs="Times New Roman"/>
          <w:b/>
          <w:bCs/>
          <w:sz w:val="24"/>
          <w:szCs w:val="24"/>
        </w:rPr>
        <w:t>3. УСЛОВИЯ РЕАЛИЗАЦИИ ПРОФЕССИОНАЛЬНОГО МОДУЛЯ</w:t>
      </w:r>
    </w:p>
    <w:p w:rsidR="00C02801" w:rsidRPr="00C02801" w:rsidRDefault="00C02801" w:rsidP="00C02801">
      <w:pPr>
        <w:spacing w:after="0"/>
        <w:ind w:firstLine="709"/>
        <w:rPr>
          <w:rFonts w:ascii="Times New Roman" w:hAnsi="Times New Roman" w:cs="Times New Roman"/>
          <w:b/>
          <w:bCs/>
          <w:sz w:val="24"/>
          <w:szCs w:val="24"/>
        </w:rPr>
      </w:pPr>
    </w:p>
    <w:p w:rsidR="00C02801" w:rsidRPr="00C02801" w:rsidRDefault="00C02801" w:rsidP="00C02801">
      <w:pPr>
        <w:spacing w:after="0"/>
        <w:ind w:firstLine="709"/>
        <w:rPr>
          <w:rFonts w:ascii="Times New Roman" w:hAnsi="Times New Roman" w:cs="Times New Roman"/>
          <w:b/>
          <w:bCs/>
          <w:sz w:val="24"/>
          <w:szCs w:val="24"/>
        </w:rPr>
      </w:pPr>
      <w:r w:rsidRPr="00C02801">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C02801" w:rsidRPr="00C02801" w:rsidRDefault="00C02801" w:rsidP="00C02801">
      <w:pPr>
        <w:suppressAutoHyphens/>
        <w:spacing w:after="0"/>
        <w:ind w:firstLine="709"/>
        <w:jc w:val="both"/>
        <w:rPr>
          <w:rFonts w:ascii="Times New Roman" w:hAnsi="Times New Roman" w:cs="Times New Roman"/>
          <w:bCs/>
          <w:sz w:val="24"/>
          <w:szCs w:val="24"/>
        </w:rPr>
      </w:pPr>
      <w:r w:rsidRPr="00C02801">
        <w:rPr>
          <w:rFonts w:ascii="Times New Roman" w:hAnsi="Times New Roman" w:cs="Times New Roman"/>
          <w:bCs/>
          <w:sz w:val="24"/>
          <w:szCs w:val="24"/>
        </w:rPr>
        <w:t xml:space="preserve">Лаборатория </w:t>
      </w:r>
      <w:r w:rsidR="00370B07">
        <w:rPr>
          <w:rFonts w:ascii="Times New Roman" w:hAnsi="Times New Roman" w:cs="Times New Roman"/>
          <w:bCs/>
          <w:sz w:val="24"/>
          <w:szCs w:val="24"/>
        </w:rPr>
        <w:t>«</w:t>
      </w:r>
      <w:r w:rsidRPr="00C02801">
        <w:rPr>
          <w:rFonts w:ascii="Times New Roman" w:hAnsi="Times New Roman" w:cs="Times New Roman"/>
          <w:iCs/>
          <w:sz w:val="24"/>
          <w:szCs w:val="24"/>
        </w:rPr>
        <w:t>Информационных технологий</w:t>
      </w:r>
      <w:r w:rsidR="00370B07">
        <w:rPr>
          <w:rFonts w:ascii="Times New Roman" w:hAnsi="Times New Roman" w:cs="Times New Roman"/>
          <w:iCs/>
          <w:sz w:val="24"/>
          <w:szCs w:val="24"/>
        </w:rPr>
        <w:t>»</w:t>
      </w:r>
      <w:r w:rsidRPr="00C02801">
        <w:rPr>
          <w:rFonts w:ascii="Times New Roman" w:hAnsi="Times New Roman" w:cs="Times New Roman"/>
          <w:bCs/>
          <w:sz w:val="24"/>
          <w:szCs w:val="24"/>
        </w:rPr>
        <w:t>, оснащенн</w:t>
      </w:r>
      <w:r w:rsidR="00731251">
        <w:rPr>
          <w:rFonts w:ascii="Times New Roman" w:hAnsi="Times New Roman" w:cs="Times New Roman"/>
          <w:bCs/>
          <w:sz w:val="24"/>
          <w:szCs w:val="24"/>
        </w:rPr>
        <w:t xml:space="preserve">ая в соответствии с п. 6.1.2.3 </w:t>
      </w:r>
      <w:r w:rsidR="004B28AD" w:rsidRPr="00AD31C1">
        <w:rPr>
          <w:rFonts w:ascii="Times New Roman" w:hAnsi="Times New Roman"/>
          <w:bCs/>
          <w:sz w:val="24"/>
          <w:szCs w:val="24"/>
          <w:lang w:eastAsia="en-US"/>
        </w:rPr>
        <w:t>образовательной программы</w:t>
      </w:r>
      <w:r w:rsidR="004B28AD" w:rsidRPr="00C02801">
        <w:rPr>
          <w:rFonts w:ascii="Times New Roman" w:hAnsi="Times New Roman" w:cs="Times New Roman"/>
          <w:bCs/>
          <w:sz w:val="24"/>
          <w:szCs w:val="24"/>
        </w:rPr>
        <w:t xml:space="preserve"> </w:t>
      </w:r>
      <w:r w:rsidRPr="00C02801">
        <w:rPr>
          <w:rFonts w:ascii="Times New Roman" w:hAnsi="Times New Roman" w:cs="Times New Roman"/>
          <w:bCs/>
          <w:sz w:val="24"/>
          <w:szCs w:val="24"/>
        </w:rPr>
        <w:t xml:space="preserve">по </w:t>
      </w:r>
      <w:r w:rsidRPr="00C02801">
        <w:rPr>
          <w:rFonts w:ascii="Times New Roman" w:hAnsi="Times New Roman" w:cs="Times New Roman"/>
          <w:bCs/>
          <w:iCs/>
          <w:sz w:val="24"/>
          <w:szCs w:val="24"/>
        </w:rPr>
        <w:t>профессии.</w:t>
      </w:r>
    </w:p>
    <w:p w:rsidR="00C02801" w:rsidRPr="00C02801" w:rsidRDefault="00C02801" w:rsidP="00C02801">
      <w:pPr>
        <w:suppressAutoHyphens/>
        <w:spacing w:after="0"/>
        <w:ind w:firstLine="709"/>
        <w:jc w:val="both"/>
        <w:rPr>
          <w:rFonts w:ascii="Times New Roman" w:hAnsi="Times New Roman" w:cs="Times New Roman"/>
          <w:bCs/>
          <w:sz w:val="24"/>
          <w:szCs w:val="24"/>
        </w:rPr>
      </w:pPr>
      <w:r w:rsidRPr="00C02801">
        <w:rPr>
          <w:rFonts w:ascii="Times New Roman" w:hAnsi="Times New Roman" w:cs="Times New Roman"/>
          <w:bCs/>
          <w:sz w:val="24"/>
          <w:szCs w:val="24"/>
        </w:rPr>
        <w:t xml:space="preserve">Оснащенные базы практики, в соответствии с </w:t>
      </w:r>
      <w:proofErr w:type="spellStart"/>
      <w:proofErr w:type="gramStart"/>
      <w:r w:rsidRPr="00C02801">
        <w:rPr>
          <w:rFonts w:ascii="Times New Roman" w:hAnsi="Times New Roman" w:cs="Times New Roman"/>
          <w:bCs/>
          <w:sz w:val="24"/>
          <w:szCs w:val="24"/>
        </w:rPr>
        <w:t>п</w:t>
      </w:r>
      <w:proofErr w:type="spellEnd"/>
      <w:proofErr w:type="gramEnd"/>
      <w:r w:rsidRPr="00C02801">
        <w:rPr>
          <w:rFonts w:ascii="Times New Roman" w:hAnsi="Times New Roman" w:cs="Times New Roman"/>
          <w:bCs/>
          <w:sz w:val="24"/>
          <w:szCs w:val="24"/>
        </w:rPr>
        <w:t xml:space="preserve"> 6.1.2.5 </w:t>
      </w:r>
      <w:r w:rsidR="004B28AD" w:rsidRPr="00AD31C1">
        <w:rPr>
          <w:rFonts w:ascii="Times New Roman" w:hAnsi="Times New Roman"/>
          <w:bCs/>
          <w:sz w:val="24"/>
          <w:szCs w:val="24"/>
          <w:lang w:eastAsia="en-US"/>
        </w:rPr>
        <w:t>образовательной программы</w:t>
      </w:r>
      <w:r w:rsidR="004B28AD" w:rsidRPr="00C02801">
        <w:rPr>
          <w:rFonts w:ascii="Times New Roman" w:hAnsi="Times New Roman" w:cs="Times New Roman"/>
          <w:bCs/>
          <w:sz w:val="24"/>
          <w:szCs w:val="24"/>
        </w:rPr>
        <w:t xml:space="preserve"> </w:t>
      </w:r>
      <w:r w:rsidRPr="00C02801">
        <w:rPr>
          <w:rFonts w:ascii="Times New Roman" w:hAnsi="Times New Roman" w:cs="Times New Roman"/>
          <w:bCs/>
          <w:sz w:val="24"/>
          <w:szCs w:val="24"/>
        </w:rPr>
        <w:t xml:space="preserve">по </w:t>
      </w:r>
      <w:r w:rsidRPr="00C02801">
        <w:rPr>
          <w:rFonts w:ascii="Times New Roman" w:hAnsi="Times New Roman" w:cs="Times New Roman"/>
          <w:bCs/>
          <w:iCs/>
          <w:sz w:val="24"/>
          <w:szCs w:val="24"/>
        </w:rPr>
        <w:t>профессии</w:t>
      </w:r>
      <w:r w:rsidRPr="00C02801">
        <w:rPr>
          <w:rFonts w:ascii="Times New Roman" w:hAnsi="Times New Roman" w:cs="Times New Roman"/>
          <w:bCs/>
          <w:sz w:val="24"/>
          <w:szCs w:val="24"/>
        </w:rPr>
        <w:t>.</w:t>
      </w:r>
    </w:p>
    <w:p w:rsidR="00C02801" w:rsidRPr="00C02801" w:rsidRDefault="00C02801" w:rsidP="00C02801">
      <w:pPr>
        <w:suppressAutoHyphens/>
        <w:spacing w:after="0"/>
        <w:ind w:firstLine="709"/>
        <w:jc w:val="both"/>
        <w:rPr>
          <w:rFonts w:ascii="Times New Roman" w:hAnsi="Times New Roman" w:cs="Times New Roman"/>
          <w:bCs/>
          <w:sz w:val="24"/>
          <w:szCs w:val="24"/>
        </w:rPr>
      </w:pPr>
    </w:p>
    <w:p w:rsidR="00C02801" w:rsidRPr="00C02801" w:rsidRDefault="00C02801" w:rsidP="00C02801">
      <w:pPr>
        <w:spacing w:after="0"/>
        <w:ind w:firstLine="709"/>
        <w:rPr>
          <w:rFonts w:ascii="Times New Roman" w:hAnsi="Times New Roman" w:cs="Times New Roman"/>
          <w:b/>
          <w:bCs/>
          <w:sz w:val="24"/>
          <w:szCs w:val="24"/>
        </w:rPr>
      </w:pPr>
      <w:r w:rsidRPr="00C02801">
        <w:rPr>
          <w:rFonts w:ascii="Times New Roman" w:hAnsi="Times New Roman" w:cs="Times New Roman"/>
          <w:b/>
          <w:bCs/>
          <w:sz w:val="24"/>
          <w:szCs w:val="24"/>
        </w:rPr>
        <w:t>3.2. Информационное обеспечение реализации программы</w:t>
      </w:r>
    </w:p>
    <w:p w:rsidR="00C02801" w:rsidRPr="00C02801" w:rsidRDefault="00C02801" w:rsidP="00C02801">
      <w:pPr>
        <w:suppressAutoHyphens/>
        <w:spacing w:after="0"/>
        <w:ind w:firstLine="709"/>
        <w:jc w:val="both"/>
        <w:rPr>
          <w:rFonts w:ascii="Times New Roman" w:hAnsi="Times New Roman" w:cs="Times New Roman"/>
          <w:sz w:val="24"/>
          <w:szCs w:val="24"/>
        </w:rPr>
      </w:pPr>
      <w:r w:rsidRPr="00C02801">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C02801">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C02801">
        <w:rPr>
          <w:rFonts w:ascii="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02801" w:rsidRPr="00C02801" w:rsidRDefault="00C02801" w:rsidP="00C02801">
      <w:pPr>
        <w:spacing w:after="0"/>
        <w:ind w:firstLine="709"/>
        <w:contextualSpacing/>
        <w:rPr>
          <w:rFonts w:ascii="Times New Roman" w:hAnsi="Times New Roman" w:cs="Times New Roman"/>
          <w:sz w:val="24"/>
          <w:szCs w:val="24"/>
        </w:rPr>
      </w:pPr>
    </w:p>
    <w:p w:rsidR="00C02801" w:rsidRPr="00C02801" w:rsidRDefault="00C02801" w:rsidP="00C02801">
      <w:pPr>
        <w:pStyle w:val="a5"/>
        <w:spacing w:after="0" w:line="276" w:lineRule="auto"/>
        <w:ind w:left="0" w:firstLine="709"/>
        <w:rPr>
          <w:rFonts w:ascii="Times New Roman" w:hAnsi="Times New Roman" w:cs="Times New Roman"/>
          <w:b/>
          <w:sz w:val="24"/>
          <w:szCs w:val="24"/>
        </w:rPr>
      </w:pPr>
      <w:r w:rsidRPr="00C02801">
        <w:rPr>
          <w:rFonts w:ascii="Times New Roman" w:hAnsi="Times New Roman" w:cs="Times New Roman"/>
          <w:b/>
          <w:sz w:val="24"/>
          <w:szCs w:val="24"/>
        </w:rPr>
        <w:t>3.2.1. Основные печатные издания</w:t>
      </w:r>
    </w:p>
    <w:p w:rsidR="00C02801" w:rsidRPr="00C02801" w:rsidRDefault="00C02801" w:rsidP="00C66F53">
      <w:pPr>
        <w:numPr>
          <w:ilvl w:val="0"/>
          <w:numId w:val="14"/>
        </w:numPr>
        <w:spacing w:line="276" w:lineRule="auto"/>
        <w:ind w:left="284" w:firstLine="425"/>
        <w:contextualSpacing/>
        <w:jc w:val="both"/>
        <w:rPr>
          <w:rFonts w:ascii="Times New Roman" w:hAnsi="Times New Roman" w:cs="Times New Roman"/>
          <w:bCs/>
          <w:sz w:val="24"/>
          <w:szCs w:val="24"/>
        </w:rPr>
      </w:pPr>
      <w:r w:rsidRPr="00C02801">
        <w:rPr>
          <w:rFonts w:ascii="Times New Roman" w:hAnsi="Times New Roman" w:cs="Times New Roman"/>
          <w:bCs/>
          <w:sz w:val="24"/>
          <w:szCs w:val="24"/>
        </w:rPr>
        <w:t>Белокопытов, А.В. Компьютерные технологии обработки информации / А.В. Белокопытов. - М.: Белокопытов Алексей Вячеславович, 2019. - 243 </w:t>
      </w:r>
      <w:proofErr w:type="spellStart"/>
      <w:r w:rsidRPr="00C02801">
        <w:rPr>
          <w:rFonts w:ascii="Times New Roman" w:hAnsi="Times New Roman" w:cs="Times New Roman"/>
          <w:bCs/>
          <w:sz w:val="24"/>
          <w:szCs w:val="24"/>
        </w:rPr>
        <w:t>c</w:t>
      </w:r>
      <w:proofErr w:type="spellEnd"/>
      <w:r w:rsidRPr="00C02801">
        <w:rPr>
          <w:rFonts w:ascii="Times New Roman" w:hAnsi="Times New Roman" w:cs="Times New Roman"/>
          <w:bCs/>
          <w:sz w:val="24"/>
          <w:szCs w:val="24"/>
        </w:rPr>
        <w:t>.</w:t>
      </w:r>
    </w:p>
    <w:p w:rsidR="00C02801" w:rsidRPr="00C02801" w:rsidRDefault="00C02801" w:rsidP="00C66F53">
      <w:pPr>
        <w:numPr>
          <w:ilvl w:val="0"/>
          <w:numId w:val="14"/>
        </w:numPr>
        <w:spacing w:line="276" w:lineRule="auto"/>
        <w:ind w:left="284" w:firstLine="425"/>
        <w:contextualSpacing/>
        <w:jc w:val="both"/>
        <w:rPr>
          <w:rFonts w:ascii="Times New Roman" w:hAnsi="Times New Roman" w:cs="Times New Roman"/>
          <w:bCs/>
          <w:sz w:val="24"/>
          <w:szCs w:val="24"/>
        </w:rPr>
      </w:pPr>
      <w:r w:rsidRPr="00C02801">
        <w:rPr>
          <w:rFonts w:ascii="Times New Roman" w:hAnsi="Times New Roman" w:cs="Times New Roman"/>
          <w:bCs/>
          <w:sz w:val="24"/>
          <w:szCs w:val="24"/>
        </w:rPr>
        <w:t>Федорова, Г.Н. Основы проектирования баз данных: учебное пособие для студ. учреждений сред</w:t>
      </w:r>
      <w:proofErr w:type="gramStart"/>
      <w:r w:rsidRPr="00C02801">
        <w:rPr>
          <w:rFonts w:ascii="Times New Roman" w:hAnsi="Times New Roman" w:cs="Times New Roman"/>
          <w:bCs/>
          <w:sz w:val="24"/>
          <w:szCs w:val="24"/>
        </w:rPr>
        <w:t>.</w:t>
      </w:r>
      <w:proofErr w:type="gramEnd"/>
      <w:r w:rsidRPr="00C02801">
        <w:rPr>
          <w:rFonts w:ascii="Times New Roman" w:hAnsi="Times New Roman" w:cs="Times New Roman"/>
          <w:bCs/>
          <w:sz w:val="24"/>
          <w:szCs w:val="24"/>
        </w:rPr>
        <w:t xml:space="preserve"> </w:t>
      </w:r>
      <w:proofErr w:type="gramStart"/>
      <w:r w:rsidRPr="00C02801">
        <w:rPr>
          <w:rFonts w:ascii="Times New Roman" w:hAnsi="Times New Roman" w:cs="Times New Roman"/>
          <w:bCs/>
          <w:sz w:val="24"/>
          <w:szCs w:val="24"/>
        </w:rPr>
        <w:t>п</w:t>
      </w:r>
      <w:proofErr w:type="gramEnd"/>
      <w:r w:rsidRPr="00C02801">
        <w:rPr>
          <w:rFonts w:ascii="Times New Roman" w:hAnsi="Times New Roman" w:cs="Times New Roman"/>
          <w:bCs/>
          <w:sz w:val="24"/>
          <w:szCs w:val="24"/>
        </w:rPr>
        <w:t xml:space="preserve">роф. образования / Г.Н. Федорова. – М.: Издательский центр «Академия», 2018. – 224 </w:t>
      </w:r>
      <w:proofErr w:type="gramStart"/>
      <w:r w:rsidRPr="00C02801">
        <w:rPr>
          <w:rFonts w:ascii="Times New Roman" w:hAnsi="Times New Roman" w:cs="Times New Roman"/>
          <w:bCs/>
          <w:sz w:val="24"/>
          <w:szCs w:val="24"/>
        </w:rPr>
        <w:t>с</w:t>
      </w:r>
      <w:proofErr w:type="gramEnd"/>
      <w:r w:rsidRPr="00C02801">
        <w:rPr>
          <w:rFonts w:ascii="Times New Roman" w:hAnsi="Times New Roman" w:cs="Times New Roman"/>
          <w:bCs/>
          <w:sz w:val="24"/>
          <w:szCs w:val="24"/>
        </w:rPr>
        <w:t>.</w:t>
      </w:r>
    </w:p>
    <w:p w:rsidR="00C02801" w:rsidRPr="00C02801" w:rsidRDefault="00C02801" w:rsidP="00C02801">
      <w:pPr>
        <w:spacing w:after="0"/>
        <w:ind w:firstLine="709"/>
        <w:contextualSpacing/>
        <w:rPr>
          <w:rFonts w:ascii="Times New Roman" w:hAnsi="Times New Roman" w:cs="Times New Roman"/>
          <w:b/>
          <w:sz w:val="24"/>
          <w:szCs w:val="24"/>
        </w:rPr>
      </w:pPr>
    </w:p>
    <w:p w:rsidR="00C02801" w:rsidRPr="00C02801" w:rsidRDefault="00C02801" w:rsidP="00C02801">
      <w:pPr>
        <w:spacing w:after="0"/>
        <w:ind w:firstLine="709"/>
        <w:contextualSpacing/>
        <w:rPr>
          <w:rFonts w:ascii="Times New Roman" w:hAnsi="Times New Roman" w:cs="Times New Roman"/>
          <w:b/>
          <w:sz w:val="24"/>
          <w:szCs w:val="24"/>
        </w:rPr>
      </w:pPr>
      <w:r w:rsidRPr="00C02801">
        <w:rPr>
          <w:rFonts w:ascii="Times New Roman" w:hAnsi="Times New Roman" w:cs="Times New Roman"/>
          <w:b/>
          <w:sz w:val="24"/>
          <w:szCs w:val="24"/>
        </w:rPr>
        <w:t>3.2.2. Основные электронные издания</w:t>
      </w:r>
    </w:p>
    <w:p w:rsidR="00C02801" w:rsidRPr="00C02801" w:rsidRDefault="00C02801" w:rsidP="00C02801">
      <w:pPr>
        <w:spacing w:after="0"/>
        <w:ind w:firstLine="709"/>
        <w:contextualSpacing/>
        <w:jc w:val="both"/>
        <w:rPr>
          <w:rFonts w:ascii="Times New Roman" w:hAnsi="Times New Roman" w:cs="Times New Roman"/>
          <w:bCs/>
          <w:sz w:val="24"/>
          <w:szCs w:val="24"/>
        </w:rPr>
      </w:pPr>
      <w:r w:rsidRPr="00C02801">
        <w:rPr>
          <w:rFonts w:ascii="Times New Roman" w:hAnsi="Times New Roman" w:cs="Times New Roman"/>
          <w:bCs/>
          <w:sz w:val="24"/>
          <w:szCs w:val="24"/>
        </w:rPr>
        <w:t xml:space="preserve">1. </w:t>
      </w:r>
      <w:proofErr w:type="spellStart"/>
      <w:r w:rsidRPr="00C02801">
        <w:rPr>
          <w:rFonts w:ascii="Times New Roman" w:hAnsi="Times New Roman" w:cs="Times New Roman"/>
          <w:bCs/>
          <w:sz w:val="24"/>
          <w:szCs w:val="24"/>
        </w:rPr>
        <w:t>Белаш</w:t>
      </w:r>
      <w:proofErr w:type="spellEnd"/>
      <w:r w:rsidRPr="00C02801">
        <w:rPr>
          <w:rFonts w:ascii="Times New Roman" w:hAnsi="Times New Roman" w:cs="Times New Roman"/>
          <w:bCs/>
          <w:sz w:val="24"/>
          <w:szCs w:val="24"/>
        </w:rPr>
        <w:t xml:space="preserve"> В.Ю. Информационно-коммуникационные технологии: учебно-методическое пособие для СПО / </w:t>
      </w:r>
      <w:proofErr w:type="spellStart"/>
      <w:r w:rsidRPr="00C02801">
        <w:rPr>
          <w:rFonts w:ascii="Times New Roman" w:hAnsi="Times New Roman" w:cs="Times New Roman"/>
          <w:bCs/>
          <w:sz w:val="24"/>
          <w:szCs w:val="24"/>
        </w:rPr>
        <w:t>Белаш</w:t>
      </w:r>
      <w:proofErr w:type="spellEnd"/>
      <w:r w:rsidRPr="00C02801">
        <w:rPr>
          <w:rFonts w:ascii="Times New Roman" w:hAnsi="Times New Roman" w:cs="Times New Roman"/>
          <w:bCs/>
          <w:sz w:val="24"/>
          <w:szCs w:val="24"/>
        </w:rPr>
        <w:t xml:space="preserve"> В.Ю., </w:t>
      </w:r>
      <w:proofErr w:type="spellStart"/>
      <w:r w:rsidRPr="00C02801">
        <w:rPr>
          <w:rFonts w:ascii="Times New Roman" w:hAnsi="Times New Roman" w:cs="Times New Roman"/>
          <w:bCs/>
          <w:sz w:val="24"/>
          <w:szCs w:val="24"/>
        </w:rPr>
        <w:t>Салдаева</w:t>
      </w:r>
      <w:proofErr w:type="spellEnd"/>
      <w:r w:rsidRPr="00C02801">
        <w:rPr>
          <w:rFonts w:ascii="Times New Roman" w:hAnsi="Times New Roman" w:cs="Times New Roman"/>
          <w:bCs/>
          <w:sz w:val="24"/>
          <w:szCs w:val="24"/>
        </w:rPr>
        <w:t xml:space="preserve"> А.А. — Саратов, Москва: Профобразование, Ай Пи Ар </w:t>
      </w:r>
      <w:proofErr w:type="spellStart"/>
      <w:r w:rsidRPr="00C02801">
        <w:rPr>
          <w:rFonts w:ascii="Times New Roman" w:hAnsi="Times New Roman" w:cs="Times New Roman"/>
          <w:bCs/>
          <w:sz w:val="24"/>
          <w:szCs w:val="24"/>
        </w:rPr>
        <w:t>Медиа</w:t>
      </w:r>
      <w:proofErr w:type="spellEnd"/>
      <w:r w:rsidRPr="00C02801">
        <w:rPr>
          <w:rFonts w:ascii="Times New Roman" w:hAnsi="Times New Roman" w:cs="Times New Roman"/>
          <w:bCs/>
          <w:sz w:val="24"/>
          <w:szCs w:val="24"/>
        </w:rPr>
        <w:t xml:space="preserve">, 2021. — 72 </w:t>
      </w:r>
      <w:proofErr w:type="spellStart"/>
      <w:r w:rsidRPr="00C02801">
        <w:rPr>
          <w:rFonts w:ascii="Times New Roman" w:hAnsi="Times New Roman" w:cs="Times New Roman"/>
          <w:bCs/>
          <w:sz w:val="24"/>
          <w:szCs w:val="24"/>
        </w:rPr>
        <w:t>c</w:t>
      </w:r>
      <w:proofErr w:type="spellEnd"/>
      <w:r w:rsidRPr="00C02801">
        <w:rPr>
          <w:rFonts w:ascii="Times New Roman" w:hAnsi="Times New Roman" w:cs="Times New Roman"/>
          <w:bCs/>
          <w:sz w:val="24"/>
          <w:szCs w:val="24"/>
        </w:rPr>
        <w:t xml:space="preserve">. — ISBN 978-5-4488-1363-4, 978-5-4497-1401-5. — Текст: электронный // IPR SMART: [сайт]. — URL: </w:t>
      </w:r>
      <w:hyperlink r:id="rId10" w:history="1">
        <w:r w:rsidRPr="00C02801">
          <w:rPr>
            <w:rStyle w:val="af2"/>
            <w:rFonts w:ascii="Times New Roman" w:hAnsi="Times New Roman" w:cs="Times New Roman"/>
            <w:bCs/>
            <w:color w:val="auto"/>
            <w:sz w:val="24"/>
            <w:szCs w:val="24"/>
          </w:rPr>
          <w:t>https://www.iprbookshop.ru/111182.html</w:t>
        </w:r>
      </w:hyperlink>
    </w:p>
    <w:p w:rsidR="00C02801" w:rsidRPr="00C02801" w:rsidRDefault="00C02801" w:rsidP="00C02801">
      <w:pPr>
        <w:spacing w:after="0"/>
        <w:ind w:firstLine="709"/>
        <w:contextualSpacing/>
        <w:jc w:val="both"/>
        <w:rPr>
          <w:rFonts w:ascii="Times New Roman" w:hAnsi="Times New Roman" w:cs="Times New Roman"/>
          <w:bCs/>
          <w:sz w:val="24"/>
          <w:szCs w:val="24"/>
        </w:rPr>
      </w:pPr>
      <w:r w:rsidRPr="00C02801">
        <w:rPr>
          <w:rFonts w:ascii="Times New Roman" w:hAnsi="Times New Roman" w:cs="Times New Roman"/>
          <w:bCs/>
          <w:sz w:val="24"/>
          <w:szCs w:val="24"/>
        </w:rPr>
        <w:t xml:space="preserve">2. </w:t>
      </w:r>
      <w:proofErr w:type="spellStart"/>
      <w:r w:rsidRPr="00C02801">
        <w:rPr>
          <w:rFonts w:ascii="Times New Roman" w:hAnsi="Times New Roman" w:cs="Times New Roman"/>
          <w:bCs/>
          <w:sz w:val="24"/>
          <w:szCs w:val="24"/>
        </w:rPr>
        <w:t>Самуйлов</w:t>
      </w:r>
      <w:proofErr w:type="spellEnd"/>
      <w:r w:rsidRPr="00C02801">
        <w:rPr>
          <w:rFonts w:ascii="Times New Roman" w:hAnsi="Times New Roman" w:cs="Times New Roman"/>
          <w:bCs/>
          <w:sz w:val="24"/>
          <w:szCs w:val="24"/>
        </w:rPr>
        <w:t xml:space="preserve">, С. В. Информационные технологии. Основы работы в MS </w:t>
      </w:r>
      <w:proofErr w:type="spellStart"/>
      <w:r w:rsidRPr="00C02801">
        <w:rPr>
          <w:rFonts w:ascii="Times New Roman" w:hAnsi="Times New Roman" w:cs="Times New Roman"/>
          <w:bCs/>
          <w:sz w:val="24"/>
          <w:szCs w:val="24"/>
        </w:rPr>
        <w:t>Word</w:t>
      </w:r>
      <w:proofErr w:type="spellEnd"/>
      <w:r w:rsidRPr="00C02801">
        <w:rPr>
          <w:rFonts w:ascii="Times New Roman" w:hAnsi="Times New Roman" w:cs="Times New Roman"/>
          <w:bCs/>
          <w:sz w:val="24"/>
          <w:szCs w:val="24"/>
        </w:rPr>
        <w:t xml:space="preserve"> и </w:t>
      </w:r>
      <w:proofErr w:type="spellStart"/>
      <w:r w:rsidRPr="00C02801">
        <w:rPr>
          <w:rFonts w:ascii="Times New Roman" w:hAnsi="Times New Roman" w:cs="Times New Roman"/>
          <w:bCs/>
          <w:sz w:val="24"/>
          <w:szCs w:val="24"/>
        </w:rPr>
        <w:t>Excel</w:t>
      </w:r>
      <w:proofErr w:type="spellEnd"/>
      <w:proofErr w:type="gramStart"/>
      <w:r w:rsidRPr="00C02801">
        <w:rPr>
          <w:rFonts w:ascii="Times New Roman" w:hAnsi="Times New Roman" w:cs="Times New Roman"/>
          <w:bCs/>
          <w:sz w:val="24"/>
          <w:szCs w:val="24"/>
        </w:rPr>
        <w:t xml:space="preserve"> :</w:t>
      </w:r>
      <w:proofErr w:type="gramEnd"/>
      <w:r w:rsidRPr="00C02801">
        <w:rPr>
          <w:rFonts w:ascii="Times New Roman" w:hAnsi="Times New Roman" w:cs="Times New Roman"/>
          <w:bCs/>
          <w:sz w:val="24"/>
          <w:szCs w:val="24"/>
        </w:rPr>
        <w:t xml:space="preserve"> учебное пособие для СПО / С. В. </w:t>
      </w:r>
      <w:proofErr w:type="spellStart"/>
      <w:r w:rsidRPr="00C02801">
        <w:rPr>
          <w:rFonts w:ascii="Times New Roman" w:hAnsi="Times New Roman" w:cs="Times New Roman"/>
          <w:bCs/>
          <w:sz w:val="24"/>
          <w:szCs w:val="24"/>
        </w:rPr>
        <w:t>Самуйлов</w:t>
      </w:r>
      <w:proofErr w:type="spellEnd"/>
      <w:r w:rsidRPr="00C02801">
        <w:rPr>
          <w:rFonts w:ascii="Times New Roman" w:hAnsi="Times New Roman" w:cs="Times New Roman"/>
          <w:bCs/>
          <w:sz w:val="24"/>
          <w:szCs w:val="24"/>
        </w:rPr>
        <w:t xml:space="preserve">, С. В. </w:t>
      </w:r>
      <w:proofErr w:type="spellStart"/>
      <w:r w:rsidRPr="00C02801">
        <w:rPr>
          <w:rFonts w:ascii="Times New Roman" w:hAnsi="Times New Roman" w:cs="Times New Roman"/>
          <w:bCs/>
          <w:sz w:val="24"/>
          <w:szCs w:val="24"/>
        </w:rPr>
        <w:t>Самуйлова</w:t>
      </w:r>
      <w:proofErr w:type="spellEnd"/>
      <w:r w:rsidRPr="00C02801">
        <w:rPr>
          <w:rFonts w:ascii="Times New Roman" w:hAnsi="Times New Roman" w:cs="Times New Roman"/>
          <w:bCs/>
          <w:sz w:val="24"/>
          <w:szCs w:val="24"/>
        </w:rPr>
        <w:t xml:space="preserve">. — Саратов, Москва: Профобразование, Ай Пи Ар </w:t>
      </w:r>
      <w:proofErr w:type="spellStart"/>
      <w:r w:rsidRPr="00C02801">
        <w:rPr>
          <w:rFonts w:ascii="Times New Roman" w:hAnsi="Times New Roman" w:cs="Times New Roman"/>
          <w:bCs/>
          <w:sz w:val="24"/>
          <w:szCs w:val="24"/>
        </w:rPr>
        <w:t>Медиа</w:t>
      </w:r>
      <w:proofErr w:type="spellEnd"/>
      <w:r w:rsidRPr="00C02801">
        <w:rPr>
          <w:rFonts w:ascii="Times New Roman" w:hAnsi="Times New Roman" w:cs="Times New Roman"/>
          <w:bCs/>
          <w:sz w:val="24"/>
          <w:szCs w:val="24"/>
        </w:rPr>
        <w:t xml:space="preserve">, 2023. — 96 </w:t>
      </w:r>
      <w:proofErr w:type="spellStart"/>
      <w:r w:rsidRPr="00C02801">
        <w:rPr>
          <w:rFonts w:ascii="Times New Roman" w:hAnsi="Times New Roman" w:cs="Times New Roman"/>
          <w:bCs/>
          <w:sz w:val="24"/>
          <w:szCs w:val="24"/>
        </w:rPr>
        <w:t>c</w:t>
      </w:r>
      <w:proofErr w:type="spellEnd"/>
      <w:r w:rsidRPr="00C02801">
        <w:rPr>
          <w:rFonts w:ascii="Times New Roman" w:hAnsi="Times New Roman" w:cs="Times New Roman"/>
          <w:bCs/>
          <w:sz w:val="24"/>
          <w:szCs w:val="24"/>
        </w:rPr>
        <w:t xml:space="preserve">. — ISBN 978-5-4488-1585-0, 978-5-4497-1972-0. — Текст: электронный // Цифровой образовательный ресурс IPR SMART: [сайт]. — URL: </w:t>
      </w:r>
      <w:hyperlink r:id="rId11" w:history="1">
        <w:r w:rsidRPr="00C02801">
          <w:rPr>
            <w:rStyle w:val="af2"/>
            <w:rFonts w:ascii="Times New Roman" w:hAnsi="Times New Roman" w:cs="Times New Roman"/>
            <w:bCs/>
            <w:color w:val="auto"/>
            <w:sz w:val="24"/>
            <w:szCs w:val="24"/>
          </w:rPr>
          <w:t>https://www.iprbookshop.ru/126617.html</w:t>
        </w:r>
      </w:hyperlink>
    </w:p>
    <w:p w:rsidR="00C02801" w:rsidRPr="00C02801" w:rsidRDefault="00C02801" w:rsidP="00C02801">
      <w:pPr>
        <w:spacing w:after="0"/>
        <w:ind w:firstLine="709"/>
        <w:contextualSpacing/>
        <w:jc w:val="both"/>
        <w:rPr>
          <w:rFonts w:ascii="Times New Roman" w:hAnsi="Times New Roman" w:cs="Times New Roman"/>
          <w:bCs/>
          <w:sz w:val="24"/>
          <w:szCs w:val="24"/>
        </w:rPr>
      </w:pPr>
      <w:r w:rsidRPr="00C02801">
        <w:rPr>
          <w:rFonts w:ascii="Times New Roman" w:hAnsi="Times New Roman" w:cs="Times New Roman"/>
          <w:bCs/>
          <w:sz w:val="24"/>
          <w:szCs w:val="24"/>
        </w:rPr>
        <w:t xml:space="preserve"> </w:t>
      </w:r>
    </w:p>
    <w:p w:rsidR="00C02801" w:rsidRPr="00C02801" w:rsidRDefault="00C02801" w:rsidP="00C02801">
      <w:pPr>
        <w:suppressAutoHyphens/>
        <w:spacing w:after="0"/>
        <w:ind w:firstLine="709"/>
        <w:contextualSpacing/>
        <w:jc w:val="both"/>
        <w:rPr>
          <w:rFonts w:ascii="Times New Roman" w:hAnsi="Times New Roman" w:cs="Times New Roman"/>
          <w:bCs/>
          <w:sz w:val="24"/>
          <w:szCs w:val="24"/>
        </w:rPr>
      </w:pPr>
      <w:r w:rsidRPr="00C02801">
        <w:rPr>
          <w:rFonts w:ascii="Times New Roman" w:hAnsi="Times New Roman" w:cs="Times New Roman"/>
          <w:b/>
          <w:bCs/>
          <w:sz w:val="24"/>
          <w:szCs w:val="24"/>
        </w:rPr>
        <w:t xml:space="preserve">3.2.3. Дополнительные источники </w:t>
      </w:r>
    </w:p>
    <w:p w:rsidR="00C02801" w:rsidRPr="00C02801" w:rsidRDefault="00C02801" w:rsidP="00C02801">
      <w:pPr>
        <w:spacing w:after="0"/>
        <w:ind w:firstLine="709"/>
        <w:contextualSpacing/>
        <w:jc w:val="both"/>
        <w:rPr>
          <w:rFonts w:ascii="Times New Roman" w:hAnsi="Times New Roman" w:cs="Times New Roman"/>
          <w:bCs/>
          <w:iCs/>
          <w:sz w:val="24"/>
          <w:szCs w:val="24"/>
        </w:rPr>
      </w:pPr>
      <w:r w:rsidRPr="00C02801">
        <w:rPr>
          <w:rFonts w:ascii="Times New Roman" w:hAnsi="Times New Roman" w:cs="Times New Roman"/>
          <w:bCs/>
          <w:iCs/>
          <w:sz w:val="24"/>
          <w:szCs w:val="24"/>
        </w:rPr>
        <w:t>1.</w:t>
      </w:r>
      <w:r w:rsidRPr="00C02801">
        <w:rPr>
          <w:rFonts w:ascii="Times New Roman" w:hAnsi="Times New Roman" w:cs="Times New Roman"/>
          <w:b/>
          <w:iCs/>
          <w:sz w:val="24"/>
          <w:szCs w:val="24"/>
        </w:rPr>
        <w:t xml:space="preserve"> </w:t>
      </w:r>
      <w:r w:rsidRPr="00C02801">
        <w:rPr>
          <w:rFonts w:ascii="Times New Roman" w:hAnsi="Times New Roman" w:cs="Times New Roman"/>
          <w:bCs/>
          <w:iCs/>
          <w:sz w:val="24"/>
          <w:szCs w:val="24"/>
        </w:rPr>
        <w:t xml:space="preserve">Грошев А.С. Основы работы с базами данных: учебное пособие для СПО / Грошев А.С. — Саратов: Профобразование, 2021. — 255 </w:t>
      </w:r>
      <w:proofErr w:type="spellStart"/>
      <w:r w:rsidRPr="00C02801">
        <w:rPr>
          <w:rFonts w:ascii="Times New Roman" w:hAnsi="Times New Roman" w:cs="Times New Roman"/>
          <w:bCs/>
          <w:iCs/>
          <w:sz w:val="24"/>
          <w:szCs w:val="24"/>
        </w:rPr>
        <w:t>c</w:t>
      </w:r>
      <w:proofErr w:type="spellEnd"/>
      <w:r w:rsidRPr="00C02801">
        <w:rPr>
          <w:rFonts w:ascii="Times New Roman" w:hAnsi="Times New Roman" w:cs="Times New Roman"/>
          <w:bCs/>
          <w:iCs/>
          <w:sz w:val="24"/>
          <w:szCs w:val="24"/>
        </w:rPr>
        <w:t xml:space="preserve">. — ISBN 978-5-4488-1006-0. — Текст: электронный // IPR SMART: [сайт]. — URL: </w:t>
      </w:r>
      <w:hyperlink r:id="rId12" w:history="1">
        <w:r w:rsidRPr="00C02801">
          <w:rPr>
            <w:rStyle w:val="af2"/>
            <w:rFonts w:ascii="Times New Roman" w:hAnsi="Times New Roman" w:cs="Times New Roman"/>
            <w:bCs/>
            <w:iCs/>
            <w:color w:val="auto"/>
            <w:sz w:val="24"/>
            <w:szCs w:val="24"/>
          </w:rPr>
          <w:t>https://www.iprbookshop.ru/102199.html</w:t>
        </w:r>
      </w:hyperlink>
      <w:r w:rsidRPr="00C02801">
        <w:rPr>
          <w:rFonts w:ascii="Times New Roman" w:hAnsi="Times New Roman" w:cs="Times New Roman"/>
          <w:bCs/>
          <w:iCs/>
          <w:sz w:val="24"/>
          <w:szCs w:val="24"/>
        </w:rPr>
        <w:t xml:space="preserve"> </w:t>
      </w:r>
    </w:p>
    <w:p w:rsidR="00C02801" w:rsidRPr="00C02801" w:rsidRDefault="00C02801" w:rsidP="00C02801">
      <w:pPr>
        <w:spacing w:after="0"/>
        <w:ind w:firstLine="709"/>
        <w:contextualSpacing/>
        <w:jc w:val="both"/>
        <w:rPr>
          <w:rFonts w:ascii="Times New Roman" w:hAnsi="Times New Roman" w:cs="Times New Roman"/>
          <w:b/>
          <w:bCs/>
          <w:iCs/>
          <w:sz w:val="24"/>
          <w:szCs w:val="24"/>
        </w:rPr>
      </w:pPr>
      <w:r w:rsidRPr="00C02801">
        <w:rPr>
          <w:rFonts w:ascii="Times New Roman" w:hAnsi="Times New Roman" w:cs="Times New Roman"/>
          <w:bCs/>
          <w:iCs/>
          <w:sz w:val="24"/>
          <w:szCs w:val="24"/>
        </w:rPr>
        <w:br w:type="page"/>
      </w:r>
    </w:p>
    <w:p w:rsidR="00C02801" w:rsidRPr="00C02801" w:rsidRDefault="00C02801" w:rsidP="00C02801">
      <w:pPr>
        <w:jc w:val="center"/>
        <w:rPr>
          <w:rFonts w:ascii="Times New Roman" w:hAnsi="Times New Roman" w:cs="Times New Roman"/>
          <w:b/>
          <w:bCs/>
          <w:sz w:val="24"/>
          <w:szCs w:val="24"/>
        </w:rPr>
      </w:pPr>
      <w:r w:rsidRPr="00C02801">
        <w:rPr>
          <w:rFonts w:ascii="Times New Roman" w:hAnsi="Times New Roman" w:cs="Times New Roman"/>
          <w:b/>
          <w:bCs/>
          <w:sz w:val="24"/>
          <w:szCs w:val="24"/>
        </w:rPr>
        <w:t xml:space="preserve">4. КОНТРОЛЬ И ОЦЕНКА РЕЗУЛЬТАТОВ ОСВОЕНИЯ </w:t>
      </w:r>
      <w:r w:rsidRPr="00C02801">
        <w:rPr>
          <w:rFonts w:ascii="Times New Roman" w:hAnsi="Times New Roman" w:cs="Times New Roman"/>
          <w:b/>
          <w:bCs/>
          <w:sz w:val="24"/>
          <w:szCs w:val="24"/>
        </w:rPr>
        <w:br/>
        <w:t>ПРОФЕССИОНАЛЬНОГО МОДУЛЯ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685"/>
        <w:gridCol w:w="2693"/>
      </w:tblGrid>
      <w:tr w:rsidR="00C02801" w:rsidRPr="00C02801" w:rsidTr="005445AE">
        <w:trPr>
          <w:trHeight w:val="1098"/>
        </w:trPr>
        <w:tc>
          <w:tcPr>
            <w:tcW w:w="3261" w:type="dxa"/>
            <w:tcBorders>
              <w:top w:val="single" w:sz="4" w:space="0" w:color="auto"/>
              <w:left w:val="single" w:sz="4" w:space="0" w:color="auto"/>
              <w:bottom w:val="single" w:sz="4" w:space="0" w:color="auto"/>
              <w:right w:val="single" w:sz="4" w:space="0" w:color="auto"/>
            </w:tcBorders>
            <w:vAlign w:val="center"/>
            <w:hideMark/>
          </w:tcPr>
          <w:p w:rsidR="00C02801" w:rsidRPr="00C02801" w:rsidRDefault="00C02801" w:rsidP="00BE06BC">
            <w:pPr>
              <w:suppressAutoHyphens/>
              <w:jc w:val="center"/>
              <w:rPr>
                <w:rFonts w:ascii="Times New Roman" w:hAnsi="Times New Roman" w:cs="Times New Roman"/>
                <w:b/>
                <w:bCs/>
                <w:sz w:val="24"/>
                <w:szCs w:val="24"/>
              </w:rPr>
            </w:pPr>
            <w:r w:rsidRPr="00C02801">
              <w:rPr>
                <w:rFonts w:ascii="Times New Roman" w:hAnsi="Times New Roman" w:cs="Times New Roman"/>
                <w:b/>
                <w:bCs/>
                <w:sz w:val="24"/>
                <w:szCs w:val="24"/>
              </w:rPr>
              <w:t>Код ПК и ОК, формируемых в рамках модуля</w:t>
            </w:r>
            <w:r w:rsidRPr="00C02801">
              <w:rPr>
                <w:rStyle w:val="af1"/>
                <w:rFonts w:ascii="Times New Roman" w:hAnsi="Times New Roman" w:cs="Times New Roman"/>
                <w:b/>
                <w:bCs/>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C02801" w:rsidRPr="00C02801" w:rsidRDefault="00C02801" w:rsidP="005445AE">
            <w:pPr>
              <w:suppressAutoHyphens/>
              <w:jc w:val="center"/>
              <w:rPr>
                <w:rFonts w:ascii="Times New Roman" w:hAnsi="Times New Roman" w:cs="Times New Roman"/>
                <w:b/>
                <w:bCs/>
                <w:sz w:val="24"/>
                <w:szCs w:val="24"/>
              </w:rPr>
            </w:pPr>
            <w:r w:rsidRPr="00C02801">
              <w:rPr>
                <w:rFonts w:ascii="Times New Roman" w:hAnsi="Times New Roman" w:cs="Times New Roman"/>
                <w:b/>
                <w:bCs/>
                <w:sz w:val="24"/>
                <w:szCs w:val="24"/>
              </w:rPr>
              <w:t>Критерии оценки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02801" w:rsidRPr="00C02801" w:rsidRDefault="00C02801" w:rsidP="005445AE">
            <w:pPr>
              <w:suppressAutoHyphens/>
              <w:jc w:val="center"/>
              <w:rPr>
                <w:rFonts w:ascii="Times New Roman" w:hAnsi="Times New Roman" w:cs="Times New Roman"/>
                <w:b/>
                <w:bCs/>
                <w:sz w:val="24"/>
                <w:szCs w:val="24"/>
              </w:rPr>
            </w:pPr>
            <w:r w:rsidRPr="00C02801">
              <w:rPr>
                <w:rFonts w:ascii="Times New Roman" w:hAnsi="Times New Roman" w:cs="Times New Roman"/>
                <w:b/>
                <w:bCs/>
                <w:sz w:val="24"/>
                <w:szCs w:val="24"/>
              </w:rPr>
              <w:t>Методы оценки</w:t>
            </w:r>
          </w:p>
        </w:tc>
      </w:tr>
      <w:tr w:rsidR="00C02801" w:rsidRPr="00C02801" w:rsidTr="005445AE">
        <w:trPr>
          <w:trHeight w:val="698"/>
        </w:trPr>
        <w:tc>
          <w:tcPr>
            <w:tcW w:w="3261" w:type="dxa"/>
            <w:tcBorders>
              <w:top w:val="single" w:sz="4" w:space="0" w:color="auto"/>
              <w:left w:val="single" w:sz="4" w:space="0" w:color="auto"/>
              <w:bottom w:val="single" w:sz="4" w:space="0" w:color="auto"/>
              <w:right w:val="single" w:sz="4" w:space="0" w:color="auto"/>
            </w:tcBorders>
            <w:hideMark/>
          </w:tcPr>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ПК 1.1. Выполнять ввод и обработку текстовых данных.</w:t>
            </w:r>
          </w:p>
          <w:p w:rsidR="00C02801" w:rsidRPr="00C02801" w:rsidRDefault="00C02801" w:rsidP="005445AE">
            <w:pPr>
              <w:suppressAutoHyphens/>
              <w:jc w:val="both"/>
              <w:rPr>
                <w:rFonts w:ascii="Times New Roman" w:hAnsi="Times New Roman" w:cs="Times New Roman"/>
                <w:iCs/>
                <w:sz w:val="24"/>
                <w:szCs w:val="24"/>
              </w:rPr>
            </w:pPr>
          </w:p>
        </w:tc>
        <w:tc>
          <w:tcPr>
            <w:tcW w:w="3685" w:type="dxa"/>
            <w:vMerge w:val="restart"/>
            <w:tcBorders>
              <w:top w:val="single" w:sz="4" w:space="0" w:color="auto"/>
              <w:left w:val="single" w:sz="4" w:space="0" w:color="auto"/>
              <w:right w:val="single" w:sz="4" w:space="0" w:color="auto"/>
            </w:tcBorders>
            <w:hideMark/>
          </w:tcPr>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 xml:space="preserve">Сформирован документ на основе заданного текста и исходных файлов в соответствии с условиями форматирования, разметки и соблюдением стиля. </w:t>
            </w:r>
            <w:proofErr w:type="gramStart"/>
            <w:r w:rsidRPr="00C02801">
              <w:rPr>
                <w:rFonts w:ascii="Times New Roman" w:hAnsi="Times New Roman" w:cs="Times New Roman"/>
                <w:iCs/>
                <w:sz w:val="24"/>
                <w:szCs w:val="24"/>
              </w:rPr>
              <w:t>Документ сохранен в указанном/указанных формате/форматах.</w:t>
            </w:r>
            <w:proofErr w:type="gramEnd"/>
          </w:p>
        </w:tc>
        <w:tc>
          <w:tcPr>
            <w:tcW w:w="2693" w:type="dxa"/>
            <w:vMerge w:val="restart"/>
            <w:tcBorders>
              <w:top w:val="single" w:sz="4" w:space="0" w:color="auto"/>
              <w:left w:val="single" w:sz="4" w:space="0" w:color="auto"/>
              <w:right w:val="single" w:sz="4" w:space="0" w:color="auto"/>
            </w:tcBorders>
            <w:hideMark/>
          </w:tcPr>
          <w:p w:rsidR="00C02801" w:rsidRPr="00C02801" w:rsidRDefault="00C02801" w:rsidP="005445AE">
            <w:pPr>
              <w:suppressAutoHyphens/>
              <w:jc w:val="both"/>
              <w:rPr>
                <w:rFonts w:ascii="Times New Roman" w:hAnsi="Times New Roman" w:cs="Times New Roman"/>
                <w:iCs/>
                <w:sz w:val="24"/>
                <w:szCs w:val="24"/>
              </w:rPr>
            </w:pPr>
          </w:p>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Экспертные наблюдения в процессе выполнения практических и лабораторных работ.</w:t>
            </w:r>
          </w:p>
        </w:tc>
      </w:tr>
      <w:tr w:rsidR="00C02801" w:rsidRPr="00C02801" w:rsidTr="005445AE">
        <w:trPr>
          <w:trHeight w:val="698"/>
        </w:trPr>
        <w:tc>
          <w:tcPr>
            <w:tcW w:w="3261"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 xml:space="preserve">ПК 1.2. </w:t>
            </w:r>
            <w:r w:rsidRPr="00C02801">
              <w:rPr>
                <w:rFonts w:ascii="Times New Roman" w:hAnsi="Times New Roman" w:cs="Times New Roman"/>
                <w:bCs/>
                <w:iCs/>
                <w:sz w:val="24"/>
                <w:szCs w:val="24"/>
              </w:rPr>
              <w:t>Выполнять преобразование данных, связанных с изменениями структуры документов.</w:t>
            </w:r>
          </w:p>
        </w:tc>
        <w:tc>
          <w:tcPr>
            <w:tcW w:w="3685" w:type="dxa"/>
            <w:vMerge/>
            <w:tcBorders>
              <w:left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sz w:val="24"/>
                <w:szCs w:val="24"/>
              </w:rPr>
            </w:pPr>
          </w:p>
        </w:tc>
      </w:tr>
      <w:tr w:rsidR="00C02801" w:rsidRPr="00C02801" w:rsidTr="005445AE">
        <w:trPr>
          <w:trHeight w:val="698"/>
        </w:trPr>
        <w:tc>
          <w:tcPr>
            <w:tcW w:w="3261"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 xml:space="preserve">ПК 1.3. </w:t>
            </w:r>
            <w:r w:rsidRPr="00C02801">
              <w:rPr>
                <w:rFonts w:ascii="Times New Roman" w:hAnsi="Times New Roman" w:cs="Times New Roman"/>
                <w:bCs/>
                <w:iCs/>
                <w:sz w:val="24"/>
                <w:szCs w:val="24"/>
              </w:rPr>
              <w:t>Выполнять разметку и форматирование документов различных форматов.</w:t>
            </w:r>
          </w:p>
        </w:tc>
        <w:tc>
          <w:tcPr>
            <w:tcW w:w="3685" w:type="dxa"/>
            <w:vMerge/>
            <w:tcBorders>
              <w:left w:val="single" w:sz="4" w:space="0" w:color="auto"/>
              <w:bottom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sz w:val="24"/>
                <w:szCs w:val="24"/>
              </w:rPr>
            </w:pPr>
          </w:p>
        </w:tc>
      </w:tr>
      <w:tr w:rsidR="00C02801" w:rsidRPr="00C02801" w:rsidTr="005445AE">
        <w:trPr>
          <w:trHeight w:val="698"/>
        </w:trPr>
        <w:tc>
          <w:tcPr>
            <w:tcW w:w="3261"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 xml:space="preserve">ПК 1.4. Конвертировать аналоговые данные </w:t>
            </w:r>
            <w:proofErr w:type="gramStart"/>
            <w:r w:rsidRPr="00C02801">
              <w:rPr>
                <w:rFonts w:ascii="Times New Roman" w:hAnsi="Times New Roman" w:cs="Times New Roman"/>
                <w:iCs/>
                <w:sz w:val="24"/>
                <w:szCs w:val="24"/>
              </w:rPr>
              <w:t>в</w:t>
            </w:r>
            <w:proofErr w:type="gramEnd"/>
            <w:r w:rsidRPr="00C02801">
              <w:rPr>
                <w:rFonts w:ascii="Times New Roman" w:hAnsi="Times New Roman" w:cs="Times New Roman"/>
                <w:iCs/>
                <w:sz w:val="24"/>
                <w:szCs w:val="24"/>
              </w:rPr>
              <w:t xml:space="preserve"> цифровые.</w:t>
            </w:r>
          </w:p>
        </w:tc>
        <w:tc>
          <w:tcPr>
            <w:tcW w:w="3685" w:type="dxa"/>
            <w:vMerge w:val="restart"/>
            <w:tcBorders>
              <w:top w:val="single" w:sz="4" w:space="0" w:color="auto"/>
              <w:left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Получены и оцифрованы данные от внешних источников. Оцифрованные данные обработаны в соответствии с заданными критериями качества и выполнено их архивирование.</w:t>
            </w:r>
          </w:p>
          <w:p w:rsidR="00C02801" w:rsidRPr="00C02801" w:rsidRDefault="00C02801" w:rsidP="005445AE">
            <w:pPr>
              <w:suppressAutoHyphens/>
              <w:jc w:val="both"/>
              <w:rPr>
                <w:rFonts w:ascii="Times New Roman" w:hAnsi="Times New Roman" w:cs="Times New Roman"/>
                <w:iCs/>
                <w:sz w:val="24"/>
                <w:szCs w:val="24"/>
              </w:rPr>
            </w:pPr>
          </w:p>
        </w:tc>
        <w:tc>
          <w:tcPr>
            <w:tcW w:w="2693" w:type="dxa"/>
            <w:vMerge/>
            <w:tcBorders>
              <w:left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sz w:val="24"/>
                <w:szCs w:val="24"/>
              </w:rPr>
            </w:pPr>
          </w:p>
        </w:tc>
      </w:tr>
      <w:tr w:rsidR="00C02801" w:rsidRPr="00C02801" w:rsidTr="005445AE">
        <w:trPr>
          <w:trHeight w:val="698"/>
        </w:trPr>
        <w:tc>
          <w:tcPr>
            <w:tcW w:w="3261"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 xml:space="preserve">ПК 1.5. </w:t>
            </w:r>
            <w:r w:rsidRPr="00C02801">
              <w:rPr>
                <w:rFonts w:ascii="Times New Roman" w:hAnsi="Times New Roman" w:cs="Times New Roman"/>
                <w:bCs/>
                <w:iCs/>
                <w:sz w:val="24"/>
                <w:szCs w:val="24"/>
              </w:rPr>
              <w:t>Выполнять подготовку цифровых данных для дальнейшей обработки и архивирования.</w:t>
            </w:r>
          </w:p>
        </w:tc>
        <w:tc>
          <w:tcPr>
            <w:tcW w:w="3685" w:type="dxa"/>
            <w:vMerge/>
            <w:tcBorders>
              <w:left w:val="single" w:sz="4" w:space="0" w:color="auto"/>
              <w:bottom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sz w:val="24"/>
                <w:szCs w:val="24"/>
              </w:rPr>
            </w:pPr>
          </w:p>
        </w:tc>
        <w:tc>
          <w:tcPr>
            <w:tcW w:w="2693" w:type="dxa"/>
            <w:vMerge/>
            <w:tcBorders>
              <w:left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sz w:val="24"/>
                <w:szCs w:val="24"/>
              </w:rPr>
            </w:pPr>
          </w:p>
        </w:tc>
      </w:tr>
      <w:tr w:rsidR="00C02801" w:rsidRPr="00C02801" w:rsidTr="005445AE">
        <w:trPr>
          <w:trHeight w:val="698"/>
        </w:trPr>
        <w:tc>
          <w:tcPr>
            <w:tcW w:w="3261"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 xml:space="preserve">ПК 1.6. </w:t>
            </w:r>
            <w:r w:rsidRPr="00C02801">
              <w:rPr>
                <w:rFonts w:ascii="Times New Roman" w:hAnsi="Times New Roman" w:cs="Times New Roman"/>
                <w:bCs/>
                <w:iCs/>
                <w:sz w:val="24"/>
                <w:szCs w:val="24"/>
              </w:rPr>
              <w:t>Формировать запросы для получения информации в базах данных.</w:t>
            </w:r>
          </w:p>
        </w:tc>
        <w:tc>
          <w:tcPr>
            <w:tcW w:w="3685" w:type="dxa"/>
            <w:vMerge w:val="restart"/>
            <w:tcBorders>
              <w:top w:val="single" w:sz="4" w:space="0" w:color="auto"/>
              <w:left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iCs/>
                <w:sz w:val="24"/>
                <w:szCs w:val="24"/>
              </w:rPr>
            </w:pPr>
            <w:r w:rsidRPr="00C02801">
              <w:rPr>
                <w:rFonts w:ascii="Times New Roman" w:hAnsi="Times New Roman" w:cs="Times New Roman"/>
                <w:iCs/>
                <w:sz w:val="24"/>
                <w:szCs w:val="24"/>
              </w:rPr>
              <w:t>Сформирован и представлен отчет с заданными параметрами на основании запроса к базе данных.</w:t>
            </w:r>
          </w:p>
        </w:tc>
        <w:tc>
          <w:tcPr>
            <w:tcW w:w="2693" w:type="dxa"/>
            <w:vMerge/>
            <w:tcBorders>
              <w:left w:val="single" w:sz="4" w:space="0" w:color="auto"/>
              <w:right w:val="single" w:sz="4" w:space="0" w:color="auto"/>
            </w:tcBorders>
          </w:tcPr>
          <w:p w:rsidR="00C02801" w:rsidRPr="00C02801" w:rsidRDefault="00C02801" w:rsidP="005445AE">
            <w:pPr>
              <w:suppressAutoHyphens/>
              <w:jc w:val="both"/>
              <w:rPr>
                <w:rFonts w:ascii="Times New Roman" w:hAnsi="Times New Roman" w:cs="Times New Roman"/>
                <w:sz w:val="24"/>
                <w:szCs w:val="24"/>
              </w:rPr>
            </w:pPr>
          </w:p>
        </w:tc>
      </w:tr>
      <w:tr w:rsidR="00C02801" w:rsidRPr="00C02801" w:rsidTr="005445AE">
        <w:tc>
          <w:tcPr>
            <w:tcW w:w="3261" w:type="dxa"/>
            <w:tcBorders>
              <w:top w:val="single" w:sz="4" w:space="0" w:color="auto"/>
              <w:left w:val="single" w:sz="4" w:space="0" w:color="auto"/>
              <w:bottom w:val="single" w:sz="4" w:space="0" w:color="auto"/>
              <w:right w:val="single" w:sz="4" w:space="0" w:color="auto"/>
            </w:tcBorders>
          </w:tcPr>
          <w:p w:rsidR="00C02801" w:rsidRPr="00C02801" w:rsidRDefault="00C02801" w:rsidP="005445AE">
            <w:pPr>
              <w:jc w:val="both"/>
              <w:rPr>
                <w:rFonts w:ascii="Times New Roman" w:hAnsi="Times New Roman" w:cs="Times New Roman"/>
                <w:iCs/>
                <w:sz w:val="24"/>
                <w:szCs w:val="24"/>
              </w:rPr>
            </w:pPr>
            <w:r w:rsidRPr="00C02801">
              <w:rPr>
                <w:rFonts w:ascii="Times New Roman" w:hAnsi="Times New Roman" w:cs="Times New Roman"/>
                <w:bCs/>
                <w:iCs/>
                <w:sz w:val="24"/>
                <w:szCs w:val="24"/>
              </w:rPr>
              <w:t>ПК 1.7. Выполнять операции с объектами базы данных.</w:t>
            </w:r>
          </w:p>
        </w:tc>
        <w:tc>
          <w:tcPr>
            <w:tcW w:w="3685" w:type="dxa"/>
            <w:vMerge/>
            <w:tcBorders>
              <w:left w:val="single" w:sz="4" w:space="0" w:color="auto"/>
              <w:bottom w:val="single" w:sz="4" w:space="0" w:color="auto"/>
              <w:right w:val="single" w:sz="4" w:space="0" w:color="auto"/>
            </w:tcBorders>
          </w:tcPr>
          <w:p w:rsidR="00C02801" w:rsidRPr="00C02801" w:rsidRDefault="00C02801" w:rsidP="005445AE">
            <w:pPr>
              <w:jc w:val="both"/>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C02801" w:rsidRPr="00C02801" w:rsidRDefault="00C02801" w:rsidP="005445AE">
            <w:pPr>
              <w:jc w:val="both"/>
              <w:rPr>
                <w:rFonts w:ascii="Times New Roman" w:hAnsi="Times New Roman" w:cs="Times New Roman"/>
                <w:sz w:val="24"/>
                <w:szCs w:val="24"/>
              </w:rPr>
            </w:pPr>
          </w:p>
        </w:tc>
      </w:tr>
    </w:tbl>
    <w:p w:rsidR="00C02801" w:rsidRPr="00C02801" w:rsidRDefault="00C02801" w:rsidP="00C0280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628"/>
        <w:gridCol w:w="2942"/>
      </w:tblGrid>
      <w:tr w:rsidR="00C02801" w:rsidRPr="00C02801" w:rsidTr="005445AE">
        <w:tc>
          <w:tcPr>
            <w:tcW w:w="3284" w:type="dxa"/>
            <w:shd w:val="clear" w:color="auto" w:fill="auto"/>
          </w:tcPr>
          <w:p w:rsidR="00C02801" w:rsidRPr="00C02801" w:rsidRDefault="00C02801" w:rsidP="005445AE">
            <w:pPr>
              <w:jc w:val="both"/>
              <w:rPr>
                <w:rFonts w:ascii="Times New Roman" w:hAnsi="Times New Roman" w:cs="Times New Roman"/>
                <w:sz w:val="24"/>
                <w:szCs w:val="24"/>
              </w:rPr>
            </w:pPr>
            <w:r w:rsidRPr="00C02801">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tc>
        <w:tc>
          <w:tcPr>
            <w:tcW w:w="3628" w:type="dxa"/>
            <w:shd w:val="clear" w:color="auto" w:fill="auto"/>
          </w:tcPr>
          <w:p w:rsidR="00C02801" w:rsidRPr="00C02801" w:rsidRDefault="00C02801" w:rsidP="005445AE">
            <w:pPr>
              <w:tabs>
                <w:tab w:val="left" w:pos="0"/>
                <w:tab w:val="left" w:pos="252"/>
              </w:tabs>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 обоснованность постановки цели, выбора и применения методов и способов решения профессиональных задач;</w:t>
            </w:r>
          </w:p>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 адекватная оценка и самооценка эффективности и качества выполнения профессиональных задач</w:t>
            </w:r>
          </w:p>
          <w:p w:rsidR="00C02801" w:rsidRPr="00C02801" w:rsidRDefault="00C02801" w:rsidP="005445AE">
            <w:pPr>
              <w:jc w:val="both"/>
              <w:rPr>
                <w:rFonts w:ascii="Times New Roman" w:hAnsi="Times New Roman" w:cs="Times New Roman"/>
                <w:sz w:val="24"/>
                <w:szCs w:val="24"/>
              </w:rPr>
            </w:pPr>
          </w:p>
        </w:tc>
        <w:tc>
          <w:tcPr>
            <w:tcW w:w="2942" w:type="dxa"/>
            <w:vMerge w:val="restart"/>
            <w:shd w:val="clear" w:color="auto" w:fill="auto"/>
          </w:tcPr>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iCs/>
                <w:sz w:val="24"/>
                <w:szCs w:val="24"/>
              </w:rPr>
              <w:t>Экспертные наблюдения в процессе выполнения практических и лабораторных работ.</w:t>
            </w:r>
            <w:r w:rsidRPr="00C02801">
              <w:rPr>
                <w:rFonts w:ascii="Times New Roman" w:hAnsi="Times New Roman" w:cs="Times New Roman"/>
                <w:sz w:val="24"/>
                <w:szCs w:val="24"/>
              </w:rPr>
              <w:t> </w:t>
            </w:r>
          </w:p>
          <w:p w:rsidR="00C02801" w:rsidRPr="00C02801" w:rsidRDefault="00C02801" w:rsidP="005445AE">
            <w:pPr>
              <w:spacing w:after="0" w:line="240" w:lineRule="auto"/>
              <w:jc w:val="both"/>
              <w:rPr>
                <w:rFonts w:ascii="Times New Roman" w:hAnsi="Times New Roman" w:cs="Times New Roman"/>
                <w:sz w:val="24"/>
                <w:szCs w:val="24"/>
              </w:rPr>
            </w:pPr>
          </w:p>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Экспертное наблюдение, при выполнении работ по учебной и производственной практикам</w:t>
            </w:r>
          </w:p>
          <w:p w:rsidR="00C02801" w:rsidRPr="00C02801" w:rsidRDefault="00C02801" w:rsidP="005445AE">
            <w:pPr>
              <w:jc w:val="both"/>
              <w:rPr>
                <w:rFonts w:ascii="Times New Roman" w:hAnsi="Times New Roman" w:cs="Times New Roman"/>
                <w:sz w:val="24"/>
                <w:szCs w:val="24"/>
              </w:rPr>
            </w:pPr>
          </w:p>
        </w:tc>
      </w:tr>
      <w:tr w:rsidR="00C02801" w:rsidRPr="00C02801" w:rsidTr="005445AE">
        <w:tc>
          <w:tcPr>
            <w:tcW w:w="3284" w:type="dxa"/>
            <w:shd w:val="clear" w:color="auto" w:fill="auto"/>
          </w:tcPr>
          <w:p w:rsidR="00C02801" w:rsidRPr="00C02801" w:rsidRDefault="00C02801" w:rsidP="005445AE">
            <w:pPr>
              <w:jc w:val="both"/>
              <w:rPr>
                <w:rFonts w:ascii="Times New Roman" w:hAnsi="Times New Roman" w:cs="Times New Roman"/>
                <w:sz w:val="24"/>
                <w:szCs w:val="24"/>
              </w:rPr>
            </w:pPr>
            <w:r w:rsidRPr="00C02801">
              <w:rPr>
                <w:rFonts w:ascii="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801" w:rsidRPr="00C02801" w:rsidRDefault="00C02801" w:rsidP="005445AE">
            <w:pPr>
              <w:pStyle w:val="affb"/>
              <w:jc w:val="both"/>
            </w:pPr>
            <w:r w:rsidRPr="00C02801">
              <w:t xml:space="preserve">- использование различных источников, включая электронные ресурсы, </w:t>
            </w:r>
            <w:proofErr w:type="spellStart"/>
            <w:r w:rsidRPr="00C02801">
              <w:t>медиаресурсы</w:t>
            </w:r>
            <w:proofErr w:type="spellEnd"/>
            <w:r w:rsidRPr="00C02801">
              <w:t>, Интернет-ресурсы, периодические издания по специальности для решения профессиональных задач</w:t>
            </w:r>
          </w:p>
        </w:tc>
        <w:tc>
          <w:tcPr>
            <w:tcW w:w="2942" w:type="dxa"/>
            <w:vMerge/>
            <w:shd w:val="clear" w:color="auto" w:fill="auto"/>
          </w:tcPr>
          <w:p w:rsidR="00C02801" w:rsidRPr="00C02801" w:rsidRDefault="00C02801" w:rsidP="005445AE">
            <w:pPr>
              <w:jc w:val="both"/>
              <w:rPr>
                <w:rFonts w:ascii="Times New Roman" w:hAnsi="Times New Roman" w:cs="Times New Roman"/>
                <w:sz w:val="24"/>
                <w:szCs w:val="24"/>
              </w:rPr>
            </w:pPr>
          </w:p>
        </w:tc>
      </w:tr>
      <w:tr w:rsidR="00C02801" w:rsidRPr="00C02801" w:rsidTr="005445AE">
        <w:tc>
          <w:tcPr>
            <w:tcW w:w="3284" w:type="dxa"/>
            <w:shd w:val="clear" w:color="auto" w:fill="auto"/>
          </w:tcPr>
          <w:p w:rsidR="00C02801" w:rsidRPr="00C02801" w:rsidRDefault="00C02801" w:rsidP="005445AE">
            <w:pPr>
              <w:jc w:val="both"/>
              <w:rPr>
                <w:rFonts w:ascii="Times New Roman" w:hAnsi="Times New Roman" w:cs="Times New Roman"/>
                <w:sz w:val="24"/>
                <w:szCs w:val="24"/>
              </w:rPr>
            </w:pPr>
            <w:r w:rsidRPr="00C02801">
              <w:rPr>
                <w:rFonts w:ascii="Times New Roman" w:hAnsi="Times New Roman" w:cs="Times New Roman"/>
                <w:sz w:val="24"/>
                <w:szCs w:val="24"/>
              </w:rPr>
              <w:t xml:space="preserve">ОК 03. </w:t>
            </w:r>
            <w:proofErr w:type="gramStart"/>
            <w:r w:rsidRPr="00C02801">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roofErr w:type="gramEnd"/>
          </w:p>
        </w:tc>
        <w:tc>
          <w:tcPr>
            <w:tcW w:w="3628" w:type="dxa"/>
            <w:shd w:val="clear" w:color="auto" w:fill="auto"/>
          </w:tcPr>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 демонстрация ответственности за принятые решения</w:t>
            </w:r>
          </w:p>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 xml:space="preserve">- обоснованность самоанализа и коррекция результатов собственной работы; </w:t>
            </w:r>
          </w:p>
          <w:p w:rsidR="00C02801" w:rsidRPr="00C02801" w:rsidRDefault="00C02801" w:rsidP="005445AE">
            <w:pPr>
              <w:jc w:val="both"/>
              <w:rPr>
                <w:rFonts w:ascii="Times New Roman" w:hAnsi="Times New Roman" w:cs="Times New Roman"/>
                <w:sz w:val="24"/>
                <w:szCs w:val="24"/>
              </w:rPr>
            </w:pPr>
          </w:p>
        </w:tc>
        <w:tc>
          <w:tcPr>
            <w:tcW w:w="2942" w:type="dxa"/>
            <w:vMerge/>
            <w:shd w:val="clear" w:color="auto" w:fill="auto"/>
          </w:tcPr>
          <w:p w:rsidR="00C02801" w:rsidRPr="00C02801" w:rsidRDefault="00C02801" w:rsidP="005445AE">
            <w:pPr>
              <w:jc w:val="both"/>
              <w:rPr>
                <w:rFonts w:ascii="Times New Roman" w:hAnsi="Times New Roman" w:cs="Times New Roman"/>
                <w:sz w:val="24"/>
                <w:szCs w:val="24"/>
              </w:rPr>
            </w:pPr>
          </w:p>
        </w:tc>
      </w:tr>
      <w:tr w:rsidR="00C02801" w:rsidRPr="00C02801" w:rsidTr="005445AE">
        <w:tc>
          <w:tcPr>
            <w:tcW w:w="3284" w:type="dxa"/>
            <w:shd w:val="clear" w:color="auto" w:fill="auto"/>
          </w:tcPr>
          <w:p w:rsidR="00C02801" w:rsidRPr="00C02801" w:rsidRDefault="00C02801" w:rsidP="005445AE">
            <w:pPr>
              <w:jc w:val="both"/>
              <w:rPr>
                <w:rFonts w:ascii="Times New Roman" w:hAnsi="Times New Roman" w:cs="Times New Roman"/>
                <w:sz w:val="24"/>
                <w:szCs w:val="24"/>
              </w:rPr>
            </w:pPr>
            <w:r w:rsidRPr="00C02801">
              <w:rPr>
                <w:rFonts w:ascii="Times New Roman" w:hAnsi="Times New Roman" w:cs="Times New Roman"/>
                <w:sz w:val="24"/>
                <w:szCs w:val="24"/>
              </w:rPr>
              <w:t>ОК 04. Эффективно взаимодействовать и работать в коллективе и команде.</w:t>
            </w:r>
          </w:p>
        </w:tc>
        <w:tc>
          <w:tcPr>
            <w:tcW w:w="3628" w:type="dxa"/>
            <w:shd w:val="clear" w:color="auto" w:fill="auto"/>
          </w:tcPr>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 взаимодействовать с обучающимися, преподавателями и мастерами в ходе обучения, с руководителями учебной и производственной практик;</w:t>
            </w:r>
          </w:p>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 обоснованность анализа работы членов команды (подчиненных)</w:t>
            </w:r>
          </w:p>
          <w:p w:rsidR="00C02801" w:rsidRPr="00C02801" w:rsidRDefault="00C02801" w:rsidP="005445AE">
            <w:pPr>
              <w:jc w:val="both"/>
              <w:rPr>
                <w:rFonts w:ascii="Times New Roman" w:hAnsi="Times New Roman" w:cs="Times New Roman"/>
                <w:sz w:val="24"/>
                <w:szCs w:val="24"/>
              </w:rPr>
            </w:pPr>
          </w:p>
        </w:tc>
        <w:tc>
          <w:tcPr>
            <w:tcW w:w="2942" w:type="dxa"/>
            <w:vMerge/>
            <w:shd w:val="clear" w:color="auto" w:fill="auto"/>
          </w:tcPr>
          <w:p w:rsidR="00C02801" w:rsidRPr="00C02801" w:rsidRDefault="00C02801" w:rsidP="005445AE">
            <w:pPr>
              <w:jc w:val="both"/>
              <w:rPr>
                <w:rFonts w:ascii="Times New Roman" w:hAnsi="Times New Roman" w:cs="Times New Roman"/>
                <w:sz w:val="24"/>
                <w:szCs w:val="24"/>
              </w:rPr>
            </w:pPr>
          </w:p>
        </w:tc>
      </w:tr>
      <w:tr w:rsidR="00C02801" w:rsidRPr="00C02801" w:rsidTr="005445AE">
        <w:tc>
          <w:tcPr>
            <w:tcW w:w="3284" w:type="dxa"/>
            <w:shd w:val="clear" w:color="auto" w:fill="auto"/>
          </w:tcPr>
          <w:p w:rsidR="00C02801" w:rsidRPr="00C02801" w:rsidRDefault="00C02801" w:rsidP="005445AE">
            <w:pPr>
              <w:jc w:val="both"/>
              <w:rPr>
                <w:rFonts w:ascii="Times New Roman" w:hAnsi="Times New Roman" w:cs="Times New Roman"/>
                <w:sz w:val="24"/>
                <w:szCs w:val="24"/>
              </w:rPr>
            </w:pPr>
            <w:r w:rsidRPr="00C02801">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28" w:type="dxa"/>
            <w:shd w:val="clear" w:color="auto" w:fill="auto"/>
          </w:tcPr>
          <w:p w:rsidR="00C02801" w:rsidRPr="00C02801" w:rsidRDefault="00C02801" w:rsidP="005445AE">
            <w:pPr>
              <w:jc w:val="both"/>
              <w:rPr>
                <w:rFonts w:ascii="Times New Roman" w:hAnsi="Times New Roman" w:cs="Times New Roman"/>
                <w:sz w:val="24"/>
                <w:szCs w:val="24"/>
              </w:rPr>
            </w:pPr>
            <w:r w:rsidRPr="00C02801">
              <w:rPr>
                <w:rFonts w:ascii="Times New Roman" w:hAnsi="Times New Roman" w:cs="Times New Roman"/>
                <w:sz w:val="24"/>
                <w:szCs w:val="24"/>
              </w:rPr>
              <w:t>- Демонстрировать грамотность устной и письменной речи, - ясность формулирования и изложения мыслей</w:t>
            </w:r>
          </w:p>
        </w:tc>
        <w:tc>
          <w:tcPr>
            <w:tcW w:w="2942" w:type="dxa"/>
            <w:vMerge/>
            <w:shd w:val="clear" w:color="auto" w:fill="auto"/>
          </w:tcPr>
          <w:p w:rsidR="00C02801" w:rsidRPr="00C02801" w:rsidRDefault="00C02801" w:rsidP="005445AE">
            <w:pPr>
              <w:jc w:val="both"/>
              <w:rPr>
                <w:rFonts w:ascii="Times New Roman" w:hAnsi="Times New Roman" w:cs="Times New Roman"/>
                <w:sz w:val="24"/>
                <w:szCs w:val="24"/>
              </w:rPr>
            </w:pPr>
          </w:p>
        </w:tc>
      </w:tr>
      <w:tr w:rsidR="00C02801" w:rsidRPr="00C02801" w:rsidTr="005445AE">
        <w:tc>
          <w:tcPr>
            <w:tcW w:w="3284" w:type="dxa"/>
            <w:shd w:val="clear" w:color="auto" w:fill="auto"/>
          </w:tcPr>
          <w:p w:rsidR="00C02801" w:rsidRPr="00C02801" w:rsidRDefault="00C02801" w:rsidP="005445AE">
            <w:pPr>
              <w:ind w:left="113" w:right="113"/>
              <w:jc w:val="both"/>
              <w:rPr>
                <w:rFonts w:ascii="Times New Roman" w:hAnsi="Times New Roman" w:cs="Times New Roman"/>
                <w:iCs/>
                <w:sz w:val="24"/>
                <w:szCs w:val="24"/>
              </w:rPr>
            </w:pPr>
            <w:r w:rsidRPr="00C02801">
              <w:rPr>
                <w:rFonts w:ascii="Times New Roman" w:hAnsi="Times New Roman" w:cs="Times New Roman"/>
                <w:iCs/>
                <w:sz w:val="24"/>
                <w:szCs w:val="24"/>
              </w:rPr>
              <w:t xml:space="preserve">ОК 06. </w:t>
            </w:r>
            <w:r w:rsidRPr="00C02801">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C02801">
              <w:rPr>
                <w:rFonts w:ascii="Times New Roman" w:hAnsi="Times New Roman" w:cs="Times New Roman"/>
                <w:sz w:val="24"/>
                <w:szCs w:val="24"/>
              </w:rPr>
              <w:t>антикоррупционного</w:t>
            </w:r>
            <w:proofErr w:type="spellEnd"/>
            <w:r w:rsidRPr="00C02801">
              <w:rPr>
                <w:rFonts w:ascii="Times New Roman" w:hAnsi="Times New Roman" w:cs="Times New Roman"/>
                <w:sz w:val="24"/>
                <w:szCs w:val="24"/>
              </w:rPr>
              <w:t xml:space="preserve"> поведения</w:t>
            </w:r>
          </w:p>
        </w:tc>
        <w:tc>
          <w:tcPr>
            <w:tcW w:w="3628" w:type="dxa"/>
            <w:shd w:val="clear" w:color="auto" w:fill="auto"/>
          </w:tcPr>
          <w:p w:rsidR="00C02801" w:rsidRPr="00C02801" w:rsidRDefault="00C02801" w:rsidP="005445AE">
            <w:pPr>
              <w:suppressAutoHyphens/>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 соблюдение норм поведения во время учебных занятий и прохождения учебной и производственной практик,</w:t>
            </w:r>
          </w:p>
        </w:tc>
        <w:tc>
          <w:tcPr>
            <w:tcW w:w="2942" w:type="dxa"/>
            <w:vMerge/>
            <w:shd w:val="clear" w:color="auto" w:fill="auto"/>
          </w:tcPr>
          <w:p w:rsidR="00C02801" w:rsidRPr="00C02801" w:rsidRDefault="00C02801" w:rsidP="005445AE">
            <w:pPr>
              <w:jc w:val="both"/>
              <w:rPr>
                <w:rFonts w:ascii="Times New Roman" w:hAnsi="Times New Roman" w:cs="Times New Roman"/>
                <w:sz w:val="24"/>
                <w:szCs w:val="24"/>
              </w:rPr>
            </w:pPr>
          </w:p>
        </w:tc>
      </w:tr>
      <w:tr w:rsidR="00C02801" w:rsidRPr="00C02801" w:rsidTr="005445AE">
        <w:tc>
          <w:tcPr>
            <w:tcW w:w="3284" w:type="dxa"/>
            <w:shd w:val="clear" w:color="auto" w:fill="auto"/>
          </w:tcPr>
          <w:p w:rsidR="00C02801" w:rsidRPr="00C02801" w:rsidRDefault="00C02801" w:rsidP="005445AE">
            <w:pPr>
              <w:jc w:val="both"/>
              <w:rPr>
                <w:rFonts w:ascii="Times New Roman" w:hAnsi="Times New Roman" w:cs="Times New Roman"/>
                <w:iCs/>
                <w:sz w:val="24"/>
                <w:szCs w:val="24"/>
              </w:rPr>
            </w:pPr>
            <w:r w:rsidRPr="00C02801">
              <w:rPr>
                <w:rFonts w:ascii="Times New Roman" w:hAnsi="Times New Roman" w:cs="Times New Roman"/>
                <w:iCs/>
                <w:sz w:val="24"/>
                <w:szCs w:val="24"/>
              </w:rPr>
              <w:t>ОК 07.</w:t>
            </w:r>
            <w:r w:rsidRPr="00C02801">
              <w:rPr>
                <w:rFonts w:ascii="Times New Roman" w:hAnsi="Times New Roman" w:cs="Times New Roman"/>
                <w:sz w:val="24"/>
                <w:szCs w:val="24"/>
              </w:rPr>
              <w:t xml:space="preserve"> </w:t>
            </w:r>
            <w:r w:rsidRPr="00C02801">
              <w:rPr>
                <w:rFonts w:ascii="Times New Roman" w:hAnsi="Times New Roman" w:cs="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28" w:type="dxa"/>
            <w:shd w:val="clear" w:color="auto" w:fill="auto"/>
          </w:tcPr>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 эффективное выполнение правил ТБ во время учебных занятий, при прохождении учебной и производственной практик;</w:t>
            </w:r>
          </w:p>
          <w:p w:rsidR="00C02801" w:rsidRPr="00C02801" w:rsidRDefault="00C02801" w:rsidP="005445AE">
            <w:pPr>
              <w:spacing w:after="0" w:line="240" w:lineRule="auto"/>
              <w:jc w:val="both"/>
              <w:rPr>
                <w:rFonts w:ascii="Times New Roman" w:hAnsi="Times New Roman" w:cs="Times New Roman"/>
                <w:sz w:val="24"/>
                <w:szCs w:val="24"/>
              </w:rPr>
            </w:pPr>
            <w:r w:rsidRPr="00C02801">
              <w:rPr>
                <w:rFonts w:ascii="Times New Roman" w:hAnsi="Times New Roman" w:cs="Times New Roman"/>
                <w:sz w:val="24"/>
                <w:szCs w:val="24"/>
              </w:rPr>
              <w:t>- демонстрация знаний и использование ресурсосберегающих технологий в профессиональной деятельности</w:t>
            </w:r>
          </w:p>
          <w:p w:rsidR="00C02801" w:rsidRPr="00C02801" w:rsidRDefault="00C02801" w:rsidP="005445AE">
            <w:pPr>
              <w:suppressAutoHyphens/>
              <w:spacing w:after="0" w:line="240" w:lineRule="auto"/>
              <w:jc w:val="both"/>
              <w:rPr>
                <w:rFonts w:ascii="Times New Roman" w:hAnsi="Times New Roman" w:cs="Times New Roman"/>
                <w:sz w:val="24"/>
                <w:szCs w:val="24"/>
              </w:rPr>
            </w:pPr>
          </w:p>
        </w:tc>
        <w:tc>
          <w:tcPr>
            <w:tcW w:w="2942" w:type="dxa"/>
            <w:vMerge/>
            <w:shd w:val="clear" w:color="auto" w:fill="auto"/>
          </w:tcPr>
          <w:p w:rsidR="00C02801" w:rsidRPr="00C02801" w:rsidRDefault="00C02801" w:rsidP="005445AE">
            <w:pPr>
              <w:jc w:val="both"/>
              <w:rPr>
                <w:rFonts w:ascii="Times New Roman" w:hAnsi="Times New Roman" w:cs="Times New Roman"/>
                <w:sz w:val="24"/>
                <w:szCs w:val="24"/>
              </w:rPr>
            </w:pPr>
          </w:p>
        </w:tc>
      </w:tr>
      <w:tr w:rsidR="00C02801" w:rsidRPr="00C02801" w:rsidTr="005445AE">
        <w:tc>
          <w:tcPr>
            <w:tcW w:w="3284" w:type="dxa"/>
            <w:shd w:val="clear" w:color="auto" w:fill="auto"/>
          </w:tcPr>
          <w:p w:rsidR="00C02801" w:rsidRPr="00C02801" w:rsidRDefault="00C02801" w:rsidP="005445AE">
            <w:pPr>
              <w:ind w:left="113" w:right="113"/>
              <w:jc w:val="both"/>
              <w:rPr>
                <w:rFonts w:ascii="Times New Roman" w:hAnsi="Times New Roman" w:cs="Times New Roman"/>
                <w:iCs/>
                <w:sz w:val="24"/>
                <w:szCs w:val="24"/>
              </w:rPr>
            </w:pPr>
            <w:r w:rsidRPr="00C02801">
              <w:rPr>
                <w:rFonts w:ascii="Times New Roman" w:hAnsi="Times New Roman" w:cs="Times New Roman"/>
                <w:iCs/>
                <w:sz w:val="24"/>
                <w:szCs w:val="24"/>
              </w:rPr>
              <w:t>ОК 08.</w:t>
            </w:r>
            <w:r w:rsidRPr="00C02801">
              <w:rPr>
                <w:rFonts w:ascii="Times New Roman" w:hAnsi="Times New Roman" w:cs="Times New Roman"/>
                <w:sz w:val="24"/>
                <w:szCs w:val="24"/>
              </w:rPr>
              <w:t xml:space="preserve"> </w:t>
            </w:r>
            <w:r w:rsidRPr="00C02801">
              <w:rPr>
                <w:rFonts w:ascii="Times New Roman" w:hAnsi="Times New Roman" w:cs="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628" w:type="dxa"/>
            <w:shd w:val="clear" w:color="auto" w:fill="auto"/>
          </w:tcPr>
          <w:p w:rsidR="00C02801" w:rsidRPr="00C02801" w:rsidRDefault="00C02801" w:rsidP="005445AE">
            <w:pPr>
              <w:pStyle w:val="docdata"/>
              <w:jc w:val="both"/>
              <w:rPr>
                <w:rFonts w:ascii="Times New Roman" w:hAnsi="Times New Roman"/>
                <w:color w:val="auto"/>
                <w:sz w:val="24"/>
                <w:szCs w:val="24"/>
              </w:rPr>
            </w:pPr>
            <w:r w:rsidRPr="00C02801">
              <w:rPr>
                <w:rFonts w:ascii="Times New Roman" w:hAnsi="Times New Roman"/>
                <w:color w:val="auto"/>
                <w:sz w:val="24"/>
                <w:szCs w:val="24"/>
              </w:rPr>
              <w:t>- эффективность использовать средств физической культуры для сохранения и укрепления здоровья при выполнении профессиональной деятельности.</w:t>
            </w:r>
          </w:p>
          <w:p w:rsidR="00C02801" w:rsidRPr="00C02801" w:rsidRDefault="00C02801" w:rsidP="005445AE">
            <w:pPr>
              <w:spacing w:after="0" w:line="240" w:lineRule="auto"/>
              <w:jc w:val="both"/>
              <w:rPr>
                <w:rFonts w:ascii="Times New Roman" w:hAnsi="Times New Roman" w:cs="Times New Roman"/>
                <w:sz w:val="24"/>
                <w:szCs w:val="24"/>
              </w:rPr>
            </w:pPr>
          </w:p>
        </w:tc>
        <w:tc>
          <w:tcPr>
            <w:tcW w:w="2942" w:type="dxa"/>
            <w:vMerge/>
            <w:shd w:val="clear" w:color="auto" w:fill="auto"/>
          </w:tcPr>
          <w:p w:rsidR="00C02801" w:rsidRPr="00C02801" w:rsidRDefault="00C02801" w:rsidP="005445AE">
            <w:pPr>
              <w:jc w:val="both"/>
              <w:rPr>
                <w:rFonts w:ascii="Times New Roman" w:hAnsi="Times New Roman" w:cs="Times New Roman"/>
                <w:sz w:val="24"/>
                <w:szCs w:val="24"/>
              </w:rPr>
            </w:pPr>
          </w:p>
        </w:tc>
      </w:tr>
      <w:tr w:rsidR="00C02801" w:rsidRPr="00C02801" w:rsidTr="005445AE">
        <w:tc>
          <w:tcPr>
            <w:tcW w:w="3284" w:type="dxa"/>
            <w:shd w:val="clear" w:color="auto" w:fill="auto"/>
          </w:tcPr>
          <w:p w:rsidR="00C02801" w:rsidRPr="00C02801" w:rsidRDefault="00C02801" w:rsidP="005445AE">
            <w:pPr>
              <w:ind w:left="113" w:right="113"/>
              <w:jc w:val="both"/>
              <w:rPr>
                <w:rFonts w:ascii="Times New Roman" w:hAnsi="Times New Roman" w:cs="Times New Roman"/>
                <w:iCs/>
                <w:sz w:val="24"/>
                <w:szCs w:val="24"/>
              </w:rPr>
            </w:pPr>
            <w:r w:rsidRPr="00C02801">
              <w:rPr>
                <w:rFonts w:ascii="Times New Roman" w:hAnsi="Times New Roman" w:cs="Times New Roman"/>
                <w:iCs/>
                <w:sz w:val="24"/>
                <w:szCs w:val="24"/>
              </w:rPr>
              <w:t>ОК 09.</w:t>
            </w:r>
            <w:r w:rsidRPr="00C02801">
              <w:rPr>
                <w:rFonts w:ascii="Times New Roman" w:hAnsi="Times New Roman" w:cs="Times New Roman"/>
                <w:sz w:val="24"/>
                <w:szCs w:val="24"/>
              </w:rPr>
              <w:t xml:space="preserve"> </w:t>
            </w:r>
            <w:r w:rsidRPr="00C02801">
              <w:rPr>
                <w:rFonts w:ascii="Times New Roman" w:hAnsi="Times New Roman" w:cs="Times New Roman"/>
                <w:iCs/>
                <w:sz w:val="24"/>
                <w:szCs w:val="24"/>
              </w:rPr>
              <w:t>Пользоваться профессиональной документацией на государственном и иностранном языках</w:t>
            </w:r>
          </w:p>
        </w:tc>
        <w:tc>
          <w:tcPr>
            <w:tcW w:w="3628" w:type="dxa"/>
            <w:shd w:val="clear" w:color="auto" w:fill="auto"/>
          </w:tcPr>
          <w:p w:rsidR="00C02801" w:rsidRPr="00C02801" w:rsidRDefault="00C02801" w:rsidP="005445AE">
            <w:pPr>
              <w:pStyle w:val="docdata"/>
              <w:jc w:val="both"/>
              <w:rPr>
                <w:rFonts w:ascii="Times New Roman" w:hAnsi="Times New Roman"/>
                <w:color w:val="auto"/>
                <w:sz w:val="24"/>
                <w:szCs w:val="24"/>
              </w:rPr>
            </w:pPr>
            <w:r w:rsidRPr="00C02801">
              <w:rPr>
                <w:rFonts w:ascii="Times New Roman" w:hAnsi="Times New Roman"/>
                <w:color w:val="auto"/>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p w:rsidR="00C02801" w:rsidRPr="00C02801" w:rsidRDefault="00C02801" w:rsidP="005445AE">
            <w:pPr>
              <w:suppressAutoHyphens/>
              <w:spacing w:after="0" w:line="240" w:lineRule="auto"/>
              <w:jc w:val="both"/>
              <w:rPr>
                <w:rFonts w:ascii="Times New Roman" w:hAnsi="Times New Roman" w:cs="Times New Roman"/>
                <w:sz w:val="24"/>
                <w:szCs w:val="24"/>
              </w:rPr>
            </w:pPr>
          </w:p>
        </w:tc>
        <w:tc>
          <w:tcPr>
            <w:tcW w:w="2942" w:type="dxa"/>
            <w:vMerge/>
            <w:shd w:val="clear" w:color="auto" w:fill="auto"/>
          </w:tcPr>
          <w:p w:rsidR="00C02801" w:rsidRPr="00C02801" w:rsidRDefault="00C02801" w:rsidP="005445AE">
            <w:pPr>
              <w:jc w:val="both"/>
              <w:rPr>
                <w:rFonts w:ascii="Times New Roman" w:hAnsi="Times New Roman" w:cs="Times New Roman"/>
                <w:sz w:val="24"/>
                <w:szCs w:val="24"/>
              </w:rPr>
            </w:pPr>
          </w:p>
        </w:tc>
      </w:tr>
    </w:tbl>
    <w:p w:rsidR="00C02801" w:rsidRPr="00C02801" w:rsidRDefault="00C02801" w:rsidP="00C02801">
      <w:pPr>
        <w:jc w:val="both"/>
        <w:rPr>
          <w:rFonts w:ascii="Times New Roman" w:hAnsi="Times New Roman" w:cs="Times New Roman"/>
          <w:sz w:val="24"/>
          <w:szCs w:val="24"/>
        </w:rPr>
        <w:sectPr w:rsidR="00C02801" w:rsidRPr="00C02801" w:rsidSect="005445AE">
          <w:footerReference w:type="even" r:id="rId13"/>
          <w:footerReference w:type="default" r:id="rId14"/>
          <w:pgSz w:w="11906" w:h="16838"/>
          <w:pgMar w:top="1134" w:right="567" w:bottom="1134" w:left="1701" w:header="708" w:footer="708" w:gutter="0"/>
          <w:cols w:space="708"/>
          <w:docGrid w:linePitch="360"/>
        </w:sectPr>
      </w:pPr>
    </w:p>
    <w:p w:rsidR="002B21EB" w:rsidRPr="00D522C6" w:rsidRDefault="002B21EB" w:rsidP="002B21EB">
      <w:pPr>
        <w:spacing w:after="0" w:line="360" w:lineRule="auto"/>
        <w:jc w:val="right"/>
        <w:outlineLvl w:val="1"/>
        <w:rPr>
          <w:rFonts w:ascii="Times New Roman" w:hAnsi="Times New Roman"/>
          <w:b/>
          <w:bCs/>
          <w:sz w:val="24"/>
          <w:szCs w:val="24"/>
        </w:rPr>
      </w:pPr>
      <w:r w:rsidRPr="00D522C6">
        <w:rPr>
          <w:rFonts w:ascii="Times New Roman" w:hAnsi="Times New Roman"/>
          <w:b/>
          <w:bCs/>
          <w:sz w:val="24"/>
          <w:szCs w:val="24"/>
        </w:rPr>
        <w:t>Приложение 2</w:t>
      </w:r>
      <w:r w:rsidR="00F23844">
        <w:rPr>
          <w:rFonts w:ascii="Times New Roman" w:hAnsi="Times New Roman"/>
          <w:b/>
          <w:bCs/>
          <w:sz w:val="24"/>
          <w:szCs w:val="24"/>
        </w:rPr>
        <w:t>.2</w:t>
      </w:r>
    </w:p>
    <w:p w:rsidR="00F23844" w:rsidRDefault="00F23844" w:rsidP="00F23844">
      <w:pPr>
        <w:spacing w:after="0" w:line="360" w:lineRule="auto"/>
        <w:jc w:val="right"/>
        <w:rPr>
          <w:rFonts w:ascii="Times New Roman" w:hAnsi="Times New Roman"/>
          <w:sz w:val="24"/>
          <w:szCs w:val="24"/>
          <w:u w:val="single"/>
          <w:lang w:eastAsia="en-US"/>
        </w:rPr>
      </w:pPr>
      <w:r w:rsidRPr="00F23844">
        <w:rPr>
          <w:rFonts w:ascii="Times New Roman" w:hAnsi="Times New Roman"/>
          <w:sz w:val="24"/>
          <w:szCs w:val="24"/>
          <w:lang w:eastAsia="en-US"/>
        </w:rPr>
        <w:t>к ОПОП-П по профессии</w:t>
      </w:r>
    </w:p>
    <w:p w:rsidR="00F23844" w:rsidRPr="00F23844" w:rsidRDefault="00F23844" w:rsidP="00F23844">
      <w:pPr>
        <w:spacing w:after="0" w:line="360" w:lineRule="auto"/>
        <w:jc w:val="right"/>
        <w:rPr>
          <w:rFonts w:ascii="Times New Roman" w:hAnsi="Times New Roman"/>
          <w:sz w:val="24"/>
          <w:szCs w:val="24"/>
          <w:u w:val="single"/>
          <w:lang w:eastAsia="en-US"/>
        </w:rPr>
      </w:pPr>
      <w:r w:rsidRPr="00857B2E">
        <w:rPr>
          <w:rFonts w:ascii="Times New Roman" w:hAnsi="Times New Roman"/>
          <w:sz w:val="24"/>
          <w:szCs w:val="24"/>
          <w:u w:val="single"/>
          <w:lang w:eastAsia="en-US"/>
        </w:rPr>
        <w:t xml:space="preserve"> 09.01.03 Оператор информационных </w:t>
      </w:r>
      <w:r>
        <w:rPr>
          <w:rFonts w:ascii="Times New Roman" w:hAnsi="Times New Roman"/>
          <w:sz w:val="24"/>
          <w:szCs w:val="24"/>
          <w:u w:val="single"/>
          <w:lang w:eastAsia="en-US"/>
        </w:rPr>
        <w:t xml:space="preserve"> </w:t>
      </w:r>
      <w:r w:rsidRPr="00857B2E">
        <w:rPr>
          <w:rFonts w:ascii="Times New Roman" w:hAnsi="Times New Roman"/>
          <w:sz w:val="24"/>
          <w:szCs w:val="24"/>
          <w:u w:val="single"/>
          <w:lang w:eastAsia="en-US"/>
        </w:rPr>
        <w:t>систем и ресурсов</w:t>
      </w:r>
    </w:p>
    <w:p w:rsidR="002B21EB" w:rsidRPr="00D522C6" w:rsidRDefault="002B21EB" w:rsidP="002B21EB">
      <w:pPr>
        <w:spacing w:after="0" w:line="240" w:lineRule="auto"/>
        <w:jc w:val="center"/>
        <w:rPr>
          <w:rFonts w:ascii="Times New Roman" w:hAnsi="Times New Roman"/>
          <w:b/>
          <w:i/>
          <w:sz w:val="24"/>
          <w:szCs w:val="24"/>
          <w:lang w:eastAsia="en-US"/>
        </w:rPr>
      </w:pPr>
    </w:p>
    <w:p w:rsidR="002B21EB" w:rsidRPr="00D522C6" w:rsidRDefault="002B21EB" w:rsidP="002B21EB">
      <w:pPr>
        <w:spacing w:after="0" w:line="240" w:lineRule="auto"/>
        <w:jc w:val="center"/>
        <w:rPr>
          <w:rFonts w:ascii="Times New Roman" w:hAnsi="Times New Roman"/>
          <w:b/>
          <w:i/>
          <w:sz w:val="24"/>
          <w:szCs w:val="24"/>
          <w:lang w:eastAsia="en-US"/>
        </w:rPr>
      </w:pPr>
    </w:p>
    <w:p w:rsidR="002B21EB" w:rsidRDefault="002B21EB" w:rsidP="002B21EB">
      <w:pPr>
        <w:jc w:val="right"/>
        <w:rPr>
          <w:rFonts w:ascii="Times New Roman" w:hAnsi="Times New Roman"/>
          <w:b/>
          <w:bCs/>
          <w:sz w:val="24"/>
          <w:szCs w:val="24"/>
        </w:rPr>
      </w:pPr>
    </w:p>
    <w:p w:rsidR="002B21EB" w:rsidRDefault="002B21EB" w:rsidP="002B21EB">
      <w:pPr>
        <w:jc w:val="right"/>
        <w:rPr>
          <w:rFonts w:ascii="Times New Roman" w:hAnsi="Times New Roman"/>
          <w:b/>
          <w:bCs/>
          <w:sz w:val="24"/>
          <w:szCs w:val="24"/>
        </w:rPr>
      </w:pPr>
    </w:p>
    <w:p w:rsidR="002B21EB" w:rsidRPr="00102603" w:rsidRDefault="002B21EB" w:rsidP="002B21EB">
      <w:pPr>
        <w:jc w:val="right"/>
        <w:rPr>
          <w:rFonts w:ascii="Times New Roman" w:hAnsi="Times New Roman"/>
          <w:b/>
          <w:bCs/>
          <w:sz w:val="24"/>
          <w:szCs w:val="24"/>
        </w:rPr>
      </w:pPr>
    </w:p>
    <w:p w:rsidR="00BE06BC" w:rsidRPr="00315F34" w:rsidRDefault="00BE06BC" w:rsidP="00BE06BC">
      <w:pPr>
        <w:jc w:val="center"/>
        <w:rPr>
          <w:rFonts w:ascii="Times New Roman" w:hAnsi="Times New Roman"/>
          <w:b/>
          <w:i/>
          <w:sz w:val="24"/>
          <w:szCs w:val="24"/>
        </w:rPr>
      </w:pPr>
    </w:p>
    <w:p w:rsidR="00BE06BC" w:rsidRPr="00315F34" w:rsidRDefault="00BE06BC" w:rsidP="00BE06BC">
      <w:pPr>
        <w:rPr>
          <w:rFonts w:ascii="Times New Roman" w:hAnsi="Times New Roman"/>
          <w:b/>
          <w:i/>
          <w:sz w:val="24"/>
          <w:szCs w:val="24"/>
        </w:rPr>
      </w:pPr>
    </w:p>
    <w:p w:rsidR="00BE06BC" w:rsidRPr="00315F34" w:rsidRDefault="00BE06BC" w:rsidP="00BE06BC">
      <w:pPr>
        <w:jc w:val="center"/>
        <w:rPr>
          <w:rFonts w:ascii="Times New Roman" w:hAnsi="Times New Roman"/>
          <w:b/>
          <w:i/>
          <w:sz w:val="24"/>
          <w:szCs w:val="24"/>
        </w:rPr>
      </w:pPr>
    </w:p>
    <w:p w:rsidR="00BE06BC" w:rsidRDefault="00BE06BC" w:rsidP="00BE06BC">
      <w:pPr>
        <w:jc w:val="center"/>
        <w:rPr>
          <w:rFonts w:ascii="Times New Roman" w:hAnsi="Times New Roman"/>
          <w:b/>
          <w:sz w:val="24"/>
          <w:szCs w:val="24"/>
        </w:rPr>
      </w:pPr>
      <w:r w:rsidRPr="00315F34">
        <w:rPr>
          <w:rFonts w:ascii="Times New Roman" w:hAnsi="Times New Roman"/>
          <w:b/>
          <w:color w:val="000000"/>
          <w:sz w:val="24"/>
          <w:szCs w:val="24"/>
        </w:rPr>
        <w:t>РАБОЧАЯ ПРОГРАММА</w:t>
      </w:r>
      <w:r w:rsidRPr="00315F34">
        <w:rPr>
          <w:rFonts w:ascii="Times New Roman" w:hAnsi="Times New Roman"/>
          <w:b/>
          <w:sz w:val="24"/>
          <w:szCs w:val="24"/>
        </w:rPr>
        <w:t xml:space="preserve"> ПРОФЕССИОНАЛЬНОГО МОДУЛЯ</w:t>
      </w:r>
    </w:p>
    <w:p w:rsidR="00BE06BC" w:rsidRPr="00315F34" w:rsidRDefault="00BE06BC" w:rsidP="00BE06BC">
      <w:pPr>
        <w:jc w:val="center"/>
        <w:rPr>
          <w:rFonts w:ascii="Times New Roman" w:hAnsi="Times New Roman"/>
          <w:b/>
          <w:sz w:val="24"/>
          <w:szCs w:val="24"/>
        </w:rPr>
      </w:pPr>
    </w:p>
    <w:p w:rsidR="00BE06BC" w:rsidRPr="00BE06BC" w:rsidRDefault="00BF49E4" w:rsidP="00686642">
      <w:pPr>
        <w:pStyle w:val="afb"/>
        <w:spacing w:line="276" w:lineRule="auto"/>
        <w:jc w:val="center"/>
        <w:rPr>
          <w:b w:val="0"/>
          <w:bCs/>
          <w:sz w:val="24"/>
          <w:szCs w:val="24"/>
        </w:rPr>
      </w:pPr>
      <w:bookmarkStart w:id="41" w:name="_Toc124321923"/>
      <w:bookmarkStart w:id="42" w:name="_Toc127796077"/>
      <w:r>
        <w:rPr>
          <w:bCs/>
          <w:sz w:val="24"/>
          <w:szCs w:val="24"/>
        </w:rPr>
        <w:t>«</w:t>
      </w:r>
      <w:r w:rsidR="00BE06BC" w:rsidRPr="00686642">
        <w:rPr>
          <w:bCs/>
          <w:sz w:val="24"/>
          <w:szCs w:val="24"/>
        </w:rPr>
        <w:t>ПМ.02</w:t>
      </w:r>
      <w:r w:rsidR="00BE06BC" w:rsidRPr="00BE06BC">
        <w:rPr>
          <w:b w:val="0"/>
          <w:bCs/>
          <w:sz w:val="24"/>
          <w:szCs w:val="24"/>
        </w:rPr>
        <w:t xml:space="preserve"> </w:t>
      </w:r>
      <w:r w:rsidR="00686642" w:rsidRPr="00761E03">
        <w:rPr>
          <w:sz w:val="24"/>
          <w:szCs w:val="24"/>
        </w:rPr>
        <w:t xml:space="preserve">Подготовка, техническая обработка и размещение </w:t>
      </w:r>
      <w:proofErr w:type="spellStart"/>
      <w:r w:rsidR="00686642" w:rsidRPr="00761E03">
        <w:rPr>
          <w:sz w:val="24"/>
          <w:szCs w:val="24"/>
        </w:rPr>
        <w:t>контента</w:t>
      </w:r>
      <w:proofErr w:type="spellEnd"/>
      <w:r w:rsidR="00686642" w:rsidRPr="00761E03">
        <w:rPr>
          <w:sz w:val="24"/>
          <w:szCs w:val="24"/>
        </w:rPr>
        <w:t xml:space="preserve"> в системе электронного документооборота</w:t>
      </w:r>
      <w:bookmarkEnd w:id="41"/>
      <w:bookmarkEnd w:id="42"/>
      <w:r>
        <w:rPr>
          <w:sz w:val="24"/>
          <w:szCs w:val="24"/>
        </w:rPr>
        <w:t>»</w:t>
      </w:r>
    </w:p>
    <w:p w:rsidR="00BE06BC" w:rsidRPr="00315F34" w:rsidRDefault="00BE06BC" w:rsidP="00BE06BC">
      <w:pPr>
        <w:jc w:val="center"/>
        <w:rPr>
          <w:rFonts w:ascii="Times New Roman" w:hAnsi="Times New Roman"/>
          <w:b/>
          <w:sz w:val="24"/>
          <w:szCs w:val="24"/>
          <w:u w:val="single"/>
        </w:rPr>
      </w:pPr>
    </w:p>
    <w:p w:rsidR="00BE06BC" w:rsidRPr="00315F34" w:rsidRDefault="00BE06BC" w:rsidP="00BE06BC">
      <w:pPr>
        <w:spacing w:after="0"/>
        <w:jc w:val="center"/>
        <w:rPr>
          <w:rFonts w:ascii="Times New Roman" w:hAnsi="Times New Roman"/>
          <w:b/>
          <w:sz w:val="24"/>
          <w:szCs w:val="24"/>
        </w:rPr>
      </w:pPr>
      <w:bookmarkStart w:id="43" w:name="_Hlk124265097"/>
    </w:p>
    <w:bookmarkEnd w:id="43"/>
    <w:p w:rsidR="00BE06BC" w:rsidRPr="00315F34" w:rsidRDefault="00BE06BC" w:rsidP="00BE06BC">
      <w:pPr>
        <w:jc w:val="center"/>
        <w:rPr>
          <w:rFonts w:ascii="Times New Roman" w:hAnsi="Times New Roman"/>
          <w:b/>
          <w:i/>
          <w:sz w:val="24"/>
          <w:szCs w:val="24"/>
        </w:rPr>
      </w:pPr>
    </w:p>
    <w:p w:rsidR="00BE06BC" w:rsidRPr="00315F34" w:rsidRDefault="00BE06BC" w:rsidP="00BE06BC">
      <w:pPr>
        <w:jc w:val="center"/>
        <w:rPr>
          <w:rFonts w:ascii="Times New Roman" w:hAnsi="Times New Roman"/>
          <w:b/>
          <w:i/>
          <w:sz w:val="24"/>
          <w:szCs w:val="24"/>
        </w:rPr>
      </w:pPr>
    </w:p>
    <w:p w:rsidR="00BE06BC" w:rsidRPr="00315F34" w:rsidRDefault="00BE06BC" w:rsidP="00BE06BC">
      <w:pPr>
        <w:jc w:val="center"/>
        <w:rPr>
          <w:rFonts w:ascii="Times New Roman" w:hAnsi="Times New Roman"/>
          <w:b/>
          <w:i/>
          <w:sz w:val="24"/>
          <w:szCs w:val="24"/>
        </w:rPr>
      </w:pPr>
    </w:p>
    <w:p w:rsidR="00BE06BC" w:rsidRPr="00315F34" w:rsidRDefault="00BE06BC" w:rsidP="00BE06BC">
      <w:pPr>
        <w:jc w:val="center"/>
        <w:rPr>
          <w:rFonts w:ascii="Times New Roman" w:hAnsi="Times New Roman"/>
          <w:b/>
          <w:i/>
          <w:sz w:val="24"/>
          <w:szCs w:val="24"/>
        </w:rPr>
      </w:pPr>
    </w:p>
    <w:p w:rsidR="00BE06BC" w:rsidRPr="00315F34" w:rsidRDefault="00BE06BC" w:rsidP="00BE06BC">
      <w:pPr>
        <w:jc w:val="center"/>
        <w:rPr>
          <w:rFonts w:ascii="Times New Roman" w:hAnsi="Times New Roman"/>
          <w:b/>
          <w:i/>
          <w:sz w:val="24"/>
          <w:szCs w:val="24"/>
        </w:rPr>
      </w:pPr>
    </w:p>
    <w:p w:rsidR="00BE06BC" w:rsidRDefault="00BE06BC" w:rsidP="00BE06BC">
      <w:pPr>
        <w:jc w:val="center"/>
        <w:rPr>
          <w:rFonts w:ascii="Times New Roman" w:hAnsi="Times New Roman"/>
          <w:b/>
          <w:i/>
          <w:sz w:val="24"/>
          <w:szCs w:val="24"/>
        </w:rPr>
      </w:pPr>
    </w:p>
    <w:p w:rsidR="00BE06BC" w:rsidRPr="00315F34" w:rsidRDefault="00BE06BC" w:rsidP="00BE06BC">
      <w:pPr>
        <w:jc w:val="center"/>
        <w:rPr>
          <w:rFonts w:ascii="Times New Roman" w:hAnsi="Times New Roman"/>
          <w:b/>
          <w:i/>
          <w:sz w:val="24"/>
          <w:szCs w:val="24"/>
        </w:rPr>
      </w:pPr>
    </w:p>
    <w:p w:rsidR="00BE06BC" w:rsidRDefault="00BE06BC" w:rsidP="00BE06BC">
      <w:pPr>
        <w:rPr>
          <w:rFonts w:ascii="Times New Roman" w:hAnsi="Times New Roman"/>
          <w:b/>
          <w:i/>
          <w:sz w:val="24"/>
          <w:szCs w:val="24"/>
        </w:rPr>
      </w:pPr>
    </w:p>
    <w:p w:rsidR="00BE06BC" w:rsidRDefault="00BE06BC" w:rsidP="00BE06BC">
      <w:pPr>
        <w:jc w:val="center"/>
        <w:rPr>
          <w:rFonts w:ascii="Times New Roman" w:hAnsi="Times New Roman"/>
          <w:b/>
          <w:i/>
          <w:sz w:val="24"/>
          <w:szCs w:val="24"/>
        </w:rPr>
      </w:pPr>
    </w:p>
    <w:p w:rsidR="00A94721" w:rsidRDefault="00A94721" w:rsidP="00BE06BC">
      <w:pPr>
        <w:jc w:val="center"/>
        <w:rPr>
          <w:rFonts w:ascii="Times New Roman" w:hAnsi="Times New Roman"/>
          <w:b/>
          <w:i/>
          <w:sz w:val="24"/>
          <w:szCs w:val="24"/>
        </w:rPr>
      </w:pPr>
    </w:p>
    <w:p w:rsidR="00A94721" w:rsidRDefault="00A94721" w:rsidP="00BE06BC">
      <w:pPr>
        <w:jc w:val="center"/>
        <w:rPr>
          <w:rFonts w:ascii="Times New Roman" w:hAnsi="Times New Roman"/>
          <w:b/>
          <w:i/>
          <w:sz w:val="24"/>
          <w:szCs w:val="24"/>
        </w:rPr>
      </w:pPr>
    </w:p>
    <w:p w:rsidR="00BE06BC" w:rsidRPr="00761E03" w:rsidRDefault="00BE06BC" w:rsidP="00BE06BC">
      <w:pPr>
        <w:jc w:val="center"/>
        <w:rPr>
          <w:rFonts w:ascii="Times New Roman" w:hAnsi="Times New Roman"/>
          <w:b/>
          <w:iCs/>
          <w:sz w:val="24"/>
          <w:szCs w:val="24"/>
        </w:rPr>
      </w:pPr>
    </w:p>
    <w:p w:rsidR="00BE06BC" w:rsidRPr="00761E03" w:rsidRDefault="00BE06BC" w:rsidP="00BE06BC">
      <w:pPr>
        <w:jc w:val="center"/>
        <w:rPr>
          <w:rFonts w:ascii="Times New Roman" w:hAnsi="Times New Roman"/>
          <w:b/>
          <w:iCs/>
          <w:sz w:val="24"/>
          <w:szCs w:val="24"/>
        </w:rPr>
      </w:pPr>
      <w:r w:rsidRPr="006D7EAF">
        <w:rPr>
          <w:rFonts w:ascii="Times New Roman" w:hAnsi="Times New Roman"/>
          <w:b/>
          <w:bCs/>
          <w:iCs/>
          <w:sz w:val="24"/>
          <w:szCs w:val="24"/>
        </w:rPr>
        <w:t>2023</w:t>
      </w:r>
      <w:r w:rsidRPr="00761E03">
        <w:rPr>
          <w:rFonts w:ascii="Times New Roman" w:hAnsi="Times New Roman"/>
          <w:b/>
          <w:bCs/>
          <w:iCs/>
        </w:rPr>
        <w:t xml:space="preserve"> г.</w:t>
      </w:r>
    </w:p>
    <w:p w:rsidR="00BE06BC" w:rsidRPr="00761E03" w:rsidRDefault="00BE06BC" w:rsidP="00BE06BC">
      <w:pPr>
        <w:rPr>
          <w:rFonts w:ascii="Times New Roman" w:hAnsi="Times New Roman"/>
          <w:b/>
          <w:iCs/>
          <w:sz w:val="24"/>
          <w:szCs w:val="24"/>
        </w:rPr>
        <w:sectPr w:rsidR="00BE06BC" w:rsidRPr="00761E03" w:rsidSect="00E362BC">
          <w:pgSz w:w="11907" w:h="16840"/>
          <w:pgMar w:top="1134" w:right="851" w:bottom="992" w:left="1418" w:header="709" w:footer="709" w:gutter="0"/>
          <w:cols w:space="720"/>
        </w:sectPr>
      </w:pPr>
    </w:p>
    <w:p w:rsidR="00BE06BC" w:rsidRPr="0054051D" w:rsidRDefault="00BE06BC" w:rsidP="00BE06BC">
      <w:pPr>
        <w:jc w:val="center"/>
        <w:rPr>
          <w:rFonts w:ascii="Times New Roman" w:hAnsi="Times New Roman"/>
          <w:b/>
          <w:iCs/>
          <w:sz w:val="24"/>
          <w:szCs w:val="24"/>
        </w:rPr>
      </w:pPr>
      <w:r w:rsidRPr="00761E03">
        <w:rPr>
          <w:rFonts w:ascii="Times New Roman" w:hAnsi="Times New Roman"/>
          <w:b/>
          <w:iCs/>
          <w:sz w:val="24"/>
          <w:szCs w:val="24"/>
        </w:rPr>
        <w:t>СОДЕРЖАНИЕ</w:t>
      </w:r>
    </w:p>
    <w:tbl>
      <w:tblPr>
        <w:tblW w:w="0" w:type="auto"/>
        <w:tblLook w:val="01E0"/>
      </w:tblPr>
      <w:tblGrid>
        <w:gridCol w:w="7501"/>
        <w:gridCol w:w="1854"/>
      </w:tblGrid>
      <w:tr w:rsidR="00BE06BC" w:rsidRPr="00315F34" w:rsidTr="00E362BC">
        <w:tc>
          <w:tcPr>
            <w:tcW w:w="7501" w:type="dxa"/>
          </w:tcPr>
          <w:p w:rsidR="00BE06BC" w:rsidRPr="00315F34" w:rsidRDefault="00BE06BC" w:rsidP="00C66F53">
            <w:pPr>
              <w:numPr>
                <w:ilvl w:val="0"/>
                <w:numId w:val="16"/>
              </w:numPr>
              <w:suppressAutoHyphens/>
              <w:spacing w:after="200" w:line="276" w:lineRule="auto"/>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РАБОЧЕЙ </w:t>
            </w:r>
            <w:r w:rsidRPr="00315F34">
              <w:rPr>
                <w:rFonts w:ascii="Times New Roman" w:hAnsi="Times New Roman"/>
                <w:b/>
                <w:sz w:val="24"/>
                <w:szCs w:val="24"/>
              </w:rPr>
              <w:t>ПРОГРАММЫ ПРОФЕССИОНАЛЬНОГО МОДУЛЯ</w:t>
            </w:r>
          </w:p>
        </w:tc>
        <w:tc>
          <w:tcPr>
            <w:tcW w:w="1854" w:type="dxa"/>
          </w:tcPr>
          <w:p w:rsidR="00BE06BC" w:rsidRPr="00315F34" w:rsidRDefault="00BE06BC" w:rsidP="00E362BC">
            <w:pPr>
              <w:rPr>
                <w:rFonts w:ascii="Times New Roman" w:hAnsi="Times New Roman"/>
                <w:b/>
                <w:sz w:val="24"/>
                <w:szCs w:val="24"/>
              </w:rPr>
            </w:pPr>
          </w:p>
        </w:tc>
      </w:tr>
      <w:tr w:rsidR="00BE06BC" w:rsidRPr="00315F34" w:rsidTr="00E362BC">
        <w:tc>
          <w:tcPr>
            <w:tcW w:w="7501" w:type="dxa"/>
          </w:tcPr>
          <w:p w:rsidR="00BE06BC" w:rsidRPr="00315F34" w:rsidRDefault="00BE06BC" w:rsidP="00C66F53">
            <w:pPr>
              <w:numPr>
                <w:ilvl w:val="0"/>
                <w:numId w:val="16"/>
              </w:numPr>
              <w:suppressAutoHyphens/>
              <w:spacing w:after="200" w:line="276" w:lineRule="auto"/>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rsidR="00BE06BC" w:rsidRPr="00315F34" w:rsidRDefault="00BE06BC" w:rsidP="00C66F53">
            <w:pPr>
              <w:numPr>
                <w:ilvl w:val="0"/>
                <w:numId w:val="16"/>
              </w:numPr>
              <w:suppressAutoHyphens/>
              <w:spacing w:after="200" w:line="276" w:lineRule="auto"/>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rsidR="00BE06BC" w:rsidRPr="00315F34" w:rsidRDefault="00BE06BC" w:rsidP="00E362BC">
            <w:pPr>
              <w:ind w:left="644"/>
              <w:rPr>
                <w:rFonts w:ascii="Times New Roman" w:hAnsi="Times New Roman"/>
                <w:b/>
                <w:sz w:val="24"/>
                <w:szCs w:val="24"/>
              </w:rPr>
            </w:pPr>
          </w:p>
        </w:tc>
      </w:tr>
      <w:tr w:rsidR="00BE06BC" w:rsidRPr="00315F34" w:rsidTr="00E362BC">
        <w:tc>
          <w:tcPr>
            <w:tcW w:w="7501" w:type="dxa"/>
          </w:tcPr>
          <w:p w:rsidR="00BE06BC" w:rsidRPr="00315F34" w:rsidRDefault="00BE06BC" w:rsidP="00C66F53">
            <w:pPr>
              <w:numPr>
                <w:ilvl w:val="0"/>
                <w:numId w:val="16"/>
              </w:numPr>
              <w:suppressAutoHyphens/>
              <w:spacing w:after="200" w:line="276" w:lineRule="auto"/>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rsidR="00BE06BC" w:rsidRPr="00315F34" w:rsidRDefault="00BE06BC" w:rsidP="00E362BC">
            <w:pPr>
              <w:suppressAutoHyphens/>
              <w:rPr>
                <w:rFonts w:ascii="Times New Roman" w:hAnsi="Times New Roman"/>
                <w:b/>
                <w:sz w:val="24"/>
                <w:szCs w:val="24"/>
              </w:rPr>
            </w:pPr>
          </w:p>
        </w:tc>
        <w:tc>
          <w:tcPr>
            <w:tcW w:w="1854" w:type="dxa"/>
          </w:tcPr>
          <w:p w:rsidR="00BE06BC" w:rsidRPr="00315F34" w:rsidRDefault="00BE06BC" w:rsidP="00E362BC">
            <w:pPr>
              <w:rPr>
                <w:rFonts w:ascii="Times New Roman" w:hAnsi="Times New Roman"/>
                <w:b/>
                <w:sz w:val="24"/>
                <w:szCs w:val="24"/>
              </w:rPr>
            </w:pPr>
          </w:p>
        </w:tc>
      </w:tr>
    </w:tbl>
    <w:p w:rsidR="00BE06BC" w:rsidRPr="00315F34" w:rsidRDefault="00BE06BC" w:rsidP="00BE06BC">
      <w:pPr>
        <w:rPr>
          <w:rFonts w:ascii="Times New Roman" w:hAnsi="Times New Roman"/>
          <w:b/>
          <w:i/>
          <w:sz w:val="24"/>
          <w:szCs w:val="24"/>
        </w:rPr>
        <w:sectPr w:rsidR="00BE06BC" w:rsidRPr="00315F34" w:rsidSect="00E362BC">
          <w:pgSz w:w="11907" w:h="16840"/>
          <w:pgMar w:top="1134" w:right="851" w:bottom="992" w:left="1418" w:header="709" w:footer="709" w:gutter="0"/>
          <w:cols w:space="720"/>
        </w:sectPr>
      </w:pPr>
    </w:p>
    <w:p w:rsidR="00BE06BC" w:rsidRPr="00315F34" w:rsidRDefault="00BE06BC" w:rsidP="00BE06BC">
      <w:pPr>
        <w:spacing w:after="0"/>
        <w:jc w:val="center"/>
        <w:rPr>
          <w:rFonts w:ascii="Times New Roman" w:hAnsi="Times New Roman"/>
          <w:b/>
          <w:sz w:val="24"/>
          <w:szCs w:val="24"/>
        </w:rPr>
      </w:pPr>
      <w:r w:rsidRPr="00315F34">
        <w:rPr>
          <w:rFonts w:ascii="Times New Roman" w:hAnsi="Times New Roman"/>
          <w:b/>
          <w:sz w:val="24"/>
          <w:szCs w:val="24"/>
        </w:rPr>
        <w:t xml:space="preserve">1. ОБЩАЯ ХАРАКТЕРИСТИКА </w:t>
      </w:r>
      <w:r w:rsidRPr="00315F34">
        <w:rPr>
          <w:rFonts w:ascii="Times New Roman" w:hAnsi="Times New Roman"/>
          <w:b/>
          <w:color w:val="000000"/>
          <w:sz w:val="24"/>
          <w:szCs w:val="24"/>
        </w:rPr>
        <w:t>РАБОЧЕЙ ПРОГРАММЫ</w:t>
      </w:r>
    </w:p>
    <w:p w:rsidR="00BE06BC" w:rsidRPr="00315F34" w:rsidRDefault="00BE06BC" w:rsidP="00BE06BC">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rsidR="00BE06BC" w:rsidRDefault="00F23844" w:rsidP="00BE06BC">
      <w:pPr>
        <w:spacing w:after="0" w:line="240" w:lineRule="auto"/>
        <w:jc w:val="center"/>
        <w:rPr>
          <w:rFonts w:ascii="Times New Roman" w:hAnsi="Times New Roman"/>
          <w:b/>
          <w:sz w:val="24"/>
          <w:szCs w:val="24"/>
        </w:rPr>
      </w:pPr>
      <w:r>
        <w:rPr>
          <w:rFonts w:ascii="Times New Roman" w:hAnsi="Times New Roman"/>
          <w:b/>
          <w:sz w:val="24"/>
          <w:szCs w:val="24"/>
        </w:rPr>
        <w:t>«</w:t>
      </w:r>
      <w:r w:rsidR="00BE06BC" w:rsidRPr="001D658D">
        <w:rPr>
          <w:rFonts w:ascii="Times New Roman" w:hAnsi="Times New Roman"/>
          <w:b/>
          <w:sz w:val="24"/>
          <w:szCs w:val="24"/>
        </w:rPr>
        <w:t>П</w:t>
      </w:r>
      <w:r w:rsidR="00BE06BC">
        <w:rPr>
          <w:rFonts w:ascii="Times New Roman" w:hAnsi="Times New Roman"/>
          <w:b/>
          <w:sz w:val="24"/>
          <w:szCs w:val="24"/>
        </w:rPr>
        <w:t>М</w:t>
      </w:r>
      <w:r w:rsidR="00BE06BC" w:rsidRPr="001D658D">
        <w:rPr>
          <w:rFonts w:ascii="Times New Roman" w:hAnsi="Times New Roman"/>
          <w:b/>
          <w:sz w:val="24"/>
          <w:szCs w:val="24"/>
        </w:rPr>
        <w:t>.0</w:t>
      </w:r>
      <w:r w:rsidR="00BE06BC">
        <w:rPr>
          <w:rFonts w:ascii="Times New Roman" w:hAnsi="Times New Roman"/>
          <w:b/>
          <w:sz w:val="24"/>
          <w:szCs w:val="24"/>
        </w:rPr>
        <w:t>2</w:t>
      </w:r>
      <w:r w:rsidR="00BE06BC" w:rsidRPr="001D658D">
        <w:rPr>
          <w:rFonts w:ascii="Times New Roman" w:hAnsi="Times New Roman"/>
          <w:b/>
          <w:sz w:val="24"/>
          <w:szCs w:val="24"/>
        </w:rPr>
        <w:t xml:space="preserve"> </w:t>
      </w:r>
      <w:r w:rsidR="0087406A" w:rsidRPr="0087406A">
        <w:rPr>
          <w:rFonts w:ascii="Times New Roman" w:hAnsi="Times New Roman" w:cs="Times New Roman"/>
          <w:b/>
          <w:sz w:val="24"/>
          <w:szCs w:val="24"/>
        </w:rPr>
        <w:t xml:space="preserve">Подготовка, техническая обработка и размещение </w:t>
      </w:r>
      <w:proofErr w:type="spellStart"/>
      <w:r w:rsidR="0087406A" w:rsidRPr="0087406A">
        <w:rPr>
          <w:rFonts w:ascii="Times New Roman" w:hAnsi="Times New Roman" w:cs="Times New Roman"/>
          <w:b/>
          <w:sz w:val="24"/>
          <w:szCs w:val="24"/>
        </w:rPr>
        <w:t>контента</w:t>
      </w:r>
      <w:proofErr w:type="spellEnd"/>
      <w:r w:rsidR="0087406A" w:rsidRPr="0087406A">
        <w:rPr>
          <w:rFonts w:ascii="Times New Roman" w:hAnsi="Times New Roman" w:cs="Times New Roman"/>
          <w:b/>
          <w:sz w:val="24"/>
          <w:szCs w:val="24"/>
        </w:rPr>
        <w:t xml:space="preserve"> в системе электронного документооборота</w:t>
      </w:r>
      <w:r w:rsidRPr="0087406A">
        <w:rPr>
          <w:rFonts w:ascii="Times New Roman" w:hAnsi="Times New Roman" w:cs="Times New Roman"/>
          <w:b/>
          <w:sz w:val="24"/>
          <w:szCs w:val="24"/>
        </w:rPr>
        <w:t>»</w:t>
      </w:r>
    </w:p>
    <w:p w:rsidR="00BE06BC" w:rsidRPr="0012311F" w:rsidRDefault="00BE06BC" w:rsidP="00BE06BC">
      <w:pPr>
        <w:spacing w:after="0" w:line="240" w:lineRule="auto"/>
        <w:jc w:val="center"/>
        <w:rPr>
          <w:rFonts w:ascii="Times New Roman" w:hAnsi="Times New Roman"/>
          <w:b/>
          <w:sz w:val="24"/>
          <w:szCs w:val="24"/>
        </w:rPr>
      </w:pPr>
    </w:p>
    <w:p w:rsidR="00BE06BC" w:rsidRPr="00315F34" w:rsidRDefault="00BE06BC" w:rsidP="00BE06BC">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rsidR="00BE06BC" w:rsidRDefault="00BE06BC" w:rsidP="00BE06BC">
      <w:pPr>
        <w:suppressAutoHyphens/>
        <w:spacing w:after="0"/>
        <w:ind w:firstLine="709"/>
        <w:jc w:val="both"/>
        <w:rPr>
          <w:rFonts w:ascii="Times New Roman" w:hAnsi="Times New Roman"/>
          <w:sz w:val="24"/>
          <w:szCs w:val="24"/>
        </w:rPr>
      </w:pPr>
      <w:r w:rsidRPr="00315F34">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00190219">
        <w:rPr>
          <w:rFonts w:ascii="Times New Roman" w:hAnsi="Times New Roman"/>
          <w:sz w:val="24"/>
          <w:szCs w:val="24"/>
        </w:rPr>
        <w:t>«</w:t>
      </w:r>
      <w:r w:rsidR="00F23844">
        <w:rPr>
          <w:rFonts w:ascii="Times New Roman" w:hAnsi="Times New Roman"/>
          <w:sz w:val="24"/>
          <w:szCs w:val="24"/>
        </w:rPr>
        <w:t xml:space="preserve">ПМ.02 </w:t>
      </w:r>
      <w:r w:rsidRPr="00761E03">
        <w:rPr>
          <w:rFonts w:ascii="Times New Roman" w:hAnsi="Times New Roman"/>
          <w:sz w:val="24"/>
          <w:szCs w:val="24"/>
        </w:rPr>
        <w:t xml:space="preserve">Подготовка, техническая обработка и размещение </w:t>
      </w:r>
      <w:proofErr w:type="spellStart"/>
      <w:r w:rsidRPr="00761E03">
        <w:rPr>
          <w:rFonts w:ascii="Times New Roman" w:hAnsi="Times New Roman"/>
          <w:sz w:val="24"/>
          <w:szCs w:val="24"/>
        </w:rPr>
        <w:t>контента</w:t>
      </w:r>
      <w:proofErr w:type="spellEnd"/>
      <w:r w:rsidRPr="00761E03">
        <w:rPr>
          <w:rFonts w:ascii="Times New Roman" w:hAnsi="Times New Roman"/>
          <w:sz w:val="24"/>
          <w:szCs w:val="24"/>
        </w:rPr>
        <w:t xml:space="preserve"> в системе электронного документооборота</w:t>
      </w:r>
      <w:r w:rsidR="00190219">
        <w:rPr>
          <w:rFonts w:ascii="Times New Roman" w:hAnsi="Times New Roman"/>
          <w:sz w:val="24"/>
          <w:szCs w:val="24"/>
        </w:rPr>
        <w:t>»,</w:t>
      </w:r>
      <w:r w:rsidRPr="00761E03">
        <w:rPr>
          <w:rFonts w:ascii="Times New Roman" w:hAnsi="Times New Roman"/>
          <w:sz w:val="24"/>
          <w:szCs w:val="24"/>
        </w:rPr>
        <w:t xml:space="preserve"> </w:t>
      </w:r>
      <w:r w:rsidRPr="00315F34">
        <w:rPr>
          <w:rFonts w:ascii="Times New Roman" w:hAnsi="Times New Roman"/>
          <w:sz w:val="24"/>
          <w:szCs w:val="24"/>
        </w:rPr>
        <w:t>и соответствующие ему общие компетенции, и профессиональные компетенции:</w:t>
      </w:r>
    </w:p>
    <w:p w:rsidR="00BE06BC" w:rsidRPr="00315F34" w:rsidRDefault="00BE06BC" w:rsidP="00BE06BC">
      <w:pPr>
        <w:suppressAutoHyphens/>
        <w:spacing w:after="0"/>
        <w:ind w:firstLine="709"/>
        <w:jc w:val="both"/>
        <w:rPr>
          <w:rFonts w:ascii="Times New Roman" w:hAnsi="Times New Roman"/>
          <w:sz w:val="24"/>
          <w:szCs w:val="24"/>
        </w:rPr>
      </w:pPr>
    </w:p>
    <w:p w:rsidR="00BE06BC" w:rsidRPr="00DC2D1C" w:rsidRDefault="00BE06BC" w:rsidP="00C66F53">
      <w:pPr>
        <w:numPr>
          <w:ilvl w:val="2"/>
          <w:numId w:val="30"/>
        </w:numPr>
        <w:spacing w:after="0" w:line="240" w:lineRule="auto"/>
        <w:jc w:val="both"/>
        <w:rPr>
          <w:rFonts w:ascii="Times New Roman" w:hAnsi="Times New Roman"/>
          <w:bCs/>
          <w:sz w:val="24"/>
          <w:szCs w:val="24"/>
        </w:rPr>
      </w:pPr>
      <w:r w:rsidRPr="00DC2D1C">
        <w:rPr>
          <w:rFonts w:ascii="Times New Roman" w:hAnsi="Times New Roman"/>
          <w:bCs/>
          <w:sz w:val="24"/>
          <w:szCs w:val="24"/>
        </w:rPr>
        <w:t>Перечень общих компетенций</w:t>
      </w:r>
    </w:p>
    <w:tbl>
      <w:tblPr>
        <w:tblpPr w:leftFromText="180" w:rightFromText="180" w:vertAnchor="text" w:tblpXSpec="center" w:tblpY="1"/>
        <w:tblOverlap w:val="neve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9"/>
        <w:gridCol w:w="2835"/>
        <w:gridCol w:w="5449"/>
      </w:tblGrid>
      <w:tr w:rsidR="00BE06BC" w:rsidRPr="00FE1C4B" w:rsidTr="00E362BC">
        <w:trPr>
          <w:trHeight w:val="1286"/>
        </w:trPr>
        <w:tc>
          <w:tcPr>
            <w:tcW w:w="1199" w:type="dxa"/>
            <w:vAlign w:val="center"/>
          </w:tcPr>
          <w:p w:rsidR="00BE06BC" w:rsidRPr="00FE1C4B" w:rsidRDefault="00BE06BC" w:rsidP="00E362BC">
            <w:pPr>
              <w:suppressAutoHyphens/>
              <w:spacing w:after="0"/>
              <w:jc w:val="center"/>
              <w:rPr>
                <w:rFonts w:ascii="Times New Roman" w:hAnsi="Times New Roman"/>
                <w:b/>
                <w:sz w:val="24"/>
                <w:szCs w:val="24"/>
              </w:rPr>
            </w:pPr>
            <w:r w:rsidRPr="00FE1C4B">
              <w:rPr>
                <w:rFonts w:ascii="Times New Roman" w:hAnsi="Times New Roman"/>
                <w:b/>
                <w:sz w:val="24"/>
                <w:szCs w:val="24"/>
              </w:rPr>
              <w:t>Код</w:t>
            </w:r>
          </w:p>
          <w:p w:rsidR="00BE06BC" w:rsidRPr="00FE1C4B" w:rsidRDefault="00BE06BC" w:rsidP="00E362BC">
            <w:pPr>
              <w:spacing w:after="0"/>
              <w:jc w:val="center"/>
              <w:rPr>
                <w:rFonts w:ascii="Times New Roman" w:hAnsi="Times New Roman"/>
                <w:iCs/>
                <w:sz w:val="24"/>
                <w:szCs w:val="24"/>
              </w:rPr>
            </w:pPr>
            <w:r w:rsidRPr="00FE1C4B">
              <w:rPr>
                <w:rFonts w:ascii="Times New Roman" w:hAnsi="Times New Roman"/>
                <w:b/>
                <w:sz w:val="24"/>
                <w:szCs w:val="24"/>
              </w:rPr>
              <w:t>компетенции</w:t>
            </w:r>
          </w:p>
        </w:tc>
        <w:tc>
          <w:tcPr>
            <w:tcW w:w="2835" w:type="dxa"/>
            <w:vAlign w:val="center"/>
          </w:tcPr>
          <w:p w:rsidR="00BE06BC" w:rsidRPr="00FE1C4B" w:rsidRDefault="00BE06BC" w:rsidP="00BE06BC">
            <w:pPr>
              <w:suppressAutoHyphens/>
              <w:spacing w:after="0"/>
              <w:jc w:val="center"/>
              <w:rPr>
                <w:rFonts w:ascii="Times New Roman" w:hAnsi="Times New Roman"/>
                <w:iCs/>
                <w:sz w:val="24"/>
                <w:szCs w:val="24"/>
              </w:rPr>
            </w:pPr>
            <w:r w:rsidRPr="00FE1C4B">
              <w:rPr>
                <w:rFonts w:ascii="Times New Roman" w:hAnsi="Times New Roman"/>
                <w:b/>
                <w:iCs/>
                <w:sz w:val="24"/>
                <w:szCs w:val="24"/>
              </w:rPr>
              <w:t>Формулировка компетенции</w:t>
            </w:r>
          </w:p>
        </w:tc>
        <w:tc>
          <w:tcPr>
            <w:tcW w:w="5449" w:type="dxa"/>
            <w:vAlign w:val="center"/>
          </w:tcPr>
          <w:p w:rsidR="00BE06BC" w:rsidRPr="00FE1C4B" w:rsidRDefault="00BE06BC" w:rsidP="00BE06BC">
            <w:pPr>
              <w:suppressAutoHyphens/>
              <w:spacing w:after="0"/>
              <w:jc w:val="center"/>
              <w:rPr>
                <w:rFonts w:ascii="Times New Roman" w:hAnsi="Times New Roman"/>
                <w:b/>
                <w:iCs/>
                <w:sz w:val="24"/>
                <w:szCs w:val="24"/>
              </w:rPr>
            </w:pPr>
            <w:r w:rsidRPr="00FE1C4B">
              <w:rPr>
                <w:rFonts w:ascii="Times New Roman" w:hAnsi="Times New Roman"/>
                <w:b/>
                <w:iCs/>
                <w:sz w:val="24"/>
                <w:szCs w:val="24"/>
              </w:rPr>
              <w:t xml:space="preserve">Знания, умения </w:t>
            </w:r>
          </w:p>
        </w:tc>
      </w:tr>
      <w:tr w:rsidR="00BE06BC" w:rsidRPr="00FE1C4B" w:rsidTr="00E362BC">
        <w:trPr>
          <w:trHeight w:val="283"/>
        </w:trPr>
        <w:tc>
          <w:tcPr>
            <w:tcW w:w="1199" w:type="dxa"/>
            <w:vMerge w:val="restart"/>
          </w:tcPr>
          <w:p w:rsidR="00BE06BC" w:rsidRPr="00686642" w:rsidRDefault="00BE06BC" w:rsidP="00E362BC">
            <w:pPr>
              <w:spacing w:after="0"/>
              <w:ind w:left="113" w:right="113"/>
              <w:jc w:val="center"/>
              <w:rPr>
                <w:rFonts w:ascii="Times New Roman" w:hAnsi="Times New Roman"/>
                <w:iCs/>
                <w:sz w:val="24"/>
                <w:szCs w:val="24"/>
              </w:rPr>
            </w:pPr>
            <w:r w:rsidRPr="00686642">
              <w:rPr>
                <w:rFonts w:ascii="Times New Roman" w:hAnsi="Times New Roman"/>
                <w:iCs/>
                <w:sz w:val="24"/>
                <w:szCs w:val="24"/>
              </w:rPr>
              <w:t>ОК 01</w:t>
            </w:r>
          </w:p>
        </w:tc>
        <w:tc>
          <w:tcPr>
            <w:tcW w:w="2835" w:type="dxa"/>
            <w:vMerge w:val="restart"/>
          </w:tcPr>
          <w:p w:rsidR="00BE06BC" w:rsidRPr="00686642" w:rsidRDefault="00BE06BC" w:rsidP="00E362BC">
            <w:pPr>
              <w:suppressAutoHyphens/>
              <w:spacing w:after="0"/>
              <w:rPr>
                <w:rFonts w:ascii="Times New Roman" w:hAnsi="Times New Roman"/>
                <w:sz w:val="24"/>
                <w:szCs w:val="24"/>
              </w:rPr>
            </w:pPr>
            <w:r w:rsidRPr="00686642">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449" w:type="dxa"/>
            <w:vAlign w:val="center"/>
          </w:tcPr>
          <w:p w:rsidR="00BE06BC" w:rsidRPr="00686642" w:rsidRDefault="00BE06BC" w:rsidP="00E362BC">
            <w:pPr>
              <w:suppressAutoHyphens/>
              <w:spacing w:after="0"/>
              <w:jc w:val="both"/>
              <w:rPr>
                <w:rFonts w:ascii="Times New Roman" w:hAnsi="Times New Roman"/>
                <w:iCs/>
                <w:sz w:val="24"/>
                <w:szCs w:val="24"/>
              </w:rPr>
            </w:pPr>
            <w:r w:rsidRPr="00686642">
              <w:rPr>
                <w:rFonts w:ascii="Times New Roman" w:hAnsi="Times New Roman"/>
                <w:iCs/>
                <w:sz w:val="24"/>
                <w:szCs w:val="24"/>
              </w:rPr>
              <w:t xml:space="preserve">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BE06BC" w:rsidRPr="00686642" w:rsidRDefault="00BE06BC" w:rsidP="00E362BC">
            <w:pPr>
              <w:suppressAutoHyphens/>
              <w:spacing w:after="0"/>
              <w:jc w:val="both"/>
              <w:rPr>
                <w:rFonts w:ascii="Times New Roman" w:hAnsi="Times New Roman"/>
                <w:iCs/>
                <w:sz w:val="24"/>
                <w:szCs w:val="24"/>
              </w:rPr>
            </w:pPr>
            <w:r w:rsidRPr="00686642">
              <w:rPr>
                <w:rFonts w:ascii="Times New Roman" w:hAnsi="Times New Roman"/>
                <w:iCs/>
                <w:sz w:val="24"/>
                <w:szCs w:val="24"/>
              </w:rPr>
              <w:t>составлять план действия; определять необходимые ресурсы;</w:t>
            </w:r>
          </w:p>
          <w:p w:rsidR="00BE06BC" w:rsidRPr="00686642" w:rsidRDefault="00BE06BC" w:rsidP="00E362BC">
            <w:pPr>
              <w:suppressAutoHyphens/>
              <w:spacing w:after="0"/>
              <w:jc w:val="both"/>
              <w:rPr>
                <w:rFonts w:ascii="Times New Roman" w:hAnsi="Times New Roman"/>
                <w:bCs/>
                <w:iCs/>
                <w:sz w:val="24"/>
                <w:szCs w:val="24"/>
              </w:rPr>
            </w:pPr>
            <w:r w:rsidRPr="00686642">
              <w:rPr>
                <w:rFonts w:ascii="Times New Roman" w:hAnsi="Times New Roman"/>
                <w:iCs/>
                <w:sz w:val="24"/>
                <w:szCs w:val="24"/>
              </w:rPr>
              <w:t xml:space="preserve">владеть актуальными методами работы в профессиональной и смежных </w:t>
            </w:r>
            <w:proofErr w:type="gramStart"/>
            <w:r w:rsidRPr="00686642">
              <w:rPr>
                <w:rFonts w:ascii="Times New Roman" w:hAnsi="Times New Roman"/>
                <w:iCs/>
                <w:sz w:val="24"/>
                <w:szCs w:val="24"/>
              </w:rPr>
              <w:t>сферах</w:t>
            </w:r>
            <w:proofErr w:type="gramEnd"/>
            <w:r w:rsidRPr="00686642">
              <w:rPr>
                <w:rFonts w:ascii="Times New Roman" w:hAnsi="Times New Roman"/>
                <w:iCs/>
                <w:sz w:val="24"/>
                <w:szCs w:val="24"/>
              </w:rPr>
              <w:t>; реализовывать составленный план; оценивать результат и последствия своих действий (самостоятельно или с помощью наставника)</w:t>
            </w:r>
          </w:p>
        </w:tc>
      </w:tr>
      <w:tr w:rsidR="00BE06BC" w:rsidRPr="00FE1C4B" w:rsidTr="00E362BC">
        <w:trPr>
          <w:trHeight w:val="283"/>
        </w:trPr>
        <w:tc>
          <w:tcPr>
            <w:tcW w:w="1199" w:type="dxa"/>
            <w:vMerge/>
          </w:tcPr>
          <w:p w:rsidR="00BE06BC" w:rsidRPr="00686642" w:rsidRDefault="00BE06BC" w:rsidP="00E362BC">
            <w:pPr>
              <w:spacing w:after="0"/>
              <w:ind w:left="113" w:right="113"/>
              <w:jc w:val="center"/>
              <w:rPr>
                <w:rFonts w:ascii="Times New Roman" w:hAnsi="Times New Roman"/>
                <w:iCs/>
                <w:sz w:val="24"/>
                <w:szCs w:val="24"/>
              </w:rPr>
            </w:pPr>
          </w:p>
        </w:tc>
        <w:tc>
          <w:tcPr>
            <w:tcW w:w="2835" w:type="dxa"/>
            <w:vMerge/>
          </w:tcPr>
          <w:p w:rsidR="00BE06BC" w:rsidRPr="00686642" w:rsidRDefault="00BE06BC" w:rsidP="00E362BC">
            <w:pPr>
              <w:suppressAutoHyphens/>
              <w:spacing w:after="0"/>
              <w:rPr>
                <w:rFonts w:ascii="Times New Roman" w:hAnsi="Times New Roman"/>
                <w:sz w:val="24"/>
                <w:szCs w:val="24"/>
              </w:rPr>
            </w:pPr>
          </w:p>
        </w:tc>
        <w:tc>
          <w:tcPr>
            <w:tcW w:w="5449" w:type="dxa"/>
          </w:tcPr>
          <w:p w:rsidR="00BE06BC" w:rsidRPr="00686642" w:rsidRDefault="00BE06BC" w:rsidP="00E362BC">
            <w:pPr>
              <w:suppressAutoHyphens/>
              <w:spacing w:after="0"/>
              <w:jc w:val="both"/>
              <w:rPr>
                <w:rFonts w:ascii="Times New Roman" w:hAnsi="Times New Roman"/>
                <w:bCs/>
                <w:sz w:val="24"/>
                <w:szCs w:val="24"/>
              </w:rPr>
            </w:pPr>
            <w:r w:rsidRPr="00686642">
              <w:rPr>
                <w:rFonts w:ascii="Times New Roman" w:hAnsi="Times New Roman"/>
                <w:iCs/>
                <w:sz w:val="24"/>
                <w:szCs w:val="24"/>
              </w:rPr>
              <w:t>Знания: а</w:t>
            </w:r>
            <w:r w:rsidRPr="00686642">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E06BC" w:rsidRPr="00686642" w:rsidRDefault="00BE06BC" w:rsidP="00E362BC">
            <w:pPr>
              <w:suppressAutoHyphens/>
              <w:spacing w:after="0"/>
              <w:jc w:val="both"/>
              <w:rPr>
                <w:rFonts w:ascii="Times New Roman" w:hAnsi="Times New Roman"/>
                <w:bCs/>
                <w:iCs/>
                <w:sz w:val="24"/>
                <w:szCs w:val="24"/>
              </w:rPr>
            </w:pPr>
            <w:proofErr w:type="gramStart"/>
            <w:r w:rsidRPr="00686642">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BE06BC" w:rsidRPr="00FE1C4B" w:rsidTr="00E362BC">
        <w:trPr>
          <w:trHeight w:val="283"/>
        </w:trPr>
        <w:tc>
          <w:tcPr>
            <w:tcW w:w="1199" w:type="dxa"/>
            <w:vMerge w:val="restart"/>
          </w:tcPr>
          <w:p w:rsidR="00BE06BC" w:rsidRPr="00686642" w:rsidRDefault="00BE06BC" w:rsidP="00E362BC">
            <w:pPr>
              <w:spacing w:after="0"/>
              <w:ind w:left="113" w:right="113"/>
              <w:jc w:val="center"/>
              <w:rPr>
                <w:rFonts w:ascii="Times New Roman" w:hAnsi="Times New Roman"/>
                <w:iCs/>
                <w:sz w:val="24"/>
                <w:szCs w:val="24"/>
              </w:rPr>
            </w:pPr>
            <w:r w:rsidRPr="00686642">
              <w:rPr>
                <w:rFonts w:ascii="Times New Roman" w:hAnsi="Times New Roman"/>
                <w:iCs/>
                <w:sz w:val="24"/>
                <w:szCs w:val="24"/>
              </w:rPr>
              <w:t>ОК 02</w:t>
            </w:r>
          </w:p>
        </w:tc>
        <w:tc>
          <w:tcPr>
            <w:tcW w:w="2835" w:type="dxa"/>
            <w:vMerge w:val="restart"/>
          </w:tcPr>
          <w:p w:rsidR="00BE06BC" w:rsidRPr="00686642" w:rsidRDefault="00BE06BC" w:rsidP="00E362BC">
            <w:pPr>
              <w:suppressAutoHyphens/>
              <w:spacing w:after="0"/>
              <w:rPr>
                <w:rFonts w:ascii="Times New Roman" w:hAnsi="Times New Roman"/>
                <w:sz w:val="24"/>
                <w:szCs w:val="24"/>
              </w:rPr>
            </w:pPr>
            <w:r w:rsidRPr="00686642">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449" w:type="dxa"/>
          </w:tcPr>
          <w:p w:rsidR="00BE06BC" w:rsidRPr="00686642" w:rsidRDefault="00BE06BC" w:rsidP="00E362BC">
            <w:pPr>
              <w:suppressAutoHyphens/>
              <w:spacing w:after="0"/>
              <w:jc w:val="both"/>
              <w:rPr>
                <w:rFonts w:ascii="Times New Roman" w:hAnsi="Times New Roman"/>
                <w:bCs/>
                <w:iCs/>
                <w:sz w:val="24"/>
                <w:szCs w:val="24"/>
              </w:rPr>
            </w:pPr>
            <w:r w:rsidRPr="00686642">
              <w:rPr>
                <w:rFonts w:ascii="Times New Roman" w:hAnsi="Times New Roman"/>
                <w:iCs/>
                <w:sz w:val="24"/>
                <w:szCs w:val="24"/>
              </w:rPr>
              <w:t xml:space="preserve">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BE06BC" w:rsidRPr="00FE1C4B" w:rsidTr="00E362BC">
        <w:trPr>
          <w:trHeight w:val="283"/>
        </w:trPr>
        <w:tc>
          <w:tcPr>
            <w:tcW w:w="1199" w:type="dxa"/>
            <w:vMerge/>
          </w:tcPr>
          <w:p w:rsidR="00BE06BC" w:rsidRPr="00686642" w:rsidRDefault="00BE06BC" w:rsidP="00E362BC">
            <w:pPr>
              <w:spacing w:after="0"/>
              <w:ind w:left="113" w:right="113"/>
              <w:jc w:val="center"/>
              <w:rPr>
                <w:rFonts w:ascii="Times New Roman" w:hAnsi="Times New Roman"/>
                <w:iCs/>
                <w:sz w:val="24"/>
                <w:szCs w:val="24"/>
              </w:rPr>
            </w:pPr>
          </w:p>
        </w:tc>
        <w:tc>
          <w:tcPr>
            <w:tcW w:w="2835" w:type="dxa"/>
            <w:vMerge/>
          </w:tcPr>
          <w:p w:rsidR="00BE06BC" w:rsidRPr="00686642" w:rsidRDefault="00BE06BC" w:rsidP="00E362BC">
            <w:pPr>
              <w:suppressAutoHyphens/>
              <w:spacing w:after="0"/>
              <w:rPr>
                <w:rFonts w:ascii="Times New Roman" w:hAnsi="Times New Roman"/>
                <w:sz w:val="24"/>
                <w:szCs w:val="24"/>
              </w:rPr>
            </w:pPr>
          </w:p>
        </w:tc>
        <w:tc>
          <w:tcPr>
            <w:tcW w:w="5449" w:type="dxa"/>
          </w:tcPr>
          <w:p w:rsidR="00BE06BC" w:rsidRPr="00686642" w:rsidRDefault="00BE06BC" w:rsidP="00E362BC">
            <w:pPr>
              <w:suppressAutoHyphens/>
              <w:spacing w:after="0"/>
              <w:jc w:val="both"/>
              <w:rPr>
                <w:rFonts w:ascii="Times New Roman" w:hAnsi="Times New Roman"/>
                <w:bCs/>
                <w:iCs/>
                <w:sz w:val="24"/>
                <w:szCs w:val="24"/>
              </w:rPr>
            </w:pPr>
            <w:r w:rsidRPr="00686642">
              <w:rPr>
                <w:rFonts w:ascii="Times New Roman" w:hAnsi="Times New Roman"/>
                <w:iCs/>
                <w:sz w:val="24"/>
                <w:szCs w:val="24"/>
              </w:rPr>
              <w:t xml:space="preserve">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sidRPr="00686642">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в профессиональной </w:t>
            </w:r>
            <w:proofErr w:type="gramStart"/>
            <w:r w:rsidRPr="00686642">
              <w:rPr>
                <w:rFonts w:ascii="Times New Roman" w:hAnsi="Times New Roman"/>
                <w:bCs/>
                <w:iCs/>
                <w:sz w:val="24"/>
                <w:szCs w:val="24"/>
              </w:rPr>
              <w:t>деятельности</w:t>
            </w:r>
            <w:proofErr w:type="gramEnd"/>
            <w:r w:rsidRPr="00686642">
              <w:rPr>
                <w:rFonts w:ascii="Times New Roman" w:hAnsi="Times New Roman"/>
                <w:bCs/>
                <w:iCs/>
                <w:sz w:val="24"/>
                <w:szCs w:val="24"/>
              </w:rPr>
              <w:t xml:space="preserve"> в том числе с использованием цифровых средств.</w:t>
            </w:r>
          </w:p>
        </w:tc>
      </w:tr>
      <w:tr w:rsidR="00BE06BC" w:rsidRPr="00FE1C4B" w:rsidTr="00E362BC">
        <w:trPr>
          <w:trHeight w:val="283"/>
        </w:trPr>
        <w:tc>
          <w:tcPr>
            <w:tcW w:w="1199" w:type="dxa"/>
            <w:vMerge w:val="restart"/>
          </w:tcPr>
          <w:p w:rsidR="00BE06BC" w:rsidRPr="00686642" w:rsidRDefault="00BE06BC" w:rsidP="00E362BC">
            <w:pPr>
              <w:spacing w:after="0"/>
              <w:ind w:left="113" w:right="113"/>
              <w:jc w:val="center"/>
              <w:rPr>
                <w:rFonts w:ascii="Times New Roman" w:hAnsi="Times New Roman"/>
                <w:iCs/>
                <w:sz w:val="24"/>
                <w:szCs w:val="24"/>
              </w:rPr>
            </w:pPr>
            <w:r w:rsidRPr="00686642">
              <w:rPr>
                <w:rFonts w:ascii="Times New Roman" w:hAnsi="Times New Roman"/>
                <w:iCs/>
                <w:sz w:val="24"/>
                <w:szCs w:val="24"/>
              </w:rPr>
              <w:t>ОК 03</w:t>
            </w:r>
          </w:p>
        </w:tc>
        <w:tc>
          <w:tcPr>
            <w:tcW w:w="2835" w:type="dxa"/>
            <w:vMerge w:val="restart"/>
          </w:tcPr>
          <w:p w:rsidR="00BE06BC" w:rsidRPr="00686642" w:rsidRDefault="00BE06BC" w:rsidP="00E362BC">
            <w:pPr>
              <w:suppressAutoHyphens/>
              <w:spacing w:after="0"/>
              <w:rPr>
                <w:rFonts w:ascii="Times New Roman" w:hAnsi="Times New Roman"/>
                <w:sz w:val="24"/>
                <w:szCs w:val="24"/>
              </w:rPr>
            </w:pPr>
            <w:proofErr w:type="gramStart"/>
            <w:r w:rsidRPr="00686642">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roofErr w:type="gramEnd"/>
          </w:p>
        </w:tc>
        <w:tc>
          <w:tcPr>
            <w:tcW w:w="5449" w:type="dxa"/>
          </w:tcPr>
          <w:p w:rsidR="00BE06BC" w:rsidRPr="00686642" w:rsidRDefault="00BE06BC" w:rsidP="00E362BC">
            <w:pPr>
              <w:suppressAutoHyphens/>
              <w:spacing w:after="0"/>
              <w:jc w:val="both"/>
              <w:rPr>
                <w:rFonts w:ascii="Times New Roman" w:hAnsi="Times New Roman"/>
                <w:bCs/>
                <w:iCs/>
                <w:sz w:val="24"/>
                <w:szCs w:val="24"/>
              </w:rPr>
            </w:pPr>
            <w:proofErr w:type="gramStart"/>
            <w:r w:rsidRPr="00686642">
              <w:rPr>
                <w:rFonts w:ascii="Times New Roman" w:hAnsi="Times New Roman"/>
                <w:bCs/>
                <w:iCs/>
                <w:sz w:val="24"/>
                <w:szCs w:val="24"/>
              </w:rPr>
              <w:t xml:space="preserve">Умения: определять актуальность нормативно-правовой документации в профессиональной деятельности; </w:t>
            </w:r>
            <w:r w:rsidRPr="00686642">
              <w:rPr>
                <w:rFonts w:ascii="Times New Roman" w:hAnsi="Times New Roman"/>
                <w:sz w:val="24"/>
                <w:szCs w:val="24"/>
              </w:rPr>
              <w:t xml:space="preserve">применять современную научную профессиональную терминологию; определять и выстраивать траектории профессионального развития и самообразования; </w:t>
            </w:r>
            <w:r w:rsidRPr="00686642">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686642">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w:t>
            </w:r>
            <w:proofErr w:type="gramEnd"/>
            <w:r w:rsidRPr="00686642">
              <w:rPr>
                <w:rFonts w:ascii="Times New Roman" w:hAnsi="Times New Roman"/>
                <w:iCs/>
                <w:sz w:val="24"/>
                <w:szCs w:val="24"/>
              </w:rPr>
              <w:t xml:space="preserve"> презентовать бизнес-идею; определять источники финансирования</w:t>
            </w:r>
          </w:p>
        </w:tc>
      </w:tr>
      <w:tr w:rsidR="00BE06BC" w:rsidRPr="00FE1C4B" w:rsidTr="00E362BC">
        <w:trPr>
          <w:trHeight w:val="283"/>
        </w:trPr>
        <w:tc>
          <w:tcPr>
            <w:tcW w:w="1199" w:type="dxa"/>
            <w:vMerge/>
          </w:tcPr>
          <w:p w:rsidR="00BE06BC" w:rsidRPr="00686642" w:rsidRDefault="00BE06BC" w:rsidP="00E362BC">
            <w:pPr>
              <w:spacing w:after="0"/>
              <w:ind w:left="113" w:right="113"/>
              <w:jc w:val="center"/>
              <w:rPr>
                <w:rFonts w:ascii="Times New Roman" w:hAnsi="Times New Roman"/>
                <w:iCs/>
                <w:sz w:val="24"/>
                <w:szCs w:val="24"/>
              </w:rPr>
            </w:pPr>
          </w:p>
        </w:tc>
        <w:tc>
          <w:tcPr>
            <w:tcW w:w="2835" w:type="dxa"/>
            <w:vMerge/>
          </w:tcPr>
          <w:p w:rsidR="00BE06BC" w:rsidRPr="00686642" w:rsidRDefault="00BE06BC" w:rsidP="00E362BC">
            <w:pPr>
              <w:suppressAutoHyphens/>
              <w:spacing w:after="0"/>
              <w:rPr>
                <w:rFonts w:ascii="Times New Roman" w:hAnsi="Times New Roman"/>
                <w:sz w:val="24"/>
                <w:szCs w:val="24"/>
              </w:rPr>
            </w:pPr>
          </w:p>
        </w:tc>
        <w:tc>
          <w:tcPr>
            <w:tcW w:w="5449" w:type="dxa"/>
          </w:tcPr>
          <w:p w:rsidR="00BE06BC" w:rsidRPr="00686642" w:rsidRDefault="00BE06BC" w:rsidP="00E362BC">
            <w:pPr>
              <w:suppressAutoHyphens/>
              <w:spacing w:after="0"/>
              <w:jc w:val="both"/>
              <w:rPr>
                <w:rFonts w:ascii="Times New Roman" w:hAnsi="Times New Roman"/>
                <w:bCs/>
                <w:iCs/>
                <w:sz w:val="24"/>
                <w:szCs w:val="24"/>
              </w:rPr>
            </w:pPr>
            <w:r w:rsidRPr="00686642">
              <w:rPr>
                <w:rFonts w:ascii="Times New Roman" w:hAnsi="Times New Roman"/>
                <w:bCs/>
                <w:iCs/>
                <w:sz w:val="24"/>
                <w:szCs w:val="24"/>
              </w:rPr>
              <w:t xml:space="preserve">Знания: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sidRPr="00686642">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BE06BC" w:rsidRPr="00FE1C4B" w:rsidTr="00E362BC">
        <w:trPr>
          <w:trHeight w:val="283"/>
        </w:trPr>
        <w:tc>
          <w:tcPr>
            <w:tcW w:w="1199" w:type="dxa"/>
            <w:vMerge w:val="restart"/>
          </w:tcPr>
          <w:p w:rsidR="00BE06BC" w:rsidRPr="00686642" w:rsidRDefault="00BE06BC" w:rsidP="00E362BC">
            <w:pPr>
              <w:spacing w:after="0"/>
              <w:ind w:left="113" w:right="113"/>
              <w:jc w:val="center"/>
              <w:rPr>
                <w:rFonts w:ascii="Times New Roman" w:hAnsi="Times New Roman"/>
                <w:iCs/>
                <w:sz w:val="24"/>
                <w:szCs w:val="24"/>
              </w:rPr>
            </w:pPr>
            <w:r w:rsidRPr="00686642">
              <w:rPr>
                <w:rFonts w:ascii="Times New Roman" w:hAnsi="Times New Roman"/>
                <w:iCs/>
                <w:sz w:val="24"/>
                <w:szCs w:val="24"/>
              </w:rPr>
              <w:t>ОК 04</w:t>
            </w:r>
          </w:p>
        </w:tc>
        <w:tc>
          <w:tcPr>
            <w:tcW w:w="2835" w:type="dxa"/>
            <w:vMerge w:val="restart"/>
          </w:tcPr>
          <w:p w:rsidR="00BE06BC" w:rsidRPr="00686642" w:rsidRDefault="00BE06BC" w:rsidP="00E362BC">
            <w:pPr>
              <w:suppressAutoHyphens/>
              <w:spacing w:after="0"/>
              <w:rPr>
                <w:rFonts w:ascii="Times New Roman" w:hAnsi="Times New Roman"/>
                <w:sz w:val="24"/>
                <w:szCs w:val="24"/>
              </w:rPr>
            </w:pPr>
            <w:r w:rsidRPr="00686642">
              <w:rPr>
                <w:rFonts w:ascii="Times New Roman" w:hAnsi="Times New Roman"/>
                <w:sz w:val="24"/>
                <w:szCs w:val="24"/>
              </w:rPr>
              <w:t>Эффективно взаимодействовать и работать в коллективе и команде</w:t>
            </w:r>
          </w:p>
        </w:tc>
        <w:tc>
          <w:tcPr>
            <w:tcW w:w="5449" w:type="dxa"/>
          </w:tcPr>
          <w:p w:rsidR="00BE06BC" w:rsidRPr="00686642" w:rsidRDefault="00BE06BC" w:rsidP="00E362BC">
            <w:pPr>
              <w:suppressAutoHyphens/>
              <w:spacing w:after="0"/>
              <w:jc w:val="both"/>
              <w:rPr>
                <w:rFonts w:ascii="Times New Roman" w:hAnsi="Times New Roman"/>
                <w:bCs/>
                <w:iCs/>
                <w:sz w:val="24"/>
                <w:szCs w:val="24"/>
              </w:rPr>
            </w:pPr>
            <w:r w:rsidRPr="00686642">
              <w:rPr>
                <w:rFonts w:ascii="Times New Roman" w:hAnsi="Times New Roman"/>
                <w:bCs/>
                <w:iCs/>
                <w:spacing w:val="-4"/>
                <w:sz w:val="24"/>
                <w:szCs w:val="24"/>
              </w:rPr>
              <w:t xml:space="preserve">Умения: </w:t>
            </w:r>
            <w:r w:rsidRPr="00686642">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E06BC" w:rsidRPr="00FE1C4B" w:rsidTr="00E362BC">
        <w:trPr>
          <w:trHeight w:val="283"/>
        </w:trPr>
        <w:tc>
          <w:tcPr>
            <w:tcW w:w="1199" w:type="dxa"/>
            <w:vMerge/>
          </w:tcPr>
          <w:p w:rsidR="00BE06BC" w:rsidRPr="00686642" w:rsidRDefault="00BE06BC" w:rsidP="00E362BC">
            <w:pPr>
              <w:spacing w:after="0"/>
              <w:ind w:left="113" w:right="113"/>
              <w:jc w:val="center"/>
              <w:rPr>
                <w:rFonts w:ascii="Times New Roman" w:hAnsi="Times New Roman"/>
                <w:iCs/>
                <w:sz w:val="24"/>
                <w:szCs w:val="24"/>
              </w:rPr>
            </w:pPr>
          </w:p>
        </w:tc>
        <w:tc>
          <w:tcPr>
            <w:tcW w:w="2835" w:type="dxa"/>
            <w:vMerge/>
          </w:tcPr>
          <w:p w:rsidR="00BE06BC" w:rsidRPr="00686642" w:rsidRDefault="00BE06BC" w:rsidP="00E362BC">
            <w:pPr>
              <w:suppressAutoHyphens/>
              <w:spacing w:after="0"/>
              <w:rPr>
                <w:rFonts w:ascii="Times New Roman" w:hAnsi="Times New Roman"/>
                <w:sz w:val="24"/>
                <w:szCs w:val="24"/>
              </w:rPr>
            </w:pPr>
          </w:p>
        </w:tc>
        <w:tc>
          <w:tcPr>
            <w:tcW w:w="5449" w:type="dxa"/>
          </w:tcPr>
          <w:p w:rsidR="00BE06BC" w:rsidRPr="00686642" w:rsidRDefault="00BE06BC" w:rsidP="00E362BC">
            <w:pPr>
              <w:suppressAutoHyphens/>
              <w:spacing w:after="0"/>
              <w:jc w:val="both"/>
              <w:rPr>
                <w:rFonts w:ascii="Times New Roman" w:hAnsi="Times New Roman"/>
                <w:bCs/>
                <w:iCs/>
                <w:sz w:val="24"/>
                <w:szCs w:val="24"/>
              </w:rPr>
            </w:pPr>
            <w:r w:rsidRPr="00686642">
              <w:rPr>
                <w:rFonts w:ascii="Times New Roman" w:hAnsi="Times New Roman"/>
                <w:bCs/>
                <w:iCs/>
                <w:sz w:val="24"/>
                <w:szCs w:val="24"/>
              </w:rPr>
              <w:t xml:space="preserve">Знания: </w:t>
            </w:r>
            <w:r w:rsidRPr="00686642">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BE06BC" w:rsidRPr="00FE1C4B" w:rsidTr="00E362BC">
        <w:trPr>
          <w:trHeight w:val="1002"/>
        </w:trPr>
        <w:tc>
          <w:tcPr>
            <w:tcW w:w="1199" w:type="dxa"/>
            <w:vMerge w:val="restart"/>
          </w:tcPr>
          <w:p w:rsidR="00BE06BC" w:rsidRPr="00686642" w:rsidRDefault="00BE06BC" w:rsidP="00E362BC">
            <w:pPr>
              <w:ind w:left="113" w:right="113"/>
              <w:jc w:val="center"/>
              <w:rPr>
                <w:rFonts w:ascii="Times New Roman" w:hAnsi="Times New Roman"/>
                <w:iCs/>
                <w:sz w:val="24"/>
                <w:szCs w:val="24"/>
              </w:rPr>
            </w:pPr>
            <w:r w:rsidRPr="00686642">
              <w:rPr>
                <w:rFonts w:ascii="Times New Roman" w:hAnsi="Times New Roman"/>
                <w:iCs/>
                <w:sz w:val="24"/>
                <w:szCs w:val="24"/>
              </w:rPr>
              <w:t>ОК 05</w:t>
            </w:r>
          </w:p>
        </w:tc>
        <w:tc>
          <w:tcPr>
            <w:tcW w:w="2835" w:type="dxa"/>
            <w:vMerge w:val="restart"/>
          </w:tcPr>
          <w:p w:rsidR="00BE06BC" w:rsidRPr="00686642" w:rsidRDefault="00BE06BC" w:rsidP="00E362BC">
            <w:pPr>
              <w:suppressAutoHyphens/>
              <w:spacing w:after="0"/>
              <w:rPr>
                <w:rFonts w:ascii="Times New Roman" w:hAnsi="Times New Roman"/>
                <w:sz w:val="24"/>
                <w:szCs w:val="24"/>
              </w:rPr>
            </w:pPr>
            <w:r w:rsidRPr="00686642">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49" w:type="dxa"/>
          </w:tcPr>
          <w:p w:rsidR="00BE06BC" w:rsidRPr="00686642" w:rsidRDefault="00BE06BC" w:rsidP="00E362BC">
            <w:pPr>
              <w:suppressAutoHyphens/>
              <w:spacing w:after="0"/>
              <w:jc w:val="both"/>
              <w:rPr>
                <w:rFonts w:ascii="Times New Roman" w:hAnsi="Times New Roman"/>
                <w:iCs/>
                <w:sz w:val="24"/>
                <w:szCs w:val="24"/>
              </w:rPr>
            </w:pPr>
            <w:r w:rsidRPr="00686642">
              <w:rPr>
                <w:rFonts w:ascii="Times New Roman" w:hAnsi="Times New Roman"/>
                <w:bCs/>
                <w:iCs/>
                <w:sz w:val="24"/>
                <w:szCs w:val="24"/>
              </w:rPr>
              <w:t>Умения:</w:t>
            </w:r>
            <w:r w:rsidRPr="00686642">
              <w:rPr>
                <w:rFonts w:ascii="Times New Roman" w:hAnsi="Times New Roman"/>
                <w:iCs/>
                <w:sz w:val="24"/>
                <w:szCs w:val="24"/>
              </w:rPr>
              <w:t xml:space="preserve"> грамотно </w:t>
            </w:r>
            <w:r w:rsidRPr="00686642">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686642">
              <w:rPr>
                <w:rFonts w:ascii="Times New Roman" w:hAnsi="Times New Roman"/>
                <w:iCs/>
                <w:sz w:val="24"/>
                <w:szCs w:val="24"/>
              </w:rPr>
              <w:t>проявлять толерантность в рабочем коллективе</w:t>
            </w:r>
          </w:p>
        </w:tc>
      </w:tr>
      <w:tr w:rsidR="00BE06BC" w:rsidRPr="00FE1C4B" w:rsidTr="00E362BC">
        <w:trPr>
          <w:trHeight w:val="1121"/>
        </w:trPr>
        <w:tc>
          <w:tcPr>
            <w:tcW w:w="1199" w:type="dxa"/>
            <w:vMerge/>
          </w:tcPr>
          <w:p w:rsidR="00BE06BC" w:rsidRPr="00686642" w:rsidRDefault="00BE06BC" w:rsidP="00E362BC">
            <w:pPr>
              <w:ind w:left="113" w:right="113"/>
              <w:jc w:val="center"/>
              <w:rPr>
                <w:rFonts w:ascii="Times New Roman" w:hAnsi="Times New Roman"/>
                <w:iCs/>
                <w:sz w:val="24"/>
                <w:szCs w:val="24"/>
              </w:rPr>
            </w:pPr>
          </w:p>
        </w:tc>
        <w:tc>
          <w:tcPr>
            <w:tcW w:w="2835" w:type="dxa"/>
            <w:vMerge/>
          </w:tcPr>
          <w:p w:rsidR="00BE06BC" w:rsidRPr="00686642" w:rsidRDefault="00BE06BC" w:rsidP="00E362BC">
            <w:pPr>
              <w:suppressAutoHyphens/>
              <w:spacing w:after="0"/>
              <w:rPr>
                <w:rFonts w:ascii="Times New Roman" w:hAnsi="Times New Roman"/>
                <w:sz w:val="24"/>
                <w:szCs w:val="24"/>
              </w:rPr>
            </w:pPr>
          </w:p>
        </w:tc>
        <w:tc>
          <w:tcPr>
            <w:tcW w:w="5449" w:type="dxa"/>
          </w:tcPr>
          <w:p w:rsidR="00BE06BC" w:rsidRPr="00686642" w:rsidRDefault="00BE06BC" w:rsidP="00E362BC">
            <w:pPr>
              <w:suppressAutoHyphens/>
              <w:spacing w:after="0"/>
              <w:jc w:val="both"/>
              <w:rPr>
                <w:rFonts w:ascii="Times New Roman" w:hAnsi="Times New Roman"/>
                <w:bCs/>
                <w:sz w:val="24"/>
                <w:szCs w:val="24"/>
              </w:rPr>
            </w:pPr>
            <w:r w:rsidRPr="00686642">
              <w:rPr>
                <w:rFonts w:ascii="Times New Roman" w:hAnsi="Times New Roman"/>
                <w:bCs/>
                <w:iCs/>
                <w:sz w:val="24"/>
                <w:szCs w:val="24"/>
              </w:rPr>
              <w:t xml:space="preserve">Знания: </w:t>
            </w:r>
            <w:r w:rsidRPr="00686642">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BE06BC" w:rsidRPr="00FE1C4B" w:rsidTr="00E362BC">
        <w:trPr>
          <w:trHeight w:val="615"/>
        </w:trPr>
        <w:tc>
          <w:tcPr>
            <w:tcW w:w="1199" w:type="dxa"/>
            <w:vMerge w:val="restart"/>
            <w:shd w:val="clear" w:color="auto" w:fill="auto"/>
          </w:tcPr>
          <w:p w:rsidR="00BE06BC" w:rsidRPr="00686642" w:rsidRDefault="00BE06BC" w:rsidP="00E362BC">
            <w:pPr>
              <w:ind w:left="113" w:right="113"/>
              <w:jc w:val="center"/>
              <w:rPr>
                <w:rFonts w:ascii="Times New Roman" w:hAnsi="Times New Roman"/>
                <w:iCs/>
                <w:sz w:val="24"/>
                <w:szCs w:val="24"/>
              </w:rPr>
            </w:pPr>
            <w:r w:rsidRPr="00686642">
              <w:rPr>
                <w:rFonts w:ascii="Times New Roman" w:hAnsi="Times New Roman"/>
                <w:iCs/>
                <w:sz w:val="24"/>
                <w:szCs w:val="24"/>
              </w:rPr>
              <w:t>ОК 06</w:t>
            </w:r>
          </w:p>
        </w:tc>
        <w:tc>
          <w:tcPr>
            <w:tcW w:w="2835" w:type="dxa"/>
            <w:vMerge w:val="restart"/>
            <w:shd w:val="clear" w:color="auto" w:fill="auto"/>
          </w:tcPr>
          <w:p w:rsidR="00BE06BC" w:rsidRPr="00686642" w:rsidRDefault="00BE06BC" w:rsidP="00E362BC">
            <w:pPr>
              <w:suppressAutoHyphens/>
              <w:spacing w:after="0"/>
              <w:rPr>
                <w:rFonts w:ascii="Times New Roman" w:hAnsi="Times New Roman"/>
                <w:sz w:val="24"/>
                <w:szCs w:val="24"/>
              </w:rPr>
            </w:pPr>
            <w:r w:rsidRPr="00686642">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686642">
              <w:rPr>
                <w:rFonts w:ascii="Times New Roman" w:hAnsi="Times New Roman"/>
                <w:sz w:val="24"/>
                <w:szCs w:val="24"/>
              </w:rPr>
              <w:t>антикоррупционного</w:t>
            </w:r>
            <w:proofErr w:type="spellEnd"/>
            <w:r w:rsidRPr="00686642">
              <w:rPr>
                <w:rFonts w:ascii="Times New Roman" w:hAnsi="Times New Roman"/>
                <w:sz w:val="24"/>
                <w:szCs w:val="24"/>
              </w:rPr>
              <w:t xml:space="preserve"> поведения</w:t>
            </w:r>
          </w:p>
        </w:tc>
        <w:tc>
          <w:tcPr>
            <w:tcW w:w="5449" w:type="dxa"/>
            <w:shd w:val="clear" w:color="auto" w:fill="auto"/>
          </w:tcPr>
          <w:p w:rsidR="00BE06BC" w:rsidRPr="00686642" w:rsidRDefault="00BE06BC" w:rsidP="00E362BC">
            <w:pPr>
              <w:suppressAutoHyphens/>
              <w:spacing w:after="0"/>
              <w:jc w:val="both"/>
              <w:rPr>
                <w:rFonts w:ascii="Times New Roman" w:hAnsi="Times New Roman"/>
                <w:iCs/>
                <w:sz w:val="24"/>
                <w:szCs w:val="24"/>
              </w:rPr>
            </w:pPr>
            <w:r w:rsidRPr="00686642">
              <w:rPr>
                <w:rFonts w:ascii="Times New Roman" w:hAnsi="Times New Roman"/>
                <w:bCs/>
                <w:iCs/>
                <w:sz w:val="24"/>
                <w:szCs w:val="24"/>
              </w:rPr>
              <w:t xml:space="preserve">Умения: описывать значимость своей </w:t>
            </w:r>
            <w:r w:rsidRPr="004A148C">
              <w:rPr>
                <w:rFonts w:ascii="Times New Roman" w:hAnsi="Times New Roman"/>
                <w:bCs/>
                <w:iCs/>
                <w:sz w:val="24"/>
                <w:szCs w:val="24"/>
              </w:rPr>
              <w:t>профессии</w:t>
            </w:r>
            <w:r w:rsidRPr="00686642">
              <w:rPr>
                <w:rFonts w:ascii="Times New Roman" w:hAnsi="Times New Roman"/>
                <w:bCs/>
                <w:i/>
                <w:iCs/>
                <w:sz w:val="24"/>
                <w:szCs w:val="24"/>
              </w:rPr>
              <w:t xml:space="preserve">; </w:t>
            </w:r>
            <w:r w:rsidRPr="00686642">
              <w:rPr>
                <w:rFonts w:ascii="Times New Roman" w:hAnsi="Times New Roman"/>
                <w:bCs/>
                <w:iCs/>
                <w:sz w:val="24"/>
                <w:szCs w:val="24"/>
              </w:rPr>
              <w:t xml:space="preserve">применять стандарты </w:t>
            </w:r>
            <w:proofErr w:type="spellStart"/>
            <w:r w:rsidRPr="00686642">
              <w:rPr>
                <w:rFonts w:ascii="Times New Roman" w:hAnsi="Times New Roman"/>
                <w:bCs/>
                <w:iCs/>
                <w:sz w:val="24"/>
                <w:szCs w:val="24"/>
              </w:rPr>
              <w:t>антикоррупционного</w:t>
            </w:r>
            <w:proofErr w:type="spellEnd"/>
            <w:r w:rsidRPr="00686642">
              <w:rPr>
                <w:rFonts w:ascii="Times New Roman" w:hAnsi="Times New Roman"/>
                <w:bCs/>
                <w:iCs/>
                <w:sz w:val="24"/>
                <w:szCs w:val="24"/>
              </w:rPr>
              <w:t xml:space="preserve"> поведения</w:t>
            </w:r>
          </w:p>
        </w:tc>
      </w:tr>
      <w:tr w:rsidR="00BE06BC" w:rsidRPr="00FE1C4B" w:rsidTr="00E362BC">
        <w:trPr>
          <w:trHeight w:val="1138"/>
        </w:trPr>
        <w:tc>
          <w:tcPr>
            <w:tcW w:w="1199" w:type="dxa"/>
            <w:vMerge/>
          </w:tcPr>
          <w:p w:rsidR="00BE06BC" w:rsidRPr="00686642" w:rsidRDefault="00BE06BC" w:rsidP="00E362BC">
            <w:pPr>
              <w:ind w:left="113" w:right="113"/>
              <w:jc w:val="center"/>
              <w:rPr>
                <w:rFonts w:ascii="Times New Roman" w:hAnsi="Times New Roman"/>
                <w:iCs/>
                <w:sz w:val="24"/>
                <w:szCs w:val="24"/>
              </w:rPr>
            </w:pPr>
          </w:p>
        </w:tc>
        <w:tc>
          <w:tcPr>
            <w:tcW w:w="2835" w:type="dxa"/>
            <w:vMerge/>
          </w:tcPr>
          <w:p w:rsidR="00BE06BC" w:rsidRPr="00686642" w:rsidRDefault="00BE06BC" w:rsidP="00E362BC">
            <w:pPr>
              <w:suppressAutoHyphens/>
              <w:spacing w:after="0"/>
              <w:rPr>
                <w:rFonts w:ascii="Times New Roman" w:hAnsi="Times New Roman"/>
                <w:sz w:val="24"/>
                <w:szCs w:val="24"/>
              </w:rPr>
            </w:pPr>
          </w:p>
        </w:tc>
        <w:tc>
          <w:tcPr>
            <w:tcW w:w="5449" w:type="dxa"/>
          </w:tcPr>
          <w:p w:rsidR="00BE06BC" w:rsidRPr="00686642" w:rsidRDefault="00BE06BC" w:rsidP="00E362BC">
            <w:pPr>
              <w:suppressAutoHyphens/>
              <w:spacing w:after="0"/>
              <w:jc w:val="both"/>
              <w:rPr>
                <w:rFonts w:ascii="Times New Roman" w:hAnsi="Times New Roman"/>
                <w:iCs/>
                <w:sz w:val="24"/>
                <w:szCs w:val="24"/>
              </w:rPr>
            </w:pPr>
            <w:r w:rsidRPr="00686642">
              <w:rPr>
                <w:rFonts w:ascii="Times New Roman" w:hAnsi="Times New Roman"/>
                <w:bCs/>
                <w:iCs/>
                <w:sz w:val="24"/>
                <w:szCs w:val="24"/>
              </w:rPr>
              <w:t xml:space="preserve">Знания: сущность гражданско-патриотической позиции, общечеловеческих ценностей; значимость профессиональной деятельности по профессии стандарты </w:t>
            </w:r>
            <w:proofErr w:type="spellStart"/>
            <w:r w:rsidRPr="00686642">
              <w:rPr>
                <w:rFonts w:ascii="Times New Roman" w:hAnsi="Times New Roman"/>
                <w:bCs/>
                <w:iCs/>
                <w:sz w:val="24"/>
                <w:szCs w:val="24"/>
              </w:rPr>
              <w:t>антикоррупционного</w:t>
            </w:r>
            <w:proofErr w:type="spellEnd"/>
            <w:r w:rsidRPr="00686642">
              <w:rPr>
                <w:rFonts w:ascii="Times New Roman" w:hAnsi="Times New Roman"/>
                <w:bCs/>
                <w:iCs/>
                <w:sz w:val="24"/>
                <w:szCs w:val="24"/>
              </w:rPr>
              <w:t xml:space="preserve"> поведения и последствия его нарушения</w:t>
            </w:r>
          </w:p>
        </w:tc>
      </w:tr>
      <w:tr w:rsidR="00BE06BC" w:rsidRPr="00FE1C4B" w:rsidTr="00E362BC">
        <w:trPr>
          <w:trHeight w:val="982"/>
        </w:trPr>
        <w:tc>
          <w:tcPr>
            <w:tcW w:w="1199" w:type="dxa"/>
            <w:vMerge w:val="restart"/>
          </w:tcPr>
          <w:p w:rsidR="00BE06BC" w:rsidRPr="00686642" w:rsidRDefault="00BE06BC" w:rsidP="00E362BC">
            <w:pPr>
              <w:ind w:left="113" w:right="113"/>
              <w:jc w:val="center"/>
              <w:rPr>
                <w:rFonts w:ascii="Times New Roman" w:hAnsi="Times New Roman"/>
                <w:iCs/>
                <w:sz w:val="24"/>
                <w:szCs w:val="24"/>
              </w:rPr>
            </w:pPr>
            <w:r w:rsidRPr="00686642">
              <w:rPr>
                <w:rFonts w:ascii="Times New Roman" w:hAnsi="Times New Roman"/>
                <w:iCs/>
                <w:sz w:val="24"/>
                <w:szCs w:val="24"/>
              </w:rPr>
              <w:t>ОК 07</w:t>
            </w:r>
          </w:p>
        </w:tc>
        <w:tc>
          <w:tcPr>
            <w:tcW w:w="2835" w:type="dxa"/>
            <w:vMerge w:val="restart"/>
          </w:tcPr>
          <w:p w:rsidR="00BE06BC" w:rsidRPr="00686642" w:rsidRDefault="00BE06BC" w:rsidP="00E362BC">
            <w:pPr>
              <w:suppressAutoHyphens/>
              <w:spacing w:after="0"/>
              <w:rPr>
                <w:rFonts w:ascii="Times New Roman" w:hAnsi="Times New Roman"/>
                <w:sz w:val="24"/>
                <w:szCs w:val="24"/>
              </w:rPr>
            </w:pPr>
            <w:r w:rsidRPr="00686642">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49" w:type="dxa"/>
          </w:tcPr>
          <w:p w:rsidR="00BE06BC" w:rsidRPr="00BF49E4" w:rsidRDefault="00BE06BC" w:rsidP="00E362BC">
            <w:pPr>
              <w:suppressAutoHyphens/>
              <w:spacing w:after="0"/>
              <w:jc w:val="both"/>
              <w:rPr>
                <w:rFonts w:ascii="Times New Roman" w:hAnsi="Times New Roman"/>
                <w:iCs/>
                <w:sz w:val="24"/>
                <w:szCs w:val="24"/>
              </w:rPr>
            </w:pPr>
            <w:r w:rsidRPr="00BF49E4">
              <w:rPr>
                <w:rFonts w:ascii="Times New Roman" w:hAnsi="Times New Roman"/>
                <w:bCs/>
                <w:iCs/>
                <w:sz w:val="24"/>
                <w:szCs w:val="24"/>
              </w:rPr>
              <w:t xml:space="preserve">Умения: соблюдать нормы экологической безопасности; определять направления ресурсосбережения в рамках профессиональной деятельности по </w:t>
            </w:r>
            <w:r w:rsidRPr="00BF49E4">
              <w:rPr>
                <w:rFonts w:ascii="Times New Roman" w:hAnsi="Times New Roman"/>
                <w:bCs/>
                <w:sz w:val="24"/>
                <w:szCs w:val="24"/>
              </w:rPr>
              <w:t>профессии</w:t>
            </w:r>
            <w:r w:rsidRPr="00BF49E4">
              <w:rPr>
                <w:sz w:val="24"/>
                <w:szCs w:val="24"/>
              </w:rPr>
              <w:t xml:space="preserve"> </w:t>
            </w:r>
            <w:r w:rsidRPr="00BF49E4">
              <w:rPr>
                <w:rFonts w:ascii="Times New Roman" w:hAnsi="Times New Roman"/>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BE06BC" w:rsidRPr="00FE1C4B" w:rsidTr="00E362BC">
        <w:trPr>
          <w:trHeight w:val="1228"/>
        </w:trPr>
        <w:tc>
          <w:tcPr>
            <w:tcW w:w="1199" w:type="dxa"/>
            <w:vMerge/>
          </w:tcPr>
          <w:p w:rsidR="00BE06BC" w:rsidRPr="00686642" w:rsidRDefault="00BE06BC" w:rsidP="00E362BC">
            <w:pPr>
              <w:ind w:left="113" w:right="113"/>
              <w:jc w:val="center"/>
              <w:rPr>
                <w:rFonts w:ascii="Times New Roman" w:hAnsi="Times New Roman"/>
                <w:iCs/>
                <w:sz w:val="24"/>
                <w:szCs w:val="24"/>
              </w:rPr>
            </w:pPr>
          </w:p>
        </w:tc>
        <w:tc>
          <w:tcPr>
            <w:tcW w:w="2835" w:type="dxa"/>
            <w:vMerge/>
          </w:tcPr>
          <w:p w:rsidR="00BE06BC" w:rsidRPr="00686642" w:rsidRDefault="00BE06BC" w:rsidP="00E362BC">
            <w:pPr>
              <w:suppressAutoHyphens/>
              <w:spacing w:after="0"/>
              <w:rPr>
                <w:rFonts w:ascii="Times New Roman" w:hAnsi="Times New Roman"/>
                <w:sz w:val="24"/>
                <w:szCs w:val="24"/>
              </w:rPr>
            </w:pPr>
          </w:p>
        </w:tc>
        <w:tc>
          <w:tcPr>
            <w:tcW w:w="5449" w:type="dxa"/>
          </w:tcPr>
          <w:p w:rsidR="00BE06BC" w:rsidRPr="00BF49E4" w:rsidRDefault="00BE06BC" w:rsidP="00E362BC">
            <w:pPr>
              <w:suppressAutoHyphens/>
              <w:spacing w:after="0"/>
              <w:jc w:val="both"/>
              <w:rPr>
                <w:rFonts w:ascii="Times New Roman" w:hAnsi="Times New Roman"/>
                <w:iCs/>
                <w:sz w:val="24"/>
                <w:szCs w:val="24"/>
              </w:rPr>
            </w:pPr>
            <w:r w:rsidRPr="00BF49E4">
              <w:rPr>
                <w:rFonts w:ascii="Times New Roman" w:hAnsi="Times New Roman"/>
                <w:bCs/>
                <w:iCs/>
                <w:sz w:val="24"/>
                <w:szCs w:val="24"/>
              </w:rPr>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BE06BC" w:rsidRPr="00FE1C4B" w:rsidTr="00E362BC">
        <w:trPr>
          <w:trHeight w:val="1267"/>
        </w:trPr>
        <w:tc>
          <w:tcPr>
            <w:tcW w:w="1199" w:type="dxa"/>
            <w:vMerge w:val="restart"/>
          </w:tcPr>
          <w:p w:rsidR="00BE06BC" w:rsidRPr="00686642" w:rsidRDefault="00BE06BC" w:rsidP="00E362BC">
            <w:pPr>
              <w:ind w:left="113" w:right="113"/>
              <w:jc w:val="center"/>
              <w:rPr>
                <w:rFonts w:ascii="Times New Roman" w:hAnsi="Times New Roman"/>
                <w:iCs/>
                <w:sz w:val="24"/>
                <w:szCs w:val="24"/>
              </w:rPr>
            </w:pPr>
            <w:r w:rsidRPr="00686642">
              <w:rPr>
                <w:rFonts w:ascii="Times New Roman" w:hAnsi="Times New Roman"/>
                <w:iCs/>
                <w:sz w:val="24"/>
                <w:szCs w:val="24"/>
              </w:rPr>
              <w:t>ОК 08</w:t>
            </w:r>
          </w:p>
        </w:tc>
        <w:tc>
          <w:tcPr>
            <w:tcW w:w="2835" w:type="dxa"/>
            <w:vMerge w:val="restart"/>
          </w:tcPr>
          <w:p w:rsidR="00BE06BC" w:rsidRPr="00686642" w:rsidRDefault="00BE06BC" w:rsidP="00E362BC">
            <w:pPr>
              <w:spacing w:after="0"/>
              <w:jc w:val="both"/>
              <w:rPr>
                <w:rFonts w:ascii="Times New Roman" w:hAnsi="Times New Roman"/>
                <w:sz w:val="24"/>
                <w:szCs w:val="24"/>
              </w:rPr>
            </w:pPr>
            <w:r w:rsidRPr="00686642">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49" w:type="dxa"/>
          </w:tcPr>
          <w:p w:rsidR="00BE06BC" w:rsidRPr="00686642" w:rsidRDefault="00BE06BC" w:rsidP="00E362BC">
            <w:pPr>
              <w:suppressAutoHyphens/>
              <w:spacing w:after="0"/>
              <w:jc w:val="both"/>
              <w:rPr>
                <w:rFonts w:ascii="Times New Roman" w:hAnsi="Times New Roman"/>
                <w:iCs/>
                <w:sz w:val="24"/>
                <w:szCs w:val="24"/>
              </w:rPr>
            </w:pPr>
            <w:r w:rsidRPr="00686642">
              <w:rPr>
                <w:rFonts w:ascii="Times New Roman" w:hAnsi="Times New Roman"/>
                <w:iCs/>
                <w:sz w:val="24"/>
                <w:szCs w:val="24"/>
              </w:rPr>
              <w:t xml:space="preserve">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686642">
              <w:rPr>
                <w:rFonts w:ascii="Times New Roman" w:hAnsi="Times New Roman"/>
                <w:sz w:val="24"/>
                <w:szCs w:val="24"/>
              </w:rPr>
              <w:t>профессии</w:t>
            </w:r>
          </w:p>
        </w:tc>
      </w:tr>
      <w:tr w:rsidR="00BE06BC" w:rsidRPr="00FE1C4B" w:rsidTr="00E362BC">
        <w:trPr>
          <w:trHeight w:val="1430"/>
        </w:trPr>
        <w:tc>
          <w:tcPr>
            <w:tcW w:w="1199" w:type="dxa"/>
            <w:vMerge/>
          </w:tcPr>
          <w:p w:rsidR="00BE06BC" w:rsidRPr="00686642" w:rsidRDefault="00BE06BC" w:rsidP="00E362BC">
            <w:pPr>
              <w:ind w:left="113" w:right="113"/>
              <w:jc w:val="center"/>
              <w:rPr>
                <w:rFonts w:ascii="Times New Roman" w:hAnsi="Times New Roman"/>
                <w:iCs/>
                <w:sz w:val="24"/>
                <w:szCs w:val="24"/>
              </w:rPr>
            </w:pPr>
          </w:p>
        </w:tc>
        <w:tc>
          <w:tcPr>
            <w:tcW w:w="2835" w:type="dxa"/>
            <w:vMerge/>
          </w:tcPr>
          <w:p w:rsidR="00BE06BC" w:rsidRPr="00686642" w:rsidRDefault="00BE06BC" w:rsidP="00E362BC">
            <w:pPr>
              <w:suppressAutoHyphens/>
              <w:spacing w:after="0"/>
              <w:jc w:val="both"/>
              <w:rPr>
                <w:rFonts w:ascii="Times New Roman" w:hAnsi="Times New Roman"/>
                <w:sz w:val="24"/>
                <w:szCs w:val="24"/>
              </w:rPr>
            </w:pPr>
          </w:p>
        </w:tc>
        <w:tc>
          <w:tcPr>
            <w:tcW w:w="5449" w:type="dxa"/>
          </w:tcPr>
          <w:p w:rsidR="00BE06BC" w:rsidRPr="00686642" w:rsidRDefault="00BE06BC" w:rsidP="00E362BC">
            <w:pPr>
              <w:suppressAutoHyphens/>
              <w:spacing w:after="0"/>
              <w:jc w:val="both"/>
              <w:rPr>
                <w:rFonts w:ascii="Times New Roman" w:hAnsi="Times New Roman"/>
                <w:iCs/>
                <w:sz w:val="24"/>
                <w:szCs w:val="24"/>
              </w:rPr>
            </w:pPr>
            <w:r w:rsidRPr="00686642">
              <w:rPr>
                <w:rFonts w:ascii="Times New Roman" w:hAnsi="Times New Roman"/>
                <w:iCs/>
                <w:sz w:val="24"/>
                <w:szCs w:val="24"/>
              </w:rPr>
              <w:t xml:space="preserve">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686642">
              <w:rPr>
                <w:rFonts w:ascii="Times New Roman" w:hAnsi="Times New Roman"/>
                <w:sz w:val="24"/>
                <w:szCs w:val="24"/>
              </w:rPr>
              <w:t>профессии</w:t>
            </w:r>
            <w:r w:rsidRPr="00686642">
              <w:rPr>
                <w:rFonts w:ascii="Times New Roman" w:hAnsi="Times New Roman"/>
                <w:i/>
                <w:iCs/>
                <w:sz w:val="24"/>
                <w:szCs w:val="24"/>
              </w:rPr>
              <w:t>;</w:t>
            </w:r>
            <w:r w:rsidRPr="00686642">
              <w:rPr>
                <w:rFonts w:ascii="Times New Roman" w:hAnsi="Times New Roman"/>
                <w:iCs/>
                <w:sz w:val="24"/>
                <w:szCs w:val="24"/>
              </w:rPr>
              <w:t xml:space="preserve"> средства профилактики перенапряжения</w:t>
            </w:r>
          </w:p>
        </w:tc>
      </w:tr>
      <w:tr w:rsidR="00BE06BC" w:rsidRPr="00FE1C4B" w:rsidTr="00E362BC">
        <w:trPr>
          <w:trHeight w:val="983"/>
        </w:trPr>
        <w:tc>
          <w:tcPr>
            <w:tcW w:w="1199" w:type="dxa"/>
            <w:vMerge w:val="restart"/>
          </w:tcPr>
          <w:p w:rsidR="00BE06BC" w:rsidRPr="00686642" w:rsidRDefault="00BE06BC" w:rsidP="00E362BC">
            <w:pPr>
              <w:ind w:left="113" w:right="113"/>
              <w:jc w:val="center"/>
              <w:rPr>
                <w:rFonts w:ascii="Times New Roman" w:hAnsi="Times New Roman"/>
                <w:iCs/>
                <w:sz w:val="24"/>
                <w:szCs w:val="24"/>
              </w:rPr>
            </w:pPr>
            <w:r w:rsidRPr="00686642">
              <w:rPr>
                <w:rFonts w:ascii="Times New Roman" w:hAnsi="Times New Roman"/>
                <w:iCs/>
                <w:sz w:val="24"/>
                <w:szCs w:val="24"/>
              </w:rPr>
              <w:t>ОК 09</w:t>
            </w:r>
          </w:p>
        </w:tc>
        <w:tc>
          <w:tcPr>
            <w:tcW w:w="2835" w:type="dxa"/>
            <w:vMerge w:val="restart"/>
          </w:tcPr>
          <w:p w:rsidR="00BE06BC" w:rsidRPr="00686642" w:rsidRDefault="00BE06BC" w:rsidP="00E362BC">
            <w:pPr>
              <w:suppressAutoHyphens/>
              <w:spacing w:after="0"/>
              <w:rPr>
                <w:rFonts w:ascii="Times New Roman" w:hAnsi="Times New Roman"/>
                <w:sz w:val="24"/>
                <w:szCs w:val="24"/>
              </w:rPr>
            </w:pPr>
            <w:r w:rsidRPr="00686642">
              <w:rPr>
                <w:rFonts w:ascii="Times New Roman" w:hAnsi="Times New Roman"/>
                <w:sz w:val="24"/>
                <w:szCs w:val="24"/>
              </w:rPr>
              <w:t>Пользоваться профессиональной документацией на государственном и иностранном языках</w:t>
            </w:r>
          </w:p>
        </w:tc>
        <w:tc>
          <w:tcPr>
            <w:tcW w:w="5449" w:type="dxa"/>
          </w:tcPr>
          <w:p w:rsidR="00BE06BC" w:rsidRPr="00686642" w:rsidRDefault="00BE06BC" w:rsidP="00E362BC">
            <w:pPr>
              <w:suppressAutoHyphens/>
              <w:spacing w:after="0"/>
              <w:jc w:val="both"/>
              <w:rPr>
                <w:rFonts w:ascii="Times New Roman" w:hAnsi="Times New Roman"/>
                <w:iCs/>
                <w:sz w:val="24"/>
                <w:szCs w:val="24"/>
              </w:rPr>
            </w:pPr>
            <w:proofErr w:type="gramStart"/>
            <w:r w:rsidRPr="00686642">
              <w:rPr>
                <w:rFonts w:ascii="Times New Roman" w:hAnsi="Times New Roman"/>
                <w:bCs/>
                <w:iCs/>
                <w:sz w:val="24"/>
                <w:szCs w:val="24"/>
              </w:rPr>
              <w:t xml:space="preserve">Умения: </w:t>
            </w:r>
            <w:r w:rsidRPr="00686642">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BE06BC" w:rsidRPr="00FE1C4B" w:rsidTr="00E362BC">
        <w:trPr>
          <w:trHeight w:val="956"/>
        </w:trPr>
        <w:tc>
          <w:tcPr>
            <w:tcW w:w="1199" w:type="dxa"/>
            <w:vMerge/>
          </w:tcPr>
          <w:p w:rsidR="00BE06BC" w:rsidRPr="00686642" w:rsidRDefault="00BE06BC" w:rsidP="00E362BC">
            <w:pPr>
              <w:ind w:left="113" w:right="113"/>
              <w:jc w:val="center"/>
              <w:rPr>
                <w:rFonts w:ascii="Times New Roman" w:hAnsi="Times New Roman"/>
                <w:iCs/>
                <w:sz w:val="24"/>
                <w:szCs w:val="24"/>
              </w:rPr>
            </w:pPr>
          </w:p>
        </w:tc>
        <w:tc>
          <w:tcPr>
            <w:tcW w:w="2835" w:type="dxa"/>
            <w:vMerge/>
          </w:tcPr>
          <w:p w:rsidR="00BE06BC" w:rsidRPr="00686642" w:rsidRDefault="00BE06BC" w:rsidP="00E362BC">
            <w:pPr>
              <w:suppressAutoHyphens/>
              <w:spacing w:after="0"/>
              <w:rPr>
                <w:rFonts w:ascii="Times New Roman" w:hAnsi="Times New Roman"/>
                <w:sz w:val="24"/>
                <w:szCs w:val="24"/>
              </w:rPr>
            </w:pPr>
          </w:p>
        </w:tc>
        <w:tc>
          <w:tcPr>
            <w:tcW w:w="5449" w:type="dxa"/>
          </w:tcPr>
          <w:p w:rsidR="00BE06BC" w:rsidRPr="00686642" w:rsidRDefault="00BE06BC" w:rsidP="00E362BC">
            <w:pPr>
              <w:suppressAutoHyphens/>
              <w:spacing w:after="0"/>
              <w:jc w:val="both"/>
              <w:rPr>
                <w:rFonts w:ascii="Times New Roman" w:hAnsi="Times New Roman"/>
                <w:iCs/>
                <w:sz w:val="24"/>
                <w:szCs w:val="24"/>
              </w:rPr>
            </w:pPr>
            <w:r w:rsidRPr="00686642">
              <w:rPr>
                <w:rFonts w:ascii="Times New Roman" w:hAnsi="Times New Roman"/>
                <w:bCs/>
                <w:iCs/>
                <w:sz w:val="24"/>
                <w:szCs w:val="24"/>
              </w:rPr>
              <w:t xml:space="preserve">Знания: </w:t>
            </w:r>
            <w:r w:rsidRPr="00686642">
              <w:rPr>
                <w:rFonts w:ascii="Times New Roman" w:hAnsi="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BE06BC" w:rsidRPr="00DC2D1C" w:rsidRDefault="00BE06BC" w:rsidP="00BE06BC">
      <w:pPr>
        <w:spacing w:after="0"/>
        <w:ind w:firstLine="709"/>
        <w:rPr>
          <w:rStyle w:val="aff5"/>
          <w:rFonts w:ascii="Times New Roman" w:hAnsi="Times New Roman"/>
          <w:bCs/>
          <w:i w:val="0"/>
          <w:iCs/>
          <w:sz w:val="4"/>
          <w:szCs w:val="4"/>
        </w:rPr>
      </w:pPr>
    </w:p>
    <w:p w:rsidR="00BE06BC" w:rsidRPr="00DC2D1C" w:rsidRDefault="00BE06BC" w:rsidP="00BE06BC">
      <w:pPr>
        <w:spacing w:after="0"/>
        <w:ind w:firstLine="709"/>
        <w:rPr>
          <w:rStyle w:val="aff5"/>
          <w:rFonts w:ascii="Times New Roman" w:hAnsi="Times New Roman"/>
          <w:bCs/>
          <w:i w:val="0"/>
          <w:iCs/>
          <w:sz w:val="4"/>
          <w:szCs w:val="4"/>
        </w:rPr>
      </w:pPr>
    </w:p>
    <w:p w:rsidR="00BE06BC" w:rsidRPr="00DC2D1C" w:rsidRDefault="00BE06BC" w:rsidP="00BE06BC">
      <w:pPr>
        <w:spacing w:after="0"/>
        <w:ind w:firstLine="709"/>
        <w:rPr>
          <w:rStyle w:val="aff5"/>
          <w:rFonts w:ascii="Times New Roman" w:hAnsi="Times New Roman"/>
          <w:i w:val="0"/>
          <w:iCs/>
          <w:sz w:val="24"/>
          <w:szCs w:val="24"/>
        </w:rPr>
      </w:pPr>
      <w:r w:rsidRPr="00DC2D1C">
        <w:rPr>
          <w:rStyle w:val="aff5"/>
          <w:rFonts w:ascii="Times New Roman" w:hAnsi="Times New Roman"/>
          <w:i w:val="0"/>
          <w:iCs/>
          <w:sz w:val="24"/>
          <w:szCs w:val="24"/>
        </w:rPr>
        <w:t xml:space="preserve">1.1.2. Перечень профессиональных компетенций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187"/>
      </w:tblGrid>
      <w:tr w:rsidR="00BE06BC" w:rsidRPr="007B55FA" w:rsidTr="00E362BC">
        <w:tc>
          <w:tcPr>
            <w:tcW w:w="1134" w:type="dxa"/>
            <w:tcBorders>
              <w:top w:val="single" w:sz="4" w:space="0" w:color="auto"/>
              <w:left w:val="single" w:sz="4" w:space="0" w:color="auto"/>
              <w:bottom w:val="single" w:sz="4" w:space="0" w:color="auto"/>
              <w:right w:val="single" w:sz="4" w:space="0" w:color="auto"/>
            </w:tcBorders>
            <w:hideMark/>
          </w:tcPr>
          <w:p w:rsidR="00BE06BC" w:rsidRPr="00237DFB" w:rsidRDefault="00BE06BC" w:rsidP="00E362BC">
            <w:pPr>
              <w:rPr>
                <w:rFonts w:ascii="Times New Roman" w:hAnsi="Times New Roman"/>
                <w:b/>
                <w:bCs/>
                <w:sz w:val="24"/>
                <w:szCs w:val="24"/>
              </w:rPr>
            </w:pPr>
            <w:bookmarkStart w:id="44" w:name="_Toc124264807"/>
            <w:bookmarkStart w:id="45" w:name="_Toc124319080"/>
            <w:bookmarkStart w:id="46" w:name="_Toc124321925"/>
            <w:bookmarkStart w:id="47" w:name="_Toc127796079"/>
            <w:r w:rsidRPr="00237DFB">
              <w:rPr>
                <w:rFonts w:ascii="Times New Roman" w:hAnsi="Times New Roman"/>
                <w:b/>
                <w:bCs/>
                <w:sz w:val="24"/>
                <w:szCs w:val="24"/>
              </w:rPr>
              <w:t>Код</w:t>
            </w:r>
            <w:bookmarkEnd w:id="44"/>
            <w:bookmarkEnd w:id="45"/>
            <w:bookmarkEnd w:id="46"/>
            <w:bookmarkEnd w:id="47"/>
          </w:p>
        </w:tc>
        <w:tc>
          <w:tcPr>
            <w:tcW w:w="8187" w:type="dxa"/>
            <w:tcBorders>
              <w:top w:val="single" w:sz="4" w:space="0" w:color="auto"/>
              <w:left w:val="single" w:sz="4" w:space="0" w:color="auto"/>
              <w:bottom w:val="single" w:sz="4" w:space="0" w:color="auto"/>
              <w:right w:val="single" w:sz="4" w:space="0" w:color="auto"/>
            </w:tcBorders>
            <w:hideMark/>
          </w:tcPr>
          <w:p w:rsidR="00BE06BC" w:rsidRPr="007B55FA" w:rsidRDefault="00BE06BC" w:rsidP="00E362BC">
            <w:pPr>
              <w:keepNext/>
              <w:spacing w:after="0" w:line="240" w:lineRule="auto"/>
              <w:jc w:val="both"/>
              <w:outlineLvl w:val="1"/>
              <w:rPr>
                <w:rFonts w:ascii="Times New Roman" w:hAnsi="Times New Roman"/>
                <w:iCs/>
                <w:sz w:val="24"/>
                <w:szCs w:val="24"/>
              </w:rPr>
            </w:pPr>
            <w:bookmarkStart w:id="48" w:name="_Toc124264808"/>
            <w:bookmarkStart w:id="49" w:name="_Toc124319081"/>
            <w:bookmarkStart w:id="50" w:name="_Toc124321926"/>
            <w:bookmarkStart w:id="51" w:name="_Toc127796080"/>
            <w:r w:rsidRPr="007B55FA">
              <w:rPr>
                <w:rFonts w:ascii="Times New Roman" w:hAnsi="Times New Roman"/>
                <w:iCs/>
                <w:sz w:val="24"/>
                <w:szCs w:val="24"/>
              </w:rPr>
              <w:t>Наименование видов деятельности и профессиональных компетенций</w:t>
            </w:r>
            <w:bookmarkEnd w:id="48"/>
            <w:bookmarkEnd w:id="49"/>
            <w:bookmarkEnd w:id="50"/>
            <w:bookmarkEnd w:id="51"/>
          </w:p>
        </w:tc>
      </w:tr>
      <w:tr w:rsidR="00BE06BC" w:rsidRPr="00C26A4D" w:rsidTr="00E362BC">
        <w:tc>
          <w:tcPr>
            <w:tcW w:w="1134" w:type="dxa"/>
            <w:tcBorders>
              <w:top w:val="single" w:sz="4" w:space="0" w:color="auto"/>
              <w:left w:val="single" w:sz="4" w:space="0" w:color="auto"/>
              <w:bottom w:val="single" w:sz="4" w:space="0" w:color="auto"/>
              <w:right w:val="single" w:sz="4" w:space="0" w:color="auto"/>
            </w:tcBorders>
            <w:hideMark/>
          </w:tcPr>
          <w:p w:rsidR="00BE06BC" w:rsidRPr="00237DFB" w:rsidRDefault="00BE06BC" w:rsidP="00E362BC">
            <w:pPr>
              <w:rPr>
                <w:rFonts w:ascii="Times New Roman" w:hAnsi="Times New Roman"/>
                <w:b/>
                <w:bCs/>
                <w:sz w:val="24"/>
                <w:szCs w:val="24"/>
              </w:rPr>
            </w:pPr>
            <w:bookmarkStart w:id="52" w:name="_Toc124264809"/>
            <w:bookmarkStart w:id="53" w:name="_Toc124319082"/>
            <w:bookmarkStart w:id="54" w:name="_Toc124321927"/>
            <w:bookmarkStart w:id="55" w:name="_Toc127796081"/>
            <w:r w:rsidRPr="00237DFB">
              <w:rPr>
                <w:rFonts w:ascii="Times New Roman" w:hAnsi="Times New Roman"/>
                <w:b/>
                <w:bCs/>
                <w:sz w:val="24"/>
                <w:szCs w:val="24"/>
              </w:rPr>
              <w:t>ВД 2</w:t>
            </w:r>
            <w:bookmarkEnd w:id="52"/>
            <w:bookmarkEnd w:id="53"/>
            <w:bookmarkEnd w:id="54"/>
            <w:bookmarkEnd w:id="55"/>
          </w:p>
        </w:tc>
        <w:tc>
          <w:tcPr>
            <w:tcW w:w="8187" w:type="dxa"/>
            <w:tcBorders>
              <w:top w:val="single" w:sz="4" w:space="0" w:color="auto"/>
              <w:left w:val="single" w:sz="4" w:space="0" w:color="auto"/>
              <w:bottom w:val="single" w:sz="4" w:space="0" w:color="auto"/>
              <w:right w:val="single" w:sz="4" w:space="0" w:color="auto"/>
            </w:tcBorders>
            <w:hideMark/>
          </w:tcPr>
          <w:p w:rsidR="00BE06BC" w:rsidRPr="00C26A4D" w:rsidRDefault="00BE06BC" w:rsidP="00E362BC">
            <w:pPr>
              <w:keepNext/>
              <w:spacing w:after="0" w:line="240" w:lineRule="auto"/>
              <w:jc w:val="both"/>
              <w:outlineLvl w:val="1"/>
              <w:rPr>
                <w:rFonts w:ascii="Times New Roman" w:hAnsi="Times New Roman"/>
                <w:bCs/>
                <w:iCs/>
                <w:sz w:val="24"/>
                <w:szCs w:val="24"/>
              </w:rPr>
            </w:pPr>
            <w:bookmarkStart w:id="56" w:name="_Toc124264810"/>
            <w:bookmarkStart w:id="57" w:name="_Toc124319083"/>
            <w:bookmarkStart w:id="58" w:name="_Toc124321928"/>
            <w:bookmarkStart w:id="59" w:name="_Toc127796082"/>
            <w:r w:rsidRPr="00C26A4D">
              <w:rPr>
                <w:rFonts w:ascii="Times New Roman" w:hAnsi="Times New Roman"/>
                <w:bCs/>
                <w:iCs/>
                <w:sz w:val="24"/>
                <w:szCs w:val="24"/>
              </w:rPr>
              <w:t xml:space="preserve">Подготовка, техническая обработка и размещение </w:t>
            </w:r>
            <w:proofErr w:type="spellStart"/>
            <w:r w:rsidRPr="00C26A4D">
              <w:rPr>
                <w:rFonts w:ascii="Times New Roman" w:hAnsi="Times New Roman"/>
                <w:bCs/>
                <w:iCs/>
                <w:sz w:val="24"/>
                <w:szCs w:val="24"/>
              </w:rPr>
              <w:t>контента</w:t>
            </w:r>
            <w:bookmarkEnd w:id="56"/>
            <w:bookmarkEnd w:id="57"/>
            <w:bookmarkEnd w:id="58"/>
            <w:bookmarkEnd w:id="59"/>
            <w:proofErr w:type="spellEnd"/>
            <w:r w:rsidRPr="00C26A4D">
              <w:rPr>
                <w:rFonts w:ascii="Times New Roman" w:hAnsi="Times New Roman"/>
                <w:bCs/>
                <w:iCs/>
                <w:sz w:val="24"/>
                <w:szCs w:val="24"/>
              </w:rPr>
              <w:t xml:space="preserve"> </w:t>
            </w:r>
          </w:p>
          <w:p w:rsidR="00BE06BC" w:rsidRPr="00C26A4D" w:rsidRDefault="00BE06BC" w:rsidP="00E362BC">
            <w:pPr>
              <w:keepNext/>
              <w:spacing w:after="0" w:line="240" w:lineRule="auto"/>
              <w:jc w:val="both"/>
              <w:outlineLvl w:val="1"/>
              <w:rPr>
                <w:rFonts w:ascii="Times New Roman" w:hAnsi="Times New Roman"/>
                <w:bCs/>
                <w:iCs/>
                <w:sz w:val="24"/>
                <w:szCs w:val="24"/>
              </w:rPr>
            </w:pPr>
            <w:bookmarkStart w:id="60" w:name="_Toc124264811"/>
            <w:bookmarkStart w:id="61" w:name="_Toc124319084"/>
            <w:bookmarkStart w:id="62" w:name="_Toc124321929"/>
            <w:bookmarkStart w:id="63" w:name="_Toc127796083"/>
            <w:r w:rsidRPr="00C26A4D">
              <w:rPr>
                <w:rFonts w:ascii="Times New Roman" w:hAnsi="Times New Roman"/>
                <w:bCs/>
                <w:iCs/>
                <w:sz w:val="24"/>
                <w:szCs w:val="24"/>
              </w:rPr>
              <w:t>в системе электронного документооборота</w:t>
            </w:r>
            <w:bookmarkEnd w:id="60"/>
            <w:bookmarkEnd w:id="61"/>
            <w:bookmarkEnd w:id="62"/>
            <w:bookmarkEnd w:id="63"/>
          </w:p>
        </w:tc>
      </w:tr>
      <w:tr w:rsidR="00BE06BC" w:rsidRPr="00C26A4D" w:rsidTr="00E362BC">
        <w:tc>
          <w:tcPr>
            <w:tcW w:w="1134" w:type="dxa"/>
            <w:tcBorders>
              <w:top w:val="single" w:sz="4" w:space="0" w:color="auto"/>
              <w:left w:val="single" w:sz="4" w:space="0" w:color="auto"/>
              <w:bottom w:val="single" w:sz="4" w:space="0" w:color="auto"/>
              <w:right w:val="single" w:sz="4" w:space="0" w:color="auto"/>
            </w:tcBorders>
            <w:hideMark/>
          </w:tcPr>
          <w:p w:rsidR="00BE06BC" w:rsidRPr="00237DFB" w:rsidRDefault="00BE06BC" w:rsidP="00E362BC">
            <w:pPr>
              <w:rPr>
                <w:rFonts w:ascii="Times New Roman" w:hAnsi="Times New Roman"/>
                <w:b/>
                <w:bCs/>
                <w:sz w:val="24"/>
                <w:szCs w:val="24"/>
              </w:rPr>
            </w:pPr>
            <w:bookmarkStart w:id="64" w:name="_Toc124264812"/>
            <w:bookmarkStart w:id="65" w:name="_Toc124319085"/>
            <w:bookmarkStart w:id="66" w:name="_Toc124321930"/>
            <w:bookmarkStart w:id="67" w:name="_Toc127796084"/>
            <w:r w:rsidRPr="00237DFB">
              <w:rPr>
                <w:rFonts w:ascii="Times New Roman" w:hAnsi="Times New Roman"/>
                <w:b/>
                <w:bCs/>
                <w:sz w:val="24"/>
                <w:szCs w:val="24"/>
              </w:rPr>
              <w:t>ПК 2.1.</w:t>
            </w:r>
            <w:bookmarkEnd w:id="64"/>
            <w:bookmarkEnd w:id="65"/>
            <w:bookmarkEnd w:id="66"/>
            <w:bookmarkEnd w:id="67"/>
          </w:p>
        </w:tc>
        <w:tc>
          <w:tcPr>
            <w:tcW w:w="8187" w:type="dxa"/>
            <w:tcBorders>
              <w:top w:val="single" w:sz="4" w:space="0" w:color="auto"/>
              <w:left w:val="single" w:sz="4" w:space="0" w:color="auto"/>
              <w:bottom w:val="single" w:sz="4" w:space="0" w:color="auto"/>
              <w:right w:val="single" w:sz="4" w:space="0" w:color="auto"/>
            </w:tcBorders>
          </w:tcPr>
          <w:p w:rsidR="00BE06BC" w:rsidRPr="00C26A4D" w:rsidRDefault="00BE06BC" w:rsidP="00E362BC">
            <w:pPr>
              <w:keepNext/>
              <w:spacing w:after="0" w:line="240" w:lineRule="auto"/>
              <w:jc w:val="both"/>
              <w:outlineLvl w:val="1"/>
              <w:rPr>
                <w:rFonts w:ascii="Times New Roman" w:hAnsi="Times New Roman"/>
                <w:bCs/>
                <w:iCs/>
                <w:sz w:val="24"/>
                <w:szCs w:val="24"/>
              </w:rPr>
            </w:pPr>
            <w:bookmarkStart w:id="68" w:name="_Toc124264813"/>
            <w:bookmarkStart w:id="69" w:name="_Toc124319086"/>
            <w:bookmarkStart w:id="70" w:name="_Toc124321931"/>
            <w:bookmarkStart w:id="71" w:name="_Toc127796085"/>
            <w:r w:rsidRPr="00C26A4D">
              <w:rPr>
                <w:rFonts w:ascii="Times New Roman" w:hAnsi="Times New Roman"/>
                <w:bCs/>
                <w:iCs/>
                <w:sz w:val="24"/>
                <w:szCs w:val="24"/>
              </w:rPr>
              <w:t>Использовать систему электронного документооборота.</w:t>
            </w:r>
            <w:bookmarkEnd w:id="68"/>
            <w:bookmarkEnd w:id="69"/>
            <w:bookmarkEnd w:id="70"/>
            <w:bookmarkEnd w:id="71"/>
          </w:p>
        </w:tc>
      </w:tr>
      <w:tr w:rsidR="00BE06BC" w:rsidRPr="00C26A4D" w:rsidTr="00E362BC">
        <w:tc>
          <w:tcPr>
            <w:tcW w:w="1134" w:type="dxa"/>
            <w:tcBorders>
              <w:top w:val="single" w:sz="4" w:space="0" w:color="auto"/>
              <w:left w:val="single" w:sz="4" w:space="0" w:color="auto"/>
              <w:bottom w:val="single" w:sz="4" w:space="0" w:color="auto"/>
              <w:right w:val="single" w:sz="4" w:space="0" w:color="auto"/>
            </w:tcBorders>
          </w:tcPr>
          <w:p w:rsidR="00BE06BC" w:rsidRPr="00237DFB" w:rsidRDefault="00BE06BC" w:rsidP="00E362BC">
            <w:pPr>
              <w:rPr>
                <w:rFonts w:ascii="Times New Roman" w:hAnsi="Times New Roman"/>
                <w:b/>
                <w:bCs/>
                <w:sz w:val="24"/>
                <w:szCs w:val="24"/>
              </w:rPr>
            </w:pPr>
            <w:bookmarkStart w:id="72" w:name="_Toc124264814"/>
            <w:bookmarkStart w:id="73" w:name="_Toc124319087"/>
            <w:bookmarkStart w:id="74" w:name="_Toc124321932"/>
            <w:bookmarkStart w:id="75" w:name="_Toc127796086"/>
            <w:r w:rsidRPr="00237DFB">
              <w:rPr>
                <w:rFonts w:ascii="Times New Roman" w:hAnsi="Times New Roman"/>
                <w:b/>
                <w:bCs/>
                <w:sz w:val="24"/>
                <w:szCs w:val="24"/>
              </w:rPr>
              <w:t>ПК 2.2.</w:t>
            </w:r>
            <w:bookmarkEnd w:id="72"/>
            <w:bookmarkEnd w:id="73"/>
            <w:bookmarkEnd w:id="74"/>
            <w:bookmarkEnd w:id="75"/>
          </w:p>
        </w:tc>
        <w:tc>
          <w:tcPr>
            <w:tcW w:w="8187" w:type="dxa"/>
            <w:tcBorders>
              <w:top w:val="single" w:sz="4" w:space="0" w:color="auto"/>
              <w:left w:val="single" w:sz="4" w:space="0" w:color="auto"/>
              <w:bottom w:val="single" w:sz="4" w:space="0" w:color="auto"/>
              <w:right w:val="single" w:sz="4" w:space="0" w:color="auto"/>
            </w:tcBorders>
          </w:tcPr>
          <w:p w:rsidR="00BE06BC" w:rsidRPr="00C26A4D" w:rsidRDefault="00BE06BC" w:rsidP="00E362BC">
            <w:pPr>
              <w:keepNext/>
              <w:spacing w:after="0" w:line="240" w:lineRule="auto"/>
              <w:jc w:val="both"/>
              <w:outlineLvl w:val="1"/>
              <w:rPr>
                <w:rFonts w:ascii="Times New Roman" w:hAnsi="Times New Roman"/>
                <w:bCs/>
                <w:iCs/>
                <w:sz w:val="24"/>
                <w:szCs w:val="24"/>
              </w:rPr>
            </w:pPr>
            <w:bookmarkStart w:id="76" w:name="_Toc124264815"/>
            <w:bookmarkStart w:id="77" w:name="_Toc124319088"/>
            <w:bookmarkStart w:id="78" w:name="_Toc124321933"/>
            <w:bookmarkStart w:id="79" w:name="_Toc127796087"/>
            <w:r w:rsidRPr="00C26A4D">
              <w:rPr>
                <w:rFonts w:ascii="Times New Roman" w:hAnsi="Times New Roman"/>
                <w:bCs/>
                <w:iCs/>
                <w:sz w:val="24"/>
                <w:szCs w:val="24"/>
              </w:rPr>
              <w:t>Сопр</w:t>
            </w:r>
            <w:r w:rsidR="009E2386">
              <w:rPr>
                <w:rFonts w:ascii="Times New Roman" w:hAnsi="Times New Roman"/>
                <w:bCs/>
                <w:iCs/>
                <w:sz w:val="24"/>
                <w:szCs w:val="24"/>
              </w:rPr>
              <w:t>овождать документы с электронно-</w:t>
            </w:r>
            <w:r w:rsidRPr="00C26A4D">
              <w:rPr>
                <w:rFonts w:ascii="Times New Roman" w:hAnsi="Times New Roman"/>
                <w:bCs/>
                <w:iCs/>
                <w:sz w:val="24"/>
                <w:szCs w:val="24"/>
              </w:rPr>
              <w:t>цифровой подписью.</w:t>
            </w:r>
            <w:bookmarkEnd w:id="76"/>
            <w:bookmarkEnd w:id="77"/>
            <w:bookmarkEnd w:id="78"/>
            <w:bookmarkEnd w:id="79"/>
          </w:p>
        </w:tc>
      </w:tr>
      <w:tr w:rsidR="00BE06BC" w:rsidRPr="00C26A4D" w:rsidTr="00E362BC">
        <w:tc>
          <w:tcPr>
            <w:tcW w:w="1134" w:type="dxa"/>
            <w:tcBorders>
              <w:top w:val="single" w:sz="4" w:space="0" w:color="auto"/>
              <w:left w:val="single" w:sz="4" w:space="0" w:color="auto"/>
              <w:bottom w:val="single" w:sz="4" w:space="0" w:color="auto"/>
              <w:right w:val="single" w:sz="4" w:space="0" w:color="auto"/>
            </w:tcBorders>
          </w:tcPr>
          <w:p w:rsidR="00BE06BC" w:rsidRPr="00237DFB" w:rsidRDefault="00BE06BC" w:rsidP="00E362BC">
            <w:pPr>
              <w:rPr>
                <w:rFonts w:ascii="Times New Roman" w:hAnsi="Times New Roman"/>
                <w:b/>
                <w:bCs/>
                <w:sz w:val="24"/>
                <w:szCs w:val="24"/>
              </w:rPr>
            </w:pPr>
            <w:bookmarkStart w:id="80" w:name="_Toc124264816"/>
            <w:bookmarkStart w:id="81" w:name="_Toc124319089"/>
            <w:bookmarkStart w:id="82" w:name="_Toc124321934"/>
            <w:bookmarkStart w:id="83" w:name="_Toc127796088"/>
            <w:r w:rsidRPr="00237DFB">
              <w:rPr>
                <w:rFonts w:ascii="Times New Roman" w:hAnsi="Times New Roman"/>
                <w:b/>
                <w:bCs/>
                <w:sz w:val="24"/>
                <w:szCs w:val="24"/>
              </w:rPr>
              <w:t>ПК 2.3.</w:t>
            </w:r>
            <w:bookmarkEnd w:id="80"/>
            <w:bookmarkEnd w:id="81"/>
            <w:bookmarkEnd w:id="82"/>
            <w:bookmarkEnd w:id="83"/>
          </w:p>
        </w:tc>
        <w:tc>
          <w:tcPr>
            <w:tcW w:w="8187" w:type="dxa"/>
            <w:tcBorders>
              <w:top w:val="single" w:sz="4" w:space="0" w:color="auto"/>
              <w:left w:val="single" w:sz="4" w:space="0" w:color="auto"/>
              <w:bottom w:val="single" w:sz="4" w:space="0" w:color="auto"/>
              <w:right w:val="single" w:sz="4" w:space="0" w:color="auto"/>
            </w:tcBorders>
          </w:tcPr>
          <w:p w:rsidR="00BE06BC" w:rsidRPr="00C26A4D" w:rsidRDefault="00BE06BC" w:rsidP="00E362BC">
            <w:pPr>
              <w:keepNext/>
              <w:spacing w:after="0" w:line="240" w:lineRule="auto"/>
              <w:jc w:val="both"/>
              <w:outlineLvl w:val="1"/>
              <w:rPr>
                <w:rFonts w:ascii="Times New Roman" w:hAnsi="Times New Roman"/>
                <w:bCs/>
                <w:iCs/>
                <w:sz w:val="24"/>
                <w:szCs w:val="24"/>
              </w:rPr>
            </w:pPr>
            <w:bookmarkStart w:id="84" w:name="_Toc124264817"/>
            <w:bookmarkStart w:id="85" w:name="_Toc124319090"/>
            <w:bookmarkStart w:id="86" w:name="_Toc124321935"/>
            <w:bookmarkStart w:id="87" w:name="_Toc127796089"/>
            <w:r w:rsidRPr="00C26A4D">
              <w:rPr>
                <w:rFonts w:ascii="Times New Roman" w:hAnsi="Times New Roman"/>
                <w:bCs/>
                <w:iCs/>
                <w:sz w:val="24"/>
                <w:szCs w:val="24"/>
              </w:rPr>
              <w:t>Осуществлять резервное копирование информации.</w:t>
            </w:r>
            <w:bookmarkEnd w:id="84"/>
            <w:bookmarkEnd w:id="85"/>
            <w:bookmarkEnd w:id="86"/>
            <w:bookmarkEnd w:id="87"/>
          </w:p>
        </w:tc>
      </w:tr>
    </w:tbl>
    <w:p w:rsidR="00BE06BC" w:rsidRPr="00315F34" w:rsidRDefault="00BE06BC" w:rsidP="00BE06BC">
      <w:pPr>
        <w:spacing w:after="0" w:line="240" w:lineRule="auto"/>
        <w:ind w:firstLine="709"/>
        <w:rPr>
          <w:rFonts w:ascii="Times New Roman" w:hAnsi="Times New Roman"/>
          <w:bCs/>
          <w:sz w:val="24"/>
          <w:szCs w:val="24"/>
        </w:rPr>
      </w:pPr>
    </w:p>
    <w:p w:rsidR="00BE06BC" w:rsidRPr="00DC2D1C" w:rsidRDefault="00BE06BC" w:rsidP="00BE06BC">
      <w:pPr>
        <w:spacing w:after="0" w:line="240" w:lineRule="auto"/>
        <w:ind w:firstLine="709"/>
        <w:rPr>
          <w:rFonts w:ascii="Times New Roman" w:hAnsi="Times New Roman"/>
          <w:sz w:val="24"/>
          <w:szCs w:val="24"/>
        </w:rPr>
      </w:pPr>
      <w:r w:rsidRPr="00DC2D1C">
        <w:rPr>
          <w:rFonts w:ascii="Times New Roman" w:hAnsi="Times New Roman"/>
          <w:sz w:val="24"/>
          <w:szCs w:val="24"/>
        </w:rPr>
        <w:t xml:space="preserve">1.1.3. В результате освоения профессионального модуля </w:t>
      </w:r>
      <w:proofErr w:type="gramStart"/>
      <w:r w:rsidRPr="00DC2D1C">
        <w:rPr>
          <w:rFonts w:ascii="Times New Roman" w:hAnsi="Times New Roman"/>
          <w:sz w:val="24"/>
          <w:szCs w:val="24"/>
        </w:rPr>
        <w:t>обучающийся</w:t>
      </w:r>
      <w:proofErr w:type="gramEnd"/>
      <w:r w:rsidRPr="00DC2D1C">
        <w:rPr>
          <w:rFonts w:ascii="Times New Roman" w:hAnsi="Times New Roman"/>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662"/>
      </w:tblGrid>
      <w:tr w:rsidR="00BE06BC" w:rsidRPr="00315F34" w:rsidTr="00E362BC">
        <w:tc>
          <w:tcPr>
            <w:tcW w:w="2802" w:type="dxa"/>
          </w:tcPr>
          <w:p w:rsidR="00BE06BC" w:rsidRPr="0029428B" w:rsidRDefault="00BE06BC" w:rsidP="00E362BC">
            <w:pPr>
              <w:spacing w:after="0" w:line="240" w:lineRule="auto"/>
              <w:rPr>
                <w:rFonts w:ascii="Times New Roman" w:hAnsi="Times New Roman"/>
                <w:bCs/>
                <w:sz w:val="24"/>
                <w:szCs w:val="24"/>
                <w:lang w:eastAsia="en-US"/>
              </w:rPr>
            </w:pPr>
            <w:r w:rsidRPr="0029428B">
              <w:rPr>
                <w:rFonts w:ascii="Times New Roman" w:hAnsi="Times New Roman"/>
                <w:bCs/>
                <w:sz w:val="24"/>
                <w:szCs w:val="24"/>
                <w:lang w:eastAsia="en-US"/>
              </w:rPr>
              <w:t>Владеть навыками</w:t>
            </w:r>
          </w:p>
        </w:tc>
        <w:tc>
          <w:tcPr>
            <w:tcW w:w="6662" w:type="dxa"/>
          </w:tcPr>
          <w:p w:rsidR="00BE06BC" w:rsidRPr="00951721" w:rsidRDefault="00BE06BC" w:rsidP="00E362BC">
            <w:pPr>
              <w:spacing w:after="0" w:line="240" w:lineRule="auto"/>
              <w:jc w:val="both"/>
              <w:rPr>
                <w:rFonts w:ascii="Times New Roman" w:hAnsi="Times New Roman"/>
                <w:bCs/>
                <w:iCs/>
                <w:sz w:val="24"/>
                <w:szCs w:val="24"/>
                <w:lang w:eastAsia="en-US"/>
              </w:rPr>
            </w:pPr>
            <w:r w:rsidRPr="00951721">
              <w:rPr>
                <w:rFonts w:ascii="Times New Roman" w:hAnsi="Times New Roman"/>
                <w:bCs/>
                <w:iCs/>
                <w:sz w:val="24"/>
                <w:szCs w:val="24"/>
                <w:lang w:eastAsia="en-US"/>
              </w:rPr>
              <w:t>работ</w:t>
            </w:r>
            <w:r>
              <w:rPr>
                <w:rFonts w:ascii="Times New Roman" w:hAnsi="Times New Roman"/>
                <w:bCs/>
                <w:iCs/>
                <w:sz w:val="24"/>
                <w:szCs w:val="24"/>
                <w:lang w:eastAsia="en-US"/>
              </w:rPr>
              <w:t>ы</w:t>
            </w:r>
            <w:r w:rsidRPr="00951721">
              <w:rPr>
                <w:rFonts w:ascii="Times New Roman" w:hAnsi="Times New Roman"/>
                <w:bCs/>
                <w:iCs/>
                <w:sz w:val="24"/>
                <w:szCs w:val="24"/>
                <w:lang w:eastAsia="en-US"/>
              </w:rPr>
              <w:t xml:space="preserve"> с автоматизированными информационными системами электронного документооборота;</w:t>
            </w:r>
          </w:p>
          <w:p w:rsidR="00BE06BC" w:rsidRPr="00951721" w:rsidRDefault="00BE06BC" w:rsidP="00E362BC">
            <w:pPr>
              <w:spacing w:after="0" w:line="240" w:lineRule="auto"/>
              <w:jc w:val="both"/>
              <w:rPr>
                <w:rFonts w:ascii="Times New Roman" w:hAnsi="Times New Roman"/>
                <w:bCs/>
                <w:iCs/>
                <w:sz w:val="24"/>
                <w:szCs w:val="24"/>
                <w:lang w:eastAsia="en-US"/>
              </w:rPr>
            </w:pPr>
            <w:r w:rsidRPr="00951721">
              <w:rPr>
                <w:rFonts w:ascii="Times New Roman" w:hAnsi="Times New Roman"/>
                <w:bCs/>
                <w:iCs/>
                <w:sz w:val="24"/>
                <w:szCs w:val="24"/>
                <w:lang w:eastAsia="en-US"/>
              </w:rPr>
              <w:t>систематизаци</w:t>
            </w:r>
            <w:r>
              <w:rPr>
                <w:rFonts w:ascii="Times New Roman" w:hAnsi="Times New Roman"/>
                <w:bCs/>
                <w:iCs/>
                <w:sz w:val="24"/>
                <w:szCs w:val="24"/>
                <w:lang w:eastAsia="en-US"/>
              </w:rPr>
              <w:t>и</w:t>
            </w:r>
            <w:r w:rsidRPr="00951721">
              <w:rPr>
                <w:rFonts w:ascii="Times New Roman" w:hAnsi="Times New Roman"/>
                <w:bCs/>
                <w:iCs/>
                <w:sz w:val="24"/>
                <w:szCs w:val="24"/>
                <w:lang w:eastAsia="en-US"/>
              </w:rPr>
              <w:t xml:space="preserve"> и учет</w:t>
            </w:r>
            <w:r>
              <w:rPr>
                <w:rFonts w:ascii="Times New Roman" w:hAnsi="Times New Roman"/>
                <w:bCs/>
                <w:iCs/>
                <w:sz w:val="24"/>
                <w:szCs w:val="24"/>
                <w:lang w:eastAsia="en-US"/>
              </w:rPr>
              <w:t>а</w:t>
            </w:r>
            <w:r w:rsidRPr="00951721">
              <w:rPr>
                <w:rFonts w:ascii="Times New Roman" w:hAnsi="Times New Roman"/>
                <w:bCs/>
                <w:iCs/>
                <w:sz w:val="24"/>
                <w:szCs w:val="24"/>
                <w:lang w:eastAsia="en-US"/>
              </w:rPr>
              <w:t xml:space="preserve"> документов в системе ЭД;</w:t>
            </w:r>
          </w:p>
          <w:p w:rsidR="00BE06BC" w:rsidRPr="00951721" w:rsidRDefault="00BE06BC" w:rsidP="00E362BC">
            <w:pPr>
              <w:spacing w:after="0" w:line="240" w:lineRule="auto"/>
              <w:jc w:val="both"/>
              <w:rPr>
                <w:rFonts w:ascii="Times New Roman" w:hAnsi="Times New Roman"/>
                <w:bCs/>
                <w:iCs/>
                <w:sz w:val="24"/>
                <w:szCs w:val="24"/>
                <w:lang w:eastAsia="en-US"/>
              </w:rPr>
            </w:pPr>
            <w:r w:rsidRPr="00951721">
              <w:rPr>
                <w:rFonts w:ascii="Times New Roman" w:hAnsi="Times New Roman"/>
                <w:bCs/>
                <w:iCs/>
                <w:sz w:val="24"/>
                <w:szCs w:val="24"/>
                <w:lang w:eastAsia="en-US"/>
              </w:rPr>
              <w:t>организаци</w:t>
            </w:r>
            <w:r>
              <w:rPr>
                <w:rFonts w:ascii="Times New Roman" w:hAnsi="Times New Roman"/>
                <w:bCs/>
                <w:iCs/>
                <w:sz w:val="24"/>
                <w:szCs w:val="24"/>
                <w:lang w:eastAsia="en-US"/>
              </w:rPr>
              <w:t>и</w:t>
            </w:r>
            <w:r w:rsidRPr="00951721">
              <w:rPr>
                <w:rFonts w:ascii="Times New Roman" w:hAnsi="Times New Roman"/>
                <w:bCs/>
                <w:iCs/>
                <w:sz w:val="24"/>
                <w:szCs w:val="24"/>
                <w:lang w:eastAsia="en-US"/>
              </w:rPr>
              <w:t xml:space="preserve"> поиска, обработки и вывода документов из системы ЭД;</w:t>
            </w:r>
          </w:p>
          <w:p w:rsidR="00BE06BC" w:rsidRPr="007B55FA" w:rsidRDefault="00BE06BC" w:rsidP="00E362BC">
            <w:pPr>
              <w:spacing w:after="0" w:line="240" w:lineRule="auto"/>
              <w:jc w:val="both"/>
              <w:rPr>
                <w:rFonts w:ascii="Times New Roman" w:hAnsi="Times New Roman"/>
                <w:bCs/>
                <w:iCs/>
                <w:sz w:val="24"/>
                <w:szCs w:val="24"/>
                <w:lang w:eastAsia="en-US"/>
              </w:rPr>
            </w:pPr>
            <w:r w:rsidRPr="00951721">
              <w:rPr>
                <w:rFonts w:ascii="Times New Roman" w:hAnsi="Times New Roman"/>
                <w:bCs/>
                <w:iCs/>
                <w:sz w:val="24"/>
                <w:szCs w:val="24"/>
                <w:lang w:eastAsia="en-US"/>
              </w:rPr>
              <w:t>применени</w:t>
            </w:r>
            <w:r>
              <w:rPr>
                <w:rFonts w:ascii="Times New Roman" w:hAnsi="Times New Roman"/>
                <w:bCs/>
                <w:iCs/>
                <w:sz w:val="24"/>
                <w:szCs w:val="24"/>
                <w:lang w:eastAsia="en-US"/>
              </w:rPr>
              <w:t>я</w:t>
            </w:r>
            <w:r w:rsidRPr="00951721">
              <w:rPr>
                <w:rFonts w:ascii="Times New Roman" w:hAnsi="Times New Roman"/>
                <w:bCs/>
                <w:iCs/>
                <w:sz w:val="24"/>
                <w:szCs w:val="24"/>
                <w:lang w:eastAsia="en-US"/>
              </w:rPr>
              <w:t xml:space="preserve"> электронной цифровой подписи при ведении электронного документооборота.</w:t>
            </w:r>
          </w:p>
        </w:tc>
      </w:tr>
      <w:tr w:rsidR="00BE06BC" w:rsidRPr="00315F34" w:rsidTr="00E362BC">
        <w:tc>
          <w:tcPr>
            <w:tcW w:w="2802" w:type="dxa"/>
          </w:tcPr>
          <w:p w:rsidR="00BE06BC" w:rsidRPr="0029428B" w:rsidRDefault="00BE06BC" w:rsidP="00E362BC">
            <w:pPr>
              <w:spacing w:after="0" w:line="240" w:lineRule="auto"/>
              <w:rPr>
                <w:rFonts w:ascii="Times New Roman" w:hAnsi="Times New Roman"/>
                <w:bCs/>
                <w:sz w:val="24"/>
                <w:szCs w:val="24"/>
                <w:lang w:eastAsia="en-US"/>
              </w:rPr>
            </w:pPr>
            <w:r w:rsidRPr="0029428B">
              <w:rPr>
                <w:rFonts w:ascii="Times New Roman" w:hAnsi="Times New Roman"/>
                <w:bCs/>
                <w:sz w:val="24"/>
                <w:szCs w:val="24"/>
                <w:lang w:eastAsia="en-US"/>
              </w:rPr>
              <w:t>Уметь</w:t>
            </w:r>
          </w:p>
        </w:tc>
        <w:tc>
          <w:tcPr>
            <w:tcW w:w="6662" w:type="dxa"/>
          </w:tcPr>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формировать электронные документы в системах производственного документооборота;</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управлять версиями электронных документов;</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формировать электронный документ с использованием шаблона на бланке организации;</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вести журналы, классификаторы и справочники в системе электронного документооборота;</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формировать отчеты о движении и исполнении документов;</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регистрировать и классифицировать документы, регистрируемые в программе;</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осуществлять рассылку напоминаний и уведомлений;</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осуществлять согласование документов;</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переводить документы в архив;</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осуществлять поиск документов по реквизитам и контексту;</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применять электронную цифровую подпись для подписания документов различных форматов.</w:t>
            </w:r>
          </w:p>
        </w:tc>
      </w:tr>
      <w:tr w:rsidR="00BE06BC" w:rsidRPr="00315F34" w:rsidTr="00E362BC">
        <w:tc>
          <w:tcPr>
            <w:tcW w:w="2802" w:type="dxa"/>
          </w:tcPr>
          <w:p w:rsidR="00BE06BC" w:rsidRPr="0029428B" w:rsidRDefault="00BE06BC" w:rsidP="00E362BC">
            <w:pPr>
              <w:spacing w:after="0" w:line="240" w:lineRule="auto"/>
              <w:rPr>
                <w:rFonts w:ascii="Times New Roman" w:hAnsi="Times New Roman"/>
                <w:bCs/>
                <w:sz w:val="24"/>
                <w:szCs w:val="24"/>
                <w:lang w:eastAsia="en-US"/>
              </w:rPr>
            </w:pPr>
            <w:r w:rsidRPr="0029428B">
              <w:rPr>
                <w:rFonts w:ascii="Times New Roman" w:hAnsi="Times New Roman"/>
                <w:bCs/>
                <w:sz w:val="24"/>
                <w:szCs w:val="24"/>
                <w:lang w:eastAsia="en-US"/>
              </w:rPr>
              <w:t>Знать</w:t>
            </w:r>
          </w:p>
        </w:tc>
        <w:tc>
          <w:tcPr>
            <w:tcW w:w="6662" w:type="dxa"/>
          </w:tcPr>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основные виды и понятия электронного документооборота;</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основные понятия делопроизводства;</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классификация автоматизированных информационных систем электронного документооборота;</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требования к системе электронного документооборота;</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основные виды и понятия электронной цифровой подписи;</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нормативно-правовые аспекты электронной цифровой подписи;</w:t>
            </w:r>
          </w:p>
          <w:p w:rsidR="00BE06BC" w:rsidRPr="007B55FA" w:rsidRDefault="00BE06BC" w:rsidP="00E362BC">
            <w:pPr>
              <w:spacing w:after="0" w:line="240" w:lineRule="auto"/>
              <w:jc w:val="both"/>
              <w:rPr>
                <w:rFonts w:ascii="Times New Roman" w:hAnsi="Times New Roman"/>
                <w:bCs/>
                <w:iCs/>
                <w:sz w:val="24"/>
                <w:szCs w:val="24"/>
                <w:lang w:eastAsia="en-US"/>
              </w:rPr>
            </w:pPr>
            <w:r w:rsidRPr="007B55FA">
              <w:rPr>
                <w:rFonts w:ascii="Times New Roman" w:hAnsi="Times New Roman"/>
                <w:bCs/>
                <w:iCs/>
                <w:sz w:val="24"/>
                <w:szCs w:val="24"/>
                <w:lang w:eastAsia="en-US"/>
              </w:rPr>
              <w:t>области применения электронной цифровой подписи.</w:t>
            </w:r>
          </w:p>
        </w:tc>
      </w:tr>
    </w:tbl>
    <w:p w:rsidR="00BE06BC" w:rsidRPr="00315F34" w:rsidRDefault="00BE06BC" w:rsidP="00BE06BC">
      <w:pPr>
        <w:spacing w:after="0" w:line="240" w:lineRule="auto"/>
        <w:rPr>
          <w:rFonts w:ascii="Times New Roman" w:hAnsi="Times New Roman"/>
          <w:b/>
          <w:sz w:val="24"/>
          <w:szCs w:val="24"/>
        </w:rPr>
      </w:pPr>
    </w:p>
    <w:p w:rsidR="00BE06BC" w:rsidRPr="00315F34" w:rsidRDefault="00BE06BC" w:rsidP="00BE06BC">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rsidR="00BE06BC" w:rsidRPr="00370B07" w:rsidRDefault="00BE06BC" w:rsidP="00BE06BC">
      <w:pPr>
        <w:spacing w:after="0"/>
        <w:rPr>
          <w:rFonts w:ascii="Times New Roman" w:hAnsi="Times New Roman"/>
          <w:sz w:val="24"/>
          <w:szCs w:val="24"/>
        </w:rPr>
      </w:pPr>
    </w:p>
    <w:p w:rsidR="00BE06BC" w:rsidRPr="00370B07" w:rsidRDefault="00BE06BC" w:rsidP="00BE06BC">
      <w:pPr>
        <w:spacing w:after="0"/>
        <w:rPr>
          <w:rFonts w:ascii="Times New Roman" w:hAnsi="Times New Roman"/>
          <w:sz w:val="24"/>
          <w:szCs w:val="24"/>
        </w:rPr>
      </w:pPr>
      <w:r w:rsidRPr="00370B07">
        <w:rPr>
          <w:rFonts w:ascii="Times New Roman" w:hAnsi="Times New Roman"/>
          <w:sz w:val="24"/>
          <w:szCs w:val="24"/>
        </w:rPr>
        <w:t>Всего часов ______</w:t>
      </w:r>
      <w:r w:rsidRPr="00370B07">
        <w:rPr>
          <w:rFonts w:ascii="Times New Roman" w:hAnsi="Times New Roman"/>
          <w:sz w:val="24"/>
          <w:szCs w:val="24"/>
          <w:u w:val="single"/>
        </w:rPr>
        <w:t>600</w:t>
      </w:r>
      <w:r w:rsidRPr="00370B07">
        <w:rPr>
          <w:rFonts w:ascii="Times New Roman" w:hAnsi="Times New Roman"/>
          <w:sz w:val="24"/>
          <w:szCs w:val="24"/>
        </w:rPr>
        <w:t>__</w:t>
      </w:r>
      <w:r w:rsidR="00370B07" w:rsidRPr="00370B07">
        <w:rPr>
          <w:rFonts w:ascii="Times New Roman" w:hAnsi="Times New Roman"/>
          <w:sz w:val="24"/>
          <w:szCs w:val="24"/>
          <w:u w:val="single"/>
        </w:rPr>
        <w:t>часов</w:t>
      </w:r>
      <w:r w:rsidRPr="00370B07">
        <w:rPr>
          <w:rFonts w:ascii="Times New Roman" w:hAnsi="Times New Roman"/>
          <w:sz w:val="24"/>
          <w:szCs w:val="24"/>
          <w:u w:val="single"/>
        </w:rPr>
        <w:t>_</w:t>
      </w:r>
      <w:r w:rsidRPr="00370B07">
        <w:rPr>
          <w:rFonts w:ascii="Times New Roman" w:hAnsi="Times New Roman"/>
          <w:sz w:val="24"/>
          <w:szCs w:val="24"/>
        </w:rPr>
        <w:t>_________</w:t>
      </w:r>
    </w:p>
    <w:p w:rsidR="00BE06BC" w:rsidRPr="00370B07" w:rsidRDefault="00BE06BC" w:rsidP="00BE06BC">
      <w:pPr>
        <w:spacing w:after="0"/>
        <w:ind w:firstLine="708"/>
        <w:rPr>
          <w:rFonts w:ascii="Times New Roman" w:hAnsi="Times New Roman"/>
          <w:sz w:val="24"/>
          <w:szCs w:val="24"/>
        </w:rPr>
      </w:pPr>
      <w:r w:rsidRPr="00370B07">
        <w:rPr>
          <w:rFonts w:ascii="Times New Roman" w:hAnsi="Times New Roman"/>
          <w:sz w:val="24"/>
          <w:szCs w:val="24"/>
        </w:rPr>
        <w:t>в том числе в форме практической подготовки___</w:t>
      </w:r>
      <w:r w:rsidRPr="00370B07">
        <w:rPr>
          <w:rFonts w:ascii="Times New Roman" w:hAnsi="Times New Roman"/>
          <w:sz w:val="24"/>
          <w:szCs w:val="24"/>
          <w:u w:val="single"/>
        </w:rPr>
        <w:t>506</w:t>
      </w:r>
      <w:r w:rsidRPr="00370B07">
        <w:rPr>
          <w:rFonts w:ascii="Times New Roman" w:hAnsi="Times New Roman"/>
          <w:sz w:val="24"/>
          <w:szCs w:val="24"/>
        </w:rPr>
        <w:t>____</w:t>
      </w:r>
      <w:r w:rsidR="00370B07" w:rsidRPr="00370B07">
        <w:rPr>
          <w:rFonts w:ascii="Times New Roman" w:hAnsi="Times New Roman"/>
          <w:sz w:val="24"/>
          <w:szCs w:val="24"/>
          <w:u w:val="single"/>
        </w:rPr>
        <w:t>часов</w:t>
      </w:r>
      <w:r w:rsidRPr="00370B07">
        <w:rPr>
          <w:rFonts w:ascii="Times New Roman" w:hAnsi="Times New Roman"/>
          <w:sz w:val="24"/>
          <w:szCs w:val="24"/>
          <w:u w:val="single"/>
        </w:rPr>
        <w:t>_</w:t>
      </w:r>
      <w:r w:rsidRPr="00370B07">
        <w:rPr>
          <w:rFonts w:ascii="Times New Roman" w:hAnsi="Times New Roman"/>
          <w:sz w:val="24"/>
          <w:szCs w:val="24"/>
        </w:rPr>
        <w:t>_</w:t>
      </w:r>
    </w:p>
    <w:p w:rsidR="00BE06BC" w:rsidRPr="00370B07" w:rsidRDefault="00BE06BC" w:rsidP="00BE06BC">
      <w:pPr>
        <w:spacing w:after="0"/>
        <w:rPr>
          <w:rFonts w:ascii="Times New Roman" w:hAnsi="Times New Roman"/>
          <w:sz w:val="24"/>
          <w:szCs w:val="24"/>
        </w:rPr>
      </w:pPr>
    </w:p>
    <w:p w:rsidR="00BE06BC" w:rsidRPr="00370B07" w:rsidRDefault="00BE06BC" w:rsidP="00BE06BC">
      <w:pPr>
        <w:spacing w:after="0"/>
        <w:rPr>
          <w:rFonts w:ascii="Times New Roman" w:hAnsi="Times New Roman"/>
          <w:sz w:val="24"/>
          <w:szCs w:val="24"/>
        </w:rPr>
      </w:pPr>
      <w:r w:rsidRPr="00370B07">
        <w:rPr>
          <w:rFonts w:ascii="Times New Roman" w:hAnsi="Times New Roman"/>
          <w:sz w:val="24"/>
          <w:szCs w:val="24"/>
        </w:rPr>
        <w:t>Из них на освоение МДК___</w:t>
      </w:r>
      <w:r w:rsidRPr="00370B07">
        <w:rPr>
          <w:rFonts w:ascii="Times New Roman" w:hAnsi="Times New Roman"/>
          <w:sz w:val="24"/>
          <w:szCs w:val="24"/>
          <w:u w:val="single"/>
        </w:rPr>
        <w:t>192</w:t>
      </w:r>
      <w:r w:rsidRPr="00370B07">
        <w:rPr>
          <w:rFonts w:ascii="Times New Roman" w:hAnsi="Times New Roman"/>
          <w:sz w:val="24"/>
          <w:szCs w:val="24"/>
        </w:rPr>
        <w:t>___</w:t>
      </w:r>
      <w:r w:rsidR="00370B07" w:rsidRPr="00370B07">
        <w:rPr>
          <w:rFonts w:ascii="Times New Roman" w:hAnsi="Times New Roman"/>
          <w:sz w:val="24"/>
          <w:szCs w:val="24"/>
          <w:u w:val="single"/>
        </w:rPr>
        <w:t>часа</w:t>
      </w:r>
      <w:r w:rsidRPr="00370B07">
        <w:rPr>
          <w:rFonts w:ascii="Times New Roman" w:hAnsi="Times New Roman"/>
          <w:sz w:val="24"/>
          <w:szCs w:val="24"/>
        </w:rPr>
        <w:t>___</w:t>
      </w:r>
    </w:p>
    <w:p w:rsidR="00BE06BC" w:rsidRPr="00370B07" w:rsidRDefault="00BE06BC" w:rsidP="00BE06BC">
      <w:pPr>
        <w:spacing w:after="0"/>
        <w:ind w:firstLine="708"/>
        <w:rPr>
          <w:rFonts w:ascii="Times New Roman" w:hAnsi="Times New Roman"/>
          <w:sz w:val="24"/>
          <w:szCs w:val="24"/>
        </w:rPr>
      </w:pPr>
      <w:r w:rsidRPr="00370B07">
        <w:rPr>
          <w:rFonts w:ascii="Times New Roman" w:hAnsi="Times New Roman"/>
          <w:sz w:val="24"/>
          <w:szCs w:val="24"/>
        </w:rPr>
        <w:t>в том числе самостоятельная работа_____</w:t>
      </w:r>
      <w:r w:rsidRPr="00370B07">
        <w:rPr>
          <w:rFonts w:ascii="Times New Roman" w:hAnsi="Times New Roman"/>
          <w:sz w:val="24"/>
          <w:szCs w:val="24"/>
          <w:u w:val="single"/>
        </w:rPr>
        <w:t>0</w:t>
      </w:r>
      <w:r w:rsidRPr="00370B07">
        <w:rPr>
          <w:rFonts w:ascii="Times New Roman" w:hAnsi="Times New Roman"/>
          <w:sz w:val="24"/>
          <w:szCs w:val="24"/>
        </w:rPr>
        <w:t>___</w:t>
      </w:r>
      <w:r w:rsidR="00370B07" w:rsidRPr="00370B07">
        <w:rPr>
          <w:rFonts w:ascii="Times New Roman" w:hAnsi="Times New Roman"/>
          <w:sz w:val="24"/>
          <w:szCs w:val="24"/>
          <w:u w:val="single"/>
        </w:rPr>
        <w:t>часов</w:t>
      </w:r>
      <w:r w:rsidRPr="00370B07">
        <w:rPr>
          <w:rFonts w:ascii="Times New Roman" w:hAnsi="Times New Roman"/>
          <w:sz w:val="24"/>
          <w:szCs w:val="24"/>
        </w:rPr>
        <w:t xml:space="preserve">__ </w:t>
      </w:r>
    </w:p>
    <w:p w:rsidR="00BE06BC" w:rsidRPr="00370B07" w:rsidRDefault="00BE06BC" w:rsidP="00BE06BC">
      <w:pPr>
        <w:spacing w:after="0"/>
        <w:rPr>
          <w:rFonts w:ascii="Times New Roman" w:hAnsi="Times New Roman"/>
          <w:sz w:val="24"/>
          <w:szCs w:val="24"/>
        </w:rPr>
      </w:pPr>
      <w:r w:rsidRPr="00370B07">
        <w:rPr>
          <w:rFonts w:ascii="Times New Roman" w:hAnsi="Times New Roman"/>
          <w:sz w:val="24"/>
          <w:szCs w:val="24"/>
        </w:rPr>
        <w:t xml:space="preserve">практики, в том числе </w:t>
      </w:r>
      <w:proofErr w:type="gramStart"/>
      <w:r w:rsidRPr="00370B07">
        <w:rPr>
          <w:rFonts w:ascii="Times New Roman" w:hAnsi="Times New Roman"/>
          <w:sz w:val="24"/>
          <w:szCs w:val="24"/>
        </w:rPr>
        <w:t>учебная</w:t>
      </w:r>
      <w:proofErr w:type="gramEnd"/>
      <w:r w:rsidRPr="00370B07">
        <w:rPr>
          <w:rFonts w:ascii="Times New Roman" w:hAnsi="Times New Roman"/>
          <w:sz w:val="24"/>
          <w:szCs w:val="24"/>
        </w:rPr>
        <w:t xml:space="preserve"> ______</w:t>
      </w:r>
      <w:r w:rsidRPr="00370B07">
        <w:rPr>
          <w:rFonts w:ascii="Times New Roman" w:hAnsi="Times New Roman"/>
          <w:sz w:val="24"/>
          <w:szCs w:val="24"/>
          <w:u w:val="single"/>
        </w:rPr>
        <w:t>180</w:t>
      </w:r>
      <w:r w:rsidRPr="00370B07">
        <w:rPr>
          <w:rFonts w:ascii="Times New Roman" w:hAnsi="Times New Roman"/>
          <w:sz w:val="24"/>
          <w:szCs w:val="24"/>
        </w:rPr>
        <w:t>_____</w:t>
      </w:r>
      <w:r w:rsidR="00370B07" w:rsidRPr="00370B07">
        <w:rPr>
          <w:rFonts w:ascii="Times New Roman" w:hAnsi="Times New Roman"/>
          <w:sz w:val="24"/>
          <w:szCs w:val="24"/>
          <w:u w:val="single"/>
        </w:rPr>
        <w:t>часов</w:t>
      </w:r>
      <w:r w:rsidRPr="00370B07">
        <w:rPr>
          <w:rFonts w:ascii="Times New Roman" w:hAnsi="Times New Roman"/>
          <w:sz w:val="24"/>
          <w:szCs w:val="24"/>
        </w:rPr>
        <w:t>___</w:t>
      </w:r>
    </w:p>
    <w:p w:rsidR="00BE06BC" w:rsidRPr="00370B07" w:rsidRDefault="00BE06BC" w:rsidP="00BE06BC">
      <w:pPr>
        <w:spacing w:after="0"/>
        <w:ind w:left="1416" w:firstLine="708"/>
        <w:rPr>
          <w:rFonts w:ascii="Times New Roman" w:hAnsi="Times New Roman"/>
          <w:sz w:val="24"/>
          <w:szCs w:val="24"/>
        </w:rPr>
      </w:pPr>
      <w:r w:rsidRPr="00370B07">
        <w:rPr>
          <w:rFonts w:ascii="Times New Roman" w:hAnsi="Times New Roman"/>
          <w:sz w:val="24"/>
          <w:szCs w:val="24"/>
        </w:rPr>
        <w:t xml:space="preserve">   </w:t>
      </w:r>
      <w:proofErr w:type="gramStart"/>
      <w:r w:rsidRPr="00370B07">
        <w:rPr>
          <w:rFonts w:ascii="Times New Roman" w:hAnsi="Times New Roman"/>
          <w:sz w:val="24"/>
          <w:szCs w:val="24"/>
        </w:rPr>
        <w:t>производственная</w:t>
      </w:r>
      <w:proofErr w:type="gramEnd"/>
      <w:r w:rsidRPr="00370B07">
        <w:rPr>
          <w:rFonts w:ascii="Times New Roman" w:hAnsi="Times New Roman"/>
          <w:sz w:val="24"/>
          <w:szCs w:val="24"/>
        </w:rPr>
        <w:t xml:space="preserve"> ___</w:t>
      </w:r>
      <w:r w:rsidRPr="00370B07">
        <w:rPr>
          <w:rFonts w:ascii="Times New Roman" w:hAnsi="Times New Roman"/>
          <w:sz w:val="24"/>
          <w:szCs w:val="24"/>
          <w:u w:val="single"/>
        </w:rPr>
        <w:t>216</w:t>
      </w:r>
      <w:r w:rsidRPr="00370B07">
        <w:rPr>
          <w:rFonts w:ascii="Times New Roman" w:hAnsi="Times New Roman"/>
          <w:sz w:val="24"/>
          <w:szCs w:val="24"/>
        </w:rPr>
        <w:t>__</w:t>
      </w:r>
      <w:r w:rsidR="00370B07" w:rsidRPr="00370B07">
        <w:rPr>
          <w:rFonts w:ascii="Times New Roman" w:hAnsi="Times New Roman"/>
          <w:sz w:val="24"/>
          <w:szCs w:val="24"/>
          <w:u w:val="single"/>
        </w:rPr>
        <w:t>часов</w:t>
      </w:r>
      <w:r w:rsidRPr="00370B07">
        <w:rPr>
          <w:rFonts w:ascii="Times New Roman" w:hAnsi="Times New Roman"/>
          <w:sz w:val="24"/>
          <w:szCs w:val="24"/>
        </w:rPr>
        <w:t>___</w:t>
      </w:r>
    </w:p>
    <w:p w:rsidR="00BE06BC" w:rsidRPr="003A6719" w:rsidRDefault="00BE06BC" w:rsidP="00BE06BC">
      <w:pPr>
        <w:rPr>
          <w:rFonts w:ascii="Times New Roman" w:hAnsi="Times New Roman"/>
          <w:i/>
          <w:sz w:val="24"/>
          <w:szCs w:val="24"/>
        </w:rPr>
      </w:pPr>
      <w:r w:rsidRPr="00370B07">
        <w:rPr>
          <w:rFonts w:ascii="Times New Roman" w:hAnsi="Times New Roman"/>
          <w:iCs/>
          <w:sz w:val="24"/>
          <w:szCs w:val="24"/>
        </w:rPr>
        <w:t>Промежуточная аттестация</w:t>
      </w:r>
      <w:r w:rsidRPr="00370B07">
        <w:rPr>
          <w:rFonts w:ascii="Times New Roman" w:hAnsi="Times New Roman"/>
          <w:sz w:val="24"/>
          <w:szCs w:val="24"/>
        </w:rPr>
        <w:t xml:space="preserve"> ____</w:t>
      </w:r>
      <w:r w:rsidRPr="00370B07">
        <w:rPr>
          <w:rFonts w:ascii="Times New Roman" w:hAnsi="Times New Roman"/>
          <w:sz w:val="24"/>
          <w:szCs w:val="24"/>
          <w:u w:val="single"/>
        </w:rPr>
        <w:t>12</w:t>
      </w:r>
      <w:r w:rsidRPr="00370B07">
        <w:rPr>
          <w:rFonts w:ascii="Times New Roman" w:hAnsi="Times New Roman"/>
          <w:sz w:val="24"/>
          <w:szCs w:val="24"/>
        </w:rPr>
        <w:t>__</w:t>
      </w:r>
      <w:r w:rsidR="00370B07" w:rsidRPr="00370B07">
        <w:rPr>
          <w:rFonts w:ascii="Times New Roman" w:hAnsi="Times New Roman"/>
          <w:sz w:val="24"/>
          <w:szCs w:val="24"/>
          <w:u w:val="single"/>
        </w:rPr>
        <w:t>часов</w:t>
      </w:r>
      <w:r w:rsidRPr="003A6719">
        <w:rPr>
          <w:rFonts w:ascii="Times New Roman" w:hAnsi="Times New Roman"/>
          <w:i/>
          <w:sz w:val="24"/>
          <w:szCs w:val="24"/>
        </w:rPr>
        <w:t>_____</w:t>
      </w:r>
      <w:r w:rsidRPr="003A6719">
        <w:rPr>
          <w:rFonts w:ascii="Times New Roman" w:hAnsi="Times New Roman"/>
          <w:bCs/>
          <w:i/>
          <w:sz w:val="24"/>
          <w:szCs w:val="24"/>
        </w:rPr>
        <w:t>.</w:t>
      </w:r>
    </w:p>
    <w:p w:rsidR="00BE06BC" w:rsidRPr="00315F34" w:rsidRDefault="00BE06BC" w:rsidP="00BE06BC">
      <w:pPr>
        <w:rPr>
          <w:rFonts w:ascii="Times New Roman" w:hAnsi="Times New Roman"/>
          <w:b/>
          <w:i/>
          <w:sz w:val="24"/>
          <w:szCs w:val="24"/>
        </w:rPr>
        <w:sectPr w:rsidR="00BE06BC" w:rsidRPr="00315F34" w:rsidSect="00E362BC">
          <w:pgSz w:w="11907" w:h="16840"/>
          <w:pgMar w:top="1134" w:right="851" w:bottom="992" w:left="1418" w:header="709" w:footer="709" w:gutter="0"/>
          <w:cols w:space="720"/>
        </w:sectPr>
      </w:pPr>
    </w:p>
    <w:p w:rsidR="00BE06BC" w:rsidRPr="00315F34" w:rsidRDefault="00BE06BC" w:rsidP="00BE06BC">
      <w:pPr>
        <w:spacing w:after="0"/>
        <w:jc w:val="center"/>
        <w:rPr>
          <w:rFonts w:ascii="Times New Roman" w:hAnsi="Times New Roman"/>
          <w:b/>
          <w:caps/>
          <w:sz w:val="24"/>
          <w:szCs w:val="24"/>
        </w:rPr>
      </w:pPr>
      <w:r w:rsidRPr="00315F34">
        <w:rPr>
          <w:rFonts w:ascii="Times New Roman" w:hAnsi="Times New Roman"/>
          <w:b/>
          <w:caps/>
          <w:sz w:val="24"/>
          <w:szCs w:val="24"/>
        </w:rPr>
        <w:t>2. Структура и содержание профессионального модуля</w:t>
      </w:r>
    </w:p>
    <w:p w:rsidR="00BE06BC" w:rsidRPr="00315F34" w:rsidRDefault="00BE06BC" w:rsidP="00BE06BC">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r w:rsidRPr="00315F34">
        <w:rPr>
          <w:rFonts w:ascii="Times New Roman" w:hAnsi="Times New Roman"/>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2985"/>
        <w:gridCol w:w="1192"/>
        <w:gridCol w:w="937"/>
        <w:gridCol w:w="661"/>
        <w:gridCol w:w="1915"/>
        <w:gridCol w:w="1710"/>
        <w:gridCol w:w="771"/>
        <w:gridCol w:w="6"/>
        <w:gridCol w:w="874"/>
        <w:gridCol w:w="1915"/>
      </w:tblGrid>
      <w:tr w:rsidR="00BE06BC" w:rsidRPr="00BE06BC" w:rsidTr="00493766">
        <w:trPr>
          <w:trHeight w:val="484"/>
        </w:trPr>
        <w:tc>
          <w:tcPr>
            <w:tcW w:w="626" w:type="pct"/>
            <w:vMerge w:val="restar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uppressAutoHyphens/>
              <w:spacing w:after="0" w:line="240" w:lineRule="auto"/>
              <w:ind w:left="-57" w:right="-57"/>
              <w:jc w:val="center"/>
              <w:rPr>
                <w:rFonts w:ascii="Times New Roman" w:hAnsi="Times New Roman"/>
                <w:b/>
                <w:bCs/>
                <w:sz w:val="20"/>
                <w:szCs w:val="20"/>
              </w:rPr>
            </w:pPr>
            <w:r w:rsidRPr="00BE06BC">
              <w:rPr>
                <w:rFonts w:ascii="Times New Roman" w:hAnsi="Times New Roman"/>
                <w:b/>
                <w:bCs/>
                <w:sz w:val="20"/>
                <w:szCs w:val="20"/>
              </w:rPr>
              <w:t>Коды профессиональных общих компетенций</w:t>
            </w:r>
          </w:p>
        </w:tc>
        <w:tc>
          <w:tcPr>
            <w:tcW w:w="1007" w:type="pct"/>
            <w:vMerge w:val="restar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uppressAutoHyphens/>
              <w:spacing w:after="0" w:line="240" w:lineRule="auto"/>
              <w:ind w:left="-57" w:right="-57"/>
              <w:jc w:val="center"/>
              <w:rPr>
                <w:rFonts w:ascii="Times New Roman" w:hAnsi="Times New Roman"/>
                <w:b/>
                <w:bCs/>
                <w:sz w:val="20"/>
                <w:szCs w:val="20"/>
              </w:rPr>
            </w:pPr>
            <w:r w:rsidRPr="00BE06BC">
              <w:rPr>
                <w:rFonts w:ascii="Times New Roman" w:hAnsi="Times New Roman"/>
                <w:b/>
                <w:bCs/>
                <w:sz w:val="20"/>
                <w:szCs w:val="20"/>
              </w:rPr>
              <w:t>Наименования разделов профессионального модуля</w:t>
            </w:r>
          </w:p>
        </w:tc>
        <w:tc>
          <w:tcPr>
            <w:tcW w:w="402" w:type="pct"/>
            <w:vMerge w:val="restar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b/>
                <w:bCs/>
                <w:sz w:val="20"/>
                <w:szCs w:val="20"/>
              </w:rPr>
            </w:pPr>
            <w:r w:rsidRPr="00BE06BC">
              <w:rPr>
                <w:rFonts w:ascii="Times New Roman" w:hAnsi="Times New Roman"/>
                <w:b/>
                <w:bCs/>
                <w:iCs/>
                <w:sz w:val="20"/>
                <w:szCs w:val="20"/>
              </w:rPr>
              <w:t>Всего, час.</w:t>
            </w:r>
          </w:p>
        </w:tc>
        <w:tc>
          <w:tcPr>
            <w:tcW w:w="31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E06BC" w:rsidRPr="00BE06BC" w:rsidRDefault="00BE06BC" w:rsidP="00E362BC">
            <w:pPr>
              <w:spacing w:after="0" w:line="240" w:lineRule="auto"/>
              <w:ind w:left="-57" w:right="113"/>
              <w:jc w:val="center"/>
              <w:rPr>
                <w:rFonts w:ascii="Times New Roman" w:hAnsi="Times New Roman"/>
                <w:b/>
                <w:bCs/>
                <w:sz w:val="20"/>
                <w:szCs w:val="20"/>
              </w:rPr>
            </w:pPr>
            <w:r>
              <w:rPr>
                <w:rFonts w:ascii="Times New Roman" w:hAnsi="Times New Roman"/>
                <w:b/>
                <w:bCs/>
                <w:iCs/>
                <w:sz w:val="20"/>
                <w:szCs w:val="20"/>
              </w:rPr>
              <w:t xml:space="preserve">В т.ч. в форме практической </w:t>
            </w:r>
            <w:r w:rsidRPr="00BE06BC">
              <w:rPr>
                <w:rFonts w:ascii="Times New Roman" w:hAnsi="Times New Roman"/>
                <w:b/>
                <w:bCs/>
                <w:iCs/>
                <w:sz w:val="20"/>
                <w:szCs w:val="20"/>
              </w:rPr>
              <w:t>подготовки</w:t>
            </w:r>
          </w:p>
        </w:tc>
        <w:tc>
          <w:tcPr>
            <w:tcW w:w="2649" w:type="pct"/>
            <w:gridSpan w:val="7"/>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uppressAutoHyphens/>
              <w:spacing w:after="0" w:line="240" w:lineRule="auto"/>
              <w:ind w:left="-57"/>
              <w:jc w:val="center"/>
              <w:rPr>
                <w:rFonts w:ascii="Times New Roman" w:hAnsi="Times New Roman"/>
                <w:b/>
                <w:bCs/>
                <w:sz w:val="20"/>
                <w:szCs w:val="20"/>
              </w:rPr>
            </w:pPr>
            <w:r w:rsidRPr="00BE06BC">
              <w:rPr>
                <w:rFonts w:ascii="Times New Roman" w:hAnsi="Times New Roman"/>
                <w:b/>
                <w:bCs/>
                <w:sz w:val="20"/>
                <w:szCs w:val="20"/>
              </w:rPr>
              <w:t xml:space="preserve">Объем профессионального модуля, </w:t>
            </w:r>
            <w:proofErr w:type="spellStart"/>
            <w:r w:rsidRPr="00BE06BC">
              <w:rPr>
                <w:rFonts w:ascii="Times New Roman" w:hAnsi="Times New Roman"/>
                <w:b/>
                <w:bCs/>
                <w:sz w:val="20"/>
                <w:szCs w:val="20"/>
              </w:rPr>
              <w:t>ак</w:t>
            </w:r>
            <w:proofErr w:type="spellEnd"/>
            <w:r w:rsidRPr="00BE06BC">
              <w:rPr>
                <w:rFonts w:ascii="Times New Roman" w:hAnsi="Times New Roman"/>
                <w:b/>
                <w:bCs/>
                <w:sz w:val="20"/>
                <w:szCs w:val="20"/>
              </w:rPr>
              <w:t>. час.</w:t>
            </w:r>
          </w:p>
        </w:tc>
      </w:tr>
      <w:tr w:rsidR="00BE06BC" w:rsidRPr="00BE06BC" w:rsidTr="00493766">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rPr>
                <w:rFonts w:ascii="Times New Roman" w:hAnsi="Times New Roman"/>
                <w:b/>
                <w:bCs/>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rPr>
                <w:rFonts w:ascii="Times New Roman" w:hAnsi="Times New Roman"/>
                <w:b/>
                <w:bCs/>
                <w:sz w:val="20"/>
                <w:szCs w:val="20"/>
              </w:rPr>
            </w:pPr>
          </w:p>
        </w:tc>
        <w:tc>
          <w:tcPr>
            <w:tcW w:w="1708" w:type="pct"/>
            <w:gridSpan w:val="5"/>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uppressAutoHyphens/>
              <w:spacing w:after="0" w:line="240" w:lineRule="auto"/>
              <w:ind w:left="-57"/>
              <w:jc w:val="center"/>
              <w:rPr>
                <w:rFonts w:ascii="Times New Roman" w:hAnsi="Times New Roman"/>
                <w:b/>
                <w:bCs/>
                <w:sz w:val="20"/>
                <w:szCs w:val="20"/>
              </w:rPr>
            </w:pPr>
            <w:r w:rsidRPr="00BE06BC">
              <w:rPr>
                <w:rFonts w:ascii="Times New Roman" w:hAnsi="Times New Roman"/>
                <w:b/>
                <w:bCs/>
                <w:sz w:val="20"/>
                <w:szCs w:val="20"/>
              </w:rPr>
              <w:t>Обучение по МДК</w:t>
            </w:r>
          </w:p>
        </w:tc>
        <w:tc>
          <w:tcPr>
            <w:tcW w:w="94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uppressAutoHyphens/>
              <w:spacing w:after="0" w:line="240" w:lineRule="auto"/>
              <w:ind w:left="-57"/>
              <w:jc w:val="center"/>
              <w:rPr>
                <w:rFonts w:ascii="Times New Roman" w:hAnsi="Times New Roman"/>
                <w:b/>
                <w:bCs/>
                <w:sz w:val="20"/>
                <w:szCs w:val="20"/>
              </w:rPr>
            </w:pPr>
            <w:r w:rsidRPr="00BE06BC">
              <w:rPr>
                <w:rFonts w:ascii="Times New Roman" w:hAnsi="Times New Roman"/>
                <w:b/>
                <w:bCs/>
                <w:sz w:val="20"/>
                <w:szCs w:val="20"/>
              </w:rPr>
              <w:t>Практики</w:t>
            </w:r>
          </w:p>
        </w:tc>
      </w:tr>
      <w:tr w:rsidR="0010309C" w:rsidRPr="00BE06BC" w:rsidTr="0010309C">
        <w:tc>
          <w:tcPr>
            <w:tcW w:w="0" w:type="auto"/>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c>
          <w:tcPr>
            <w:tcW w:w="223" w:type="pct"/>
            <w:vMerge w:val="restart"/>
            <w:tcBorders>
              <w:top w:val="single" w:sz="4" w:space="0" w:color="auto"/>
              <w:left w:val="single" w:sz="4" w:space="0" w:color="auto"/>
              <w:bottom w:val="single" w:sz="4" w:space="0" w:color="auto"/>
              <w:right w:val="single" w:sz="4" w:space="0" w:color="auto"/>
            </w:tcBorders>
          </w:tcPr>
          <w:p w:rsidR="0010309C" w:rsidRPr="00BE06BC" w:rsidRDefault="0010309C" w:rsidP="00E362BC">
            <w:pPr>
              <w:suppressAutoHyphens/>
              <w:spacing w:after="0" w:line="240" w:lineRule="auto"/>
              <w:ind w:left="-57"/>
              <w:jc w:val="center"/>
              <w:rPr>
                <w:rFonts w:ascii="Times New Roman" w:hAnsi="Times New Roman"/>
                <w:b/>
                <w:bCs/>
                <w:sz w:val="20"/>
                <w:szCs w:val="20"/>
              </w:rPr>
            </w:pPr>
            <w:r w:rsidRPr="00BE06BC">
              <w:rPr>
                <w:rFonts w:ascii="Times New Roman" w:hAnsi="Times New Roman"/>
                <w:b/>
                <w:bCs/>
                <w:sz w:val="20"/>
                <w:szCs w:val="20"/>
              </w:rPr>
              <w:t>Всего</w:t>
            </w:r>
          </w:p>
          <w:p w:rsidR="0010309C" w:rsidRPr="00BE06BC" w:rsidRDefault="0010309C" w:rsidP="00E362BC">
            <w:pPr>
              <w:suppressAutoHyphens/>
              <w:spacing w:after="0" w:line="240" w:lineRule="auto"/>
              <w:ind w:left="-57"/>
              <w:jc w:val="center"/>
              <w:rPr>
                <w:rFonts w:ascii="Times New Roman" w:hAnsi="Times New Roman"/>
                <w:b/>
                <w:bCs/>
                <w:sz w:val="20"/>
                <w:szCs w:val="20"/>
              </w:rPr>
            </w:pPr>
          </w:p>
        </w:tc>
        <w:tc>
          <w:tcPr>
            <w:tcW w:w="1223" w:type="pct"/>
            <w:gridSpan w:val="2"/>
            <w:tcBorders>
              <w:top w:val="single" w:sz="4" w:space="0" w:color="auto"/>
              <w:left w:val="single" w:sz="4" w:space="0" w:color="auto"/>
              <w:bottom w:val="single" w:sz="4" w:space="0" w:color="auto"/>
              <w:right w:val="single" w:sz="4" w:space="0" w:color="auto"/>
            </w:tcBorders>
            <w:hideMark/>
          </w:tcPr>
          <w:p w:rsidR="0010309C" w:rsidRPr="00BE06BC" w:rsidRDefault="0010309C" w:rsidP="00E362BC">
            <w:pPr>
              <w:suppressAutoHyphens/>
              <w:spacing w:after="0" w:line="240" w:lineRule="auto"/>
              <w:ind w:left="-57"/>
              <w:jc w:val="center"/>
              <w:rPr>
                <w:rFonts w:ascii="Times New Roman" w:hAnsi="Times New Roman"/>
                <w:b/>
                <w:bCs/>
                <w:sz w:val="20"/>
                <w:szCs w:val="20"/>
              </w:rPr>
            </w:pPr>
            <w:r w:rsidRPr="00BE06BC">
              <w:rPr>
                <w:rFonts w:ascii="Times New Roman" w:hAnsi="Times New Roman"/>
                <w:b/>
                <w:bCs/>
                <w:sz w:val="20"/>
                <w:szCs w:val="20"/>
              </w:rPr>
              <w:t>В том числе</w:t>
            </w:r>
          </w:p>
        </w:tc>
        <w:tc>
          <w:tcPr>
            <w:tcW w:w="262" w:type="pct"/>
            <w:gridSpan w:val="2"/>
            <w:vMerge w:val="restart"/>
            <w:tcBorders>
              <w:top w:val="single" w:sz="4" w:space="0" w:color="auto"/>
              <w:left w:val="single" w:sz="4" w:space="0" w:color="auto"/>
              <w:right w:val="single" w:sz="4" w:space="0" w:color="auto"/>
            </w:tcBorders>
            <w:textDirection w:val="btLr"/>
          </w:tcPr>
          <w:p w:rsidR="0010309C" w:rsidRPr="00BE06BC" w:rsidRDefault="0010309C" w:rsidP="00E362BC">
            <w:pPr>
              <w:suppressAutoHyphens/>
              <w:spacing w:after="0" w:line="240" w:lineRule="auto"/>
              <w:ind w:left="-57" w:right="-57"/>
              <w:jc w:val="center"/>
              <w:rPr>
                <w:rFonts w:ascii="Times New Roman" w:hAnsi="Times New Roman"/>
                <w:b/>
                <w:bCs/>
                <w:sz w:val="20"/>
                <w:szCs w:val="20"/>
              </w:rPr>
            </w:pPr>
            <w:r>
              <w:rPr>
                <w:rFonts w:ascii="Times New Roman" w:hAnsi="Times New Roman"/>
                <w:b/>
                <w:bCs/>
                <w:sz w:val="20"/>
                <w:szCs w:val="20"/>
              </w:rPr>
              <w:t>Промежуточная аттестация</w:t>
            </w:r>
          </w:p>
        </w:tc>
        <w:tc>
          <w:tcPr>
            <w:tcW w:w="941" w:type="pct"/>
            <w:gridSpan w:val="2"/>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r>
      <w:tr w:rsidR="0010309C" w:rsidRPr="00BE06BC" w:rsidTr="00A9213A">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309C" w:rsidRPr="00BE06BC" w:rsidRDefault="0010309C" w:rsidP="00E362BC">
            <w:pPr>
              <w:spacing w:after="0" w:line="240" w:lineRule="auto"/>
              <w:ind w:left="-57"/>
              <w:rPr>
                <w:rFonts w:ascii="Times New Roman" w:hAnsi="Times New Roman"/>
                <w:b/>
                <w:bCs/>
                <w:sz w:val="20"/>
                <w:szCs w:val="20"/>
              </w:rPr>
            </w:pPr>
          </w:p>
        </w:tc>
        <w:tc>
          <w:tcPr>
            <w:tcW w:w="646" w:type="pct"/>
            <w:tcBorders>
              <w:top w:val="single" w:sz="4" w:space="0" w:color="auto"/>
              <w:left w:val="single" w:sz="4" w:space="0" w:color="auto"/>
              <w:bottom w:val="single" w:sz="4" w:space="0" w:color="auto"/>
              <w:right w:val="single" w:sz="4" w:space="0" w:color="auto"/>
            </w:tcBorders>
            <w:vAlign w:val="center"/>
          </w:tcPr>
          <w:p w:rsidR="0010309C" w:rsidRPr="00BE06BC" w:rsidRDefault="0010309C" w:rsidP="00E362BC">
            <w:pPr>
              <w:suppressAutoHyphens/>
              <w:spacing w:after="0" w:line="240" w:lineRule="auto"/>
              <w:ind w:left="-57" w:right="-57"/>
              <w:jc w:val="center"/>
              <w:rPr>
                <w:rFonts w:ascii="Times New Roman" w:hAnsi="Times New Roman"/>
                <w:b/>
                <w:bCs/>
                <w:color w:val="000000"/>
                <w:sz w:val="20"/>
                <w:szCs w:val="20"/>
              </w:rPr>
            </w:pPr>
            <w:r>
              <w:rPr>
                <w:rFonts w:ascii="Times New Roman" w:hAnsi="Times New Roman"/>
                <w:b/>
                <w:bCs/>
                <w:color w:val="000000"/>
                <w:sz w:val="20"/>
                <w:szCs w:val="20"/>
              </w:rPr>
              <w:t xml:space="preserve">Лабораторных  и практических </w:t>
            </w:r>
            <w:r w:rsidRPr="00BE06BC">
              <w:rPr>
                <w:rFonts w:ascii="Times New Roman" w:hAnsi="Times New Roman"/>
                <w:b/>
                <w:bCs/>
                <w:color w:val="000000"/>
                <w:sz w:val="20"/>
                <w:szCs w:val="20"/>
              </w:rPr>
              <w:t>занятий</w:t>
            </w:r>
          </w:p>
          <w:p w:rsidR="0010309C" w:rsidRPr="00BE06BC" w:rsidRDefault="0010309C" w:rsidP="00E362BC">
            <w:pPr>
              <w:suppressAutoHyphens/>
              <w:spacing w:after="0" w:line="240" w:lineRule="auto"/>
              <w:ind w:left="-57" w:right="-57"/>
              <w:jc w:val="center"/>
              <w:rPr>
                <w:rFonts w:ascii="Times New Roman" w:hAnsi="Times New Roman"/>
                <w:b/>
                <w:bCs/>
                <w:color w:val="000000"/>
                <w:sz w:val="20"/>
                <w:szCs w:val="20"/>
              </w:rPr>
            </w:pPr>
          </w:p>
          <w:p w:rsidR="0010309C" w:rsidRPr="00BE06BC" w:rsidRDefault="0010309C" w:rsidP="00E362BC">
            <w:pPr>
              <w:suppressAutoHyphens/>
              <w:spacing w:after="0" w:line="240" w:lineRule="auto"/>
              <w:ind w:left="-57" w:right="-57"/>
              <w:jc w:val="center"/>
              <w:rPr>
                <w:rFonts w:ascii="Times New Roman" w:hAnsi="Times New Roman"/>
                <w:b/>
                <w:bCs/>
                <w:i/>
                <w:sz w:val="20"/>
                <w:szCs w:val="20"/>
              </w:rPr>
            </w:pPr>
          </w:p>
        </w:tc>
        <w:tc>
          <w:tcPr>
            <w:tcW w:w="577" w:type="pct"/>
            <w:tcBorders>
              <w:top w:val="single" w:sz="4" w:space="0" w:color="auto"/>
              <w:left w:val="single" w:sz="4" w:space="0" w:color="auto"/>
              <w:bottom w:val="single" w:sz="4" w:space="0" w:color="auto"/>
              <w:right w:val="single" w:sz="4" w:space="0" w:color="auto"/>
            </w:tcBorders>
            <w:vAlign w:val="center"/>
          </w:tcPr>
          <w:p w:rsidR="0010309C" w:rsidRPr="00BE06BC" w:rsidRDefault="0010309C" w:rsidP="00E362BC">
            <w:pPr>
              <w:suppressAutoHyphens/>
              <w:spacing w:after="0" w:line="240" w:lineRule="auto"/>
              <w:ind w:left="-57" w:right="-57"/>
              <w:jc w:val="center"/>
              <w:rPr>
                <w:rFonts w:ascii="Times New Roman" w:hAnsi="Times New Roman"/>
                <w:b/>
                <w:bCs/>
                <w:color w:val="000000"/>
                <w:sz w:val="20"/>
                <w:szCs w:val="20"/>
              </w:rPr>
            </w:pPr>
            <w:r w:rsidRPr="00BE06BC">
              <w:rPr>
                <w:rFonts w:ascii="Times New Roman" w:hAnsi="Times New Roman"/>
                <w:b/>
                <w:bCs/>
                <w:sz w:val="20"/>
                <w:szCs w:val="20"/>
              </w:rPr>
              <w:t>Самостоятельная работа</w:t>
            </w:r>
          </w:p>
        </w:tc>
        <w:tc>
          <w:tcPr>
            <w:tcW w:w="262" w:type="pct"/>
            <w:gridSpan w:val="2"/>
            <w:vMerge/>
            <w:tcBorders>
              <w:left w:val="single" w:sz="4" w:space="0" w:color="auto"/>
              <w:bottom w:val="single" w:sz="4" w:space="0" w:color="auto"/>
              <w:right w:val="single" w:sz="4" w:space="0" w:color="auto"/>
            </w:tcBorders>
            <w:textDirection w:val="btLr"/>
            <w:vAlign w:val="center"/>
            <w:hideMark/>
          </w:tcPr>
          <w:p w:rsidR="0010309C" w:rsidRPr="00BE06BC" w:rsidRDefault="0010309C" w:rsidP="00E362BC">
            <w:pPr>
              <w:suppressAutoHyphens/>
              <w:spacing w:after="0" w:line="240" w:lineRule="auto"/>
              <w:ind w:left="-57" w:right="-57"/>
              <w:jc w:val="center"/>
              <w:rPr>
                <w:rFonts w:ascii="Times New Roman" w:hAnsi="Times New Roman"/>
                <w:b/>
                <w:bCs/>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rsidR="0010309C" w:rsidRPr="00BE06BC" w:rsidRDefault="0010309C" w:rsidP="00E362BC">
            <w:pPr>
              <w:suppressAutoHyphens/>
              <w:spacing w:after="0" w:line="240" w:lineRule="auto"/>
              <w:ind w:left="-57" w:right="-57"/>
              <w:jc w:val="center"/>
              <w:rPr>
                <w:rFonts w:ascii="Times New Roman" w:hAnsi="Times New Roman"/>
                <w:b/>
                <w:bCs/>
                <w:sz w:val="20"/>
                <w:szCs w:val="20"/>
              </w:rPr>
            </w:pPr>
            <w:r w:rsidRPr="00BE06BC">
              <w:rPr>
                <w:rFonts w:ascii="Times New Roman" w:hAnsi="Times New Roman"/>
                <w:b/>
                <w:bCs/>
                <w:sz w:val="20"/>
                <w:szCs w:val="20"/>
              </w:rPr>
              <w:t>Учебная</w:t>
            </w:r>
          </w:p>
          <w:p w:rsidR="0010309C" w:rsidRPr="00BE06BC" w:rsidRDefault="0010309C" w:rsidP="00E362BC">
            <w:pPr>
              <w:suppressAutoHyphens/>
              <w:spacing w:after="0" w:line="240" w:lineRule="auto"/>
              <w:ind w:left="-57" w:right="-57"/>
              <w:jc w:val="center"/>
              <w:rPr>
                <w:rFonts w:ascii="Times New Roman" w:hAnsi="Times New Roman"/>
                <w:b/>
                <w:bCs/>
                <w:i/>
                <w:sz w:val="20"/>
                <w:szCs w:val="20"/>
              </w:rPr>
            </w:pPr>
          </w:p>
        </w:tc>
        <w:tc>
          <w:tcPr>
            <w:tcW w:w="646" w:type="pct"/>
            <w:tcBorders>
              <w:top w:val="single" w:sz="4" w:space="0" w:color="auto"/>
              <w:left w:val="single" w:sz="4" w:space="0" w:color="auto"/>
              <w:bottom w:val="single" w:sz="4" w:space="0" w:color="auto"/>
              <w:right w:val="single" w:sz="4" w:space="0" w:color="auto"/>
            </w:tcBorders>
            <w:vAlign w:val="center"/>
          </w:tcPr>
          <w:p w:rsidR="0010309C" w:rsidRPr="00BE06BC" w:rsidRDefault="0010309C" w:rsidP="00E362BC">
            <w:pPr>
              <w:suppressAutoHyphens/>
              <w:spacing w:after="0" w:line="240" w:lineRule="auto"/>
              <w:ind w:left="-57" w:right="-57"/>
              <w:jc w:val="center"/>
              <w:rPr>
                <w:rFonts w:ascii="Times New Roman" w:hAnsi="Times New Roman"/>
                <w:b/>
                <w:bCs/>
                <w:sz w:val="20"/>
                <w:szCs w:val="20"/>
              </w:rPr>
            </w:pPr>
            <w:r w:rsidRPr="00BE06BC">
              <w:rPr>
                <w:rFonts w:ascii="Times New Roman" w:hAnsi="Times New Roman"/>
                <w:b/>
                <w:bCs/>
                <w:sz w:val="20"/>
                <w:szCs w:val="20"/>
              </w:rPr>
              <w:t>Производственная</w:t>
            </w:r>
          </w:p>
          <w:p w:rsidR="0010309C" w:rsidRPr="00BE06BC" w:rsidRDefault="0010309C" w:rsidP="00E362BC">
            <w:pPr>
              <w:suppressAutoHyphens/>
              <w:spacing w:after="0" w:line="240" w:lineRule="auto"/>
              <w:ind w:left="-57" w:right="-57"/>
              <w:jc w:val="center"/>
              <w:rPr>
                <w:rFonts w:ascii="Times New Roman" w:hAnsi="Times New Roman"/>
                <w:b/>
                <w:bCs/>
                <w:i/>
                <w:sz w:val="20"/>
                <w:szCs w:val="20"/>
              </w:rPr>
            </w:pPr>
          </w:p>
        </w:tc>
      </w:tr>
      <w:tr w:rsidR="00BE06BC" w:rsidRPr="00BE06BC" w:rsidTr="00493766">
        <w:trPr>
          <w:trHeight w:val="415"/>
        </w:trPr>
        <w:tc>
          <w:tcPr>
            <w:tcW w:w="626" w:type="pc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1</w:t>
            </w:r>
          </w:p>
        </w:tc>
        <w:tc>
          <w:tcPr>
            <w:tcW w:w="1007" w:type="pc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2</w:t>
            </w:r>
          </w:p>
        </w:tc>
        <w:tc>
          <w:tcPr>
            <w:tcW w:w="402" w:type="pc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3</w:t>
            </w:r>
          </w:p>
        </w:tc>
        <w:tc>
          <w:tcPr>
            <w:tcW w:w="316" w:type="pc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4</w:t>
            </w:r>
          </w:p>
        </w:tc>
        <w:tc>
          <w:tcPr>
            <w:tcW w:w="223" w:type="pc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5</w:t>
            </w:r>
          </w:p>
        </w:tc>
        <w:tc>
          <w:tcPr>
            <w:tcW w:w="646" w:type="pc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6</w:t>
            </w:r>
          </w:p>
        </w:tc>
        <w:tc>
          <w:tcPr>
            <w:tcW w:w="577" w:type="pc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7</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9</w:t>
            </w:r>
          </w:p>
        </w:tc>
        <w:tc>
          <w:tcPr>
            <w:tcW w:w="295" w:type="pc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10</w:t>
            </w:r>
          </w:p>
        </w:tc>
        <w:tc>
          <w:tcPr>
            <w:tcW w:w="646" w:type="pct"/>
            <w:tcBorders>
              <w:top w:val="single" w:sz="4" w:space="0" w:color="auto"/>
              <w:left w:val="single" w:sz="4" w:space="0" w:color="auto"/>
              <w:bottom w:val="single" w:sz="4" w:space="0" w:color="auto"/>
              <w:right w:val="single" w:sz="4" w:space="0" w:color="auto"/>
            </w:tcBorders>
            <w:vAlign w:val="center"/>
            <w:hideMark/>
          </w:tcPr>
          <w:p w:rsidR="00BE06BC" w:rsidRPr="00BE06BC" w:rsidRDefault="00BE06BC" w:rsidP="00E362BC">
            <w:pPr>
              <w:spacing w:after="0" w:line="240" w:lineRule="auto"/>
              <w:ind w:left="-57"/>
              <w:jc w:val="center"/>
              <w:rPr>
                <w:rFonts w:ascii="Times New Roman" w:hAnsi="Times New Roman"/>
                <w:i/>
                <w:sz w:val="20"/>
                <w:szCs w:val="20"/>
              </w:rPr>
            </w:pPr>
            <w:r w:rsidRPr="00BE06BC">
              <w:rPr>
                <w:rFonts w:ascii="Times New Roman" w:hAnsi="Times New Roman"/>
                <w:i/>
                <w:sz w:val="20"/>
                <w:szCs w:val="20"/>
              </w:rPr>
              <w:t>11</w:t>
            </w:r>
          </w:p>
        </w:tc>
      </w:tr>
      <w:tr w:rsidR="00BE06BC" w:rsidRPr="00BE06BC" w:rsidTr="00493766">
        <w:tc>
          <w:tcPr>
            <w:tcW w:w="626" w:type="pct"/>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pacing w:after="0" w:line="240" w:lineRule="auto"/>
              <w:ind w:left="-57"/>
              <w:rPr>
                <w:rFonts w:ascii="Times New Roman" w:hAnsi="Times New Roman"/>
                <w:sz w:val="20"/>
                <w:szCs w:val="20"/>
              </w:rPr>
            </w:pPr>
            <w:r w:rsidRPr="00BE06BC">
              <w:rPr>
                <w:rFonts w:ascii="Times New Roman" w:hAnsi="Times New Roman"/>
                <w:sz w:val="20"/>
                <w:szCs w:val="20"/>
              </w:rPr>
              <w:t>ПК 2.1, ПК 2.3</w:t>
            </w:r>
          </w:p>
          <w:p w:rsidR="00BE06BC" w:rsidRPr="00BE06BC" w:rsidRDefault="00BE06BC" w:rsidP="00E362BC">
            <w:pPr>
              <w:spacing w:after="0" w:line="240" w:lineRule="auto"/>
              <w:ind w:left="-57"/>
              <w:rPr>
                <w:rFonts w:ascii="Times New Roman" w:hAnsi="Times New Roman"/>
                <w:sz w:val="20"/>
                <w:szCs w:val="20"/>
              </w:rPr>
            </w:pPr>
            <w:r w:rsidRPr="00BE06BC">
              <w:rPr>
                <w:rFonts w:ascii="Times New Roman" w:hAnsi="Times New Roman"/>
                <w:sz w:val="20"/>
                <w:szCs w:val="20"/>
              </w:rPr>
              <w:t>ОК</w:t>
            </w:r>
            <w:r w:rsidR="005C3497">
              <w:rPr>
                <w:rFonts w:ascii="Times New Roman" w:hAnsi="Times New Roman"/>
                <w:sz w:val="20"/>
                <w:szCs w:val="20"/>
              </w:rPr>
              <w:t xml:space="preserve"> </w:t>
            </w:r>
            <w:r w:rsidR="005C3497" w:rsidRPr="00BE06BC">
              <w:rPr>
                <w:rFonts w:ascii="Times New Roman" w:hAnsi="Times New Roman"/>
                <w:sz w:val="20"/>
                <w:szCs w:val="20"/>
              </w:rPr>
              <w:t>1-9</w:t>
            </w:r>
          </w:p>
        </w:tc>
        <w:tc>
          <w:tcPr>
            <w:tcW w:w="1007" w:type="pct"/>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pacing w:after="0" w:line="240" w:lineRule="auto"/>
              <w:ind w:left="-57"/>
              <w:rPr>
                <w:rFonts w:ascii="Times New Roman" w:hAnsi="Times New Roman"/>
                <w:sz w:val="20"/>
                <w:szCs w:val="20"/>
              </w:rPr>
            </w:pPr>
            <w:r w:rsidRPr="00BE06BC">
              <w:rPr>
                <w:rFonts w:ascii="Times New Roman" w:hAnsi="Times New Roman"/>
                <w:sz w:val="20"/>
                <w:szCs w:val="20"/>
              </w:rPr>
              <w:t>Раздел 1. Структура и элементы управления системы электронного документооборота.</w:t>
            </w:r>
          </w:p>
        </w:tc>
        <w:tc>
          <w:tcPr>
            <w:tcW w:w="402" w:type="pct"/>
            <w:tcBorders>
              <w:top w:val="single" w:sz="4" w:space="0" w:color="auto"/>
              <w:left w:val="single" w:sz="4" w:space="0" w:color="auto"/>
              <w:bottom w:val="single" w:sz="4" w:space="0" w:color="auto"/>
              <w:right w:val="single" w:sz="4" w:space="0" w:color="auto"/>
            </w:tcBorders>
            <w:hideMark/>
          </w:tcPr>
          <w:p w:rsidR="00BE06BC" w:rsidRPr="00BE06BC" w:rsidRDefault="0072328C" w:rsidP="00E362BC">
            <w:pPr>
              <w:spacing w:after="0" w:line="240" w:lineRule="auto"/>
              <w:ind w:left="-57"/>
              <w:jc w:val="center"/>
              <w:rPr>
                <w:rFonts w:ascii="Times New Roman" w:hAnsi="Times New Roman"/>
                <w:b/>
                <w:bCs/>
                <w:sz w:val="20"/>
                <w:szCs w:val="20"/>
              </w:rPr>
            </w:pPr>
            <w:r>
              <w:rPr>
                <w:rFonts w:ascii="Times New Roman" w:hAnsi="Times New Roman"/>
                <w:b/>
                <w:bCs/>
                <w:sz w:val="20"/>
                <w:szCs w:val="20"/>
              </w:rPr>
              <w:t>90</w:t>
            </w:r>
          </w:p>
        </w:tc>
        <w:tc>
          <w:tcPr>
            <w:tcW w:w="316" w:type="pct"/>
            <w:tcBorders>
              <w:top w:val="single" w:sz="4" w:space="0" w:color="auto"/>
              <w:left w:val="single" w:sz="4" w:space="0" w:color="auto"/>
              <w:bottom w:val="single" w:sz="4" w:space="0" w:color="auto"/>
              <w:right w:val="single" w:sz="4" w:space="0" w:color="auto"/>
            </w:tcBorders>
            <w:hideMark/>
          </w:tcPr>
          <w:p w:rsidR="00BE06BC" w:rsidRPr="0010309C" w:rsidRDefault="0072328C" w:rsidP="00E362BC">
            <w:pPr>
              <w:spacing w:after="0" w:line="240" w:lineRule="auto"/>
              <w:ind w:left="-57"/>
              <w:jc w:val="center"/>
              <w:rPr>
                <w:rFonts w:ascii="Times New Roman" w:hAnsi="Times New Roman"/>
                <w:sz w:val="20"/>
                <w:szCs w:val="20"/>
              </w:rPr>
            </w:pPr>
            <w:r w:rsidRPr="0010309C">
              <w:rPr>
                <w:rFonts w:ascii="Times New Roman" w:hAnsi="Times New Roman"/>
                <w:sz w:val="20"/>
                <w:szCs w:val="20"/>
              </w:rPr>
              <w:t>54</w:t>
            </w:r>
          </w:p>
        </w:tc>
        <w:tc>
          <w:tcPr>
            <w:tcW w:w="223" w:type="pct"/>
            <w:tcBorders>
              <w:top w:val="single" w:sz="4" w:space="0" w:color="auto"/>
              <w:left w:val="single" w:sz="4" w:space="0" w:color="auto"/>
              <w:bottom w:val="single" w:sz="4" w:space="0" w:color="auto"/>
              <w:right w:val="single" w:sz="4" w:space="0" w:color="auto"/>
            </w:tcBorders>
            <w:hideMark/>
          </w:tcPr>
          <w:p w:rsidR="00BE06BC" w:rsidRPr="0010309C" w:rsidRDefault="0072328C" w:rsidP="00E362BC">
            <w:pPr>
              <w:spacing w:after="0" w:line="240" w:lineRule="auto"/>
              <w:ind w:left="-57"/>
              <w:jc w:val="center"/>
              <w:rPr>
                <w:rFonts w:ascii="Times New Roman" w:hAnsi="Times New Roman"/>
                <w:bCs/>
                <w:sz w:val="20"/>
                <w:szCs w:val="20"/>
              </w:rPr>
            </w:pPr>
            <w:r w:rsidRPr="0010309C">
              <w:rPr>
                <w:rFonts w:ascii="Times New Roman" w:hAnsi="Times New Roman"/>
                <w:bCs/>
                <w:sz w:val="20"/>
                <w:szCs w:val="20"/>
              </w:rPr>
              <w:t>90</w:t>
            </w:r>
          </w:p>
        </w:tc>
        <w:tc>
          <w:tcPr>
            <w:tcW w:w="646" w:type="pct"/>
            <w:tcBorders>
              <w:top w:val="single" w:sz="4" w:space="0" w:color="auto"/>
              <w:left w:val="single" w:sz="4" w:space="0" w:color="auto"/>
              <w:bottom w:val="single" w:sz="4" w:space="0" w:color="auto"/>
              <w:right w:val="single" w:sz="4" w:space="0" w:color="auto"/>
            </w:tcBorders>
            <w:hideMark/>
          </w:tcPr>
          <w:p w:rsidR="00BE06BC" w:rsidRPr="0010309C" w:rsidRDefault="0072328C" w:rsidP="00E362BC">
            <w:pPr>
              <w:spacing w:after="0" w:line="240" w:lineRule="auto"/>
              <w:ind w:left="-57"/>
              <w:jc w:val="center"/>
              <w:rPr>
                <w:rFonts w:ascii="Times New Roman" w:hAnsi="Times New Roman"/>
                <w:bCs/>
                <w:sz w:val="20"/>
                <w:szCs w:val="20"/>
              </w:rPr>
            </w:pPr>
            <w:r w:rsidRPr="0010309C">
              <w:rPr>
                <w:rFonts w:ascii="Times New Roman" w:hAnsi="Times New Roman"/>
                <w:sz w:val="20"/>
                <w:szCs w:val="20"/>
              </w:rPr>
              <w:t>54</w:t>
            </w:r>
          </w:p>
        </w:tc>
        <w:tc>
          <w:tcPr>
            <w:tcW w:w="577" w:type="pct"/>
            <w:tcBorders>
              <w:top w:val="single" w:sz="4" w:space="0" w:color="auto"/>
              <w:left w:val="single" w:sz="4" w:space="0" w:color="auto"/>
              <w:bottom w:val="single" w:sz="4" w:space="0" w:color="auto"/>
              <w:right w:val="single" w:sz="4" w:space="0" w:color="auto"/>
            </w:tcBorders>
            <w:hideMark/>
          </w:tcPr>
          <w:p w:rsidR="00BE06BC" w:rsidRPr="0010309C" w:rsidRDefault="0010309C" w:rsidP="00E362BC">
            <w:pPr>
              <w:spacing w:after="0" w:line="240" w:lineRule="auto"/>
              <w:ind w:left="-57"/>
              <w:jc w:val="center"/>
              <w:rPr>
                <w:rFonts w:ascii="Times New Roman" w:hAnsi="Times New Roman"/>
                <w:sz w:val="20"/>
                <w:szCs w:val="20"/>
              </w:rPr>
            </w:pPr>
            <w:r w:rsidRPr="0010309C">
              <w:rPr>
                <w:rFonts w:ascii="Times New Roman" w:hAnsi="Times New Roman"/>
                <w:sz w:val="20"/>
                <w:szCs w:val="20"/>
              </w:rPr>
              <w:t>-</w:t>
            </w:r>
          </w:p>
        </w:tc>
        <w:tc>
          <w:tcPr>
            <w:tcW w:w="262" w:type="pct"/>
            <w:gridSpan w:val="2"/>
            <w:tcBorders>
              <w:top w:val="single" w:sz="4" w:space="0" w:color="auto"/>
              <w:left w:val="single" w:sz="4" w:space="0" w:color="auto"/>
              <w:bottom w:val="single" w:sz="4" w:space="0" w:color="auto"/>
              <w:right w:val="single" w:sz="4" w:space="0" w:color="auto"/>
            </w:tcBorders>
            <w:hideMark/>
          </w:tcPr>
          <w:p w:rsidR="00BE06BC" w:rsidRPr="0010309C" w:rsidRDefault="0010309C" w:rsidP="00E362BC">
            <w:pPr>
              <w:spacing w:after="0" w:line="240" w:lineRule="auto"/>
              <w:ind w:left="-57"/>
              <w:jc w:val="center"/>
              <w:rPr>
                <w:rFonts w:ascii="Times New Roman" w:hAnsi="Times New Roman"/>
                <w:sz w:val="20"/>
                <w:szCs w:val="20"/>
              </w:rPr>
            </w:pPr>
            <w:r w:rsidRPr="0010309C">
              <w:rPr>
                <w:rFonts w:ascii="Times New Roman" w:hAnsi="Times New Roman"/>
                <w:sz w:val="20"/>
                <w:szCs w:val="20"/>
              </w:rPr>
              <w:t>-</w:t>
            </w:r>
          </w:p>
        </w:tc>
        <w:tc>
          <w:tcPr>
            <w:tcW w:w="295" w:type="pct"/>
            <w:tcBorders>
              <w:top w:val="single" w:sz="4" w:space="0" w:color="auto"/>
              <w:left w:val="single" w:sz="4" w:space="0" w:color="auto"/>
              <w:right w:val="single" w:sz="4" w:space="0" w:color="auto"/>
            </w:tcBorders>
          </w:tcPr>
          <w:p w:rsidR="00BE06BC" w:rsidRPr="0010309C" w:rsidRDefault="00BE06BC" w:rsidP="00E362BC">
            <w:pPr>
              <w:spacing w:after="0" w:line="240" w:lineRule="auto"/>
              <w:ind w:left="-57"/>
              <w:jc w:val="center"/>
              <w:rPr>
                <w:rFonts w:ascii="Times New Roman" w:hAnsi="Times New Roman"/>
                <w:bCs/>
                <w:sz w:val="20"/>
                <w:szCs w:val="20"/>
              </w:rPr>
            </w:pPr>
          </w:p>
        </w:tc>
        <w:tc>
          <w:tcPr>
            <w:tcW w:w="646" w:type="pct"/>
            <w:tcBorders>
              <w:top w:val="single" w:sz="4" w:space="0" w:color="auto"/>
              <w:left w:val="single" w:sz="4" w:space="0" w:color="auto"/>
              <w:right w:val="single" w:sz="4" w:space="0" w:color="auto"/>
            </w:tcBorders>
          </w:tcPr>
          <w:p w:rsidR="00BE06BC" w:rsidRPr="0010309C" w:rsidRDefault="00BE06BC" w:rsidP="00E362BC">
            <w:pPr>
              <w:spacing w:after="0" w:line="240" w:lineRule="auto"/>
              <w:ind w:left="-57"/>
              <w:jc w:val="center"/>
              <w:rPr>
                <w:rFonts w:ascii="Times New Roman" w:hAnsi="Times New Roman"/>
                <w:bCs/>
                <w:sz w:val="20"/>
                <w:szCs w:val="20"/>
              </w:rPr>
            </w:pPr>
          </w:p>
        </w:tc>
      </w:tr>
      <w:tr w:rsidR="00BE06BC" w:rsidRPr="00BE06BC" w:rsidTr="00493766">
        <w:trPr>
          <w:trHeight w:val="314"/>
        </w:trPr>
        <w:tc>
          <w:tcPr>
            <w:tcW w:w="626" w:type="pct"/>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pacing w:after="0" w:line="240" w:lineRule="auto"/>
              <w:ind w:left="-57"/>
              <w:rPr>
                <w:rFonts w:ascii="Times New Roman" w:hAnsi="Times New Roman"/>
                <w:sz w:val="20"/>
                <w:szCs w:val="20"/>
              </w:rPr>
            </w:pPr>
            <w:r w:rsidRPr="00BE06BC">
              <w:rPr>
                <w:rFonts w:ascii="Times New Roman" w:hAnsi="Times New Roman"/>
                <w:sz w:val="20"/>
                <w:szCs w:val="20"/>
              </w:rPr>
              <w:t>ПК 2.2, ПК 2.3,</w:t>
            </w:r>
          </w:p>
          <w:p w:rsidR="00BE06BC" w:rsidRPr="00BE06BC" w:rsidRDefault="005C3497" w:rsidP="00E362BC">
            <w:pPr>
              <w:spacing w:after="0" w:line="240" w:lineRule="auto"/>
              <w:ind w:left="-57"/>
              <w:rPr>
                <w:rFonts w:ascii="Times New Roman" w:hAnsi="Times New Roman"/>
                <w:sz w:val="20"/>
                <w:szCs w:val="20"/>
              </w:rPr>
            </w:pPr>
            <w:r w:rsidRPr="00BE06BC">
              <w:rPr>
                <w:rFonts w:ascii="Times New Roman" w:hAnsi="Times New Roman"/>
                <w:sz w:val="20"/>
                <w:szCs w:val="20"/>
              </w:rPr>
              <w:t>ОК</w:t>
            </w:r>
            <w:r>
              <w:rPr>
                <w:rFonts w:ascii="Times New Roman" w:hAnsi="Times New Roman"/>
                <w:sz w:val="20"/>
                <w:szCs w:val="20"/>
              </w:rPr>
              <w:t xml:space="preserve"> </w:t>
            </w:r>
            <w:r w:rsidRPr="00BE06BC">
              <w:rPr>
                <w:rFonts w:ascii="Times New Roman" w:hAnsi="Times New Roman"/>
                <w:sz w:val="20"/>
                <w:szCs w:val="20"/>
              </w:rPr>
              <w:t>1-9</w:t>
            </w:r>
          </w:p>
        </w:tc>
        <w:tc>
          <w:tcPr>
            <w:tcW w:w="1007" w:type="pct"/>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pacing w:after="0" w:line="240" w:lineRule="auto"/>
              <w:ind w:left="-57"/>
              <w:rPr>
                <w:rFonts w:ascii="Times New Roman" w:hAnsi="Times New Roman"/>
                <w:sz w:val="20"/>
                <w:szCs w:val="20"/>
              </w:rPr>
            </w:pPr>
            <w:r w:rsidRPr="00BE06BC">
              <w:rPr>
                <w:rFonts w:ascii="Times New Roman" w:hAnsi="Times New Roman"/>
                <w:sz w:val="20"/>
                <w:szCs w:val="20"/>
              </w:rPr>
              <w:t>Раздел 2. Сопровождение документов в системе электронного документооборота.</w:t>
            </w:r>
          </w:p>
        </w:tc>
        <w:tc>
          <w:tcPr>
            <w:tcW w:w="402" w:type="pct"/>
            <w:tcBorders>
              <w:top w:val="single" w:sz="4" w:space="0" w:color="auto"/>
              <w:left w:val="single" w:sz="4" w:space="0" w:color="auto"/>
              <w:bottom w:val="single" w:sz="4" w:space="0" w:color="auto"/>
              <w:right w:val="single" w:sz="4" w:space="0" w:color="auto"/>
            </w:tcBorders>
            <w:hideMark/>
          </w:tcPr>
          <w:p w:rsidR="00BE06BC" w:rsidRPr="00BE06BC" w:rsidRDefault="0072328C" w:rsidP="00E362BC">
            <w:pPr>
              <w:spacing w:after="0" w:line="240" w:lineRule="auto"/>
              <w:ind w:left="-57"/>
              <w:jc w:val="center"/>
              <w:rPr>
                <w:rFonts w:ascii="Times New Roman" w:hAnsi="Times New Roman"/>
                <w:b/>
                <w:bCs/>
                <w:sz w:val="20"/>
                <w:szCs w:val="20"/>
              </w:rPr>
            </w:pPr>
            <w:r>
              <w:rPr>
                <w:rFonts w:ascii="Times New Roman" w:hAnsi="Times New Roman"/>
                <w:b/>
                <w:bCs/>
                <w:sz w:val="20"/>
                <w:szCs w:val="20"/>
              </w:rPr>
              <w:t>102</w:t>
            </w:r>
          </w:p>
        </w:tc>
        <w:tc>
          <w:tcPr>
            <w:tcW w:w="316" w:type="pct"/>
            <w:tcBorders>
              <w:top w:val="single" w:sz="4" w:space="0" w:color="auto"/>
              <w:left w:val="single" w:sz="4" w:space="0" w:color="auto"/>
              <w:bottom w:val="single" w:sz="4" w:space="0" w:color="auto"/>
              <w:right w:val="single" w:sz="4" w:space="0" w:color="auto"/>
            </w:tcBorders>
            <w:hideMark/>
          </w:tcPr>
          <w:p w:rsidR="00BE06BC" w:rsidRPr="0010309C" w:rsidRDefault="0072328C" w:rsidP="00E362BC">
            <w:pPr>
              <w:spacing w:after="0" w:line="240" w:lineRule="auto"/>
              <w:ind w:left="-57"/>
              <w:jc w:val="center"/>
              <w:rPr>
                <w:rFonts w:ascii="Times New Roman" w:hAnsi="Times New Roman"/>
                <w:sz w:val="20"/>
                <w:szCs w:val="20"/>
              </w:rPr>
            </w:pPr>
            <w:r w:rsidRPr="0010309C">
              <w:rPr>
                <w:rFonts w:ascii="Times New Roman" w:hAnsi="Times New Roman"/>
                <w:sz w:val="20"/>
                <w:szCs w:val="20"/>
              </w:rPr>
              <w:t>56</w:t>
            </w:r>
          </w:p>
        </w:tc>
        <w:tc>
          <w:tcPr>
            <w:tcW w:w="223" w:type="pct"/>
            <w:tcBorders>
              <w:top w:val="single" w:sz="4" w:space="0" w:color="auto"/>
              <w:left w:val="single" w:sz="4" w:space="0" w:color="auto"/>
              <w:bottom w:val="single" w:sz="4" w:space="0" w:color="auto"/>
              <w:right w:val="single" w:sz="4" w:space="0" w:color="auto"/>
            </w:tcBorders>
            <w:hideMark/>
          </w:tcPr>
          <w:p w:rsidR="00BE06BC" w:rsidRPr="0010309C" w:rsidRDefault="0072328C" w:rsidP="00E362BC">
            <w:pPr>
              <w:spacing w:after="0" w:line="240" w:lineRule="auto"/>
              <w:ind w:left="-57"/>
              <w:jc w:val="center"/>
              <w:rPr>
                <w:rFonts w:ascii="Times New Roman" w:hAnsi="Times New Roman"/>
                <w:bCs/>
                <w:sz w:val="20"/>
                <w:szCs w:val="20"/>
              </w:rPr>
            </w:pPr>
            <w:r w:rsidRPr="0010309C">
              <w:rPr>
                <w:rFonts w:ascii="Times New Roman" w:hAnsi="Times New Roman"/>
                <w:bCs/>
                <w:sz w:val="20"/>
                <w:szCs w:val="20"/>
              </w:rPr>
              <w:t>102</w:t>
            </w:r>
          </w:p>
        </w:tc>
        <w:tc>
          <w:tcPr>
            <w:tcW w:w="646" w:type="pct"/>
            <w:tcBorders>
              <w:top w:val="single" w:sz="4" w:space="0" w:color="auto"/>
              <w:left w:val="single" w:sz="4" w:space="0" w:color="auto"/>
              <w:bottom w:val="single" w:sz="4" w:space="0" w:color="auto"/>
              <w:right w:val="single" w:sz="4" w:space="0" w:color="auto"/>
            </w:tcBorders>
            <w:hideMark/>
          </w:tcPr>
          <w:p w:rsidR="00BE06BC" w:rsidRPr="0010309C" w:rsidRDefault="0072328C" w:rsidP="00E362BC">
            <w:pPr>
              <w:spacing w:after="0" w:line="240" w:lineRule="auto"/>
              <w:ind w:left="-57"/>
              <w:jc w:val="center"/>
              <w:rPr>
                <w:rFonts w:ascii="Times New Roman" w:hAnsi="Times New Roman"/>
                <w:bCs/>
                <w:sz w:val="20"/>
                <w:szCs w:val="20"/>
              </w:rPr>
            </w:pPr>
            <w:r w:rsidRPr="0010309C">
              <w:rPr>
                <w:rFonts w:ascii="Times New Roman" w:hAnsi="Times New Roman"/>
                <w:sz w:val="20"/>
                <w:szCs w:val="20"/>
              </w:rPr>
              <w:t>56</w:t>
            </w:r>
          </w:p>
        </w:tc>
        <w:tc>
          <w:tcPr>
            <w:tcW w:w="577" w:type="pct"/>
            <w:tcBorders>
              <w:top w:val="single" w:sz="4" w:space="0" w:color="auto"/>
              <w:left w:val="single" w:sz="4" w:space="0" w:color="auto"/>
              <w:bottom w:val="single" w:sz="4" w:space="0" w:color="auto"/>
              <w:right w:val="single" w:sz="4" w:space="0" w:color="auto"/>
            </w:tcBorders>
            <w:hideMark/>
          </w:tcPr>
          <w:p w:rsidR="00BE06BC" w:rsidRPr="0010309C" w:rsidRDefault="0010309C" w:rsidP="00E362BC">
            <w:pPr>
              <w:spacing w:after="0" w:line="240" w:lineRule="auto"/>
              <w:ind w:left="-57"/>
              <w:jc w:val="center"/>
              <w:rPr>
                <w:rFonts w:ascii="Times New Roman" w:hAnsi="Times New Roman"/>
                <w:sz w:val="20"/>
                <w:szCs w:val="20"/>
              </w:rPr>
            </w:pPr>
            <w:r w:rsidRPr="0010309C">
              <w:rPr>
                <w:rFonts w:ascii="Times New Roman" w:hAnsi="Times New Roman"/>
                <w:sz w:val="20"/>
                <w:szCs w:val="20"/>
              </w:rPr>
              <w:t>-</w:t>
            </w:r>
          </w:p>
        </w:tc>
        <w:tc>
          <w:tcPr>
            <w:tcW w:w="262" w:type="pct"/>
            <w:gridSpan w:val="2"/>
            <w:tcBorders>
              <w:top w:val="single" w:sz="4" w:space="0" w:color="auto"/>
              <w:left w:val="single" w:sz="4" w:space="0" w:color="auto"/>
              <w:bottom w:val="single" w:sz="4" w:space="0" w:color="auto"/>
              <w:right w:val="single" w:sz="4" w:space="0" w:color="auto"/>
            </w:tcBorders>
            <w:vAlign w:val="center"/>
            <w:hideMark/>
          </w:tcPr>
          <w:p w:rsidR="00BE06BC" w:rsidRPr="0010309C" w:rsidRDefault="00BE06BC" w:rsidP="00E362BC">
            <w:pPr>
              <w:spacing w:after="0" w:line="240" w:lineRule="auto"/>
              <w:ind w:left="-57"/>
              <w:rPr>
                <w:rFonts w:ascii="Times New Roman" w:hAnsi="Times New Roman"/>
                <w:sz w:val="20"/>
                <w:szCs w:val="20"/>
              </w:rPr>
            </w:pPr>
          </w:p>
        </w:tc>
        <w:tc>
          <w:tcPr>
            <w:tcW w:w="295" w:type="pct"/>
            <w:tcBorders>
              <w:left w:val="single" w:sz="4" w:space="0" w:color="auto"/>
              <w:bottom w:val="single" w:sz="4" w:space="0" w:color="auto"/>
              <w:right w:val="single" w:sz="4" w:space="0" w:color="auto"/>
            </w:tcBorders>
          </w:tcPr>
          <w:p w:rsidR="00BE06BC" w:rsidRPr="0010309C" w:rsidRDefault="00BE06BC" w:rsidP="00E362BC">
            <w:pPr>
              <w:spacing w:after="0" w:line="240" w:lineRule="auto"/>
              <w:ind w:left="-57"/>
              <w:jc w:val="center"/>
              <w:rPr>
                <w:rFonts w:ascii="Times New Roman" w:hAnsi="Times New Roman"/>
                <w:bCs/>
                <w:sz w:val="20"/>
                <w:szCs w:val="20"/>
              </w:rPr>
            </w:pPr>
          </w:p>
        </w:tc>
        <w:tc>
          <w:tcPr>
            <w:tcW w:w="646" w:type="pct"/>
            <w:tcBorders>
              <w:left w:val="single" w:sz="4" w:space="0" w:color="auto"/>
              <w:bottom w:val="single" w:sz="4" w:space="0" w:color="auto"/>
              <w:right w:val="single" w:sz="4" w:space="0" w:color="auto"/>
            </w:tcBorders>
          </w:tcPr>
          <w:p w:rsidR="00BE06BC" w:rsidRPr="0010309C" w:rsidRDefault="00BE06BC" w:rsidP="00E362BC">
            <w:pPr>
              <w:spacing w:after="0" w:line="240" w:lineRule="auto"/>
              <w:ind w:left="-57"/>
              <w:jc w:val="center"/>
              <w:rPr>
                <w:rFonts w:ascii="Times New Roman" w:hAnsi="Times New Roman"/>
                <w:bCs/>
                <w:sz w:val="20"/>
                <w:szCs w:val="20"/>
              </w:rPr>
            </w:pPr>
          </w:p>
        </w:tc>
      </w:tr>
      <w:tr w:rsidR="0010309C" w:rsidRPr="00BE06BC" w:rsidTr="0010309C">
        <w:trPr>
          <w:trHeight w:val="314"/>
        </w:trPr>
        <w:tc>
          <w:tcPr>
            <w:tcW w:w="626" w:type="pct"/>
            <w:tcBorders>
              <w:top w:val="single" w:sz="4" w:space="0" w:color="auto"/>
              <w:left w:val="single" w:sz="4" w:space="0" w:color="auto"/>
              <w:bottom w:val="single" w:sz="4" w:space="0" w:color="auto"/>
              <w:right w:val="single" w:sz="4" w:space="0" w:color="auto"/>
            </w:tcBorders>
          </w:tcPr>
          <w:p w:rsidR="0010309C" w:rsidRPr="00BE06BC" w:rsidRDefault="0010309C" w:rsidP="00E362BC">
            <w:pPr>
              <w:spacing w:after="0" w:line="240" w:lineRule="auto"/>
              <w:ind w:left="-57"/>
              <w:rPr>
                <w:rFonts w:ascii="Times New Roman" w:hAnsi="Times New Roman"/>
                <w:sz w:val="20"/>
                <w:szCs w:val="20"/>
              </w:rPr>
            </w:pPr>
            <w:r w:rsidRPr="00BE06BC">
              <w:rPr>
                <w:rFonts w:ascii="Times New Roman" w:hAnsi="Times New Roman"/>
                <w:sz w:val="20"/>
                <w:szCs w:val="20"/>
              </w:rPr>
              <w:t>ПК 2.1, ПК 2.2, ПК 2.3, ОК 1-9</w:t>
            </w:r>
          </w:p>
        </w:tc>
        <w:tc>
          <w:tcPr>
            <w:tcW w:w="1007" w:type="pct"/>
            <w:tcBorders>
              <w:top w:val="single" w:sz="4" w:space="0" w:color="auto"/>
              <w:left w:val="single" w:sz="4" w:space="0" w:color="auto"/>
              <w:bottom w:val="single" w:sz="4" w:space="0" w:color="auto"/>
              <w:right w:val="single" w:sz="4" w:space="0" w:color="auto"/>
            </w:tcBorders>
          </w:tcPr>
          <w:p w:rsidR="0010309C" w:rsidRPr="00BE06BC" w:rsidRDefault="0010309C" w:rsidP="00E362BC">
            <w:pPr>
              <w:spacing w:after="0" w:line="240" w:lineRule="auto"/>
              <w:ind w:left="-57"/>
              <w:rPr>
                <w:rFonts w:ascii="Times New Roman" w:hAnsi="Times New Roman"/>
                <w:sz w:val="20"/>
                <w:szCs w:val="20"/>
              </w:rPr>
            </w:pPr>
            <w:r w:rsidRPr="00BE06BC">
              <w:rPr>
                <w:rFonts w:ascii="Times New Roman" w:hAnsi="Times New Roman"/>
                <w:sz w:val="20"/>
                <w:szCs w:val="20"/>
              </w:rPr>
              <w:t>Учебная практика, часов</w:t>
            </w:r>
          </w:p>
        </w:tc>
        <w:tc>
          <w:tcPr>
            <w:tcW w:w="402" w:type="pct"/>
            <w:tcBorders>
              <w:top w:val="single" w:sz="4" w:space="0" w:color="auto"/>
              <w:left w:val="single" w:sz="4" w:space="0" w:color="auto"/>
              <w:bottom w:val="single" w:sz="4" w:space="0" w:color="auto"/>
              <w:right w:val="single" w:sz="4" w:space="0" w:color="auto"/>
            </w:tcBorders>
          </w:tcPr>
          <w:p w:rsidR="0010309C" w:rsidRPr="00BE06BC" w:rsidRDefault="0010309C" w:rsidP="00E362BC">
            <w:pPr>
              <w:spacing w:after="0" w:line="240" w:lineRule="auto"/>
              <w:ind w:left="-57"/>
              <w:jc w:val="center"/>
              <w:rPr>
                <w:rFonts w:ascii="Times New Roman" w:hAnsi="Times New Roman"/>
                <w:b/>
                <w:bCs/>
                <w:sz w:val="20"/>
                <w:szCs w:val="20"/>
              </w:rPr>
            </w:pPr>
            <w:r w:rsidRPr="00BE06BC">
              <w:rPr>
                <w:rFonts w:ascii="Times New Roman" w:hAnsi="Times New Roman"/>
                <w:b/>
                <w:bCs/>
                <w:sz w:val="20"/>
                <w:szCs w:val="20"/>
              </w:rPr>
              <w:t>180</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10309C" w:rsidRPr="0010309C" w:rsidRDefault="0010309C" w:rsidP="00E362BC">
            <w:pPr>
              <w:spacing w:after="0" w:line="240" w:lineRule="auto"/>
              <w:ind w:left="-57"/>
              <w:jc w:val="center"/>
              <w:rPr>
                <w:rFonts w:ascii="Times New Roman" w:hAnsi="Times New Roman"/>
                <w:sz w:val="20"/>
                <w:szCs w:val="20"/>
              </w:rPr>
            </w:pPr>
            <w:r w:rsidRPr="0010309C">
              <w:rPr>
                <w:rFonts w:ascii="Times New Roman" w:hAnsi="Times New Roman"/>
                <w:sz w:val="20"/>
                <w:szCs w:val="20"/>
              </w:rPr>
              <w:t>180</w:t>
            </w:r>
          </w:p>
        </w:tc>
        <w:tc>
          <w:tcPr>
            <w:tcW w:w="1446" w:type="pct"/>
            <w:gridSpan w:val="3"/>
            <w:vMerge w:val="restart"/>
            <w:tcBorders>
              <w:top w:val="single" w:sz="4" w:space="0" w:color="auto"/>
              <w:left w:val="single" w:sz="4" w:space="0" w:color="auto"/>
              <w:right w:val="single" w:sz="4" w:space="0" w:color="auto"/>
            </w:tcBorders>
            <w:shd w:val="clear" w:color="auto" w:fill="C0C0C0"/>
          </w:tcPr>
          <w:p w:rsidR="0010309C" w:rsidRPr="0010309C" w:rsidRDefault="0010309C" w:rsidP="00E362BC">
            <w:pPr>
              <w:spacing w:after="0" w:line="240" w:lineRule="auto"/>
              <w:ind w:left="-57"/>
              <w:jc w:val="center"/>
              <w:rPr>
                <w:rFonts w:ascii="Times New Roman" w:hAnsi="Times New Roman"/>
                <w:sz w:val="20"/>
                <w:szCs w:val="20"/>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309C" w:rsidRPr="0010309C" w:rsidRDefault="0010309C" w:rsidP="00E362BC">
            <w:pPr>
              <w:spacing w:after="0" w:line="240" w:lineRule="auto"/>
              <w:ind w:left="-57"/>
              <w:rPr>
                <w:rFonts w:ascii="Times New Roman" w:hAnsi="Times New Roman"/>
                <w:sz w:val="20"/>
                <w:szCs w:val="20"/>
              </w:rPr>
            </w:pPr>
          </w:p>
        </w:tc>
        <w:tc>
          <w:tcPr>
            <w:tcW w:w="295" w:type="pct"/>
            <w:tcBorders>
              <w:left w:val="single" w:sz="4" w:space="0" w:color="auto"/>
              <w:bottom w:val="single" w:sz="4" w:space="0" w:color="auto"/>
              <w:right w:val="single" w:sz="4" w:space="0" w:color="auto"/>
            </w:tcBorders>
            <w:shd w:val="clear" w:color="auto" w:fill="FFFFFF" w:themeFill="background1"/>
          </w:tcPr>
          <w:p w:rsidR="0010309C" w:rsidRPr="0010309C" w:rsidRDefault="0087406A" w:rsidP="00E362BC">
            <w:pPr>
              <w:spacing w:after="0" w:line="240" w:lineRule="auto"/>
              <w:ind w:left="-57"/>
              <w:jc w:val="center"/>
              <w:rPr>
                <w:rFonts w:ascii="Times New Roman" w:hAnsi="Times New Roman"/>
                <w:bCs/>
                <w:sz w:val="20"/>
                <w:szCs w:val="20"/>
              </w:rPr>
            </w:pPr>
            <w:r>
              <w:rPr>
                <w:rFonts w:ascii="Times New Roman" w:hAnsi="Times New Roman"/>
                <w:bCs/>
                <w:sz w:val="20"/>
                <w:szCs w:val="20"/>
              </w:rPr>
              <w:t>180</w:t>
            </w:r>
          </w:p>
        </w:tc>
        <w:tc>
          <w:tcPr>
            <w:tcW w:w="646" w:type="pct"/>
            <w:tcBorders>
              <w:left w:val="single" w:sz="4" w:space="0" w:color="auto"/>
              <w:bottom w:val="single" w:sz="4" w:space="0" w:color="auto"/>
              <w:right w:val="single" w:sz="4" w:space="0" w:color="auto"/>
            </w:tcBorders>
            <w:shd w:val="clear" w:color="auto" w:fill="FFFFFF" w:themeFill="background1"/>
          </w:tcPr>
          <w:p w:rsidR="0010309C" w:rsidRPr="0010309C" w:rsidRDefault="0010309C" w:rsidP="00E362BC">
            <w:pPr>
              <w:spacing w:after="0" w:line="240" w:lineRule="auto"/>
              <w:ind w:left="-57"/>
              <w:jc w:val="center"/>
              <w:rPr>
                <w:rFonts w:ascii="Times New Roman" w:hAnsi="Times New Roman"/>
                <w:bCs/>
                <w:sz w:val="20"/>
                <w:szCs w:val="20"/>
              </w:rPr>
            </w:pPr>
          </w:p>
        </w:tc>
      </w:tr>
      <w:tr w:rsidR="0010309C" w:rsidRPr="00BE06BC" w:rsidTr="0010309C">
        <w:tc>
          <w:tcPr>
            <w:tcW w:w="626" w:type="pct"/>
            <w:tcBorders>
              <w:top w:val="single" w:sz="4" w:space="0" w:color="auto"/>
              <w:left w:val="single" w:sz="4" w:space="0" w:color="auto"/>
              <w:bottom w:val="single" w:sz="4" w:space="0" w:color="auto"/>
              <w:right w:val="single" w:sz="4" w:space="0" w:color="auto"/>
            </w:tcBorders>
          </w:tcPr>
          <w:p w:rsidR="0010309C" w:rsidRPr="00BE06BC" w:rsidRDefault="0010309C" w:rsidP="00E362BC">
            <w:pPr>
              <w:spacing w:after="0" w:line="240" w:lineRule="auto"/>
              <w:ind w:left="-57"/>
              <w:rPr>
                <w:rFonts w:ascii="Times New Roman" w:hAnsi="Times New Roman"/>
                <w:iCs/>
                <w:sz w:val="20"/>
                <w:szCs w:val="20"/>
              </w:rPr>
            </w:pPr>
            <w:r w:rsidRPr="00BE06BC">
              <w:rPr>
                <w:rFonts w:ascii="Times New Roman" w:hAnsi="Times New Roman"/>
                <w:iCs/>
                <w:sz w:val="20"/>
                <w:szCs w:val="20"/>
              </w:rPr>
              <w:t>ПК 2.1, ПК 2.2, ПК 2.3, ОК 1-9</w:t>
            </w:r>
          </w:p>
        </w:tc>
        <w:tc>
          <w:tcPr>
            <w:tcW w:w="1007" w:type="pct"/>
            <w:tcBorders>
              <w:top w:val="single" w:sz="4" w:space="0" w:color="auto"/>
              <w:left w:val="single" w:sz="4" w:space="0" w:color="auto"/>
              <w:bottom w:val="single" w:sz="4" w:space="0" w:color="auto"/>
              <w:right w:val="single" w:sz="4" w:space="0" w:color="auto"/>
            </w:tcBorders>
            <w:hideMark/>
          </w:tcPr>
          <w:p w:rsidR="0010309C" w:rsidRPr="00BE06BC" w:rsidRDefault="0010309C" w:rsidP="00E362BC">
            <w:pPr>
              <w:suppressAutoHyphens/>
              <w:spacing w:after="0" w:line="240" w:lineRule="auto"/>
              <w:ind w:left="-57"/>
              <w:rPr>
                <w:rFonts w:ascii="Times New Roman" w:hAnsi="Times New Roman"/>
                <w:sz w:val="20"/>
                <w:szCs w:val="20"/>
              </w:rPr>
            </w:pPr>
            <w:r w:rsidRPr="00BE06BC">
              <w:rPr>
                <w:rFonts w:ascii="Times New Roman" w:hAnsi="Times New Roman"/>
                <w:sz w:val="20"/>
                <w:szCs w:val="20"/>
              </w:rPr>
              <w:t>Производственная практика (по профилю специальности), часов</w:t>
            </w:r>
          </w:p>
        </w:tc>
        <w:tc>
          <w:tcPr>
            <w:tcW w:w="402" w:type="pct"/>
            <w:tcBorders>
              <w:top w:val="single" w:sz="4" w:space="0" w:color="auto"/>
              <w:left w:val="single" w:sz="4" w:space="0" w:color="auto"/>
              <w:bottom w:val="single" w:sz="4" w:space="0" w:color="auto"/>
              <w:right w:val="single" w:sz="4" w:space="0" w:color="auto"/>
            </w:tcBorders>
          </w:tcPr>
          <w:p w:rsidR="0010309C" w:rsidRPr="00BE06BC" w:rsidRDefault="0010309C" w:rsidP="00E362BC">
            <w:pPr>
              <w:suppressAutoHyphens/>
              <w:spacing w:after="0" w:line="240" w:lineRule="auto"/>
              <w:ind w:left="-57"/>
              <w:jc w:val="center"/>
              <w:rPr>
                <w:rFonts w:ascii="Times New Roman" w:hAnsi="Times New Roman"/>
                <w:b/>
                <w:bCs/>
                <w:iCs/>
                <w:sz w:val="20"/>
                <w:szCs w:val="20"/>
              </w:rPr>
            </w:pPr>
            <w:r w:rsidRPr="00BE06BC">
              <w:rPr>
                <w:rFonts w:ascii="Times New Roman" w:hAnsi="Times New Roman"/>
                <w:b/>
                <w:bCs/>
                <w:iCs/>
                <w:sz w:val="20"/>
                <w:szCs w:val="20"/>
              </w:rPr>
              <w:t>216</w:t>
            </w:r>
          </w:p>
        </w:tc>
        <w:tc>
          <w:tcPr>
            <w:tcW w:w="316" w:type="pct"/>
            <w:tcBorders>
              <w:top w:val="single" w:sz="4" w:space="0" w:color="auto"/>
              <w:left w:val="single" w:sz="4" w:space="0" w:color="auto"/>
              <w:bottom w:val="single" w:sz="4" w:space="0" w:color="auto"/>
              <w:right w:val="single" w:sz="4" w:space="0" w:color="auto"/>
            </w:tcBorders>
            <w:shd w:val="clear" w:color="auto" w:fill="auto"/>
          </w:tcPr>
          <w:p w:rsidR="0010309C" w:rsidRPr="00BE06BC" w:rsidRDefault="0010309C" w:rsidP="00E362BC">
            <w:pPr>
              <w:spacing w:after="0" w:line="240" w:lineRule="auto"/>
              <w:ind w:left="-57"/>
              <w:jc w:val="center"/>
              <w:rPr>
                <w:rFonts w:ascii="Times New Roman" w:hAnsi="Times New Roman"/>
                <w:iCs/>
                <w:sz w:val="20"/>
                <w:szCs w:val="20"/>
              </w:rPr>
            </w:pPr>
            <w:r w:rsidRPr="00BE06BC">
              <w:rPr>
                <w:rFonts w:ascii="Times New Roman" w:hAnsi="Times New Roman"/>
                <w:iCs/>
                <w:sz w:val="20"/>
                <w:szCs w:val="20"/>
              </w:rPr>
              <w:t>216</w:t>
            </w:r>
          </w:p>
        </w:tc>
        <w:tc>
          <w:tcPr>
            <w:tcW w:w="1446" w:type="pct"/>
            <w:gridSpan w:val="3"/>
            <w:vMerge/>
            <w:tcBorders>
              <w:left w:val="single" w:sz="4" w:space="0" w:color="auto"/>
              <w:right w:val="single" w:sz="4" w:space="0" w:color="auto"/>
            </w:tcBorders>
            <w:shd w:val="clear" w:color="auto" w:fill="C0C0C0"/>
          </w:tcPr>
          <w:p w:rsidR="0010309C" w:rsidRPr="00BE06BC" w:rsidRDefault="0010309C" w:rsidP="00E362BC">
            <w:pPr>
              <w:spacing w:after="0" w:line="240" w:lineRule="auto"/>
              <w:ind w:left="-57"/>
              <w:jc w:val="center"/>
              <w:rPr>
                <w:rFonts w:ascii="Times New Roman" w:hAnsi="Times New Roman"/>
                <w:i/>
                <w:sz w:val="20"/>
                <w:szCs w:val="20"/>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309C" w:rsidRPr="00BE06BC" w:rsidRDefault="0010309C" w:rsidP="00E362BC">
            <w:pPr>
              <w:spacing w:after="0" w:line="240" w:lineRule="auto"/>
              <w:ind w:left="-57"/>
              <w:jc w:val="center"/>
              <w:rPr>
                <w:rFonts w:ascii="Times New Roman" w:hAnsi="Times New Roman"/>
                <w:i/>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rsidR="0010309C" w:rsidRPr="00BE06BC" w:rsidRDefault="0010309C" w:rsidP="00E362BC">
            <w:pPr>
              <w:spacing w:after="0" w:line="240" w:lineRule="auto"/>
              <w:ind w:left="-57"/>
              <w:jc w:val="center"/>
              <w:rPr>
                <w:rFonts w:ascii="Times New Roman" w:hAnsi="Times New Roman"/>
                <w:i/>
                <w:sz w:val="20"/>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0309C" w:rsidRPr="00BE06BC" w:rsidRDefault="0087406A" w:rsidP="00E362BC">
            <w:pPr>
              <w:suppressAutoHyphens/>
              <w:spacing w:after="0" w:line="240" w:lineRule="auto"/>
              <w:ind w:left="-57"/>
              <w:jc w:val="center"/>
              <w:rPr>
                <w:rFonts w:ascii="Times New Roman" w:hAnsi="Times New Roman"/>
                <w:b/>
                <w:bCs/>
                <w:sz w:val="20"/>
                <w:szCs w:val="20"/>
              </w:rPr>
            </w:pPr>
            <w:r>
              <w:rPr>
                <w:rFonts w:ascii="Times New Roman" w:hAnsi="Times New Roman"/>
                <w:sz w:val="20"/>
                <w:szCs w:val="20"/>
              </w:rPr>
              <w:t>216</w:t>
            </w:r>
          </w:p>
        </w:tc>
      </w:tr>
      <w:tr w:rsidR="0010309C" w:rsidRPr="00BE06BC" w:rsidTr="00784504">
        <w:tc>
          <w:tcPr>
            <w:tcW w:w="626" w:type="pct"/>
            <w:tcBorders>
              <w:top w:val="single" w:sz="4" w:space="0" w:color="auto"/>
              <w:left w:val="single" w:sz="4" w:space="0" w:color="auto"/>
              <w:bottom w:val="single" w:sz="4" w:space="0" w:color="auto"/>
              <w:right w:val="single" w:sz="4" w:space="0" w:color="auto"/>
            </w:tcBorders>
          </w:tcPr>
          <w:p w:rsidR="0010309C" w:rsidRPr="00BE06BC" w:rsidRDefault="0010309C" w:rsidP="00E362BC">
            <w:pPr>
              <w:spacing w:after="0" w:line="240" w:lineRule="auto"/>
              <w:ind w:left="-57"/>
              <w:rPr>
                <w:rFonts w:ascii="Times New Roman" w:hAnsi="Times New Roman"/>
                <w:i/>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10309C" w:rsidRPr="00BE06BC" w:rsidRDefault="0010309C" w:rsidP="00E362BC">
            <w:pPr>
              <w:suppressAutoHyphens/>
              <w:spacing w:after="0" w:line="240" w:lineRule="auto"/>
              <w:ind w:left="-57"/>
              <w:rPr>
                <w:rFonts w:ascii="Times New Roman" w:hAnsi="Times New Roman"/>
                <w:sz w:val="20"/>
                <w:szCs w:val="20"/>
              </w:rPr>
            </w:pPr>
            <w:r w:rsidRPr="00BE06BC">
              <w:rPr>
                <w:rFonts w:ascii="Times New Roman" w:hAnsi="Times New Roman"/>
                <w:sz w:val="20"/>
                <w:szCs w:val="20"/>
              </w:rPr>
              <w:t>Промежуточная аттестация</w:t>
            </w:r>
          </w:p>
        </w:tc>
        <w:tc>
          <w:tcPr>
            <w:tcW w:w="402" w:type="pct"/>
            <w:tcBorders>
              <w:top w:val="single" w:sz="4" w:space="0" w:color="auto"/>
              <w:left w:val="single" w:sz="4" w:space="0" w:color="auto"/>
              <w:bottom w:val="single" w:sz="4" w:space="0" w:color="auto"/>
              <w:right w:val="single" w:sz="4" w:space="0" w:color="auto"/>
            </w:tcBorders>
            <w:hideMark/>
          </w:tcPr>
          <w:p w:rsidR="0010309C" w:rsidRPr="00BE06BC" w:rsidRDefault="0010309C" w:rsidP="00E362BC">
            <w:pPr>
              <w:suppressAutoHyphens/>
              <w:spacing w:after="0" w:line="240" w:lineRule="auto"/>
              <w:ind w:left="-57"/>
              <w:jc w:val="center"/>
              <w:rPr>
                <w:rFonts w:ascii="Times New Roman" w:hAnsi="Times New Roman"/>
                <w:b/>
                <w:bCs/>
                <w:sz w:val="20"/>
                <w:szCs w:val="20"/>
              </w:rPr>
            </w:pPr>
            <w:r>
              <w:rPr>
                <w:rFonts w:ascii="Times New Roman" w:hAnsi="Times New Roman"/>
                <w:b/>
                <w:bCs/>
                <w:sz w:val="20"/>
                <w:szCs w:val="20"/>
              </w:rPr>
              <w:t>12</w:t>
            </w:r>
          </w:p>
        </w:tc>
        <w:tc>
          <w:tcPr>
            <w:tcW w:w="3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10309C" w:rsidRPr="00BE06BC" w:rsidRDefault="0010309C" w:rsidP="00E362BC">
            <w:pPr>
              <w:spacing w:after="0" w:line="240" w:lineRule="auto"/>
              <w:ind w:left="-57"/>
              <w:jc w:val="center"/>
              <w:rPr>
                <w:rFonts w:ascii="Times New Roman" w:hAnsi="Times New Roman"/>
                <w:i/>
                <w:sz w:val="20"/>
                <w:szCs w:val="20"/>
              </w:rPr>
            </w:pPr>
          </w:p>
        </w:tc>
        <w:tc>
          <w:tcPr>
            <w:tcW w:w="1446" w:type="pct"/>
            <w:gridSpan w:val="3"/>
            <w:vMerge/>
            <w:tcBorders>
              <w:left w:val="single" w:sz="4" w:space="0" w:color="auto"/>
              <w:bottom w:val="single" w:sz="4" w:space="0" w:color="auto"/>
              <w:right w:val="single" w:sz="4" w:space="0" w:color="auto"/>
            </w:tcBorders>
            <w:shd w:val="clear" w:color="auto" w:fill="C0C0C0"/>
          </w:tcPr>
          <w:p w:rsidR="0010309C" w:rsidRPr="00BE06BC" w:rsidRDefault="0010309C" w:rsidP="00E362BC">
            <w:pPr>
              <w:spacing w:after="0" w:line="240" w:lineRule="auto"/>
              <w:ind w:left="-57"/>
              <w:jc w:val="center"/>
              <w:rPr>
                <w:rFonts w:ascii="Times New Roman" w:hAnsi="Times New Roman"/>
                <w:i/>
                <w:sz w:val="20"/>
                <w:szCs w:val="20"/>
              </w:rPr>
            </w:pPr>
          </w:p>
        </w:tc>
        <w:tc>
          <w:tcPr>
            <w:tcW w:w="260" w:type="pct"/>
            <w:tcBorders>
              <w:top w:val="single" w:sz="4" w:space="0" w:color="auto"/>
              <w:left w:val="single" w:sz="4" w:space="0" w:color="auto"/>
              <w:bottom w:val="single" w:sz="4" w:space="0" w:color="auto"/>
              <w:right w:val="single" w:sz="4" w:space="0" w:color="auto"/>
            </w:tcBorders>
            <w:shd w:val="clear" w:color="auto" w:fill="FFFFFF" w:themeFill="background1"/>
          </w:tcPr>
          <w:p w:rsidR="0010309C" w:rsidRPr="0010309C" w:rsidRDefault="0010309C" w:rsidP="00E362BC">
            <w:pPr>
              <w:spacing w:after="0" w:line="240" w:lineRule="auto"/>
              <w:ind w:left="-57"/>
              <w:jc w:val="center"/>
              <w:rPr>
                <w:rFonts w:ascii="Times New Roman" w:hAnsi="Times New Roman"/>
                <w:sz w:val="20"/>
                <w:szCs w:val="20"/>
              </w:rPr>
            </w:pPr>
            <w:r w:rsidRPr="0010309C">
              <w:rPr>
                <w:rFonts w:ascii="Times New Roman" w:hAnsi="Times New Roman"/>
                <w:sz w:val="20"/>
                <w:szCs w:val="20"/>
              </w:rPr>
              <w:t>12</w:t>
            </w:r>
          </w:p>
        </w:tc>
        <w:tc>
          <w:tcPr>
            <w:tcW w:w="29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309C" w:rsidRPr="00BE06BC" w:rsidRDefault="0010309C" w:rsidP="00E362BC">
            <w:pPr>
              <w:spacing w:after="0" w:line="240" w:lineRule="auto"/>
              <w:ind w:left="-57"/>
              <w:jc w:val="center"/>
              <w:rPr>
                <w:rFonts w:ascii="Times New Roman" w:hAnsi="Times New Roman"/>
                <w:i/>
                <w:sz w:val="20"/>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FFFFFF" w:themeFill="background1"/>
          </w:tcPr>
          <w:p w:rsidR="0010309C" w:rsidRPr="00BE06BC" w:rsidRDefault="0010309C" w:rsidP="00E362BC">
            <w:pPr>
              <w:suppressAutoHyphens/>
              <w:spacing w:after="0" w:line="240" w:lineRule="auto"/>
              <w:ind w:left="-57"/>
              <w:jc w:val="center"/>
              <w:rPr>
                <w:rFonts w:ascii="Times New Roman" w:hAnsi="Times New Roman"/>
                <w:sz w:val="20"/>
                <w:szCs w:val="20"/>
              </w:rPr>
            </w:pPr>
          </w:p>
        </w:tc>
      </w:tr>
      <w:tr w:rsidR="00BE06BC" w:rsidRPr="00BE06BC" w:rsidTr="00493766">
        <w:tc>
          <w:tcPr>
            <w:tcW w:w="626" w:type="pct"/>
            <w:tcBorders>
              <w:top w:val="single" w:sz="4" w:space="0" w:color="auto"/>
              <w:left w:val="single" w:sz="4" w:space="0" w:color="auto"/>
              <w:bottom w:val="single" w:sz="4" w:space="0" w:color="auto"/>
              <w:right w:val="single" w:sz="4" w:space="0" w:color="auto"/>
            </w:tcBorders>
          </w:tcPr>
          <w:p w:rsidR="00BE06BC" w:rsidRPr="00BE06BC" w:rsidRDefault="00BE06BC" w:rsidP="00E362BC">
            <w:pPr>
              <w:spacing w:line="240" w:lineRule="auto"/>
              <w:ind w:left="-57"/>
              <w:rPr>
                <w:rFonts w:ascii="Times New Roman" w:hAnsi="Times New Roman"/>
                <w:b/>
                <w:i/>
                <w:sz w:val="20"/>
                <w:szCs w:val="20"/>
              </w:rPr>
            </w:pPr>
          </w:p>
        </w:tc>
        <w:tc>
          <w:tcPr>
            <w:tcW w:w="1007" w:type="pct"/>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pacing w:line="240" w:lineRule="auto"/>
              <w:ind w:left="-57"/>
              <w:rPr>
                <w:rFonts w:ascii="Times New Roman" w:hAnsi="Times New Roman"/>
                <w:b/>
                <w:i/>
                <w:sz w:val="20"/>
                <w:szCs w:val="20"/>
              </w:rPr>
            </w:pPr>
            <w:r w:rsidRPr="00BE06BC">
              <w:rPr>
                <w:rFonts w:ascii="Times New Roman" w:hAnsi="Times New Roman"/>
                <w:b/>
                <w:i/>
                <w:sz w:val="20"/>
                <w:szCs w:val="20"/>
              </w:rPr>
              <w:t>Всего:</w:t>
            </w:r>
          </w:p>
        </w:tc>
        <w:tc>
          <w:tcPr>
            <w:tcW w:w="402" w:type="pct"/>
            <w:tcBorders>
              <w:top w:val="single" w:sz="4" w:space="0" w:color="auto"/>
              <w:left w:val="single" w:sz="4" w:space="0" w:color="auto"/>
              <w:bottom w:val="single" w:sz="4" w:space="0" w:color="auto"/>
              <w:right w:val="single" w:sz="4" w:space="0" w:color="auto"/>
            </w:tcBorders>
            <w:hideMark/>
          </w:tcPr>
          <w:p w:rsidR="00BE06BC" w:rsidRPr="00BE06BC" w:rsidRDefault="00600660" w:rsidP="00E362BC">
            <w:pPr>
              <w:spacing w:after="0" w:line="240" w:lineRule="auto"/>
              <w:ind w:left="-57"/>
              <w:jc w:val="center"/>
              <w:rPr>
                <w:rFonts w:ascii="Times New Roman" w:hAnsi="Times New Roman"/>
                <w:b/>
                <w:iCs/>
                <w:sz w:val="20"/>
                <w:szCs w:val="20"/>
              </w:rPr>
            </w:pPr>
            <w:r>
              <w:rPr>
                <w:rFonts w:ascii="Times New Roman" w:hAnsi="Times New Roman"/>
                <w:b/>
                <w:iCs/>
                <w:sz w:val="20"/>
                <w:szCs w:val="20"/>
              </w:rPr>
              <w:t>600</w:t>
            </w:r>
          </w:p>
        </w:tc>
        <w:tc>
          <w:tcPr>
            <w:tcW w:w="316" w:type="pct"/>
            <w:tcBorders>
              <w:top w:val="single" w:sz="4" w:space="0" w:color="auto"/>
              <w:left w:val="single" w:sz="4" w:space="0" w:color="auto"/>
              <w:bottom w:val="single" w:sz="4" w:space="0" w:color="auto"/>
              <w:right w:val="single" w:sz="4" w:space="0" w:color="auto"/>
            </w:tcBorders>
            <w:hideMark/>
          </w:tcPr>
          <w:p w:rsidR="00BE06BC" w:rsidRPr="00BE06BC" w:rsidRDefault="00493766" w:rsidP="00E362BC">
            <w:pPr>
              <w:spacing w:after="0" w:line="240" w:lineRule="auto"/>
              <w:ind w:left="-57"/>
              <w:jc w:val="center"/>
              <w:rPr>
                <w:rFonts w:ascii="Times New Roman" w:hAnsi="Times New Roman"/>
                <w:b/>
                <w:iCs/>
                <w:sz w:val="20"/>
                <w:szCs w:val="20"/>
              </w:rPr>
            </w:pPr>
            <w:r>
              <w:rPr>
                <w:rFonts w:ascii="Times New Roman" w:hAnsi="Times New Roman"/>
                <w:b/>
                <w:iCs/>
                <w:sz w:val="20"/>
                <w:szCs w:val="20"/>
              </w:rPr>
              <w:t>110</w:t>
            </w:r>
          </w:p>
        </w:tc>
        <w:tc>
          <w:tcPr>
            <w:tcW w:w="223" w:type="pct"/>
            <w:tcBorders>
              <w:top w:val="single" w:sz="4" w:space="0" w:color="auto"/>
              <w:left w:val="single" w:sz="4" w:space="0" w:color="auto"/>
              <w:bottom w:val="single" w:sz="4" w:space="0" w:color="auto"/>
              <w:right w:val="single" w:sz="4" w:space="0" w:color="auto"/>
            </w:tcBorders>
            <w:hideMark/>
          </w:tcPr>
          <w:p w:rsidR="00BE06BC" w:rsidRPr="00BE06BC" w:rsidRDefault="00BE06BC" w:rsidP="00600660">
            <w:pPr>
              <w:spacing w:after="0" w:line="240" w:lineRule="auto"/>
              <w:ind w:left="-57"/>
              <w:jc w:val="center"/>
              <w:rPr>
                <w:rFonts w:ascii="Times New Roman" w:hAnsi="Times New Roman"/>
                <w:b/>
                <w:iCs/>
                <w:sz w:val="20"/>
                <w:szCs w:val="20"/>
              </w:rPr>
            </w:pPr>
            <w:r w:rsidRPr="00BE06BC">
              <w:rPr>
                <w:rFonts w:ascii="Times New Roman" w:hAnsi="Times New Roman"/>
                <w:b/>
                <w:iCs/>
                <w:sz w:val="20"/>
                <w:szCs w:val="20"/>
              </w:rPr>
              <w:t>1</w:t>
            </w:r>
            <w:r w:rsidR="00600660">
              <w:rPr>
                <w:rFonts w:ascii="Times New Roman" w:hAnsi="Times New Roman"/>
                <w:b/>
                <w:iCs/>
                <w:sz w:val="20"/>
                <w:szCs w:val="20"/>
              </w:rPr>
              <w:t>92</w:t>
            </w:r>
          </w:p>
        </w:tc>
        <w:tc>
          <w:tcPr>
            <w:tcW w:w="646" w:type="pct"/>
            <w:tcBorders>
              <w:top w:val="single" w:sz="4" w:space="0" w:color="auto"/>
              <w:left w:val="single" w:sz="4" w:space="0" w:color="auto"/>
              <w:bottom w:val="single" w:sz="4" w:space="0" w:color="auto"/>
              <w:right w:val="single" w:sz="4" w:space="0" w:color="auto"/>
            </w:tcBorders>
            <w:hideMark/>
          </w:tcPr>
          <w:p w:rsidR="00BE06BC" w:rsidRPr="00BE06BC" w:rsidRDefault="00600660" w:rsidP="00E362BC">
            <w:pPr>
              <w:spacing w:after="0" w:line="240" w:lineRule="auto"/>
              <w:ind w:left="-57"/>
              <w:jc w:val="center"/>
              <w:rPr>
                <w:rFonts w:ascii="Times New Roman" w:hAnsi="Times New Roman"/>
                <w:b/>
                <w:iCs/>
                <w:sz w:val="20"/>
                <w:szCs w:val="20"/>
              </w:rPr>
            </w:pPr>
            <w:r>
              <w:rPr>
                <w:rFonts w:ascii="Times New Roman" w:hAnsi="Times New Roman"/>
                <w:b/>
                <w:iCs/>
                <w:sz w:val="20"/>
                <w:szCs w:val="20"/>
              </w:rPr>
              <w:t>110</w:t>
            </w:r>
          </w:p>
        </w:tc>
        <w:tc>
          <w:tcPr>
            <w:tcW w:w="577" w:type="pct"/>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pacing w:after="0" w:line="240" w:lineRule="auto"/>
              <w:ind w:left="-57"/>
              <w:jc w:val="center"/>
              <w:rPr>
                <w:rFonts w:ascii="Times New Roman" w:hAnsi="Times New Roman"/>
                <w:b/>
                <w:iCs/>
                <w:sz w:val="20"/>
                <w:szCs w:val="20"/>
              </w:rPr>
            </w:pPr>
          </w:p>
        </w:tc>
        <w:tc>
          <w:tcPr>
            <w:tcW w:w="262" w:type="pct"/>
            <w:gridSpan w:val="2"/>
            <w:tcBorders>
              <w:top w:val="single" w:sz="4" w:space="0" w:color="auto"/>
              <w:left w:val="single" w:sz="4" w:space="0" w:color="auto"/>
              <w:bottom w:val="single" w:sz="4" w:space="0" w:color="auto"/>
              <w:right w:val="single" w:sz="4" w:space="0" w:color="auto"/>
            </w:tcBorders>
            <w:hideMark/>
          </w:tcPr>
          <w:p w:rsidR="00BE06BC" w:rsidRPr="00BE06BC" w:rsidRDefault="0072328C" w:rsidP="00E362BC">
            <w:pPr>
              <w:spacing w:after="0" w:line="240" w:lineRule="auto"/>
              <w:ind w:left="-57"/>
              <w:jc w:val="center"/>
              <w:rPr>
                <w:rFonts w:ascii="Times New Roman" w:hAnsi="Times New Roman"/>
                <w:b/>
                <w:iCs/>
                <w:sz w:val="20"/>
                <w:szCs w:val="20"/>
                <w:vertAlign w:val="superscript"/>
              </w:rPr>
            </w:pPr>
            <w:r>
              <w:rPr>
                <w:rFonts w:ascii="Times New Roman" w:hAnsi="Times New Roman"/>
                <w:b/>
                <w:iCs/>
                <w:sz w:val="20"/>
                <w:szCs w:val="20"/>
              </w:rPr>
              <w:t>12</w:t>
            </w:r>
          </w:p>
        </w:tc>
        <w:tc>
          <w:tcPr>
            <w:tcW w:w="295" w:type="pct"/>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pacing w:after="0" w:line="240" w:lineRule="auto"/>
              <w:ind w:left="-57"/>
              <w:jc w:val="center"/>
              <w:rPr>
                <w:rFonts w:ascii="Times New Roman" w:hAnsi="Times New Roman"/>
                <w:b/>
                <w:iCs/>
                <w:sz w:val="20"/>
                <w:szCs w:val="20"/>
              </w:rPr>
            </w:pPr>
            <w:r w:rsidRPr="00BE06BC">
              <w:rPr>
                <w:rFonts w:ascii="Times New Roman" w:hAnsi="Times New Roman"/>
                <w:b/>
                <w:iCs/>
                <w:sz w:val="20"/>
                <w:szCs w:val="20"/>
              </w:rPr>
              <w:t>180</w:t>
            </w:r>
          </w:p>
        </w:tc>
        <w:tc>
          <w:tcPr>
            <w:tcW w:w="646" w:type="pct"/>
            <w:tcBorders>
              <w:top w:val="single" w:sz="4" w:space="0" w:color="auto"/>
              <w:left w:val="single" w:sz="4" w:space="0" w:color="auto"/>
              <w:bottom w:val="single" w:sz="4" w:space="0" w:color="auto"/>
              <w:right w:val="single" w:sz="4" w:space="0" w:color="auto"/>
            </w:tcBorders>
            <w:hideMark/>
          </w:tcPr>
          <w:p w:rsidR="00BE06BC" w:rsidRPr="00BE06BC" w:rsidRDefault="00BE06BC" w:rsidP="00E362BC">
            <w:pPr>
              <w:spacing w:after="0" w:line="240" w:lineRule="auto"/>
              <w:ind w:left="-57"/>
              <w:jc w:val="center"/>
              <w:rPr>
                <w:rFonts w:ascii="Times New Roman" w:hAnsi="Times New Roman"/>
                <w:b/>
                <w:iCs/>
                <w:sz w:val="20"/>
                <w:szCs w:val="20"/>
              </w:rPr>
            </w:pPr>
            <w:r w:rsidRPr="00BE06BC">
              <w:rPr>
                <w:rFonts w:ascii="Times New Roman" w:hAnsi="Times New Roman"/>
                <w:b/>
                <w:iCs/>
                <w:sz w:val="20"/>
                <w:szCs w:val="20"/>
              </w:rPr>
              <w:t>216</w:t>
            </w:r>
          </w:p>
        </w:tc>
      </w:tr>
    </w:tbl>
    <w:p w:rsidR="00BE06BC" w:rsidRPr="00315F34" w:rsidRDefault="00BE06BC" w:rsidP="00BE06BC">
      <w:pPr>
        <w:suppressAutoHyphens/>
        <w:spacing w:line="240" w:lineRule="auto"/>
        <w:jc w:val="both"/>
        <w:rPr>
          <w:rFonts w:ascii="Times New Roman" w:hAnsi="Times New Roman"/>
          <w:i/>
          <w:sz w:val="20"/>
          <w:szCs w:val="20"/>
        </w:rPr>
      </w:pPr>
    </w:p>
    <w:p w:rsidR="00BE06BC" w:rsidRPr="00315F34" w:rsidRDefault="00BE06BC" w:rsidP="00BE06BC">
      <w:pPr>
        <w:ind w:left="851"/>
        <w:rPr>
          <w:rFonts w:ascii="Times New Roman" w:hAnsi="Times New Roman"/>
          <w:b/>
          <w:sz w:val="24"/>
          <w:szCs w:val="24"/>
        </w:rPr>
      </w:pPr>
      <w:r w:rsidRPr="00315F34">
        <w:rPr>
          <w:rFonts w:ascii="Times New Roman" w:hAnsi="Times New Roman"/>
          <w:b/>
        </w:rPr>
        <w:br w:type="page"/>
      </w:r>
      <w:r w:rsidRPr="00315F34">
        <w:rPr>
          <w:rFonts w:ascii="Times New Roman" w:hAnsi="Times New Roman"/>
          <w:b/>
          <w:sz w:val="24"/>
          <w:szCs w:val="24"/>
        </w:rPr>
        <w:t>2.2. Тематический план и содержание профессионального модуля (ПМ)</w:t>
      </w:r>
    </w:p>
    <w:tbl>
      <w:tblP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143"/>
        <w:gridCol w:w="9516"/>
        <w:gridCol w:w="1680"/>
        <w:gridCol w:w="1702"/>
      </w:tblGrid>
      <w:tr w:rsidR="005C3497" w:rsidRPr="005C3497" w:rsidTr="005C3497">
        <w:trPr>
          <w:trHeight w:val="1204"/>
        </w:trPr>
        <w:tc>
          <w:tcPr>
            <w:tcW w:w="855" w:type="pct"/>
            <w:gridSpan w:val="2"/>
            <w:tcBorders>
              <w:top w:val="single" w:sz="4" w:space="0" w:color="auto"/>
              <w:left w:val="single" w:sz="4" w:space="0" w:color="auto"/>
              <w:bottom w:val="single" w:sz="4" w:space="0" w:color="auto"/>
              <w:right w:val="single" w:sz="4" w:space="0" w:color="auto"/>
            </w:tcBorders>
            <w:hideMark/>
          </w:tcPr>
          <w:p w:rsidR="005C3497" w:rsidRPr="005C3497" w:rsidRDefault="005C3497" w:rsidP="00E362BC">
            <w:pPr>
              <w:jc w:val="center"/>
              <w:rPr>
                <w:rFonts w:ascii="Times New Roman" w:hAnsi="Times New Roman" w:cs="Times New Roman"/>
                <w:b/>
              </w:rPr>
            </w:pPr>
            <w:r w:rsidRPr="005C3497">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3058" w:type="pct"/>
            <w:tcBorders>
              <w:top w:val="single" w:sz="4" w:space="0" w:color="auto"/>
              <w:left w:val="single" w:sz="4" w:space="0" w:color="auto"/>
              <w:bottom w:val="single" w:sz="4" w:space="0" w:color="auto"/>
              <w:right w:val="single" w:sz="4" w:space="0" w:color="auto"/>
            </w:tcBorders>
            <w:vAlign w:val="center"/>
            <w:hideMark/>
          </w:tcPr>
          <w:p w:rsidR="005C3497" w:rsidRPr="005C3497" w:rsidRDefault="005C3497" w:rsidP="00E362BC">
            <w:pPr>
              <w:suppressAutoHyphens/>
              <w:spacing w:after="0" w:line="240" w:lineRule="auto"/>
              <w:jc w:val="center"/>
              <w:rPr>
                <w:rFonts w:ascii="Times New Roman" w:hAnsi="Times New Roman" w:cs="Times New Roman"/>
                <w:b/>
                <w:bCs/>
              </w:rPr>
            </w:pPr>
            <w:r w:rsidRPr="005C3497">
              <w:rPr>
                <w:rFonts w:ascii="Times New Roman" w:hAnsi="Times New Roman" w:cs="Times New Roman"/>
                <w:b/>
                <w:bCs/>
              </w:rPr>
              <w:t>Содержание учебного материала,</w:t>
            </w:r>
          </w:p>
          <w:p w:rsidR="005C3497" w:rsidRPr="005C3497" w:rsidRDefault="005C3497" w:rsidP="00E362BC">
            <w:pPr>
              <w:suppressAutoHyphens/>
              <w:spacing w:after="0" w:line="240" w:lineRule="auto"/>
              <w:jc w:val="center"/>
              <w:rPr>
                <w:rFonts w:ascii="Times New Roman" w:hAnsi="Times New Roman" w:cs="Times New Roman"/>
                <w:b/>
              </w:rPr>
            </w:pPr>
            <w:r w:rsidRPr="005C3497">
              <w:rPr>
                <w:rFonts w:ascii="Times New Roman" w:hAnsi="Times New Roman" w:cs="Times New Roman"/>
                <w:b/>
                <w:bCs/>
              </w:rPr>
              <w:t xml:space="preserve">лабораторные работы и практические занятия, самостоятельная учебная работа </w:t>
            </w:r>
            <w:proofErr w:type="gramStart"/>
            <w:r w:rsidRPr="005C3497">
              <w:rPr>
                <w:rFonts w:ascii="Times New Roman" w:hAnsi="Times New Roman" w:cs="Times New Roman"/>
                <w:b/>
                <w:bCs/>
              </w:rPr>
              <w:t>обучающихся</w:t>
            </w:r>
            <w:proofErr w:type="gramEnd"/>
          </w:p>
        </w:tc>
        <w:tc>
          <w:tcPr>
            <w:tcW w:w="540" w:type="pct"/>
            <w:tcBorders>
              <w:top w:val="single" w:sz="4" w:space="0" w:color="auto"/>
              <w:left w:val="single" w:sz="4" w:space="0" w:color="auto"/>
              <w:bottom w:val="single" w:sz="4" w:space="0" w:color="auto"/>
              <w:right w:val="single" w:sz="4" w:space="0" w:color="auto"/>
            </w:tcBorders>
            <w:vAlign w:val="center"/>
            <w:hideMark/>
          </w:tcPr>
          <w:p w:rsidR="005C3497" w:rsidRPr="005C3497" w:rsidRDefault="005C3497" w:rsidP="00E362BC">
            <w:pPr>
              <w:jc w:val="center"/>
              <w:rPr>
                <w:rFonts w:ascii="Times New Roman" w:hAnsi="Times New Roman" w:cs="Times New Roman"/>
                <w:b/>
                <w:bCs/>
              </w:rPr>
            </w:pPr>
            <w:r w:rsidRPr="005C3497">
              <w:rPr>
                <w:rFonts w:ascii="Times New Roman" w:hAnsi="Times New Roman" w:cs="Times New Roman"/>
                <w:b/>
                <w:bCs/>
              </w:rPr>
              <w:t xml:space="preserve">Объем, акад. ч. / в том числе в форме практической подготовки, акад. </w:t>
            </w:r>
            <w:proofErr w:type="gramStart"/>
            <w:r w:rsidRPr="005C3497">
              <w:rPr>
                <w:rFonts w:ascii="Times New Roman" w:hAnsi="Times New Roman" w:cs="Times New Roman"/>
                <w:b/>
                <w:bCs/>
              </w:rPr>
              <w:t>ч</w:t>
            </w:r>
            <w:proofErr w:type="gramEnd"/>
            <w:r w:rsidRPr="005C3497">
              <w:rPr>
                <w:rFonts w:ascii="Times New Roman" w:hAnsi="Times New Roman" w:cs="Times New Roman"/>
                <w:b/>
                <w:bCs/>
              </w:rPr>
              <w:t>.</w:t>
            </w:r>
          </w:p>
        </w:tc>
        <w:tc>
          <w:tcPr>
            <w:tcW w:w="547" w:type="pct"/>
            <w:tcBorders>
              <w:top w:val="single" w:sz="4" w:space="0" w:color="auto"/>
              <w:left w:val="single" w:sz="4" w:space="0" w:color="auto"/>
              <w:bottom w:val="single" w:sz="4" w:space="0" w:color="auto"/>
              <w:right w:val="single" w:sz="4" w:space="0" w:color="auto"/>
            </w:tcBorders>
            <w:vAlign w:val="center"/>
          </w:tcPr>
          <w:p w:rsidR="005C3497" w:rsidRPr="005C3497" w:rsidRDefault="005C3497" w:rsidP="00E362BC">
            <w:pPr>
              <w:jc w:val="center"/>
              <w:rPr>
                <w:rFonts w:ascii="Times New Roman" w:hAnsi="Times New Roman" w:cs="Times New Roman"/>
                <w:b/>
                <w:bCs/>
              </w:rPr>
            </w:pPr>
            <w:r w:rsidRPr="005C3497">
              <w:rPr>
                <w:rFonts w:ascii="Times New Roman" w:hAnsi="Times New Roman" w:cs="Times New Roman"/>
                <w:b/>
                <w:bCs/>
              </w:rPr>
              <w:t>Код ОК,</w:t>
            </w:r>
            <w:r>
              <w:rPr>
                <w:rFonts w:ascii="Times New Roman" w:hAnsi="Times New Roman" w:cs="Times New Roman"/>
                <w:b/>
                <w:bCs/>
              </w:rPr>
              <w:t xml:space="preserve"> </w:t>
            </w:r>
            <w:r w:rsidRPr="005C3497">
              <w:rPr>
                <w:rFonts w:ascii="Times New Roman" w:hAnsi="Times New Roman" w:cs="Times New Roman"/>
                <w:b/>
                <w:bCs/>
              </w:rPr>
              <w:t>ПК</w:t>
            </w:r>
          </w:p>
        </w:tc>
      </w:tr>
      <w:tr w:rsidR="005C3497" w:rsidRPr="005C3497" w:rsidTr="00DB61EB">
        <w:tc>
          <w:tcPr>
            <w:tcW w:w="855" w:type="pct"/>
            <w:gridSpan w:val="2"/>
            <w:tcBorders>
              <w:top w:val="single" w:sz="4" w:space="0" w:color="auto"/>
              <w:left w:val="single" w:sz="4" w:space="0" w:color="auto"/>
              <w:bottom w:val="single" w:sz="4" w:space="0" w:color="auto"/>
              <w:right w:val="single" w:sz="4" w:space="0" w:color="auto"/>
            </w:tcBorders>
            <w:hideMark/>
          </w:tcPr>
          <w:p w:rsidR="005C3497" w:rsidRPr="005C3497" w:rsidRDefault="005C3497" w:rsidP="00B92A80">
            <w:pPr>
              <w:spacing w:after="0" w:line="240" w:lineRule="auto"/>
              <w:jc w:val="center"/>
              <w:rPr>
                <w:rFonts w:ascii="Times New Roman" w:hAnsi="Times New Roman" w:cs="Times New Roman"/>
                <w:b/>
              </w:rPr>
            </w:pPr>
            <w:r w:rsidRPr="005C3497">
              <w:rPr>
                <w:rFonts w:ascii="Times New Roman" w:hAnsi="Times New Roman" w:cs="Times New Roman"/>
                <w:b/>
              </w:rPr>
              <w:t>1</w:t>
            </w:r>
          </w:p>
        </w:tc>
        <w:tc>
          <w:tcPr>
            <w:tcW w:w="3058" w:type="pct"/>
            <w:tcBorders>
              <w:top w:val="single" w:sz="4" w:space="0" w:color="auto"/>
              <w:left w:val="single" w:sz="4" w:space="0" w:color="auto"/>
              <w:bottom w:val="single" w:sz="4" w:space="0" w:color="auto"/>
              <w:right w:val="single" w:sz="4" w:space="0" w:color="auto"/>
            </w:tcBorders>
            <w:hideMark/>
          </w:tcPr>
          <w:p w:rsidR="005C3497" w:rsidRPr="005C3497" w:rsidRDefault="005C3497" w:rsidP="00B92A80">
            <w:pPr>
              <w:spacing w:after="0" w:line="240" w:lineRule="auto"/>
              <w:jc w:val="center"/>
              <w:rPr>
                <w:rFonts w:ascii="Times New Roman" w:hAnsi="Times New Roman" w:cs="Times New Roman"/>
                <w:b/>
                <w:bCs/>
              </w:rPr>
            </w:pPr>
            <w:r w:rsidRPr="005C3497">
              <w:rPr>
                <w:rFonts w:ascii="Times New Roman" w:hAnsi="Times New Roman" w:cs="Times New Roman"/>
                <w:b/>
                <w:bCs/>
              </w:rPr>
              <w:t>2</w:t>
            </w:r>
          </w:p>
        </w:tc>
        <w:tc>
          <w:tcPr>
            <w:tcW w:w="540" w:type="pct"/>
            <w:tcBorders>
              <w:top w:val="single" w:sz="4" w:space="0" w:color="auto"/>
              <w:left w:val="single" w:sz="4" w:space="0" w:color="auto"/>
              <w:bottom w:val="single" w:sz="4" w:space="0" w:color="auto"/>
              <w:right w:val="single" w:sz="4" w:space="0" w:color="auto"/>
            </w:tcBorders>
            <w:vAlign w:val="center"/>
            <w:hideMark/>
          </w:tcPr>
          <w:p w:rsidR="005C3497" w:rsidRPr="005C3497" w:rsidRDefault="005C3497" w:rsidP="00E362BC">
            <w:pPr>
              <w:jc w:val="center"/>
              <w:rPr>
                <w:rFonts w:ascii="Times New Roman" w:hAnsi="Times New Roman" w:cs="Times New Roman"/>
                <w:b/>
                <w:bCs/>
              </w:rPr>
            </w:pPr>
            <w:r w:rsidRPr="005C3497">
              <w:rPr>
                <w:rFonts w:ascii="Times New Roman" w:hAnsi="Times New Roman" w:cs="Times New Roman"/>
                <w:b/>
                <w:bCs/>
              </w:rPr>
              <w:t>3</w:t>
            </w:r>
          </w:p>
        </w:tc>
        <w:tc>
          <w:tcPr>
            <w:tcW w:w="547" w:type="pct"/>
            <w:tcBorders>
              <w:top w:val="single" w:sz="4" w:space="0" w:color="auto"/>
              <w:left w:val="single" w:sz="4" w:space="0" w:color="auto"/>
              <w:bottom w:val="single" w:sz="4" w:space="0" w:color="auto"/>
              <w:right w:val="single" w:sz="4" w:space="0" w:color="auto"/>
            </w:tcBorders>
          </w:tcPr>
          <w:p w:rsidR="005C3497" w:rsidRPr="005C3497" w:rsidRDefault="00686642" w:rsidP="00DB61EB">
            <w:pPr>
              <w:jc w:val="center"/>
              <w:rPr>
                <w:rFonts w:ascii="Times New Roman" w:hAnsi="Times New Roman" w:cs="Times New Roman"/>
                <w:b/>
                <w:bCs/>
              </w:rPr>
            </w:pPr>
            <w:r>
              <w:rPr>
                <w:rFonts w:ascii="Times New Roman" w:hAnsi="Times New Roman" w:cs="Times New Roman"/>
                <w:b/>
                <w:bCs/>
              </w:rPr>
              <w:t>4</w:t>
            </w:r>
          </w:p>
        </w:tc>
      </w:tr>
      <w:tr w:rsidR="005C3497" w:rsidRPr="005C3497" w:rsidTr="00366B6C">
        <w:trPr>
          <w:trHeight w:val="257"/>
        </w:trPr>
        <w:tc>
          <w:tcPr>
            <w:tcW w:w="3913" w:type="pct"/>
            <w:gridSpan w:val="3"/>
            <w:tcBorders>
              <w:top w:val="single" w:sz="4" w:space="0" w:color="auto"/>
              <w:left w:val="single" w:sz="4" w:space="0" w:color="auto"/>
              <w:bottom w:val="single" w:sz="4" w:space="0" w:color="auto"/>
              <w:right w:val="single" w:sz="4" w:space="0" w:color="auto"/>
            </w:tcBorders>
            <w:hideMark/>
          </w:tcPr>
          <w:p w:rsidR="005C3497" w:rsidRPr="005C3497" w:rsidRDefault="005C3497" w:rsidP="00B92A80">
            <w:pPr>
              <w:spacing w:after="0" w:line="240" w:lineRule="auto"/>
              <w:rPr>
                <w:rFonts w:ascii="Times New Roman" w:hAnsi="Times New Roman" w:cs="Times New Roman"/>
                <w:i/>
              </w:rPr>
            </w:pPr>
            <w:r w:rsidRPr="005C3497">
              <w:rPr>
                <w:rFonts w:ascii="Times New Roman" w:hAnsi="Times New Roman" w:cs="Times New Roman"/>
                <w:b/>
                <w:bCs/>
              </w:rPr>
              <w:t>Раздел 1. Структура и элементы управления системы электронного документооборота</w:t>
            </w:r>
          </w:p>
        </w:tc>
        <w:tc>
          <w:tcPr>
            <w:tcW w:w="540" w:type="pct"/>
            <w:tcBorders>
              <w:top w:val="single" w:sz="4" w:space="0" w:color="auto"/>
              <w:left w:val="single" w:sz="4" w:space="0" w:color="auto"/>
              <w:bottom w:val="single" w:sz="4" w:space="0" w:color="auto"/>
              <w:right w:val="single" w:sz="4" w:space="0" w:color="auto"/>
            </w:tcBorders>
          </w:tcPr>
          <w:p w:rsidR="005C3497" w:rsidRPr="005C3497" w:rsidRDefault="005C3497" w:rsidP="00366B6C">
            <w:pPr>
              <w:suppressAutoHyphens/>
              <w:spacing w:after="0" w:line="240" w:lineRule="auto"/>
              <w:jc w:val="center"/>
              <w:rPr>
                <w:rFonts w:ascii="Times New Roman" w:hAnsi="Times New Roman" w:cs="Times New Roman"/>
                <w:b/>
                <w:bCs/>
                <w:iCs/>
              </w:rPr>
            </w:pPr>
            <w:r w:rsidRPr="005C3497">
              <w:rPr>
                <w:rFonts w:ascii="Times New Roman" w:hAnsi="Times New Roman" w:cs="Times New Roman"/>
                <w:b/>
                <w:bCs/>
                <w:iCs/>
              </w:rPr>
              <w:t>90/54</w:t>
            </w:r>
          </w:p>
        </w:tc>
        <w:tc>
          <w:tcPr>
            <w:tcW w:w="547" w:type="pct"/>
            <w:tcBorders>
              <w:top w:val="single" w:sz="4" w:space="0" w:color="auto"/>
              <w:left w:val="single" w:sz="4" w:space="0" w:color="auto"/>
              <w:bottom w:val="single" w:sz="4" w:space="0" w:color="auto"/>
              <w:right w:val="single" w:sz="4" w:space="0" w:color="auto"/>
            </w:tcBorders>
          </w:tcPr>
          <w:p w:rsidR="005C3497" w:rsidRPr="005C3497" w:rsidRDefault="005C3497" w:rsidP="00DB61EB">
            <w:pPr>
              <w:suppressAutoHyphens/>
              <w:spacing w:after="0" w:line="240" w:lineRule="auto"/>
              <w:jc w:val="center"/>
              <w:rPr>
                <w:rFonts w:ascii="Times New Roman" w:hAnsi="Times New Roman" w:cs="Times New Roman"/>
                <w:b/>
                <w:bCs/>
                <w:iCs/>
              </w:rPr>
            </w:pPr>
          </w:p>
        </w:tc>
      </w:tr>
      <w:tr w:rsidR="00DB61EB" w:rsidRPr="005C3497" w:rsidTr="00366B6C">
        <w:trPr>
          <w:trHeight w:val="264"/>
        </w:trPr>
        <w:tc>
          <w:tcPr>
            <w:tcW w:w="3913" w:type="pct"/>
            <w:gridSpan w:val="3"/>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pacing w:after="0" w:line="240" w:lineRule="auto"/>
              <w:rPr>
                <w:rFonts w:ascii="Times New Roman" w:hAnsi="Times New Roman" w:cs="Times New Roman"/>
                <w:i/>
              </w:rPr>
            </w:pPr>
            <w:r w:rsidRPr="005C3497">
              <w:rPr>
                <w:rFonts w:ascii="Times New Roman" w:hAnsi="Times New Roman" w:cs="Times New Roman"/>
                <w:b/>
                <w:bCs/>
              </w:rPr>
              <w:t>МДК.02</w:t>
            </w:r>
            <w:r w:rsidR="003C4BC3">
              <w:rPr>
                <w:rFonts w:ascii="Times New Roman" w:hAnsi="Times New Roman" w:cs="Times New Roman"/>
                <w:b/>
                <w:bCs/>
              </w:rPr>
              <w:t>.01</w:t>
            </w:r>
            <w:r w:rsidRPr="005C3497">
              <w:rPr>
                <w:rFonts w:ascii="Times New Roman" w:hAnsi="Times New Roman" w:cs="Times New Roman"/>
                <w:b/>
                <w:bCs/>
              </w:rPr>
              <w:t xml:space="preserve"> Структура и элементы управления системы электронного документооборота</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366B6C">
            <w:pPr>
              <w:suppressAutoHyphens/>
              <w:spacing w:after="0" w:line="240" w:lineRule="auto"/>
              <w:jc w:val="center"/>
              <w:rPr>
                <w:rFonts w:ascii="Times New Roman" w:hAnsi="Times New Roman" w:cs="Times New Roman"/>
                <w:iCs/>
              </w:rPr>
            </w:pPr>
            <w:r w:rsidRPr="005C3497">
              <w:rPr>
                <w:rFonts w:ascii="Times New Roman" w:hAnsi="Times New Roman" w:cs="Times New Roman"/>
                <w:b/>
                <w:bCs/>
                <w:iCs/>
              </w:rPr>
              <w:t>90/54</w:t>
            </w:r>
          </w:p>
        </w:tc>
        <w:tc>
          <w:tcPr>
            <w:tcW w:w="547" w:type="pct"/>
            <w:vMerge w:val="restart"/>
            <w:tcBorders>
              <w:top w:val="single" w:sz="4" w:space="0" w:color="auto"/>
              <w:left w:val="single" w:sz="4" w:space="0" w:color="auto"/>
              <w:right w:val="single" w:sz="4" w:space="0" w:color="auto"/>
            </w:tcBorders>
          </w:tcPr>
          <w:p w:rsidR="00DB61EB" w:rsidRPr="00BE06BC" w:rsidRDefault="00DB61EB" w:rsidP="00DB61EB">
            <w:pPr>
              <w:spacing w:after="0" w:line="240" w:lineRule="auto"/>
              <w:ind w:left="-57"/>
              <w:jc w:val="center"/>
              <w:rPr>
                <w:rFonts w:ascii="Times New Roman" w:hAnsi="Times New Roman"/>
                <w:sz w:val="20"/>
                <w:szCs w:val="20"/>
              </w:rPr>
            </w:pPr>
            <w:r w:rsidRPr="00BE06BC">
              <w:rPr>
                <w:rFonts w:ascii="Times New Roman" w:hAnsi="Times New Roman"/>
                <w:sz w:val="20"/>
                <w:szCs w:val="20"/>
              </w:rPr>
              <w:t>ПК 2.1, ПК 2.3</w:t>
            </w:r>
          </w:p>
          <w:p w:rsidR="00DB61EB" w:rsidRPr="005C3497" w:rsidRDefault="00DB61EB" w:rsidP="00DB61EB">
            <w:pPr>
              <w:suppressAutoHyphens/>
              <w:spacing w:after="0" w:line="240" w:lineRule="auto"/>
              <w:jc w:val="center"/>
              <w:rPr>
                <w:rFonts w:ascii="Times New Roman" w:hAnsi="Times New Roman" w:cs="Times New Roman"/>
                <w:iCs/>
              </w:rPr>
            </w:pPr>
            <w:r w:rsidRPr="00BE06BC">
              <w:rPr>
                <w:rFonts w:ascii="Times New Roman" w:hAnsi="Times New Roman"/>
                <w:sz w:val="20"/>
                <w:szCs w:val="20"/>
              </w:rPr>
              <w:t>ОК</w:t>
            </w:r>
            <w:r>
              <w:rPr>
                <w:rFonts w:ascii="Times New Roman" w:hAnsi="Times New Roman"/>
                <w:sz w:val="20"/>
                <w:szCs w:val="20"/>
              </w:rPr>
              <w:t xml:space="preserve"> </w:t>
            </w:r>
            <w:r w:rsidRPr="00BE06BC">
              <w:rPr>
                <w:rFonts w:ascii="Times New Roman" w:hAnsi="Times New Roman"/>
                <w:sz w:val="20"/>
                <w:szCs w:val="20"/>
              </w:rPr>
              <w:t>1-9</w:t>
            </w:r>
          </w:p>
        </w:tc>
      </w:tr>
      <w:tr w:rsidR="00DB61EB" w:rsidRPr="005C3497" w:rsidTr="00B92A80">
        <w:tc>
          <w:tcPr>
            <w:tcW w:w="809" w:type="pct"/>
            <w:vMerge w:val="restar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rPr>
            </w:pPr>
            <w:r w:rsidRPr="005C3497">
              <w:rPr>
                <w:rFonts w:ascii="Times New Roman" w:hAnsi="Times New Roman" w:cs="Times New Roman"/>
              </w:rPr>
              <w:t>Тема 1.1. Цели, задачи и основные понятия информационных систем управления документооборотом.</w:t>
            </w:r>
          </w:p>
        </w:tc>
        <w:tc>
          <w:tcPr>
            <w:tcW w:w="3104" w:type="pct"/>
            <w:gridSpan w:val="2"/>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pacing w:after="0" w:line="240" w:lineRule="auto"/>
              <w:rPr>
                <w:rFonts w:ascii="Times New Roman" w:hAnsi="Times New Roman" w:cs="Times New Roman"/>
                <w:b/>
              </w:rPr>
            </w:pPr>
            <w:r w:rsidRPr="005C3497">
              <w:rPr>
                <w:rFonts w:ascii="Times New Roman" w:hAnsi="Times New Roman" w:cs="Times New Roman"/>
                <w:b/>
                <w:bCs/>
              </w:rPr>
              <w:t xml:space="preserve">Содержание </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34769">
            <w:pPr>
              <w:suppressAutoHyphens/>
              <w:jc w:val="center"/>
              <w:rPr>
                <w:rFonts w:ascii="Times New Roman" w:hAnsi="Times New Roman" w:cs="Times New Roman"/>
                <w:b/>
                <w:bCs/>
                <w:iCs/>
              </w:rPr>
            </w:pPr>
            <w:r w:rsidRPr="005C3497">
              <w:rPr>
                <w:rFonts w:ascii="Times New Roman" w:hAnsi="Times New Roman" w:cs="Times New Roman"/>
                <w:b/>
                <w:bCs/>
                <w:iCs/>
              </w:rPr>
              <w:t>24/16</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bCs/>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0"/>
              </w:numPr>
              <w:suppressAutoHyphens/>
              <w:spacing w:after="0" w:line="240" w:lineRule="auto"/>
              <w:ind w:left="0"/>
              <w:contextualSpacing/>
              <w:jc w:val="both"/>
              <w:rPr>
                <w:rFonts w:ascii="Times New Roman" w:hAnsi="Times New Roman" w:cs="Times New Roman"/>
                <w:bCs/>
              </w:rPr>
            </w:pPr>
            <w:r w:rsidRPr="005C3497">
              <w:rPr>
                <w:rFonts w:ascii="Times New Roman" w:hAnsi="Times New Roman" w:cs="Times New Roman"/>
                <w:bCs/>
              </w:rPr>
              <w:t>Понятие о структуре организации и предприятия.</w:t>
            </w:r>
          </w:p>
        </w:tc>
        <w:tc>
          <w:tcPr>
            <w:tcW w:w="540" w:type="pct"/>
            <w:vMerge w:val="restart"/>
            <w:tcBorders>
              <w:top w:val="single" w:sz="4" w:space="0" w:color="auto"/>
              <w:left w:val="single" w:sz="4" w:space="0" w:color="auto"/>
              <w:right w:val="single" w:sz="4" w:space="0" w:color="auto"/>
            </w:tcBorders>
            <w:vAlign w:val="center"/>
          </w:tcPr>
          <w:p w:rsidR="00DB61EB" w:rsidRPr="005C3497" w:rsidRDefault="00DB61EB" w:rsidP="00E362BC">
            <w:pPr>
              <w:spacing w:after="0" w:line="240" w:lineRule="auto"/>
              <w:jc w:val="center"/>
              <w:rPr>
                <w:rFonts w:ascii="Times New Roman" w:hAnsi="Times New Roman" w:cs="Times New Roman"/>
                <w:iCs/>
              </w:rPr>
            </w:pPr>
            <w:r w:rsidRPr="005C3497">
              <w:rPr>
                <w:rFonts w:ascii="Times New Roman" w:hAnsi="Times New Roman" w:cs="Times New Roman"/>
                <w:iCs/>
              </w:rPr>
              <w:t>8</w:t>
            </w:r>
          </w:p>
        </w:tc>
        <w:tc>
          <w:tcPr>
            <w:tcW w:w="547" w:type="pct"/>
            <w:vMerge/>
            <w:tcBorders>
              <w:left w:val="single" w:sz="4" w:space="0" w:color="auto"/>
              <w:right w:val="single" w:sz="4" w:space="0" w:color="auto"/>
            </w:tcBorders>
          </w:tcPr>
          <w:p w:rsidR="00DB61EB" w:rsidRPr="005C3497" w:rsidRDefault="00DB61EB" w:rsidP="00DB61EB">
            <w:pPr>
              <w:spacing w:after="0" w:line="240" w:lineRule="auto"/>
              <w:jc w:val="center"/>
              <w:rPr>
                <w:rFonts w:ascii="Times New Roman" w:hAnsi="Times New Roman" w:cs="Times New Roman"/>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0"/>
              </w:numPr>
              <w:suppressAutoHyphens/>
              <w:spacing w:after="0" w:line="240" w:lineRule="auto"/>
              <w:ind w:left="0"/>
              <w:contextualSpacing/>
              <w:jc w:val="both"/>
              <w:rPr>
                <w:rFonts w:ascii="Times New Roman" w:hAnsi="Times New Roman" w:cs="Times New Roman"/>
                <w:bCs/>
              </w:rPr>
            </w:pPr>
            <w:r w:rsidRPr="005C3497">
              <w:rPr>
                <w:rFonts w:ascii="Times New Roman" w:hAnsi="Times New Roman" w:cs="Times New Roman"/>
                <w:bCs/>
              </w:rPr>
              <w:t>Состав функций и деловых процессов, выполняемых в подразделениях ЭС</w:t>
            </w:r>
          </w:p>
        </w:tc>
        <w:tc>
          <w:tcPr>
            <w:tcW w:w="540" w:type="pct"/>
            <w:vMerge/>
            <w:tcBorders>
              <w:left w:val="single" w:sz="4" w:space="0" w:color="auto"/>
              <w:right w:val="single" w:sz="4" w:space="0" w:color="auto"/>
            </w:tcBorders>
            <w:vAlign w:val="center"/>
          </w:tcPr>
          <w:p w:rsidR="00DB61EB" w:rsidRPr="005C3497" w:rsidRDefault="00DB61EB" w:rsidP="00E362BC">
            <w:pPr>
              <w:spacing w:after="0" w:line="240" w:lineRule="auto"/>
              <w:jc w:val="center"/>
              <w:rPr>
                <w:rFonts w:ascii="Times New Roman" w:hAnsi="Times New Roman" w:cs="Times New Roman"/>
                <w:iCs/>
              </w:rPr>
            </w:pPr>
          </w:p>
        </w:tc>
        <w:tc>
          <w:tcPr>
            <w:tcW w:w="547" w:type="pct"/>
            <w:vMerge/>
            <w:tcBorders>
              <w:left w:val="single" w:sz="4" w:space="0" w:color="auto"/>
              <w:right w:val="single" w:sz="4" w:space="0" w:color="auto"/>
            </w:tcBorders>
          </w:tcPr>
          <w:p w:rsidR="00DB61EB" w:rsidRPr="005C3497" w:rsidRDefault="00DB61EB" w:rsidP="00DB61EB">
            <w:pPr>
              <w:spacing w:after="0" w:line="240" w:lineRule="auto"/>
              <w:jc w:val="center"/>
              <w:rPr>
                <w:rFonts w:ascii="Times New Roman" w:hAnsi="Times New Roman" w:cs="Times New Roman"/>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0"/>
              </w:numPr>
              <w:suppressAutoHyphens/>
              <w:spacing w:after="0" w:line="240" w:lineRule="auto"/>
              <w:ind w:left="0"/>
              <w:contextualSpacing/>
              <w:jc w:val="both"/>
              <w:rPr>
                <w:rFonts w:ascii="Times New Roman" w:hAnsi="Times New Roman" w:cs="Times New Roman"/>
                <w:bCs/>
              </w:rPr>
            </w:pPr>
            <w:r w:rsidRPr="005C3497">
              <w:rPr>
                <w:rFonts w:ascii="Times New Roman" w:hAnsi="Times New Roman" w:cs="Times New Roman"/>
                <w:bCs/>
              </w:rPr>
              <w:t>Понятие документопотока, документооборота</w:t>
            </w:r>
          </w:p>
        </w:tc>
        <w:tc>
          <w:tcPr>
            <w:tcW w:w="540" w:type="pct"/>
            <w:vMerge/>
            <w:tcBorders>
              <w:left w:val="single" w:sz="4" w:space="0" w:color="auto"/>
              <w:bottom w:val="single" w:sz="4" w:space="0" w:color="auto"/>
              <w:right w:val="single" w:sz="4" w:space="0" w:color="auto"/>
            </w:tcBorders>
            <w:vAlign w:val="center"/>
          </w:tcPr>
          <w:p w:rsidR="00DB61EB" w:rsidRPr="005C3497" w:rsidRDefault="00DB61EB" w:rsidP="00E362BC">
            <w:pPr>
              <w:spacing w:after="0" w:line="240" w:lineRule="auto"/>
              <w:jc w:val="center"/>
              <w:rPr>
                <w:rFonts w:ascii="Times New Roman" w:hAnsi="Times New Roman" w:cs="Times New Roman"/>
                <w:iCs/>
              </w:rPr>
            </w:pPr>
          </w:p>
        </w:tc>
        <w:tc>
          <w:tcPr>
            <w:tcW w:w="547" w:type="pct"/>
            <w:vMerge/>
            <w:tcBorders>
              <w:left w:val="single" w:sz="4" w:space="0" w:color="auto"/>
              <w:right w:val="single" w:sz="4" w:space="0" w:color="auto"/>
            </w:tcBorders>
          </w:tcPr>
          <w:p w:rsidR="00DB61EB" w:rsidRPr="005C3497" w:rsidRDefault="00DB61EB" w:rsidP="00DB61EB">
            <w:pPr>
              <w:spacing w:after="0" w:line="240" w:lineRule="auto"/>
              <w:jc w:val="center"/>
              <w:rPr>
                <w:rFonts w:ascii="Times New Roman" w:hAnsi="Times New Roman" w:cs="Times New Roman"/>
                <w:iCs/>
              </w:rPr>
            </w:pPr>
          </w:p>
        </w:tc>
      </w:tr>
      <w:tr w:rsidR="00DB61EB" w:rsidRPr="005C3497" w:rsidTr="00B92A80">
        <w:trPr>
          <w:trHeight w:val="447"/>
        </w:trPr>
        <w:tc>
          <w:tcPr>
            <w:tcW w:w="809" w:type="pct"/>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uppressAutoHyphens/>
              <w:spacing w:after="0" w:line="240" w:lineRule="auto"/>
              <w:jc w:val="both"/>
              <w:rPr>
                <w:rFonts w:ascii="Times New Roman" w:hAnsi="Times New Roman" w:cs="Times New Roman"/>
                <w:b/>
              </w:rPr>
            </w:pPr>
            <w:r w:rsidRPr="005C3497">
              <w:rPr>
                <w:rFonts w:ascii="Times New Roman" w:hAnsi="Times New Roman" w:cs="Times New Roman"/>
                <w:b/>
                <w:bCs/>
              </w:rPr>
              <w:t>В том числе практических занятий и лабораторных работ</w:t>
            </w:r>
          </w:p>
        </w:tc>
        <w:tc>
          <w:tcPr>
            <w:tcW w:w="540" w:type="pct"/>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b/>
                <w:iCs/>
              </w:rPr>
            </w:pPr>
            <w:r w:rsidRPr="005C3497">
              <w:rPr>
                <w:rFonts w:ascii="Times New Roman" w:hAnsi="Times New Roman" w:cs="Times New Roman"/>
                <w:b/>
                <w:iCs/>
              </w:rPr>
              <w:t>16</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rPr>
          <w:trHeight w:val="369"/>
        </w:trPr>
        <w:tc>
          <w:tcPr>
            <w:tcW w:w="809" w:type="pct"/>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suppressAutoHyphens/>
              <w:spacing w:after="0" w:line="240" w:lineRule="auto"/>
              <w:jc w:val="both"/>
              <w:rPr>
                <w:rFonts w:ascii="Times New Roman" w:hAnsi="Times New Roman" w:cs="Times New Roman"/>
                <w:bCs/>
              </w:rPr>
            </w:pPr>
            <w:r w:rsidRPr="005C3497">
              <w:rPr>
                <w:rFonts w:ascii="Times New Roman" w:hAnsi="Times New Roman" w:cs="Times New Roman"/>
                <w:bCs/>
              </w:rPr>
              <w:t>Практическая работа № 1. Формирование пакета информационных материалов фирмы.</w:t>
            </w:r>
          </w:p>
        </w:tc>
        <w:tc>
          <w:tcPr>
            <w:tcW w:w="540" w:type="pct"/>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iCs/>
              </w:rPr>
            </w:pPr>
            <w:r w:rsidRPr="005C3497">
              <w:rPr>
                <w:rFonts w:ascii="Times New Roman" w:hAnsi="Times New Roman" w:cs="Times New Roman"/>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iCs/>
              </w:rPr>
            </w:pPr>
          </w:p>
        </w:tc>
      </w:tr>
      <w:tr w:rsidR="00DB61EB" w:rsidRPr="005C3497" w:rsidTr="00B92A80">
        <w:trPr>
          <w:trHeight w:val="369"/>
        </w:trPr>
        <w:tc>
          <w:tcPr>
            <w:tcW w:w="809" w:type="pct"/>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suppressAutoHyphens/>
              <w:spacing w:after="0" w:line="240" w:lineRule="auto"/>
              <w:jc w:val="both"/>
              <w:rPr>
                <w:rFonts w:ascii="Times New Roman" w:hAnsi="Times New Roman" w:cs="Times New Roman"/>
                <w:bCs/>
              </w:rPr>
            </w:pPr>
            <w:r w:rsidRPr="005C3497">
              <w:rPr>
                <w:rFonts w:ascii="Times New Roman" w:hAnsi="Times New Roman" w:cs="Times New Roman"/>
                <w:bCs/>
              </w:rPr>
              <w:t>Практическая работа № 2. Формирование пакета организационных документов фирмы.</w:t>
            </w:r>
          </w:p>
        </w:tc>
        <w:tc>
          <w:tcPr>
            <w:tcW w:w="540" w:type="pct"/>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iCs/>
              </w:rPr>
            </w:pPr>
            <w:r w:rsidRPr="005C3497">
              <w:rPr>
                <w:rFonts w:ascii="Times New Roman" w:hAnsi="Times New Roman" w:cs="Times New Roman"/>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iCs/>
              </w:rPr>
            </w:pPr>
          </w:p>
        </w:tc>
      </w:tr>
      <w:tr w:rsidR="00DB61EB" w:rsidRPr="005C3497" w:rsidTr="00B92A80">
        <w:trPr>
          <w:trHeight w:val="369"/>
        </w:trPr>
        <w:tc>
          <w:tcPr>
            <w:tcW w:w="809" w:type="pct"/>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suppressAutoHyphens/>
              <w:spacing w:after="0" w:line="240" w:lineRule="auto"/>
              <w:jc w:val="both"/>
              <w:rPr>
                <w:rFonts w:ascii="Times New Roman" w:hAnsi="Times New Roman" w:cs="Times New Roman"/>
                <w:bCs/>
              </w:rPr>
            </w:pPr>
            <w:r w:rsidRPr="005C3497">
              <w:rPr>
                <w:rFonts w:ascii="Times New Roman" w:hAnsi="Times New Roman" w:cs="Times New Roman"/>
                <w:bCs/>
              </w:rPr>
              <w:t>Практическая работа № 3. Формирование пакета распорядительных документов.</w:t>
            </w:r>
          </w:p>
        </w:tc>
        <w:tc>
          <w:tcPr>
            <w:tcW w:w="540" w:type="pct"/>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iCs/>
              </w:rPr>
            </w:pPr>
            <w:r w:rsidRPr="005C3497">
              <w:rPr>
                <w:rFonts w:ascii="Times New Roman" w:hAnsi="Times New Roman" w:cs="Times New Roman"/>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uppressAutoHyphens/>
              <w:spacing w:after="0" w:line="240" w:lineRule="auto"/>
              <w:rPr>
                <w:rFonts w:ascii="Times New Roman" w:hAnsi="Times New Roman" w:cs="Times New Roman"/>
                <w:b/>
              </w:rPr>
            </w:pPr>
            <w:r w:rsidRPr="005C3497">
              <w:rPr>
                <w:rFonts w:ascii="Times New Roman" w:hAnsi="Times New Roman" w:cs="Times New Roman"/>
                <w:bCs/>
              </w:rPr>
              <w:t>Практическая работа № 4. Формирование пакета личных документов.</w:t>
            </w:r>
          </w:p>
        </w:tc>
        <w:tc>
          <w:tcPr>
            <w:tcW w:w="540" w:type="pct"/>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iCs/>
              </w:rPr>
            </w:pPr>
            <w:r w:rsidRPr="005C3497">
              <w:rPr>
                <w:rFonts w:ascii="Times New Roman" w:hAnsi="Times New Roman" w:cs="Times New Roman"/>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iCs/>
              </w:rPr>
            </w:pPr>
          </w:p>
        </w:tc>
      </w:tr>
      <w:tr w:rsidR="00DB61EB" w:rsidRPr="005C3497" w:rsidTr="00B92A80">
        <w:trPr>
          <w:trHeight w:val="461"/>
        </w:trPr>
        <w:tc>
          <w:tcPr>
            <w:tcW w:w="809" w:type="pct"/>
            <w:vMerge w:val="restart"/>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pacing w:after="0" w:line="240" w:lineRule="auto"/>
              <w:rPr>
                <w:rFonts w:ascii="Times New Roman" w:hAnsi="Times New Roman" w:cs="Times New Roman"/>
              </w:rPr>
            </w:pPr>
            <w:r w:rsidRPr="005C3497">
              <w:rPr>
                <w:rFonts w:ascii="Times New Roman" w:hAnsi="Times New Roman" w:cs="Times New Roman"/>
              </w:rPr>
              <w:t>Тема 1.2. Организация документационного обеспечения управления в организациях и на предприятиях.</w:t>
            </w:r>
          </w:p>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uppressAutoHyphens/>
              <w:spacing w:after="0" w:line="240" w:lineRule="auto"/>
              <w:rPr>
                <w:rFonts w:ascii="Times New Roman" w:hAnsi="Times New Roman" w:cs="Times New Roman"/>
                <w:b/>
              </w:rPr>
            </w:pPr>
            <w:r w:rsidRPr="005C3497">
              <w:rPr>
                <w:rFonts w:ascii="Times New Roman" w:hAnsi="Times New Roman" w:cs="Times New Roman"/>
                <w:b/>
                <w:bCs/>
              </w:rPr>
              <w:t xml:space="preserve">Содержание </w:t>
            </w:r>
          </w:p>
        </w:tc>
        <w:tc>
          <w:tcPr>
            <w:tcW w:w="540" w:type="pct"/>
            <w:tcBorders>
              <w:top w:val="single" w:sz="4" w:space="0" w:color="auto"/>
              <w:left w:val="single" w:sz="4" w:space="0" w:color="auto"/>
              <w:bottom w:val="single" w:sz="4" w:space="0" w:color="auto"/>
              <w:right w:val="single" w:sz="4" w:space="0" w:color="auto"/>
            </w:tcBorders>
            <w:vAlign w:val="center"/>
          </w:tcPr>
          <w:p w:rsidR="00DB61EB" w:rsidRPr="005C3497" w:rsidRDefault="00DB61EB" w:rsidP="00377A0B">
            <w:pPr>
              <w:suppressAutoHyphens/>
              <w:jc w:val="center"/>
              <w:rPr>
                <w:rFonts w:ascii="Times New Roman" w:hAnsi="Times New Roman" w:cs="Times New Roman"/>
                <w:b/>
                <w:iCs/>
              </w:rPr>
            </w:pPr>
            <w:r w:rsidRPr="005C3497">
              <w:rPr>
                <w:rFonts w:ascii="Times New Roman" w:hAnsi="Times New Roman" w:cs="Times New Roman"/>
                <w:b/>
                <w:iCs/>
              </w:rPr>
              <w:t>20/12</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17"/>
              </w:numPr>
              <w:suppressAutoHyphens/>
              <w:spacing w:after="0" w:line="240" w:lineRule="auto"/>
              <w:ind w:left="0"/>
              <w:contextualSpacing/>
              <w:rPr>
                <w:rFonts w:ascii="Times New Roman" w:hAnsi="Times New Roman" w:cs="Times New Roman"/>
                <w:bCs/>
              </w:rPr>
            </w:pPr>
            <w:r w:rsidRPr="005C3497">
              <w:rPr>
                <w:rFonts w:ascii="Times New Roman" w:hAnsi="Times New Roman" w:cs="Times New Roman"/>
                <w:bCs/>
              </w:rPr>
              <w:t>Понятие Системы Документационного Обеспечения Управления (СДОУ).</w:t>
            </w:r>
          </w:p>
        </w:tc>
        <w:tc>
          <w:tcPr>
            <w:tcW w:w="540" w:type="pct"/>
            <w:vMerge w:val="restart"/>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iCs/>
              </w:rPr>
            </w:pPr>
            <w:r w:rsidRPr="005C3497">
              <w:rPr>
                <w:rFonts w:ascii="Times New Roman" w:hAnsi="Times New Roman" w:cs="Times New Roman"/>
                <w:iCs/>
              </w:rPr>
              <w:t>8</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17"/>
              </w:numPr>
              <w:suppressAutoHyphens/>
              <w:spacing w:after="0" w:line="240" w:lineRule="auto"/>
              <w:ind w:left="0"/>
              <w:contextualSpacing/>
              <w:rPr>
                <w:rFonts w:ascii="Times New Roman" w:hAnsi="Times New Roman" w:cs="Times New Roman"/>
                <w:bCs/>
              </w:rPr>
            </w:pPr>
            <w:r w:rsidRPr="005C3497">
              <w:rPr>
                <w:rFonts w:ascii="Times New Roman" w:hAnsi="Times New Roman" w:cs="Times New Roman"/>
                <w:bCs/>
              </w:rPr>
              <w:t>Содержание процедур получения и передачи входящих и исходящих потоков документов.</w:t>
            </w:r>
          </w:p>
        </w:tc>
        <w:tc>
          <w:tcPr>
            <w:tcW w:w="540" w:type="pct"/>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b/>
                <w:iCs/>
              </w:rPr>
            </w:pP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17"/>
              </w:numPr>
              <w:suppressAutoHyphens/>
              <w:spacing w:after="0" w:line="240" w:lineRule="auto"/>
              <w:ind w:left="0"/>
              <w:contextualSpacing/>
              <w:rPr>
                <w:rFonts w:ascii="Times New Roman" w:hAnsi="Times New Roman" w:cs="Times New Roman"/>
                <w:bCs/>
              </w:rPr>
            </w:pPr>
            <w:r w:rsidRPr="005C3497">
              <w:rPr>
                <w:rFonts w:ascii="Times New Roman" w:hAnsi="Times New Roman" w:cs="Times New Roman"/>
                <w:bCs/>
              </w:rPr>
              <w:t>Состав и содержание процедуры контроля исполнения документов. Содержание контрольной карточки и методики ведения справочной картотеки.</w:t>
            </w:r>
          </w:p>
        </w:tc>
        <w:tc>
          <w:tcPr>
            <w:tcW w:w="540" w:type="pct"/>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b/>
                <w:iCs/>
              </w:rPr>
            </w:pP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uppressAutoHyphens/>
              <w:spacing w:after="0" w:line="240" w:lineRule="auto"/>
              <w:rPr>
                <w:rFonts w:ascii="Times New Roman" w:hAnsi="Times New Roman" w:cs="Times New Roman"/>
                <w:b/>
              </w:rPr>
            </w:pPr>
            <w:r w:rsidRPr="005C3497">
              <w:rPr>
                <w:rFonts w:ascii="Times New Roman" w:hAnsi="Times New Roman" w:cs="Times New Roman"/>
                <w:b/>
                <w:bCs/>
              </w:rPr>
              <w:t>В том числе практических занятий и лабораторных работ</w:t>
            </w:r>
          </w:p>
        </w:tc>
        <w:tc>
          <w:tcPr>
            <w:tcW w:w="540" w:type="pct"/>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b/>
                <w:iCs/>
              </w:rPr>
            </w:pPr>
            <w:r w:rsidRPr="005C3497">
              <w:rPr>
                <w:rFonts w:ascii="Times New Roman" w:hAnsi="Times New Roman" w:cs="Times New Roman"/>
                <w:b/>
                <w:iCs/>
              </w:rPr>
              <w:t>12</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 xml:space="preserve">Практическая работа № 5. Составление схемы электронного документооборота с помощью программы MS </w:t>
            </w:r>
            <w:proofErr w:type="spellStart"/>
            <w:r w:rsidRPr="005C3497">
              <w:rPr>
                <w:rFonts w:ascii="Times New Roman" w:hAnsi="Times New Roman" w:cs="Times New Roman"/>
                <w:bCs/>
              </w:rPr>
              <w:t>Visio</w:t>
            </w:r>
            <w:proofErr w:type="spellEnd"/>
            <w:r w:rsidRPr="005C3497">
              <w:rPr>
                <w:rFonts w:ascii="Times New Roman" w:hAnsi="Times New Roman" w:cs="Times New Roman"/>
                <w:bCs/>
              </w:rPr>
              <w:t xml:space="preserve"> или аналогичной.</w:t>
            </w:r>
          </w:p>
        </w:tc>
        <w:tc>
          <w:tcPr>
            <w:tcW w:w="540" w:type="pct"/>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uppressAutoHyphens/>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bottom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6. Заполнение контрольных карточек документов.</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r w:rsidRPr="005C3497">
              <w:rPr>
                <w:rFonts w:ascii="Times New Roman" w:hAnsi="Times New Roman" w:cs="Times New Roman"/>
                <w:bCs/>
                <w:iCs/>
              </w:rPr>
              <w:t>4</w:t>
            </w:r>
          </w:p>
        </w:tc>
        <w:tc>
          <w:tcPr>
            <w:tcW w:w="547" w:type="pct"/>
            <w:vMerge w:val="restart"/>
            <w:tcBorders>
              <w:top w:val="single" w:sz="4" w:space="0" w:color="auto"/>
              <w:left w:val="single" w:sz="4" w:space="0" w:color="auto"/>
              <w:right w:val="single" w:sz="4" w:space="0" w:color="auto"/>
            </w:tcBorders>
          </w:tcPr>
          <w:p w:rsidR="00DB61EB" w:rsidRPr="00BE06BC" w:rsidRDefault="00DB61EB" w:rsidP="00DB61EB">
            <w:pPr>
              <w:spacing w:after="0" w:line="240" w:lineRule="auto"/>
              <w:ind w:left="-57"/>
              <w:jc w:val="center"/>
              <w:rPr>
                <w:rFonts w:ascii="Times New Roman" w:hAnsi="Times New Roman"/>
                <w:sz w:val="20"/>
                <w:szCs w:val="20"/>
              </w:rPr>
            </w:pPr>
            <w:r w:rsidRPr="00BE06BC">
              <w:rPr>
                <w:rFonts w:ascii="Times New Roman" w:hAnsi="Times New Roman"/>
                <w:sz w:val="20"/>
                <w:szCs w:val="20"/>
              </w:rPr>
              <w:t>ПК 2.1, ПК 2.3</w:t>
            </w:r>
          </w:p>
          <w:p w:rsidR="00DB61EB" w:rsidRPr="005C3497" w:rsidRDefault="00DB61EB" w:rsidP="00DB61EB">
            <w:pPr>
              <w:suppressAutoHyphens/>
              <w:jc w:val="center"/>
              <w:rPr>
                <w:rFonts w:ascii="Times New Roman" w:hAnsi="Times New Roman" w:cs="Times New Roman"/>
                <w:bCs/>
                <w:iCs/>
              </w:rPr>
            </w:pPr>
            <w:r w:rsidRPr="00BE06BC">
              <w:rPr>
                <w:rFonts w:ascii="Times New Roman" w:hAnsi="Times New Roman"/>
                <w:sz w:val="20"/>
                <w:szCs w:val="20"/>
              </w:rPr>
              <w:t>ОК</w:t>
            </w:r>
            <w:r>
              <w:rPr>
                <w:rFonts w:ascii="Times New Roman" w:hAnsi="Times New Roman"/>
                <w:sz w:val="20"/>
                <w:szCs w:val="20"/>
              </w:rPr>
              <w:t xml:space="preserve"> </w:t>
            </w:r>
            <w:r w:rsidRPr="00BE06BC">
              <w:rPr>
                <w:rFonts w:ascii="Times New Roman" w:hAnsi="Times New Roman"/>
                <w:sz w:val="20"/>
                <w:szCs w:val="20"/>
              </w:rPr>
              <w:t>1-9</w:t>
            </w:r>
          </w:p>
        </w:tc>
      </w:tr>
      <w:tr w:rsidR="00DB61EB" w:rsidRPr="005C3497" w:rsidTr="00B92A80">
        <w:tc>
          <w:tcPr>
            <w:tcW w:w="809" w:type="pct"/>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7. Формирование справочной картотеки.</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p>
        </w:tc>
      </w:tr>
      <w:tr w:rsidR="00DB61EB" w:rsidRPr="005C3497" w:rsidTr="00B92A80">
        <w:trPr>
          <w:trHeight w:val="85"/>
        </w:trPr>
        <w:tc>
          <w:tcPr>
            <w:tcW w:w="809" w:type="pct"/>
            <w:vMerge w:val="restart"/>
            <w:tcBorders>
              <w:top w:val="single" w:sz="4" w:space="0" w:color="auto"/>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r w:rsidRPr="005C3497">
              <w:rPr>
                <w:rFonts w:ascii="Times New Roman" w:hAnsi="Times New Roman" w:cs="Times New Roman"/>
              </w:rPr>
              <w:t>Тема 1.3. Организация информационной системы</w:t>
            </w:r>
          </w:p>
          <w:p w:rsidR="00DB61EB" w:rsidRPr="005C3497" w:rsidRDefault="00DB61EB" w:rsidP="00B92A80">
            <w:pPr>
              <w:spacing w:after="0" w:line="240" w:lineRule="auto"/>
              <w:rPr>
                <w:rFonts w:ascii="Times New Roman" w:hAnsi="Times New Roman" w:cs="Times New Roman"/>
                <w:b/>
                <w:bCs/>
              </w:rPr>
            </w:pPr>
            <w:r w:rsidRPr="005C3497">
              <w:rPr>
                <w:rFonts w:ascii="Times New Roman" w:hAnsi="Times New Roman" w:cs="Times New Roman"/>
              </w:rPr>
              <w:t>управления документооборотом</w:t>
            </w: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
                <w:bCs/>
              </w:rPr>
              <w:t>Содержание</w:t>
            </w:r>
          </w:p>
        </w:tc>
        <w:tc>
          <w:tcPr>
            <w:tcW w:w="540" w:type="pct"/>
            <w:tcBorders>
              <w:top w:val="single" w:sz="4" w:space="0" w:color="auto"/>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r w:rsidRPr="005C3497">
              <w:rPr>
                <w:rFonts w:ascii="Times New Roman" w:hAnsi="Times New Roman" w:cs="Times New Roman"/>
                <w:b/>
                <w:iCs/>
              </w:rPr>
              <w:t>18/12</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numPr>
                <w:ilvl w:val="0"/>
                <w:numId w:val="21"/>
              </w:numPr>
              <w:spacing w:after="0" w:line="240" w:lineRule="auto"/>
              <w:ind w:left="0"/>
              <w:contextualSpacing/>
              <w:rPr>
                <w:rFonts w:ascii="Times New Roman" w:hAnsi="Times New Roman" w:cs="Times New Roman"/>
                <w:bCs/>
              </w:rPr>
            </w:pPr>
            <w:r w:rsidRPr="005C3497">
              <w:rPr>
                <w:rFonts w:ascii="Times New Roman" w:hAnsi="Times New Roman" w:cs="Times New Roman"/>
                <w:bCs/>
              </w:rPr>
              <w:t>Понятие системы управления документооборотом, как части корпоративной экономической информационной системы.</w:t>
            </w:r>
          </w:p>
        </w:tc>
        <w:tc>
          <w:tcPr>
            <w:tcW w:w="540" w:type="pct"/>
            <w:vMerge w:val="restart"/>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r w:rsidRPr="005C3497">
              <w:rPr>
                <w:rFonts w:ascii="Times New Roman" w:hAnsi="Times New Roman" w:cs="Times New Roman"/>
                <w:bCs/>
                <w:iCs/>
              </w:rPr>
              <w:t>6</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numPr>
                <w:ilvl w:val="0"/>
                <w:numId w:val="21"/>
              </w:numPr>
              <w:spacing w:after="0" w:line="240" w:lineRule="auto"/>
              <w:ind w:left="0"/>
              <w:contextualSpacing/>
              <w:rPr>
                <w:rFonts w:ascii="Times New Roman" w:hAnsi="Times New Roman" w:cs="Times New Roman"/>
                <w:bCs/>
              </w:rPr>
            </w:pPr>
            <w:r w:rsidRPr="005C3497">
              <w:rPr>
                <w:rFonts w:ascii="Times New Roman" w:hAnsi="Times New Roman" w:cs="Times New Roman"/>
                <w:bCs/>
              </w:rPr>
              <w:t>Требования и принципы создания СУД, состав и содержание подсистем.</w:t>
            </w:r>
          </w:p>
        </w:tc>
        <w:tc>
          <w:tcPr>
            <w:tcW w:w="540"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
                <w:bCs/>
              </w:rPr>
              <w:t>В том числе практических занятий и лабораторных работ</w:t>
            </w:r>
          </w:p>
        </w:tc>
        <w:tc>
          <w:tcPr>
            <w:tcW w:w="540" w:type="pct"/>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r w:rsidRPr="005C3497">
              <w:rPr>
                <w:rFonts w:ascii="Times New Roman" w:hAnsi="Times New Roman" w:cs="Times New Roman"/>
                <w:b/>
                <w:iCs/>
              </w:rPr>
              <w:t>12</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8. Ранжирование документов по срочности, сложности и времени хранения.</w:t>
            </w:r>
          </w:p>
        </w:tc>
        <w:tc>
          <w:tcPr>
            <w:tcW w:w="540" w:type="pct"/>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9. Формирование архива документов.</w:t>
            </w:r>
          </w:p>
        </w:tc>
        <w:tc>
          <w:tcPr>
            <w:tcW w:w="540" w:type="pct"/>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p>
        </w:tc>
      </w:tr>
      <w:tr w:rsidR="00DB61EB" w:rsidRPr="005C3497" w:rsidTr="00B92A80">
        <w:trPr>
          <w:trHeight w:val="82"/>
        </w:trPr>
        <w:tc>
          <w:tcPr>
            <w:tcW w:w="809" w:type="pct"/>
            <w:vMerge/>
            <w:tcBorders>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10. Формирование справочника Государственная система документационного обеспечения управления.</w:t>
            </w:r>
          </w:p>
        </w:tc>
        <w:tc>
          <w:tcPr>
            <w:tcW w:w="540" w:type="pct"/>
            <w:tcBorders>
              <w:left w:val="single" w:sz="4" w:space="0" w:color="auto"/>
              <w:bottom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p>
        </w:tc>
      </w:tr>
      <w:tr w:rsidR="00DB61EB" w:rsidRPr="005C3497" w:rsidTr="00B92A80">
        <w:trPr>
          <w:trHeight w:val="85"/>
        </w:trPr>
        <w:tc>
          <w:tcPr>
            <w:tcW w:w="809" w:type="pct"/>
            <w:vMerge w:val="restart"/>
            <w:tcBorders>
              <w:top w:val="single" w:sz="4" w:space="0" w:color="auto"/>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r w:rsidRPr="005C3497">
              <w:rPr>
                <w:rFonts w:ascii="Times New Roman" w:hAnsi="Times New Roman" w:cs="Times New Roman"/>
              </w:rPr>
              <w:t xml:space="preserve">Тема 1.4. Автоматизация составления </w:t>
            </w:r>
            <w:proofErr w:type="gramStart"/>
            <w:r w:rsidRPr="005C3497">
              <w:rPr>
                <w:rFonts w:ascii="Times New Roman" w:hAnsi="Times New Roman" w:cs="Times New Roman"/>
              </w:rPr>
              <w:t>электронных</w:t>
            </w:r>
            <w:proofErr w:type="gramEnd"/>
          </w:p>
          <w:p w:rsidR="00DB61EB" w:rsidRPr="005C3497" w:rsidRDefault="00DB61EB" w:rsidP="00B92A80">
            <w:pPr>
              <w:spacing w:after="0" w:line="240" w:lineRule="auto"/>
              <w:rPr>
                <w:rFonts w:ascii="Times New Roman" w:hAnsi="Times New Roman" w:cs="Times New Roman"/>
              </w:rPr>
            </w:pPr>
            <w:r w:rsidRPr="005C3497">
              <w:rPr>
                <w:rFonts w:ascii="Times New Roman" w:hAnsi="Times New Roman" w:cs="Times New Roman"/>
              </w:rPr>
              <w:t>документов и процессов ввода потоков входящих</w:t>
            </w:r>
          </w:p>
          <w:p w:rsidR="00DB61EB" w:rsidRPr="005C3497" w:rsidRDefault="00DB61EB" w:rsidP="00B92A80">
            <w:pPr>
              <w:spacing w:after="0" w:line="240" w:lineRule="auto"/>
              <w:rPr>
                <w:rFonts w:ascii="Times New Roman" w:hAnsi="Times New Roman" w:cs="Times New Roman"/>
              </w:rPr>
            </w:pPr>
            <w:r w:rsidRPr="005C3497">
              <w:rPr>
                <w:rFonts w:ascii="Times New Roman" w:hAnsi="Times New Roman" w:cs="Times New Roman"/>
              </w:rPr>
              <w:t>документов</w:t>
            </w: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
                <w:bCs/>
              </w:rPr>
              <w:t>Содержание</w:t>
            </w:r>
          </w:p>
        </w:tc>
        <w:tc>
          <w:tcPr>
            <w:tcW w:w="540" w:type="pct"/>
            <w:tcBorders>
              <w:top w:val="single" w:sz="4" w:space="0" w:color="auto"/>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r w:rsidRPr="005C3497">
              <w:rPr>
                <w:rFonts w:ascii="Times New Roman" w:hAnsi="Times New Roman" w:cs="Times New Roman"/>
                <w:b/>
                <w:iCs/>
                <w:lang w:val="en-US"/>
              </w:rPr>
              <w:t>1</w:t>
            </w:r>
            <w:r w:rsidRPr="005C3497">
              <w:rPr>
                <w:rFonts w:ascii="Times New Roman" w:hAnsi="Times New Roman" w:cs="Times New Roman"/>
                <w:b/>
                <w:iCs/>
              </w:rPr>
              <w:t>4/8</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numPr>
                <w:ilvl w:val="0"/>
                <w:numId w:val="22"/>
              </w:numPr>
              <w:spacing w:after="0" w:line="240" w:lineRule="auto"/>
              <w:ind w:left="0"/>
              <w:contextualSpacing/>
              <w:rPr>
                <w:rFonts w:ascii="Times New Roman" w:hAnsi="Times New Roman" w:cs="Times New Roman"/>
                <w:bCs/>
              </w:rPr>
            </w:pPr>
            <w:r w:rsidRPr="005C3497">
              <w:rPr>
                <w:rFonts w:ascii="Times New Roman" w:hAnsi="Times New Roman" w:cs="Times New Roman"/>
                <w:bCs/>
              </w:rPr>
              <w:t xml:space="preserve">Понятие электронного документа (ЭД). Виды ЭД. </w:t>
            </w:r>
          </w:p>
        </w:tc>
        <w:tc>
          <w:tcPr>
            <w:tcW w:w="540" w:type="pct"/>
            <w:vMerge w:val="restart"/>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r w:rsidRPr="005C3497">
              <w:rPr>
                <w:rFonts w:ascii="Times New Roman" w:hAnsi="Times New Roman" w:cs="Times New Roman"/>
                <w:bCs/>
                <w:iCs/>
              </w:rPr>
              <w:t>6</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numPr>
                <w:ilvl w:val="0"/>
                <w:numId w:val="22"/>
              </w:numPr>
              <w:spacing w:after="0" w:line="240" w:lineRule="auto"/>
              <w:ind w:left="0"/>
              <w:contextualSpacing/>
              <w:rPr>
                <w:rFonts w:ascii="Times New Roman" w:hAnsi="Times New Roman" w:cs="Times New Roman"/>
                <w:bCs/>
              </w:rPr>
            </w:pPr>
            <w:r w:rsidRPr="005C3497">
              <w:rPr>
                <w:rFonts w:ascii="Times New Roman" w:hAnsi="Times New Roman" w:cs="Times New Roman"/>
                <w:bCs/>
              </w:rPr>
              <w:t>Классификация средств автоматизации составления ЭД. Требования к системам составления ЭД. Характеристика систем.</w:t>
            </w:r>
          </w:p>
        </w:tc>
        <w:tc>
          <w:tcPr>
            <w:tcW w:w="540"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
                <w:bCs/>
              </w:rPr>
              <w:t>В том числе практических занятий и лабораторных работ</w:t>
            </w:r>
          </w:p>
        </w:tc>
        <w:tc>
          <w:tcPr>
            <w:tcW w:w="540" w:type="pct"/>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r w:rsidRPr="005C3497">
              <w:rPr>
                <w:rFonts w:ascii="Times New Roman" w:hAnsi="Times New Roman" w:cs="Times New Roman"/>
                <w:b/>
                <w:iCs/>
              </w:rPr>
              <w:t>8</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11. Оформление формализованных шаблонов документов с типовыми реквизитами (бланки писем, приказов).</w:t>
            </w:r>
          </w:p>
        </w:tc>
        <w:tc>
          <w:tcPr>
            <w:tcW w:w="540" w:type="pct"/>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p>
        </w:tc>
      </w:tr>
      <w:tr w:rsidR="00DB61EB" w:rsidRPr="005C3497" w:rsidTr="00B92A80">
        <w:trPr>
          <w:trHeight w:val="82"/>
        </w:trPr>
        <w:tc>
          <w:tcPr>
            <w:tcW w:w="809" w:type="pct"/>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12. Обработка неформализованных документов.</w:t>
            </w:r>
          </w:p>
        </w:tc>
        <w:tc>
          <w:tcPr>
            <w:tcW w:w="540" w:type="pct"/>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suppressAutoHyphens/>
              <w:jc w:val="center"/>
              <w:rPr>
                <w:rFonts w:ascii="Times New Roman" w:hAnsi="Times New Roman" w:cs="Times New Roman"/>
                <w:bCs/>
                <w:iCs/>
              </w:rPr>
            </w:pPr>
          </w:p>
        </w:tc>
      </w:tr>
      <w:tr w:rsidR="003C4BC3" w:rsidRPr="005C3497" w:rsidTr="00B92A80">
        <w:trPr>
          <w:trHeight w:val="130"/>
        </w:trPr>
        <w:tc>
          <w:tcPr>
            <w:tcW w:w="809" w:type="pct"/>
            <w:vMerge w:val="restart"/>
            <w:tcBorders>
              <w:left w:val="single" w:sz="4" w:space="0" w:color="auto"/>
              <w:right w:val="single" w:sz="4" w:space="0" w:color="auto"/>
            </w:tcBorders>
            <w:vAlign w:val="center"/>
          </w:tcPr>
          <w:p w:rsidR="003C4BC3" w:rsidRPr="005C3497" w:rsidRDefault="003C4BC3" w:rsidP="00B92A80">
            <w:pPr>
              <w:spacing w:after="0" w:line="240" w:lineRule="auto"/>
              <w:rPr>
                <w:rFonts w:ascii="Times New Roman" w:hAnsi="Times New Roman" w:cs="Times New Roman"/>
              </w:rPr>
            </w:pPr>
            <w:r w:rsidRPr="005C3497">
              <w:rPr>
                <w:rFonts w:ascii="Times New Roman" w:hAnsi="Times New Roman" w:cs="Times New Roman"/>
              </w:rPr>
              <w:t xml:space="preserve">Тема 1.5. Автоматизация хранения </w:t>
            </w:r>
            <w:proofErr w:type="gramStart"/>
            <w:r w:rsidRPr="005C3497">
              <w:rPr>
                <w:rFonts w:ascii="Times New Roman" w:hAnsi="Times New Roman" w:cs="Times New Roman"/>
              </w:rPr>
              <w:t>электронных</w:t>
            </w:r>
            <w:proofErr w:type="gramEnd"/>
          </w:p>
          <w:p w:rsidR="003C4BC3" w:rsidRPr="005C3497" w:rsidRDefault="003C4BC3" w:rsidP="00B92A80">
            <w:pPr>
              <w:spacing w:after="0" w:line="240" w:lineRule="auto"/>
              <w:rPr>
                <w:rFonts w:ascii="Times New Roman" w:hAnsi="Times New Roman" w:cs="Times New Roman"/>
              </w:rPr>
            </w:pPr>
            <w:r w:rsidRPr="005C3497">
              <w:rPr>
                <w:rFonts w:ascii="Times New Roman" w:hAnsi="Times New Roman" w:cs="Times New Roman"/>
              </w:rPr>
              <w:t>документов</w:t>
            </w: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
                <w:bCs/>
              </w:rPr>
              <w:t>Содержание</w:t>
            </w:r>
          </w:p>
        </w:tc>
        <w:tc>
          <w:tcPr>
            <w:tcW w:w="540" w:type="pct"/>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
                <w:iCs/>
              </w:rPr>
            </w:pPr>
            <w:r w:rsidRPr="005C3497">
              <w:rPr>
                <w:rFonts w:ascii="Times New Roman" w:hAnsi="Times New Roman" w:cs="Times New Roman"/>
                <w:b/>
                <w:iCs/>
                <w:lang w:val="en-US"/>
              </w:rPr>
              <w:t>1</w:t>
            </w:r>
            <w:r w:rsidRPr="005C3497">
              <w:rPr>
                <w:rFonts w:ascii="Times New Roman" w:hAnsi="Times New Roman" w:cs="Times New Roman"/>
                <w:b/>
                <w:iCs/>
              </w:rPr>
              <w:t>4/6</w:t>
            </w:r>
          </w:p>
        </w:tc>
        <w:tc>
          <w:tcPr>
            <w:tcW w:w="547" w:type="pct"/>
            <w:vMerge w:val="restart"/>
            <w:tcBorders>
              <w:left w:val="single" w:sz="4" w:space="0" w:color="auto"/>
              <w:right w:val="single" w:sz="4" w:space="0" w:color="auto"/>
            </w:tcBorders>
          </w:tcPr>
          <w:p w:rsidR="003C4BC3" w:rsidRPr="00BE06BC" w:rsidRDefault="003C4BC3" w:rsidP="00DB61EB">
            <w:pPr>
              <w:spacing w:after="0" w:line="240" w:lineRule="auto"/>
              <w:ind w:left="-57"/>
              <w:jc w:val="center"/>
              <w:rPr>
                <w:rFonts w:ascii="Times New Roman" w:hAnsi="Times New Roman"/>
                <w:sz w:val="20"/>
                <w:szCs w:val="20"/>
              </w:rPr>
            </w:pPr>
            <w:r w:rsidRPr="00BE06BC">
              <w:rPr>
                <w:rFonts w:ascii="Times New Roman" w:hAnsi="Times New Roman"/>
                <w:sz w:val="20"/>
                <w:szCs w:val="20"/>
              </w:rPr>
              <w:t>ПК 2.1, ПК 2.3</w:t>
            </w:r>
          </w:p>
          <w:p w:rsidR="003C4BC3" w:rsidRPr="005C3497" w:rsidRDefault="003C4BC3" w:rsidP="00DB61EB">
            <w:pPr>
              <w:suppressAutoHyphens/>
              <w:jc w:val="center"/>
              <w:rPr>
                <w:rFonts w:ascii="Times New Roman" w:hAnsi="Times New Roman" w:cs="Times New Roman"/>
                <w:b/>
                <w:iCs/>
              </w:rPr>
            </w:pPr>
            <w:r w:rsidRPr="00BE06BC">
              <w:rPr>
                <w:rFonts w:ascii="Times New Roman" w:hAnsi="Times New Roman"/>
                <w:sz w:val="20"/>
                <w:szCs w:val="20"/>
              </w:rPr>
              <w:t>ОК</w:t>
            </w:r>
            <w:r>
              <w:rPr>
                <w:rFonts w:ascii="Times New Roman" w:hAnsi="Times New Roman"/>
                <w:sz w:val="20"/>
                <w:szCs w:val="20"/>
              </w:rPr>
              <w:t xml:space="preserve"> </w:t>
            </w:r>
            <w:r w:rsidRPr="00BE06BC">
              <w:rPr>
                <w:rFonts w:ascii="Times New Roman" w:hAnsi="Times New Roman"/>
                <w:sz w:val="20"/>
                <w:szCs w:val="20"/>
              </w:rPr>
              <w:t>1-9</w:t>
            </w:r>
          </w:p>
        </w:tc>
      </w:tr>
      <w:tr w:rsidR="003C4BC3" w:rsidRPr="005C3497" w:rsidTr="00B92A80">
        <w:trPr>
          <w:trHeight w:val="127"/>
        </w:trPr>
        <w:tc>
          <w:tcPr>
            <w:tcW w:w="809" w:type="pct"/>
            <w:vMerge/>
            <w:tcBorders>
              <w:left w:val="single" w:sz="4" w:space="0" w:color="auto"/>
              <w:right w:val="single" w:sz="4" w:space="0" w:color="auto"/>
            </w:tcBorders>
            <w:vAlign w:val="center"/>
          </w:tcPr>
          <w:p w:rsidR="003C4BC3" w:rsidRPr="005C3497" w:rsidRDefault="003C4BC3"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numPr>
                <w:ilvl w:val="0"/>
                <w:numId w:val="23"/>
              </w:numPr>
              <w:spacing w:after="0" w:line="240" w:lineRule="auto"/>
              <w:ind w:left="0"/>
              <w:contextualSpacing/>
              <w:rPr>
                <w:rFonts w:ascii="Times New Roman" w:hAnsi="Times New Roman" w:cs="Times New Roman"/>
                <w:bCs/>
              </w:rPr>
            </w:pPr>
            <w:r w:rsidRPr="005C3497">
              <w:rPr>
                <w:rFonts w:ascii="Times New Roman" w:hAnsi="Times New Roman" w:cs="Times New Roman"/>
                <w:bCs/>
              </w:rPr>
              <w:t>Понятие информационно-поисковой системы. Основные компоненты ИПС и технология работы с ИПС.</w:t>
            </w:r>
          </w:p>
        </w:tc>
        <w:tc>
          <w:tcPr>
            <w:tcW w:w="540" w:type="pct"/>
            <w:vMerge w:val="restart"/>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Cs/>
                <w:iCs/>
              </w:rPr>
            </w:pPr>
            <w:r w:rsidRPr="005C3497">
              <w:rPr>
                <w:rFonts w:ascii="Times New Roman" w:hAnsi="Times New Roman" w:cs="Times New Roman"/>
                <w:bCs/>
                <w:iCs/>
              </w:rPr>
              <w:t>8</w:t>
            </w:r>
          </w:p>
        </w:tc>
        <w:tc>
          <w:tcPr>
            <w:tcW w:w="547" w:type="pct"/>
            <w:vMerge/>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Cs/>
                <w:iCs/>
              </w:rPr>
            </w:pPr>
          </w:p>
        </w:tc>
      </w:tr>
      <w:tr w:rsidR="003C4BC3" w:rsidRPr="005C3497" w:rsidTr="00B92A80">
        <w:trPr>
          <w:trHeight w:val="127"/>
        </w:trPr>
        <w:tc>
          <w:tcPr>
            <w:tcW w:w="809" w:type="pct"/>
            <w:vMerge/>
            <w:tcBorders>
              <w:left w:val="single" w:sz="4" w:space="0" w:color="auto"/>
              <w:right w:val="single" w:sz="4" w:space="0" w:color="auto"/>
            </w:tcBorders>
            <w:vAlign w:val="center"/>
          </w:tcPr>
          <w:p w:rsidR="003C4BC3" w:rsidRPr="005C3497" w:rsidRDefault="003C4BC3"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numPr>
                <w:ilvl w:val="0"/>
                <w:numId w:val="23"/>
              </w:numPr>
              <w:spacing w:after="0" w:line="240" w:lineRule="auto"/>
              <w:ind w:left="0"/>
              <w:contextualSpacing/>
              <w:rPr>
                <w:rFonts w:ascii="Times New Roman" w:hAnsi="Times New Roman" w:cs="Times New Roman"/>
                <w:bCs/>
              </w:rPr>
            </w:pPr>
            <w:r w:rsidRPr="005C3497">
              <w:rPr>
                <w:rFonts w:ascii="Times New Roman" w:hAnsi="Times New Roman" w:cs="Times New Roman"/>
                <w:bCs/>
              </w:rPr>
              <w:t>Понятие системы управления электронными документами (СУД).</w:t>
            </w:r>
          </w:p>
        </w:tc>
        <w:tc>
          <w:tcPr>
            <w:tcW w:w="540" w:type="pct"/>
            <w:vMerge/>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
                <w:iCs/>
              </w:rPr>
            </w:pPr>
          </w:p>
        </w:tc>
        <w:tc>
          <w:tcPr>
            <w:tcW w:w="547" w:type="pct"/>
            <w:vMerge/>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
                <w:iCs/>
              </w:rPr>
            </w:pPr>
          </w:p>
        </w:tc>
      </w:tr>
      <w:tr w:rsidR="003C4BC3" w:rsidRPr="005C3497" w:rsidTr="00B92A80">
        <w:trPr>
          <w:trHeight w:val="127"/>
        </w:trPr>
        <w:tc>
          <w:tcPr>
            <w:tcW w:w="809" w:type="pct"/>
            <w:vMerge/>
            <w:tcBorders>
              <w:left w:val="single" w:sz="4" w:space="0" w:color="auto"/>
              <w:right w:val="single" w:sz="4" w:space="0" w:color="auto"/>
            </w:tcBorders>
            <w:vAlign w:val="center"/>
          </w:tcPr>
          <w:p w:rsidR="003C4BC3" w:rsidRPr="005C3497" w:rsidRDefault="003C4BC3"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numPr>
                <w:ilvl w:val="0"/>
                <w:numId w:val="23"/>
              </w:numPr>
              <w:spacing w:after="0" w:line="240" w:lineRule="auto"/>
              <w:ind w:left="0"/>
              <w:contextualSpacing/>
              <w:rPr>
                <w:rFonts w:ascii="Times New Roman" w:hAnsi="Times New Roman" w:cs="Times New Roman"/>
                <w:bCs/>
              </w:rPr>
            </w:pPr>
            <w:r w:rsidRPr="005C3497">
              <w:rPr>
                <w:rFonts w:ascii="Times New Roman" w:hAnsi="Times New Roman" w:cs="Times New Roman"/>
                <w:bCs/>
              </w:rPr>
              <w:t>Методы организации хранения и поиска документов в СУД.</w:t>
            </w:r>
          </w:p>
        </w:tc>
        <w:tc>
          <w:tcPr>
            <w:tcW w:w="540" w:type="pct"/>
            <w:vMerge/>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
                <w:iCs/>
              </w:rPr>
            </w:pPr>
          </w:p>
        </w:tc>
        <w:tc>
          <w:tcPr>
            <w:tcW w:w="547" w:type="pct"/>
            <w:vMerge/>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
                <w:iCs/>
              </w:rPr>
            </w:pPr>
          </w:p>
        </w:tc>
      </w:tr>
      <w:tr w:rsidR="003C4BC3" w:rsidRPr="005C3497" w:rsidTr="00B92A80">
        <w:trPr>
          <w:trHeight w:val="127"/>
        </w:trPr>
        <w:tc>
          <w:tcPr>
            <w:tcW w:w="809" w:type="pct"/>
            <w:vMerge/>
            <w:tcBorders>
              <w:left w:val="single" w:sz="4" w:space="0" w:color="auto"/>
              <w:right w:val="single" w:sz="4" w:space="0" w:color="auto"/>
            </w:tcBorders>
            <w:vAlign w:val="center"/>
          </w:tcPr>
          <w:p w:rsidR="003C4BC3" w:rsidRPr="005C3497" w:rsidRDefault="003C4BC3"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
                <w:bCs/>
              </w:rPr>
              <w:t>В том числе практических занятий и лабораторных работ</w:t>
            </w:r>
          </w:p>
        </w:tc>
        <w:tc>
          <w:tcPr>
            <w:tcW w:w="540" w:type="pct"/>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
                <w:iCs/>
              </w:rPr>
            </w:pPr>
            <w:r w:rsidRPr="005C3497">
              <w:rPr>
                <w:rFonts w:ascii="Times New Roman" w:hAnsi="Times New Roman" w:cs="Times New Roman"/>
                <w:b/>
                <w:iCs/>
              </w:rPr>
              <w:t>6</w:t>
            </w:r>
          </w:p>
        </w:tc>
        <w:tc>
          <w:tcPr>
            <w:tcW w:w="547" w:type="pct"/>
            <w:vMerge/>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
                <w:iCs/>
              </w:rPr>
            </w:pPr>
          </w:p>
        </w:tc>
      </w:tr>
      <w:tr w:rsidR="003C4BC3" w:rsidRPr="005C3497" w:rsidTr="00B92A80">
        <w:trPr>
          <w:trHeight w:val="127"/>
        </w:trPr>
        <w:tc>
          <w:tcPr>
            <w:tcW w:w="809" w:type="pct"/>
            <w:vMerge/>
            <w:tcBorders>
              <w:left w:val="single" w:sz="4" w:space="0" w:color="auto"/>
              <w:right w:val="single" w:sz="4" w:space="0" w:color="auto"/>
            </w:tcBorders>
            <w:vAlign w:val="center"/>
          </w:tcPr>
          <w:p w:rsidR="003C4BC3" w:rsidRPr="005C3497" w:rsidRDefault="003C4BC3"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13. Сканирование и преобразование форматов документов.</w:t>
            </w:r>
          </w:p>
        </w:tc>
        <w:tc>
          <w:tcPr>
            <w:tcW w:w="540" w:type="pct"/>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Cs/>
                <w:iCs/>
              </w:rPr>
            </w:pPr>
          </w:p>
        </w:tc>
      </w:tr>
      <w:tr w:rsidR="003C4BC3" w:rsidRPr="005C3497" w:rsidTr="00B92A80">
        <w:trPr>
          <w:trHeight w:val="127"/>
        </w:trPr>
        <w:tc>
          <w:tcPr>
            <w:tcW w:w="809" w:type="pct"/>
            <w:vMerge/>
            <w:tcBorders>
              <w:left w:val="single" w:sz="4" w:space="0" w:color="auto"/>
              <w:right w:val="single" w:sz="4" w:space="0" w:color="auto"/>
            </w:tcBorders>
            <w:vAlign w:val="center"/>
          </w:tcPr>
          <w:p w:rsidR="003C4BC3" w:rsidRPr="005C3497" w:rsidRDefault="003C4BC3"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14. Индексирование документов.</w:t>
            </w:r>
          </w:p>
        </w:tc>
        <w:tc>
          <w:tcPr>
            <w:tcW w:w="540" w:type="pct"/>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Cs/>
                <w:iCs/>
              </w:rPr>
            </w:pPr>
          </w:p>
        </w:tc>
      </w:tr>
      <w:tr w:rsidR="003C4BC3" w:rsidRPr="005C3497" w:rsidTr="00B92A80">
        <w:trPr>
          <w:trHeight w:val="225"/>
        </w:trPr>
        <w:tc>
          <w:tcPr>
            <w:tcW w:w="809" w:type="pct"/>
            <w:vMerge/>
            <w:tcBorders>
              <w:left w:val="single" w:sz="4" w:space="0" w:color="auto"/>
              <w:right w:val="single" w:sz="4" w:space="0" w:color="auto"/>
            </w:tcBorders>
            <w:vAlign w:val="center"/>
          </w:tcPr>
          <w:p w:rsidR="003C4BC3" w:rsidRPr="005C3497" w:rsidRDefault="003C4BC3"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tcPr>
          <w:p w:rsidR="003C4BC3" w:rsidRPr="005C3497" w:rsidRDefault="003C4BC3" w:rsidP="00B92A80">
            <w:pPr>
              <w:tabs>
                <w:tab w:val="left" w:pos="3285"/>
              </w:tabs>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15. Поиск и заполнение шаблонов документов.</w:t>
            </w:r>
          </w:p>
        </w:tc>
        <w:tc>
          <w:tcPr>
            <w:tcW w:w="540" w:type="pct"/>
            <w:tcBorders>
              <w:left w:val="single" w:sz="4" w:space="0" w:color="auto"/>
              <w:bottom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Cs/>
                <w:iCs/>
              </w:rPr>
            </w:pPr>
          </w:p>
        </w:tc>
      </w:tr>
      <w:tr w:rsidR="003C4BC3" w:rsidRPr="005C3497" w:rsidTr="00B92A80">
        <w:trPr>
          <w:trHeight w:val="195"/>
        </w:trPr>
        <w:tc>
          <w:tcPr>
            <w:tcW w:w="809" w:type="pct"/>
            <w:vMerge/>
            <w:tcBorders>
              <w:left w:val="single" w:sz="4" w:space="0" w:color="auto"/>
              <w:bottom w:val="single" w:sz="4" w:space="0" w:color="auto"/>
              <w:right w:val="single" w:sz="4" w:space="0" w:color="auto"/>
            </w:tcBorders>
            <w:vAlign w:val="center"/>
          </w:tcPr>
          <w:p w:rsidR="003C4BC3" w:rsidRPr="005C3497" w:rsidRDefault="003C4BC3" w:rsidP="00B92A80">
            <w:pPr>
              <w:spacing w:after="0" w:line="240" w:lineRule="auto"/>
              <w:rPr>
                <w:rFonts w:ascii="Times New Roman" w:hAnsi="Times New Roman" w:cs="Times New Roman"/>
              </w:rPr>
            </w:pPr>
          </w:p>
        </w:tc>
        <w:tc>
          <w:tcPr>
            <w:tcW w:w="3104" w:type="pct"/>
            <w:gridSpan w:val="2"/>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spacing w:after="0" w:line="240" w:lineRule="auto"/>
              <w:rPr>
                <w:rFonts w:ascii="Times New Roman" w:hAnsi="Times New Roman" w:cs="Times New Roman"/>
                <w:bCs/>
              </w:rPr>
            </w:pPr>
            <w:r>
              <w:rPr>
                <w:rFonts w:ascii="Times New Roman" w:hAnsi="Times New Roman" w:cs="Times New Roman"/>
                <w:bCs/>
              </w:rPr>
              <w:t>Самостоятельная работа по МДК.02.01</w:t>
            </w:r>
          </w:p>
        </w:tc>
        <w:tc>
          <w:tcPr>
            <w:tcW w:w="540" w:type="pct"/>
            <w:tcBorders>
              <w:left w:val="single" w:sz="4" w:space="0" w:color="auto"/>
              <w:bottom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r>
              <w:rPr>
                <w:rFonts w:ascii="Times New Roman" w:hAnsi="Times New Roman" w:cs="Times New Roman"/>
                <w:bCs/>
                <w:iCs/>
              </w:rPr>
              <w:t>-</w:t>
            </w:r>
          </w:p>
        </w:tc>
        <w:tc>
          <w:tcPr>
            <w:tcW w:w="547" w:type="pct"/>
            <w:vMerge/>
            <w:tcBorders>
              <w:left w:val="single" w:sz="4" w:space="0" w:color="auto"/>
              <w:bottom w:val="single" w:sz="4" w:space="0" w:color="auto"/>
              <w:right w:val="single" w:sz="4" w:space="0" w:color="auto"/>
            </w:tcBorders>
          </w:tcPr>
          <w:p w:rsidR="003C4BC3" w:rsidRPr="005C3497" w:rsidRDefault="003C4BC3" w:rsidP="00DB61EB">
            <w:pPr>
              <w:suppressAutoHyphens/>
              <w:jc w:val="center"/>
              <w:rPr>
                <w:rFonts w:ascii="Times New Roman" w:hAnsi="Times New Roman" w:cs="Times New Roman"/>
                <w:bCs/>
                <w:iCs/>
              </w:rPr>
            </w:pPr>
          </w:p>
        </w:tc>
      </w:tr>
      <w:tr w:rsidR="00DB61EB" w:rsidRPr="005C3497" w:rsidTr="00366B6C">
        <w:trPr>
          <w:trHeight w:val="254"/>
        </w:trPr>
        <w:tc>
          <w:tcPr>
            <w:tcW w:w="3913" w:type="pct"/>
            <w:gridSpan w:val="3"/>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pacing w:after="0" w:line="240" w:lineRule="auto"/>
              <w:rPr>
                <w:rFonts w:ascii="Times New Roman" w:hAnsi="Times New Roman" w:cs="Times New Roman"/>
                <w:b/>
              </w:rPr>
            </w:pPr>
            <w:r w:rsidRPr="005C3497">
              <w:rPr>
                <w:rFonts w:ascii="Times New Roman" w:hAnsi="Times New Roman" w:cs="Times New Roman"/>
                <w:b/>
                <w:bCs/>
              </w:rPr>
              <w:t>Раздел 2. Сопровождение документов в системе электронного документооборота</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r w:rsidRPr="005C3497">
              <w:rPr>
                <w:rFonts w:ascii="Times New Roman" w:hAnsi="Times New Roman" w:cs="Times New Roman"/>
                <w:b/>
                <w:iCs/>
              </w:rPr>
              <w:t>102/56</w:t>
            </w:r>
          </w:p>
        </w:tc>
        <w:tc>
          <w:tcPr>
            <w:tcW w:w="547" w:type="pct"/>
            <w:vMerge w:val="restart"/>
            <w:tcBorders>
              <w:top w:val="single" w:sz="4" w:space="0" w:color="auto"/>
              <w:left w:val="single" w:sz="4" w:space="0" w:color="auto"/>
              <w:right w:val="single" w:sz="4" w:space="0" w:color="auto"/>
            </w:tcBorders>
          </w:tcPr>
          <w:p w:rsidR="00DB61EB" w:rsidRPr="00352C52" w:rsidRDefault="00DB61EB" w:rsidP="00352C52">
            <w:pPr>
              <w:spacing w:after="0" w:line="240" w:lineRule="auto"/>
              <w:ind w:left="-57" w:right="-107"/>
              <w:jc w:val="center"/>
              <w:rPr>
                <w:rFonts w:ascii="Times New Roman" w:hAnsi="Times New Roman"/>
                <w:sz w:val="20"/>
                <w:szCs w:val="20"/>
              </w:rPr>
            </w:pPr>
            <w:r w:rsidRPr="00BE06BC">
              <w:rPr>
                <w:rFonts w:ascii="Times New Roman" w:hAnsi="Times New Roman"/>
                <w:sz w:val="20"/>
                <w:szCs w:val="20"/>
              </w:rPr>
              <w:t>ПК 2.2, ПК 2.3,</w:t>
            </w:r>
            <w:r w:rsidR="00352C52">
              <w:rPr>
                <w:rFonts w:ascii="Times New Roman" w:hAnsi="Times New Roman"/>
                <w:sz w:val="20"/>
                <w:szCs w:val="20"/>
              </w:rPr>
              <w:t xml:space="preserve"> </w:t>
            </w:r>
            <w:r w:rsidRPr="00BE06BC">
              <w:rPr>
                <w:rFonts w:ascii="Times New Roman" w:hAnsi="Times New Roman"/>
                <w:sz w:val="20"/>
                <w:szCs w:val="20"/>
              </w:rPr>
              <w:t>ОК</w:t>
            </w:r>
            <w:r>
              <w:rPr>
                <w:rFonts w:ascii="Times New Roman" w:hAnsi="Times New Roman"/>
                <w:sz w:val="20"/>
                <w:szCs w:val="20"/>
              </w:rPr>
              <w:t xml:space="preserve"> </w:t>
            </w:r>
            <w:r w:rsidRPr="00BE06BC">
              <w:rPr>
                <w:rFonts w:ascii="Times New Roman" w:hAnsi="Times New Roman"/>
                <w:sz w:val="20"/>
                <w:szCs w:val="20"/>
              </w:rPr>
              <w:t>1-9</w:t>
            </w:r>
          </w:p>
        </w:tc>
      </w:tr>
      <w:tr w:rsidR="00DB61EB" w:rsidRPr="005C3497" w:rsidTr="00366B6C">
        <w:trPr>
          <w:trHeight w:val="90"/>
        </w:trPr>
        <w:tc>
          <w:tcPr>
            <w:tcW w:w="3913" w:type="pct"/>
            <w:gridSpan w:val="3"/>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i/>
              </w:rPr>
            </w:pPr>
            <w:r w:rsidRPr="005C3497">
              <w:rPr>
                <w:rFonts w:ascii="Times New Roman" w:hAnsi="Times New Roman" w:cs="Times New Roman"/>
                <w:b/>
                <w:bCs/>
              </w:rPr>
              <w:t>МДК.02.0</w:t>
            </w:r>
            <w:r w:rsidR="003C4BC3">
              <w:rPr>
                <w:rFonts w:ascii="Times New Roman" w:hAnsi="Times New Roman" w:cs="Times New Roman"/>
                <w:b/>
                <w:bCs/>
              </w:rPr>
              <w:t>2</w:t>
            </w:r>
            <w:r w:rsidRPr="005C3497">
              <w:rPr>
                <w:rFonts w:ascii="Times New Roman" w:hAnsi="Times New Roman" w:cs="Times New Roman"/>
                <w:b/>
                <w:bCs/>
              </w:rPr>
              <w:t xml:space="preserve"> Сопровождение документов в системе электронного документооборота</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
                <w:i/>
              </w:rPr>
            </w:pPr>
            <w:r w:rsidRPr="005C3497">
              <w:rPr>
                <w:rFonts w:ascii="Times New Roman" w:hAnsi="Times New Roman" w:cs="Times New Roman"/>
                <w:b/>
                <w:iCs/>
              </w:rPr>
              <w:t>102/56</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
              </w:rPr>
            </w:pPr>
          </w:p>
        </w:tc>
      </w:tr>
      <w:tr w:rsidR="00DB61EB" w:rsidRPr="005C3497" w:rsidTr="00686642">
        <w:tc>
          <w:tcPr>
            <w:tcW w:w="855" w:type="pct"/>
            <w:gridSpan w:val="2"/>
            <w:vMerge w:val="restar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rPr>
            </w:pPr>
            <w:r w:rsidRPr="005C3497">
              <w:rPr>
                <w:rFonts w:ascii="Times New Roman" w:hAnsi="Times New Roman" w:cs="Times New Roman"/>
              </w:rPr>
              <w:t>Тема 2.1. Организация системы электронного документооборота</w:t>
            </w:r>
          </w:p>
        </w:tc>
        <w:tc>
          <w:tcPr>
            <w:tcW w:w="3058" w:type="pct"/>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pacing w:after="0" w:line="240" w:lineRule="auto"/>
              <w:rPr>
                <w:rFonts w:ascii="Times New Roman" w:hAnsi="Times New Roman" w:cs="Times New Roman"/>
                <w:b/>
              </w:rPr>
            </w:pPr>
            <w:r w:rsidRPr="005C3497">
              <w:rPr>
                <w:rFonts w:ascii="Times New Roman" w:hAnsi="Times New Roman" w:cs="Times New Roman"/>
                <w:b/>
                <w:bCs/>
              </w:rPr>
              <w:t xml:space="preserve">Содержание </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r w:rsidRPr="005C3497">
              <w:rPr>
                <w:rFonts w:ascii="Times New Roman" w:hAnsi="Times New Roman" w:cs="Times New Roman"/>
                <w:b/>
                <w:iCs/>
              </w:rPr>
              <w:t>14/8</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18"/>
              </w:numPr>
              <w:spacing w:after="0" w:line="240" w:lineRule="auto"/>
              <w:ind w:left="0"/>
              <w:contextualSpacing/>
              <w:rPr>
                <w:rFonts w:ascii="Times New Roman" w:hAnsi="Times New Roman" w:cs="Times New Roman"/>
                <w:bCs/>
              </w:rPr>
            </w:pPr>
            <w:r w:rsidRPr="005C3497">
              <w:rPr>
                <w:rFonts w:ascii="Times New Roman" w:hAnsi="Times New Roman" w:cs="Times New Roman"/>
                <w:bCs/>
              </w:rPr>
              <w:t>Основные задачи организации системы электронного документооборота (СЭДО). Классы СЭДО. Характеристика систем.</w:t>
            </w:r>
          </w:p>
        </w:tc>
        <w:tc>
          <w:tcPr>
            <w:tcW w:w="540" w:type="pct"/>
            <w:vMerge w:val="restar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6</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18"/>
              </w:numPr>
              <w:spacing w:after="0" w:line="240" w:lineRule="auto"/>
              <w:ind w:left="0"/>
              <w:contextualSpacing/>
              <w:rPr>
                <w:rFonts w:ascii="Times New Roman" w:hAnsi="Times New Roman" w:cs="Times New Roman"/>
                <w:bCs/>
              </w:rPr>
            </w:pPr>
            <w:r w:rsidRPr="005C3497">
              <w:rPr>
                <w:rFonts w:ascii="Times New Roman" w:hAnsi="Times New Roman" w:cs="Times New Roman"/>
                <w:bCs/>
              </w:rPr>
              <w:t>Принципы и особенности построения Автоматизированных Систем Контроля Исполнения Документов (АСКИД).</w:t>
            </w:r>
          </w:p>
        </w:tc>
        <w:tc>
          <w:tcPr>
            <w:tcW w:w="540" w:type="pct"/>
            <w:vMerge/>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
                <w:i/>
              </w:rPr>
            </w:pP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18"/>
              </w:numPr>
              <w:spacing w:after="0" w:line="240" w:lineRule="auto"/>
              <w:ind w:left="0"/>
              <w:contextualSpacing/>
              <w:rPr>
                <w:rFonts w:ascii="Times New Roman" w:hAnsi="Times New Roman" w:cs="Times New Roman"/>
                <w:bCs/>
              </w:rPr>
            </w:pPr>
            <w:r w:rsidRPr="005C3497">
              <w:rPr>
                <w:rFonts w:ascii="Times New Roman" w:hAnsi="Times New Roman" w:cs="Times New Roman"/>
                <w:bCs/>
              </w:rPr>
              <w:t xml:space="preserve">Жизненный цикл документа в системе электронного документооборота. </w:t>
            </w:r>
          </w:p>
        </w:tc>
        <w:tc>
          <w:tcPr>
            <w:tcW w:w="540" w:type="pct"/>
            <w:vMerge/>
            <w:tcBorders>
              <w:top w:val="single" w:sz="4" w:space="0" w:color="auto"/>
              <w:left w:val="single" w:sz="4" w:space="0" w:color="auto"/>
              <w:bottom w:val="single" w:sz="4" w:space="0" w:color="auto"/>
              <w:right w:val="single" w:sz="4" w:space="0" w:color="auto"/>
            </w:tcBorders>
          </w:tcPr>
          <w:p w:rsidR="00DB61EB" w:rsidRPr="005C3497" w:rsidRDefault="00DB61EB" w:rsidP="00DB61EB">
            <w:pPr>
              <w:spacing w:after="0" w:line="240" w:lineRule="auto"/>
              <w:jc w:val="center"/>
              <w:rPr>
                <w:rFonts w:ascii="Times New Roman" w:hAnsi="Times New Roman" w:cs="Times New Roman"/>
                <w:b/>
                <w:i/>
              </w:rPr>
            </w:pPr>
          </w:p>
        </w:tc>
        <w:tc>
          <w:tcPr>
            <w:tcW w:w="547" w:type="pct"/>
            <w:vMerge/>
            <w:tcBorders>
              <w:left w:val="single" w:sz="4" w:space="0" w:color="auto"/>
              <w:right w:val="single" w:sz="4" w:space="0" w:color="auto"/>
            </w:tcBorders>
          </w:tcPr>
          <w:p w:rsidR="00DB61EB" w:rsidRPr="005C3497" w:rsidRDefault="00DB61EB" w:rsidP="00DB61EB">
            <w:pPr>
              <w:spacing w:after="0" w:line="240" w:lineRule="auto"/>
              <w:jc w:val="center"/>
              <w:rPr>
                <w:rFonts w:ascii="Times New Roman" w:hAnsi="Times New Roman" w:cs="Times New Roman"/>
                <w:b/>
                <w:i/>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pacing w:after="0" w:line="240" w:lineRule="auto"/>
              <w:rPr>
                <w:rFonts w:ascii="Times New Roman" w:hAnsi="Times New Roman" w:cs="Times New Roman"/>
                <w:b/>
              </w:rPr>
            </w:pPr>
            <w:r w:rsidRPr="005C3497">
              <w:rPr>
                <w:rFonts w:ascii="Times New Roman" w:hAnsi="Times New Roman" w:cs="Times New Roman"/>
                <w:b/>
                <w:bCs/>
              </w:rPr>
              <w:t>В том числе практических и лабораторных занятий</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r w:rsidRPr="005C3497">
              <w:rPr>
                <w:rFonts w:ascii="Times New Roman" w:hAnsi="Times New Roman" w:cs="Times New Roman"/>
                <w:b/>
                <w:iCs/>
              </w:rPr>
              <w:t>8</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 Регистрация и пользовательские настройки системы электронного документооборота.</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2. Регистрация и разграничение прав пользователей системы электронного документооборота.</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3. Формирование поискового образа документа.</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4. Составление поисковых запросов к хранилищу документов.</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c>
          <w:tcPr>
            <w:tcW w:w="855" w:type="pct"/>
            <w:gridSpan w:val="2"/>
            <w:vMerge w:val="restart"/>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pacing w:after="0" w:line="240" w:lineRule="auto"/>
              <w:rPr>
                <w:rFonts w:ascii="Times New Roman" w:hAnsi="Times New Roman" w:cs="Times New Roman"/>
              </w:rPr>
            </w:pPr>
            <w:r w:rsidRPr="005C3497">
              <w:rPr>
                <w:rFonts w:ascii="Times New Roman" w:hAnsi="Times New Roman" w:cs="Times New Roman"/>
              </w:rPr>
              <w:t>Тема 2.2. Российские системы электронного документооборота</w:t>
            </w:r>
          </w:p>
        </w:tc>
        <w:tc>
          <w:tcPr>
            <w:tcW w:w="3058" w:type="pct"/>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pacing w:after="0" w:line="240" w:lineRule="auto"/>
              <w:rPr>
                <w:rFonts w:ascii="Times New Roman" w:hAnsi="Times New Roman" w:cs="Times New Roman"/>
                <w:b/>
              </w:rPr>
            </w:pPr>
            <w:r w:rsidRPr="005C3497">
              <w:rPr>
                <w:rFonts w:ascii="Times New Roman" w:hAnsi="Times New Roman" w:cs="Times New Roman"/>
                <w:b/>
                <w:bCs/>
              </w:rPr>
              <w:t xml:space="preserve">Содержание </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r w:rsidRPr="005C3497">
              <w:rPr>
                <w:rFonts w:ascii="Times New Roman" w:hAnsi="Times New Roman" w:cs="Times New Roman"/>
                <w:b/>
                <w:iCs/>
              </w:rPr>
              <w:t>18/8</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19"/>
              </w:numPr>
              <w:spacing w:after="0" w:line="240" w:lineRule="auto"/>
              <w:ind w:left="0"/>
              <w:contextualSpacing/>
              <w:rPr>
                <w:rFonts w:ascii="Times New Roman" w:hAnsi="Times New Roman" w:cs="Times New Roman"/>
                <w:bCs/>
              </w:rPr>
            </w:pPr>
            <w:r w:rsidRPr="005C3497">
              <w:rPr>
                <w:rFonts w:ascii="Times New Roman" w:hAnsi="Times New Roman" w:cs="Times New Roman"/>
                <w:bCs/>
              </w:rPr>
              <w:t xml:space="preserve">Системы документооборота и делопроизводства предприятия на примерах Дело, </w:t>
            </w:r>
            <w:proofErr w:type="spellStart"/>
            <w:r w:rsidRPr="005C3497">
              <w:rPr>
                <w:rFonts w:ascii="Times New Roman" w:hAnsi="Times New Roman" w:cs="Times New Roman"/>
                <w:bCs/>
              </w:rPr>
              <w:t>CompanyMedia</w:t>
            </w:r>
            <w:proofErr w:type="spellEnd"/>
            <w:r w:rsidRPr="005C3497">
              <w:rPr>
                <w:rFonts w:ascii="Times New Roman" w:hAnsi="Times New Roman" w:cs="Times New Roman"/>
                <w:bCs/>
              </w:rPr>
              <w:t xml:space="preserve">, </w:t>
            </w:r>
            <w:proofErr w:type="spellStart"/>
            <w:r w:rsidRPr="005C3497">
              <w:rPr>
                <w:rFonts w:ascii="Times New Roman" w:hAnsi="Times New Roman" w:cs="Times New Roman"/>
                <w:bCs/>
              </w:rPr>
              <w:t>Directum</w:t>
            </w:r>
            <w:proofErr w:type="spellEnd"/>
            <w:r w:rsidRPr="005C3497">
              <w:rPr>
                <w:rFonts w:ascii="Times New Roman" w:hAnsi="Times New Roman" w:cs="Times New Roman"/>
                <w:bCs/>
              </w:rPr>
              <w:t xml:space="preserve"> или аналогичных им. Возможности управления документами с использованием программной среды </w:t>
            </w:r>
            <w:proofErr w:type="spellStart"/>
            <w:r w:rsidRPr="005C3497">
              <w:rPr>
                <w:rFonts w:ascii="Times New Roman" w:hAnsi="Times New Roman" w:cs="Times New Roman"/>
                <w:bCs/>
              </w:rPr>
              <w:t>Outlook</w:t>
            </w:r>
            <w:proofErr w:type="spellEnd"/>
            <w:r w:rsidRPr="005C3497">
              <w:rPr>
                <w:rFonts w:ascii="Times New Roman" w:hAnsi="Times New Roman" w:cs="Times New Roman"/>
              </w:rPr>
              <w:t xml:space="preserve"> </w:t>
            </w:r>
            <w:r w:rsidRPr="005C3497">
              <w:rPr>
                <w:rFonts w:ascii="Times New Roman" w:hAnsi="Times New Roman" w:cs="Times New Roman"/>
                <w:bCs/>
              </w:rPr>
              <w:t>или аналогичных им.</w:t>
            </w:r>
          </w:p>
        </w:tc>
        <w:tc>
          <w:tcPr>
            <w:tcW w:w="540" w:type="pct"/>
            <w:vMerge w:val="restar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10</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b/>
                <w:bCs/>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19"/>
              </w:numPr>
              <w:spacing w:after="0" w:line="240" w:lineRule="auto"/>
              <w:ind w:left="0"/>
              <w:contextualSpacing/>
              <w:rPr>
                <w:rFonts w:ascii="Times New Roman" w:hAnsi="Times New Roman" w:cs="Times New Roman"/>
                <w:bCs/>
              </w:rPr>
            </w:pPr>
            <w:r w:rsidRPr="005C3497">
              <w:rPr>
                <w:rFonts w:ascii="Times New Roman" w:hAnsi="Times New Roman" w:cs="Times New Roman"/>
                <w:bCs/>
              </w:rPr>
              <w:t>Особенности защищенного документооборота для работы с государственными информационными системами (Контур, СБИС и др.).</w:t>
            </w:r>
          </w:p>
        </w:tc>
        <w:tc>
          <w:tcPr>
            <w:tcW w:w="540" w:type="pct"/>
            <w:vMerge/>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19"/>
              </w:numPr>
              <w:spacing w:after="0" w:line="240" w:lineRule="auto"/>
              <w:ind w:left="0"/>
              <w:contextualSpacing/>
              <w:rPr>
                <w:rFonts w:ascii="Times New Roman" w:hAnsi="Times New Roman" w:cs="Times New Roman"/>
                <w:bCs/>
              </w:rPr>
            </w:pPr>
            <w:proofErr w:type="gramStart"/>
            <w:r w:rsidRPr="005C3497">
              <w:rPr>
                <w:rFonts w:ascii="Times New Roman" w:hAnsi="Times New Roman" w:cs="Times New Roman"/>
                <w:bCs/>
              </w:rPr>
              <w:t>Электронный документооборот между предприятиями (</w:t>
            </w:r>
            <w:proofErr w:type="spellStart"/>
            <w:r w:rsidRPr="005C3497">
              <w:rPr>
                <w:rFonts w:ascii="Times New Roman" w:hAnsi="Times New Roman" w:cs="Times New Roman"/>
                <w:bCs/>
              </w:rPr>
              <w:t>Диадок</w:t>
            </w:r>
            <w:proofErr w:type="spellEnd"/>
            <w:r w:rsidRPr="005C3497">
              <w:rPr>
                <w:rFonts w:ascii="Times New Roman" w:hAnsi="Times New Roman" w:cs="Times New Roman"/>
                <w:bCs/>
              </w:rPr>
              <w:t xml:space="preserve">, </w:t>
            </w:r>
            <w:proofErr w:type="spellStart"/>
            <w:r w:rsidRPr="005C3497">
              <w:rPr>
                <w:rFonts w:ascii="Times New Roman" w:hAnsi="Times New Roman" w:cs="Times New Roman"/>
                <w:bCs/>
              </w:rPr>
              <w:t>DiState</w:t>
            </w:r>
            <w:proofErr w:type="spellEnd"/>
            <w:r w:rsidRPr="005C3497">
              <w:rPr>
                <w:rFonts w:ascii="Times New Roman" w:hAnsi="Times New Roman" w:cs="Times New Roman"/>
                <w:bCs/>
              </w:rPr>
              <w:t>:</w:t>
            </w:r>
            <w:proofErr w:type="gramEnd"/>
            <w:r w:rsidRPr="005C3497">
              <w:rPr>
                <w:rFonts w:ascii="Times New Roman" w:hAnsi="Times New Roman" w:cs="Times New Roman"/>
                <w:bCs/>
              </w:rPr>
              <w:t xml:space="preserve"> </w:t>
            </w:r>
            <w:proofErr w:type="gramStart"/>
            <w:r w:rsidRPr="005C3497">
              <w:rPr>
                <w:rFonts w:ascii="Times New Roman" w:hAnsi="Times New Roman" w:cs="Times New Roman"/>
                <w:bCs/>
              </w:rPr>
              <w:t>Оператор ЭДО и др.).</w:t>
            </w:r>
            <w:proofErr w:type="gramEnd"/>
          </w:p>
        </w:tc>
        <w:tc>
          <w:tcPr>
            <w:tcW w:w="540" w:type="pct"/>
            <w:vMerge/>
            <w:tcBorders>
              <w:top w:val="single" w:sz="4" w:space="0" w:color="auto"/>
              <w:left w:val="single" w:sz="4" w:space="0" w:color="auto"/>
              <w:bottom w:val="single" w:sz="4" w:space="0" w:color="auto"/>
              <w:right w:val="single" w:sz="4" w:space="0" w:color="auto"/>
            </w:tcBorders>
          </w:tcPr>
          <w:p w:rsidR="00DB61EB" w:rsidRPr="005C3497" w:rsidRDefault="00DB61EB" w:rsidP="00DB61EB">
            <w:pPr>
              <w:spacing w:after="0" w:line="240" w:lineRule="auto"/>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DB61EB">
            <w:pPr>
              <w:spacing w:after="0" w:line="240" w:lineRule="auto"/>
              <w:jc w:val="center"/>
              <w:rPr>
                <w:rFonts w:ascii="Times New Roman" w:hAnsi="Times New Roman" w:cs="Times New Roman"/>
                <w:bCs/>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058" w:type="pct"/>
            <w:tcBorders>
              <w:top w:val="single" w:sz="4" w:space="0" w:color="auto"/>
              <w:left w:val="single" w:sz="4" w:space="0" w:color="auto"/>
              <w:bottom w:val="single" w:sz="4" w:space="0" w:color="auto"/>
              <w:right w:val="single" w:sz="4" w:space="0" w:color="auto"/>
            </w:tcBorders>
            <w:hideMark/>
          </w:tcPr>
          <w:p w:rsidR="00DB61EB" w:rsidRPr="005C3497" w:rsidRDefault="00DB61EB" w:rsidP="00B92A80">
            <w:pPr>
              <w:spacing w:after="0" w:line="240" w:lineRule="auto"/>
              <w:rPr>
                <w:rFonts w:ascii="Times New Roman" w:hAnsi="Times New Roman" w:cs="Times New Roman"/>
                <w:b/>
              </w:rPr>
            </w:pPr>
            <w:r w:rsidRPr="005C3497">
              <w:rPr>
                <w:rFonts w:ascii="Times New Roman" w:hAnsi="Times New Roman" w:cs="Times New Roman"/>
                <w:b/>
                <w:bCs/>
              </w:rPr>
              <w:t xml:space="preserve">В том числе практических и лабораторных занятий </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r w:rsidRPr="005C3497">
              <w:rPr>
                <w:rFonts w:ascii="Times New Roman" w:hAnsi="Times New Roman" w:cs="Times New Roman"/>
                <w:b/>
                <w:iCs/>
              </w:rPr>
              <w:t>8</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 xml:space="preserve">Практическая работа № 5. Регистрация и настройки в программной среде </w:t>
            </w:r>
            <w:proofErr w:type="spellStart"/>
            <w:r w:rsidRPr="005C3497">
              <w:rPr>
                <w:rFonts w:ascii="Times New Roman" w:hAnsi="Times New Roman" w:cs="Times New Roman"/>
                <w:bCs/>
              </w:rPr>
              <w:t>Outlook</w:t>
            </w:r>
            <w:proofErr w:type="spellEnd"/>
            <w:r w:rsidRPr="005C3497">
              <w:rPr>
                <w:rFonts w:ascii="Times New Roman" w:hAnsi="Times New Roman" w:cs="Times New Roman"/>
                <w:bCs/>
              </w:rPr>
              <w:t>.</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b/>
                <w:bCs/>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6. Установка и пользовательские настройки региональной системы «Электронное правительство».</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DB61EB" w:rsidRPr="005C3497" w:rsidRDefault="00DB61EB" w:rsidP="00B92A80">
            <w:pPr>
              <w:spacing w:after="0" w:line="240" w:lineRule="auto"/>
              <w:rPr>
                <w:rFonts w:ascii="Times New Roman" w:hAnsi="Times New Roman" w:cs="Times New Roman"/>
                <w:b/>
                <w:bCs/>
              </w:rPr>
            </w:pPr>
          </w:p>
        </w:tc>
        <w:tc>
          <w:tcPr>
            <w:tcW w:w="3058" w:type="pct"/>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7. Автоматизация обработки документов с помощью инструментария модулей системы электронного документооборота («Управление документами», «Канцелярия», «Управление договорами» и/или аналогичные).</w:t>
            </w:r>
          </w:p>
        </w:tc>
        <w:tc>
          <w:tcPr>
            <w:tcW w:w="540" w:type="pct"/>
            <w:tcBorders>
              <w:top w:val="single" w:sz="4" w:space="0" w:color="auto"/>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B92A80">
        <w:trPr>
          <w:trHeight w:val="345"/>
        </w:trPr>
        <w:tc>
          <w:tcPr>
            <w:tcW w:w="855" w:type="pct"/>
            <w:gridSpan w:val="2"/>
            <w:vMerge w:val="restart"/>
            <w:tcBorders>
              <w:top w:val="single" w:sz="4" w:space="0" w:color="auto"/>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r w:rsidRPr="005C3497">
              <w:rPr>
                <w:rFonts w:ascii="Times New Roman" w:hAnsi="Times New Roman" w:cs="Times New Roman"/>
              </w:rPr>
              <w:t>Тема 2.3. Обработка документов в системе электронного документооборота</w:t>
            </w: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
                <w:bCs/>
              </w:rPr>
              <w:t xml:space="preserve">Содержание </w:t>
            </w:r>
          </w:p>
        </w:tc>
        <w:tc>
          <w:tcPr>
            <w:tcW w:w="540" w:type="pct"/>
            <w:tcBorders>
              <w:top w:val="single" w:sz="4" w:space="0" w:color="auto"/>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r w:rsidRPr="005C3497">
              <w:rPr>
                <w:rFonts w:ascii="Times New Roman" w:hAnsi="Times New Roman" w:cs="Times New Roman"/>
                <w:b/>
                <w:iCs/>
              </w:rPr>
              <w:t>32/16</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p>
        </w:tc>
      </w:tr>
      <w:tr w:rsidR="00DB61EB" w:rsidRPr="005C3497" w:rsidTr="00686642">
        <w:trPr>
          <w:trHeight w:val="82"/>
        </w:trPr>
        <w:tc>
          <w:tcPr>
            <w:tcW w:w="855" w:type="pct"/>
            <w:gridSpan w:val="2"/>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4"/>
              </w:numPr>
              <w:spacing w:after="0" w:line="240" w:lineRule="auto"/>
              <w:ind w:left="0"/>
              <w:contextualSpacing/>
              <w:rPr>
                <w:rFonts w:ascii="Times New Roman" w:hAnsi="Times New Roman" w:cs="Times New Roman"/>
                <w:bCs/>
              </w:rPr>
            </w:pPr>
            <w:r w:rsidRPr="005C3497">
              <w:rPr>
                <w:rFonts w:ascii="Times New Roman" w:hAnsi="Times New Roman" w:cs="Times New Roman"/>
                <w:bCs/>
              </w:rPr>
              <w:t>Настройка учетной записи. Настройка системы.</w:t>
            </w:r>
          </w:p>
        </w:tc>
        <w:tc>
          <w:tcPr>
            <w:tcW w:w="540" w:type="pct"/>
            <w:vMerge w:val="restart"/>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16</w:t>
            </w:r>
          </w:p>
        </w:tc>
        <w:tc>
          <w:tcPr>
            <w:tcW w:w="547" w:type="pct"/>
            <w:vMerge w:val="restart"/>
            <w:tcBorders>
              <w:left w:val="single" w:sz="4" w:space="0" w:color="auto"/>
              <w:right w:val="single" w:sz="4" w:space="0" w:color="auto"/>
            </w:tcBorders>
          </w:tcPr>
          <w:p w:rsidR="00DB61EB" w:rsidRPr="00BE06BC" w:rsidRDefault="00DB61EB" w:rsidP="00352C52">
            <w:pPr>
              <w:spacing w:after="0" w:line="240" w:lineRule="auto"/>
              <w:ind w:left="-57" w:right="-107"/>
              <w:jc w:val="center"/>
              <w:rPr>
                <w:rFonts w:ascii="Times New Roman" w:hAnsi="Times New Roman"/>
                <w:sz w:val="20"/>
                <w:szCs w:val="20"/>
              </w:rPr>
            </w:pPr>
            <w:r w:rsidRPr="00BE06BC">
              <w:rPr>
                <w:rFonts w:ascii="Times New Roman" w:hAnsi="Times New Roman"/>
                <w:sz w:val="20"/>
                <w:szCs w:val="20"/>
              </w:rPr>
              <w:t>ПК 2.2, ПК 2.3,</w:t>
            </w:r>
          </w:p>
          <w:p w:rsidR="00DB61EB" w:rsidRPr="005C3497" w:rsidRDefault="00DB61EB" w:rsidP="00352C52">
            <w:pPr>
              <w:ind w:right="-107"/>
              <w:jc w:val="center"/>
              <w:rPr>
                <w:rFonts w:ascii="Times New Roman" w:hAnsi="Times New Roman" w:cs="Times New Roman"/>
                <w:bCs/>
                <w:iCs/>
              </w:rPr>
            </w:pPr>
            <w:r w:rsidRPr="00BE06BC">
              <w:rPr>
                <w:rFonts w:ascii="Times New Roman" w:hAnsi="Times New Roman"/>
                <w:sz w:val="20"/>
                <w:szCs w:val="20"/>
              </w:rPr>
              <w:t>ОК</w:t>
            </w:r>
            <w:r>
              <w:rPr>
                <w:rFonts w:ascii="Times New Roman" w:hAnsi="Times New Roman"/>
                <w:sz w:val="20"/>
                <w:szCs w:val="20"/>
              </w:rPr>
              <w:t xml:space="preserve"> </w:t>
            </w:r>
            <w:r w:rsidRPr="00BE06BC">
              <w:rPr>
                <w:rFonts w:ascii="Times New Roman" w:hAnsi="Times New Roman"/>
                <w:sz w:val="20"/>
                <w:szCs w:val="20"/>
              </w:rPr>
              <w:t>1-9</w:t>
            </w:r>
          </w:p>
        </w:tc>
      </w:tr>
      <w:tr w:rsidR="00DB61EB" w:rsidRPr="005C3497" w:rsidTr="00686642">
        <w:trPr>
          <w:trHeight w:val="82"/>
        </w:trPr>
        <w:tc>
          <w:tcPr>
            <w:tcW w:w="855" w:type="pct"/>
            <w:gridSpan w:val="2"/>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4"/>
              </w:numPr>
              <w:spacing w:after="0" w:line="240" w:lineRule="auto"/>
              <w:ind w:left="0"/>
              <w:contextualSpacing/>
              <w:rPr>
                <w:rFonts w:ascii="Times New Roman" w:hAnsi="Times New Roman" w:cs="Times New Roman"/>
                <w:bCs/>
              </w:rPr>
            </w:pPr>
            <w:r w:rsidRPr="005C3497">
              <w:rPr>
                <w:rFonts w:ascii="Times New Roman" w:hAnsi="Times New Roman" w:cs="Times New Roman"/>
                <w:bCs/>
              </w:rPr>
              <w:t xml:space="preserve">Работа </w:t>
            </w:r>
            <w:proofErr w:type="gramStart"/>
            <w:r w:rsidRPr="005C3497">
              <w:rPr>
                <w:rFonts w:ascii="Times New Roman" w:hAnsi="Times New Roman" w:cs="Times New Roman"/>
                <w:bCs/>
              </w:rPr>
              <w:t>со</w:t>
            </w:r>
            <w:proofErr w:type="gramEnd"/>
            <w:r w:rsidRPr="005C3497">
              <w:rPr>
                <w:rFonts w:ascii="Times New Roman" w:hAnsi="Times New Roman" w:cs="Times New Roman"/>
                <w:bCs/>
              </w:rPr>
              <w:t xml:space="preserve"> входящими документами.</w:t>
            </w:r>
          </w:p>
        </w:tc>
        <w:tc>
          <w:tcPr>
            <w:tcW w:w="540"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352C52">
            <w:pPr>
              <w:ind w:right="-107"/>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4"/>
              </w:numPr>
              <w:spacing w:after="0" w:line="240" w:lineRule="auto"/>
              <w:ind w:left="0"/>
              <w:contextualSpacing/>
              <w:rPr>
                <w:rFonts w:ascii="Times New Roman" w:hAnsi="Times New Roman" w:cs="Times New Roman"/>
                <w:bCs/>
              </w:rPr>
            </w:pPr>
            <w:r w:rsidRPr="005C3497">
              <w:rPr>
                <w:rFonts w:ascii="Times New Roman" w:hAnsi="Times New Roman" w:cs="Times New Roman"/>
                <w:bCs/>
              </w:rPr>
              <w:t>Работа с исходящими документами.</w:t>
            </w:r>
          </w:p>
        </w:tc>
        <w:tc>
          <w:tcPr>
            <w:tcW w:w="540"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352C52">
            <w:pPr>
              <w:ind w:right="-107"/>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4"/>
              </w:numPr>
              <w:spacing w:after="0" w:line="240" w:lineRule="auto"/>
              <w:ind w:left="0"/>
              <w:contextualSpacing/>
              <w:rPr>
                <w:rFonts w:ascii="Times New Roman" w:hAnsi="Times New Roman" w:cs="Times New Roman"/>
                <w:bCs/>
              </w:rPr>
            </w:pPr>
            <w:r w:rsidRPr="005C3497">
              <w:rPr>
                <w:rFonts w:ascii="Times New Roman" w:hAnsi="Times New Roman" w:cs="Times New Roman"/>
                <w:bCs/>
              </w:rPr>
              <w:t>Работа с внутренними документами.</w:t>
            </w:r>
          </w:p>
        </w:tc>
        <w:tc>
          <w:tcPr>
            <w:tcW w:w="540"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352C52">
            <w:pPr>
              <w:ind w:right="-107"/>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4"/>
              </w:numPr>
              <w:spacing w:after="0" w:line="240" w:lineRule="auto"/>
              <w:ind w:left="0"/>
              <w:contextualSpacing/>
              <w:rPr>
                <w:rFonts w:ascii="Times New Roman" w:hAnsi="Times New Roman" w:cs="Times New Roman"/>
                <w:bCs/>
              </w:rPr>
            </w:pPr>
            <w:r w:rsidRPr="005C3497">
              <w:rPr>
                <w:rFonts w:ascii="Times New Roman" w:hAnsi="Times New Roman" w:cs="Times New Roman"/>
                <w:bCs/>
              </w:rPr>
              <w:t>Организация персонального информационного пространства: контакты, ежедневные персональные мероприятия. Организация совместных мероприятий (собраний) с учетом занятости сотрудников.</w:t>
            </w:r>
          </w:p>
        </w:tc>
        <w:tc>
          <w:tcPr>
            <w:tcW w:w="540"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4"/>
              </w:numPr>
              <w:spacing w:after="0" w:line="240" w:lineRule="auto"/>
              <w:ind w:left="0"/>
              <w:contextualSpacing/>
              <w:rPr>
                <w:rFonts w:ascii="Times New Roman" w:hAnsi="Times New Roman" w:cs="Times New Roman"/>
                <w:bCs/>
              </w:rPr>
            </w:pPr>
            <w:r w:rsidRPr="005C3497">
              <w:rPr>
                <w:rFonts w:ascii="Times New Roman" w:hAnsi="Times New Roman" w:cs="Times New Roman"/>
                <w:bCs/>
              </w:rPr>
              <w:t>Создание и выполнение индивидуальных задач. Назначение задач другим сотрудниками.</w:t>
            </w:r>
          </w:p>
        </w:tc>
        <w:tc>
          <w:tcPr>
            <w:tcW w:w="540"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4"/>
              </w:numPr>
              <w:spacing w:after="0" w:line="240" w:lineRule="auto"/>
              <w:ind w:left="0"/>
              <w:contextualSpacing/>
              <w:rPr>
                <w:rFonts w:ascii="Times New Roman" w:hAnsi="Times New Roman" w:cs="Times New Roman"/>
                <w:bCs/>
              </w:rPr>
            </w:pPr>
            <w:r w:rsidRPr="005C3497">
              <w:rPr>
                <w:rFonts w:ascii="Times New Roman" w:hAnsi="Times New Roman" w:cs="Times New Roman"/>
                <w:bCs/>
              </w:rPr>
              <w:t>Контроль исполнения задач. Групповая работа с документами.</w:t>
            </w:r>
          </w:p>
        </w:tc>
        <w:tc>
          <w:tcPr>
            <w:tcW w:w="540"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
                <w:bCs/>
              </w:rPr>
              <w:t xml:space="preserve">В том числе практических и лабораторных занятий </w:t>
            </w:r>
          </w:p>
        </w:tc>
        <w:tc>
          <w:tcPr>
            <w:tcW w:w="540" w:type="pct"/>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r w:rsidRPr="005C3497">
              <w:rPr>
                <w:rFonts w:ascii="Times New Roman" w:hAnsi="Times New Roman" w:cs="Times New Roman"/>
                <w:b/>
                <w:iCs/>
              </w:rPr>
              <w:t>16</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p>
        </w:tc>
      </w:tr>
      <w:tr w:rsidR="00DB61EB" w:rsidRPr="005C3497" w:rsidTr="00686642">
        <w:trPr>
          <w:trHeight w:val="82"/>
        </w:trPr>
        <w:tc>
          <w:tcPr>
            <w:tcW w:w="855" w:type="pct"/>
            <w:gridSpan w:val="2"/>
            <w:vMerge/>
            <w:tcBorders>
              <w:left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8. Регистрация и обработка входящих документов.</w:t>
            </w:r>
          </w:p>
        </w:tc>
        <w:tc>
          <w:tcPr>
            <w:tcW w:w="540" w:type="pct"/>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9. Регистрация и обработка исходящих документов.</w:t>
            </w:r>
          </w:p>
        </w:tc>
        <w:tc>
          <w:tcPr>
            <w:tcW w:w="540" w:type="pct"/>
            <w:tcBorders>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10. Контроль исполнения внутренних документов.</w:t>
            </w:r>
          </w:p>
        </w:tc>
        <w:tc>
          <w:tcPr>
            <w:tcW w:w="540" w:type="pct"/>
            <w:tcBorders>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11. Контроль исполнения договорных обязательств и проектов.</w:t>
            </w:r>
          </w:p>
        </w:tc>
        <w:tc>
          <w:tcPr>
            <w:tcW w:w="540" w:type="pct"/>
            <w:tcBorders>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bottom w:val="single" w:sz="4" w:space="0" w:color="auto"/>
              <w:right w:val="single" w:sz="4" w:space="0" w:color="auto"/>
            </w:tcBorders>
            <w:vAlign w:val="center"/>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12. Оформление журналов и отчетов</w:t>
            </w:r>
          </w:p>
        </w:tc>
        <w:tc>
          <w:tcPr>
            <w:tcW w:w="540" w:type="pct"/>
            <w:tcBorders>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5"/>
        </w:trPr>
        <w:tc>
          <w:tcPr>
            <w:tcW w:w="855" w:type="pct"/>
            <w:gridSpan w:val="2"/>
            <w:vMerge w:val="restart"/>
            <w:tcBorders>
              <w:top w:val="single" w:sz="4" w:space="0" w:color="auto"/>
              <w:left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
                <w:bCs/>
              </w:rPr>
            </w:pPr>
            <w:r w:rsidRPr="005C3497">
              <w:rPr>
                <w:rFonts w:ascii="Times New Roman" w:hAnsi="Times New Roman" w:cs="Times New Roman"/>
              </w:rPr>
              <w:t>Тема 2.4. Особенности систем межведомственного документооборота.</w:t>
            </w: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
                <w:bCs/>
              </w:rPr>
              <w:t xml:space="preserve">Содержание </w:t>
            </w:r>
          </w:p>
        </w:tc>
        <w:tc>
          <w:tcPr>
            <w:tcW w:w="540" w:type="pct"/>
            <w:tcBorders>
              <w:top w:val="single" w:sz="4" w:space="0" w:color="auto"/>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r w:rsidRPr="005C3497">
              <w:rPr>
                <w:rFonts w:ascii="Times New Roman" w:hAnsi="Times New Roman" w:cs="Times New Roman"/>
                <w:b/>
                <w:iCs/>
              </w:rPr>
              <w:t>20/12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p>
        </w:tc>
      </w:tr>
      <w:tr w:rsidR="00DB61EB" w:rsidRPr="005C3497" w:rsidTr="00686642">
        <w:trPr>
          <w:trHeight w:val="82"/>
        </w:trPr>
        <w:tc>
          <w:tcPr>
            <w:tcW w:w="855" w:type="pct"/>
            <w:gridSpan w:val="2"/>
            <w:vMerge/>
            <w:tcBorders>
              <w:left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5"/>
              </w:numPr>
              <w:spacing w:after="0" w:line="240" w:lineRule="auto"/>
              <w:ind w:left="0"/>
              <w:contextualSpacing/>
              <w:rPr>
                <w:rFonts w:ascii="Times New Roman" w:hAnsi="Times New Roman" w:cs="Times New Roman"/>
                <w:bCs/>
              </w:rPr>
            </w:pPr>
            <w:r w:rsidRPr="005C3497">
              <w:rPr>
                <w:rFonts w:ascii="Times New Roman" w:hAnsi="Times New Roman" w:cs="Times New Roman"/>
                <w:bCs/>
              </w:rPr>
              <w:t>Участники системы межведомственного электронного документооборота. Принципы и технические решения.</w:t>
            </w:r>
          </w:p>
        </w:tc>
        <w:tc>
          <w:tcPr>
            <w:tcW w:w="540" w:type="pct"/>
            <w:vMerge w:val="restart"/>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8</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5"/>
              </w:numPr>
              <w:spacing w:after="0" w:line="240" w:lineRule="auto"/>
              <w:ind w:left="0"/>
              <w:contextualSpacing/>
              <w:rPr>
                <w:rFonts w:ascii="Times New Roman" w:hAnsi="Times New Roman" w:cs="Times New Roman"/>
                <w:bCs/>
              </w:rPr>
            </w:pPr>
            <w:r w:rsidRPr="005C3497">
              <w:rPr>
                <w:rFonts w:ascii="Times New Roman" w:hAnsi="Times New Roman" w:cs="Times New Roman"/>
                <w:bCs/>
              </w:rPr>
              <w:t>Архитектура системы межведомственного электронного документооборота. Нормативные документы, определяющие порядок взаимодействия.</w:t>
            </w:r>
          </w:p>
        </w:tc>
        <w:tc>
          <w:tcPr>
            <w:tcW w:w="540"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686642">
        <w:trPr>
          <w:trHeight w:val="82"/>
        </w:trPr>
        <w:tc>
          <w:tcPr>
            <w:tcW w:w="855" w:type="pct"/>
            <w:gridSpan w:val="2"/>
            <w:vMerge/>
            <w:tcBorders>
              <w:left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numPr>
                <w:ilvl w:val="0"/>
                <w:numId w:val="25"/>
              </w:numPr>
              <w:spacing w:after="0" w:line="240" w:lineRule="auto"/>
              <w:ind w:left="0"/>
              <w:contextualSpacing/>
              <w:rPr>
                <w:rFonts w:ascii="Times New Roman" w:hAnsi="Times New Roman" w:cs="Times New Roman"/>
                <w:bCs/>
              </w:rPr>
            </w:pPr>
            <w:r w:rsidRPr="005C3497">
              <w:rPr>
                <w:rFonts w:ascii="Times New Roman" w:hAnsi="Times New Roman" w:cs="Times New Roman"/>
                <w:bCs/>
              </w:rPr>
              <w:t>Функционал, реализуемый в рамках сопряжения с системой межведомственного электронного документооборота.</w:t>
            </w:r>
          </w:p>
        </w:tc>
        <w:tc>
          <w:tcPr>
            <w:tcW w:w="540"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B92A80">
        <w:trPr>
          <w:trHeight w:val="267"/>
        </w:trPr>
        <w:tc>
          <w:tcPr>
            <w:tcW w:w="855" w:type="pct"/>
            <w:gridSpan w:val="2"/>
            <w:vMerge/>
            <w:tcBorders>
              <w:left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
                <w:bCs/>
              </w:rPr>
              <w:t xml:space="preserve">В том числе практических и лабораторных занятий </w:t>
            </w:r>
          </w:p>
        </w:tc>
        <w:tc>
          <w:tcPr>
            <w:tcW w:w="540" w:type="pct"/>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r w:rsidRPr="005C3497">
              <w:rPr>
                <w:rFonts w:ascii="Times New Roman" w:hAnsi="Times New Roman" w:cs="Times New Roman"/>
                <w:b/>
                <w:iCs/>
              </w:rPr>
              <w:t>12</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
                <w:iCs/>
              </w:rPr>
            </w:pPr>
          </w:p>
        </w:tc>
      </w:tr>
      <w:tr w:rsidR="00DB61EB" w:rsidRPr="005C3497" w:rsidTr="00686642">
        <w:trPr>
          <w:trHeight w:val="82"/>
        </w:trPr>
        <w:tc>
          <w:tcPr>
            <w:tcW w:w="855" w:type="pct"/>
            <w:gridSpan w:val="2"/>
            <w:vMerge/>
            <w:tcBorders>
              <w:left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13. Подготовка обращения для включения в список участников систем межведомственного документооборота.</w:t>
            </w:r>
          </w:p>
        </w:tc>
        <w:tc>
          <w:tcPr>
            <w:tcW w:w="540" w:type="pct"/>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DB61EB" w:rsidRPr="005C3497" w:rsidTr="00B92A80">
        <w:trPr>
          <w:trHeight w:val="276"/>
        </w:trPr>
        <w:tc>
          <w:tcPr>
            <w:tcW w:w="855" w:type="pct"/>
            <w:gridSpan w:val="2"/>
            <w:vMerge/>
            <w:tcBorders>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DB61EB" w:rsidRPr="005C3497" w:rsidRDefault="00DB61EB"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14. Подготовка и проверка документов на соответствие требованиям систем межведомственного документооборота.</w:t>
            </w:r>
          </w:p>
        </w:tc>
        <w:tc>
          <w:tcPr>
            <w:tcW w:w="540" w:type="pct"/>
            <w:tcBorders>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bottom w:val="single" w:sz="4" w:space="0" w:color="auto"/>
              <w:right w:val="single" w:sz="4" w:space="0" w:color="auto"/>
            </w:tcBorders>
          </w:tcPr>
          <w:p w:rsidR="00DB61EB" w:rsidRPr="005C3497" w:rsidRDefault="00DB61EB" w:rsidP="00DB61EB">
            <w:pPr>
              <w:jc w:val="center"/>
              <w:rPr>
                <w:rFonts w:ascii="Times New Roman" w:hAnsi="Times New Roman" w:cs="Times New Roman"/>
                <w:bCs/>
                <w:iCs/>
              </w:rPr>
            </w:pPr>
          </w:p>
        </w:tc>
      </w:tr>
      <w:tr w:rsidR="003C4BC3" w:rsidRPr="005C3497" w:rsidTr="00686642">
        <w:trPr>
          <w:trHeight w:val="552"/>
        </w:trPr>
        <w:tc>
          <w:tcPr>
            <w:tcW w:w="855" w:type="pct"/>
            <w:gridSpan w:val="2"/>
            <w:vMerge/>
            <w:tcBorders>
              <w:left w:val="single" w:sz="4" w:space="0" w:color="auto"/>
              <w:bottom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15. Фильтрация, формирование уведомлений и визуализация поступивших документов.</w:t>
            </w:r>
          </w:p>
        </w:tc>
        <w:tc>
          <w:tcPr>
            <w:tcW w:w="540" w:type="pct"/>
            <w:tcBorders>
              <w:left w:val="single" w:sz="4" w:space="0" w:color="auto"/>
              <w:bottom w:val="single" w:sz="4" w:space="0" w:color="auto"/>
              <w:right w:val="single" w:sz="4" w:space="0" w:color="auto"/>
            </w:tcBorders>
          </w:tcPr>
          <w:p w:rsidR="003C4BC3" w:rsidRPr="005C3497" w:rsidRDefault="003C4BC3" w:rsidP="00DB61EB">
            <w:pPr>
              <w:jc w:val="center"/>
              <w:rPr>
                <w:rFonts w:ascii="Times New Roman" w:hAnsi="Times New Roman" w:cs="Times New Roman"/>
                <w:bCs/>
                <w:iCs/>
              </w:rPr>
            </w:pPr>
            <w:r w:rsidRPr="005C3497">
              <w:rPr>
                <w:rFonts w:ascii="Times New Roman" w:hAnsi="Times New Roman" w:cs="Times New Roman"/>
                <w:bCs/>
                <w:iCs/>
              </w:rPr>
              <w:t>4</w:t>
            </w:r>
          </w:p>
        </w:tc>
        <w:tc>
          <w:tcPr>
            <w:tcW w:w="547" w:type="pct"/>
            <w:vMerge w:val="restart"/>
            <w:tcBorders>
              <w:left w:val="single" w:sz="4" w:space="0" w:color="auto"/>
              <w:right w:val="single" w:sz="4" w:space="0" w:color="auto"/>
            </w:tcBorders>
          </w:tcPr>
          <w:p w:rsidR="003C4BC3" w:rsidRPr="00BE06BC" w:rsidRDefault="003C4BC3" w:rsidP="00352C52">
            <w:pPr>
              <w:spacing w:after="0" w:line="240" w:lineRule="auto"/>
              <w:ind w:left="-57" w:right="-107"/>
              <w:jc w:val="center"/>
              <w:rPr>
                <w:rFonts w:ascii="Times New Roman" w:hAnsi="Times New Roman"/>
                <w:sz w:val="20"/>
                <w:szCs w:val="20"/>
              </w:rPr>
            </w:pPr>
            <w:r w:rsidRPr="00BE06BC">
              <w:rPr>
                <w:rFonts w:ascii="Times New Roman" w:hAnsi="Times New Roman"/>
                <w:sz w:val="20"/>
                <w:szCs w:val="20"/>
              </w:rPr>
              <w:t>ПК 2.2, ПК 2.3,</w:t>
            </w:r>
          </w:p>
          <w:p w:rsidR="003C4BC3" w:rsidRPr="005C3497" w:rsidRDefault="003C4BC3" w:rsidP="00352C52">
            <w:pPr>
              <w:ind w:right="-107"/>
              <w:jc w:val="center"/>
              <w:rPr>
                <w:rFonts w:ascii="Times New Roman" w:hAnsi="Times New Roman" w:cs="Times New Roman"/>
                <w:bCs/>
                <w:iCs/>
              </w:rPr>
            </w:pPr>
            <w:r w:rsidRPr="00BE06BC">
              <w:rPr>
                <w:rFonts w:ascii="Times New Roman" w:hAnsi="Times New Roman"/>
                <w:sz w:val="20"/>
                <w:szCs w:val="20"/>
              </w:rPr>
              <w:t>ОК</w:t>
            </w:r>
            <w:r>
              <w:rPr>
                <w:rFonts w:ascii="Times New Roman" w:hAnsi="Times New Roman"/>
                <w:sz w:val="20"/>
                <w:szCs w:val="20"/>
              </w:rPr>
              <w:t xml:space="preserve"> </w:t>
            </w:r>
            <w:r w:rsidRPr="00BE06BC">
              <w:rPr>
                <w:rFonts w:ascii="Times New Roman" w:hAnsi="Times New Roman"/>
                <w:sz w:val="20"/>
                <w:szCs w:val="20"/>
              </w:rPr>
              <w:t>1-9</w:t>
            </w:r>
          </w:p>
          <w:p w:rsidR="003C4BC3" w:rsidRPr="005C3497" w:rsidRDefault="003C4BC3" w:rsidP="00DB61EB">
            <w:pPr>
              <w:spacing w:after="0"/>
              <w:jc w:val="center"/>
              <w:rPr>
                <w:rFonts w:ascii="Times New Roman" w:hAnsi="Times New Roman" w:cs="Times New Roman"/>
                <w:bCs/>
                <w:iCs/>
              </w:rPr>
            </w:pPr>
          </w:p>
        </w:tc>
      </w:tr>
      <w:tr w:rsidR="003C4BC3" w:rsidRPr="005C3497" w:rsidTr="00686642">
        <w:trPr>
          <w:trHeight w:val="85"/>
        </w:trPr>
        <w:tc>
          <w:tcPr>
            <w:tcW w:w="855" w:type="pct"/>
            <w:gridSpan w:val="2"/>
            <w:vMerge w:val="restart"/>
            <w:tcBorders>
              <w:top w:val="single" w:sz="4" w:space="0" w:color="auto"/>
              <w:left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b/>
                <w:bCs/>
              </w:rPr>
            </w:pPr>
            <w:r w:rsidRPr="005C3497">
              <w:rPr>
                <w:rFonts w:ascii="Times New Roman" w:hAnsi="Times New Roman" w:cs="Times New Roman"/>
              </w:rPr>
              <w:t>Тема 2.5. Безопасность систем электронного документооборота.</w:t>
            </w:r>
          </w:p>
        </w:tc>
        <w:tc>
          <w:tcPr>
            <w:tcW w:w="3058" w:type="pct"/>
            <w:tcBorders>
              <w:top w:val="single" w:sz="4" w:space="0" w:color="auto"/>
              <w:left w:val="single" w:sz="4" w:space="0" w:color="auto"/>
              <w:bottom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
                <w:bCs/>
              </w:rPr>
              <w:t xml:space="preserve">Содержание </w:t>
            </w:r>
          </w:p>
        </w:tc>
        <w:tc>
          <w:tcPr>
            <w:tcW w:w="540" w:type="pct"/>
            <w:tcBorders>
              <w:top w:val="single" w:sz="4" w:space="0" w:color="auto"/>
              <w:left w:val="single" w:sz="4" w:space="0" w:color="auto"/>
              <w:right w:val="single" w:sz="4" w:space="0" w:color="auto"/>
            </w:tcBorders>
            <w:vAlign w:val="center"/>
          </w:tcPr>
          <w:p w:rsidR="003C4BC3" w:rsidRPr="005C3497" w:rsidRDefault="003C4BC3" w:rsidP="00377A0B">
            <w:pPr>
              <w:spacing w:after="0"/>
              <w:jc w:val="center"/>
              <w:rPr>
                <w:rFonts w:ascii="Times New Roman" w:hAnsi="Times New Roman" w:cs="Times New Roman"/>
                <w:b/>
                <w:iCs/>
              </w:rPr>
            </w:pPr>
            <w:r w:rsidRPr="005C3497">
              <w:rPr>
                <w:rFonts w:ascii="Times New Roman" w:hAnsi="Times New Roman" w:cs="Times New Roman"/>
                <w:b/>
                <w:iCs/>
              </w:rPr>
              <w:t>18/12</w:t>
            </w:r>
          </w:p>
        </w:tc>
        <w:tc>
          <w:tcPr>
            <w:tcW w:w="547" w:type="pct"/>
            <w:vMerge/>
            <w:tcBorders>
              <w:left w:val="single" w:sz="4" w:space="0" w:color="auto"/>
              <w:right w:val="single" w:sz="4" w:space="0" w:color="auto"/>
            </w:tcBorders>
            <w:vAlign w:val="center"/>
          </w:tcPr>
          <w:p w:rsidR="003C4BC3" w:rsidRPr="005C3497" w:rsidRDefault="003C4BC3" w:rsidP="005C3497">
            <w:pPr>
              <w:spacing w:after="0"/>
              <w:jc w:val="center"/>
              <w:rPr>
                <w:rFonts w:ascii="Times New Roman" w:hAnsi="Times New Roman" w:cs="Times New Roman"/>
                <w:b/>
                <w:iCs/>
              </w:rPr>
            </w:pPr>
          </w:p>
        </w:tc>
      </w:tr>
      <w:tr w:rsidR="003C4BC3" w:rsidRPr="005C3497" w:rsidTr="00686642">
        <w:trPr>
          <w:trHeight w:val="82"/>
        </w:trPr>
        <w:tc>
          <w:tcPr>
            <w:tcW w:w="855" w:type="pct"/>
            <w:gridSpan w:val="2"/>
            <w:vMerge/>
            <w:tcBorders>
              <w:left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3C4BC3" w:rsidRPr="005C3497" w:rsidRDefault="003C4BC3" w:rsidP="00B92A80">
            <w:pPr>
              <w:numPr>
                <w:ilvl w:val="0"/>
                <w:numId w:val="26"/>
              </w:numPr>
              <w:spacing w:after="0" w:line="240" w:lineRule="auto"/>
              <w:ind w:left="0"/>
              <w:contextualSpacing/>
              <w:rPr>
                <w:rFonts w:ascii="Times New Roman" w:hAnsi="Times New Roman" w:cs="Times New Roman"/>
                <w:bCs/>
              </w:rPr>
            </w:pPr>
            <w:r w:rsidRPr="005C3497">
              <w:rPr>
                <w:rFonts w:ascii="Times New Roman" w:hAnsi="Times New Roman" w:cs="Times New Roman"/>
                <w:bCs/>
              </w:rPr>
              <w:t>Особенности защиты электронного документооборота.</w:t>
            </w:r>
          </w:p>
        </w:tc>
        <w:tc>
          <w:tcPr>
            <w:tcW w:w="540" w:type="pct"/>
            <w:vMerge w:val="restart"/>
            <w:tcBorders>
              <w:left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r w:rsidRPr="005C3497">
              <w:rPr>
                <w:rFonts w:ascii="Times New Roman" w:hAnsi="Times New Roman" w:cs="Times New Roman"/>
                <w:bCs/>
                <w:iCs/>
              </w:rPr>
              <w:t>6</w:t>
            </w:r>
          </w:p>
          <w:p w:rsidR="003C4BC3" w:rsidRPr="005C3497" w:rsidRDefault="003C4BC3" w:rsidP="00E362BC">
            <w:pPr>
              <w:spacing w:after="0"/>
              <w:jc w:val="center"/>
              <w:rPr>
                <w:rFonts w:ascii="Times New Roman" w:hAnsi="Times New Roman" w:cs="Times New Roman"/>
                <w:bCs/>
                <w:iCs/>
              </w:rPr>
            </w:pPr>
          </w:p>
        </w:tc>
        <w:tc>
          <w:tcPr>
            <w:tcW w:w="547" w:type="pct"/>
            <w:vMerge/>
            <w:tcBorders>
              <w:left w:val="single" w:sz="4" w:space="0" w:color="auto"/>
              <w:right w:val="single" w:sz="4" w:space="0" w:color="auto"/>
            </w:tcBorders>
            <w:vAlign w:val="center"/>
          </w:tcPr>
          <w:p w:rsidR="003C4BC3" w:rsidRPr="005C3497" w:rsidRDefault="003C4BC3" w:rsidP="005C3497">
            <w:pPr>
              <w:spacing w:after="0"/>
              <w:jc w:val="center"/>
              <w:rPr>
                <w:rFonts w:ascii="Times New Roman" w:hAnsi="Times New Roman" w:cs="Times New Roman"/>
                <w:bCs/>
                <w:iCs/>
              </w:rPr>
            </w:pPr>
          </w:p>
        </w:tc>
      </w:tr>
      <w:tr w:rsidR="003C4BC3" w:rsidRPr="005C3497" w:rsidTr="00686642">
        <w:trPr>
          <w:trHeight w:val="82"/>
        </w:trPr>
        <w:tc>
          <w:tcPr>
            <w:tcW w:w="855" w:type="pct"/>
            <w:gridSpan w:val="2"/>
            <w:vMerge/>
            <w:tcBorders>
              <w:left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3C4BC3" w:rsidRPr="005C3497" w:rsidRDefault="003C4BC3" w:rsidP="00B92A80">
            <w:pPr>
              <w:numPr>
                <w:ilvl w:val="0"/>
                <w:numId w:val="26"/>
              </w:numPr>
              <w:spacing w:after="0" w:line="240" w:lineRule="auto"/>
              <w:ind w:left="0"/>
              <w:contextualSpacing/>
              <w:rPr>
                <w:rFonts w:ascii="Times New Roman" w:hAnsi="Times New Roman" w:cs="Times New Roman"/>
                <w:bCs/>
              </w:rPr>
            </w:pPr>
            <w:r w:rsidRPr="005C3497">
              <w:rPr>
                <w:rFonts w:ascii="Times New Roman" w:hAnsi="Times New Roman" w:cs="Times New Roman"/>
                <w:bCs/>
              </w:rPr>
              <w:t>Комплексный подход к защите электронного документооборота.</w:t>
            </w:r>
          </w:p>
        </w:tc>
        <w:tc>
          <w:tcPr>
            <w:tcW w:w="540" w:type="pct"/>
            <w:vMerge/>
            <w:tcBorders>
              <w:left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p>
        </w:tc>
        <w:tc>
          <w:tcPr>
            <w:tcW w:w="547" w:type="pct"/>
            <w:vMerge/>
            <w:tcBorders>
              <w:left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p>
        </w:tc>
      </w:tr>
      <w:tr w:rsidR="003C4BC3" w:rsidRPr="005C3497" w:rsidTr="00686642">
        <w:trPr>
          <w:trHeight w:val="478"/>
        </w:trPr>
        <w:tc>
          <w:tcPr>
            <w:tcW w:w="855" w:type="pct"/>
            <w:gridSpan w:val="2"/>
            <w:vMerge/>
            <w:tcBorders>
              <w:left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3C4BC3" w:rsidRPr="005C3497" w:rsidRDefault="003C4BC3" w:rsidP="00B92A80">
            <w:pPr>
              <w:numPr>
                <w:ilvl w:val="0"/>
                <w:numId w:val="26"/>
              </w:numPr>
              <w:spacing w:after="0" w:line="240" w:lineRule="auto"/>
              <w:ind w:left="0"/>
              <w:contextualSpacing/>
              <w:rPr>
                <w:rFonts w:ascii="Times New Roman" w:hAnsi="Times New Roman" w:cs="Times New Roman"/>
                <w:bCs/>
              </w:rPr>
            </w:pPr>
            <w:r w:rsidRPr="005C3497">
              <w:rPr>
                <w:rFonts w:ascii="Times New Roman" w:hAnsi="Times New Roman" w:cs="Times New Roman"/>
                <w:bCs/>
              </w:rPr>
              <w:t>Электронная подпись: виды, область применения. Понятие открытого и закрытого ключей.</w:t>
            </w:r>
          </w:p>
        </w:tc>
        <w:tc>
          <w:tcPr>
            <w:tcW w:w="540" w:type="pct"/>
            <w:vMerge/>
            <w:tcBorders>
              <w:left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p>
        </w:tc>
        <w:tc>
          <w:tcPr>
            <w:tcW w:w="547" w:type="pct"/>
            <w:vMerge/>
            <w:tcBorders>
              <w:left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p>
        </w:tc>
      </w:tr>
      <w:tr w:rsidR="003C4BC3" w:rsidRPr="005C3497" w:rsidTr="00686642">
        <w:trPr>
          <w:trHeight w:val="82"/>
        </w:trPr>
        <w:tc>
          <w:tcPr>
            <w:tcW w:w="855" w:type="pct"/>
            <w:gridSpan w:val="2"/>
            <w:vMerge/>
            <w:tcBorders>
              <w:left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
                <w:bCs/>
              </w:rPr>
              <w:t xml:space="preserve">В том числе практических и лабораторных занятий </w:t>
            </w:r>
          </w:p>
        </w:tc>
        <w:tc>
          <w:tcPr>
            <w:tcW w:w="540" w:type="pct"/>
            <w:tcBorders>
              <w:left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
                <w:iCs/>
              </w:rPr>
            </w:pPr>
            <w:r w:rsidRPr="005C3497">
              <w:rPr>
                <w:rFonts w:ascii="Times New Roman" w:hAnsi="Times New Roman" w:cs="Times New Roman"/>
                <w:b/>
                <w:iCs/>
              </w:rPr>
              <w:t>12</w:t>
            </w:r>
          </w:p>
        </w:tc>
        <w:tc>
          <w:tcPr>
            <w:tcW w:w="547" w:type="pct"/>
            <w:vMerge/>
            <w:tcBorders>
              <w:left w:val="single" w:sz="4" w:space="0" w:color="auto"/>
              <w:right w:val="single" w:sz="4" w:space="0" w:color="auto"/>
            </w:tcBorders>
            <w:vAlign w:val="center"/>
          </w:tcPr>
          <w:p w:rsidR="003C4BC3" w:rsidRPr="005C3497" w:rsidRDefault="003C4BC3" w:rsidP="005C3497">
            <w:pPr>
              <w:spacing w:after="0"/>
              <w:jc w:val="center"/>
              <w:rPr>
                <w:rFonts w:ascii="Times New Roman" w:hAnsi="Times New Roman" w:cs="Times New Roman"/>
                <w:b/>
                <w:iCs/>
              </w:rPr>
            </w:pPr>
          </w:p>
        </w:tc>
      </w:tr>
      <w:tr w:rsidR="003C4BC3" w:rsidRPr="005C3497" w:rsidTr="00686642">
        <w:trPr>
          <w:trHeight w:val="82"/>
        </w:trPr>
        <w:tc>
          <w:tcPr>
            <w:tcW w:w="855" w:type="pct"/>
            <w:gridSpan w:val="2"/>
            <w:vMerge/>
            <w:tcBorders>
              <w:left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16. Разграничение прав доступа к документам.</w:t>
            </w:r>
          </w:p>
        </w:tc>
        <w:tc>
          <w:tcPr>
            <w:tcW w:w="540" w:type="pct"/>
            <w:tcBorders>
              <w:left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vAlign w:val="center"/>
          </w:tcPr>
          <w:p w:rsidR="003C4BC3" w:rsidRPr="005C3497" w:rsidRDefault="003C4BC3" w:rsidP="005C3497">
            <w:pPr>
              <w:spacing w:after="0"/>
              <w:jc w:val="center"/>
              <w:rPr>
                <w:rFonts w:ascii="Times New Roman" w:hAnsi="Times New Roman" w:cs="Times New Roman"/>
                <w:bCs/>
                <w:iCs/>
              </w:rPr>
            </w:pPr>
          </w:p>
        </w:tc>
      </w:tr>
      <w:tr w:rsidR="003C4BC3" w:rsidRPr="005C3497" w:rsidTr="00E362BC">
        <w:trPr>
          <w:trHeight w:val="82"/>
        </w:trPr>
        <w:tc>
          <w:tcPr>
            <w:tcW w:w="855" w:type="pct"/>
            <w:gridSpan w:val="2"/>
            <w:vMerge/>
            <w:tcBorders>
              <w:left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17. Резервное копирование архива документов в соответствии с регламентами.</w:t>
            </w:r>
          </w:p>
        </w:tc>
        <w:tc>
          <w:tcPr>
            <w:tcW w:w="540" w:type="pct"/>
            <w:tcBorders>
              <w:left w:val="single" w:sz="4" w:space="0" w:color="auto"/>
              <w:bottom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vAlign w:val="center"/>
          </w:tcPr>
          <w:p w:rsidR="003C4BC3" w:rsidRPr="005C3497" w:rsidRDefault="003C4BC3" w:rsidP="005C3497">
            <w:pPr>
              <w:spacing w:after="0"/>
              <w:jc w:val="center"/>
              <w:rPr>
                <w:rFonts w:ascii="Times New Roman" w:hAnsi="Times New Roman" w:cs="Times New Roman"/>
                <w:bCs/>
                <w:iCs/>
              </w:rPr>
            </w:pPr>
          </w:p>
        </w:tc>
      </w:tr>
      <w:tr w:rsidR="003C4BC3" w:rsidRPr="005C3497" w:rsidTr="00E362BC">
        <w:trPr>
          <w:trHeight w:val="300"/>
        </w:trPr>
        <w:tc>
          <w:tcPr>
            <w:tcW w:w="855" w:type="pct"/>
            <w:gridSpan w:val="2"/>
            <w:vMerge/>
            <w:tcBorders>
              <w:left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spacing w:after="0" w:line="240" w:lineRule="auto"/>
              <w:rPr>
                <w:rFonts w:ascii="Times New Roman" w:hAnsi="Times New Roman" w:cs="Times New Roman"/>
                <w:bCs/>
              </w:rPr>
            </w:pPr>
            <w:r w:rsidRPr="005C3497">
              <w:rPr>
                <w:rFonts w:ascii="Times New Roman" w:hAnsi="Times New Roman" w:cs="Times New Roman"/>
                <w:bCs/>
              </w:rPr>
              <w:t>Практическая работа № 18. Проверка наличия электронно-цифровой подписи. Протоколирование действий пользователей.</w:t>
            </w:r>
          </w:p>
        </w:tc>
        <w:tc>
          <w:tcPr>
            <w:tcW w:w="540" w:type="pct"/>
            <w:tcBorders>
              <w:left w:val="single" w:sz="4" w:space="0" w:color="auto"/>
              <w:bottom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r w:rsidRPr="005C3497">
              <w:rPr>
                <w:rFonts w:ascii="Times New Roman" w:hAnsi="Times New Roman" w:cs="Times New Roman"/>
                <w:bCs/>
                <w:iCs/>
              </w:rPr>
              <w:t>4</w:t>
            </w:r>
          </w:p>
        </w:tc>
        <w:tc>
          <w:tcPr>
            <w:tcW w:w="547" w:type="pct"/>
            <w:vMerge/>
            <w:tcBorders>
              <w:left w:val="single" w:sz="4" w:space="0" w:color="auto"/>
              <w:right w:val="single" w:sz="4" w:space="0" w:color="auto"/>
            </w:tcBorders>
            <w:vAlign w:val="center"/>
          </w:tcPr>
          <w:p w:rsidR="003C4BC3" w:rsidRPr="005C3497" w:rsidRDefault="003C4BC3" w:rsidP="005C3497">
            <w:pPr>
              <w:spacing w:after="0"/>
              <w:jc w:val="center"/>
              <w:rPr>
                <w:rFonts w:ascii="Times New Roman" w:hAnsi="Times New Roman" w:cs="Times New Roman"/>
                <w:bCs/>
                <w:iCs/>
              </w:rPr>
            </w:pPr>
          </w:p>
        </w:tc>
      </w:tr>
      <w:tr w:rsidR="003C4BC3" w:rsidRPr="005C3497" w:rsidTr="00B92A80">
        <w:trPr>
          <w:trHeight w:val="77"/>
        </w:trPr>
        <w:tc>
          <w:tcPr>
            <w:tcW w:w="855" w:type="pct"/>
            <w:gridSpan w:val="2"/>
            <w:vMerge/>
            <w:tcBorders>
              <w:left w:val="single" w:sz="4" w:space="0" w:color="auto"/>
              <w:bottom w:val="single" w:sz="4" w:space="0" w:color="auto"/>
              <w:right w:val="single" w:sz="4" w:space="0" w:color="auto"/>
            </w:tcBorders>
          </w:tcPr>
          <w:p w:rsidR="003C4BC3" w:rsidRPr="005C3497" w:rsidRDefault="003C4BC3" w:rsidP="00B92A80">
            <w:pPr>
              <w:spacing w:after="0" w:line="240" w:lineRule="auto"/>
              <w:rPr>
                <w:rFonts w:ascii="Times New Roman" w:hAnsi="Times New Roman" w:cs="Times New Roman"/>
              </w:rPr>
            </w:pPr>
          </w:p>
        </w:tc>
        <w:tc>
          <w:tcPr>
            <w:tcW w:w="3058" w:type="pct"/>
            <w:tcBorders>
              <w:top w:val="single" w:sz="4" w:space="0" w:color="auto"/>
              <w:left w:val="single" w:sz="4" w:space="0" w:color="auto"/>
              <w:bottom w:val="single" w:sz="4" w:space="0" w:color="auto"/>
              <w:right w:val="single" w:sz="4" w:space="0" w:color="auto"/>
            </w:tcBorders>
            <w:vAlign w:val="bottom"/>
          </w:tcPr>
          <w:p w:rsidR="003C4BC3" w:rsidRPr="005C3497" w:rsidRDefault="003C4BC3" w:rsidP="00B92A80">
            <w:pPr>
              <w:spacing w:after="0" w:line="240" w:lineRule="auto"/>
              <w:rPr>
                <w:rFonts w:ascii="Times New Roman" w:hAnsi="Times New Roman" w:cs="Times New Roman"/>
                <w:bCs/>
              </w:rPr>
            </w:pPr>
            <w:r>
              <w:rPr>
                <w:rFonts w:ascii="Times New Roman" w:hAnsi="Times New Roman" w:cs="Times New Roman"/>
                <w:bCs/>
              </w:rPr>
              <w:t>Самостоятельная работа по МДК.02.02</w:t>
            </w:r>
          </w:p>
        </w:tc>
        <w:tc>
          <w:tcPr>
            <w:tcW w:w="540" w:type="pct"/>
            <w:tcBorders>
              <w:left w:val="single" w:sz="4" w:space="0" w:color="auto"/>
              <w:bottom w:val="single" w:sz="4" w:space="0" w:color="auto"/>
              <w:right w:val="single" w:sz="4" w:space="0" w:color="auto"/>
            </w:tcBorders>
            <w:vAlign w:val="center"/>
          </w:tcPr>
          <w:p w:rsidR="003C4BC3" w:rsidRPr="005C3497" w:rsidRDefault="003C4BC3" w:rsidP="00E362BC">
            <w:pPr>
              <w:spacing w:after="0"/>
              <w:jc w:val="center"/>
              <w:rPr>
                <w:rFonts w:ascii="Times New Roman" w:hAnsi="Times New Roman" w:cs="Times New Roman"/>
                <w:bCs/>
                <w:iCs/>
              </w:rPr>
            </w:pPr>
            <w:r>
              <w:rPr>
                <w:rFonts w:ascii="Times New Roman" w:hAnsi="Times New Roman" w:cs="Times New Roman"/>
                <w:bCs/>
                <w:iCs/>
              </w:rPr>
              <w:t>-</w:t>
            </w:r>
          </w:p>
        </w:tc>
        <w:tc>
          <w:tcPr>
            <w:tcW w:w="547" w:type="pct"/>
            <w:vMerge/>
            <w:tcBorders>
              <w:left w:val="single" w:sz="4" w:space="0" w:color="auto"/>
              <w:bottom w:val="single" w:sz="4" w:space="0" w:color="auto"/>
              <w:right w:val="single" w:sz="4" w:space="0" w:color="auto"/>
            </w:tcBorders>
            <w:vAlign w:val="center"/>
          </w:tcPr>
          <w:p w:rsidR="003C4BC3" w:rsidRPr="005C3497" w:rsidRDefault="003C4BC3" w:rsidP="005C3497">
            <w:pPr>
              <w:spacing w:after="0"/>
              <w:jc w:val="center"/>
              <w:rPr>
                <w:rFonts w:ascii="Times New Roman" w:hAnsi="Times New Roman" w:cs="Times New Roman"/>
                <w:bCs/>
                <w:iCs/>
              </w:rPr>
            </w:pPr>
          </w:p>
        </w:tc>
      </w:tr>
      <w:tr w:rsidR="00DB61EB" w:rsidRPr="005C3497" w:rsidTr="005C3497">
        <w:tc>
          <w:tcPr>
            <w:tcW w:w="3913" w:type="pct"/>
            <w:gridSpan w:val="3"/>
            <w:tcBorders>
              <w:top w:val="single" w:sz="4" w:space="0" w:color="auto"/>
              <w:left w:val="single" w:sz="4" w:space="0" w:color="auto"/>
              <w:bottom w:val="single" w:sz="4" w:space="0" w:color="auto"/>
              <w:right w:val="single" w:sz="4" w:space="0" w:color="auto"/>
            </w:tcBorders>
            <w:hideMark/>
          </w:tcPr>
          <w:p w:rsidR="00DB61EB" w:rsidRPr="005C3497" w:rsidRDefault="00DB61EB" w:rsidP="00E362BC">
            <w:pPr>
              <w:spacing w:after="0" w:line="240" w:lineRule="auto"/>
              <w:rPr>
                <w:rFonts w:ascii="Times New Roman" w:hAnsi="Times New Roman" w:cs="Times New Roman"/>
                <w:b/>
                <w:bCs/>
                <w:i/>
                <w:color w:val="C00000"/>
              </w:rPr>
            </w:pPr>
            <w:r w:rsidRPr="005C3497">
              <w:rPr>
                <w:rFonts w:ascii="Times New Roman" w:hAnsi="Times New Roman" w:cs="Times New Roman"/>
                <w:b/>
                <w:bCs/>
              </w:rPr>
              <w:t xml:space="preserve">Учебная практика </w:t>
            </w:r>
          </w:p>
          <w:p w:rsidR="00DB61EB" w:rsidRPr="005C3497" w:rsidRDefault="00DB61EB" w:rsidP="00E362BC">
            <w:pPr>
              <w:spacing w:after="0" w:line="240" w:lineRule="auto"/>
              <w:rPr>
                <w:rFonts w:ascii="Times New Roman" w:hAnsi="Times New Roman" w:cs="Times New Roman"/>
                <w:b/>
                <w:bCs/>
              </w:rPr>
            </w:pPr>
            <w:r w:rsidRPr="005C3497">
              <w:rPr>
                <w:rFonts w:ascii="Times New Roman" w:hAnsi="Times New Roman" w:cs="Times New Roman"/>
                <w:b/>
                <w:bCs/>
              </w:rPr>
              <w:t xml:space="preserve">Виды работ: </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формирование электронных документов в системах производственного документооборота;</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управление версиями электронных документов;</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формирование электронных документов с использованием шаблона на бланке организации;</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ведение журналов, классификаторов и справочников в системе электронного документооборота;</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формирование отчетов о движении и исполнении документов;</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регистрирование и классификация документов, регистрируемых в программе;</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осуществление рассылки напоминаний и уведомлений;</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осуществление согласования документов;</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перевод документов в архив;</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iCs/>
              </w:rPr>
            </w:pPr>
            <w:r w:rsidRPr="005C3497">
              <w:rPr>
                <w:rFonts w:ascii="Times New Roman" w:hAnsi="Times New Roman" w:cs="Times New Roman"/>
                <w:bCs/>
                <w:iCs/>
              </w:rPr>
              <w:t>осуществление поиска документов по реквизитам и контексту;</w:t>
            </w:r>
          </w:p>
          <w:p w:rsidR="00DB61EB" w:rsidRPr="005C3497" w:rsidRDefault="00DB61EB" w:rsidP="00C66F53">
            <w:pPr>
              <w:numPr>
                <w:ilvl w:val="0"/>
                <w:numId w:val="28"/>
              </w:numPr>
              <w:spacing w:after="0" w:line="240" w:lineRule="auto"/>
              <w:ind w:left="447"/>
              <w:contextualSpacing/>
              <w:rPr>
                <w:rFonts w:ascii="Times New Roman" w:hAnsi="Times New Roman" w:cs="Times New Roman"/>
                <w:bCs/>
              </w:rPr>
            </w:pPr>
            <w:r w:rsidRPr="005C3497">
              <w:rPr>
                <w:rFonts w:ascii="Times New Roman" w:hAnsi="Times New Roman" w:cs="Times New Roman"/>
                <w:bCs/>
                <w:iCs/>
              </w:rPr>
              <w:t>применение электронной цифровой подписи для подписания документов различных форматов.</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spacing w:after="0"/>
              <w:jc w:val="center"/>
              <w:rPr>
                <w:rFonts w:ascii="Times New Roman" w:hAnsi="Times New Roman" w:cs="Times New Roman"/>
                <w:b/>
                <w:iCs/>
              </w:rPr>
            </w:pPr>
            <w:r w:rsidRPr="005C3497">
              <w:rPr>
                <w:rFonts w:ascii="Times New Roman" w:hAnsi="Times New Roman" w:cs="Times New Roman"/>
                <w:b/>
                <w:iCs/>
              </w:rPr>
              <w:t>180</w:t>
            </w:r>
          </w:p>
        </w:tc>
      </w:tr>
      <w:tr w:rsidR="00DB61EB" w:rsidRPr="005C3497" w:rsidTr="00816304">
        <w:trPr>
          <w:trHeight w:val="1566"/>
        </w:trPr>
        <w:tc>
          <w:tcPr>
            <w:tcW w:w="3913" w:type="pct"/>
            <w:gridSpan w:val="3"/>
            <w:tcBorders>
              <w:top w:val="single" w:sz="4" w:space="0" w:color="auto"/>
              <w:left w:val="single" w:sz="4" w:space="0" w:color="auto"/>
              <w:bottom w:val="single" w:sz="4" w:space="0" w:color="auto"/>
              <w:right w:val="single" w:sz="4" w:space="0" w:color="auto"/>
            </w:tcBorders>
            <w:hideMark/>
          </w:tcPr>
          <w:p w:rsidR="00DB61EB" w:rsidRPr="005C3497" w:rsidRDefault="00DB61EB" w:rsidP="00E362BC">
            <w:pPr>
              <w:suppressAutoHyphens/>
              <w:spacing w:after="0" w:line="240" w:lineRule="auto"/>
              <w:jc w:val="both"/>
              <w:rPr>
                <w:rFonts w:ascii="Times New Roman" w:hAnsi="Times New Roman" w:cs="Times New Roman"/>
                <w:b/>
                <w:bCs/>
              </w:rPr>
            </w:pPr>
            <w:r w:rsidRPr="005C3497">
              <w:rPr>
                <w:rFonts w:ascii="Times New Roman" w:hAnsi="Times New Roman" w:cs="Times New Roman"/>
                <w:b/>
                <w:bCs/>
              </w:rPr>
              <w:t xml:space="preserve">Производственная практика </w:t>
            </w:r>
          </w:p>
          <w:p w:rsidR="00DB61EB" w:rsidRPr="005C3497" w:rsidRDefault="00DB61EB" w:rsidP="00E362BC">
            <w:pPr>
              <w:suppressAutoHyphens/>
              <w:spacing w:after="0" w:line="240" w:lineRule="auto"/>
              <w:jc w:val="both"/>
              <w:rPr>
                <w:rFonts w:ascii="Times New Roman" w:hAnsi="Times New Roman" w:cs="Times New Roman"/>
                <w:b/>
                <w:bCs/>
              </w:rPr>
            </w:pPr>
            <w:r w:rsidRPr="005C3497">
              <w:rPr>
                <w:rFonts w:ascii="Times New Roman" w:hAnsi="Times New Roman" w:cs="Times New Roman"/>
                <w:b/>
                <w:bCs/>
              </w:rPr>
              <w:t xml:space="preserve">Виды работ: </w:t>
            </w:r>
          </w:p>
          <w:p w:rsidR="00DB61EB" w:rsidRPr="005C3497" w:rsidRDefault="00DB61EB" w:rsidP="00C66F53">
            <w:pPr>
              <w:numPr>
                <w:ilvl w:val="0"/>
                <w:numId w:val="27"/>
              </w:numPr>
              <w:suppressAutoHyphens/>
              <w:spacing w:after="0" w:line="240" w:lineRule="auto"/>
              <w:ind w:left="447"/>
              <w:contextualSpacing/>
              <w:jc w:val="both"/>
              <w:rPr>
                <w:rFonts w:ascii="Times New Roman" w:hAnsi="Times New Roman" w:cs="Times New Roman"/>
                <w:iCs/>
              </w:rPr>
            </w:pPr>
            <w:r w:rsidRPr="005C3497">
              <w:rPr>
                <w:rFonts w:ascii="Times New Roman" w:hAnsi="Times New Roman" w:cs="Times New Roman"/>
                <w:iCs/>
              </w:rPr>
              <w:t>работа с автоматизированными информационными системами электронного документооборота;</w:t>
            </w:r>
          </w:p>
          <w:p w:rsidR="00DB61EB" w:rsidRPr="005C3497" w:rsidRDefault="00DB61EB" w:rsidP="00C66F53">
            <w:pPr>
              <w:numPr>
                <w:ilvl w:val="0"/>
                <w:numId w:val="27"/>
              </w:numPr>
              <w:suppressAutoHyphens/>
              <w:spacing w:after="0" w:line="240" w:lineRule="auto"/>
              <w:ind w:left="447"/>
              <w:contextualSpacing/>
              <w:jc w:val="both"/>
              <w:rPr>
                <w:rFonts w:ascii="Times New Roman" w:hAnsi="Times New Roman" w:cs="Times New Roman"/>
                <w:iCs/>
              </w:rPr>
            </w:pPr>
            <w:r w:rsidRPr="005C3497">
              <w:rPr>
                <w:rFonts w:ascii="Times New Roman" w:hAnsi="Times New Roman" w:cs="Times New Roman"/>
                <w:iCs/>
              </w:rPr>
              <w:t>систематизация и учета документов в системе ЭД;</w:t>
            </w:r>
          </w:p>
          <w:p w:rsidR="00DB61EB" w:rsidRPr="005C3497" w:rsidRDefault="00DB61EB" w:rsidP="00C66F53">
            <w:pPr>
              <w:numPr>
                <w:ilvl w:val="0"/>
                <w:numId w:val="27"/>
              </w:numPr>
              <w:suppressAutoHyphens/>
              <w:spacing w:after="0" w:line="240" w:lineRule="auto"/>
              <w:ind w:left="447"/>
              <w:contextualSpacing/>
              <w:jc w:val="both"/>
              <w:rPr>
                <w:rFonts w:ascii="Times New Roman" w:hAnsi="Times New Roman" w:cs="Times New Roman"/>
                <w:iCs/>
              </w:rPr>
            </w:pPr>
            <w:r w:rsidRPr="005C3497">
              <w:rPr>
                <w:rFonts w:ascii="Times New Roman" w:hAnsi="Times New Roman" w:cs="Times New Roman"/>
                <w:iCs/>
              </w:rPr>
              <w:t>организация поиска, обработка и вывод документов из системы ЭД;</w:t>
            </w:r>
          </w:p>
          <w:p w:rsidR="00816304" w:rsidRPr="005C3497" w:rsidRDefault="00DB61EB" w:rsidP="00C66F53">
            <w:pPr>
              <w:numPr>
                <w:ilvl w:val="0"/>
                <w:numId w:val="27"/>
              </w:numPr>
              <w:suppressAutoHyphens/>
              <w:spacing w:after="0" w:line="240" w:lineRule="auto"/>
              <w:ind w:left="447"/>
              <w:contextualSpacing/>
              <w:jc w:val="both"/>
              <w:rPr>
                <w:rFonts w:ascii="Times New Roman" w:hAnsi="Times New Roman" w:cs="Times New Roman"/>
                <w:b/>
              </w:rPr>
            </w:pPr>
            <w:r w:rsidRPr="005C3497">
              <w:rPr>
                <w:rFonts w:ascii="Times New Roman" w:hAnsi="Times New Roman" w:cs="Times New Roman"/>
                <w:iCs/>
              </w:rPr>
              <w:t>применение электронной цифровой подписи при ведении электронного документооборота.</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DB61EB" w:rsidRPr="005C3497" w:rsidRDefault="00DB61EB" w:rsidP="00E362BC">
            <w:pPr>
              <w:jc w:val="center"/>
              <w:rPr>
                <w:rFonts w:ascii="Times New Roman" w:hAnsi="Times New Roman" w:cs="Times New Roman"/>
                <w:b/>
                <w:iCs/>
              </w:rPr>
            </w:pPr>
            <w:r w:rsidRPr="005C3497">
              <w:rPr>
                <w:rFonts w:ascii="Times New Roman" w:hAnsi="Times New Roman" w:cs="Times New Roman"/>
                <w:b/>
                <w:iCs/>
              </w:rPr>
              <w:t>216</w:t>
            </w:r>
          </w:p>
        </w:tc>
      </w:tr>
      <w:tr w:rsidR="00816304" w:rsidRPr="005C3497" w:rsidTr="005C3497">
        <w:trPr>
          <w:trHeight w:val="275"/>
        </w:trPr>
        <w:tc>
          <w:tcPr>
            <w:tcW w:w="3913" w:type="pct"/>
            <w:gridSpan w:val="3"/>
            <w:tcBorders>
              <w:top w:val="single" w:sz="4" w:space="0" w:color="auto"/>
              <w:left w:val="single" w:sz="4" w:space="0" w:color="auto"/>
              <w:bottom w:val="single" w:sz="4" w:space="0" w:color="auto"/>
              <w:right w:val="single" w:sz="4" w:space="0" w:color="auto"/>
            </w:tcBorders>
            <w:hideMark/>
          </w:tcPr>
          <w:p w:rsidR="00816304" w:rsidRPr="00816304" w:rsidRDefault="00816304" w:rsidP="00816304">
            <w:pPr>
              <w:suppressAutoHyphens/>
              <w:spacing w:after="0" w:line="240" w:lineRule="auto"/>
              <w:ind w:left="447"/>
              <w:contextualSpacing/>
              <w:jc w:val="both"/>
              <w:rPr>
                <w:rFonts w:ascii="Times New Roman" w:hAnsi="Times New Roman" w:cs="Times New Roman"/>
                <w:bCs/>
              </w:rPr>
            </w:pPr>
            <w:r w:rsidRPr="00816304">
              <w:rPr>
                <w:rFonts w:ascii="Times New Roman" w:hAnsi="Times New Roman" w:cs="Times New Roman"/>
                <w:bCs/>
              </w:rPr>
              <w:t>Экзамен по модулю</w:t>
            </w:r>
          </w:p>
        </w:tc>
        <w:tc>
          <w:tcPr>
            <w:tcW w:w="1087" w:type="pct"/>
            <w:gridSpan w:val="2"/>
            <w:tcBorders>
              <w:top w:val="single" w:sz="4" w:space="0" w:color="auto"/>
              <w:left w:val="single" w:sz="4" w:space="0" w:color="auto"/>
              <w:bottom w:val="single" w:sz="4" w:space="0" w:color="auto"/>
              <w:right w:val="single" w:sz="4" w:space="0" w:color="auto"/>
            </w:tcBorders>
            <w:vAlign w:val="center"/>
          </w:tcPr>
          <w:p w:rsidR="00816304" w:rsidRPr="005C3497" w:rsidRDefault="00816304" w:rsidP="00E362BC">
            <w:pPr>
              <w:jc w:val="center"/>
              <w:rPr>
                <w:rFonts w:ascii="Times New Roman" w:hAnsi="Times New Roman" w:cs="Times New Roman"/>
                <w:b/>
                <w:iCs/>
              </w:rPr>
            </w:pPr>
            <w:r>
              <w:rPr>
                <w:rFonts w:ascii="Times New Roman" w:hAnsi="Times New Roman" w:cs="Times New Roman"/>
                <w:b/>
                <w:iCs/>
              </w:rPr>
              <w:t>12</w:t>
            </w:r>
          </w:p>
        </w:tc>
      </w:tr>
      <w:tr w:rsidR="00DB61EB" w:rsidRPr="005C3497" w:rsidTr="005C3497">
        <w:tc>
          <w:tcPr>
            <w:tcW w:w="3913" w:type="pct"/>
            <w:gridSpan w:val="3"/>
            <w:tcBorders>
              <w:top w:val="single" w:sz="4" w:space="0" w:color="auto"/>
              <w:left w:val="single" w:sz="4" w:space="0" w:color="auto"/>
              <w:bottom w:val="single" w:sz="4" w:space="0" w:color="auto"/>
              <w:right w:val="single" w:sz="4" w:space="0" w:color="auto"/>
            </w:tcBorders>
            <w:hideMark/>
          </w:tcPr>
          <w:p w:rsidR="00DB61EB" w:rsidRPr="005C3497" w:rsidRDefault="00DB61EB" w:rsidP="00E362BC">
            <w:pPr>
              <w:spacing w:after="0"/>
              <w:rPr>
                <w:rFonts w:ascii="Times New Roman" w:hAnsi="Times New Roman" w:cs="Times New Roman"/>
                <w:b/>
                <w:bCs/>
              </w:rPr>
            </w:pPr>
            <w:r w:rsidRPr="005C3497">
              <w:rPr>
                <w:rFonts w:ascii="Times New Roman" w:hAnsi="Times New Roman" w:cs="Times New Roman"/>
                <w:b/>
                <w:bCs/>
              </w:rPr>
              <w:t>Всего</w:t>
            </w:r>
          </w:p>
        </w:tc>
        <w:tc>
          <w:tcPr>
            <w:tcW w:w="1087" w:type="pct"/>
            <w:gridSpan w:val="2"/>
            <w:tcBorders>
              <w:top w:val="single" w:sz="4" w:space="0" w:color="auto"/>
              <w:left w:val="single" w:sz="4" w:space="0" w:color="auto"/>
              <w:bottom w:val="single" w:sz="4" w:space="0" w:color="auto"/>
              <w:right w:val="single" w:sz="4" w:space="0" w:color="auto"/>
            </w:tcBorders>
            <w:vAlign w:val="center"/>
            <w:hideMark/>
          </w:tcPr>
          <w:p w:rsidR="00DB61EB" w:rsidRPr="005C3497" w:rsidRDefault="00816304" w:rsidP="00E362BC">
            <w:pPr>
              <w:jc w:val="center"/>
              <w:rPr>
                <w:rFonts w:ascii="Times New Roman" w:hAnsi="Times New Roman" w:cs="Times New Roman"/>
                <w:b/>
                <w:iCs/>
              </w:rPr>
            </w:pPr>
            <w:r>
              <w:rPr>
                <w:rFonts w:ascii="Times New Roman" w:hAnsi="Times New Roman" w:cs="Times New Roman"/>
                <w:b/>
                <w:iCs/>
              </w:rPr>
              <w:t>600</w:t>
            </w:r>
          </w:p>
        </w:tc>
      </w:tr>
    </w:tbl>
    <w:p w:rsidR="00BE06BC" w:rsidRPr="00315F34" w:rsidRDefault="00BE06BC" w:rsidP="00BE06BC">
      <w:pPr>
        <w:suppressAutoHyphens/>
        <w:rPr>
          <w:rFonts w:ascii="Times New Roman" w:hAnsi="Times New Roman"/>
          <w:i/>
        </w:rPr>
      </w:pPr>
    </w:p>
    <w:p w:rsidR="00686642" w:rsidRDefault="00686642" w:rsidP="00BE06BC">
      <w:pPr>
        <w:rPr>
          <w:rFonts w:ascii="Times New Roman" w:hAnsi="Times New Roman"/>
          <w:i/>
        </w:rPr>
        <w:sectPr w:rsidR="00686642" w:rsidSect="00E362BC">
          <w:pgSz w:w="16840" w:h="11907" w:orient="landscape"/>
          <w:pgMar w:top="851" w:right="1134" w:bottom="851" w:left="992" w:header="709" w:footer="709" w:gutter="0"/>
          <w:cols w:space="720"/>
        </w:sectPr>
      </w:pPr>
    </w:p>
    <w:p w:rsidR="00BE06BC" w:rsidRPr="00315F34" w:rsidRDefault="00BE06BC" w:rsidP="00BE06BC">
      <w:pPr>
        <w:spacing w:after="0"/>
        <w:jc w:val="center"/>
        <w:rPr>
          <w:rFonts w:ascii="Times New Roman" w:hAnsi="Times New Roman"/>
          <w:b/>
          <w:bCs/>
          <w:sz w:val="24"/>
          <w:szCs w:val="24"/>
        </w:rPr>
      </w:pPr>
      <w:r w:rsidRPr="00315F34">
        <w:rPr>
          <w:rFonts w:ascii="Times New Roman" w:hAnsi="Times New Roman"/>
          <w:b/>
          <w:bCs/>
          <w:sz w:val="24"/>
          <w:szCs w:val="24"/>
        </w:rPr>
        <w:t>3. УСЛОВИЯ РЕАЛИЗАЦИИ ПРОФЕССИОНАЛЬНОГО МОДУЛЯ</w:t>
      </w:r>
    </w:p>
    <w:p w:rsidR="00BE06BC" w:rsidRPr="00315F34" w:rsidRDefault="00BE06BC" w:rsidP="00BE06BC">
      <w:pPr>
        <w:spacing w:after="0"/>
        <w:ind w:firstLine="709"/>
        <w:rPr>
          <w:rFonts w:ascii="Times New Roman" w:hAnsi="Times New Roman"/>
          <w:b/>
          <w:bCs/>
          <w:sz w:val="24"/>
          <w:szCs w:val="24"/>
        </w:rPr>
      </w:pPr>
    </w:p>
    <w:p w:rsidR="00BE06BC" w:rsidRPr="00315F34" w:rsidRDefault="00BE06BC" w:rsidP="00BE06BC">
      <w:pPr>
        <w:spacing w:after="0"/>
        <w:ind w:firstLine="709"/>
        <w:jc w:val="both"/>
        <w:rPr>
          <w:rFonts w:ascii="Times New Roman" w:hAnsi="Times New Roman"/>
          <w:b/>
          <w:bCs/>
          <w:sz w:val="24"/>
          <w:szCs w:val="24"/>
        </w:rPr>
      </w:pPr>
      <w:r w:rsidRPr="00315F3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E06BC" w:rsidRPr="003A6719" w:rsidRDefault="00BE06BC" w:rsidP="00BE06BC">
      <w:pPr>
        <w:suppressAutoHyphens/>
        <w:spacing w:after="0"/>
        <w:ind w:firstLine="709"/>
        <w:jc w:val="both"/>
        <w:rPr>
          <w:rFonts w:ascii="Times New Roman" w:hAnsi="Times New Roman"/>
          <w:bCs/>
          <w:i/>
          <w:sz w:val="24"/>
          <w:szCs w:val="24"/>
        </w:rPr>
      </w:pPr>
      <w:r w:rsidRPr="003A6719">
        <w:rPr>
          <w:rFonts w:ascii="Times New Roman" w:hAnsi="Times New Roman"/>
          <w:bCs/>
          <w:sz w:val="24"/>
          <w:szCs w:val="24"/>
        </w:rPr>
        <w:t xml:space="preserve">Лаборатории </w:t>
      </w:r>
      <w:r>
        <w:rPr>
          <w:rFonts w:ascii="Times New Roman" w:hAnsi="Times New Roman"/>
          <w:bCs/>
          <w:sz w:val="24"/>
          <w:szCs w:val="24"/>
        </w:rPr>
        <w:t>«</w:t>
      </w:r>
      <w:r w:rsidRPr="00813F2B">
        <w:rPr>
          <w:rFonts w:ascii="Times New Roman" w:hAnsi="Times New Roman"/>
          <w:bCs/>
          <w:sz w:val="24"/>
          <w:szCs w:val="24"/>
        </w:rPr>
        <w:t>Информационных технологий</w:t>
      </w:r>
      <w:r>
        <w:rPr>
          <w:rFonts w:ascii="Times New Roman" w:hAnsi="Times New Roman"/>
          <w:bCs/>
          <w:sz w:val="24"/>
          <w:szCs w:val="24"/>
        </w:rPr>
        <w:t>»</w:t>
      </w:r>
      <w:r w:rsidRPr="00813F2B">
        <w:rPr>
          <w:rFonts w:ascii="Times New Roman" w:hAnsi="Times New Roman"/>
          <w:bCs/>
          <w:i/>
          <w:sz w:val="24"/>
          <w:szCs w:val="24"/>
        </w:rPr>
        <w:t>,</w:t>
      </w:r>
      <w:r>
        <w:rPr>
          <w:rFonts w:ascii="Times New Roman" w:hAnsi="Times New Roman"/>
          <w:bCs/>
          <w:iCs/>
          <w:sz w:val="24"/>
          <w:szCs w:val="24"/>
        </w:rPr>
        <w:t xml:space="preserve"> «Информационных систем </w:t>
      </w:r>
      <w:r>
        <w:rPr>
          <w:rFonts w:ascii="Times New Roman" w:hAnsi="Times New Roman"/>
          <w:bCs/>
          <w:iCs/>
          <w:sz w:val="24"/>
          <w:szCs w:val="24"/>
        </w:rPr>
        <w:br/>
        <w:t>и ресурсов»,</w:t>
      </w:r>
      <w:r w:rsidRPr="003A6719">
        <w:rPr>
          <w:rFonts w:ascii="Times New Roman" w:hAnsi="Times New Roman"/>
          <w:bCs/>
          <w:i/>
          <w:sz w:val="24"/>
          <w:szCs w:val="24"/>
        </w:rPr>
        <w:t xml:space="preserve"> </w:t>
      </w:r>
      <w:r w:rsidRPr="003A6719">
        <w:rPr>
          <w:rFonts w:ascii="Times New Roman" w:hAnsi="Times New Roman"/>
          <w:bCs/>
          <w:sz w:val="24"/>
          <w:szCs w:val="24"/>
        </w:rPr>
        <w:t>оснащенные в соответствии с п. 6.1.2.</w:t>
      </w:r>
      <w:r>
        <w:rPr>
          <w:rFonts w:ascii="Times New Roman" w:hAnsi="Times New Roman"/>
          <w:bCs/>
          <w:sz w:val="24"/>
          <w:szCs w:val="24"/>
        </w:rPr>
        <w:t>3</w:t>
      </w:r>
      <w:r w:rsidRPr="003A6719">
        <w:rPr>
          <w:rFonts w:ascii="Times New Roman" w:hAnsi="Times New Roman"/>
          <w:bCs/>
          <w:sz w:val="24"/>
          <w:szCs w:val="24"/>
        </w:rPr>
        <w:t xml:space="preserve"> </w:t>
      </w:r>
      <w:r w:rsidR="004B28AD" w:rsidRPr="00AD31C1">
        <w:rPr>
          <w:rFonts w:ascii="Times New Roman" w:hAnsi="Times New Roman"/>
          <w:bCs/>
          <w:sz w:val="24"/>
          <w:szCs w:val="24"/>
          <w:lang w:eastAsia="en-US"/>
        </w:rPr>
        <w:t>образовательной программы</w:t>
      </w:r>
      <w:r>
        <w:rPr>
          <w:rFonts w:ascii="Times New Roman" w:hAnsi="Times New Roman"/>
          <w:bCs/>
          <w:sz w:val="24"/>
          <w:szCs w:val="24"/>
        </w:rPr>
        <w:br/>
      </w:r>
      <w:r w:rsidRPr="003A6719">
        <w:rPr>
          <w:rFonts w:ascii="Times New Roman" w:hAnsi="Times New Roman"/>
          <w:bCs/>
          <w:sz w:val="24"/>
          <w:szCs w:val="24"/>
        </w:rPr>
        <w:t xml:space="preserve">по </w:t>
      </w:r>
      <w:r w:rsidRPr="003A6719">
        <w:rPr>
          <w:rFonts w:ascii="Times New Roman" w:hAnsi="Times New Roman"/>
          <w:bCs/>
          <w:iCs/>
          <w:sz w:val="24"/>
          <w:szCs w:val="24"/>
        </w:rPr>
        <w:t>профессии.</w:t>
      </w:r>
    </w:p>
    <w:p w:rsidR="00BE06BC" w:rsidRPr="00315F34" w:rsidRDefault="00BE06BC" w:rsidP="00BE06BC">
      <w:pPr>
        <w:suppressAutoHyphens/>
        <w:spacing w:after="0"/>
        <w:ind w:firstLine="709"/>
        <w:jc w:val="both"/>
        <w:rPr>
          <w:rFonts w:ascii="Times New Roman" w:hAnsi="Times New Roman"/>
          <w:bCs/>
          <w:i/>
          <w:sz w:val="24"/>
          <w:szCs w:val="24"/>
        </w:rPr>
      </w:pPr>
      <w:r w:rsidRPr="003A6719">
        <w:rPr>
          <w:rFonts w:ascii="Times New Roman" w:hAnsi="Times New Roman"/>
          <w:bCs/>
          <w:sz w:val="24"/>
          <w:szCs w:val="24"/>
        </w:rPr>
        <w:t xml:space="preserve">Оснащенные базы практики, в соответствии с </w:t>
      </w:r>
      <w:proofErr w:type="spellStart"/>
      <w:proofErr w:type="gramStart"/>
      <w:r w:rsidRPr="003A6719">
        <w:rPr>
          <w:rFonts w:ascii="Times New Roman" w:hAnsi="Times New Roman"/>
          <w:bCs/>
          <w:sz w:val="24"/>
          <w:szCs w:val="24"/>
        </w:rPr>
        <w:t>п</w:t>
      </w:r>
      <w:proofErr w:type="spellEnd"/>
      <w:proofErr w:type="gramEnd"/>
      <w:r w:rsidRPr="003A6719">
        <w:rPr>
          <w:rFonts w:ascii="Times New Roman" w:hAnsi="Times New Roman"/>
          <w:bCs/>
          <w:sz w:val="24"/>
          <w:szCs w:val="24"/>
        </w:rPr>
        <w:t xml:space="preserve"> 6.1.2.</w:t>
      </w:r>
      <w:r>
        <w:rPr>
          <w:rFonts w:ascii="Times New Roman" w:hAnsi="Times New Roman"/>
          <w:bCs/>
          <w:sz w:val="24"/>
          <w:szCs w:val="24"/>
        </w:rPr>
        <w:t>5</w:t>
      </w:r>
      <w:r w:rsidRPr="003A6719">
        <w:rPr>
          <w:rFonts w:ascii="Times New Roman" w:hAnsi="Times New Roman"/>
          <w:bCs/>
          <w:sz w:val="24"/>
          <w:szCs w:val="24"/>
        </w:rPr>
        <w:t xml:space="preserve"> </w:t>
      </w:r>
      <w:r w:rsidR="004B28AD" w:rsidRPr="00AD31C1">
        <w:rPr>
          <w:rFonts w:ascii="Times New Roman" w:hAnsi="Times New Roman"/>
          <w:bCs/>
          <w:sz w:val="24"/>
          <w:szCs w:val="24"/>
          <w:lang w:eastAsia="en-US"/>
        </w:rPr>
        <w:t>образовательной программы</w:t>
      </w:r>
      <w:r w:rsidR="004B28AD" w:rsidRPr="003A6719">
        <w:rPr>
          <w:rFonts w:ascii="Times New Roman" w:hAnsi="Times New Roman"/>
          <w:bCs/>
          <w:sz w:val="24"/>
          <w:szCs w:val="24"/>
        </w:rPr>
        <w:t xml:space="preserve"> </w:t>
      </w:r>
      <w:r w:rsidRPr="003A6719">
        <w:rPr>
          <w:rFonts w:ascii="Times New Roman" w:hAnsi="Times New Roman"/>
          <w:bCs/>
          <w:sz w:val="24"/>
          <w:szCs w:val="24"/>
        </w:rPr>
        <w:t xml:space="preserve">по </w:t>
      </w:r>
      <w:r w:rsidRPr="003A6719">
        <w:rPr>
          <w:rFonts w:ascii="Times New Roman" w:hAnsi="Times New Roman"/>
          <w:bCs/>
          <w:iCs/>
          <w:sz w:val="24"/>
          <w:szCs w:val="24"/>
        </w:rPr>
        <w:t>профессии.</w:t>
      </w:r>
    </w:p>
    <w:p w:rsidR="00BE06BC" w:rsidRPr="00315F34" w:rsidRDefault="00BE06BC" w:rsidP="00BE06BC">
      <w:pPr>
        <w:suppressAutoHyphens/>
        <w:spacing w:after="0"/>
        <w:ind w:firstLine="709"/>
        <w:jc w:val="both"/>
        <w:rPr>
          <w:rFonts w:ascii="Times New Roman" w:hAnsi="Times New Roman"/>
          <w:bCs/>
          <w:i/>
          <w:sz w:val="24"/>
          <w:szCs w:val="24"/>
        </w:rPr>
      </w:pPr>
    </w:p>
    <w:p w:rsidR="00BE06BC" w:rsidRPr="00315F34" w:rsidRDefault="00BE06BC" w:rsidP="00BE06BC">
      <w:pPr>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BE06BC" w:rsidRPr="00315F34" w:rsidRDefault="00BE06BC" w:rsidP="00BE06BC">
      <w:pPr>
        <w:suppressAutoHyphens/>
        <w:spacing w:after="0"/>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E06BC" w:rsidRPr="00315F34" w:rsidRDefault="00BE06BC" w:rsidP="00BE06BC">
      <w:pPr>
        <w:spacing w:after="0"/>
        <w:ind w:firstLine="709"/>
        <w:contextualSpacing/>
        <w:jc w:val="both"/>
        <w:rPr>
          <w:rFonts w:ascii="Times New Roman" w:hAnsi="Times New Roman"/>
          <w:sz w:val="24"/>
          <w:szCs w:val="24"/>
        </w:rPr>
      </w:pPr>
    </w:p>
    <w:p w:rsidR="00BE06BC" w:rsidRPr="00731251" w:rsidRDefault="00BE06BC" w:rsidP="00BE06BC">
      <w:pPr>
        <w:pStyle w:val="a5"/>
        <w:spacing w:after="0"/>
        <w:ind w:left="0" w:firstLine="709"/>
        <w:jc w:val="both"/>
        <w:rPr>
          <w:rFonts w:ascii="Times New Roman" w:hAnsi="Times New Roman" w:cs="Times New Roman"/>
          <w:b/>
          <w:sz w:val="24"/>
          <w:szCs w:val="24"/>
        </w:rPr>
      </w:pPr>
      <w:r w:rsidRPr="00731251">
        <w:rPr>
          <w:rFonts w:ascii="Times New Roman" w:hAnsi="Times New Roman" w:cs="Times New Roman"/>
          <w:b/>
          <w:sz w:val="24"/>
          <w:szCs w:val="24"/>
        </w:rPr>
        <w:t>3.2.1. Основные печатные издания</w:t>
      </w:r>
    </w:p>
    <w:p w:rsidR="00BE06BC" w:rsidRPr="00731251" w:rsidRDefault="00BE06BC" w:rsidP="00C66F53">
      <w:pPr>
        <w:numPr>
          <w:ilvl w:val="0"/>
          <w:numId w:val="29"/>
        </w:numPr>
        <w:ind w:left="0" w:firstLine="709"/>
        <w:contextualSpacing/>
        <w:rPr>
          <w:rFonts w:ascii="Times New Roman" w:hAnsi="Times New Roman" w:cs="Times New Roman"/>
          <w:bCs/>
          <w:sz w:val="24"/>
          <w:szCs w:val="24"/>
        </w:rPr>
      </w:pPr>
      <w:proofErr w:type="gramStart"/>
      <w:r w:rsidRPr="00731251">
        <w:rPr>
          <w:rFonts w:ascii="Times New Roman" w:hAnsi="Times New Roman" w:cs="Times New Roman"/>
          <w:bCs/>
          <w:sz w:val="24"/>
          <w:szCs w:val="24"/>
        </w:rPr>
        <w:t>Мокрый</w:t>
      </w:r>
      <w:proofErr w:type="gramEnd"/>
      <w:r w:rsidRPr="00731251">
        <w:rPr>
          <w:rFonts w:ascii="Times New Roman" w:hAnsi="Times New Roman" w:cs="Times New Roman"/>
          <w:bCs/>
          <w:sz w:val="24"/>
          <w:szCs w:val="24"/>
        </w:rPr>
        <w:t xml:space="preserve"> В.Ю. Системы электронного документооборота: учебное пособие. – СПб.: </w:t>
      </w:r>
      <w:proofErr w:type="spellStart"/>
      <w:r w:rsidRPr="00731251">
        <w:rPr>
          <w:rFonts w:ascii="Times New Roman" w:hAnsi="Times New Roman" w:cs="Times New Roman"/>
          <w:bCs/>
          <w:sz w:val="24"/>
          <w:szCs w:val="24"/>
        </w:rPr>
        <w:t>Инфо-да</w:t>
      </w:r>
      <w:proofErr w:type="spellEnd"/>
      <w:r w:rsidRPr="00731251">
        <w:rPr>
          <w:rFonts w:ascii="Times New Roman" w:hAnsi="Times New Roman" w:cs="Times New Roman"/>
          <w:bCs/>
          <w:sz w:val="24"/>
          <w:szCs w:val="24"/>
        </w:rPr>
        <w:t xml:space="preserve">, 2018. – 48 </w:t>
      </w:r>
      <w:proofErr w:type="gramStart"/>
      <w:r w:rsidRPr="00731251">
        <w:rPr>
          <w:rFonts w:ascii="Times New Roman" w:hAnsi="Times New Roman" w:cs="Times New Roman"/>
          <w:bCs/>
          <w:sz w:val="24"/>
          <w:szCs w:val="24"/>
        </w:rPr>
        <w:t>с</w:t>
      </w:r>
      <w:proofErr w:type="gramEnd"/>
      <w:r w:rsidRPr="00731251">
        <w:rPr>
          <w:rFonts w:ascii="Times New Roman" w:hAnsi="Times New Roman" w:cs="Times New Roman"/>
          <w:bCs/>
          <w:sz w:val="24"/>
          <w:szCs w:val="24"/>
        </w:rPr>
        <w:t>.</w:t>
      </w:r>
    </w:p>
    <w:p w:rsidR="00BE06BC" w:rsidRPr="00731251" w:rsidRDefault="00BE06BC" w:rsidP="00C66F53">
      <w:pPr>
        <w:numPr>
          <w:ilvl w:val="0"/>
          <w:numId w:val="29"/>
        </w:numPr>
        <w:ind w:left="0" w:firstLine="709"/>
        <w:contextualSpacing/>
        <w:rPr>
          <w:rFonts w:ascii="Times New Roman" w:hAnsi="Times New Roman" w:cs="Times New Roman"/>
          <w:bCs/>
          <w:sz w:val="24"/>
          <w:szCs w:val="24"/>
        </w:rPr>
      </w:pPr>
      <w:r w:rsidRPr="00731251">
        <w:rPr>
          <w:rFonts w:ascii="Times New Roman" w:hAnsi="Times New Roman" w:cs="Times New Roman"/>
          <w:bCs/>
          <w:sz w:val="24"/>
          <w:szCs w:val="24"/>
        </w:rPr>
        <w:t xml:space="preserve">Системы электронного документооборота: учебное пособие /Н.Ф. Алтухова, А.Л. </w:t>
      </w:r>
      <w:proofErr w:type="spellStart"/>
      <w:r w:rsidRPr="00731251">
        <w:rPr>
          <w:rFonts w:ascii="Times New Roman" w:hAnsi="Times New Roman" w:cs="Times New Roman"/>
          <w:bCs/>
          <w:sz w:val="24"/>
          <w:szCs w:val="24"/>
        </w:rPr>
        <w:t>Дзюбенко</w:t>
      </w:r>
      <w:proofErr w:type="spellEnd"/>
      <w:r w:rsidRPr="00731251">
        <w:rPr>
          <w:rFonts w:ascii="Times New Roman" w:hAnsi="Times New Roman" w:cs="Times New Roman"/>
          <w:bCs/>
          <w:sz w:val="24"/>
          <w:szCs w:val="24"/>
        </w:rPr>
        <w:t xml:space="preserve">, В.В. Лосева, Ю.Б. </w:t>
      </w:r>
      <w:proofErr w:type="spellStart"/>
      <w:r w:rsidRPr="00731251">
        <w:rPr>
          <w:rFonts w:ascii="Times New Roman" w:hAnsi="Times New Roman" w:cs="Times New Roman"/>
          <w:bCs/>
          <w:sz w:val="24"/>
          <w:szCs w:val="24"/>
        </w:rPr>
        <w:t>Чечиков</w:t>
      </w:r>
      <w:proofErr w:type="spellEnd"/>
      <w:r w:rsidRPr="00731251">
        <w:rPr>
          <w:rFonts w:ascii="Times New Roman" w:hAnsi="Times New Roman" w:cs="Times New Roman"/>
          <w:bCs/>
          <w:sz w:val="24"/>
          <w:szCs w:val="24"/>
        </w:rPr>
        <w:t xml:space="preserve">. — Москва: </w:t>
      </w:r>
      <w:proofErr w:type="spellStart"/>
      <w:r w:rsidRPr="00731251">
        <w:rPr>
          <w:rFonts w:ascii="Times New Roman" w:hAnsi="Times New Roman" w:cs="Times New Roman"/>
          <w:bCs/>
          <w:sz w:val="24"/>
          <w:szCs w:val="24"/>
        </w:rPr>
        <w:t>КноРус</w:t>
      </w:r>
      <w:proofErr w:type="spellEnd"/>
      <w:r w:rsidRPr="00731251">
        <w:rPr>
          <w:rFonts w:ascii="Times New Roman" w:hAnsi="Times New Roman" w:cs="Times New Roman"/>
          <w:bCs/>
          <w:sz w:val="24"/>
          <w:szCs w:val="24"/>
        </w:rPr>
        <w:t>, 2019. — 201 с.</w:t>
      </w:r>
    </w:p>
    <w:p w:rsidR="00BE06BC" w:rsidRPr="00315F34" w:rsidRDefault="00BE06BC" w:rsidP="00BE06BC">
      <w:pPr>
        <w:spacing w:after="0"/>
        <w:ind w:firstLine="709"/>
        <w:contextualSpacing/>
        <w:rPr>
          <w:rFonts w:ascii="Times New Roman" w:hAnsi="Times New Roman"/>
          <w:b/>
          <w:sz w:val="24"/>
          <w:szCs w:val="24"/>
        </w:rPr>
      </w:pPr>
    </w:p>
    <w:p w:rsidR="00BE06BC" w:rsidRPr="00F65507" w:rsidRDefault="00BE06BC" w:rsidP="00BE06BC">
      <w:pPr>
        <w:spacing w:after="0"/>
        <w:ind w:firstLine="709"/>
        <w:contextualSpacing/>
        <w:jc w:val="both"/>
        <w:rPr>
          <w:rFonts w:ascii="Times New Roman" w:hAnsi="Times New Roman"/>
          <w:b/>
          <w:sz w:val="24"/>
          <w:szCs w:val="24"/>
        </w:rPr>
      </w:pPr>
      <w:r w:rsidRPr="00F65507">
        <w:rPr>
          <w:rFonts w:ascii="Times New Roman" w:hAnsi="Times New Roman"/>
          <w:b/>
          <w:sz w:val="24"/>
          <w:szCs w:val="24"/>
        </w:rPr>
        <w:t>3.2.2. Основные электронные издания</w:t>
      </w:r>
    </w:p>
    <w:p w:rsidR="00BE06BC" w:rsidRDefault="00BE06BC" w:rsidP="00BE06BC">
      <w:pPr>
        <w:spacing w:after="0"/>
        <w:ind w:firstLine="709"/>
        <w:contextualSpacing/>
        <w:jc w:val="both"/>
        <w:rPr>
          <w:rFonts w:ascii="Times New Roman" w:hAnsi="Times New Roman"/>
          <w:bCs/>
          <w:sz w:val="24"/>
          <w:szCs w:val="24"/>
        </w:rPr>
      </w:pPr>
      <w:r w:rsidRPr="00EA6142">
        <w:rPr>
          <w:rFonts w:ascii="Times New Roman" w:hAnsi="Times New Roman"/>
          <w:bCs/>
          <w:sz w:val="24"/>
          <w:szCs w:val="24"/>
        </w:rPr>
        <w:t>1</w:t>
      </w:r>
      <w:r w:rsidRPr="00F65507">
        <w:rPr>
          <w:rFonts w:ascii="Times New Roman" w:hAnsi="Times New Roman"/>
          <w:b/>
          <w:sz w:val="24"/>
          <w:szCs w:val="24"/>
        </w:rPr>
        <w:t xml:space="preserve">. </w:t>
      </w:r>
      <w:r w:rsidRPr="00F65507">
        <w:rPr>
          <w:rFonts w:ascii="Times New Roman" w:hAnsi="Times New Roman"/>
          <w:bCs/>
          <w:sz w:val="24"/>
          <w:szCs w:val="24"/>
        </w:rPr>
        <w:t>Степанова, Е. Н. Система электронного документооборота (облачное решение):</w:t>
      </w:r>
      <w:r w:rsidRPr="00BA258A">
        <w:rPr>
          <w:rFonts w:ascii="Times New Roman" w:hAnsi="Times New Roman"/>
          <w:bCs/>
          <w:sz w:val="24"/>
          <w:szCs w:val="24"/>
        </w:rPr>
        <w:t xml:space="preserve"> учебное пособие / Е. Н. Степанова. — Москва: </w:t>
      </w:r>
      <w:proofErr w:type="gramStart"/>
      <w:r w:rsidRPr="00BA258A">
        <w:rPr>
          <w:rFonts w:ascii="Times New Roman" w:hAnsi="Times New Roman"/>
          <w:bCs/>
          <w:sz w:val="24"/>
          <w:szCs w:val="24"/>
        </w:rPr>
        <w:t>Ай</w:t>
      </w:r>
      <w:proofErr w:type="gramEnd"/>
      <w:r w:rsidRPr="00BA258A">
        <w:rPr>
          <w:rFonts w:ascii="Times New Roman" w:hAnsi="Times New Roman"/>
          <w:bCs/>
          <w:sz w:val="24"/>
          <w:szCs w:val="24"/>
        </w:rPr>
        <w:t xml:space="preserve"> Пи Ар </w:t>
      </w:r>
      <w:proofErr w:type="spellStart"/>
      <w:r w:rsidRPr="00BA258A">
        <w:rPr>
          <w:rFonts w:ascii="Times New Roman" w:hAnsi="Times New Roman"/>
          <w:bCs/>
          <w:sz w:val="24"/>
          <w:szCs w:val="24"/>
        </w:rPr>
        <w:t>Медиа</w:t>
      </w:r>
      <w:proofErr w:type="spellEnd"/>
      <w:r w:rsidRPr="00BA258A">
        <w:rPr>
          <w:rFonts w:ascii="Times New Roman" w:hAnsi="Times New Roman"/>
          <w:bCs/>
          <w:sz w:val="24"/>
          <w:szCs w:val="24"/>
        </w:rPr>
        <w:t xml:space="preserve">, 2021. — 182 </w:t>
      </w:r>
      <w:proofErr w:type="spellStart"/>
      <w:r w:rsidRPr="00BA258A">
        <w:rPr>
          <w:rFonts w:ascii="Times New Roman" w:hAnsi="Times New Roman"/>
          <w:bCs/>
          <w:sz w:val="24"/>
          <w:szCs w:val="24"/>
        </w:rPr>
        <w:t>c</w:t>
      </w:r>
      <w:proofErr w:type="spellEnd"/>
      <w:r w:rsidRPr="00BA258A">
        <w:rPr>
          <w:rFonts w:ascii="Times New Roman" w:hAnsi="Times New Roman"/>
          <w:bCs/>
          <w:sz w:val="24"/>
          <w:szCs w:val="24"/>
        </w:rPr>
        <w:t xml:space="preserve">. — ISBN 978-5-4497-0767-3. — Текст: электронный // Цифровой образовательный ресурс IPR SMART: [сайт]. — URL: </w:t>
      </w:r>
      <w:hyperlink r:id="rId15" w:history="1">
        <w:r w:rsidRPr="00BA258A">
          <w:rPr>
            <w:rStyle w:val="af2"/>
            <w:rFonts w:ascii="Times New Roman" w:hAnsi="Times New Roman"/>
            <w:bCs/>
            <w:sz w:val="24"/>
            <w:szCs w:val="24"/>
          </w:rPr>
          <w:t>https://www.iprbookshop.ru/101357.html</w:t>
        </w:r>
      </w:hyperlink>
    </w:p>
    <w:p w:rsidR="00BE06BC" w:rsidRDefault="00BE06BC" w:rsidP="00BE06BC">
      <w:pPr>
        <w:spacing w:after="0"/>
        <w:ind w:firstLine="709"/>
        <w:contextualSpacing/>
        <w:jc w:val="both"/>
        <w:rPr>
          <w:rFonts w:ascii="Times New Roman" w:hAnsi="Times New Roman"/>
          <w:bCs/>
          <w:sz w:val="24"/>
          <w:szCs w:val="24"/>
        </w:rPr>
      </w:pPr>
      <w:r>
        <w:rPr>
          <w:rFonts w:ascii="Times New Roman" w:hAnsi="Times New Roman"/>
          <w:bCs/>
          <w:sz w:val="24"/>
          <w:szCs w:val="24"/>
        </w:rPr>
        <w:t>2.</w:t>
      </w:r>
      <w:r w:rsidRPr="00BA258A">
        <w:rPr>
          <w:rFonts w:ascii="Times New Roman" w:hAnsi="Times New Roman"/>
          <w:bCs/>
          <w:sz w:val="24"/>
          <w:szCs w:val="24"/>
        </w:rPr>
        <w:t xml:space="preserve">Степанова, Е. Н. Организация и сопровождение электронного документооборота: практикум для </w:t>
      </w:r>
      <w:proofErr w:type="gramStart"/>
      <w:r w:rsidRPr="00BA258A">
        <w:rPr>
          <w:rFonts w:ascii="Times New Roman" w:hAnsi="Times New Roman"/>
          <w:bCs/>
          <w:sz w:val="24"/>
          <w:szCs w:val="24"/>
        </w:rPr>
        <w:t>СПО / Е.</w:t>
      </w:r>
      <w:proofErr w:type="gramEnd"/>
      <w:r w:rsidRPr="00BA258A">
        <w:rPr>
          <w:rFonts w:ascii="Times New Roman" w:hAnsi="Times New Roman"/>
          <w:bCs/>
          <w:sz w:val="24"/>
          <w:szCs w:val="24"/>
        </w:rPr>
        <w:t xml:space="preserve"> Н. Степанова. — Саратов, Москва: Профобразование, Ай Пи Ар </w:t>
      </w:r>
      <w:proofErr w:type="spellStart"/>
      <w:r w:rsidRPr="00BA258A">
        <w:rPr>
          <w:rFonts w:ascii="Times New Roman" w:hAnsi="Times New Roman"/>
          <w:bCs/>
          <w:sz w:val="24"/>
          <w:szCs w:val="24"/>
        </w:rPr>
        <w:t>Медиа</w:t>
      </w:r>
      <w:proofErr w:type="spellEnd"/>
      <w:r w:rsidRPr="00BA258A">
        <w:rPr>
          <w:rFonts w:ascii="Times New Roman" w:hAnsi="Times New Roman"/>
          <w:bCs/>
          <w:sz w:val="24"/>
          <w:szCs w:val="24"/>
        </w:rPr>
        <w:t xml:space="preserve">, 2021. — 176 </w:t>
      </w:r>
      <w:proofErr w:type="spellStart"/>
      <w:r w:rsidRPr="00BA258A">
        <w:rPr>
          <w:rFonts w:ascii="Times New Roman" w:hAnsi="Times New Roman"/>
          <w:bCs/>
          <w:sz w:val="24"/>
          <w:szCs w:val="24"/>
        </w:rPr>
        <w:t>c</w:t>
      </w:r>
      <w:proofErr w:type="spellEnd"/>
      <w:r w:rsidRPr="00BA258A">
        <w:rPr>
          <w:rFonts w:ascii="Times New Roman" w:hAnsi="Times New Roman"/>
          <w:bCs/>
          <w:sz w:val="24"/>
          <w:szCs w:val="24"/>
        </w:rPr>
        <w:t xml:space="preserve">. — ISBN 978-5-4488-1275-0, 978-5-4497-1042-0. — Текст: электронный // Цифровой образовательный ресурс IPR SMART: [сайт]. — URL: </w:t>
      </w:r>
      <w:hyperlink r:id="rId16" w:history="1">
        <w:r w:rsidRPr="001A7E96">
          <w:rPr>
            <w:rStyle w:val="af2"/>
            <w:rFonts w:ascii="Times New Roman" w:hAnsi="Times New Roman"/>
            <w:bCs/>
            <w:sz w:val="24"/>
            <w:szCs w:val="24"/>
          </w:rPr>
          <w:t>https://www.iprbookshop.ru/107183.html</w:t>
        </w:r>
      </w:hyperlink>
    </w:p>
    <w:p w:rsidR="00BE06BC" w:rsidRDefault="00BE06BC" w:rsidP="00BE06BC">
      <w:pPr>
        <w:spacing w:after="0"/>
        <w:ind w:firstLine="709"/>
        <w:contextualSpacing/>
        <w:jc w:val="both"/>
        <w:rPr>
          <w:rFonts w:ascii="Times New Roman" w:hAnsi="Times New Roman"/>
          <w:bCs/>
          <w:sz w:val="24"/>
          <w:szCs w:val="24"/>
        </w:rPr>
      </w:pPr>
      <w:r>
        <w:rPr>
          <w:rFonts w:ascii="Times New Roman" w:hAnsi="Times New Roman"/>
          <w:bCs/>
          <w:sz w:val="24"/>
          <w:szCs w:val="24"/>
        </w:rPr>
        <w:t>3.</w:t>
      </w:r>
      <w:r w:rsidRPr="00BA258A">
        <w:rPr>
          <w:rFonts w:ascii="Times New Roman" w:hAnsi="Times New Roman"/>
          <w:bCs/>
          <w:sz w:val="24"/>
          <w:szCs w:val="24"/>
        </w:rPr>
        <w:t xml:space="preserve">Хачатрян, Г. А. Организация и сопровождение электронного документооборота: учебник для СПО / Г. А. </w:t>
      </w:r>
      <w:proofErr w:type="spellStart"/>
      <w:r w:rsidRPr="00BA258A">
        <w:rPr>
          <w:rFonts w:ascii="Times New Roman" w:hAnsi="Times New Roman"/>
          <w:bCs/>
          <w:sz w:val="24"/>
          <w:szCs w:val="24"/>
        </w:rPr>
        <w:t>Хачатрян</w:t>
      </w:r>
      <w:proofErr w:type="spellEnd"/>
      <w:r w:rsidRPr="00BA258A">
        <w:rPr>
          <w:rFonts w:ascii="Times New Roman" w:hAnsi="Times New Roman"/>
          <w:bCs/>
          <w:sz w:val="24"/>
          <w:szCs w:val="24"/>
        </w:rPr>
        <w:t xml:space="preserve">, И. В. Кузнецова. — Саратов, Москва: Профобразование, Ай Пи Ар </w:t>
      </w:r>
      <w:proofErr w:type="spellStart"/>
      <w:r w:rsidRPr="00BA258A">
        <w:rPr>
          <w:rFonts w:ascii="Times New Roman" w:hAnsi="Times New Roman"/>
          <w:bCs/>
          <w:sz w:val="24"/>
          <w:szCs w:val="24"/>
        </w:rPr>
        <w:t>Медиа</w:t>
      </w:r>
      <w:proofErr w:type="spellEnd"/>
      <w:r w:rsidRPr="00BA258A">
        <w:rPr>
          <w:rFonts w:ascii="Times New Roman" w:hAnsi="Times New Roman"/>
          <w:bCs/>
          <w:sz w:val="24"/>
          <w:szCs w:val="24"/>
        </w:rPr>
        <w:t xml:space="preserve">, 2020. — 156 </w:t>
      </w:r>
      <w:proofErr w:type="spellStart"/>
      <w:r w:rsidRPr="00BA258A">
        <w:rPr>
          <w:rFonts w:ascii="Times New Roman" w:hAnsi="Times New Roman"/>
          <w:bCs/>
          <w:sz w:val="24"/>
          <w:szCs w:val="24"/>
        </w:rPr>
        <w:t>c</w:t>
      </w:r>
      <w:proofErr w:type="spellEnd"/>
      <w:r w:rsidRPr="00BA258A">
        <w:rPr>
          <w:rFonts w:ascii="Times New Roman" w:hAnsi="Times New Roman"/>
          <w:bCs/>
          <w:sz w:val="24"/>
          <w:szCs w:val="24"/>
        </w:rPr>
        <w:t xml:space="preserve">. — ISBN 978-5-4488-0877-7, 978-5-4497-0782-6. — Текст: электронный // Цифровой образовательный ресурс IPR SMART: [сайт]. — URL: </w:t>
      </w:r>
      <w:hyperlink r:id="rId17" w:history="1">
        <w:r w:rsidRPr="001A7E96">
          <w:rPr>
            <w:rStyle w:val="af2"/>
            <w:rFonts w:ascii="Times New Roman" w:hAnsi="Times New Roman"/>
            <w:bCs/>
            <w:sz w:val="24"/>
            <w:szCs w:val="24"/>
          </w:rPr>
          <w:t>https://www.iprbookshop.ru/97086.html</w:t>
        </w:r>
      </w:hyperlink>
    </w:p>
    <w:p w:rsidR="00BE06BC" w:rsidRDefault="00BE06BC" w:rsidP="00BE06BC">
      <w:pPr>
        <w:spacing w:after="0"/>
        <w:ind w:firstLine="709"/>
        <w:contextualSpacing/>
        <w:jc w:val="both"/>
        <w:rPr>
          <w:rFonts w:ascii="Times New Roman" w:hAnsi="Times New Roman"/>
          <w:b/>
          <w:sz w:val="24"/>
          <w:szCs w:val="24"/>
          <w:highlight w:val="yellow"/>
        </w:rPr>
      </w:pPr>
    </w:p>
    <w:p w:rsidR="00BE06BC" w:rsidRPr="00057AA8" w:rsidRDefault="00BE06BC" w:rsidP="00BE06BC">
      <w:pPr>
        <w:spacing w:after="0"/>
        <w:ind w:firstLine="709"/>
        <w:contextualSpacing/>
        <w:jc w:val="both"/>
        <w:rPr>
          <w:rFonts w:ascii="Times New Roman" w:hAnsi="Times New Roman"/>
          <w:b/>
          <w:sz w:val="24"/>
          <w:szCs w:val="24"/>
          <w:highlight w:val="yellow"/>
        </w:rPr>
      </w:pPr>
    </w:p>
    <w:p w:rsidR="00BE06BC" w:rsidRDefault="00BE06BC" w:rsidP="00BE06BC">
      <w:pPr>
        <w:jc w:val="both"/>
        <w:rPr>
          <w:rFonts w:ascii="Times New Roman" w:hAnsi="Times New Roman"/>
          <w:b/>
          <w:bCs/>
          <w:sz w:val="24"/>
          <w:szCs w:val="24"/>
        </w:rPr>
      </w:pPr>
    </w:p>
    <w:p w:rsidR="00BE06BC" w:rsidRDefault="00BE06BC" w:rsidP="00BE06BC">
      <w:pPr>
        <w:jc w:val="both"/>
        <w:rPr>
          <w:rFonts w:ascii="Times New Roman" w:hAnsi="Times New Roman"/>
          <w:b/>
          <w:bCs/>
          <w:sz w:val="24"/>
          <w:szCs w:val="24"/>
        </w:rPr>
      </w:pPr>
    </w:p>
    <w:p w:rsidR="00177308" w:rsidRDefault="00177308" w:rsidP="00BE06BC">
      <w:pPr>
        <w:jc w:val="both"/>
        <w:rPr>
          <w:rFonts w:ascii="Times New Roman" w:hAnsi="Times New Roman"/>
          <w:b/>
          <w:bCs/>
          <w:sz w:val="24"/>
          <w:szCs w:val="24"/>
        </w:rPr>
      </w:pPr>
    </w:p>
    <w:p w:rsidR="00177308" w:rsidRDefault="00177308" w:rsidP="00BE06BC">
      <w:pPr>
        <w:jc w:val="both"/>
        <w:rPr>
          <w:rFonts w:ascii="Times New Roman" w:hAnsi="Times New Roman"/>
          <w:b/>
          <w:bCs/>
          <w:sz w:val="24"/>
          <w:szCs w:val="24"/>
        </w:rPr>
      </w:pPr>
    </w:p>
    <w:p w:rsidR="00BE06BC" w:rsidRDefault="00BE06BC" w:rsidP="00BE06BC">
      <w:pPr>
        <w:jc w:val="both"/>
        <w:rPr>
          <w:rFonts w:ascii="Times New Roman" w:hAnsi="Times New Roman"/>
          <w:b/>
          <w:bCs/>
        </w:rPr>
      </w:pPr>
    </w:p>
    <w:p w:rsidR="00BE06BC" w:rsidRPr="006D7EAF" w:rsidRDefault="00BE06BC" w:rsidP="00BE06BC">
      <w:pPr>
        <w:jc w:val="center"/>
        <w:rPr>
          <w:rFonts w:ascii="Times New Roman" w:hAnsi="Times New Roman"/>
          <w:b/>
          <w:bCs/>
          <w:sz w:val="24"/>
          <w:szCs w:val="24"/>
        </w:rPr>
      </w:pPr>
      <w:r w:rsidRPr="006D7EAF">
        <w:rPr>
          <w:rFonts w:ascii="Times New Roman" w:hAnsi="Times New Roman"/>
          <w:b/>
          <w:bCs/>
          <w:sz w:val="24"/>
          <w:szCs w:val="24"/>
        </w:rPr>
        <w:t xml:space="preserve">4. КОНТРОЛЬ И ОЦЕНКА РЕЗУЛЬТАТОВ ОСВОЕНИЯ </w:t>
      </w:r>
      <w:r w:rsidRPr="006D7EAF">
        <w:rPr>
          <w:rFonts w:ascii="Times New Roman" w:hAnsi="Times New Roman"/>
          <w:b/>
          <w:bCs/>
          <w:sz w:val="24"/>
          <w:szCs w:val="24"/>
        </w:rPr>
        <w:br/>
        <w:t>ПРОФЕССИОНАЛЬНОГО МОДУЛЯ</w:t>
      </w:r>
    </w:p>
    <w:tbl>
      <w:tblPr>
        <w:tblW w:w="95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7"/>
        <w:gridCol w:w="4369"/>
        <w:gridCol w:w="2410"/>
      </w:tblGrid>
      <w:tr w:rsidR="00BE06BC" w:rsidRPr="00177308" w:rsidTr="00E362BC">
        <w:trPr>
          <w:trHeight w:val="1098"/>
        </w:trPr>
        <w:tc>
          <w:tcPr>
            <w:tcW w:w="2747" w:type="dxa"/>
            <w:tcBorders>
              <w:top w:val="single" w:sz="4" w:space="0" w:color="auto"/>
              <w:left w:val="single" w:sz="4" w:space="0" w:color="auto"/>
              <w:bottom w:val="single" w:sz="4" w:space="0" w:color="auto"/>
              <w:right w:val="single" w:sz="4" w:space="0" w:color="auto"/>
            </w:tcBorders>
            <w:vAlign w:val="center"/>
            <w:hideMark/>
          </w:tcPr>
          <w:p w:rsidR="00BE06BC" w:rsidRPr="00177308" w:rsidRDefault="00BE06BC" w:rsidP="00177308">
            <w:pPr>
              <w:suppressAutoHyphens/>
              <w:jc w:val="center"/>
              <w:rPr>
                <w:rFonts w:ascii="Times New Roman" w:hAnsi="Times New Roman"/>
                <w:b/>
                <w:bCs/>
                <w:sz w:val="24"/>
                <w:szCs w:val="24"/>
              </w:rPr>
            </w:pPr>
            <w:r w:rsidRPr="00177308">
              <w:rPr>
                <w:rFonts w:ascii="Times New Roman" w:hAnsi="Times New Roman"/>
                <w:b/>
                <w:bCs/>
                <w:sz w:val="24"/>
                <w:szCs w:val="24"/>
              </w:rPr>
              <w:t xml:space="preserve">Код ПК и ОК, формируемых в рамках модуля </w:t>
            </w:r>
          </w:p>
        </w:tc>
        <w:tc>
          <w:tcPr>
            <w:tcW w:w="4369" w:type="dxa"/>
            <w:tcBorders>
              <w:top w:val="single" w:sz="4" w:space="0" w:color="auto"/>
              <w:left w:val="single" w:sz="4" w:space="0" w:color="auto"/>
              <w:bottom w:val="single" w:sz="4" w:space="0" w:color="auto"/>
              <w:right w:val="single" w:sz="4" w:space="0" w:color="auto"/>
            </w:tcBorders>
            <w:vAlign w:val="center"/>
            <w:hideMark/>
          </w:tcPr>
          <w:p w:rsidR="00BE06BC" w:rsidRPr="00177308" w:rsidRDefault="00BE06BC" w:rsidP="00E362BC">
            <w:pPr>
              <w:suppressAutoHyphens/>
              <w:jc w:val="center"/>
              <w:rPr>
                <w:rFonts w:ascii="Times New Roman" w:hAnsi="Times New Roman"/>
                <w:b/>
                <w:bCs/>
                <w:sz w:val="24"/>
                <w:szCs w:val="24"/>
              </w:rPr>
            </w:pPr>
            <w:r w:rsidRPr="00177308">
              <w:rPr>
                <w:rFonts w:ascii="Times New Roman" w:hAnsi="Times New Roman"/>
                <w:b/>
                <w:bCs/>
                <w:sz w:val="24"/>
                <w:szCs w:val="24"/>
              </w:rPr>
              <w:t>Критерии оценки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6BC" w:rsidRPr="00177308" w:rsidRDefault="00BE06BC" w:rsidP="00E362BC">
            <w:pPr>
              <w:suppressAutoHyphens/>
              <w:jc w:val="center"/>
              <w:rPr>
                <w:rFonts w:ascii="Times New Roman" w:hAnsi="Times New Roman"/>
                <w:b/>
                <w:bCs/>
                <w:sz w:val="24"/>
                <w:szCs w:val="24"/>
              </w:rPr>
            </w:pPr>
            <w:r w:rsidRPr="00177308">
              <w:rPr>
                <w:rFonts w:ascii="Times New Roman" w:hAnsi="Times New Roman"/>
                <w:b/>
                <w:bCs/>
                <w:sz w:val="24"/>
                <w:szCs w:val="24"/>
              </w:rPr>
              <w:t>Методы оценки</w:t>
            </w:r>
          </w:p>
        </w:tc>
      </w:tr>
      <w:tr w:rsidR="00BE06BC" w:rsidRPr="00177308" w:rsidTr="00E362BC">
        <w:trPr>
          <w:trHeight w:val="698"/>
        </w:trPr>
        <w:tc>
          <w:tcPr>
            <w:tcW w:w="2747" w:type="dxa"/>
            <w:tcBorders>
              <w:top w:val="single" w:sz="4" w:space="0" w:color="auto"/>
              <w:left w:val="single" w:sz="4" w:space="0" w:color="auto"/>
              <w:bottom w:val="single" w:sz="4" w:space="0" w:color="auto"/>
              <w:right w:val="single" w:sz="4" w:space="0" w:color="auto"/>
            </w:tcBorders>
          </w:tcPr>
          <w:p w:rsidR="00BE06BC" w:rsidRPr="00177308" w:rsidRDefault="00BE06BC" w:rsidP="00E362BC">
            <w:pPr>
              <w:suppressAutoHyphens/>
              <w:jc w:val="both"/>
              <w:rPr>
                <w:rFonts w:ascii="Times New Roman" w:hAnsi="Times New Roman"/>
                <w:iCs/>
                <w:sz w:val="24"/>
                <w:szCs w:val="24"/>
              </w:rPr>
            </w:pPr>
            <w:r w:rsidRPr="00177308">
              <w:rPr>
                <w:rFonts w:ascii="Times New Roman" w:hAnsi="Times New Roman"/>
                <w:iCs/>
                <w:sz w:val="24"/>
                <w:szCs w:val="24"/>
              </w:rPr>
              <w:t>ПК 4.1. Использовать систему электронного документооборота.</w:t>
            </w:r>
          </w:p>
        </w:tc>
        <w:tc>
          <w:tcPr>
            <w:tcW w:w="4369" w:type="dxa"/>
            <w:vMerge w:val="restart"/>
            <w:tcBorders>
              <w:top w:val="single" w:sz="4" w:space="0" w:color="auto"/>
              <w:left w:val="single" w:sz="4" w:space="0" w:color="auto"/>
              <w:right w:val="single" w:sz="4" w:space="0" w:color="auto"/>
            </w:tcBorders>
          </w:tcPr>
          <w:p w:rsidR="00BE06BC" w:rsidRPr="00177308" w:rsidRDefault="00BE06BC" w:rsidP="00E362BC">
            <w:pPr>
              <w:suppressAutoHyphens/>
              <w:ind w:firstLine="432"/>
              <w:jc w:val="both"/>
              <w:rPr>
                <w:rFonts w:ascii="Times New Roman" w:hAnsi="Times New Roman"/>
                <w:iCs/>
                <w:sz w:val="24"/>
                <w:szCs w:val="24"/>
              </w:rPr>
            </w:pPr>
            <w:r w:rsidRPr="00177308">
              <w:rPr>
                <w:rFonts w:ascii="Times New Roman" w:hAnsi="Times New Roman"/>
                <w:iCs/>
                <w:sz w:val="24"/>
                <w:szCs w:val="24"/>
              </w:rPr>
              <w:t>Предложенные входящие, исходящие и внутренние документы (не менее шести, в том числе – с цифровой подписью) обработаны в соответствии с регламентами, копии размещены в архиве. Резервная копия архива обновлена. Представлен отчет по указанным видам документов в указанной форме.</w:t>
            </w:r>
          </w:p>
        </w:tc>
        <w:tc>
          <w:tcPr>
            <w:tcW w:w="2410" w:type="dxa"/>
            <w:vMerge w:val="restart"/>
            <w:tcBorders>
              <w:top w:val="single" w:sz="4" w:space="0" w:color="auto"/>
              <w:left w:val="single" w:sz="4" w:space="0" w:color="auto"/>
              <w:right w:val="single" w:sz="4" w:space="0" w:color="auto"/>
            </w:tcBorders>
          </w:tcPr>
          <w:p w:rsidR="00BE06BC" w:rsidRPr="00177308" w:rsidRDefault="00BE06BC" w:rsidP="00E362BC">
            <w:pPr>
              <w:suppressAutoHyphens/>
              <w:rPr>
                <w:rFonts w:ascii="Times New Roman" w:hAnsi="Times New Roman"/>
                <w:iCs/>
                <w:sz w:val="24"/>
                <w:szCs w:val="24"/>
              </w:rPr>
            </w:pPr>
            <w:r w:rsidRPr="00177308">
              <w:rPr>
                <w:rFonts w:ascii="Times New Roman" w:hAnsi="Times New Roman"/>
                <w:iCs/>
                <w:sz w:val="24"/>
                <w:szCs w:val="24"/>
              </w:rPr>
              <w:t>Демонстрационный экзамен.</w:t>
            </w:r>
          </w:p>
          <w:p w:rsidR="00BE06BC" w:rsidRPr="00177308" w:rsidRDefault="00BE06BC" w:rsidP="00E362BC">
            <w:pPr>
              <w:suppressAutoHyphens/>
              <w:rPr>
                <w:rFonts w:ascii="Times New Roman" w:hAnsi="Times New Roman"/>
                <w:i/>
                <w:sz w:val="24"/>
                <w:szCs w:val="24"/>
              </w:rPr>
            </w:pPr>
            <w:r w:rsidRPr="00177308">
              <w:rPr>
                <w:rFonts w:ascii="Times New Roman" w:hAnsi="Times New Roman"/>
                <w:iCs/>
                <w:sz w:val="24"/>
                <w:szCs w:val="24"/>
              </w:rPr>
              <w:t>Экспертные наблюдения в процессе выполнения практических и лабораторных работ.</w:t>
            </w:r>
          </w:p>
        </w:tc>
      </w:tr>
      <w:tr w:rsidR="00BE06BC" w:rsidRPr="00177308" w:rsidTr="00E362BC">
        <w:tc>
          <w:tcPr>
            <w:tcW w:w="2747" w:type="dxa"/>
            <w:tcBorders>
              <w:top w:val="single" w:sz="4" w:space="0" w:color="auto"/>
              <w:left w:val="single" w:sz="4" w:space="0" w:color="auto"/>
              <w:bottom w:val="single" w:sz="4" w:space="0" w:color="auto"/>
              <w:right w:val="single" w:sz="4" w:space="0" w:color="auto"/>
            </w:tcBorders>
          </w:tcPr>
          <w:p w:rsidR="00BE06BC" w:rsidRPr="00177308" w:rsidRDefault="00BE06BC" w:rsidP="00E362BC">
            <w:pPr>
              <w:suppressAutoHyphens/>
              <w:jc w:val="both"/>
              <w:rPr>
                <w:rFonts w:ascii="Times New Roman" w:hAnsi="Times New Roman"/>
                <w:iCs/>
                <w:sz w:val="24"/>
                <w:szCs w:val="24"/>
              </w:rPr>
            </w:pPr>
            <w:r w:rsidRPr="00177308">
              <w:rPr>
                <w:rFonts w:ascii="Times New Roman" w:hAnsi="Times New Roman"/>
                <w:iCs/>
                <w:sz w:val="24"/>
                <w:szCs w:val="24"/>
              </w:rPr>
              <w:t>ПК 4.2. Сопровождать документы с электронно-цифровой подписью.</w:t>
            </w:r>
          </w:p>
        </w:tc>
        <w:tc>
          <w:tcPr>
            <w:tcW w:w="4369" w:type="dxa"/>
            <w:vMerge/>
            <w:tcBorders>
              <w:left w:val="single" w:sz="4" w:space="0" w:color="auto"/>
              <w:right w:val="single" w:sz="4" w:space="0" w:color="auto"/>
            </w:tcBorders>
          </w:tcPr>
          <w:p w:rsidR="00BE06BC" w:rsidRPr="00177308" w:rsidRDefault="00BE06BC" w:rsidP="00E362BC">
            <w:pPr>
              <w:jc w:val="both"/>
              <w:rPr>
                <w:rFonts w:ascii="Times New Roman" w:hAnsi="Times New Roman"/>
                <w:i/>
                <w:sz w:val="24"/>
                <w:szCs w:val="24"/>
              </w:rPr>
            </w:pPr>
          </w:p>
        </w:tc>
        <w:tc>
          <w:tcPr>
            <w:tcW w:w="2410" w:type="dxa"/>
            <w:vMerge/>
            <w:tcBorders>
              <w:left w:val="single" w:sz="4" w:space="0" w:color="auto"/>
              <w:right w:val="single" w:sz="4" w:space="0" w:color="auto"/>
            </w:tcBorders>
          </w:tcPr>
          <w:p w:rsidR="00BE06BC" w:rsidRPr="00177308" w:rsidRDefault="00BE06BC" w:rsidP="00E362BC">
            <w:pPr>
              <w:rPr>
                <w:rFonts w:ascii="Times New Roman" w:hAnsi="Times New Roman"/>
                <w:i/>
                <w:sz w:val="24"/>
                <w:szCs w:val="24"/>
              </w:rPr>
            </w:pPr>
          </w:p>
        </w:tc>
      </w:tr>
      <w:tr w:rsidR="00BE06BC" w:rsidRPr="00177308" w:rsidTr="00E362BC">
        <w:tc>
          <w:tcPr>
            <w:tcW w:w="2747" w:type="dxa"/>
            <w:tcBorders>
              <w:top w:val="single" w:sz="4" w:space="0" w:color="auto"/>
              <w:left w:val="single" w:sz="4" w:space="0" w:color="auto"/>
              <w:bottom w:val="single" w:sz="4" w:space="0" w:color="auto"/>
              <w:right w:val="single" w:sz="4" w:space="0" w:color="auto"/>
            </w:tcBorders>
          </w:tcPr>
          <w:p w:rsidR="00BE06BC" w:rsidRPr="00177308" w:rsidRDefault="00BE06BC" w:rsidP="00E362BC">
            <w:pPr>
              <w:suppressAutoHyphens/>
              <w:jc w:val="both"/>
              <w:rPr>
                <w:rFonts w:ascii="Times New Roman" w:hAnsi="Times New Roman"/>
                <w:iCs/>
                <w:sz w:val="24"/>
                <w:szCs w:val="24"/>
              </w:rPr>
            </w:pPr>
            <w:r w:rsidRPr="00177308">
              <w:rPr>
                <w:rFonts w:ascii="Times New Roman" w:hAnsi="Times New Roman"/>
                <w:iCs/>
                <w:sz w:val="24"/>
                <w:szCs w:val="24"/>
              </w:rPr>
              <w:t>ПК 4.3. Осуществлять резервное копирование информации.</w:t>
            </w:r>
          </w:p>
        </w:tc>
        <w:tc>
          <w:tcPr>
            <w:tcW w:w="4369" w:type="dxa"/>
            <w:vMerge/>
            <w:tcBorders>
              <w:left w:val="single" w:sz="4" w:space="0" w:color="auto"/>
              <w:right w:val="single" w:sz="4" w:space="0" w:color="auto"/>
            </w:tcBorders>
          </w:tcPr>
          <w:p w:rsidR="00BE06BC" w:rsidRPr="00177308" w:rsidRDefault="00BE06BC" w:rsidP="00E362BC">
            <w:pPr>
              <w:jc w:val="both"/>
              <w:rPr>
                <w:rFonts w:ascii="Times New Roman" w:hAnsi="Times New Roman"/>
                <w:i/>
                <w:sz w:val="24"/>
                <w:szCs w:val="24"/>
              </w:rPr>
            </w:pPr>
          </w:p>
        </w:tc>
        <w:tc>
          <w:tcPr>
            <w:tcW w:w="2410" w:type="dxa"/>
            <w:vMerge/>
            <w:tcBorders>
              <w:left w:val="single" w:sz="4" w:space="0" w:color="auto"/>
              <w:right w:val="single" w:sz="4" w:space="0" w:color="auto"/>
            </w:tcBorders>
          </w:tcPr>
          <w:p w:rsidR="00BE06BC" w:rsidRPr="00177308" w:rsidRDefault="00BE06BC" w:rsidP="00E362BC">
            <w:pPr>
              <w:rPr>
                <w:rFonts w:ascii="Times New Roman" w:hAnsi="Times New Roman"/>
                <w:i/>
                <w:sz w:val="24"/>
                <w:szCs w:val="24"/>
              </w:rPr>
            </w:pPr>
          </w:p>
        </w:tc>
      </w:tr>
      <w:tr w:rsidR="00BE06BC" w:rsidRPr="00177308" w:rsidTr="00E362BC">
        <w:tc>
          <w:tcPr>
            <w:tcW w:w="2747" w:type="dxa"/>
            <w:shd w:val="clear" w:color="auto" w:fill="auto"/>
          </w:tcPr>
          <w:p w:rsidR="00BE06BC" w:rsidRPr="00177308" w:rsidRDefault="00BE06BC" w:rsidP="00E362BC">
            <w:pPr>
              <w:jc w:val="both"/>
              <w:rPr>
                <w:rFonts w:ascii="Times New Roman" w:hAnsi="Times New Roman"/>
                <w:sz w:val="24"/>
                <w:szCs w:val="24"/>
              </w:rPr>
            </w:pPr>
            <w:r w:rsidRPr="00177308">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4369" w:type="dxa"/>
            <w:shd w:val="clear" w:color="auto" w:fill="auto"/>
          </w:tcPr>
          <w:p w:rsidR="00BE06BC" w:rsidRPr="00177308" w:rsidRDefault="00BE06BC" w:rsidP="00E362BC">
            <w:pPr>
              <w:tabs>
                <w:tab w:val="left" w:pos="0"/>
                <w:tab w:val="left" w:pos="252"/>
              </w:tabs>
              <w:spacing w:after="0"/>
              <w:jc w:val="both"/>
              <w:rPr>
                <w:rFonts w:ascii="Times New Roman" w:hAnsi="Times New Roman"/>
                <w:sz w:val="24"/>
                <w:szCs w:val="24"/>
              </w:rPr>
            </w:pPr>
            <w:r w:rsidRPr="00177308">
              <w:rPr>
                <w:rFonts w:ascii="Times New Roman" w:hAnsi="Times New Roman"/>
                <w:color w:val="000000"/>
                <w:sz w:val="24"/>
                <w:szCs w:val="24"/>
              </w:rPr>
              <w:t>- обоснованность постановки цели, выбора и применения методов и способов решения профессиональных задач;</w:t>
            </w:r>
          </w:p>
          <w:p w:rsidR="00BE06BC" w:rsidRPr="00177308" w:rsidRDefault="00BE06BC" w:rsidP="00E362BC">
            <w:pPr>
              <w:spacing w:after="0"/>
              <w:jc w:val="both"/>
              <w:rPr>
                <w:rFonts w:ascii="Times New Roman" w:hAnsi="Times New Roman"/>
                <w:sz w:val="24"/>
                <w:szCs w:val="24"/>
              </w:rPr>
            </w:pPr>
            <w:r w:rsidRPr="00177308">
              <w:rPr>
                <w:rFonts w:ascii="Times New Roman" w:hAnsi="Times New Roman"/>
                <w:color w:val="000000"/>
                <w:sz w:val="24"/>
                <w:szCs w:val="24"/>
              </w:rPr>
              <w:t>- адекватная оценка и самооценка эффективности и качества выполнения профессиональных задач</w:t>
            </w:r>
          </w:p>
          <w:p w:rsidR="00BE06BC" w:rsidRPr="00177308" w:rsidRDefault="00BE06BC" w:rsidP="00E362BC">
            <w:pPr>
              <w:jc w:val="both"/>
              <w:rPr>
                <w:rFonts w:ascii="Times New Roman" w:hAnsi="Times New Roman"/>
                <w:sz w:val="24"/>
                <w:szCs w:val="24"/>
              </w:rPr>
            </w:pPr>
          </w:p>
        </w:tc>
        <w:tc>
          <w:tcPr>
            <w:tcW w:w="2410" w:type="dxa"/>
            <w:vMerge w:val="restart"/>
            <w:tcBorders>
              <w:left w:val="single" w:sz="4" w:space="0" w:color="auto"/>
              <w:right w:val="single" w:sz="4" w:space="0" w:color="auto"/>
            </w:tcBorders>
          </w:tcPr>
          <w:p w:rsidR="00BE06BC" w:rsidRPr="00177308" w:rsidRDefault="00BE06BC" w:rsidP="00E362BC">
            <w:pPr>
              <w:suppressAutoHyphens/>
              <w:rPr>
                <w:rFonts w:ascii="Times New Roman" w:hAnsi="Times New Roman"/>
                <w:iCs/>
                <w:sz w:val="24"/>
                <w:szCs w:val="24"/>
              </w:rPr>
            </w:pPr>
            <w:r w:rsidRPr="00177308">
              <w:rPr>
                <w:rFonts w:ascii="Times New Roman" w:hAnsi="Times New Roman"/>
                <w:iCs/>
                <w:sz w:val="24"/>
                <w:szCs w:val="24"/>
              </w:rPr>
              <w:t>Демонстрационный экзамен.</w:t>
            </w:r>
          </w:p>
          <w:p w:rsidR="00BE06BC" w:rsidRPr="00177308" w:rsidRDefault="00BE06BC" w:rsidP="00E362BC">
            <w:pPr>
              <w:spacing w:after="0"/>
              <w:rPr>
                <w:rFonts w:ascii="Times New Roman" w:hAnsi="Times New Roman"/>
                <w:sz w:val="24"/>
                <w:szCs w:val="24"/>
              </w:rPr>
            </w:pPr>
            <w:r w:rsidRPr="00177308">
              <w:rPr>
                <w:rFonts w:ascii="Times New Roman" w:hAnsi="Times New Roman"/>
                <w:iCs/>
                <w:sz w:val="24"/>
                <w:szCs w:val="24"/>
              </w:rPr>
              <w:t>Экспертные наблюдения в процессе выполнения практических и лабораторных работ.</w:t>
            </w:r>
            <w:r w:rsidRPr="00177308">
              <w:rPr>
                <w:rFonts w:ascii="Times New Roman" w:hAnsi="Times New Roman"/>
                <w:sz w:val="24"/>
                <w:szCs w:val="24"/>
              </w:rPr>
              <w:t> </w:t>
            </w:r>
          </w:p>
          <w:p w:rsidR="00BE06BC" w:rsidRPr="00177308" w:rsidRDefault="00BE06BC" w:rsidP="00E362BC">
            <w:pPr>
              <w:spacing w:after="0"/>
              <w:rPr>
                <w:rFonts w:ascii="Times New Roman" w:hAnsi="Times New Roman"/>
                <w:color w:val="000000"/>
                <w:sz w:val="24"/>
                <w:szCs w:val="24"/>
              </w:rPr>
            </w:pPr>
          </w:p>
          <w:p w:rsidR="00BE06BC" w:rsidRPr="00177308" w:rsidRDefault="00BE06BC" w:rsidP="00E362BC">
            <w:pPr>
              <w:spacing w:after="0"/>
              <w:rPr>
                <w:rFonts w:ascii="Times New Roman" w:hAnsi="Times New Roman"/>
                <w:sz w:val="24"/>
                <w:szCs w:val="24"/>
              </w:rPr>
            </w:pPr>
            <w:r w:rsidRPr="00177308">
              <w:rPr>
                <w:rFonts w:ascii="Times New Roman" w:hAnsi="Times New Roman"/>
                <w:color w:val="000000"/>
                <w:sz w:val="24"/>
                <w:szCs w:val="24"/>
              </w:rPr>
              <w:t>Экспертное наблюдение, при выполнении работ по учебной и производственной практикам</w:t>
            </w:r>
          </w:p>
          <w:p w:rsidR="00BE06BC" w:rsidRPr="00177308" w:rsidRDefault="00BE06BC" w:rsidP="00E362BC">
            <w:pPr>
              <w:rPr>
                <w:rFonts w:ascii="Times New Roman" w:hAnsi="Times New Roman"/>
                <w:iCs/>
                <w:sz w:val="24"/>
                <w:szCs w:val="24"/>
              </w:rPr>
            </w:pPr>
          </w:p>
        </w:tc>
      </w:tr>
      <w:tr w:rsidR="00BE06BC" w:rsidRPr="00177308" w:rsidTr="00E362BC">
        <w:tc>
          <w:tcPr>
            <w:tcW w:w="2747" w:type="dxa"/>
            <w:shd w:val="clear" w:color="auto" w:fill="auto"/>
          </w:tcPr>
          <w:p w:rsidR="00BE06BC" w:rsidRPr="00177308" w:rsidRDefault="00BE06BC" w:rsidP="00E362BC">
            <w:pPr>
              <w:jc w:val="both"/>
              <w:rPr>
                <w:rFonts w:ascii="Times New Roman" w:hAnsi="Times New Roman"/>
                <w:sz w:val="24"/>
                <w:szCs w:val="24"/>
              </w:rPr>
            </w:pPr>
            <w:r w:rsidRPr="00177308">
              <w:rPr>
                <w:rFonts w:ascii="Times New Roman" w:hAnsi="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06BC" w:rsidRPr="00177308" w:rsidRDefault="00BE06BC" w:rsidP="00E362BC">
            <w:pPr>
              <w:jc w:val="both"/>
              <w:rPr>
                <w:rFonts w:ascii="Times New Roman" w:hAnsi="Times New Roman"/>
                <w:i/>
                <w:sz w:val="24"/>
                <w:szCs w:val="24"/>
              </w:rPr>
            </w:pPr>
            <w:r w:rsidRPr="00177308">
              <w:rPr>
                <w:rFonts w:ascii="Times New Roman" w:hAnsi="Times New Roman"/>
                <w:color w:val="000000"/>
                <w:sz w:val="24"/>
                <w:szCs w:val="24"/>
              </w:rPr>
              <w:t xml:space="preserve">- использование различных источников, включая электронные ресурсы, </w:t>
            </w:r>
            <w:proofErr w:type="spellStart"/>
            <w:r w:rsidRPr="00177308">
              <w:rPr>
                <w:rFonts w:ascii="Times New Roman" w:hAnsi="Times New Roman"/>
                <w:color w:val="000000"/>
                <w:sz w:val="24"/>
                <w:szCs w:val="24"/>
              </w:rPr>
              <w:t>медиаресурсы</w:t>
            </w:r>
            <w:proofErr w:type="spellEnd"/>
            <w:r w:rsidRPr="00177308">
              <w:rPr>
                <w:rFonts w:ascii="Times New Roman" w:hAnsi="Times New Roman"/>
                <w:color w:val="000000"/>
                <w:sz w:val="24"/>
                <w:szCs w:val="24"/>
              </w:rPr>
              <w:t>, Интернет-ресурсы, периодические издания по специальности для решения профессиональных задач</w:t>
            </w:r>
          </w:p>
        </w:tc>
        <w:tc>
          <w:tcPr>
            <w:tcW w:w="2410" w:type="dxa"/>
            <w:vMerge/>
            <w:tcBorders>
              <w:left w:val="single" w:sz="4" w:space="0" w:color="auto"/>
              <w:right w:val="single" w:sz="4" w:space="0" w:color="auto"/>
            </w:tcBorders>
          </w:tcPr>
          <w:p w:rsidR="00BE06BC" w:rsidRPr="00177308" w:rsidRDefault="00BE06BC" w:rsidP="00E362BC">
            <w:pPr>
              <w:rPr>
                <w:rFonts w:ascii="Times New Roman" w:hAnsi="Times New Roman"/>
                <w:i/>
                <w:sz w:val="24"/>
                <w:szCs w:val="24"/>
              </w:rPr>
            </w:pPr>
          </w:p>
        </w:tc>
      </w:tr>
      <w:tr w:rsidR="00BE06BC" w:rsidRPr="00177308" w:rsidTr="00E362BC">
        <w:tc>
          <w:tcPr>
            <w:tcW w:w="2747" w:type="dxa"/>
            <w:shd w:val="clear" w:color="auto" w:fill="auto"/>
          </w:tcPr>
          <w:p w:rsidR="00BE06BC" w:rsidRPr="00177308" w:rsidRDefault="00BE06BC" w:rsidP="00E362BC">
            <w:pPr>
              <w:jc w:val="both"/>
              <w:rPr>
                <w:rFonts w:ascii="Times New Roman" w:hAnsi="Times New Roman"/>
                <w:sz w:val="24"/>
                <w:szCs w:val="24"/>
              </w:rPr>
            </w:pPr>
            <w:r w:rsidRPr="00177308">
              <w:rPr>
                <w:rFonts w:ascii="Times New Roman" w:hAnsi="Times New Roman"/>
                <w:sz w:val="24"/>
                <w:szCs w:val="24"/>
              </w:rPr>
              <w:t xml:space="preserve">ОК 03. </w:t>
            </w:r>
            <w:proofErr w:type="gramStart"/>
            <w:r w:rsidRPr="00177308">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roofErr w:type="gramEnd"/>
          </w:p>
        </w:tc>
        <w:tc>
          <w:tcPr>
            <w:tcW w:w="4369" w:type="dxa"/>
            <w:shd w:val="clear" w:color="auto" w:fill="auto"/>
          </w:tcPr>
          <w:p w:rsidR="00BE06BC" w:rsidRPr="00177308" w:rsidRDefault="00BE06BC" w:rsidP="00E362BC">
            <w:pPr>
              <w:spacing w:after="0"/>
              <w:jc w:val="both"/>
              <w:rPr>
                <w:rFonts w:ascii="Times New Roman" w:hAnsi="Times New Roman"/>
                <w:sz w:val="24"/>
                <w:szCs w:val="24"/>
              </w:rPr>
            </w:pPr>
            <w:r w:rsidRPr="00177308">
              <w:rPr>
                <w:rFonts w:ascii="Times New Roman" w:hAnsi="Times New Roman"/>
                <w:color w:val="000000"/>
                <w:sz w:val="24"/>
                <w:szCs w:val="24"/>
              </w:rPr>
              <w:t>- демонстрация ответственности за принятые решения</w:t>
            </w:r>
          </w:p>
          <w:p w:rsidR="00BE06BC" w:rsidRPr="00177308" w:rsidRDefault="00BE06BC" w:rsidP="00E362BC">
            <w:pPr>
              <w:spacing w:after="0"/>
              <w:jc w:val="both"/>
              <w:rPr>
                <w:rFonts w:ascii="Times New Roman" w:hAnsi="Times New Roman"/>
                <w:sz w:val="24"/>
                <w:szCs w:val="24"/>
              </w:rPr>
            </w:pPr>
            <w:r w:rsidRPr="00177308">
              <w:rPr>
                <w:rFonts w:ascii="Times New Roman" w:hAnsi="Times New Roman"/>
                <w:color w:val="000000"/>
                <w:sz w:val="24"/>
                <w:szCs w:val="24"/>
              </w:rPr>
              <w:t xml:space="preserve">- обоснованность самоанализа и коррекция результатов собственной работы; </w:t>
            </w:r>
          </w:p>
          <w:p w:rsidR="00BE06BC" w:rsidRPr="00177308" w:rsidRDefault="00BE06BC" w:rsidP="00E362BC">
            <w:pPr>
              <w:jc w:val="both"/>
              <w:rPr>
                <w:rFonts w:ascii="Times New Roman" w:hAnsi="Times New Roman"/>
                <w:i/>
                <w:sz w:val="24"/>
                <w:szCs w:val="24"/>
              </w:rPr>
            </w:pPr>
          </w:p>
        </w:tc>
        <w:tc>
          <w:tcPr>
            <w:tcW w:w="2410" w:type="dxa"/>
            <w:vMerge/>
            <w:tcBorders>
              <w:left w:val="single" w:sz="4" w:space="0" w:color="auto"/>
              <w:right w:val="single" w:sz="4" w:space="0" w:color="auto"/>
            </w:tcBorders>
          </w:tcPr>
          <w:p w:rsidR="00BE06BC" w:rsidRPr="00177308" w:rsidRDefault="00BE06BC" w:rsidP="00E362BC">
            <w:pPr>
              <w:rPr>
                <w:rFonts w:ascii="Times New Roman" w:hAnsi="Times New Roman"/>
                <w:i/>
                <w:sz w:val="24"/>
                <w:szCs w:val="24"/>
              </w:rPr>
            </w:pPr>
          </w:p>
        </w:tc>
      </w:tr>
      <w:tr w:rsidR="00BE06BC" w:rsidRPr="00177308" w:rsidTr="00E362BC">
        <w:tc>
          <w:tcPr>
            <w:tcW w:w="2747" w:type="dxa"/>
            <w:shd w:val="clear" w:color="auto" w:fill="auto"/>
          </w:tcPr>
          <w:p w:rsidR="00BE06BC" w:rsidRPr="00177308" w:rsidRDefault="00BE06BC" w:rsidP="00E362BC">
            <w:pPr>
              <w:jc w:val="both"/>
              <w:rPr>
                <w:rFonts w:ascii="Times New Roman" w:hAnsi="Times New Roman"/>
                <w:sz w:val="24"/>
                <w:szCs w:val="24"/>
              </w:rPr>
            </w:pPr>
            <w:r w:rsidRPr="00177308">
              <w:rPr>
                <w:rFonts w:ascii="Times New Roman" w:hAnsi="Times New Roman"/>
                <w:sz w:val="24"/>
                <w:szCs w:val="24"/>
              </w:rPr>
              <w:t>ОК 04. Эффективно взаимодействовать и работать в коллективе и команде.</w:t>
            </w:r>
          </w:p>
        </w:tc>
        <w:tc>
          <w:tcPr>
            <w:tcW w:w="4369" w:type="dxa"/>
            <w:shd w:val="clear" w:color="auto" w:fill="auto"/>
          </w:tcPr>
          <w:p w:rsidR="00BE06BC" w:rsidRPr="00177308" w:rsidRDefault="00BE06BC" w:rsidP="00E362BC">
            <w:pPr>
              <w:spacing w:after="0"/>
              <w:rPr>
                <w:rFonts w:ascii="Times New Roman" w:hAnsi="Times New Roman"/>
                <w:sz w:val="24"/>
                <w:szCs w:val="24"/>
              </w:rPr>
            </w:pPr>
            <w:r w:rsidRPr="00177308">
              <w:rPr>
                <w:rFonts w:ascii="Times New Roman" w:hAnsi="Times New Roman"/>
                <w:color w:val="000000"/>
                <w:sz w:val="24"/>
                <w:szCs w:val="24"/>
              </w:rPr>
              <w:t>- взаимодействовать с обучающимися, преподавателями и мастерами в ходе обучения, с руководителями учебной и производственной практик;</w:t>
            </w:r>
          </w:p>
          <w:p w:rsidR="00BE06BC" w:rsidRPr="00177308" w:rsidRDefault="00BE06BC" w:rsidP="00E362BC">
            <w:pPr>
              <w:spacing w:after="0"/>
              <w:rPr>
                <w:rFonts w:ascii="Times New Roman" w:hAnsi="Times New Roman"/>
                <w:sz w:val="24"/>
                <w:szCs w:val="24"/>
              </w:rPr>
            </w:pPr>
            <w:r w:rsidRPr="00177308">
              <w:rPr>
                <w:rFonts w:ascii="Times New Roman" w:hAnsi="Times New Roman"/>
                <w:color w:val="000000"/>
                <w:sz w:val="24"/>
                <w:szCs w:val="24"/>
              </w:rPr>
              <w:t>- обоснованность анализа работы членов команды (подчиненных)</w:t>
            </w:r>
          </w:p>
          <w:p w:rsidR="00BE06BC" w:rsidRPr="00177308" w:rsidRDefault="00BE06BC" w:rsidP="00E362BC">
            <w:pPr>
              <w:rPr>
                <w:rFonts w:ascii="Times New Roman" w:hAnsi="Times New Roman"/>
                <w:i/>
                <w:sz w:val="24"/>
                <w:szCs w:val="24"/>
              </w:rPr>
            </w:pPr>
          </w:p>
        </w:tc>
        <w:tc>
          <w:tcPr>
            <w:tcW w:w="2410" w:type="dxa"/>
            <w:vMerge/>
            <w:tcBorders>
              <w:left w:val="single" w:sz="4" w:space="0" w:color="auto"/>
              <w:right w:val="single" w:sz="4" w:space="0" w:color="auto"/>
            </w:tcBorders>
          </w:tcPr>
          <w:p w:rsidR="00BE06BC" w:rsidRPr="00177308" w:rsidRDefault="00BE06BC" w:rsidP="00E362BC">
            <w:pPr>
              <w:rPr>
                <w:rFonts w:ascii="Times New Roman" w:hAnsi="Times New Roman"/>
                <w:i/>
                <w:sz w:val="24"/>
                <w:szCs w:val="24"/>
              </w:rPr>
            </w:pPr>
          </w:p>
        </w:tc>
      </w:tr>
      <w:tr w:rsidR="00BE06BC" w:rsidRPr="00177308" w:rsidTr="00E362BC">
        <w:tc>
          <w:tcPr>
            <w:tcW w:w="2747" w:type="dxa"/>
            <w:shd w:val="clear" w:color="auto" w:fill="auto"/>
          </w:tcPr>
          <w:p w:rsidR="00BE06BC" w:rsidRPr="00177308" w:rsidRDefault="00BE06BC" w:rsidP="00E362BC">
            <w:pPr>
              <w:jc w:val="both"/>
              <w:rPr>
                <w:rFonts w:ascii="Times New Roman" w:hAnsi="Times New Roman"/>
                <w:sz w:val="24"/>
                <w:szCs w:val="24"/>
              </w:rPr>
            </w:pPr>
            <w:r w:rsidRPr="00177308">
              <w:rPr>
                <w:rFonts w:ascii="Times New Roman" w:hAnsi="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369" w:type="dxa"/>
            <w:shd w:val="clear" w:color="auto" w:fill="auto"/>
          </w:tcPr>
          <w:p w:rsidR="00BE06BC" w:rsidRPr="00177308" w:rsidRDefault="0087406A" w:rsidP="00E362BC">
            <w:pPr>
              <w:rPr>
                <w:rFonts w:ascii="Times New Roman" w:hAnsi="Times New Roman"/>
                <w:i/>
                <w:sz w:val="24"/>
                <w:szCs w:val="24"/>
              </w:rPr>
            </w:pPr>
            <w:r>
              <w:rPr>
                <w:rFonts w:ascii="Times New Roman" w:hAnsi="Times New Roman"/>
                <w:sz w:val="24"/>
                <w:szCs w:val="24"/>
              </w:rPr>
              <w:t>- д</w:t>
            </w:r>
            <w:r w:rsidR="00BE06BC" w:rsidRPr="00177308">
              <w:rPr>
                <w:rFonts w:ascii="Times New Roman" w:hAnsi="Times New Roman"/>
                <w:sz w:val="24"/>
                <w:szCs w:val="24"/>
              </w:rPr>
              <w:t>емонстрировать грамотность устной и письменной речи, - ясность формулирования и изложения мыслей</w:t>
            </w:r>
          </w:p>
        </w:tc>
        <w:tc>
          <w:tcPr>
            <w:tcW w:w="2410" w:type="dxa"/>
            <w:vMerge/>
            <w:tcBorders>
              <w:left w:val="single" w:sz="4" w:space="0" w:color="auto"/>
              <w:right w:val="single" w:sz="4" w:space="0" w:color="auto"/>
            </w:tcBorders>
          </w:tcPr>
          <w:p w:rsidR="00BE06BC" w:rsidRPr="00177308" w:rsidRDefault="00BE06BC" w:rsidP="00E362BC">
            <w:pPr>
              <w:rPr>
                <w:rFonts w:ascii="Times New Roman" w:hAnsi="Times New Roman"/>
                <w:i/>
                <w:sz w:val="24"/>
                <w:szCs w:val="24"/>
              </w:rPr>
            </w:pPr>
          </w:p>
        </w:tc>
      </w:tr>
      <w:tr w:rsidR="00BE06BC" w:rsidRPr="00177308" w:rsidTr="00E362BC">
        <w:tc>
          <w:tcPr>
            <w:tcW w:w="2747" w:type="dxa"/>
            <w:shd w:val="clear" w:color="auto" w:fill="auto"/>
          </w:tcPr>
          <w:p w:rsidR="00BE06BC" w:rsidRPr="00177308" w:rsidRDefault="00BE06BC" w:rsidP="00E362BC">
            <w:pPr>
              <w:ind w:left="113" w:right="113"/>
              <w:jc w:val="both"/>
              <w:rPr>
                <w:rFonts w:ascii="Times New Roman" w:hAnsi="Times New Roman"/>
                <w:iCs/>
                <w:sz w:val="24"/>
                <w:szCs w:val="24"/>
              </w:rPr>
            </w:pPr>
            <w:r w:rsidRPr="00177308">
              <w:rPr>
                <w:rFonts w:ascii="Times New Roman" w:hAnsi="Times New Roman"/>
                <w:iCs/>
                <w:sz w:val="24"/>
                <w:szCs w:val="24"/>
              </w:rPr>
              <w:t xml:space="preserve">ОК 06. </w:t>
            </w:r>
            <w:r w:rsidRPr="00177308">
              <w:rPr>
                <w:rFonts w:ascii="Times New Roman" w:hAnsi="Times New Roman"/>
                <w:sz w:val="24"/>
                <w:szCs w:val="24"/>
              </w:rPr>
              <w:t xml:space="preserve">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w:t>
            </w:r>
            <w:proofErr w:type="spellStart"/>
            <w:r w:rsidRPr="00177308">
              <w:rPr>
                <w:rFonts w:ascii="Times New Roman" w:hAnsi="Times New Roman"/>
                <w:sz w:val="24"/>
                <w:szCs w:val="24"/>
              </w:rPr>
              <w:t>антикоррупционного</w:t>
            </w:r>
            <w:proofErr w:type="spellEnd"/>
            <w:r w:rsidRPr="00177308">
              <w:rPr>
                <w:rFonts w:ascii="Times New Roman" w:hAnsi="Times New Roman"/>
                <w:sz w:val="24"/>
                <w:szCs w:val="24"/>
              </w:rPr>
              <w:t xml:space="preserve"> поведения</w:t>
            </w:r>
          </w:p>
        </w:tc>
        <w:tc>
          <w:tcPr>
            <w:tcW w:w="4369" w:type="dxa"/>
            <w:shd w:val="clear" w:color="auto" w:fill="auto"/>
          </w:tcPr>
          <w:p w:rsidR="00BE06BC" w:rsidRPr="00177308" w:rsidRDefault="00BE06BC" w:rsidP="00E362BC">
            <w:pPr>
              <w:rPr>
                <w:rFonts w:ascii="Times New Roman" w:hAnsi="Times New Roman"/>
                <w:i/>
                <w:sz w:val="24"/>
                <w:szCs w:val="24"/>
              </w:rPr>
            </w:pPr>
            <w:r w:rsidRPr="00177308">
              <w:rPr>
                <w:rFonts w:ascii="Times New Roman" w:hAnsi="Times New Roman"/>
                <w:sz w:val="24"/>
                <w:szCs w:val="24"/>
              </w:rPr>
              <w:t>- соблюдение норм поведения во время учебных занятий и прохождения учебной и производственной практик,</w:t>
            </w:r>
          </w:p>
        </w:tc>
        <w:tc>
          <w:tcPr>
            <w:tcW w:w="2410" w:type="dxa"/>
            <w:vMerge/>
            <w:tcBorders>
              <w:left w:val="single" w:sz="4" w:space="0" w:color="auto"/>
              <w:right w:val="single" w:sz="4" w:space="0" w:color="auto"/>
            </w:tcBorders>
          </w:tcPr>
          <w:p w:rsidR="00BE06BC" w:rsidRPr="00177308" w:rsidRDefault="00BE06BC" w:rsidP="00E362BC">
            <w:pPr>
              <w:rPr>
                <w:rFonts w:ascii="Times New Roman" w:hAnsi="Times New Roman"/>
                <w:i/>
                <w:sz w:val="24"/>
                <w:szCs w:val="24"/>
              </w:rPr>
            </w:pPr>
          </w:p>
        </w:tc>
      </w:tr>
      <w:tr w:rsidR="00BE06BC" w:rsidRPr="00177308" w:rsidTr="00E362BC">
        <w:tc>
          <w:tcPr>
            <w:tcW w:w="2747" w:type="dxa"/>
            <w:shd w:val="clear" w:color="auto" w:fill="auto"/>
          </w:tcPr>
          <w:p w:rsidR="00BE06BC" w:rsidRPr="00177308" w:rsidRDefault="00BE06BC" w:rsidP="00E362BC">
            <w:pPr>
              <w:jc w:val="both"/>
              <w:rPr>
                <w:rFonts w:ascii="Times New Roman" w:hAnsi="Times New Roman"/>
                <w:iCs/>
                <w:sz w:val="24"/>
                <w:szCs w:val="24"/>
              </w:rPr>
            </w:pPr>
            <w:r w:rsidRPr="00177308">
              <w:rPr>
                <w:rFonts w:ascii="Times New Roman" w:hAnsi="Times New Roman"/>
                <w:iCs/>
                <w:sz w:val="24"/>
                <w:szCs w:val="24"/>
              </w:rPr>
              <w:t>ОК 07.</w:t>
            </w:r>
            <w:r w:rsidRPr="00177308">
              <w:rPr>
                <w:rFonts w:ascii="Times New Roman" w:hAnsi="Times New Roman"/>
                <w:sz w:val="24"/>
                <w:szCs w:val="24"/>
              </w:rPr>
              <w:t xml:space="preserve"> </w:t>
            </w:r>
            <w:r w:rsidRPr="00177308">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369" w:type="dxa"/>
            <w:shd w:val="clear" w:color="auto" w:fill="auto"/>
          </w:tcPr>
          <w:p w:rsidR="00BE06BC" w:rsidRPr="00177308" w:rsidRDefault="00BE06BC" w:rsidP="00E362BC">
            <w:pPr>
              <w:spacing w:after="0"/>
              <w:rPr>
                <w:rFonts w:ascii="Times New Roman" w:hAnsi="Times New Roman"/>
                <w:sz w:val="24"/>
                <w:szCs w:val="24"/>
              </w:rPr>
            </w:pPr>
            <w:r w:rsidRPr="00177308">
              <w:rPr>
                <w:rFonts w:ascii="Times New Roman" w:hAnsi="Times New Roman"/>
                <w:color w:val="000000"/>
                <w:sz w:val="24"/>
                <w:szCs w:val="24"/>
              </w:rPr>
              <w:t>- эффективное выполнение правил ТБ во время учебных занятий, при прохождении учебной и производственной практик;</w:t>
            </w:r>
          </w:p>
          <w:p w:rsidR="00BE06BC" w:rsidRPr="00177308" w:rsidRDefault="00BE06BC" w:rsidP="00E362BC">
            <w:pPr>
              <w:spacing w:after="0"/>
              <w:rPr>
                <w:rFonts w:ascii="Times New Roman" w:hAnsi="Times New Roman"/>
                <w:sz w:val="24"/>
                <w:szCs w:val="24"/>
              </w:rPr>
            </w:pPr>
            <w:r w:rsidRPr="00177308">
              <w:rPr>
                <w:rFonts w:ascii="Times New Roman" w:hAnsi="Times New Roman"/>
                <w:color w:val="000000"/>
                <w:sz w:val="24"/>
                <w:szCs w:val="24"/>
              </w:rPr>
              <w:t>- демонстрация знаний и использование ресурсосберегающих технологий в профессиональной деятельности</w:t>
            </w:r>
          </w:p>
          <w:p w:rsidR="00BE06BC" w:rsidRPr="00177308" w:rsidRDefault="00BE06BC" w:rsidP="00E362BC">
            <w:pPr>
              <w:rPr>
                <w:rFonts w:ascii="Times New Roman" w:hAnsi="Times New Roman"/>
                <w:i/>
                <w:sz w:val="24"/>
                <w:szCs w:val="24"/>
              </w:rPr>
            </w:pPr>
          </w:p>
        </w:tc>
        <w:tc>
          <w:tcPr>
            <w:tcW w:w="2410" w:type="dxa"/>
            <w:vMerge/>
            <w:tcBorders>
              <w:left w:val="single" w:sz="4" w:space="0" w:color="auto"/>
              <w:right w:val="single" w:sz="4" w:space="0" w:color="auto"/>
            </w:tcBorders>
          </w:tcPr>
          <w:p w:rsidR="00BE06BC" w:rsidRPr="00177308" w:rsidRDefault="00BE06BC" w:rsidP="00E362BC">
            <w:pPr>
              <w:rPr>
                <w:rFonts w:ascii="Times New Roman" w:hAnsi="Times New Roman"/>
                <w:i/>
                <w:sz w:val="24"/>
                <w:szCs w:val="24"/>
              </w:rPr>
            </w:pPr>
          </w:p>
        </w:tc>
      </w:tr>
      <w:tr w:rsidR="00BE06BC" w:rsidRPr="00177308" w:rsidTr="00E362BC">
        <w:tc>
          <w:tcPr>
            <w:tcW w:w="2747" w:type="dxa"/>
            <w:shd w:val="clear" w:color="auto" w:fill="auto"/>
          </w:tcPr>
          <w:p w:rsidR="00BE06BC" w:rsidRPr="00177308" w:rsidRDefault="00BE06BC" w:rsidP="00E362BC">
            <w:pPr>
              <w:ind w:left="113" w:right="113"/>
              <w:jc w:val="both"/>
              <w:rPr>
                <w:rFonts w:ascii="Times New Roman" w:hAnsi="Times New Roman"/>
                <w:iCs/>
                <w:sz w:val="24"/>
                <w:szCs w:val="24"/>
              </w:rPr>
            </w:pPr>
            <w:r w:rsidRPr="00177308">
              <w:rPr>
                <w:rFonts w:ascii="Times New Roman" w:hAnsi="Times New Roman"/>
                <w:iCs/>
                <w:sz w:val="24"/>
                <w:szCs w:val="24"/>
              </w:rPr>
              <w:t>ОК 08.</w:t>
            </w:r>
            <w:r w:rsidRPr="00177308">
              <w:rPr>
                <w:rFonts w:ascii="Times New Roman" w:hAnsi="Times New Roman"/>
                <w:sz w:val="24"/>
                <w:szCs w:val="24"/>
              </w:rPr>
              <w:t xml:space="preserve"> </w:t>
            </w:r>
            <w:r w:rsidRPr="00177308">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369" w:type="dxa"/>
            <w:shd w:val="clear" w:color="auto" w:fill="auto"/>
          </w:tcPr>
          <w:p w:rsidR="00BE06BC" w:rsidRPr="00177308" w:rsidRDefault="00BE06BC" w:rsidP="00E362BC">
            <w:pPr>
              <w:pStyle w:val="docdata"/>
              <w:spacing w:line="276" w:lineRule="auto"/>
              <w:rPr>
                <w:rFonts w:ascii="Times New Roman" w:hAnsi="Times New Roman"/>
                <w:sz w:val="24"/>
                <w:szCs w:val="24"/>
              </w:rPr>
            </w:pPr>
            <w:r w:rsidRPr="00177308">
              <w:rPr>
                <w:rFonts w:ascii="Times New Roman" w:hAnsi="Times New Roman"/>
                <w:sz w:val="24"/>
                <w:szCs w:val="24"/>
              </w:rPr>
              <w:t>- эффективность использовать средств физической культуры для сохранения и укрепления здоровья при выполнении профессиональной деятельности.</w:t>
            </w:r>
          </w:p>
          <w:p w:rsidR="00BE06BC" w:rsidRPr="00177308" w:rsidRDefault="00BE06BC" w:rsidP="00E362BC">
            <w:pPr>
              <w:rPr>
                <w:rFonts w:ascii="Times New Roman" w:hAnsi="Times New Roman" w:cs="Times New Roman"/>
                <w:i/>
                <w:sz w:val="24"/>
                <w:szCs w:val="24"/>
              </w:rPr>
            </w:pPr>
          </w:p>
        </w:tc>
        <w:tc>
          <w:tcPr>
            <w:tcW w:w="2410" w:type="dxa"/>
            <w:vMerge/>
            <w:tcBorders>
              <w:left w:val="single" w:sz="4" w:space="0" w:color="auto"/>
              <w:right w:val="single" w:sz="4" w:space="0" w:color="auto"/>
            </w:tcBorders>
          </w:tcPr>
          <w:p w:rsidR="00BE06BC" w:rsidRPr="00177308" w:rsidRDefault="00BE06BC" w:rsidP="00E362BC">
            <w:pPr>
              <w:rPr>
                <w:rFonts w:ascii="Times New Roman" w:hAnsi="Times New Roman"/>
                <w:i/>
                <w:sz w:val="24"/>
                <w:szCs w:val="24"/>
              </w:rPr>
            </w:pPr>
          </w:p>
        </w:tc>
      </w:tr>
      <w:tr w:rsidR="00BE06BC" w:rsidRPr="00177308" w:rsidTr="00E362BC">
        <w:tc>
          <w:tcPr>
            <w:tcW w:w="2747" w:type="dxa"/>
            <w:shd w:val="clear" w:color="auto" w:fill="auto"/>
          </w:tcPr>
          <w:p w:rsidR="00BE06BC" w:rsidRPr="00177308" w:rsidRDefault="00BE06BC" w:rsidP="00E362BC">
            <w:pPr>
              <w:ind w:left="113" w:right="113"/>
              <w:jc w:val="both"/>
              <w:rPr>
                <w:rFonts w:ascii="Times New Roman" w:hAnsi="Times New Roman"/>
                <w:iCs/>
                <w:sz w:val="24"/>
                <w:szCs w:val="24"/>
              </w:rPr>
            </w:pPr>
            <w:r w:rsidRPr="00177308">
              <w:rPr>
                <w:rFonts w:ascii="Times New Roman" w:hAnsi="Times New Roman"/>
                <w:iCs/>
                <w:sz w:val="24"/>
                <w:szCs w:val="24"/>
              </w:rPr>
              <w:t>ОК 09.</w:t>
            </w:r>
            <w:r w:rsidRPr="00177308">
              <w:rPr>
                <w:rFonts w:ascii="Times New Roman" w:hAnsi="Times New Roman"/>
                <w:sz w:val="24"/>
                <w:szCs w:val="24"/>
              </w:rPr>
              <w:t xml:space="preserve"> </w:t>
            </w:r>
            <w:r w:rsidRPr="00177308">
              <w:rPr>
                <w:rFonts w:ascii="Times New Roman" w:hAnsi="Times New Roman"/>
                <w:iCs/>
                <w:sz w:val="24"/>
                <w:szCs w:val="24"/>
              </w:rPr>
              <w:t>Пользоваться профессиональной документацией на государственном и иностранном языках</w:t>
            </w:r>
          </w:p>
        </w:tc>
        <w:tc>
          <w:tcPr>
            <w:tcW w:w="4369" w:type="dxa"/>
            <w:shd w:val="clear" w:color="auto" w:fill="auto"/>
          </w:tcPr>
          <w:p w:rsidR="00BE06BC" w:rsidRPr="00177308" w:rsidRDefault="00BE06BC" w:rsidP="00E362BC">
            <w:pPr>
              <w:pStyle w:val="docdata"/>
              <w:spacing w:line="276" w:lineRule="auto"/>
              <w:rPr>
                <w:rFonts w:ascii="Times New Roman" w:hAnsi="Times New Roman"/>
                <w:sz w:val="24"/>
                <w:szCs w:val="24"/>
              </w:rPr>
            </w:pPr>
            <w:r w:rsidRPr="00177308">
              <w:rPr>
                <w:rFonts w:ascii="Times New Roman" w:hAnsi="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p w:rsidR="00BE06BC" w:rsidRPr="00177308" w:rsidRDefault="00BE06BC" w:rsidP="00E362BC">
            <w:pPr>
              <w:rPr>
                <w:rFonts w:ascii="Times New Roman" w:hAnsi="Times New Roman" w:cs="Times New Roman"/>
                <w:i/>
                <w:sz w:val="24"/>
                <w:szCs w:val="24"/>
              </w:rPr>
            </w:pPr>
          </w:p>
        </w:tc>
        <w:tc>
          <w:tcPr>
            <w:tcW w:w="2410" w:type="dxa"/>
            <w:vMerge/>
            <w:tcBorders>
              <w:left w:val="single" w:sz="4" w:space="0" w:color="auto"/>
              <w:bottom w:val="single" w:sz="4" w:space="0" w:color="auto"/>
              <w:right w:val="single" w:sz="4" w:space="0" w:color="auto"/>
            </w:tcBorders>
          </w:tcPr>
          <w:p w:rsidR="00BE06BC" w:rsidRPr="00177308" w:rsidRDefault="00BE06BC" w:rsidP="00E362BC">
            <w:pPr>
              <w:rPr>
                <w:rFonts w:ascii="Times New Roman" w:hAnsi="Times New Roman"/>
                <w:i/>
                <w:sz w:val="24"/>
                <w:szCs w:val="24"/>
              </w:rPr>
            </w:pPr>
          </w:p>
        </w:tc>
      </w:tr>
      <w:bookmarkEnd w:id="2"/>
    </w:tbl>
    <w:p w:rsidR="002B21EB" w:rsidRPr="00315F34" w:rsidRDefault="002B21EB" w:rsidP="00676A0D">
      <w:pPr>
        <w:jc w:val="center"/>
        <w:rPr>
          <w:rFonts w:ascii="Times New Roman" w:hAnsi="Times New Roman"/>
          <w:b/>
          <w:i/>
          <w:sz w:val="24"/>
          <w:szCs w:val="24"/>
        </w:rPr>
      </w:pPr>
    </w:p>
    <w:sectPr w:rsidR="002B21EB" w:rsidRPr="00315F34" w:rsidSect="00F23844">
      <w:pgSz w:w="11906" w:h="16838"/>
      <w:pgMar w:top="1134" w:right="850" w:bottom="284" w:left="1701" w:header="708" w:footer="70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110B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A931" w16cex:dateUtc="2023-06-13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110BCE" w16cid:durableId="2832A93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E33" w:rsidRDefault="00A95E33" w:rsidP="00DA6359">
      <w:pPr>
        <w:spacing w:after="0" w:line="240" w:lineRule="auto"/>
      </w:pPr>
      <w:r>
        <w:separator/>
      </w:r>
    </w:p>
  </w:endnote>
  <w:endnote w:type="continuationSeparator" w:id="0">
    <w:p w:rsidR="00A95E33" w:rsidRDefault="00A95E33" w:rsidP="00DA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66" w:rsidRDefault="00D00EBC" w:rsidP="005445AE">
    <w:pPr>
      <w:pStyle w:val="af9"/>
      <w:framePr w:wrap="around" w:vAnchor="text" w:hAnchor="margin" w:xAlign="right" w:y="1"/>
      <w:rPr>
        <w:rStyle w:val="afffff9"/>
      </w:rPr>
    </w:pPr>
    <w:r>
      <w:rPr>
        <w:rStyle w:val="afffff9"/>
      </w:rPr>
      <w:fldChar w:fldCharType="begin"/>
    </w:r>
    <w:r w:rsidR="00493766">
      <w:rPr>
        <w:rStyle w:val="afffff9"/>
      </w:rPr>
      <w:instrText xml:space="preserve">PAGE  </w:instrText>
    </w:r>
    <w:r>
      <w:rPr>
        <w:rStyle w:val="afffff9"/>
      </w:rPr>
      <w:fldChar w:fldCharType="end"/>
    </w:r>
  </w:p>
  <w:p w:rsidR="00493766" w:rsidRDefault="00493766" w:rsidP="005445AE">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66" w:rsidRDefault="00D00EBC" w:rsidP="005445AE">
    <w:pPr>
      <w:pStyle w:val="af9"/>
      <w:jc w:val="right"/>
    </w:pPr>
    <w:fldSimple w:instr="PAGE   \* MERGEFORMAT">
      <w:r w:rsidR="0087406A">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E33" w:rsidRDefault="00A95E33" w:rsidP="00DA6359">
      <w:pPr>
        <w:spacing w:after="0" w:line="240" w:lineRule="auto"/>
      </w:pPr>
      <w:r>
        <w:separator/>
      </w:r>
    </w:p>
  </w:footnote>
  <w:footnote w:type="continuationSeparator" w:id="0">
    <w:p w:rsidR="00A95E33" w:rsidRDefault="00A95E33" w:rsidP="00DA6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66" w:rsidRDefault="00D00EBC">
    <w:pPr>
      <w:pStyle w:val="af7"/>
      <w:jc w:val="center"/>
    </w:pPr>
    <w:fldSimple w:instr=" PAGE   \* MERGEFORMAT ">
      <w:r w:rsidR="00493766">
        <w:rPr>
          <w:noProof/>
        </w:rPr>
        <w:t>48</w:t>
      </w:r>
    </w:fldSimple>
  </w:p>
  <w:p w:rsidR="00493766" w:rsidRDefault="0049376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766" w:rsidRDefault="0049376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4FC69E3"/>
    <w:multiLevelType w:val="hybridMultilevel"/>
    <w:tmpl w:val="370A030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5587988"/>
    <w:multiLevelType w:val="hybridMultilevel"/>
    <w:tmpl w:val="3C667612"/>
    <w:lvl w:ilvl="0" w:tplc="0344A388">
      <w:start w:val="1"/>
      <w:numFmt w:val="decimal"/>
      <w:lvlText w:val="%1."/>
      <w:lvlJc w:val="left"/>
      <w:pPr>
        <w:ind w:left="388" w:hanging="360"/>
      </w:pPr>
      <w:rPr>
        <w:rFonts w:hint="default"/>
        <w:sz w:val="22"/>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5">
    <w:nsid w:val="1B164028"/>
    <w:multiLevelType w:val="hybridMultilevel"/>
    <w:tmpl w:val="BF48D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C3D32"/>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057FA"/>
    <w:multiLevelType w:val="hybridMultilevel"/>
    <w:tmpl w:val="CF58F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045B0"/>
    <w:multiLevelType w:val="hybridMultilevel"/>
    <w:tmpl w:val="815AE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A3D2F"/>
    <w:multiLevelType w:val="multilevel"/>
    <w:tmpl w:val="3BC428A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92E0B6B"/>
    <w:multiLevelType w:val="hybridMultilevel"/>
    <w:tmpl w:val="8966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61D10"/>
    <w:multiLevelType w:val="hybridMultilevel"/>
    <w:tmpl w:val="2D00E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20128"/>
    <w:multiLevelType w:val="hybridMultilevel"/>
    <w:tmpl w:val="C9BE0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F4557"/>
    <w:multiLevelType w:val="hybridMultilevel"/>
    <w:tmpl w:val="C2782AD8"/>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CE404B"/>
    <w:multiLevelType w:val="hybridMultilevel"/>
    <w:tmpl w:val="76B22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C2844"/>
    <w:multiLevelType w:val="hybridMultilevel"/>
    <w:tmpl w:val="E4BED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B0C11"/>
    <w:multiLevelType w:val="hybridMultilevel"/>
    <w:tmpl w:val="4A2E4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E406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37C66E11"/>
    <w:multiLevelType w:val="multilevel"/>
    <w:tmpl w:val="7D9E9AA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38624D76"/>
    <w:multiLevelType w:val="hybridMultilevel"/>
    <w:tmpl w:val="CFB6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3229B"/>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3DC31A97"/>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3">
    <w:nsid w:val="411177FF"/>
    <w:multiLevelType w:val="hybridMultilevel"/>
    <w:tmpl w:val="8D406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661E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46380E1F"/>
    <w:multiLevelType w:val="hybridMultilevel"/>
    <w:tmpl w:val="DC3EE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86270"/>
    <w:multiLevelType w:val="hybridMultilevel"/>
    <w:tmpl w:val="CFB6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990210"/>
    <w:multiLevelType w:val="hybridMultilevel"/>
    <w:tmpl w:val="7CB23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BE13DD2"/>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9B1EDD"/>
    <w:multiLevelType w:val="hybridMultilevel"/>
    <w:tmpl w:val="83862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6D0A80"/>
    <w:multiLevelType w:val="hybridMultilevel"/>
    <w:tmpl w:val="07E41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24167"/>
    <w:multiLevelType w:val="hybridMultilevel"/>
    <w:tmpl w:val="92066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85F9D"/>
    <w:multiLevelType w:val="hybridMultilevel"/>
    <w:tmpl w:val="AEDE2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048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nsid w:val="53BB769F"/>
    <w:multiLevelType w:val="hybridMultilevel"/>
    <w:tmpl w:val="1C926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533257"/>
    <w:multiLevelType w:val="hybridMultilevel"/>
    <w:tmpl w:val="C5F031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4D66569"/>
    <w:multiLevelType w:val="hybridMultilevel"/>
    <w:tmpl w:val="98FCA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EA5886"/>
    <w:multiLevelType w:val="hybridMultilevel"/>
    <w:tmpl w:val="A10E1470"/>
    <w:lvl w:ilvl="0" w:tplc="F89281E8">
      <w:start w:val="1"/>
      <w:numFmt w:val="decimal"/>
      <w:lvlText w:val="%1."/>
      <w:lvlJc w:val="left"/>
      <w:pPr>
        <w:ind w:left="0" w:hanging="360"/>
      </w:pPr>
      <w:rPr>
        <w:rFonts w:ascii="Times New Roman" w:hAnsi="Times New Roman" w:hint="default"/>
        <w:b w:val="0"/>
        <w:i w:val="0"/>
        <w:sz w:val="24"/>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nsid w:val="555F5768"/>
    <w:multiLevelType w:val="hybridMultilevel"/>
    <w:tmpl w:val="F53CC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EA29E8"/>
    <w:multiLevelType w:val="multilevel"/>
    <w:tmpl w:val="12F49652"/>
    <w:lvl w:ilvl="0">
      <w:start w:val="1"/>
      <w:numFmt w:val="decimal"/>
      <w:lvlText w:val="%1."/>
      <w:lvlJc w:val="left"/>
      <w:pPr>
        <w:ind w:left="720" w:hanging="360"/>
      </w:p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58114263"/>
    <w:multiLevelType w:val="hybridMultilevel"/>
    <w:tmpl w:val="31E0B9E6"/>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3931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2">
    <w:nsid w:val="5C9623EE"/>
    <w:multiLevelType w:val="hybridMultilevel"/>
    <w:tmpl w:val="3014D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9D48E5"/>
    <w:multiLevelType w:val="hybridMultilevel"/>
    <w:tmpl w:val="80FEF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6F0FD1"/>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0C0F7B"/>
    <w:multiLevelType w:val="hybridMultilevel"/>
    <w:tmpl w:val="4C9C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F477EBB"/>
    <w:multiLevelType w:val="hybridMultilevel"/>
    <w:tmpl w:val="4B1E2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7553B7"/>
    <w:multiLevelType w:val="hybridMultilevel"/>
    <w:tmpl w:val="AD90F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AA2BBB"/>
    <w:multiLevelType w:val="multilevel"/>
    <w:tmpl w:val="B6AEEA4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634E7DA5"/>
    <w:multiLevelType w:val="hybridMultilevel"/>
    <w:tmpl w:val="F48E7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3E80087"/>
    <w:multiLevelType w:val="hybridMultilevel"/>
    <w:tmpl w:val="DA08D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6616346"/>
    <w:multiLevelType w:val="hybridMultilevel"/>
    <w:tmpl w:val="395263AC"/>
    <w:lvl w:ilvl="0" w:tplc="8AD81064">
      <w:start w:val="1"/>
      <w:numFmt w:val="decimal"/>
      <w:lvlText w:val="%1."/>
      <w:lvlJc w:val="left"/>
      <w:pPr>
        <w:ind w:left="799" w:hanging="360"/>
      </w:pPr>
      <w:rPr>
        <w:rFonts w:hint="default"/>
      </w:r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52">
    <w:nsid w:val="67736BA3"/>
    <w:multiLevelType w:val="multilevel"/>
    <w:tmpl w:val="5FC8EFB4"/>
    <w:lvl w:ilvl="0">
      <w:start w:val="1"/>
      <w:numFmt w:val="decimal"/>
      <w:lvlText w:val="%1."/>
      <w:lvlJc w:val="left"/>
      <w:pPr>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3">
    <w:nsid w:val="68280F83"/>
    <w:multiLevelType w:val="hybridMultilevel"/>
    <w:tmpl w:val="E2C65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D32A35"/>
    <w:multiLevelType w:val="hybridMultilevel"/>
    <w:tmpl w:val="EF6467A2"/>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B33E65"/>
    <w:multiLevelType w:val="hybridMultilevel"/>
    <w:tmpl w:val="F59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382172"/>
    <w:multiLevelType w:val="hybridMultilevel"/>
    <w:tmpl w:val="B40CC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AF1C90"/>
    <w:multiLevelType w:val="hybridMultilevel"/>
    <w:tmpl w:val="EA8CA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C51B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4C02E9"/>
    <w:multiLevelType w:val="multilevel"/>
    <w:tmpl w:val="71F8AE62"/>
    <w:lvl w:ilvl="0">
      <w:start w:val="1"/>
      <w:numFmt w:val="decimal"/>
      <w:lvlText w:val="%1."/>
      <w:lvlJc w:val="left"/>
      <w:pPr>
        <w:ind w:left="720"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61">
    <w:nsid w:val="72CC46FF"/>
    <w:multiLevelType w:val="hybridMultilevel"/>
    <w:tmpl w:val="B3B0E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30129C"/>
    <w:multiLevelType w:val="multilevel"/>
    <w:tmpl w:val="AA202C32"/>
    <w:lvl w:ilvl="0">
      <w:start w:val="1"/>
      <w:numFmt w:val="decimal"/>
      <w:lvlText w:val="%1."/>
      <w:lvlJc w:val="left"/>
      <w:pPr>
        <w:ind w:left="720"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63">
    <w:nsid w:val="7556461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4">
    <w:nsid w:val="75E2333F"/>
    <w:multiLevelType w:val="hybridMultilevel"/>
    <w:tmpl w:val="5F165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EF33B6"/>
    <w:multiLevelType w:val="hybridMultilevel"/>
    <w:tmpl w:val="15022CFA"/>
    <w:lvl w:ilvl="0" w:tplc="70B8D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76F330F"/>
    <w:multiLevelType w:val="hybridMultilevel"/>
    <w:tmpl w:val="09242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nsid w:val="792833D4"/>
    <w:multiLevelType w:val="hybridMultilevel"/>
    <w:tmpl w:val="CFB62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D250BE"/>
    <w:multiLevelType w:val="multilevel"/>
    <w:tmpl w:val="E4563CB0"/>
    <w:lvl w:ilvl="0">
      <w:start w:val="1"/>
      <w:numFmt w:val="decimal"/>
      <w:lvlText w:val="%1."/>
      <w:lvlJc w:val="left"/>
      <w:pPr>
        <w:ind w:left="1287" w:hanging="360"/>
      </w:pPr>
    </w:lvl>
    <w:lvl w:ilvl="1">
      <w:start w:val="2"/>
      <w:numFmt w:val="decimal"/>
      <w:isLgl/>
      <w:lvlText w:val="%1.%2."/>
      <w:lvlJc w:val="left"/>
      <w:pPr>
        <w:ind w:left="1332" w:hanging="405"/>
      </w:pPr>
      <w:rPr>
        <w:rFonts w:hint="default"/>
      </w:rPr>
    </w:lvl>
    <w:lvl w:ilvl="2">
      <w:start w:val="1"/>
      <w:numFmt w:val="decimalZero"/>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21"/>
  </w:num>
  <w:num w:numId="3">
    <w:abstractNumId w:val="3"/>
  </w:num>
  <w:num w:numId="4">
    <w:abstractNumId w:val="67"/>
  </w:num>
  <w:num w:numId="5">
    <w:abstractNumId w:val="47"/>
  </w:num>
  <w:num w:numId="6">
    <w:abstractNumId w:val="50"/>
  </w:num>
  <w:num w:numId="7">
    <w:abstractNumId w:val="55"/>
  </w:num>
  <w:num w:numId="8">
    <w:abstractNumId w:val="31"/>
  </w:num>
  <w:num w:numId="9">
    <w:abstractNumId w:val="32"/>
  </w:num>
  <w:num w:numId="10">
    <w:abstractNumId w:val="48"/>
  </w:num>
  <w:num w:numId="11">
    <w:abstractNumId w:val="5"/>
  </w:num>
  <w:num w:numId="12">
    <w:abstractNumId w:val="13"/>
  </w:num>
  <w:num w:numId="13">
    <w:abstractNumId w:val="40"/>
  </w:num>
  <w:num w:numId="14">
    <w:abstractNumId w:val="27"/>
  </w:num>
  <w:num w:numId="15">
    <w:abstractNumId w:val="18"/>
  </w:num>
  <w:num w:numId="16">
    <w:abstractNumId w:val="22"/>
  </w:num>
  <w:num w:numId="17">
    <w:abstractNumId w:val="29"/>
  </w:num>
  <w:num w:numId="18">
    <w:abstractNumId w:val="64"/>
  </w:num>
  <w:num w:numId="19">
    <w:abstractNumId w:val="49"/>
  </w:num>
  <w:num w:numId="20">
    <w:abstractNumId w:val="45"/>
  </w:num>
  <w:num w:numId="21">
    <w:abstractNumId w:val="66"/>
  </w:num>
  <w:num w:numId="22">
    <w:abstractNumId w:val="60"/>
  </w:num>
  <w:num w:numId="23">
    <w:abstractNumId w:val="11"/>
  </w:num>
  <w:num w:numId="24">
    <w:abstractNumId w:val="23"/>
  </w:num>
  <w:num w:numId="25">
    <w:abstractNumId w:val="10"/>
  </w:num>
  <w:num w:numId="26">
    <w:abstractNumId w:val="16"/>
  </w:num>
  <w:num w:numId="27">
    <w:abstractNumId w:val="65"/>
  </w:num>
  <w:num w:numId="28">
    <w:abstractNumId w:val="54"/>
  </w:num>
  <w:num w:numId="29">
    <w:abstractNumId w:val="69"/>
  </w:num>
  <w:num w:numId="30">
    <w:abstractNumId w:val="9"/>
  </w:num>
  <w:num w:numId="31">
    <w:abstractNumId w:val="28"/>
  </w:num>
  <w:num w:numId="32">
    <w:abstractNumId w:val="58"/>
  </w:num>
  <w:num w:numId="33">
    <w:abstractNumId w:val="17"/>
  </w:num>
  <w:num w:numId="34">
    <w:abstractNumId w:val="44"/>
  </w:num>
  <w:num w:numId="35">
    <w:abstractNumId w:val="63"/>
  </w:num>
  <w:num w:numId="36">
    <w:abstractNumId w:val="20"/>
  </w:num>
  <w:num w:numId="37">
    <w:abstractNumId w:val="41"/>
  </w:num>
  <w:num w:numId="38">
    <w:abstractNumId w:val="26"/>
  </w:num>
  <w:num w:numId="39">
    <w:abstractNumId w:val="24"/>
  </w:num>
  <w:num w:numId="40">
    <w:abstractNumId w:val="43"/>
  </w:num>
  <w:num w:numId="41">
    <w:abstractNumId w:val="56"/>
  </w:num>
  <w:num w:numId="42">
    <w:abstractNumId w:val="30"/>
  </w:num>
  <w:num w:numId="43">
    <w:abstractNumId w:val="36"/>
  </w:num>
  <w:num w:numId="44">
    <w:abstractNumId w:val="42"/>
  </w:num>
  <w:num w:numId="45">
    <w:abstractNumId w:val="39"/>
  </w:num>
  <w:num w:numId="46">
    <w:abstractNumId w:val="7"/>
  </w:num>
  <w:num w:numId="47">
    <w:abstractNumId w:val="15"/>
  </w:num>
  <w:num w:numId="48">
    <w:abstractNumId w:val="52"/>
  </w:num>
  <w:num w:numId="49">
    <w:abstractNumId w:val="8"/>
  </w:num>
  <w:num w:numId="50">
    <w:abstractNumId w:val="25"/>
  </w:num>
  <w:num w:numId="51">
    <w:abstractNumId w:val="61"/>
  </w:num>
  <w:num w:numId="52">
    <w:abstractNumId w:val="57"/>
  </w:num>
  <w:num w:numId="53">
    <w:abstractNumId w:val="14"/>
  </w:num>
  <w:num w:numId="54">
    <w:abstractNumId w:val="68"/>
  </w:num>
  <w:num w:numId="55">
    <w:abstractNumId w:val="19"/>
  </w:num>
  <w:num w:numId="56">
    <w:abstractNumId w:val="37"/>
  </w:num>
  <w:num w:numId="57">
    <w:abstractNumId w:val="2"/>
  </w:num>
  <w:num w:numId="58">
    <w:abstractNumId w:val="59"/>
  </w:num>
  <w:num w:numId="59">
    <w:abstractNumId w:val="38"/>
  </w:num>
  <w:num w:numId="60">
    <w:abstractNumId w:val="46"/>
  </w:num>
  <w:num w:numId="61">
    <w:abstractNumId w:val="34"/>
  </w:num>
  <w:num w:numId="62">
    <w:abstractNumId w:val="62"/>
  </w:num>
  <w:num w:numId="63">
    <w:abstractNumId w:val="35"/>
  </w:num>
  <w:num w:numId="64">
    <w:abstractNumId w:val="4"/>
  </w:num>
  <w:num w:numId="65">
    <w:abstractNumId w:val="1"/>
  </w:num>
  <w:num w:numId="66">
    <w:abstractNumId w:val="12"/>
  </w:num>
  <w:num w:numId="67">
    <w:abstractNumId w:val="6"/>
  </w:num>
  <w:num w:numId="68">
    <w:abstractNumId w:val="33"/>
  </w:num>
  <w:num w:numId="69">
    <w:abstractNumId w:val="51"/>
  </w:num>
  <w:num w:numId="70">
    <w:abstractNumId w:val="53"/>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ария Редькина">
    <w15:presenceInfo w15:providerId="AD" w15:userId="S::m.redkina@firpo.ru::44778e16-000b-458b-ac34-52d1856fe7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SortMethod w:val="00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82328D"/>
    <w:rsid w:val="0000758A"/>
    <w:rsid w:val="000078B6"/>
    <w:rsid w:val="00017DF7"/>
    <w:rsid w:val="0003140C"/>
    <w:rsid w:val="000321F9"/>
    <w:rsid w:val="00032521"/>
    <w:rsid w:val="0003430F"/>
    <w:rsid w:val="00036FB3"/>
    <w:rsid w:val="00036FD7"/>
    <w:rsid w:val="000423C4"/>
    <w:rsid w:val="00047CA2"/>
    <w:rsid w:val="000516AA"/>
    <w:rsid w:val="00052F2A"/>
    <w:rsid w:val="00063EA5"/>
    <w:rsid w:val="00064438"/>
    <w:rsid w:val="00066910"/>
    <w:rsid w:val="00075D5A"/>
    <w:rsid w:val="00085032"/>
    <w:rsid w:val="000B5A10"/>
    <w:rsid w:val="000B7832"/>
    <w:rsid w:val="000C25E7"/>
    <w:rsid w:val="000C42CF"/>
    <w:rsid w:val="000E3E62"/>
    <w:rsid w:val="000F722A"/>
    <w:rsid w:val="001009C7"/>
    <w:rsid w:val="0010309C"/>
    <w:rsid w:val="0011157A"/>
    <w:rsid w:val="001242F4"/>
    <w:rsid w:val="001264E7"/>
    <w:rsid w:val="00146E2E"/>
    <w:rsid w:val="00152093"/>
    <w:rsid w:val="001527A4"/>
    <w:rsid w:val="001707DF"/>
    <w:rsid w:val="001709C8"/>
    <w:rsid w:val="00177308"/>
    <w:rsid w:val="00183B6F"/>
    <w:rsid w:val="00187ACF"/>
    <w:rsid w:val="00190219"/>
    <w:rsid w:val="001A3057"/>
    <w:rsid w:val="001A7D74"/>
    <w:rsid w:val="001A7D81"/>
    <w:rsid w:val="001B1D1E"/>
    <w:rsid w:val="001C40D6"/>
    <w:rsid w:val="001C4AD5"/>
    <w:rsid w:val="001C7874"/>
    <w:rsid w:val="001E1851"/>
    <w:rsid w:val="001E3B23"/>
    <w:rsid w:val="00200C63"/>
    <w:rsid w:val="00205058"/>
    <w:rsid w:val="0020707A"/>
    <w:rsid w:val="002071FA"/>
    <w:rsid w:val="00211655"/>
    <w:rsid w:val="002159BD"/>
    <w:rsid w:val="00220BD7"/>
    <w:rsid w:val="00221A5D"/>
    <w:rsid w:val="00225AF8"/>
    <w:rsid w:val="00247C17"/>
    <w:rsid w:val="00250028"/>
    <w:rsid w:val="0026445D"/>
    <w:rsid w:val="002729CA"/>
    <w:rsid w:val="00272FB8"/>
    <w:rsid w:val="00280E88"/>
    <w:rsid w:val="002A2782"/>
    <w:rsid w:val="002A3302"/>
    <w:rsid w:val="002A4FB3"/>
    <w:rsid w:val="002B21EB"/>
    <w:rsid w:val="002C1B39"/>
    <w:rsid w:val="002C1EA9"/>
    <w:rsid w:val="002C3342"/>
    <w:rsid w:val="002D29D7"/>
    <w:rsid w:val="002E6A24"/>
    <w:rsid w:val="003069C8"/>
    <w:rsid w:val="00330F52"/>
    <w:rsid w:val="00343F5D"/>
    <w:rsid w:val="00352C52"/>
    <w:rsid w:val="003653AD"/>
    <w:rsid w:val="00366B6C"/>
    <w:rsid w:val="00370B07"/>
    <w:rsid w:val="00373685"/>
    <w:rsid w:val="00377A0B"/>
    <w:rsid w:val="003879FC"/>
    <w:rsid w:val="00390243"/>
    <w:rsid w:val="00395B05"/>
    <w:rsid w:val="003A75F3"/>
    <w:rsid w:val="003B0D76"/>
    <w:rsid w:val="003B7D04"/>
    <w:rsid w:val="003C4BC3"/>
    <w:rsid w:val="003D1AA8"/>
    <w:rsid w:val="003D29A8"/>
    <w:rsid w:val="003F14DE"/>
    <w:rsid w:val="003F191C"/>
    <w:rsid w:val="003F7927"/>
    <w:rsid w:val="00404DC4"/>
    <w:rsid w:val="004175EC"/>
    <w:rsid w:val="00423E31"/>
    <w:rsid w:val="00423EFA"/>
    <w:rsid w:val="0043249F"/>
    <w:rsid w:val="00455530"/>
    <w:rsid w:val="004619D5"/>
    <w:rsid w:val="00480FC7"/>
    <w:rsid w:val="004862B2"/>
    <w:rsid w:val="00487F5E"/>
    <w:rsid w:val="004918CE"/>
    <w:rsid w:val="00493766"/>
    <w:rsid w:val="004A148C"/>
    <w:rsid w:val="004B0CBC"/>
    <w:rsid w:val="004B1F6E"/>
    <w:rsid w:val="004B28AD"/>
    <w:rsid w:val="004B5028"/>
    <w:rsid w:val="004B6B93"/>
    <w:rsid w:val="004C33A7"/>
    <w:rsid w:val="004C5C6A"/>
    <w:rsid w:val="004D49E4"/>
    <w:rsid w:val="004D560B"/>
    <w:rsid w:val="004F0186"/>
    <w:rsid w:val="004F63A1"/>
    <w:rsid w:val="004F7568"/>
    <w:rsid w:val="0050325F"/>
    <w:rsid w:val="005258EB"/>
    <w:rsid w:val="0053207F"/>
    <w:rsid w:val="005445AE"/>
    <w:rsid w:val="00546A65"/>
    <w:rsid w:val="00552B2E"/>
    <w:rsid w:val="005748C4"/>
    <w:rsid w:val="00583EF7"/>
    <w:rsid w:val="005847B7"/>
    <w:rsid w:val="00593CDB"/>
    <w:rsid w:val="005A23A2"/>
    <w:rsid w:val="005A4496"/>
    <w:rsid w:val="005A48B3"/>
    <w:rsid w:val="005B6F4F"/>
    <w:rsid w:val="005C3497"/>
    <w:rsid w:val="005E33A0"/>
    <w:rsid w:val="005E6BC7"/>
    <w:rsid w:val="005F71BF"/>
    <w:rsid w:val="00600660"/>
    <w:rsid w:val="006008BD"/>
    <w:rsid w:val="00600CE4"/>
    <w:rsid w:val="006023B7"/>
    <w:rsid w:val="006063BE"/>
    <w:rsid w:val="00616C57"/>
    <w:rsid w:val="00617A3E"/>
    <w:rsid w:val="00647F52"/>
    <w:rsid w:val="006564D9"/>
    <w:rsid w:val="00656FE9"/>
    <w:rsid w:val="00657A65"/>
    <w:rsid w:val="00676A0D"/>
    <w:rsid w:val="00685DCA"/>
    <w:rsid w:val="00686642"/>
    <w:rsid w:val="00692A9F"/>
    <w:rsid w:val="00695501"/>
    <w:rsid w:val="00695A84"/>
    <w:rsid w:val="00696DDE"/>
    <w:rsid w:val="006A45EC"/>
    <w:rsid w:val="006B3C3C"/>
    <w:rsid w:val="006B51A0"/>
    <w:rsid w:val="006B7DB8"/>
    <w:rsid w:val="006D3362"/>
    <w:rsid w:val="006D51CF"/>
    <w:rsid w:val="006D528B"/>
    <w:rsid w:val="006E12B2"/>
    <w:rsid w:val="006F033B"/>
    <w:rsid w:val="006F3B7F"/>
    <w:rsid w:val="006F4C6E"/>
    <w:rsid w:val="006F562B"/>
    <w:rsid w:val="00705168"/>
    <w:rsid w:val="00707531"/>
    <w:rsid w:val="00721505"/>
    <w:rsid w:val="00722AE5"/>
    <w:rsid w:val="0072328C"/>
    <w:rsid w:val="00731251"/>
    <w:rsid w:val="0073128E"/>
    <w:rsid w:val="007317DA"/>
    <w:rsid w:val="00733845"/>
    <w:rsid w:val="007E4B75"/>
    <w:rsid w:val="007E7A5A"/>
    <w:rsid w:val="007F0B37"/>
    <w:rsid w:val="00801062"/>
    <w:rsid w:val="00806D85"/>
    <w:rsid w:val="00811083"/>
    <w:rsid w:val="00816304"/>
    <w:rsid w:val="0082328D"/>
    <w:rsid w:val="00825321"/>
    <w:rsid w:val="00830511"/>
    <w:rsid w:val="00831D53"/>
    <w:rsid w:val="00834000"/>
    <w:rsid w:val="008474DE"/>
    <w:rsid w:val="00857B2E"/>
    <w:rsid w:val="0087406A"/>
    <w:rsid w:val="00877BEE"/>
    <w:rsid w:val="0089366C"/>
    <w:rsid w:val="00893E79"/>
    <w:rsid w:val="008A2FCC"/>
    <w:rsid w:val="008B656B"/>
    <w:rsid w:val="008C2828"/>
    <w:rsid w:val="008C6F79"/>
    <w:rsid w:val="008D1C03"/>
    <w:rsid w:val="008D3E4E"/>
    <w:rsid w:val="008E3D94"/>
    <w:rsid w:val="008F0326"/>
    <w:rsid w:val="008F238C"/>
    <w:rsid w:val="008F7D0F"/>
    <w:rsid w:val="00901FE0"/>
    <w:rsid w:val="00903AD1"/>
    <w:rsid w:val="00905E51"/>
    <w:rsid w:val="00906543"/>
    <w:rsid w:val="00912CDF"/>
    <w:rsid w:val="00916C9A"/>
    <w:rsid w:val="00923DDC"/>
    <w:rsid w:val="009252CF"/>
    <w:rsid w:val="00925BE3"/>
    <w:rsid w:val="0093145E"/>
    <w:rsid w:val="00932E19"/>
    <w:rsid w:val="00937C79"/>
    <w:rsid w:val="00965C7A"/>
    <w:rsid w:val="009743EA"/>
    <w:rsid w:val="00976B1E"/>
    <w:rsid w:val="00992348"/>
    <w:rsid w:val="00993363"/>
    <w:rsid w:val="00995329"/>
    <w:rsid w:val="0099783F"/>
    <w:rsid w:val="009A3F30"/>
    <w:rsid w:val="009A4CE9"/>
    <w:rsid w:val="009B77B8"/>
    <w:rsid w:val="009C0FA9"/>
    <w:rsid w:val="009C50F0"/>
    <w:rsid w:val="009D3583"/>
    <w:rsid w:val="009D38ED"/>
    <w:rsid w:val="009E2386"/>
    <w:rsid w:val="009F192C"/>
    <w:rsid w:val="009F3437"/>
    <w:rsid w:val="009F76EE"/>
    <w:rsid w:val="00A03D5A"/>
    <w:rsid w:val="00A05060"/>
    <w:rsid w:val="00A07A83"/>
    <w:rsid w:val="00A127B6"/>
    <w:rsid w:val="00A134F4"/>
    <w:rsid w:val="00A13B78"/>
    <w:rsid w:val="00A16743"/>
    <w:rsid w:val="00A31401"/>
    <w:rsid w:val="00A31774"/>
    <w:rsid w:val="00A45BAF"/>
    <w:rsid w:val="00A62B51"/>
    <w:rsid w:val="00A6383F"/>
    <w:rsid w:val="00A7215A"/>
    <w:rsid w:val="00A732BD"/>
    <w:rsid w:val="00A8049C"/>
    <w:rsid w:val="00A86E19"/>
    <w:rsid w:val="00A9402D"/>
    <w:rsid w:val="00A94721"/>
    <w:rsid w:val="00A95E33"/>
    <w:rsid w:val="00AA1020"/>
    <w:rsid w:val="00AA3831"/>
    <w:rsid w:val="00AA6AA1"/>
    <w:rsid w:val="00AD1B93"/>
    <w:rsid w:val="00AD5B07"/>
    <w:rsid w:val="00AE26E3"/>
    <w:rsid w:val="00AE58D9"/>
    <w:rsid w:val="00AF20D3"/>
    <w:rsid w:val="00B0512A"/>
    <w:rsid w:val="00B144FE"/>
    <w:rsid w:val="00B161BF"/>
    <w:rsid w:val="00B219D4"/>
    <w:rsid w:val="00B34801"/>
    <w:rsid w:val="00B46B8D"/>
    <w:rsid w:val="00B51B96"/>
    <w:rsid w:val="00B5560C"/>
    <w:rsid w:val="00B92A80"/>
    <w:rsid w:val="00B9354B"/>
    <w:rsid w:val="00B96E56"/>
    <w:rsid w:val="00B97B88"/>
    <w:rsid w:val="00BA0055"/>
    <w:rsid w:val="00BA6C3F"/>
    <w:rsid w:val="00BB2771"/>
    <w:rsid w:val="00BC3CD8"/>
    <w:rsid w:val="00BC7032"/>
    <w:rsid w:val="00BE06BC"/>
    <w:rsid w:val="00BF49E4"/>
    <w:rsid w:val="00BF716A"/>
    <w:rsid w:val="00C02801"/>
    <w:rsid w:val="00C162CA"/>
    <w:rsid w:val="00C201B6"/>
    <w:rsid w:val="00C21CE5"/>
    <w:rsid w:val="00C2656B"/>
    <w:rsid w:val="00C34685"/>
    <w:rsid w:val="00C45E27"/>
    <w:rsid w:val="00C66F53"/>
    <w:rsid w:val="00C6739B"/>
    <w:rsid w:val="00C72C14"/>
    <w:rsid w:val="00C74EF6"/>
    <w:rsid w:val="00C85802"/>
    <w:rsid w:val="00C90D8C"/>
    <w:rsid w:val="00C9210A"/>
    <w:rsid w:val="00CA3961"/>
    <w:rsid w:val="00CB46B6"/>
    <w:rsid w:val="00CC137C"/>
    <w:rsid w:val="00CC5BAD"/>
    <w:rsid w:val="00CD4535"/>
    <w:rsid w:val="00CD6756"/>
    <w:rsid w:val="00CE5687"/>
    <w:rsid w:val="00CF2BBB"/>
    <w:rsid w:val="00D00EBC"/>
    <w:rsid w:val="00D01C8A"/>
    <w:rsid w:val="00D10345"/>
    <w:rsid w:val="00D1101D"/>
    <w:rsid w:val="00D230EF"/>
    <w:rsid w:val="00D23A96"/>
    <w:rsid w:val="00D252A4"/>
    <w:rsid w:val="00D34769"/>
    <w:rsid w:val="00D34BF0"/>
    <w:rsid w:val="00D377F2"/>
    <w:rsid w:val="00D37F62"/>
    <w:rsid w:val="00D43511"/>
    <w:rsid w:val="00D4384D"/>
    <w:rsid w:val="00D56115"/>
    <w:rsid w:val="00D70F6C"/>
    <w:rsid w:val="00D72A70"/>
    <w:rsid w:val="00D73FEF"/>
    <w:rsid w:val="00D76C32"/>
    <w:rsid w:val="00D8557B"/>
    <w:rsid w:val="00D85CA8"/>
    <w:rsid w:val="00D94AC8"/>
    <w:rsid w:val="00D95912"/>
    <w:rsid w:val="00DA36F0"/>
    <w:rsid w:val="00DA6359"/>
    <w:rsid w:val="00DA7BB4"/>
    <w:rsid w:val="00DB23DC"/>
    <w:rsid w:val="00DB61EB"/>
    <w:rsid w:val="00DB7151"/>
    <w:rsid w:val="00DC2D1C"/>
    <w:rsid w:val="00DD1CC4"/>
    <w:rsid w:val="00DD4F44"/>
    <w:rsid w:val="00DE5159"/>
    <w:rsid w:val="00E2070F"/>
    <w:rsid w:val="00E274C4"/>
    <w:rsid w:val="00E359DC"/>
    <w:rsid w:val="00E362BC"/>
    <w:rsid w:val="00E37382"/>
    <w:rsid w:val="00E40CD5"/>
    <w:rsid w:val="00E44FA9"/>
    <w:rsid w:val="00E60171"/>
    <w:rsid w:val="00E61B56"/>
    <w:rsid w:val="00E66918"/>
    <w:rsid w:val="00E72022"/>
    <w:rsid w:val="00E847FA"/>
    <w:rsid w:val="00E85841"/>
    <w:rsid w:val="00E87C2E"/>
    <w:rsid w:val="00E87C7F"/>
    <w:rsid w:val="00EA42ED"/>
    <w:rsid w:val="00ED2841"/>
    <w:rsid w:val="00EE444E"/>
    <w:rsid w:val="00EE7B67"/>
    <w:rsid w:val="00EF1421"/>
    <w:rsid w:val="00EF1BD9"/>
    <w:rsid w:val="00EF1E5F"/>
    <w:rsid w:val="00F006FD"/>
    <w:rsid w:val="00F01F26"/>
    <w:rsid w:val="00F12FD8"/>
    <w:rsid w:val="00F21A86"/>
    <w:rsid w:val="00F23844"/>
    <w:rsid w:val="00F24900"/>
    <w:rsid w:val="00F438CD"/>
    <w:rsid w:val="00F45BA8"/>
    <w:rsid w:val="00F75EC1"/>
    <w:rsid w:val="00F90F84"/>
    <w:rsid w:val="00F9283B"/>
    <w:rsid w:val="00FA0A8F"/>
    <w:rsid w:val="00FA2E97"/>
    <w:rsid w:val="00FB5407"/>
    <w:rsid w:val="00FC737D"/>
    <w:rsid w:val="00FD18FE"/>
    <w:rsid w:val="00FD19B9"/>
    <w:rsid w:val="00FD312E"/>
    <w:rsid w:val="00FD57B5"/>
    <w:rsid w:val="00FE52BE"/>
    <w:rsid w:val="00FF156A"/>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footnote text" w:qFormat="1"/>
    <w:lsdException w:name="annotation text" w:qFormat="1"/>
    <w:lsdException w:name="header" w:qFormat="1"/>
    <w:lsdException w:name="footer" w:qFormat="1"/>
    <w:lsdException w:name="index heading" w:qFormat="1"/>
    <w:lsdException w:name="caption" w:uiPriority="35" w:qFormat="1"/>
    <w:lsdException w:name="table of figures" w:qFormat="1"/>
    <w:lsdException w:name="annotation reference" w:qFormat="1"/>
    <w:lsdException w:name="page number" w:uiPriority="0"/>
    <w:lsdException w:name="endnote text" w:qFormat="1"/>
    <w:lsdException w:name="toa heading" w:uiPriority="0" w:qFormat="1"/>
    <w:lsdException w:name="List" w:qFormat="1"/>
    <w:lsdException w:name="List 2" w:uiPriority="0"/>
    <w:lsdException w:name="List Bullet 3"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ody Text Indent 3" w:uiPriority="0"/>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uiPriority="0" w:qFormat="1"/>
    <w:lsdException w:name="annotation subject" w:qFormat="1"/>
    <w:lsdException w:name="Balloon Text" w:qFormat="1"/>
    <w:lsdException w:name="Table Grid" w:semiHidden="0" w:uiPriority="39" w:unhideWhenUsed="0"/>
    <w:lsdException w:name="Placeholder Text" w:uiPriority="0"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uiPriority w:val="99"/>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uiPriority w:val="99"/>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3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iPriority w:val="99"/>
    <w:unhideWhenUsed/>
    <w:qFormat/>
    <w:rsid w:val="00DA6359"/>
    <w:rPr>
      <w:sz w:val="16"/>
      <w:szCs w:val="16"/>
    </w:rPr>
  </w:style>
  <w:style w:type="paragraph" w:styleId="a9">
    <w:name w:val="annotation text"/>
    <w:basedOn w:val="a0"/>
    <w:link w:val="aa"/>
    <w:uiPriority w:val="99"/>
    <w:unhideWhenUsed/>
    <w:qFormat/>
    <w:rsid w:val="00DA6359"/>
    <w:pPr>
      <w:spacing w:line="240" w:lineRule="auto"/>
    </w:pPr>
    <w:rPr>
      <w:sz w:val="20"/>
      <w:szCs w:val="20"/>
      <w:lang w:eastAsia="en-US"/>
    </w:rPr>
  </w:style>
  <w:style w:type="character" w:customStyle="1" w:styleId="aa">
    <w:name w:val="Текст примечания Знак"/>
    <w:basedOn w:val="a2"/>
    <w:link w:val="a9"/>
    <w:uiPriority w:val="99"/>
    <w:qFormat/>
    <w:rsid w:val="00DA6359"/>
    <w:rPr>
      <w:sz w:val="20"/>
      <w:szCs w:val="20"/>
      <w:lang w:eastAsia="en-US"/>
    </w:rPr>
  </w:style>
  <w:style w:type="paragraph" w:styleId="ab">
    <w:name w:val="annotation subject"/>
    <w:basedOn w:val="a9"/>
    <w:next w:val="a9"/>
    <w:link w:val="ac"/>
    <w:uiPriority w:val="99"/>
    <w:unhideWhenUsed/>
    <w:qFormat/>
    <w:rsid w:val="00DA6359"/>
    <w:rPr>
      <w:b/>
      <w:bCs/>
    </w:rPr>
  </w:style>
  <w:style w:type="character" w:customStyle="1" w:styleId="ac">
    <w:name w:val="Тема примечания Знак"/>
    <w:basedOn w:val="aa"/>
    <w:link w:val="ab"/>
    <w:uiPriority w:val="99"/>
    <w:qFormat/>
    <w:rsid w:val="00DA6359"/>
    <w:rPr>
      <w:b/>
      <w:bCs/>
      <w:sz w:val="20"/>
      <w:szCs w:val="20"/>
      <w:lang w:eastAsia="en-US"/>
    </w:rPr>
  </w:style>
  <w:style w:type="paragraph" w:styleId="ad">
    <w:name w:val="Balloon Text"/>
    <w:basedOn w:val="a0"/>
    <w:link w:val="ae"/>
    <w:uiPriority w:val="99"/>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uiPriority w:val="99"/>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iPriority w:val="99"/>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iPriority w:val="99"/>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uiPriority w:val="9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uiPriority w:val="11"/>
    <w:qFormat/>
    <w:rsid w:val="00DA6359"/>
    <w:rPr>
      <w:rFonts w:ascii="Times New Roman" w:eastAsiaTheme="minorEastAsia" w:hAnsi="Times New Roman" w:cs="Times New Roman"/>
      <w:b/>
      <w:sz w:val="28"/>
      <w:lang w:eastAsia="en-US"/>
    </w:rPr>
  </w:style>
  <w:style w:type="paragraph" w:styleId="afd">
    <w:name w:val="TOC Heading"/>
    <w:basedOn w:val="1"/>
    <w:next w:val="a0"/>
    <w:link w:val="afe"/>
    <w:uiPriority w:val="39"/>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uiPriority w:val="20"/>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aliases w:val="1439,bqiaagaaeyqcaaagiaiaaamgbqaabrqfaaaaaaaaaaaaaaaaaaaaaaaaaaaaaaaaaaaaaaaaaaaaaaaaaaaaaaaaaaaaaaaaaaaaaaaaaaaaaaaaaaaaaaaaaaaaaaaaaaaaaaaaaaaaaaaaaaaaaaaaaaaaaaaaaaaaaaaaaaaaaaaaaaaaaaaaaaaaaaaaaaaaaaaaaaaaaaaaaaaaaaaaaaaaaaaaaaaaaaa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D"/>
      </w:tcPr>
    </w:tblStylePr>
    <w:tblStylePr w:type="band1Horz">
      <w:rPr>
        <w:rFonts w:ascii="Arial" w:hAnsi="Arial" w:cs="Arial" w:hint="default"/>
        <w:color w:val="404040"/>
        <w:sz w:val="22"/>
        <w:szCs w:val="22"/>
      </w:rPr>
      <w:tblPr/>
      <w:tcPr>
        <w:shd w:val="clear" w:color="auto" w:fill="F2F2F2" w:themeFill="text1" w:themeFillTint="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D"/>
      </w:tcPr>
    </w:tblStylePr>
    <w:tblStylePr w:type="band1Horz">
      <w:rPr>
        <w:rFonts w:ascii="Arial" w:hAnsi="Arial" w:cs="Arial" w:hint="default"/>
        <w:color w:val="7F7F7F" w:themeColor="text1" w:themeTint="80" w:themeShade="95"/>
        <w:sz w:val="22"/>
        <w:szCs w:val="22"/>
      </w:rPr>
      <w:tblPr/>
      <w:tcPr>
        <w:shd w:val="clear" w:color="auto" w:fill="F2F2F2" w:themeFill="text1" w:themeFillTint="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character" w:styleId="afffff9">
    <w:name w:val="page number"/>
    <w:rsid w:val="00C02801"/>
    <w:rPr>
      <w:rFonts w:cs="Times New Roman"/>
    </w:rPr>
  </w:style>
  <w:style w:type="paragraph" w:styleId="2ff1">
    <w:name w:val="Body Text 2"/>
    <w:basedOn w:val="a0"/>
    <w:link w:val="2ff2"/>
    <w:rsid w:val="00211655"/>
    <w:pPr>
      <w:spacing w:after="0" w:line="240" w:lineRule="auto"/>
      <w:ind w:right="-57"/>
      <w:jc w:val="both"/>
    </w:pPr>
    <w:rPr>
      <w:rFonts w:ascii="Times New Roman" w:eastAsia="Times New Roman" w:hAnsi="Times New Roman" w:cs="Times New Roman"/>
      <w:sz w:val="24"/>
      <w:szCs w:val="24"/>
    </w:rPr>
  </w:style>
  <w:style w:type="character" w:customStyle="1" w:styleId="2ff2">
    <w:name w:val="Основной текст 2 Знак"/>
    <w:basedOn w:val="a2"/>
    <w:link w:val="2ff1"/>
    <w:rsid w:val="00211655"/>
    <w:rPr>
      <w:rFonts w:ascii="Times New Roman" w:eastAsia="Times New Roman" w:hAnsi="Times New Roman" w:cs="Times New Roman"/>
      <w:sz w:val="24"/>
      <w:szCs w:val="24"/>
    </w:rPr>
  </w:style>
  <w:style w:type="character" w:customStyle="1" w:styleId="blk">
    <w:name w:val="blk"/>
    <w:rsid w:val="00211655"/>
  </w:style>
  <w:style w:type="character" w:customStyle="1" w:styleId="11f2">
    <w:name w:val="Текст примечания Знак11"/>
    <w:uiPriority w:val="99"/>
    <w:rsid w:val="00211655"/>
    <w:rPr>
      <w:rFonts w:cs="Times New Roman"/>
      <w:sz w:val="20"/>
      <w:szCs w:val="20"/>
    </w:rPr>
  </w:style>
  <w:style w:type="character" w:customStyle="1" w:styleId="11f3">
    <w:name w:val="Тема примечания Знак11"/>
    <w:uiPriority w:val="99"/>
    <w:rsid w:val="00211655"/>
    <w:rPr>
      <w:rFonts w:cs="Times New Roman"/>
      <w:b/>
      <w:bCs/>
      <w:sz w:val="20"/>
      <w:szCs w:val="20"/>
    </w:rPr>
  </w:style>
  <w:style w:type="paragraph" w:styleId="2ff3">
    <w:name w:val="Body Text Indent 2"/>
    <w:basedOn w:val="a0"/>
    <w:link w:val="2ff4"/>
    <w:rsid w:val="00211655"/>
    <w:pPr>
      <w:spacing w:after="120" w:line="480" w:lineRule="auto"/>
      <w:ind w:left="283"/>
    </w:pPr>
    <w:rPr>
      <w:rFonts w:ascii="Times New Roman" w:eastAsia="Times New Roman" w:hAnsi="Times New Roman" w:cs="Times New Roman"/>
      <w:sz w:val="24"/>
      <w:szCs w:val="24"/>
    </w:rPr>
  </w:style>
  <w:style w:type="character" w:customStyle="1" w:styleId="2ff4">
    <w:name w:val="Основной текст с отступом 2 Знак"/>
    <w:basedOn w:val="a2"/>
    <w:link w:val="2ff3"/>
    <w:rsid w:val="0021165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389981">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fontTable" Target="fontTable.xml"/><Relationship Id="rId39" Type="http://schemas.microsoft.com/office/2011/relationships/people" Target="peop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iprbookshop.ru/102199.html" TargetMode="External"/><Relationship Id="rId17" Type="http://schemas.openxmlformats.org/officeDocument/2006/relationships/hyperlink" Target="https://www.iprbookshop.ru/97086.html" TargetMode="External"/><Relationship Id="rId2" Type="http://schemas.openxmlformats.org/officeDocument/2006/relationships/numbering" Target="numbering.xml"/><Relationship Id="rId16" Type="http://schemas.openxmlformats.org/officeDocument/2006/relationships/hyperlink" Target="https://www.iprbookshop.ru/107183.html"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26617.html" TargetMode="Externa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iprbookshop.ru/101357.html" TargetMode="External"/><Relationship Id="rId10" Type="http://schemas.openxmlformats.org/officeDocument/2006/relationships/hyperlink" Target="https://www.iprbookshop.ru/11118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E10A-0F07-4C62-8C9E-BD1000EA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7414</Words>
  <Characters>42263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Admin</cp:lastModifiedBy>
  <cp:revision>4</cp:revision>
  <cp:lastPrinted>2023-04-10T15:16:00Z</cp:lastPrinted>
  <dcterms:created xsi:type="dcterms:W3CDTF">2023-07-05T19:22:00Z</dcterms:created>
  <dcterms:modified xsi:type="dcterms:W3CDTF">2023-07-10T09:23:00Z</dcterms:modified>
</cp:coreProperties>
</file>