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60" w:rsidRPr="00F73B91" w:rsidRDefault="00694660" w:rsidP="00694660">
      <w:pPr>
        <w:keepNext/>
        <w:spacing w:before="240" w:after="120"/>
        <w:ind w:firstLine="709"/>
        <w:jc w:val="right"/>
        <w:outlineLvl w:val="0"/>
        <w:rPr>
          <w:rFonts w:ascii="Times New Roman" w:eastAsia="Times New Roman" w:hAnsi="Times New Roman" w:cs="Times New Roman"/>
          <w:b/>
          <w:bCs/>
          <w:kern w:val="32"/>
          <w:sz w:val="24"/>
          <w:szCs w:val="24"/>
        </w:rPr>
      </w:pPr>
      <w:bookmarkStart w:id="0" w:name="_Toc84499257"/>
      <w:r w:rsidRPr="00F73B91">
        <w:rPr>
          <w:rFonts w:ascii="Times New Roman" w:eastAsia="Times New Roman" w:hAnsi="Times New Roman" w:cs="Times New Roman"/>
          <w:b/>
          <w:bCs/>
          <w:kern w:val="32"/>
          <w:sz w:val="24"/>
          <w:szCs w:val="24"/>
        </w:rPr>
        <w:t>Приложение 2. Рабочие программы профессиональных модулей</w:t>
      </w:r>
      <w:bookmarkEnd w:id="0"/>
    </w:p>
    <w:p w:rsidR="00694660" w:rsidRPr="00F73B91" w:rsidRDefault="00694660" w:rsidP="00694660">
      <w:pPr>
        <w:rPr>
          <w:rFonts w:ascii="Times New Roman" w:hAnsi="Times New Roman" w:cs="Times New Roman"/>
          <w:sz w:val="24"/>
          <w:szCs w:val="24"/>
        </w:rPr>
      </w:pPr>
    </w:p>
    <w:p w:rsidR="00694660" w:rsidRPr="00F73B91" w:rsidRDefault="00694660" w:rsidP="00694660">
      <w:pPr>
        <w:spacing w:line="360" w:lineRule="auto"/>
        <w:jc w:val="right"/>
        <w:outlineLvl w:val="1"/>
        <w:rPr>
          <w:rFonts w:ascii="Times New Roman" w:eastAsia="Times New Roman" w:hAnsi="Times New Roman" w:cs="Times New Roman"/>
          <w:b/>
          <w:bCs/>
          <w:sz w:val="24"/>
          <w:szCs w:val="24"/>
          <w:lang w:eastAsia="ru-RU"/>
        </w:rPr>
      </w:pPr>
      <w:bookmarkStart w:id="1" w:name="_Toc84499258"/>
      <w:r w:rsidRPr="00F73B91">
        <w:rPr>
          <w:rFonts w:ascii="Times New Roman" w:eastAsia="Times New Roman" w:hAnsi="Times New Roman" w:cs="Times New Roman"/>
          <w:b/>
          <w:bCs/>
          <w:sz w:val="24"/>
          <w:szCs w:val="24"/>
          <w:lang w:eastAsia="ru-RU"/>
        </w:rPr>
        <w:t>Приложение 2</w:t>
      </w:r>
      <w:bookmarkEnd w:id="1"/>
      <w:r w:rsidRPr="00F73B91">
        <w:rPr>
          <w:rFonts w:ascii="Times New Roman" w:eastAsia="Times New Roman" w:hAnsi="Times New Roman" w:cs="Times New Roman"/>
          <w:b/>
          <w:bCs/>
          <w:sz w:val="24"/>
          <w:szCs w:val="24"/>
          <w:lang w:eastAsia="ru-RU"/>
        </w:rPr>
        <w:t>.1</w:t>
      </w:r>
    </w:p>
    <w:p w:rsidR="005D6F8A" w:rsidRPr="000A2643" w:rsidRDefault="00987BC4" w:rsidP="00694660">
      <w:pPr>
        <w:jc w:val="right"/>
        <w:rPr>
          <w:rFonts w:ascii="Times New Roman" w:hAnsi="Times New Roman" w:cs="Times New Roman"/>
          <w:sz w:val="24"/>
          <w:szCs w:val="24"/>
          <w:u w:val="single"/>
        </w:rPr>
      </w:pPr>
      <w:r>
        <w:rPr>
          <w:rFonts w:ascii="Times New Roman" w:hAnsi="Times New Roman" w:cs="Times New Roman"/>
          <w:bCs/>
          <w:sz w:val="24"/>
          <w:szCs w:val="24"/>
        </w:rPr>
        <w:t>к ОПОП-П по профессии</w:t>
      </w:r>
      <w:r w:rsidR="00694660" w:rsidRPr="00F73B91">
        <w:rPr>
          <w:rFonts w:ascii="Times New Roman" w:hAnsi="Times New Roman" w:cs="Times New Roman"/>
          <w:bCs/>
          <w:i/>
          <w:sz w:val="24"/>
          <w:szCs w:val="24"/>
        </w:rPr>
        <w:br/>
      </w:r>
      <w:r w:rsidR="005D6F8A" w:rsidRPr="000A2643">
        <w:rPr>
          <w:rFonts w:ascii="Times New Roman" w:hAnsi="Times New Roman" w:cs="Times New Roman"/>
          <w:sz w:val="24"/>
          <w:szCs w:val="24"/>
          <w:u w:val="single"/>
        </w:rPr>
        <w:t xml:space="preserve">09.01.04 Наладчик аппаратных и программных </w:t>
      </w:r>
    </w:p>
    <w:p w:rsidR="00694660" w:rsidRPr="000A2643" w:rsidRDefault="005D6F8A" w:rsidP="00694660">
      <w:pPr>
        <w:jc w:val="right"/>
        <w:rPr>
          <w:rFonts w:ascii="Times New Roman" w:hAnsi="Times New Roman" w:cs="Times New Roman"/>
          <w:sz w:val="24"/>
          <w:szCs w:val="24"/>
          <w:u w:val="single"/>
        </w:rPr>
      </w:pPr>
      <w:r w:rsidRPr="000A2643">
        <w:rPr>
          <w:rFonts w:ascii="Times New Roman" w:hAnsi="Times New Roman" w:cs="Times New Roman"/>
          <w:sz w:val="24"/>
          <w:szCs w:val="24"/>
          <w:u w:val="single"/>
        </w:rPr>
        <w:t>средств инфокоммуникационных систем</w:t>
      </w:r>
    </w:p>
    <w:p w:rsidR="005D6F8A" w:rsidRPr="000A2643" w:rsidRDefault="005D6F8A" w:rsidP="00694660">
      <w:pPr>
        <w:jc w:val="right"/>
        <w:rPr>
          <w:rFonts w:ascii="Times New Roman" w:hAnsi="Times New Roman" w:cs="Times New Roman"/>
          <w:sz w:val="24"/>
          <w:szCs w:val="24"/>
          <w:u w:val="single"/>
        </w:rPr>
      </w:pPr>
      <w:r w:rsidRPr="000A2643">
        <w:rPr>
          <w:rFonts w:ascii="Times New Roman" w:hAnsi="Times New Roman" w:cs="Times New Roman"/>
          <w:sz w:val="24"/>
          <w:szCs w:val="24"/>
          <w:u w:val="single"/>
        </w:rPr>
        <w:t xml:space="preserve">(направленность </w:t>
      </w:r>
      <w:proofErr w:type="gramStart"/>
      <w:r w:rsidRPr="000A2643">
        <w:rPr>
          <w:rFonts w:ascii="Times New Roman" w:hAnsi="Times New Roman" w:cs="Times New Roman"/>
          <w:sz w:val="24"/>
          <w:szCs w:val="24"/>
          <w:u w:val="single"/>
        </w:rPr>
        <w:t>-</w:t>
      </w:r>
      <w:r w:rsidRPr="000A2643">
        <w:rPr>
          <w:rFonts w:ascii="Times New Roman" w:hAnsi="Times New Roman" w:cs="Times New Roman"/>
          <w:iCs/>
          <w:sz w:val="24"/>
          <w:szCs w:val="24"/>
          <w:u w:val="single"/>
        </w:rPr>
        <w:t>н</w:t>
      </w:r>
      <w:proofErr w:type="gramEnd"/>
      <w:r w:rsidRPr="000A2643">
        <w:rPr>
          <w:rFonts w:ascii="Times New Roman" w:hAnsi="Times New Roman" w:cs="Times New Roman"/>
          <w:iCs/>
          <w:sz w:val="24"/>
          <w:szCs w:val="24"/>
          <w:u w:val="single"/>
        </w:rPr>
        <w:t>аладчик аппаратных и программных средств</w:t>
      </w:r>
      <w:r w:rsidRPr="000A2643">
        <w:rPr>
          <w:rFonts w:ascii="Times New Roman" w:hAnsi="Times New Roman" w:cs="Times New Roman"/>
          <w:sz w:val="24"/>
          <w:szCs w:val="24"/>
          <w:u w:val="single"/>
        </w:rPr>
        <w:t>)</w:t>
      </w:r>
    </w:p>
    <w:p w:rsidR="00694660" w:rsidRPr="00F73B91" w:rsidRDefault="00694660" w:rsidP="00694660">
      <w:pPr>
        <w:jc w:val="right"/>
        <w:rPr>
          <w:rFonts w:ascii="Times New Roman" w:hAnsi="Times New Roman" w:cs="Times New Roman"/>
          <w:i/>
          <w:sz w:val="24"/>
          <w:szCs w:val="24"/>
          <w:vertAlign w:val="superscript"/>
        </w:rPr>
      </w:pPr>
    </w:p>
    <w:p w:rsidR="00694660" w:rsidRPr="00F73B91" w:rsidRDefault="00694660" w:rsidP="00694660">
      <w:pPr>
        <w:jc w:val="center"/>
        <w:rPr>
          <w:rFonts w:ascii="Times New Roman" w:hAnsi="Times New Roman" w:cs="Times New Roman"/>
          <w:b/>
          <w:i/>
          <w:sz w:val="24"/>
          <w:szCs w:val="24"/>
        </w:rPr>
      </w:pPr>
    </w:p>
    <w:p w:rsidR="008B0185" w:rsidRPr="00F73B91" w:rsidRDefault="008B0185">
      <w:pPr>
        <w:rPr>
          <w:rFonts w:ascii="Times New Roman" w:hAnsi="Times New Roman" w:cs="Times New Roman"/>
          <w:sz w:val="24"/>
          <w:szCs w:val="24"/>
        </w:rPr>
      </w:pPr>
    </w:p>
    <w:p w:rsidR="004B700D" w:rsidRPr="00F73B91" w:rsidRDefault="004B700D">
      <w:pPr>
        <w:rPr>
          <w:rFonts w:ascii="Times New Roman" w:hAnsi="Times New Roman" w:cs="Times New Roman"/>
          <w:sz w:val="24"/>
          <w:szCs w:val="24"/>
        </w:rPr>
      </w:pPr>
    </w:p>
    <w:p w:rsidR="00526577" w:rsidRPr="00F73B91" w:rsidRDefault="00526577" w:rsidP="00526577">
      <w:pPr>
        <w:pStyle w:val="a3"/>
        <w:rPr>
          <w:rFonts w:ascii="Times New Roman" w:hAnsi="Times New Roman"/>
          <w:i/>
          <w:sz w:val="24"/>
        </w:rPr>
      </w:pPr>
    </w:p>
    <w:p w:rsidR="00526577" w:rsidRDefault="00526577" w:rsidP="00526577">
      <w:pPr>
        <w:pStyle w:val="a3"/>
        <w:jc w:val="center"/>
        <w:rPr>
          <w:rFonts w:ascii="Times New Roman" w:hAnsi="Times New Roman"/>
          <w:i/>
          <w:sz w:val="24"/>
        </w:rPr>
      </w:pPr>
    </w:p>
    <w:p w:rsidR="005E5AA4" w:rsidRDefault="005E5AA4" w:rsidP="00526577">
      <w:pPr>
        <w:pStyle w:val="a3"/>
        <w:jc w:val="center"/>
        <w:rPr>
          <w:rFonts w:ascii="Times New Roman" w:hAnsi="Times New Roman"/>
          <w:i/>
          <w:sz w:val="24"/>
        </w:rPr>
      </w:pPr>
    </w:p>
    <w:p w:rsidR="005E5AA4" w:rsidRDefault="005E5AA4" w:rsidP="00526577">
      <w:pPr>
        <w:pStyle w:val="a3"/>
        <w:jc w:val="center"/>
        <w:rPr>
          <w:rFonts w:ascii="Times New Roman" w:hAnsi="Times New Roman"/>
          <w:i/>
          <w:sz w:val="24"/>
        </w:rPr>
      </w:pPr>
    </w:p>
    <w:p w:rsidR="005E5AA4" w:rsidRDefault="005E5AA4" w:rsidP="00526577">
      <w:pPr>
        <w:pStyle w:val="a3"/>
        <w:jc w:val="center"/>
        <w:rPr>
          <w:rFonts w:ascii="Times New Roman" w:hAnsi="Times New Roman"/>
          <w:i/>
          <w:sz w:val="24"/>
        </w:rPr>
      </w:pPr>
    </w:p>
    <w:p w:rsidR="00526577" w:rsidRPr="00F73B91" w:rsidRDefault="00526577" w:rsidP="00526577">
      <w:pPr>
        <w:pStyle w:val="a3"/>
        <w:jc w:val="center"/>
        <w:rPr>
          <w:rFonts w:ascii="Times New Roman" w:hAnsi="Times New Roman"/>
          <w:i/>
          <w:sz w:val="24"/>
        </w:rPr>
      </w:pPr>
    </w:p>
    <w:p w:rsidR="00526577" w:rsidRPr="00F73B91" w:rsidRDefault="00526577" w:rsidP="00526577">
      <w:pPr>
        <w:pStyle w:val="a3"/>
        <w:jc w:val="center"/>
        <w:rPr>
          <w:rFonts w:ascii="Times New Roman" w:hAnsi="Times New Roman"/>
          <w:i/>
          <w:sz w:val="24"/>
        </w:rPr>
      </w:pPr>
    </w:p>
    <w:p w:rsidR="00526577" w:rsidRPr="00F73B91" w:rsidRDefault="00526577" w:rsidP="00526577">
      <w:pPr>
        <w:pStyle w:val="ac"/>
        <w:jc w:val="center"/>
        <w:rPr>
          <w:b/>
          <w:sz w:val="24"/>
          <w:szCs w:val="24"/>
        </w:rPr>
      </w:pPr>
      <w:r w:rsidRPr="00F73B91">
        <w:rPr>
          <w:b/>
          <w:sz w:val="24"/>
          <w:szCs w:val="24"/>
        </w:rPr>
        <w:t>РАБОЧАЯПРОГРАММАПРОФЕССИОНАЛЬНОГОМОДУЛЯ</w:t>
      </w:r>
    </w:p>
    <w:p w:rsidR="00526577" w:rsidRPr="00F73B91" w:rsidRDefault="00526577" w:rsidP="00526577">
      <w:pPr>
        <w:pStyle w:val="ac"/>
        <w:jc w:val="center"/>
        <w:rPr>
          <w:b/>
          <w:sz w:val="24"/>
          <w:szCs w:val="24"/>
        </w:rPr>
      </w:pPr>
    </w:p>
    <w:p w:rsidR="00526577" w:rsidRPr="005D6F8A" w:rsidRDefault="00526577" w:rsidP="005D6F8A">
      <w:pPr>
        <w:pStyle w:val="ac"/>
        <w:ind w:right="255" w:firstLine="426"/>
        <w:jc w:val="center"/>
        <w:rPr>
          <w:b/>
          <w:iCs/>
          <w:sz w:val="24"/>
          <w:szCs w:val="24"/>
          <w:lang w:eastAsia="ru-RU"/>
        </w:rPr>
      </w:pPr>
      <w:bookmarkStart w:id="2" w:name="_Toc126159149"/>
      <w:bookmarkStart w:id="3" w:name="_Toc129622897"/>
      <w:r w:rsidRPr="00F73B91">
        <w:rPr>
          <w:b/>
          <w:bCs/>
          <w:sz w:val="24"/>
          <w:szCs w:val="24"/>
        </w:rPr>
        <w:t xml:space="preserve">ПМ.01 </w:t>
      </w:r>
      <w:bookmarkStart w:id="4" w:name="_Hlk52369150"/>
      <w:bookmarkEnd w:id="2"/>
      <w:bookmarkEnd w:id="3"/>
      <w:r w:rsidR="000A2643">
        <w:rPr>
          <w:b/>
          <w:bCs/>
          <w:sz w:val="24"/>
          <w:szCs w:val="24"/>
        </w:rPr>
        <w:t>«</w:t>
      </w:r>
      <w:r w:rsidR="000A2643">
        <w:rPr>
          <w:b/>
          <w:iCs/>
          <w:sz w:val="24"/>
          <w:szCs w:val="24"/>
          <w:lang w:eastAsia="ru-RU"/>
        </w:rPr>
        <w:t>Д</w:t>
      </w:r>
      <w:r w:rsidR="000A2643" w:rsidRPr="005D6F8A">
        <w:rPr>
          <w:b/>
          <w:iCs/>
          <w:sz w:val="24"/>
          <w:szCs w:val="24"/>
          <w:lang w:eastAsia="ru-RU"/>
        </w:rPr>
        <w:t>окументирование состояния инфокоммуникационных систем и их составляющих в процессе наладки и эксплуатации</w:t>
      </w:r>
      <w:bookmarkEnd w:id="4"/>
      <w:r w:rsidR="000A2643">
        <w:rPr>
          <w:b/>
          <w:iCs/>
          <w:sz w:val="24"/>
          <w:szCs w:val="24"/>
          <w:lang w:eastAsia="ru-RU"/>
        </w:rPr>
        <w:t>»</w:t>
      </w:r>
    </w:p>
    <w:p w:rsidR="00526577" w:rsidRPr="00F73B91" w:rsidRDefault="00526577" w:rsidP="00526577">
      <w:pPr>
        <w:pStyle w:val="ac"/>
        <w:jc w:val="center"/>
        <w:rPr>
          <w:b/>
          <w:sz w:val="24"/>
          <w:szCs w:val="24"/>
        </w:rPr>
      </w:pPr>
    </w:p>
    <w:p w:rsidR="00526577" w:rsidRPr="00F73B91" w:rsidRDefault="00526577" w:rsidP="00526577">
      <w:pPr>
        <w:pStyle w:val="ac"/>
        <w:jc w:val="center"/>
        <w:rPr>
          <w:b/>
          <w:sz w:val="24"/>
          <w:szCs w:val="24"/>
        </w:rPr>
      </w:pPr>
      <w:r w:rsidRPr="00F73B91">
        <w:rPr>
          <w:b/>
          <w:sz w:val="24"/>
          <w:szCs w:val="24"/>
        </w:rPr>
        <w:t>Обязательный</w:t>
      </w:r>
      <w:r w:rsidR="000A2643">
        <w:rPr>
          <w:b/>
          <w:sz w:val="24"/>
          <w:szCs w:val="24"/>
        </w:rPr>
        <w:t xml:space="preserve"> </w:t>
      </w:r>
      <w:r w:rsidRPr="00F73B91">
        <w:rPr>
          <w:b/>
          <w:sz w:val="24"/>
          <w:szCs w:val="24"/>
        </w:rPr>
        <w:t>профессиональный блок</w:t>
      </w:r>
    </w:p>
    <w:p w:rsidR="00526577" w:rsidRPr="00F73B91" w:rsidRDefault="00526577" w:rsidP="00526577">
      <w:pPr>
        <w:pStyle w:val="ac"/>
        <w:jc w:val="center"/>
        <w:rPr>
          <w:b/>
          <w:sz w:val="24"/>
          <w:szCs w:val="24"/>
        </w:rPr>
      </w:pPr>
    </w:p>
    <w:p w:rsidR="00526577" w:rsidRPr="00F73B91" w:rsidRDefault="00526577" w:rsidP="00526577">
      <w:pPr>
        <w:pStyle w:val="a3"/>
        <w:jc w:val="center"/>
        <w:rPr>
          <w:rFonts w:ascii="Times New Roman" w:hAnsi="Times New Roman"/>
          <w:b/>
          <w:sz w:val="24"/>
        </w:rPr>
      </w:pPr>
    </w:p>
    <w:p w:rsidR="00526577" w:rsidRPr="00F73B91" w:rsidRDefault="00526577" w:rsidP="00526577">
      <w:pPr>
        <w:pStyle w:val="a3"/>
        <w:jc w:val="center"/>
        <w:rPr>
          <w:rFonts w:ascii="Times New Roman" w:hAnsi="Times New Roman"/>
          <w:b/>
          <w:sz w:val="24"/>
        </w:rPr>
      </w:pPr>
    </w:p>
    <w:p w:rsidR="00526577" w:rsidRPr="00F73B91" w:rsidRDefault="00526577" w:rsidP="00526577">
      <w:pPr>
        <w:pStyle w:val="a3"/>
        <w:jc w:val="center"/>
        <w:rPr>
          <w:rFonts w:ascii="Times New Roman" w:hAnsi="Times New Roman"/>
          <w:b/>
          <w:sz w:val="24"/>
        </w:rPr>
      </w:pPr>
    </w:p>
    <w:p w:rsidR="00526577" w:rsidRPr="00F73B91" w:rsidRDefault="00526577" w:rsidP="00526577">
      <w:pPr>
        <w:pStyle w:val="a3"/>
        <w:jc w:val="center"/>
        <w:rPr>
          <w:rFonts w:ascii="Times New Roman" w:hAnsi="Times New Roman"/>
          <w:b/>
          <w:sz w:val="24"/>
        </w:rPr>
      </w:pPr>
    </w:p>
    <w:p w:rsidR="00526577" w:rsidRPr="00F73B91" w:rsidRDefault="00526577" w:rsidP="00526577">
      <w:pPr>
        <w:pStyle w:val="a3"/>
        <w:jc w:val="center"/>
        <w:rPr>
          <w:rFonts w:ascii="Times New Roman" w:hAnsi="Times New Roman"/>
          <w:b/>
          <w:sz w:val="24"/>
        </w:rPr>
      </w:pPr>
    </w:p>
    <w:p w:rsidR="00526577" w:rsidRPr="00F73B91" w:rsidRDefault="00526577" w:rsidP="00526577">
      <w:pPr>
        <w:pStyle w:val="a3"/>
        <w:jc w:val="center"/>
        <w:rPr>
          <w:rFonts w:ascii="Times New Roman" w:hAnsi="Times New Roman"/>
          <w:b/>
          <w:sz w:val="24"/>
        </w:rPr>
      </w:pPr>
    </w:p>
    <w:p w:rsidR="00526577" w:rsidRPr="00F73B91" w:rsidRDefault="00526577" w:rsidP="00526577">
      <w:pPr>
        <w:pStyle w:val="a3"/>
        <w:jc w:val="center"/>
        <w:rPr>
          <w:rFonts w:ascii="Times New Roman" w:hAnsi="Times New Roman"/>
          <w:b/>
          <w:sz w:val="24"/>
        </w:rPr>
      </w:pPr>
    </w:p>
    <w:p w:rsidR="00526577" w:rsidRPr="00F73B91" w:rsidRDefault="00526577" w:rsidP="00526577">
      <w:pPr>
        <w:pStyle w:val="a3"/>
        <w:jc w:val="center"/>
        <w:rPr>
          <w:rFonts w:ascii="Times New Roman" w:hAnsi="Times New Roman"/>
          <w:b/>
          <w:sz w:val="24"/>
        </w:rPr>
      </w:pPr>
    </w:p>
    <w:p w:rsidR="00526577" w:rsidRPr="00F73B91" w:rsidRDefault="00526577" w:rsidP="00526577">
      <w:pPr>
        <w:pStyle w:val="a3"/>
        <w:jc w:val="center"/>
        <w:rPr>
          <w:rFonts w:ascii="Times New Roman" w:hAnsi="Times New Roman"/>
          <w:b/>
          <w:sz w:val="24"/>
        </w:rPr>
      </w:pPr>
    </w:p>
    <w:p w:rsidR="00526577" w:rsidRDefault="00526577" w:rsidP="00526577">
      <w:pPr>
        <w:pStyle w:val="a3"/>
        <w:jc w:val="center"/>
        <w:rPr>
          <w:rFonts w:ascii="Times New Roman" w:hAnsi="Times New Roman"/>
          <w:b/>
          <w:sz w:val="24"/>
        </w:rPr>
      </w:pPr>
    </w:p>
    <w:p w:rsidR="00F73B91" w:rsidRDefault="00F73B91" w:rsidP="00526577">
      <w:pPr>
        <w:pStyle w:val="a3"/>
        <w:jc w:val="center"/>
        <w:rPr>
          <w:rFonts w:ascii="Times New Roman" w:hAnsi="Times New Roman"/>
          <w:b/>
          <w:sz w:val="24"/>
        </w:rPr>
      </w:pPr>
    </w:p>
    <w:p w:rsidR="00F73B91" w:rsidRDefault="00F73B91" w:rsidP="00526577">
      <w:pPr>
        <w:pStyle w:val="a3"/>
        <w:jc w:val="center"/>
        <w:rPr>
          <w:rFonts w:ascii="Times New Roman" w:hAnsi="Times New Roman"/>
          <w:b/>
          <w:sz w:val="24"/>
        </w:rPr>
      </w:pPr>
    </w:p>
    <w:p w:rsidR="00F73B91" w:rsidRDefault="00F73B91" w:rsidP="00526577">
      <w:pPr>
        <w:pStyle w:val="a3"/>
        <w:jc w:val="center"/>
        <w:rPr>
          <w:rFonts w:ascii="Times New Roman" w:hAnsi="Times New Roman"/>
          <w:b/>
          <w:sz w:val="24"/>
        </w:rPr>
      </w:pPr>
    </w:p>
    <w:p w:rsidR="00F73B91" w:rsidRDefault="00F73B91" w:rsidP="00526577">
      <w:pPr>
        <w:pStyle w:val="a3"/>
        <w:jc w:val="center"/>
        <w:rPr>
          <w:rFonts w:ascii="Times New Roman" w:hAnsi="Times New Roman"/>
          <w:b/>
          <w:sz w:val="24"/>
        </w:rPr>
      </w:pPr>
    </w:p>
    <w:p w:rsidR="00F73B91" w:rsidRDefault="00F73B91" w:rsidP="00526577">
      <w:pPr>
        <w:pStyle w:val="a3"/>
        <w:jc w:val="center"/>
        <w:rPr>
          <w:rFonts w:ascii="Times New Roman" w:hAnsi="Times New Roman"/>
          <w:b/>
          <w:sz w:val="24"/>
        </w:rPr>
      </w:pPr>
    </w:p>
    <w:p w:rsidR="00F73B91" w:rsidRPr="00F73B91" w:rsidRDefault="00F73B91" w:rsidP="00311DEA">
      <w:pPr>
        <w:pStyle w:val="a3"/>
        <w:rPr>
          <w:rFonts w:ascii="Times New Roman" w:hAnsi="Times New Roman"/>
          <w:b/>
          <w:sz w:val="24"/>
        </w:rPr>
      </w:pPr>
    </w:p>
    <w:p w:rsidR="00526577" w:rsidRPr="00F73B91" w:rsidRDefault="00526577" w:rsidP="00526577">
      <w:pPr>
        <w:pStyle w:val="a3"/>
        <w:spacing w:before="11"/>
        <w:jc w:val="center"/>
        <w:rPr>
          <w:rFonts w:ascii="Times New Roman" w:hAnsi="Times New Roman"/>
          <w:b/>
          <w:sz w:val="24"/>
        </w:rPr>
      </w:pPr>
    </w:p>
    <w:p w:rsidR="00526577" w:rsidRPr="00F73B91" w:rsidRDefault="00526577" w:rsidP="00526577">
      <w:pPr>
        <w:tabs>
          <w:tab w:val="left" w:pos="654"/>
        </w:tabs>
        <w:ind w:right="114"/>
        <w:jc w:val="center"/>
        <w:rPr>
          <w:rFonts w:ascii="Times New Roman" w:hAnsi="Times New Roman" w:cs="Times New Roman"/>
          <w:b/>
          <w:sz w:val="24"/>
          <w:szCs w:val="24"/>
        </w:rPr>
      </w:pPr>
      <w:r w:rsidRPr="00F73B91">
        <w:rPr>
          <w:rFonts w:ascii="Times New Roman" w:hAnsi="Times New Roman" w:cs="Times New Roman"/>
          <w:b/>
          <w:sz w:val="24"/>
          <w:szCs w:val="24"/>
        </w:rPr>
        <w:t>2023г.</w:t>
      </w:r>
    </w:p>
    <w:p w:rsidR="00526577" w:rsidRPr="00F73B91" w:rsidRDefault="00526577" w:rsidP="00526577">
      <w:pPr>
        <w:pStyle w:val="a3"/>
        <w:jc w:val="center"/>
        <w:rPr>
          <w:rFonts w:ascii="Times New Roman" w:hAnsi="Times New Roman"/>
          <w:b/>
          <w:sz w:val="24"/>
        </w:rPr>
      </w:pPr>
    </w:p>
    <w:p w:rsidR="00526577" w:rsidRPr="00F73B91" w:rsidRDefault="00526577" w:rsidP="00526577">
      <w:pPr>
        <w:pStyle w:val="a3"/>
        <w:rPr>
          <w:rFonts w:ascii="Times New Roman" w:hAnsi="Times New Roman"/>
          <w:b/>
          <w:sz w:val="24"/>
        </w:rPr>
      </w:pPr>
    </w:p>
    <w:p w:rsidR="00526577" w:rsidRPr="00F73B91" w:rsidRDefault="00526577" w:rsidP="00311DEA">
      <w:pPr>
        <w:pStyle w:val="ac"/>
        <w:rPr>
          <w:sz w:val="24"/>
          <w:szCs w:val="24"/>
        </w:rPr>
      </w:pPr>
    </w:p>
    <w:p w:rsidR="00526577" w:rsidRPr="00F73B91" w:rsidRDefault="00526577" w:rsidP="00526577">
      <w:pPr>
        <w:pStyle w:val="a3"/>
        <w:spacing w:before="2"/>
        <w:rPr>
          <w:rFonts w:ascii="Times New Roman" w:hAnsi="Times New Roman"/>
          <w:sz w:val="24"/>
        </w:rPr>
        <w:sectPr w:rsidR="00526577" w:rsidRPr="00F73B91" w:rsidSect="00F73B91">
          <w:pgSz w:w="11910" w:h="16840"/>
          <w:pgMar w:top="709" w:right="570" w:bottom="280" w:left="1020" w:header="717" w:footer="0" w:gutter="0"/>
          <w:cols w:space="720"/>
        </w:sectPr>
      </w:pPr>
    </w:p>
    <w:p w:rsidR="00526577" w:rsidRPr="00F73B91" w:rsidRDefault="00526577" w:rsidP="00526577">
      <w:pPr>
        <w:spacing w:before="86"/>
        <w:ind w:left="1124" w:right="1118"/>
        <w:jc w:val="center"/>
        <w:rPr>
          <w:rFonts w:ascii="Times New Roman" w:hAnsi="Times New Roman" w:cs="Times New Roman"/>
          <w:b/>
          <w:sz w:val="24"/>
          <w:szCs w:val="24"/>
        </w:rPr>
      </w:pPr>
      <w:r w:rsidRPr="00F73B91">
        <w:rPr>
          <w:rFonts w:ascii="Times New Roman" w:hAnsi="Times New Roman" w:cs="Times New Roman"/>
          <w:b/>
          <w:sz w:val="24"/>
          <w:szCs w:val="24"/>
        </w:rPr>
        <w:lastRenderedPageBreak/>
        <w:t>СОДЕРЖАНИЕ</w:t>
      </w:r>
    </w:p>
    <w:p w:rsidR="00526577" w:rsidRPr="00F73B91" w:rsidRDefault="00526577" w:rsidP="00526577">
      <w:pPr>
        <w:spacing w:line="310" w:lineRule="atLeast"/>
        <w:rPr>
          <w:rFonts w:ascii="Times New Roman" w:hAnsi="Times New Roman" w:cs="Times New Roman"/>
          <w:sz w:val="24"/>
          <w:szCs w:val="24"/>
        </w:rPr>
      </w:pPr>
    </w:p>
    <w:p w:rsidR="00526577" w:rsidRPr="00F73B91" w:rsidRDefault="00526577" w:rsidP="00526577">
      <w:pPr>
        <w:spacing w:line="310" w:lineRule="atLeast"/>
        <w:rPr>
          <w:rFonts w:ascii="Times New Roman" w:hAnsi="Times New Roman" w:cs="Times New Roman"/>
          <w:sz w:val="24"/>
          <w:szCs w:val="24"/>
        </w:rPr>
      </w:pPr>
    </w:p>
    <w:tbl>
      <w:tblPr>
        <w:tblW w:w="0" w:type="auto"/>
        <w:tblLook w:val="04A0"/>
      </w:tblPr>
      <w:tblGrid>
        <w:gridCol w:w="222"/>
        <w:gridCol w:w="10202"/>
        <w:gridCol w:w="222"/>
      </w:tblGrid>
      <w:tr w:rsidR="00526577" w:rsidRPr="00F73B91" w:rsidTr="00526577">
        <w:trPr>
          <w:trHeight w:val="865"/>
        </w:trPr>
        <w:tc>
          <w:tcPr>
            <w:tcW w:w="817" w:type="dxa"/>
          </w:tcPr>
          <w:p w:rsidR="00526577" w:rsidRPr="00F73B91" w:rsidRDefault="00526577" w:rsidP="002D0C56">
            <w:pPr>
              <w:pStyle w:val="a6"/>
              <w:numPr>
                <w:ilvl w:val="0"/>
                <w:numId w:val="3"/>
              </w:numPr>
              <w:spacing w:line="310" w:lineRule="atLeast"/>
              <w:rPr>
                <w:rFonts w:ascii="Times New Roman" w:hAnsi="Times New Roman"/>
                <w:b/>
                <w:sz w:val="24"/>
                <w:szCs w:val="24"/>
              </w:rPr>
            </w:pPr>
          </w:p>
        </w:tc>
        <w:tc>
          <w:tcPr>
            <w:tcW w:w="8789" w:type="dxa"/>
          </w:tcPr>
          <w:p w:rsidR="00526577" w:rsidRPr="00F73B91" w:rsidRDefault="00526577" w:rsidP="00F73B91">
            <w:pPr>
              <w:spacing w:line="310" w:lineRule="atLeast"/>
              <w:rPr>
                <w:rFonts w:ascii="Times New Roman" w:hAnsi="Times New Roman"/>
                <w:b/>
                <w:sz w:val="24"/>
                <w:szCs w:val="24"/>
              </w:rPr>
            </w:pPr>
            <w:r w:rsidRPr="00F73B91">
              <w:rPr>
                <w:rFonts w:ascii="Times New Roman" w:hAnsi="Times New Roman"/>
                <w:b/>
                <w:sz w:val="24"/>
                <w:szCs w:val="24"/>
              </w:rPr>
              <w:t>ОБЩАЯХАРАКТЕРИСТИКАРАБОЧЕЙПРОГРАММЫПРОФЕССИОНАЛЬНОГОМОДУЛЯ</w:t>
            </w:r>
          </w:p>
        </w:tc>
        <w:tc>
          <w:tcPr>
            <w:tcW w:w="510" w:type="dxa"/>
          </w:tcPr>
          <w:p w:rsidR="00526577" w:rsidRPr="00F73B91" w:rsidRDefault="00526577" w:rsidP="00F73B91">
            <w:pPr>
              <w:spacing w:line="310" w:lineRule="atLeast"/>
              <w:rPr>
                <w:rFonts w:ascii="Times New Roman" w:hAnsi="Times New Roman"/>
                <w:b/>
                <w:sz w:val="24"/>
                <w:szCs w:val="24"/>
              </w:rPr>
            </w:pPr>
          </w:p>
        </w:tc>
      </w:tr>
      <w:tr w:rsidR="00526577" w:rsidRPr="00F73B91" w:rsidTr="00526577">
        <w:trPr>
          <w:trHeight w:val="565"/>
        </w:trPr>
        <w:tc>
          <w:tcPr>
            <w:tcW w:w="817" w:type="dxa"/>
          </w:tcPr>
          <w:p w:rsidR="00526577" w:rsidRPr="00F73B91" w:rsidRDefault="00526577" w:rsidP="002D0C56">
            <w:pPr>
              <w:pStyle w:val="a6"/>
              <w:numPr>
                <w:ilvl w:val="0"/>
                <w:numId w:val="3"/>
              </w:numPr>
              <w:spacing w:line="310" w:lineRule="atLeast"/>
              <w:rPr>
                <w:rFonts w:ascii="Times New Roman" w:hAnsi="Times New Roman"/>
                <w:b/>
                <w:sz w:val="24"/>
                <w:szCs w:val="24"/>
              </w:rPr>
            </w:pPr>
          </w:p>
        </w:tc>
        <w:tc>
          <w:tcPr>
            <w:tcW w:w="8789" w:type="dxa"/>
          </w:tcPr>
          <w:p w:rsidR="00526577" w:rsidRPr="00F73B91" w:rsidRDefault="00526577" w:rsidP="00F73B91">
            <w:pPr>
              <w:spacing w:line="310" w:lineRule="atLeast"/>
              <w:rPr>
                <w:rFonts w:ascii="Times New Roman" w:hAnsi="Times New Roman"/>
                <w:b/>
                <w:sz w:val="24"/>
                <w:szCs w:val="24"/>
              </w:rPr>
            </w:pPr>
            <w:r w:rsidRPr="00F73B91">
              <w:rPr>
                <w:rFonts w:ascii="Times New Roman" w:hAnsi="Times New Roman"/>
                <w:b/>
                <w:sz w:val="24"/>
                <w:szCs w:val="24"/>
              </w:rPr>
              <w:t>СТРУКТУРА И СОДЕРЖАНИЕ ПРОФЕССИОНАЛЬНОГО МОДУЛЯ</w:t>
            </w:r>
          </w:p>
        </w:tc>
        <w:tc>
          <w:tcPr>
            <w:tcW w:w="510" w:type="dxa"/>
          </w:tcPr>
          <w:p w:rsidR="00526577" w:rsidRPr="00F73B91" w:rsidRDefault="00526577" w:rsidP="00F73B91">
            <w:pPr>
              <w:spacing w:line="310" w:lineRule="atLeast"/>
              <w:rPr>
                <w:rFonts w:ascii="Times New Roman" w:hAnsi="Times New Roman"/>
                <w:b/>
                <w:sz w:val="24"/>
                <w:szCs w:val="24"/>
              </w:rPr>
            </w:pPr>
          </w:p>
        </w:tc>
      </w:tr>
      <w:tr w:rsidR="00526577" w:rsidRPr="00F73B91" w:rsidTr="00526577">
        <w:trPr>
          <w:trHeight w:val="573"/>
        </w:trPr>
        <w:tc>
          <w:tcPr>
            <w:tcW w:w="817" w:type="dxa"/>
          </w:tcPr>
          <w:p w:rsidR="00526577" w:rsidRPr="00F73B91" w:rsidRDefault="00526577" w:rsidP="002D0C56">
            <w:pPr>
              <w:pStyle w:val="a6"/>
              <w:numPr>
                <w:ilvl w:val="0"/>
                <w:numId w:val="3"/>
              </w:numPr>
              <w:spacing w:line="310" w:lineRule="atLeast"/>
              <w:rPr>
                <w:rFonts w:ascii="Times New Roman" w:hAnsi="Times New Roman"/>
                <w:b/>
                <w:sz w:val="24"/>
                <w:szCs w:val="24"/>
              </w:rPr>
            </w:pPr>
          </w:p>
        </w:tc>
        <w:tc>
          <w:tcPr>
            <w:tcW w:w="8789" w:type="dxa"/>
          </w:tcPr>
          <w:p w:rsidR="00526577" w:rsidRPr="00F73B91" w:rsidRDefault="00526577" w:rsidP="00F73B91">
            <w:pPr>
              <w:spacing w:line="310" w:lineRule="atLeast"/>
              <w:rPr>
                <w:rFonts w:ascii="Times New Roman" w:hAnsi="Times New Roman"/>
                <w:b/>
                <w:sz w:val="24"/>
                <w:szCs w:val="24"/>
              </w:rPr>
            </w:pPr>
            <w:r w:rsidRPr="00F73B91">
              <w:rPr>
                <w:rFonts w:ascii="Times New Roman" w:hAnsi="Times New Roman"/>
                <w:b/>
                <w:sz w:val="24"/>
                <w:szCs w:val="24"/>
              </w:rPr>
              <w:t>УСЛОВИЯ РЕАЛИЗАЦИИ ПРОФЕССИОНАЛЬНОГО МОДУЛЯ</w:t>
            </w:r>
          </w:p>
        </w:tc>
        <w:tc>
          <w:tcPr>
            <w:tcW w:w="510" w:type="dxa"/>
          </w:tcPr>
          <w:p w:rsidR="00526577" w:rsidRPr="00F73B91" w:rsidRDefault="00526577" w:rsidP="00F73B91">
            <w:pPr>
              <w:spacing w:line="310" w:lineRule="atLeast"/>
              <w:rPr>
                <w:rFonts w:ascii="Times New Roman" w:hAnsi="Times New Roman"/>
                <w:b/>
                <w:sz w:val="24"/>
                <w:szCs w:val="24"/>
              </w:rPr>
            </w:pPr>
          </w:p>
        </w:tc>
      </w:tr>
      <w:tr w:rsidR="00526577" w:rsidRPr="00F73B91" w:rsidTr="00F73B91">
        <w:tc>
          <w:tcPr>
            <w:tcW w:w="817" w:type="dxa"/>
          </w:tcPr>
          <w:p w:rsidR="00526577" w:rsidRPr="00F73B91" w:rsidRDefault="00526577" w:rsidP="002D0C56">
            <w:pPr>
              <w:pStyle w:val="a6"/>
              <w:numPr>
                <w:ilvl w:val="0"/>
                <w:numId w:val="3"/>
              </w:numPr>
              <w:spacing w:line="310" w:lineRule="atLeast"/>
              <w:rPr>
                <w:rFonts w:ascii="Times New Roman" w:hAnsi="Times New Roman"/>
                <w:b/>
                <w:sz w:val="24"/>
                <w:szCs w:val="24"/>
              </w:rPr>
            </w:pPr>
          </w:p>
        </w:tc>
        <w:tc>
          <w:tcPr>
            <w:tcW w:w="8789" w:type="dxa"/>
          </w:tcPr>
          <w:p w:rsidR="00526577" w:rsidRPr="00F73B91" w:rsidRDefault="00526577" w:rsidP="00F73B91">
            <w:pPr>
              <w:spacing w:line="310" w:lineRule="atLeast"/>
              <w:rPr>
                <w:rFonts w:ascii="Times New Roman" w:hAnsi="Times New Roman"/>
                <w:b/>
                <w:sz w:val="24"/>
                <w:szCs w:val="24"/>
              </w:rPr>
            </w:pPr>
            <w:r w:rsidRPr="00F73B91">
              <w:rPr>
                <w:rFonts w:ascii="Times New Roman" w:hAnsi="Times New Roman"/>
                <w:b/>
                <w:sz w:val="24"/>
                <w:szCs w:val="24"/>
              </w:rPr>
              <w:t>КОНТРОЛЬ И ОЦЕНКА РЕЗУЛЬТАТОВ ОСОВЕНИЯ ПРОФЕССИОНАЛЬНОГОМОДУЛЯ</w:t>
            </w:r>
          </w:p>
        </w:tc>
        <w:tc>
          <w:tcPr>
            <w:tcW w:w="510" w:type="dxa"/>
          </w:tcPr>
          <w:p w:rsidR="00526577" w:rsidRPr="00F73B91" w:rsidRDefault="00526577" w:rsidP="00F73B91">
            <w:pPr>
              <w:spacing w:line="310" w:lineRule="atLeast"/>
              <w:rPr>
                <w:rFonts w:ascii="Times New Roman" w:hAnsi="Times New Roman"/>
                <w:b/>
                <w:sz w:val="24"/>
                <w:szCs w:val="24"/>
              </w:rPr>
            </w:pPr>
          </w:p>
        </w:tc>
      </w:tr>
    </w:tbl>
    <w:p w:rsidR="00526577" w:rsidRPr="00F73B91" w:rsidRDefault="00526577" w:rsidP="00526577">
      <w:pPr>
        <w:spacing w:line="310" w:lineRule="atLeast"/>
        <w:rPr>
          <w:rFonts w:ascii="Times New Roman" w:hAnsi="Times New Roman" w:cs="Times New Roman"/>
          <w:sz w:val="24"/>
          <w:szCs w:val="24"/>
        </w:rPr>
        <w:sectPr w:rsidR="00526577" w:rsidRPr="00F73B91">
          <w:pgSz w:w="11910" w:h="16850"/>
          <w:pgMar w:top="1160" w:right="460" w:bottom="280" w:left="1020" w:header="717" w:footer="0" w:gutter="0"/>
          <w:cols w:space="720"/>
        </w:sectPr>
      </w:pPr>
    </w:p>
    <w:p w:rsidR="009F75B2" w:rsidRPr="00895F77" w:rsidRDefault="009F75B2" w:rsidP="009F75B2">
      <w:pPr>
        <w:spacing w:line="276" w:lineRule="auto"/>
        <w:jc w:val="center"/>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lastRenderedPageBreak/>
        <w:t xml:space="preserve">1. ОБЩАЯ ХАРАКТЕРИСТИКА </w:t>
      </w:r>
      <w:r w:rsidRPr="00895F77">
        <w:rPr>
          <w:rFonts w:ascii="Times New Roman" w:eastAsia="Times New Roman" w:hAnsi="Times New Roman" w:cs="Times New Roman"/>
          <w:b/>
          <w:color w:val="000000"/>
          <w:sz w:val="24"/>
          <w:szCs w:val="24"/>
          <w:lang w:eastAsia="ru-RU"/>
        </w:rPr>
        <w:t>РАБОЧЕЙ ПРОГРАММЫ</w:t>
      </w:r>
    </w:p>
    <w:p w:rsidR="009F75B2" w:rsidRPr="00895F77" w:rsidRDefault="009F75B2" w:rsidP="009F75B2">
      <w:pPr>
        <w:spacing w:line="276" w:lineRule="auto"/>
        <w:jc w:val="center"/>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ПРОФЕССИОНАЛЬНОГО МОДУЛЯ</w:t>
      </w:r>
    </w:p>
    <w:p w:rsidR="009F75B2" w:rsidRPr="00895F77" w:rsidRDefault="009F75B2" w:rsidP="009F75B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4D4924">
        <w:rPr>
          <w:rFonts w:ascii="Times New Roman" w:eastAsia="Times New Roman" w:hAnsi="Times New Roman" w:cs="Times New Roman"/>
          <w:b/>
          <w:sz w:val="24"/>
          <w:szCs w:val="24"/>
          <w:lang w:eastAsia="ru-RU"/>
        </w:rPr>
        <w:t xml:space="preserve">ПМ.01 Документирование состояния инфокоммуникационных систем </w:t>
      </w:r>
      <w:r>
        <w:rPr>
          <w:rFonts w:ascii="Times New Roman" w:eastAsia="Times New Roman" w:hAnsi="Times New Roman" w:cs="Times New Roman"/>
          <w:b/>
          <w:sz w:val="24"/>
          <w:szCs w:val="24"/>
          <w:lang w:eastAsia="ru-RU"/>
        </w:rPr>
        <w:br/>
      </w:r>
      <w:r w:rsidRPr="004D4924">
        <w:rPr>
          <w:rFonts w:ascii="Times New Roman" w:eastAsia="Times New Roman" w:hAnsi="Times New Roman" w:cs="Times New Roman"/>
          <w:b/>
          <w:sz w:val="24"/>
          <w:szCs w:val="24"/>
          <w:lang w:eastAsia="ru-RU"/>
        </w:rPr>
        <w:t>и их составляющих в процессе наладки и эксплуатации»</w:t>
      </w:r>
    </w:p>
    <w:p w:rsidR="009F75B2" w:rsidRDefault="009F75B2" w:rsidP="009F75B2">
      <w:pPr>
        <w:suppressAutoHyphens/>
        <w:ind w:firstLine="709"/>
        <w:rPr>
          <w:rFonts w:ascii="Times New Roman" w:eastAsia="Times New Roman" w:hAnsi="Times New Roman" w:cs="Times New Roman"/>
          <w:b/>
          <w:sz w:val="24"/>
          <w:szCs w:val="24"/>
          <w:lang w:eastAsia="ru-RU"/>
        </w:rPr>
      </w:pPr>
    </w:p>
    <w:p w:rsidR="009F75B2" w:rsidRPr="00895F77" w:rsidRDefault="009F75B2" w:rsidP="009F75B2">
      <w:pPr>
        <w:suppressAutoHyphens/>
        <w:ind w:firstLine="709"/>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 xml:space="preserve">1.1. </w:t>
      </w:r>
      <w:bookmarkStart w:id="5" w:name="_Hlk511590080"/>
      <w:r w:rsidRPr="00895F77">
        <w:rPr>
          <w:rFonts w:ascii="Times New Roman" w:eastAsia="Times New Roman" w:hAnsi="Times New Roman" w:cs="Times New Roman"/>
          <w:b/>
          <w:sz w:val="24"/>
          <w:szCs w:val="24"/>
          <w:lang w:eastAsia="ru-RU"/>
        </w:rPr>
        <w:t xml:space="preserve">Цель и планируемые результаты освоения профессионального модуля </w:t>
      </w:r>
      <w:bookmarkEnd w:id="5"/>
    </w:p>
    <w:p w:rsidR="009F75B2" w:rsidRPr="00895F77" w:rsidRDefault="009F75B2" w:rsidP="009F75B2">
      <w:pPr>
        <w:suppressAutoHyphens/>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В результате изучения профессионального модуля обучающи</w:t>
      </w:r>
      <w:r>
        <w:rPr>
          <w:rFonts w:ascii="Times New Roman" w:eastAsia="Times New Roman" w:hAnsi="Times New Roman" w:cs="Times New Roman"/>
          <w:sz w:val="24"/>
          <w:szCs w:val="24"/>
          <w:lang w:eastAsia="ru-RU"/>
        </w:rPr>
        <w:t>й</w:t>
      </w:r>
      <w:r w:rsidRPr="00895F77">
        <w:rPr>
          <w:rFonts w:ascii="Times New Roman" w:eastAsia="Times New Roman" w:hAnsi="Times New Roman" w:cs="Times New Roman"/>
          <w:sz w:val="24"/>
          <w:szCs w:val="24"/>
          <w:lang w:eastAsia="ru-RU"/>
        </w:rPr>
        <w:t xml:space="preserve">ся должен освоить основной вид деятельности </w:t>
      </w:r>
      <w:r>
        <w:rPr>
          <w:rFonts w:ascii="Times New Roman" w:eastAsia="Times New Roman" w:hAnsi="Times New Roman" w:cs="Times New Roman"/>
          <w:sz w:val="24"/>
          <w:szCs w:val="24"/>
          <w:lang w:eastAsia="ru-RU"/>
        </w:rPr>
        <w:t>«</w:t>
      </w:r>
      <w:r w:rsidRPr="00EB43A3">
        <w:rPr>
          <w:rFonts w:ascii="Times New Roman" w:eastAsia="Times New Roman" w:hAnsi="Times New Roman" w:cs="Times New Roman"/>
          <w:sz w:val="24"/>
          <w:szCs w:val="24"/>
          <w:lang w:eastAsia="ru-RU"/>
        </w:rPr>
        <w:t xml:space="preserve">Документирование состояния инфокоммуникационных систем </w:t>
      </w:r>
      <w:r>
        <w:rPr>
          <w:rFonts w:ascii="Times New Roman" w:eastAsia="Times New Roman" w:hAnsi="Times New Roman" w:cs="Times New Roman"/>
          <w:sz w:val="24"/>
          <w:szCs w:val="24"/>
          <w:lang w:eastAsia="ru-RU"/>
        </w:rPr>
        <w:br/>
      </w:r>
      <w:r w:rsidRPr="00EB43A3">
        <w:rPr>
          <w:rFonts w:ascii="Times New Roman" w:eastAsia="Times New Roman" w:hAnsi="Times New Roman" w:cs="Times New Roman"/>
          <w:sz w:val="24"/>
          <w:szCs w:val="24"/>
          <w:lang w:eastAsia="ru-RU"/>
        </w:rPr>
        <w:t>и их составляющих в процессе наладки и эксплуатации»</w:t>
      </w:r>
      <w:r w:rsidRPr="00895F77">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rsidR="009F75B2" w:rsidRPr="00895F77" w:rsidRDefault="009F75B2" w:rsidP="002D0C56">
      <w:pPr>
        <w:numPr>
          <w:ilvl w:val="2"/>
          <w:numId w:val="5"/>
        </w:numPr>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Перечень общих компетенций</w:t>
      </w:r>
    </w:p>
    <w:p w:rsidR="00526577" w:rsidRDefault="00526577" w:rsidP="00526577">
      <w:pPr>
        <w:tabs>
          <w:tab w:val="left" w:pos="567"/>
        </w:tabs>
        <w:spacing w:line="275" w:lineRule="exact"/>
        <w:ind w:right="-60" w:firstLine="567"/>
        <w:jc w:val="both"/>
        <w:rPr>
          <w:rFonts w:ascii="Times New Roman" w:hAnsi="Times New Roman" w:cs="Times New Roman"/>
          <w:b/>
          <w:sz w:val="24"/>
          <w:szCs w:val="24"/>
        </w:rPr>
      </w:pPr>
    </w:p>
    <w:p w:rsidR="00311DEA" w:rsidRDefault="00311DEA" w:rsidP="00526577">
      <w:pPr>
        <w:tabs>
          <w:tab w:val="left" w:pos="567"/>
        </w:tabs>
        <w:spacing w:line="275" w:lineRule="exact"/>
        <w:ind w:right="-60" w:firstLine="567"/>
        <w:jc w:val="both"/>
        <w:rPr>
          <w:rFonts w:ascii="Times New Roman" w:hAnsi="Times New Roman" w:cs="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646"/>
      </w:tblGrid>
      <w:tr w:rsidR="009F75B2" w:rsidRPr="00EB43A3" w:rsidTr="00A055BD">
        <w:tc>
          <w:tcPr>
            <w:tcW w:w="988" w:type="dxa"/>
          </w:tcPr>
          <w:p w:rsidR="009F75B2" w:rsidRPr="00EB43A3" w:rsidRDefault="009F75B2" w:rsidP="00A055BD">
            <w:pPr>
              <w:spacing w:line="276" w:lineRule="auto"/>
              <w:jc w:val="center"/>
              <w:rPr>
                <w:rFonts w:ascii="Times New Roman" w:eastAsia="Times New Roman" w:hAnsi="Times New Roman" w:cs="Times New Roman"/>
                <w:b/>
                <w:sz w:val="24"/>
                <w:szCs w:val="24"/>
                <w:lang w:eastAsia="ru-RU"/>
              </w:rPr>
            </w:pPr>
            <w:r w:rsidRPr="00EB43A3">
              <w:rPr>
                <w:rFonts w:ascii="Times New Roman" w:eastAsia="Times New Roman" w:hAnsi="Times New Roman" w:cs="Times New Roman"/>
                <w:b/>
                <w:sz w:val="24"/>
                <w:szCs w:val="24"/>
                <w:lang w:eastAsia="ru-RU"/>
              </w:rPr>
              <w:t>Код</w:t>
            </w:r>
          </w:p>
        </w:tc>
        <w:tc>
          <w:tcPr>
            <w:tcW w:w="8646" w:type="dxa"/>
          </w:tcPr>
          <w:p w:rsidR="009F75B2" w:rsidRPr="00EB43A3" w:rsidRDefault="009F75B2" w:rsidP="00A055BD">
            <w:pPr>
              <w:spacing w:line="276" w:lineRule="auto"/>
              <w:jc w:val="center"/>
              <w:rPr>
                <w:rFonts w:ascii="Times New Roman" w:eastAsia="Times New Roman" w:hAnsi="Times New Roman" w:cs="Times New Roman"/>
                <w:b/>
                <w:iCs/>
                <w:sz w:val="24"/>
                <w:szCs w:val="24"/>
                <w:lang w:eastAsia="ru-RU"/>
              </w:rPr>
            </w:pPr>
            <w:r w:rsidRPr="00EB43A3">
              <w:rPr>
                <w:rFonts w:ascii="Times New Roman" w:eastAsia="Times New Roman" w:hAnsi="Times New Roman" w:cs="Times New Roman"/>
                <w:b/>
                <w:iCs/>
                <w:sz w:val="24"/>
                <w:szCs w:val="24"/>
                <w:lang w:eastAsia="ru-RU"/>
              </w:rPr>
              <w:t>Наименование общих компетенций</w:t>
            </w:r>
          </w:p>
        </w:tc>
      </w:tr>
      <w:tr w:rsidR="009F75B2" w:rsidRPr="00895F77" w:rsidTr="00A055BD">
        <w:trPr>
          <w:trHeight w:val="327"/>
        </w:trPr>
        <w:tc>
          <w:tcPr>
            <w:tcW w:w="988" w:type="dxa"/>
          </w:tcPr>
          <w:p w:rsidR="009F75B2" w:rsidRPr="009F75B2" w:rsidRDefault="009F75B2" w:rsidP="00A055BD">
            <w:pPr>
              <w:spacing w:line="276" w:lineRule="auto"/>
              <w:rPr>
                <w:rFonts w:ascii="Times New Roman" w:eastAsia="Times New Roman" w:hAnsi="Times New Roman" w:cs="Times New Roman"/>
                <w:b/>
                <w:sz w:val="24"/>
                <w:szCs w:val="24"/>
                <w:lang w:eastAsia="ru-RU"/>
              </w:rPr>
            </w:pPr>
            <w:r w:rsidRPr="009F75B2">
              <w:rPr>
                <w:rFonts w:ascii="Times New Roman" w:eastAsia="Times New Roman" w:hAnsi="Times New Roman" w:cs="Times New Roman"/>
                <w:b/>
                <w:sz w:val="24"/>
                <w:szCs w:val="24"/>
                <w:lang w:eastAsia="ru-RU"/>
              </w:rPr>
              <w:t>ОК 01</w:t>
            </w:r>
          </w:p>
        </w:tc>
        <w:tc>
          <w:tcPr>
            <w:tcW w:w="8646" w:type="dxa"/>
            <w:tcBorders>
              <w:top w:val="single" w:sz="4" w:space="0" w:color="auto"/>
              <w:left w:val="single" w:sz="4" w:space="0" w:color="auto"/>
              <w:bottom w:val="single" w:sz="4" w:space="0" w:color="auto"/>
              <w:right w:val="single" w:sz="4" w:space="0" w:color="auto"/>
            </w:tcBorders>
          </w:tcPr>
          <w:p w:rsidR="009F75B2" w:rsidRPr="00895F77" w:rsidRDefault="009F75B2" w:rsidP="00A055BD">
            <w:pPr>
              <w:spacing w:line="276" w:lineRule="auto"/>
              <w:rPr>
                <w:rFonts w:ascii="Times New Roman" w:eastAsia="Times New Roman" w:hAnsi="Times New Roman" w:cs="Times New Roman"/>
                <w:iCs/>
                <w:sz w:val="24"/>
                <w:szCs w:val="24"/>
                <w:lang w:eastAsia="ru-RU"/>
              </w:rPr>
            </w:pPr>
            <w:r w:rsidRPr="00811208">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9F75B2" w:rsidRPr="00895F77" w:rsidTr="00A055BD">
        <w:trPr>
          <w:trHeight w:val="327"/>
        </w:trPr>
        <w:tc>
          <w:tcPr>
            <w:tcW w:w="988" w:type="dxa"/>
          </w:tcPr>
          <w:p w:rsidR="009F75B2" w:rsidRPr="009F75B2" w:rsidRDefault="009F75B2" w:rsidP="00A055BD">
            <w:pPr>
              <w:spacing w:line="276" w:lineRule="auto"/>
              <w:rPr>
                <w:rFonts w:ascii="Times New Roman" w:eastAsia="Times New Roman" w:hAnsi="Times New Roman" w:cs="Times New Roman"/>
                <w:b/>
                <w:sz w:val="24"/>
                <w:szCs w:val="24"/>
                <w:lang w:eastAsia="ru-RU"/>
              </w:rPr>
            </w:pPr>
            <w:r w:rsidRPr="009F75B2">
              <w:rPr>
                <w:rFonts w:ascii="Times New Roman" w:eastAsia="Times New Roman" w:hAnsi="Times New Roman" w:cs="Times New Roman"/>
                <w:b/>
                <w:sz w:val="24"/>
                <w:szCs w:val="24"/>
                <w:lang w:eastAsia="ru-RU"/>
              </w:rPr>
              <w:t>ОК 02</w:t>
            </w:r>
          </w:p>
        </w:tc>
        <w:tc>
          <w:tcPr>
            <w:tcW w:w="8646" w:type="dxa"/>
            <w:tcBorders>
              <w:top w:val="single" w:sz="4" w:space="0" w:color="auto"/>
              <w:left w:val="single" w:sz="4" w:space="0" w:color="auto"/>
              <w:bottom w:val="single" w:sz="4" w:space="0" w:color="auto"/>
              <w:right w:val="single" w:sz="4" w:space="0" w:color="auto"/>
            </w:tcBorders>
          </w:tcPr>
          <w:p w:rsidR="009F75B2" w:rsidRPr="00895F77" w:rsidRDefault="009F75B2" w:rsidP="00A055BD">
            <w:pPr>
              <w:spacing w:line="276" w:lineRule="auto"/>
              <w:rPr>
                <w:rFonts w:ascii="Times New Roman" w:eastAsia="Times New Roman" w:hAnsi="Times New Roman" w:cs="Times New Roman"/>
                <w:iCs/>
                <w:sz w:val="24"/>
                <w:szCs w:val="24"/>
                <w:lang w:eastAsia="ru-RU"/>
              </w:rPr>
            </w:pPr>
            <w:r w:rsidRPr="00811208">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w:t>
            </w:r>
            <w:r>
              <w:rPr>
                <w:rFonts w:ascii="Times New Roman" w:hAnsi="Times New Roman"/>
                <w:sz w:val="24"/>
                <w:szCs w:val="24"/>
              </w:rPr>
              <w:t>ч профессиональной деятельности</w:t>
            </w:r>
          </w:p>
        </w:tc>
      </w:tr>
      <w:tr w:rsidR="009F75B2" w:rsidRPr="00895F77" w:rsidTr="00A055BD">
        <w:trPr>
          <w:trHeight w:val="327"/>
        </w:trPr>
        <w:tc>
          <w:tcPr>
            <w:tcW w:w="988" w:type="dxa"/>
          </w:tcPr>
          <w:p w:rsidR="009F75B2" w:rsidRPr="009F75B2" w:rsidRDefault="009F75B2" w:rsidP="00A055BD">
            <w:pPr>
              <w:spacing w:line="276" w:lineRule="auto"/>
              <w:rPr>
                <w:rFonts w:ascii="Times New Roman" w:eastAsia="Times New Roman" w:hAnsi="Times New Roman" w:cs="Times New Roman"/>
                <w:b/>
                <w:sz w:val="24"/>
                <w:szCs w:val="24"/>
                <w:lang w:eastAsia="ru-RU"/>
              </w:rPr>
            </w:pPr>
            <w:r w:rsidRPr="009F75B2">
              <w:rPr>
                <w:rFonts w:ascii="Times New Roman" w:eastAsia="Times New Roman" w:hAnsi="Times New Roman" w:cs="Times New Roman"/>
                <w:b/>
                <w:sz w:val="24"/>
                <w:szCs w:val="24"/>
                <w:lang w:eastAsia="ru-RU"/>
              </w:rPr>
              <w:t>ОК 03</w:t>
            </w:r>
          </w:p>
        </w:tc>
        <w:tc>
          <w:tcPr>
            <w:tcW w:w="8646" w:type="dxa"/>
            <w:tcBorders>
              <w:top w:val="single" w:sz="4" w:space="0" w:color="auto"/>
              <w:left w:val="single" w:sz="4" w:space="0" w:color="auto"/>
              <w:bottom w:val="single" w:sz="4" w:space="0" w:color="auto"/>
              <w:right w:val="single" w:sz="4" w:space="0" w:color="auto"/>
            </w:tcBorders>
          </w:tcPr>
          <w:p w:rsidR="009F75B2" w:rsidRPr="00895F77" w:rsidRDefault="009F75B2" w:rsidP="00A055BD">
            <w:pPr>
              <w:spacing w:line="276" w:lineRule="auto"/>
              <w:rPr>
                <w:rFonts w:ascii="Times New Roman" w:eastAsia="Times New Roman" w:hAnsi="Times New Roman" w:cs="Times New Roman"/>
                <w:iCs/>
                <w:sz w:val="24"/>
                <w:szCs w:val="24"/>
                <w:lang w:eastAsia="ru-RU"/>
              </w:rPr>
            </w:pPr>
            <w:r w:rsidRPr="00811208">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w:t>
            </w:r>
            <w:r>
              <w:rPr>
                <w:rFonts w:ascii="Times New Roman" w:hAnsi="Times New Roman"/>
                <w:sz w:val="24"/>
                <w:szCs w:val="24"/>
              </w:rPr>
              <w:t>ичных жизненных ситуациях</w:t>
            </w:r>
          </w:p>
        </w:tc>
      </w:tr>
      <w:tr w:rsidR="009F75B2" w:rsidRPr="00895F77" w:rsidTr="00A055BD">
        <w:trPr>
          <w:trHeight w:val="327"/>
        </w:trPr>
        <w:tc>
          <w:tcPr>
            <w:tcW w:w="988" w:type="dxa"/>
          </w:tcPr>
          <w:p w:rsidR="009F75B2" w:rsidRPr="009F75B2" w:rsidRDefault="009F75B2" w:rsidP="00A055BD">
            <w:pPr>
              <w:spacing w:line="276" w:lineRule="auto"/>
              <w:rPr>
                <w:rFonts w:ascii="Times New Roman" w:eastAsia="Times New Roman" w:hAnsi="Times New Roman" w:cs="Times New Roman"/>
                <w:b/>
                <w:sz w:val="24"/>
                <w:szCs w:val="24"/>
                <w:lang w:eastAsia="ru-RU"/>
              </w:rPr>
            </w:pPr>
            <w:r w:rsidRPr="009F75B2">
              <w:rPr>
                <w:rFonts w:ascii="Times New Roman" w:eastAsia="Times New Roman" w:hAnsi="Times New Roman" w:cs="Times New Roman"/>
                <w:b/>
                <w:sz w:val="24"/>
                <w:szCs w:val="24"/>
                <w:lang w:eastAsia="ru-RU"/>
              </w:rPr>
              <w:t>ОК 04</w:t>
            </w:r>
          </w:p>
        </w:tc>
        <w:tc>
          <w:tcPr>
            <w:tcW w:w="8646" w:type="dxa"/>
            <w:tcBorders>
              <w:top w:val="single" w:sz="4" w:space="0" w:color="auto"/>
              <w:left w:val="single" w:sz="4" w:space="0" w:color="auto"/>
              <w:bottom w:val="single" w:sz="4" w:space="0" w:color="auto"/>
              <w:right w:val="single" w:sz="4" w:space="0" w:color="auto"/>
            </w:tcBorders>
          </w:tcPr>
          <w:p w:rsidR="009F75B2" w:rsidRPr="00895F77" w:rsidRDefault="009F75B2" w:rsidP="00A055BD">
            <w:pPr>
              <w:spacing w:line="276" w:lineRule="auto"/>
              <w:rPr>
                <w:rFonts w:ascii="Times New Roman" w:eastAsia="Times New Roman" w:hAnsi="Times New Roman" w:cs="Times New Roman"/>
                <w:iCs/>
                <w:sz w:val="24"/>
                <w:szCs w:val="24"/>
                <w:lang w:eastAsia="ru-RU"/>
              </w:rPr>
            </w:pPr>
            <w:r w:rsidRPr="00811208">
              <w:rPr>
                <w:rFonts w:ascii="Times New Roman" w:hAnsi="Times New Roman"/>
                <w:sz w:val="24"/>
                <w:szCs w:val="24"/>
              </w:rPr>
              <w:t xml:space="preserve">Эффективно взаимодействовать и </w:t>
            </w:r>
            <w:r>
              <w:rPr>
                <w:rFonts w:ascii="Times New Roman" w:hAnsi="Times New Roman"/>
                <w:sz w:val="24"/>
                <w:szCs w:val="24"/>
              </w:rPr>
              <w:t>работать в коллективе и команде</w:t>
            </w:r>
          </w:p>
        </w:tc>
      </w:tr>
      <w:tr w:rsidR="009F75B2" w:rsidRPr="00895F77" w:rsidTr="00A055BD">
        <w:trPr>
          <w:trHeight w:val="327"/>
        </w:trPr>
        <w:tc>
          <w:tcPr>
            <w:tcW w:w="988" w:type="dxa"/>
          </w:tcPr>
          <w:p w:rsidR="009F75B2" w:rsidRPr="009F75B2" w:rsidRDefault="009F75B2" w:rsidP="00A055BD">
            <w:pPr>
              <w:spacing w:line="276" w:lineRule="auto"/>
              <w:rPr>
                <w:rFonts w:ascii="Times New Roman" w:eastAsia="Times New Roman" w:hAnsi="Times New Roman" w:cs="Times New Roman"/>
                <w:b/>
                <w:sz w:val="24"/>
                <w:szCs w:val="24"/>
                <w:lang w:eastAsia="ru-RU"/>
              </w:rPr>
            </w:pPr>
            <w:r w:rsidRPr="009F75B2">
              <w:rPr>
                <w:rFonts w:ascii="Times New Roman" w:eastAsia="Times New Roman" w:hAnsi="Times New Roman" w:cs="Times New Roman"/>
                <w:b/>
                <w:sz w:val="24"/>
                <w:szCs w:val="24"/>
                <w:lang w:eastAsia="ru-RU"/>
              </w:rPr>
              <w:t>ОК 05</w:t>
            </w:r>
          </w:p>
        </w:tc>
        <w:tc>
          <w:tcPr>
            <w:tcW w:w="8646" w:type="dxa"/>
            <w:tcBorders>
              <w:top w:val="single" w:sz="4" w:space="0" w:color="auto"/>
              <w:left w:val="single" w:sz="4" w:space="0" w:color="auto"/>
              <w:bottom w:val="single" w:sz="4" w:space="0" w:color="auto"/>
              <w:right w:val="single" w:sz="4" w:space="0" w:color="auto"/>
            </w:tcBorders>
          </w:tcPr>
          <w:p w:rsidR="009F75B2" w:rsidRPr="00895F77" w:rsidRDefault="009F75B2" w:rsidP="00A055BD">
            <w:pPr>
              <w:spacing w:line="276" w:lineRule="auto"/>
              <w:rPr>
                <w:rFonts w:ascii="Times New Roman" w:eastAsia="Times New Roman" w:hAnsi="Times New Roman" w:cs="Times New Roman"/>
                <w:iCs/>
                <w:sz w:val="24"/>
                <w:szCs w:val="24"/>
                <w:lang w:eastAsia="ru-RU"/>
              </w:rPr>
            </w:pPr>
            <w:r w:rsidRPr="00811208">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w:t>
            </w:r>
            <w:r>
              <w:rPr>
                <w:rFonts w:ascii="Times New Roman" w:hAnsi="Times New Roman"/>
                <w:sz w:val="24"/>
                <w:szCs w:val="24"/>
              </w:rPr>
              <w:t>ального и культурного контекста</w:t>
            </w:r>
          </w:p>
        </w:tc>
      </w:tr>
      <w:tr w:rsidR="009F75B2" w:rsidRPr="00895F77" w:rsidTr="00A055BD">
        <w:trPr>
          <w:trHeight w:val="327"/>
        </w:trPr>
        <w:tc>
          <w:tcPr>
            <w:tcW w:w="988" w:type="dxa"/>
          </w:tcPr>
          <w:p w:rsidR="009F75B2" w:rsidRPr="009F75B2" w:rsidRDefault="009F75B2" w:rsidP="00A055BD">
            <w:pPr>
              <w:spacing w:line="276" w:lineRule="auto"/>
              <w:rPr>
                <w:rFonts w:ascii="Times New Roman" w:eastAsia="Times New Roman" w:hAnsi="Times New Roman" w:cs="Times New Roman"/>
                <w:b/>
                <w:sz w:val="24"/>
                <w:szCs w:val="24"/>
                <w:lang w:eastAsia="ru-RU"/>
              </w:rPr>
            </w:pPr>
            <w:r w:rsidRPr="009F75B2">
              <w:rPr>
                <w:rFonts w:ascii="Times New Roman" w:eastAsia="Times New Roman" w:hAnsi="Times New Roman" w:cs="Times New Roman"/>
                <w:b/>
                <w:sz w:val="24"/>
                <w:szCs w:val="24"/>
                <w:lang w:eastAsia="ru-RU"/>
              </w:rPr>
              <w:t>ОК 06</w:t>
            </w:r>
          </w:p>
        </w:tc>
        <w:tc>
          <w:tcPr>
            <w:tcW w:w="8646" w:type="dxa"/>
            <w:tcBorders>
              <w:top w:val="single" w:sz="4" w:space="0" w:color="auto"/>
              <w:left w:val="single" w:sz="4" w:space="0" w:color="auto"/>
              <w:bottom w:val="single" w:sz="4" w:space="0" w:color="auto"/>
              <w:right w:val="single" w:sz="4" w:space="0" w:color="auto"/>
            </w:tcBorders>
          </w:tcPr>
          <w:p w:rsidR="009F75B2" w:rsidRPr="00895F77" w:rsidRDefault="009F75B2" w:rsidP="00A055BD">
            <w:pPr>
              <w:spacing w:line="276" w:lineRule="auto"/>
              <w:rPr>
                <w:rFonts w:ascii="Times New Roman" w:eastAsia="Times New Roman" w:hAnsi="Times New Roman" w:cs="Times New Roman"/>
                <w:iCs/>
                <w:sz w:val="24"/>
                <w:szCs w:val="24"/>
                <w:lang w:eastAsia="ru-RU"/>
              </w:rPr>
            </w:pPr>
            <w:r w:rsidRPr="00811208">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w:t>
            </w:r>
            <w:r>
              <w:rPr>
                <w:rFonts w:ascii="Times New Roman" w:hAnsi="Times New Roman"/>
                <w:sz w:val="24"/>
                <w:szCs w:val="24"/>
              </w:rPr>
              <w:t xml:space="preserve"> поведения</w:t>
            </w:r>
          </w:p>
        </w:tc>
      </w:tr>
      <w:tr w:rsidR="009F75B2" w:rsidRPr="00895F77" w:rsidTr="00A055BD">
        <w:trPr>
          <w:trHeight w:val="327"/>
        </w:trPr>
        <w:tc>
          <w:tcPr>
            <w:tcW w:w="988" w:type="dxa"/>
          </w:tcPr>
          <w:p w:rsidR="009F75B2" w:rsidRPr="009F75B2" w:rsidRDefault="009F75B2" w:rsidP="00A055BD">
            <w:pPr>
              <w:spacing w:line="276" w:lineRule="auto"/>
              <w:rPr>
                <w:rFonts w:ascii="Times New Roman" w:eastAsia="Times New Roman" w:hAnsi="Times New Roman" w:cs="Times New Roman"/>
                <w:b/>
                <w:sz w:val="24"/>
                <w:szCs w:val="24"/>
                <w:lang w:eastAsia="ru-RU"/>
              </w:rPr>
            </w:pPr>
            <w:r w:rsidRPr="009F75B2">
              <w:rPr>
                <w:rFonts w:ascii="Times New Roman" w:eastAsia="Times New Roman" w:hAnsi="Times New Roman" w:cs="Times New Roman"/>
                <w:b/>
                <w:sz w:val="24"/>
                <w:szCs w:val="24"/>
                <w:lang w:eastAsia="ru-RU"/>
              </w:rPr>
              <w:t>ОК 07</w:t>
            </w:r>
          </w:p>
        </w:tc>
        <w:tc>
          <w:tcPr>
            <w:tcW w:w="8646" w:type="dxa"/>
            <w:tcBorders>
              <w:top w:val="single" w:sz="4" w:space="0" w:color="auto"/>
              <w:left w:val="single" w:sz="4" w:space="0" w:color="auto"/>
              <w:bottom w:val="single" w:sz="4" w:space="0" w:color="auto"/>
              <w:right w:val="single" w:sz="4" w:space="0" w:color="auto"/>
            </w:tcBorders>
          </w:tcPr>
          <w:p w:rsidR="009F75B2" w:rsidRPr="00895F77" w:rsidRDefault="009F75B2" w:rsidP="00A055BD">
            <w:pPr>
              <w:spacing w:line="276" w:lineRule="auto"/>
              <w:rPr>
                <w:rFonts w:ascii="Times New Roman" w:eastAsia="Times New Roman" w:hAnsi="Times New Roman" w:cs="Times New Roman"/>
                <w:iCs/>
                <w:sz w:val="24"/>
                <w:szCs w:val="24"/>
                <w:lang w:eastAsia="ru-RU"/>
              </w:rPr>
            </w:pPr>
            <w:r w:rsidRPr="00811208">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w:t>
            </w:r>
            <w:r>
              <w:rPr>
                <w:rFonts w:ascii="Times New Roman" w:hAnsi="Times New Roman"/>
                <w:sz w:val="24"/>
                <w:szCs w:val="24"/>
              </w:rPr>
              <w:t>вовать в чрезвычайных ситуациях</w:t>
            </w:r>
          </w:p>
        </w:tc>
      </w:tr>
      <w:tr w:rsidR="009F75B2" w:rsidRPr="00895F77" w:rsidTr="00A055BD">
        <w:trPr>
          <w:trHeight w:val="327"/>
        </w:trPr>
        <w:tc>
          <w:tcPr>
            <w:tcW w:w="988" w:type="dxa"/>
          </w:tcPr>
          <w:p w:rsidR="009F75B2" w:rsidRPr="009F75B2" w:rsidRDefault="009F75B2" w:rsidP="00A055BD">
            <w:pPr>
              <w:spacing w:line="276" w:lineRule="auto"/>
              <w:rPr>
                <w:rFonts w:ascii="Times New Roman" w:eastAsia="Times New Roman" w:hAnsi="Times New Roman" w:cs="Times New Roman"/>
                <w:b/>
                <w:sz w:val="24"/>
                <w:szCs w:val="24"/>
                <w:lang w:eastAsia="ru-RU"/>
              </w:rPr>
            </w:pPr>
            <w:r w:rsidRPr="009F75B2">
              <w:rPr>
                <w:rFonts w:ascii="Times New Roman" w:eastAsia="Times New Roman" w:hAnsi="Times New Roman" w:cs="Times New Roman"/>
                <w:b/>
                <w:sz w:val="24"/>
                <w:szCs w:val="24"/>
                <w:lang w:eastAsia="ru-RU"/>
              </w:rPr>
              <w:t>ОК 09</w:t>
            </w:r>
          </w:p>
        </w:tc>
        <w:tc>
          <w:tcPr>
            <w:tcW w:w="8646" w:type="dxa"/>
            <w:tcBorders>
              <w:top w:val="single" w:sz="4" w:space="0" w:color="auto"/>
              <w:left w:val="single" w:sz="4" w:space="0" w:color="auto"/>
              <w:bottom w:val="single" w:sz="4" w:space="0" w:color="auto"/>
              <w:right w:val="single" w:sz="4" w:space="0" w:color="auto"/>
            </w:tcBorders>
          </w:tcPr>
          <w:p w:rsidR="009F75B2" w:rsidRPr="007A2A0B" w:rsidRDefault="009F75B2" w:rsidP="00A055BD">
            <w:pPr>
              <w:spacing w:line="276" w:lineRule="auto"/>
              <w:rPr>
                <w:rFonts w:ascii="Times New Roman" w:hAnsi="Times New Roman"/>
                <w:sz w:val="24"/>
                <w:szCs w:val="24"/>
              </w:rPr>
            </w:pPr>
            <w:r w:rsidRPr="007A2A0B">
              <w:rPr>
                <w:rFonts w:ascii="Times New Roman" w:hAnsi="Times New Roman"/>
                <w:sz w:val="24"/>
                <w:szCs w:val="24"/>
              </w:rPr>
              <w:t xml:space="preserve">Пользоваться профессиональной документацией на </w:t>
            </w:r>
            <w:proofErr w:type="gramStart"/>
            <w:r w:rsidRPr="007A2A0B">
              <w:rPr>
                <w:rFonts w:ascii="Times New Roman" w:hAnsi="Times New Roman"/>
                <w:sz w:val="24"/>
                <w:szCs w:val="24"/>
              </w:rPr>
              <w:t>государственном</w:t>
            </w:r>
            <w:proofErr w:type="gramEnd"/>
            <w:r w:rsidRPr="007A2A0B">
              <w:rPr>
                <w:rFonts w:ascii="Times New Roman" w:hAnsi="Times New Roman"/>
                <w:sz w:val="24"/>
                <w:szCs w:val="24"/>
              </w:rPr>
              <w:t xml:space="preserve"> </w:t>
            </w:r>
          </w:p>
          <w:p w:rsidR="009F75B2" w:rsidRPr="00811208" w:rsidRDefault="009F75B2" w:rsidP="00A055BD">
            <w:pPr>
              <w:spacing w:line="276" w:lineRule="auto"/>
              <w:rPr>
                <w:rFonts w:ascii="Times New Roman" w:hAnsi="Times New Roman"/>
                <w:sz w:val="24"/>
                <w:szCs w:val="24"/>
              </w:rPr>
            </w:pPr>
            <w:r w:rsidRPr="007A2A0B">
              <w:rPr>
                <w:rFonts w:ascii="Times New Roman" w:hAnsi="Times New Roman"/>
                <w:sz w:val="24"/>
                <w:szCs w:val="24"/>
              </w:rPr>
              <w:t xml:space="preserve">и </w:t>
            </w:r>
            <w:proofErr w:type="gramStart"/>
            <w:r w:rsidRPr="007A2A0B">
              <w:rPr>
                <w:rFonts w:ascii="Times New Roman" w:hAnsi="Times New Roman"/>
                <w:sz w:val="24"/>
                <w:szCs w:val="24"/>
              </w:rPr>
              <w:t>иностранном</w:t>
            </w:r>
            <w:proofErr w:type="gramEnd"/>
            <w:r w:rsidRPr="007A2A0B">
              <w:rPr>
                <w:rFonts w:ascii="Times New Roman" w:hAnsi="Times New Roman"/>
                <w:sz w:val="24"/>
                <w:szCs w:val="24"/>
              </w:rPr>
              <w:t xml:space="preserve"> языках</w:t>
            </w:r>
          </w:p>
        </w:tc>
      </w:tr>
    </w:tbl>
    <w:p w:rsidR="00311DEA" w:rsidRPr="00F73B91" w:rsidRDefault="00311DEA" w:rsidP="009F75B2">
      <w:pPr>
        <w:jc w:val="both"/>
        <w:rPr>
          <w:rFonts w:ascii="Times New Roman" w:hAnsi="Times New Roman" w:cs="Times New Roman"/>
          <w:b/>
          <w:sz w:val="24"/>
          <w:szCs w:val="24"/>
        </w:rPr>
      </w:pPr>
    </w:p>
    <w:p w:rsidR="00526577" w:rsidRPr="00311DEA" w:rsidRDefault="00526577" w:rsidP="00311DEA">
      <w:pPr>
        <w:pStyle w:val="a6"/>
        <w:widowControl w:val="0"/>
        <w:tabs>
          <w:tab w:val="left" w:pos="567"/>
        </w:tabs>
        <w:autoSpaceDE w:val="0"/>
        <w:autoSpaceDN w:val="0"/>
        <w:spacing w:before="22"/>
        <w:ind w:left="567" w:right="-60" w:firstLine="0"/>
        <w:jc w:val="both"/>
        <w:rPr>
          <w:rFonts w:ascii="Times New Roman" w:hAnsi="Times New Roman"/>
          <w:b/>
          <w:sz w:val="24"/>
          <w:szCs w:val="24"/>
        </w:rPr>
      </w:pPr>
    </w:p>
    <w:p w:rsidR="00526577" w:rsidRPr="00F73B91" w:rsidRDefault="00526577" w:rsidP="00526577">
      <w:pPr>
        <w:pStyle w:val="a3"/>
        <w:spacing w:before="7"/>
        <w:rPr>
          <w:rFonts w:ascii="Times New Roman" w:hAnsi="Times New Roman"/>
          <w:sz w:val="24"/>
        </w:rPr>
      </w:pPr>
    </w:p>
    <w:p w:rsidR="00526577" w:rsidRDefault="00EB0F46" w:rsidP="00ED317E">
      <w:pPr>
        <w:pStyle w:val="a6"/>
        <w:widowControl w:val="0"/>
        <w:numPr>
          <w:ilvl w:val="2"/>
          <w:numId w:val="2"/>
        </w:numPr>
        <w:tabs>
          <w:tab w:val="left" w:pos="1422"/>
        </w:tabs>
        <w:autoSpaceDE w:val="0"/>
        <w:autoSpaceDN w:val="0"/>
        <w:ind w:left="252" w:hanging="601"/>
        <w:jc w:val="both"/>
        <w:rPr>
          <w:rFonts w:ascii="Times New Roman" w:hAnsi="Times New Roman"/>
          <w:sz w:val="24"/>
          <w:szCs w:val="24"/>
        </w:rPr>
      </w:pPr>
      <w:r>
        <w:rPr>
          <w:rFonts w:ascii="Times New Roman" w:hAnsi="Times New Roman"/>
          <w:sz w:val="24"/>
          <w:szCs w:val="24"/>
        </w:rPr>
        <w:t>1.1.2.</w:t>
      </w:r>
      <w:r w:rsidR="00526577" w:rsidRPr="00F73B91">
        <w:rPr>
          <w:rFonts w:ascii="Times New Roman" w:hAnsi="Times New Roman"/>
          <w:sz w:val="24"/>
          <w:szCs w:val="24"/>
        </w:rPr>
        <w:t>Переченьпрофессиональныхкомпетенций</w:t>
      </w:r>
    </w:p>
    <w:p w:rsidR="009F75B2" w:rsidRDefault="009F75B2" w:rsidP="00ED317E">
      <w:pPr>
        <w:pStyle w:val="a6"/>
        <w:widowControl w:val="0"/>
        <w:numPr>
          <w:ilvl w:val="2"/>
          <w:numId w:val="2"/>
        </w:numPr>
        <w:tabs>
          <w:tab w:val="left" w:pos="1422"/>
        </w:tabs>
        <w:autoSpaceDE w:val="0"/>
        <w:autoSpaceDN w:val="0"/>
        <w:ind w:left="252" w:hanging="60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583"/>
      </w:tblGrid>
      <w:tr w:rsidR="009F75B2" w:rsidRPr="00EB43A3" w:rsidTr="00A055BD">
        <w:tc>
          <w:tcPr>
            <w:tcW w:w="988" w:type="dxa"/>
          </w:tcPr>
          <w:p w:rsidR="009F75B2" w:rsidRPr="00EB43A3" w:rsidRDefault="009F75B2" w:rsidP="00A055BD">
            <w:pPr>
              <w:spacing w:line="276" w:lineRule="auto"/>
              <w:jc w:val="center"/>
              <w:rPr>
                <w:rFonts w:ascii="Times New Roman" w:eastAsia="Times New Roman" w:hAnsi="Times New Roman" w:cs="Times New Roman"/>
                <w:b/>
                <w:sz w:val="24"/>
                <w:szCs w:val="24"/>
                <w:lang w:eastAsia="ru-RU"/>
              </w:rPr>
            </w:pPr>
            <w:r w:rsidRPr="00EB43A3">
              <w:rPr>
                <w:rFonts w:ascii="Times New Roman" w:eastAsia="Times New Roman" w:hAnsi="Times New Roman" w:cs="Times New Roman"/>
                <w:b/>
                <w:sz w:val="24"/>
                <w:szCs w:val="24"/>
                <w:lang w:eastAsia="ru-RU"/>
              </w:rPr>
              <w:t>Код</w:t>
            </w:r>
          </w:p>
        </w:tc>
        <w:tc>
          <w:tcPr>
            <w:tcW w:w="8583" w:type="dxa"/>
          </w:tcPr>
          <w:p w:rsidR="009F75B2" w:rsidRPr="00EB43A3" w:rsidRDefault="009F75B2" w:rsidP="00A055BD">
            <w:pPr>
              <w:spacing w:line="276" w:lineRule="auto"/>
              <w:jc w:val="center"/>
              <w:rPr>
                <w:rFonts w:ascii="Times New Roman" w:eastAsia="Times New Roman" w:hAnsi="Times New Roman" w:cs="Times New Roman"/>
                <w:b/>
                <w:iCs/>
                <w:sz w:val="24"/>
                <w:szCs w:val="24"/>
                <w:lang w:eastAsia="ru-RU"/>
              </w:rPr>
            </w:pPr>
            <w:r w:rsidRPr="00EB43A3">
              <w:rPr>
                <w:rFonts w:ascii="Times New Roman" w:eastAsia="Times New Roman" w:hAnsi="Times New Roman" w:cs="Times New Roman"/>
                <w:b/>
                <w:iCs/>
                <w:sz w:val="24"/>
                <w:szCs w:val="24"/>
                <w:lang w:eastAsia="ru-RU"/>
              </w:rPr>
              <w:t>Наименование видов деятельности и профессиональных компетенций</w:t>
            </w:r>
          </w:p>
        </w:tc>
      </w:tr>
      <w:tr w:rsidR="009F75B2" w:rsidRPr="00895F77" w:rsidTr="00A055BD">
        <w:tc>
          <w:tcPr>
            <w:tcW w:w="988" w:type="dxa"/>
          </w:tcPr>
          <w:p w:rsidR="009F75B2" w:rsidRPr="008A0C56" w:rsidRDefault="009F75B2" w:rsidP="00A055BD">
            <w:pPr>
              <w:spacing w:line="276" w:lineRule="auto"/>
              <w:rPr>
                <w:rFonts w:ascii="Times New Roman" w:eastAsia="Times New Roman" w:hAnsi="Times New Roman" w:cs="Times New Roman"/>
                <w:b/>
                <w:sz w:val="24"/>
                <w:szCs w:val="24"/>
                <w:lang w:eastAsia="ru-RU"/>
              </w:rPr>
            </w:pPr>
            <w:r w:rsidRPr="008A0C56">
              <w:rPr>
                <w:rFonts w:ascii="Times New Roman" w:eastAsia="Times New Roman" w:hAnsi="Times New Roman" w:cs="Times New Roman"/>
                <w:b/>
                <w:sz w:val="24"/>
                <w:szCs w:val="24"/>
                <w:lang w:eastAsia="ru-RU"/>
              </w:rPr>
              <w:t>ВД 1</w:t>
            </w:r>
          </w:p>
        </w:tc>
        <w:tc>
          <w:tcPr>
            <w:tcW w:w="8583" w:type="dxa"/>
          </w:tcPr>
          <w:p w:rsidR="009F75B2" w:rsidRPr="00895F77" w:rsidRDefault="009F75B2" w:rsidP="00A055BD">
            <w:pPr>
              <w:spacing w:line="276" w:lineRule="auto"/>
              <w:rPr>
                <w:rFonts w:ascii="Times New Roman" w:eastAsia="Times New Roman" w:hAnsi="Times New Roman" w:cs="Times New Roman"/>
                <w:iCs/>
                <w:sz w:val="24"/>
                <w:szCs w:val="24"/>
                <w:lang w:eastAsia="ru-RU"/>
              </w:rPr>
            </w:pPr>
            <w:r w:rsidRPr="00A603AB">
              <w:rPr>
                <w:rFonts w:ascii="Times New Roman" w:eastAsia="Times New Roman" w:hAnsi="Times New Roman" w:cs="Times New Roman"/>
                <w:iCs/>
                <w:sz w:val="24"/>
                <w:szCs w:val="24"/>
                <w:lang w:eastAsia="ru-RU"/>
              </w:rPr>
              <w:t>Документирование состояния инфокоммуникационных систем и их составляющих в процессе наладки и эксплуатации</w:t>
            </w:r>
          </w:p>
        </w:tc>
      </w:tr>
      <w:tr w:rsidR="009F75B2" w:rsidRPr="00895F77" w:rsidTr="00A055BD">
        <w:tc>
          <w:tcPr>
            <w:tcW w:w="988" w:type="dxa"/>
          </w:tcPr>
          <w:p w:rsidR="009F75B2" w:rsidRPr="008A0C56" w:rsidRDefault="009F75B2" w:rsidP="00A055BD">
            <w:pPr>
              <w:spacing w:line="276" w:lineRule="auto"/>
              <w:rPr>
                <w:rFonts w:ascii="Times New Roman" w:eastAsia="Times New Roman" w:hAnsi="Times New Roman" w:cs="Times New Roman"/>
                <w:b/>
                <w:sz w:val="24"/>
                <w:szCs w:val="24"/>
                <w:lang w:eastAsia="ru-RU"/>
              </w:rPr>
            </w:pPr>
            <w:r w:rsidRPr="008A0C56">
              <w:rPr>
                <w:rFonts w:ascii="Times New Roman" w:eastAsia="Times New Roman" w:hAnsi="Times New Roman" w:cs="Times New Roman"/>
                <w:b/>
                <w:sz w:val="24"/>
                <w:szCs w:val="24"/>
                <w:lang w:eastAsia="ru-RU"/>
              </w:rPr>
              <w:t>ПК 1.1</w:t>
            </w:r>
          </w:p>
        </w:tc>
        <w:tc>
          <w:tcPr>
            <w:tcW w:w="8583" w:type="dxa"/>
          </w:tcPr>
          <w:p w:rsidR="009F75B2" w:rsidRPr="00E653F5" w:rsidRDefault="009F75B2" w:rsidP="00A055BD">
            <w:pPr>
              <w:rPr>
                <w:rFonts w:ascii="Times New Roman" w:eastAsia="Times New Roman" w:hAnsi="Times New Roman" w:cs="Times New Roman"/>
                <w:bCs/>
                <w:sz w:val="24"/>
                <w:szCs w:val="24"/>
                <w:lang w:eastAsia="ru-RU"/>
              </w:rPr>
            </w:pPr>
            <w:bookmarkStart w:id="6" w:name="_Toc124757299"/>
            <w:r w:rsidRPr="00E653F5">
              <w:rPr>
                <w:rFonts w:ascii="Times New Roman" w:hAnsi="Times New Roman" w:cs="Times New Roman"/>
                <w:sz w:val="24"/>
                <w:szCs w:val="24"/>
              </w:rPr>
              <w:t>Проводить инвентаризацию и вести учет технических и программных средств информационно-коммуникационных систем с использованием специализированных программ</w:t>
            </w:r>
            <w:bookmarkEnd w:id="6"/>
          </w:p>
        </w:tc>
      </w:tr>
      <w:tr w:rsidR="009F75B2" w:rsidRPr="00895F77" w:rsidTr="00A055BD">
        <w:tc>
          <w:tcPr>
            <w:tcW w:w="988" w:type="dxa"/>
          </w:tcPr>
          <w:p w:rsidR="009F75B2" w:rsidRPr="008A0C56" w:rsidRDefault="009F75B2" w:rsidP="00A055BD">
            <w:pPr>
              <w:spacing w:line="276" w:lineRule="auto"/>
              <w:rPr>
                <w:rFonts w:ascii="Times New Roman" w:eastAsia="Times New Roman" w:hAnsi="Times New Roman" w:cs="Times New Roman"/>
                <w:b/>
                <w:sz w:val="24"/>
                <w:szCs w:val="24"/>
                <w:lang w:eastAsia="ru-RU"/>
              </w:rPr>
            </w:pPr>
            <w:r w:rsidRPr="008A0C56">
              <w:rPr>
                <w:rFonts w:ascii="Times New Roman" w:eastAsia="Times New Roman" w:hAnsi="Times New Roman" w:cs="Times New Roman"/>
                <w:b/>
                <w:sz w:val="24"/>
                <w:szCs w:val="24"/>
                <w:lang w:eastAsia="ru-RU"/>
              </w:rPr>
              <w:t>ПК 1.2</w:t>
            </w:r>
          </w:p>
        </w:tc>
        <w:tc>
          <w:tcPr>
            <w:tcW w:w="8583" w:type="dxa"/>
          </w:tcPr>
          <w:p w:rsidR="009F75B2" w:rsidRPr="00895F77" w:rsidRDefault="009F75B2" w:rsidP="00A055BD">
            <w:pPr>
              <w:spacing w:line="276" w:lineRule="auto"/>
              <w:rPr>
                <w:rFonts w:ascii="Times New Roman" w:eastAsia="Times New Roman" w:hAnsi="Times New Roman" w:cs="Times New Roman"/>
                <w:bCs/>
                <w:iCs/>
                <w:sz w:val="24"/>
                <w:szCs w:val="24"/>
                <w:lang w:eastAsia="ru-RU"/>
              </w:rPr>
            </w:pPr>
            <w:r w:rsidRPr="00811208">
              <w:rPr>
                <w:rFonts w:ascii="Times New Roman" w:hAnsi="Times New Roman"/>
                <w:sz w:val="24"/>
                <w:szCs w:val="24"/>
              </w:rPr>
              <w:t xml:space="preserve">Выполнять контроль наличия запасов, выполнения своевременного ремонта и </w:t>
            </w:r>
            <w:r w:rsidRPr="00811208">
              <w:rPr>
                <w:rFonts w:ascii="Times New Roman" w:hAnsi="Times New Roman"/>
                <w:sz w:val="24"/>
                <w:szCs w:val="24"/>
              </w:rPr>
              <w:lastRenderedPageBreak/>
              <w:t>наличия сервисных контрактов на обслуживание информационно-коммун</w:t>
            </w:r>
            <w:r>
              <w:rPr>
                <w:rFonts w:ascii="Times New Roman" w:hAnsi="Times New Roman"/>
                <w:sz w:val="24"/>
                <w:szCs w:val="24"/>
              </w:rPr>
              <w:t>икационных систем</w:t>
            </w:r>
          </w:p>
        </w:tc>
      </w:tr>
      <w:tr w:rsidR="009F75B2" w:rsidRPr="00895F77" w:rsidTr="00A055BD">
        <w:tc>
          <w:tcPr>
            <w:tcW w:w="988" w:type="dxa"/>
          </w:tcPr>
          <w:p w:rsidR="009F75B2" w:rsidRPr="008A0C56" w:rsidRDefault="009F75B2" w:rsidP="00A055BD">
            <w:pPr>
              <w:spacing w:line="276" w:lineRule="auto"/>
              <w:rPr>
                <w:rFonts w:ascii="Times New Roman" w:eastAsia="Times New Roman" w:hAnsi="Times New Roman" w:cs="Times New Roman"/>
                <w:b/>
                <w:sz w:val="24"/>
                <w:szCs w:val="24"/>
                <w:lang w:eastAsia="ru-RU"/>
              </w:rPr>
            </w:pPr>
            <w:r w:rsidRPr="008A0C56">
              <w:rPr>
                <w:rFonts w:ascii="Times New Roman" w:eastAsia="Times New Roman" w:hAnsi="Times New Roman" w:cs="Times New Roman"/>
                <w:b/>
                <w:sz w:val="24"/>
                <w:szCs w:val="24"/>
                <w:lang w:eastAsia="ru-RU"/>
              </w:rPr>
              <w:lastRenderedPageBreak/>
              <w:t>ПК 1.3</w:t>
            </w:r>
          </w:p>
        </w:tc>
        <w:tc>
          <w:tcPr>
            <w:tcW w:w="8583" w:type="dxa"/>
          </w:tcPr>
          <w:p w:rsidR="009F75B2" w:rsidRPr="00895F77" w:rsidRDefault="009F75B2" w:rsidP="00A055BD">
            <w:pPr>
              <w:spacing w:line="276" w:lineRule="auto"/>
              <w:rPr>
                <w:rFonts w:ascii="Times New Roman" w:eastAsia="Times New Roman" w:hAnsi="Times New Roman" w:cs="Times New Roman"/>
                <w:bCs/>
                <w:iCs/>
                <w:sz w:val="24"/>
                <w:szCs w:val="24"/>
                <w:lang w:eastAsia="ru-RU"/>
              </w:rPr>
            </w:pPr>
            <w:r w:rsidRPr="00811208">
              <w:rPr>
                <w:rFonts w:ascii="Times New Roman" w:hAnsi="Times New Roman"/>
                <w:sz w:val="24"/>
                <w:szCs w:val="24"/>
              </w:rPr>
              <w:t>Представлять отчетность по конфигурации программного и аппаратного обеспечения ИС и ее составляющих</w:t>
            </w:r>
          </w:p>
        </w:tc>
      </w:tr>
      <w:tr w:rsidR="009F75B2" w:rsidRPr="00895F77" w:rsidTr="00A055BD">
        <w:tc>
          <w:tcPr>
            <w:tcW w:w="988" w:type="dxa"/>
          </w:tcPr>
          <w:p w:rsidR="009F75B2" w:rsidRPr="008A0C56" w:rsidRDefault="009F75B2" w:rsidP="00A055BD">
            <w:pPr>
              <w:spacing w:line="276" w:lineRule="auto"/>
              <w:rPr>
                <w:rFonts w:ascii="Times New Roman" w:eastAsia="Times New Roman" w:hAnsi="Times New Roman" w:cs="Times New Roman"/>
                <w:b/>
                <w:sz w:val="24"/>
                <w:szCs w:val="24"/>
                <w:lang w:eastAsia="ru-RU"/>
              </w:rPr>
            </w:pPr>
            <w:r w:rsidRPr="008A0C56">
              <w:rPr>
                <w:rFonts w:ascii="Times New Roman" w:eastAsia="Times New Roman" w:hAnsi="Times New Roman" w:cs="Times New Roman"/>
                <w:b/>
                <w:sz w:val="24"/>
                <w:szCs w:val="24"/>
                <w:lang w:eastAsia="ru-RU"/>
              </w:rPr>
              <w:t>ПК 1.4</w:t>
            </w:r>
          </w:p>
        </w:tc>
        <w:tc>
          <w:tcPr>
            <w:tcW w:w="8583" w:type="dxa"/>
          </w:tcPr>
          <w:p w:rsidR="009F75B2" w:rsidRPr="00895F77" w:rsidRDefault="009F75B2" w:rsidP="00A055BD">
            <w:pPr>
              <w:spacing w:line="276" w:lineRule="auto"/>
              <w:rPr>
                <w:rFonts w:ascii="Times New Roman" w:eastAsia="Times New Roman" w:hAnsi="Times New Roman" w:cs="Times New Roman"/>
                <w:bCs/>
                <w:iCs/>
                <w:sz w:val="24"/>
                <w:szCs w:val="24"/>
                <w:lang w:eastAsia="ru-RU"/>
              </w:rPr>
            </w:pPr>
            <w:r w:rsidRPr="00811208">
              <w:rPr>
                <w:rFonts w:ascii="Times New Roman" w:hAnsi="Times New Roman"/>
                <w:sz w:val="24"/>
                <w:szCs w:val="24"/>
              </w:rPr>
              <w:t>Документировать базовую конфигурацию устройств и программного обеспечения для контроля в ходе эксплуатации, слежения за производительностью, а также защиты от несанкционированного доступа.</w:t>
            </w:r>
          </w:p>
        </w:tc>
      </w:tr>
    </w:tbl>
    <w:p w:rsidR="00526577" w:rsidRPr="00F73B91" w:rsidRDefault="00526577" w:rsidP="00526577">
      <w:pPr>
        <w:pStyle w:val="a3"/>
        <w:spacing w:before="10"/>
        <w:rPr>
          <w:rFonts w:ascii="Times New Roman" w:hAnsi="Times New Roman"/>
          <w:sz w:val="24"/>
        </w:rPr>
      </w:pPr>
    </w:p>
    <w:p w:rsidR="00526577" w:rsidRPr="00F73B91" w:rsidRDefault="009F75B2" w:rsidP="00ED317E">
      <w:pPr>
        <w:pStyle w:val="a6"/>
        <w:widowControl w:val="0"/>
        <w:numPr>
          <w:ilvl w:val="2"/>
          <w:numId w:val="2"/>
        </w:numPr>
        <w:tabs>
          <w:tab w:val="left" w:pos="1422"/>
        </w:tabs>
        <w:autoSpaceDE w:val="0"/>
        <w:autoSpaceDN w:val="0"/>
        <w:spacing w:after="9"/>
        <w:ind w:left="252" w:hanging="601"/>
        <w:jc w:val="both"/>
        <w:rPr>
          <w:rFonts w:ascii="Times New Roman" w:hAnsi="Times New Roman"/>
          <w:sz w:val="24"/>
          <w:szCs w:val="24"/>
        </w:rPr>
      </w:pPr>
      <w:r>
        <w:rPr>
          <w:rFonts w:ascii="Times New Roman" w:hAnsi="Times New Roman"/>
          <w:sz w:val="24"/>
          <w:szCs w:val="24"/>
        </w:rPr>
        <w:t xml:space="preserve">1.1.3. </w:t>
      </w:r>
      <w:r w:rsidR="00526577" w:rsidRPr="00F73B91">
        <w:rPr>
          <w:rFonts w:ascii="Times New Roman" w:hAnsi="Times New Roman"/>
          <w:sz w:val="24"/>
          <w:szCs w:val="24"/>
        </w:rPr>
        <w:t>В</w:t>
      </w:r>
      <w:r w:rsidR="00924337">
        <w:rPr>
          <w:rFonts w:ascii="Times New Roman" w:hAnsi="Times New Roman"/>
          <w:sz w:val="24"/>
          <w:szCs w:val="24"/>
        </w:rPr>
        <w:t xml:space="preserve"> </w:t>
      </w:r>
      <w:r w:rsidR="00526577" w:rsidRPr="00F73B91">
        <w:rPr>
          <w:rFonts w:ascii="Times New Roman" w:hAnsi="Times New Roman"/>
          <w:sz w:val="24"/>
          <w:szCs w:val="24"/>
        </w:rPr>
        <w:t>результате</w:t>
      </w:r>
      <w:r w:rsidR="00924337">
        <w:rPr>
          <w:rFonts w:ascii="Times New Roman" w:hAnsi="Times New Roman"/>
          <w:sz w:val="24"/>
          <w:szCs w:val="24"/>
        </w:rPr>
        <w:t xml:space="preserve"> </w:t>
      </w:r>
      <w:r w:rsidR="00526577" w:rsidRPr="00F73B91">
        <w:rPr>
          <w:rFonts w:ascii="Times New Roman" w:hAnsi="Times New Roman"/>
          <w:sz w:val="24"/>
          <w:szCs w:val="24"/>
        </w:rPr>
        <w:t>освоения</w:t>
      </w:r>
      <w:r w:rsidR="00924337">
        <w:rPr>
          <w:rFonts w:ascii="Times New Roman" w:hAnsi="Times New Roman"/>
          <w:sz w:val="24"/>
          <w:szCs w:val="24"/>
        </w:rPr>
        <w:t xml:space="preserve"> </w:t>
      </w:r>
      <w:r w:rsidR="00526577" w:rsidRPr="00F73B91">
        <w:rPr>
          <w:rFonts w:ascii="Times New Roman" w:hAnsi="Times New Roman"/>
          <w:sz w:val="24"/>
          <w:szCs w:val="24"/>
        </w:rPr>
        <w:t>профессионального</w:t>
      </w:r>
      <w:r w:rsidR="00924337">
        <w:rPr>
          <w:rFonts w:ascii="Times New Roman" w:hAnsi="Times New Roman"/>
          <w:sz w:val="24"/>
          <w:szCs w:val="24"/>
        </w:rPr>
        <w:t xml:space="preserve"> </w:t>
      </w:r>
      <w:r w:rsidR="00526577" w:rsidRPr="00F73B91">
        <w:rPr>
          <w:rFonts w:ascii="Times New Roman" w:hAnsi="Times New Roman"/>
          <w:sz w:val="24"/>
          <w:szCs w:val="24"/>
        </w:rPr>
        <w:t>модуля</w:t>
      </w:r>
      <w:r w:rsidR="00924337">
        <w:rPr>
          <w:rFonts w:ascii="Times New Roman" w:hAnsi="Times New Roman"/>
          <w:sz w:val="24"/>
          <w:szCs w:val="24"/>
        </w:rPr>
        <w:t xml:space="preserve"> </w:t>
      </w:r>
      <w:proofErr w:type="gramStart"/>
      <w:r w:rsidR="00526577" w:rsidRPr="00F73B91">
        <w:rPr>
          <w:rFonts w:ascii="Times New Roman" w:hAnsi="Times New Roman"/>
          <w:sz w:val="24"/>
          <w:szCs w:val="24"/>
        </w:rPr>
        <w:t>обучающийся</w:t>
      </w:r>
      <w:proofErr w:type="gramEnd"/>
      <w:r w:rsidR="00924337">
        <w:rPr>
          <w:rFonts w:ascii="Times New Roman" w:hAnsi="Times New Roman"/>
          <w:sz w:val="24"/>
          <w:szCs w:val="24"/>
        </w:rPr>
        <w:t xml:space="preserve"> </w:t>
      </w:r>
      <w:r w:rsidR="00526577" w:rsidRPr="00F73B91">
        <w:rPr>
          <w:rFonts w:ascii="Times New Roman" w:hAnsi="Times New Roman"/>
          <w:sz w:val="24"/>
          <w:szCs w:val="24"/>
        </w:rPr>
        <w:t>должен:</w:t>
      </w:r>
    </w:p>
    <w:p w:rsidR="00526577" w:rsidRPr="00F73B91" w:rsidRDefault="00526577" w:rsidP="00526577">
      <w:pPr>
        <w:pStyle w:val="a3"/>
        <w:spacing w:before="10"/>
        <w:rPr>
          <w:rFonts w:ascii="Times New Roman" w:hAnsi="Times New Roman"/>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796"/>
      </w:tblGrid>
      <w:tr w:rsidR="009F75B2" w:rsidRPr="00895F77" w:rsidTr="00A055BD">
        <w:tc>
          <w:tcPr>
            <w:tcW w:w="1838" w:type="dxa"/>
          </w:tcPr>
          <w:p w:rsidR="009F75B2" w:rsidRPr="00895F77" w:rsidRDefault="009F75B2" w:rsidP="00A055B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Владеть навыками</w:t>
            </w:r>
          </w:p>
        </w:tc>
        <w:tc>
          <w:tcPr>
            <w:tcW w:w="7796" w:type="dxa"/>
          </w:tcPr>
          <w:p w:rsidR="009F75B2" w:rsidRPr="00A603AB" w:rsidRDefault="009F75B2" w:rsidP="00A055BD">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ч</w:t>
            </w:r>
            <w:r w:rsidRPr="00A603AB">
              <w:rPr>
                <w:rFonts w:ascii="Times New Roman" w:eastAsia="Times New Roman" w:hAnsi="Times New Roman" w:cs="Times New Roman"/>
                <w:bCs/>
                <w:iCs/>
                <w:sz w:val="24"/>
                <w:szCs w:val="24"/>
              </w:rPr>
              <w:t>тени</w:t>
            </w:r>
            <w:r>
              <w:rPr>
                <w:rFonts w:ascii="Times New Roman" w:eastAsia="Times New Roman" w:hAnsi="Times New Roman" w:cs="Times New Roman"/>
                <w:bCs/>
                <w:iCs/>
                <w:sz w:val="24"/>
                <w:szCs w:val="24"/>
              </w:rPr>
              <w:t>я</w:t>
            </w:r>
            <w:r w:rsidRPr="00A603AB">
              <w:rPr>
                <w:rFonts w:ascii="Times New Roman" w:eastAsia="Times New Roman" w:hAnsi="Times New Roman" w:cs="Times New Roman"/>
                <w:bCs/>
                <w:iCs/>
                <w:sz w:val="24"/>
                <w:szCs w:val="24"/>
              </w:rPr>
              <w:t xml:space="preserve"> технической документации;</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 xml:space="preserve">инвентаризация аппаратных, программно-аппаратных и программных средств; </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фиксаци</w:t>
            </w:r>
            <w:r>
              <w:rPr>
                <w:rFonts w:ascii="Times New Roman" w:eastAsia="Times New Roman" w:hAnsi="Times New Roman" w:cs="Times New Roman"/>
                <w:bCs/>
                <w:iCs/>
                <w:sz w:val="24"/>
                <w:szCs w:val="24"/>
              </w:rPr>
              <w:t>и</w:t>
            </w:r>
            <w:r w:rsidRPr="00A603AB">
              <w:rPr>
                <w:rFonts w:ascii="Times New Roman" w:eastAsia="Times New Roman" w:hAnsi="Times New Roman" w:cs="Times New Roman"/>
                <w:bCs/>
                <w:iCs/>
                <w:sz w:val="24"/>
                <w:szCs w:val="24"/>
              </w:rPr>
              <w:t xml:space="preserve"> в журнале инвентарных номеров технических средств инфокоммуникационных систем фиксации в журнале месторасположения технических средств инфокоммуникационных систем; </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маркировк</w:t>
            </w:r>
            <w:r>
              <w:rPr>
                <w:rFonts w:ascii="Times New Roman" w:eastAsia="Times New Roman" w:hAnsi="Times New Roman" w:cs="Times New Roman"/>
                <w:bCs/>
                <w:iCs/>
                <w:sz w:val="24"/>
                <w:szCs w:val="24"/>
              </w:rPr>
              <w:t>и</w:t>
            </w:r>
            <w:r w:rsidRPr="00A603AB">
              <w:rPr>
                <w:rFonts w:ascii="Times New Roman" w:eastAsia="Times New Roman" w:hAnsi="Times New Roman" w:cs="Times New Roman"/>
                <w:bCs/>
                <w:iCs/>
                <w:sz w:val="24"/>
                <w:szCs w:val="24"/>
              </w:rPr>
              <w:t xml:space="preserve"> технических средств инфокоммуникационных систем</w:t>
            </w:r>
            <w:r>
              <w:rPr>
                <w:rFonts w:ascii="Times New Roman" w:eastAsia="Times New Roman" w:hAnsi="Times New Roman" w:cs="Times New Roman"/>
                <w:bCs/>
                <w:iCs/>
                <w:sz w:val="24"/>
                <w:szCs w:val="24"/>
              </w:rPr>
              <w:t>;</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контрол</w:t>
            </w:r>
            <w:r>
              <w:rPr>
                <w:rFonts w:ascii="Times New Roman" w:eastAsia="Times New Roman" w:hAnsi="Times New Roman" w:cs="Times New Roman"/>
                <w:bCs/>
                <w:iCs/>
                <w:sz w:val="24"/>
                <w:szCs w:val="24"/>
              </w:rPr>
              <w:t>я</w:t>
            </w:r>
            <w:r w:rsidRPr="00A603AB">
              <w:rPr>
                <w:rFonts w:ascii="Times New Roman" w:eastAsia="Times New Roman" w:hAnsi="Times New Roman" w:cs="Times New Roman"/>
                <w:bCs/>
                <w:iCs/>
                <w:sz w:val="24"/>
                <w:szCs w:val="24"/>
              </w:rPr>
              <w:t xml:space="preserve"> остатков запасных частей и оборудования под замену; </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контрол</w:t>
            </w:r>
            <w:r>
              <w:rPr>
                <w:rFonts w:ascii="Times New Roman" w:eastAsia="Times New Roman" w:hAnsi="Times New Roman" w:cs="Times New Roman"/>
                <w:bCs/>
                <w:iCs/>
                <w:sz w:val="24"/>
                <w:szCs w:val="24"/>
              </w:rPr>
              <w:t>я</w:t>
            </w:r>
            <w:r w:rsidRPr="00A603AB">
              <w:rPr>
                <w:rFonts w:ascii="Times New Roman" w:eastAsia="Times New Roman" w:hAnsi="Times New Roman" w:cs="Times New Roman"/>
                <w:bCs/>
                <w:iCs/>
                <w:sz w:val="24"/>
                <w:szCs w:val="24"/>
              </w:rPr>
              <w:t xml:space="preserve"> соблюдения графика профилактического обслуживания оборудования; </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внесени</w:t>
            </w:r>
            <w:r>
              <w:rPr>
                <w:rFonts w:ascii="Times New Roman" w:eastAsia="Times New Roman" w:hAnsi="Times New Roman" w:cs="Times New Roman"/>
                <w:bCs/>
                <w:iCs/>
                <w:sz w:val="24"/>
                <w:szCs w:val="24"/>
              </w:rPr>
              <w:t>я</w:t>
            </w:r>
            <w:r w:rsidRPr="00A603AB">
              <w:rPr>
                <w:rFonts w:ascii="Times New Roman" w:eastAsia="Times New Roman" w:hAnsi="Times New Roman" w:cs="Times New Roman"/>
                <w:bCs/>
                <w:iCs/>
                <w:sz w:val="24"/>
                <w:szCs w:val="24"/>
              </w:rPr>
              <w:t xml:space="preserve"> в информационную систему по управлению запасами и ремонтом данных о проведенных работах; </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внесени</w:t>
            </w:r>
            <w:r>
              <w:rPr>
                <w:rFonts w:ascii="Times New Roman" w:eastAsia="Times New Roman" w:hAnsi="Times New Roman" w:cs="Times New Roman"/>
                <w:bCs/>
                <w:iCs/>
                <w:sz w:val="24"/>
                <w:szCs w:val="24"/>
              </w:rPr>
              <w:t>я</w:t>
            </w:r>
            <w:r w:rsidRPr="00A603AB">
              <w:rPr>
                <w:rFonts w:ascii="Times New Roman" w:eastAsia="Times New Roman" w:hAnsi="Times New Roman" w:cs="Times New Roman"/>
                <w:bCs/>
                <w:iCs/>
                <w:sz w:val="24"/>
                <w:szCs w:val="24"/>
              </w:rPr>
              <w:t xml:space="preserve"> в информационную систему по управлению запасами и ремонтом данных об использованных запасных частях; </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отслеживани</w:t>
            </w:r>
            <w:r>
              <w:rPr>
                <w:rFonts w:ascii="Times New Roman" w:eastAsia="Times New Roman" w:hAnsi="Times New Roman" w:cs="Times New Roman"/>
                <w:bCs/>
                <w:iCs/>
                <w:sz w:val="24"/>
                <w:szCs w:val="24"/>
              </w:rPr>
              <w:t>я</w:t>
            </w:r>
            <w:r w:rsidRPr="00A603AB">
              <w:rPr>
                <w:rFonts w:ascii="Times New Roman" w:eastAsia="Times New Roman" w:hAnsi="Times New Roman" w:cs="Times New Roman"/>
                <w:bCs/>
                <w:iCs/>
                <w:sz w:val="24"/>
                <w:szCs w:val="24"/>
              </w:rPr>
              <w:t xml:space="preserve"> наличия запасных частей в информационной системе по управлению запасами и ремонтом; </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контрол</w:t>
            </w:r>
            <w:r>
              <w:rPr>
                <w:rFonts w:ascii="Times New Roman" w:eastAsia="Times New Roman" w:hAnsi="Times New Roman" w:cs="Times New Roman"/>
                <w:bCs/>
                <w:iCs/>
                <w:sz w:val="24"/>
                <w:szCs w:val="24"/>
              </w:rPr>
              <w:t>я</w:t>
            </w:r>
            <w:r w:rsidRPr="00A603AB">
              <w:rPr>
                <w:rFonts w:ascii="Times New Roman" w:eastAsia="Times New Roman" w:hAnsi="Times New Roman" w:cs="Times New Roman"/>
                <w:bCs/>
                <w:iCs/>
                <w:sz w:val="24"/>
                <w:szCs w:val="24"/>
              </w:rPr>
              <w:t xml:space="preserve"> наличия сервисных контрактов на обслуживание в информационной системе по управлению запасами и ремонтом в соответствии с трудовым заданием;</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составлени</w:t>
            </w:r>
            <w:r>
              <w:rPr>
                <w:rFonts w:ascii="Times New Roman" w:eastAsia="Times New Roman" w:hAnsi="Times New Roman" w:cs="Times New Roman"/>
                <w:bCs/>
                <w:iCs/>
                <w:sz w:val="24"/>
                <w:szCs w:val="24"/>
              </w:rPr>
              <w:t>я</w:t>
            </w:r>
            <w:r w:rsidRPr="00A603AB">
              <w:rPr>
                <w:rFonts w:ascii="Times New Roman" w:eastAsia="Times New Roman" w:hAnsi="Times New Roman" w:cs="Times New Roman"/>
                <w:bCs/>
                <w:iCs/>
                <w:sz w:val="24"/>
                <w:szCs w:val="24"/>
              </w:rPr>
              <w:t xml:space="preserve"> регламентных отчетов о замеченных отклонениях от штатного режима функционирования инфокоммуникационных систем;</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документирование базовой конфигурации и программного обеспечения устрой</w:t>
            </w:r>
            <w:r>
              <w:rPr>
                <w:rFonts w:ascii="Times New Roman" w:eastAsia="Times New Roman" w:hAnsi="Times New Roman" w:cs="Times New Roman"/>
                <w:bCs/>
                <w:iCs/>
                <w:sz w:val="24"/>
                <w:szCs w:val="24"/>
              </w:rPr>
              <w:t>ств инфокоммуникационных систем</w:t>
            </w:r>
          </w:p>
        </w:tc>
      </w:tr>
      <w:tr w:rsidR="009F75B2" w:rsidRPr="00895F77" w:rsidTr="00A055BD">
        <w:tc>
          <w:tcPr>
            <w:tcW w:w="1838" w:type="dxa"/>
          </w:tcPr>
          <w:p w:rsidR="009F75B2" w:rsidRPr="00895F77" w:rsidRDefault="009F75B2" w:rsidP="00A055BD">
            <w:pPr>
              <w:rPr>
                <w:rFonts w:ascii="Times New Roman" w:eastAsia="Times New Roman" w:hAnsi="Times New Roman" w:cs="Times New Roman"/>
                <w:bCs/>
                <w:sz w:val="24"/>
                <w:szCs w:val="24"/>
              </w:rPr>
            </w:pPr>
            <w:r w:rsidRPr="00895F77">
              <w:rPr>
                <w:rFonts w:ascii="Times New Roman" w:eastAsia="Times New Roman" w:hAnsi="Times New Roman" w:cs="Times New Roman"/>
                <w:bCs/>
                <w:sz w:val="24"/>
                <w:szCs w:val="24"/>
              </w:rPr>
              <w:t>Уметь</w:t>
            </w:r>
          </w:p>
        </w:tc>
        <w:tc>
          <w:tcPr>
            <w:tcW w:w="7796" w:type="dxa"/>
          </w:tcPr>
          <w:p w:rsidR="009F75B2" w:rsidRPr="00A603AB" w:rsidRDefault="009F75B2" w:rsidP="00A055BD">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w:t>
            </w:r>
            <w:r w:rsidRPr="00A603AB">
              <w:rPr>
                <w:rFonts w:ascii="Times New Roman" w:eastAsia="Times New Roman" w:hAnsi="Times New Roman" w:cs="Times New Roman"/>
                <w:bCs/>
                <w:iCs/>
                <w:sz w:val="24"/>
                <w:szCs w:val="24"/>
              </w:rPr>
              <w:t xml:space="preserve">опровождать техническую документацию по объектам инфокоммуникационных систем; </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контролировать наличие и движение аппаратных, программно-аппаратных и программных средств; пользоваться нормативно-технической документацией в области инфокоммуникационных технологий;</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 xml:space="preserve">пользоваться нормативно-технической документацией в области инфокоммуникационных технологий; </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 xml:space="preserve">работать с информационной системой по управлению запасами и ремонтом; </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оформлять заявки на материалы и комплектующие инфокоммуникационных систем;</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оформлять отчеты об отклонениях от штатного режима функционирования инфокоммуникационных систем;</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оформлять отчеты по базовой конфигурации устро</w:t>
            </w:r>
            <w:r>
              <w:rPr>
                <w:rFonts w:ascii="Times New Roman" w:eastAsia="Times New Roman" w:hAnsi="Times New Roman" w:cs="Times New Roman"/>
                <w:bCs/>
                <w:iCs/>
                <w:sz w:val="24"/>
                <w:szCs w:val="24"/>
              </w:rPr>
              <w:t>йств и программного обеспечения</w:t>
            </w:r>
          </w:p>
        </w:tc>
      </w:tr>
      <w:tr w:rsidR="009F75B2" w:rsidRPr="00895F77" w:rsidTr="00A055BD">
        <w:tc>
          <w:tcPr>
            <w:tcW w:w="1838" w:type="dxa"/>
          </w:tcPr>
          <w:p w:rsidR="009F75B2" w:rsidRPr="00895F77" w:rsidRDefault="009F75B2" w:rsidP="00A055BD">
            <w:pPr>
              <w:rPr>
                <w:rFonts w:ascii="Times New Roman" w:eastAsia="Times New Roman" w:hAnsi="Times New Roman" w:cs="Times New Roman"/>
                <w:bCs/>
                <w:sz w:val="24"/>
                <w:szCs w:val="24"/>
              </w:rPr>
            </w:pPr>
            <w:r w:rsidRPr="00895F77">
              <w:rPr>
                <w:rFonts w:ascii="Times New Roman" w:eastAsia="Times New Roman" w:hAnsi="Times New Roman" w:cs="Times New Roman"/>
                <w:bCs/>
                <w:sz w:val="24"/>
                <w:szCs w:val="24"/>
              </w:rPr>
              <w:t>Знать</w:t>
            </w:r>
          </w:p>
        </w:tc>
        <w:tc>
          <w:tcPr>
            <w:tcW w:w="7796" w:type="dxa"/>
          </w:tcPr>
          <w:p w:rsidR="009F75B2" w:rsidRPr="00A603AB" w:rsidRDefault="009F75B2" w:rsidP="00A055BD">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w:t>
            </w:r>
            <w:r w:rsidRPr="00A603AB">
              <w:rPr>
                <w:rFonts w:ascii="Times New Roman" w:eastAsia="Times New Roman" w:hAnsi="Times New Roman" w:cs="Times New Roman"/>
                <w:bCs/>
                <w:iCs/>
                <w:sz w:val="24"/>
                <w:szCs w:val="24"/>
              </w:rPr>
              <w:t xml:space="preserve">равила и процедуры проведения инвентаризации; </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lastRenderedPageBreak/>
              <w:t xml:space="preserve">правила маркировки устройств и элементов </w:t>
            </w:r>
            <w:proofErr w:type="spellStart"/>
            <w:r w:rsidRPr="00A603AB">
              <w:rPr>
                <w:rFonts w:ascii="Times New Roman" w:eastAsia="Times New Roman" w:hAnsi="Times New Roman" w:cs="Times New Roman"/>
                <w:bCs/>
                <w:iCs/>
                <w:sz w:val="24"/>
                <w:szCs w:val="24"/>
              </w:rPr>
              <w:t>инфокоммуникационной</w:t>
            </w:r>
            <w:proofErr w:type="spellEnd"/>
            <w:r w:rsidRPr="00A603AB">
              <w:rPr>
                <w:rFonts w:ascii="Times New Roman" w:eastAsia="Times New Roman" w:hAnsi="Times New Roman" w:cs="Times New Roman"/>
                <w:bCs/>
                <w:iCs/>
                <w:sz w:val="24"/>
                <w:szCs w:val="24"/>
              </w:rPr>
              <w:t xml:space="preserve"> системы; </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 xml:space="preserve">процедуру списания технических средств; </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 xml:space="preserve">программные средства инвентаризации; </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 xml:space="preserve">терминология и правила чтения технической документации; </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принципы классификации и кодирования информации;</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 xml:space="preserve">отраслевые нормативные правовые акты; технические характеристики основного оборудования, комплектующих и материалов </w:t>
            </w:r>
            <w:proofErr w:type="spellStart"/>
            <w:r w:rsidRPr="00A603AB">
              <w:rPr>
                <w:rFonts w:ascii="Times New Roman" w:eastAsia="Times New Roman" w:hAnsi="Times New Roman" w:cs="Times New Roman"/>
                <w:bCs/>
                <w:iCs/>
                <w:sz w:val="24"/>
                <w:szCs w:val="24"/>
              </w:rPr>
              <w:t>инфокоммуникационной</w:t>
            </w:r>
            <w:proofErr w:type="spellEnd"/>
            <w:r w:rsidRPr="00A603AB">
              <w:rPr>
                <w:rFonts w:ascii="Times New Roman" w:eastAsia="Times New Roman" w:hAnsi="Times New Roman" w:cs="Times New Roman"/>
                <w:bCs/>
                <w:iCs/>
                <w:sz w:val="24"/>
                <w:szCs w:val="24"/>
              </w:rPr>
              <w:t xml:space="preserve"> системы; типовые варианты взаимозаменяемости;</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терминологию и правила чтения технической документации;</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 xml:space="preserve">правила оформления технической документации по результатам проверки работоспособности устройств инфокоммуникационных систем; </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 xml:space="preserve">источники информации, необходимой для профессиональной деятельности; </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правила деловой переписки;</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правила чтения и сопровождения технической документации; принципы классификации и кодирования информации;</w:t>
            </w:r>
          </w:p>
          <w:p w:rsidR="009F75B2" w:rsidRPr="00A603AB" w:rsidRDefault="009F75B2" w:rsidP="00A055BD">
            <w:pPr>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основы делопроизводства.</w:t>
            </w:r>
          </w:p>
        </w:tc>
      </w:tr>
    </w:tbl>
    <w:p w:rsidR="00526577" w:rsidRDefault="00526577" w:rsidP="00526577">
      <w:pPr>
        <w:pStyle w:val="a3"/>
        <w:spacing w:before="10"/>
        <w:rPr>
          <w:rFonts w:ascii="Times New Roman" w:hAnsi="Times New Roman"/>
          <w:sz w:val="24"/>
        </w:rPr>
      </w:pPr>
    </w:p>
    <w:p w:rsidR="00EB0F46" w:rsidRDefault="00EB0F46" w:rsidP="00526577">
      <w:pPr>
        <w:pStyle w:val="a3"/>
        <w:spacing w:before="10"/>
        <w:rPr>
          <w:rFonts w:ascii="Times New Roman" w:hAnsi="Times New Roman"/>
          <w:sz w:val="24"/>
        </w:rPr>
      </w:pPr>
    </w:p>
    <w:p w:rsidR="00EB0F46" w:rsidRDefault="00EB0F46" w:rsidP="00526577">
      <w:pPr>
        <w:pStyle w:val="a3"/>
        <w:spacing w:before="10"/>
        <w:rPr>
          <w:rFonts w:ascii="Times New Roman" w:hAnsi="Times New Roman"/>
          <w:sz w:val="24"/>
        </w:rPr>
      </w:pPr>
    </w:p>
    <w:p w:rsidR="00EB0F46" w:rsidRPr="00F73B91" w:rsidRDefault="00EB0F46" w:rsidP="00526577">
      <w:pPr>
        <w:pStyle w:val="a3"/>
        <w:spacing w:before="10"/>
        <w:rPr>
          <w:rFonts w:ascii="Times New Roman" w:hAnsi="Times New Roman"/>
          <w:sz w:val="24"/>
        </w:rPr>
      </w:pPr>
    </w:p>
    <w:p w:rsidR="00526577" w:rsidRPr="00F73B91" w:rsidRDefault="00526577" w:rsidP="00ED317E">
      <w:pPr>
        <w:pStyle w:val="a6"/>
        <w:widowControl w:val="0"/>
        <w:numPr>
          <w:ilvl w:val="1"/>
          <w:numId w:val="2"/>
        </w:numPr>
        <w:tabs>
          <w:tab w:val="left" w:pos="1242"/>
        </w:tabs>
        <w:autoSpaceDE w:val="0"/>
        <w:autoSpaceDN w:val="0"/>
        <w:ind w:left="252" w:hanging="421"/>
        <w:jc w:val="both"/>
        <w:rPr>
          <w:rFonts w:ascii="Times New Roman" w:hAnsi="Times New Roman"/>
          <w:b/>
          <w:sz w:val="24"/>
          <w:szCs w:val="24"/>
        </w:rPr>
      </w:pPr>
      <w:r w:rsidRPr="00F73B91">
        <w:rPr>
          <w:rFonts w:ascii="Times New Roman" w:hAnsi="Times New Roman"/>
          <w:b/>
          <w:sz w:val="24"/>
          <w:szCs w:val="24"/>
        </w:rPr>
        <w:t>Количество</w:t>
      </w:r>
      <w:r w:rsidR="000A2643">
        <w:rPr>
          <w:rFonts w:ascii="Times New Roman" w:hAnsi="Times New Roman"/>
          <w:b/>
          <w:sz w:val="24"/>
          <w:szCs w:val="24"/>
        </w:rPr>
        <w:t xml:space="preserve"> </w:t>
      </w:r>
      <w:r w:rsidRPr="00F73B91">
        <w:rPr>
          <w:rFonts w:ascii="Times New Roman" w:hAnsi="Times New Roman"/>
          <w:b/>
          <w:sz w:val="24"/>
          <w:szCs w:val="24"/>
        </w:rPr>
        <w:t>часов,</w:t>
      </w:r>
      <w:r w:rsidR="000A2643">
        <w:rPr>
          <w:rFonts w:ascii="Times New Roman" w:hAnsi="Times New Roman"/>
          <w:b/>
          <w:sz w:val="24"/>
          <w:szCs w:val="24"/>
        </w:rPr>
        <w:t xml:space="preserve"> </w:t>
      </w:r>
      <w:r w:rsidRPr="00F73B91">
        <w:rPr>
          <w:rFonts w:ascii="Times New Roman" w:hAnsi="Times New Roman"/>
          <w:b/>
          <w:sz w:val="24"/>
          <w:szCs w:val="24"/>
        </w:rPr>
        <w:t>отводимое</w:t>
      </w:r>
      <w:r w:rsidR="000A2643">
        <w:rPr>
          <w:rFonts w:ascii="Times New Roman" w:hAnsi="Times New Roman"/>
          <w:b/>
          <w:sz w:val="24"/>
          <w:szCs w:val="24"/>
        </w:rPr>
        <w:t xml:space="preserve"> </w:t>
      </w:r>
      <w:r w:rsidRPr="00F73B91">
        <w:rPr>
          <w:rFonts w:ascii="Times New Roman" w:hAnsi="Times New Roman"/>
          <w:b/>
          <w:sz w:val="24"/>
          <w:szCs w:val="24"/>
        </w:rPr>
        <w:t>на</w:t>
      </w:r>
      <w:r w:rsidR="000A2643">
        <w:rPr>
          <w:rFonts w:ascii="Times New Roman" w:hAnsi="Times New Roman"/>
          <w:b/>
          <w:sz w:val="24"/>
          <w:szCs w:val="24"/>
        </w:rPr>
        <w:t xml:space="preserve"> </w:t>
      </w:r>
      <w:r w:rsidRPr="00F73B91">
        <w:rPr>
          <w:rFonts w:ascii="Times New Roman" w:hAnsi="Times New Roman"/>
          <w:b/>
          <w:sz w:val="24"/>
          <w:szCs w:val="24"/>
        </w:rPr>
        <w:t>освоение</w:t>
      </w:r>
      <w:r w:rsidR="000A2643">
        <w:rPr>
          <w:rFonts w:ascii="Times New Roman" w:hAnsi="Times New Roman"/>
          <w:b/>
          <w:sz w:val="24"/>
          <w:szCs w:val="24"/>
        </w:rPr>
        <w:t xml:space="preserve"> </w:t>
      </w:r>
      <w:r w:rsidRPr="00F73B91">
        <w:rPr>
          <w:rFonts w:ascii="Times New Roman" w:hAnsi="Times New Roman"/>
          <w:b/>
          <w:sz w:val="24"/>
          <w:szCs w:val="24"/>
        </w:rPr>
        <w:t>профессионального</w:t>
      </w:r>
      <w:r w:rsidR="000A2643">
        <w:rPr>
          <w:rFonts w:ascii="Times New Roman" w:hAnsi="Times New Roman"/>
          <w:b/>
          <w:sz w:val="24"/>
          <w:szCs w:val="24"/>
        </w:rPr>
        <w:t xml:space="preserve"> </w:t>
      </w:r>
      <w:r w:rsidRPr="00F73B91">
        <w:rPr>
          <w:rFonts w:ascii="Times New Roman" w:hAnsi="Times New Roman"/>
          <w:b/>
          <w:sz w:val="24"/>
          <w:szCs w:val="24"/>
        </w:rPr>
        <w:t>модуля</w:t>
      </w:r>
    </w:p>
    <w:p w:rsidR="00526577" w:rsidRPr="00F73B91" w:rsidRDefault="00526577" w:rsidP="00526577">
      <w:pPr>
        <w:pStyle w:val="a3"/>
        <w:spacing w:before="10"/>
        <w:rPr>
          <w:rFonts w:ascii="Times New Roman" w:hAnsi="Times New Roman"/>
          <w:b/>
          <w:sz w:val="24"/>
        </w:rPr>
      </w:pPr>
    </w:p>
    <w:p w:rsidR="00526577" w:rsidRPr="00F73B91" w:rsidRDefault="00526577" w:rsidP="00526577">
      <w:pPr>
        <w:tabs>
          <w:tab w:val="left" w:pos="4686"/>
        </w:tabs>
        <w:spacing w:before="1"/>
        <w:ind w:left="112"/>
        <w:rPr>
          <w:rFonts w:ascii="Times New Roman" w:hAnsi="Times New Roman" w:cs="Times New Roman"/>
          <w:sz w:val="24"/>
          <w:szCs w:val="24"/>
        </w:rPr>
      </w:pPr>
      <w:r w:rsidRPr="00F73B91">
        <w:rPr>
          <w:rFonts w:ascii="Times New Roman" w:hAnsi="Times New Roman" w:cs="Times New Roman"/>
          <w:sz w:val="24"/>
          <w:szCs w:val="24"/>
        </w:rPr>
        <w:t>Всего</w:t>
      </w:r>
      <w:r w:rsidR="000A2643">
        <w:rPr>
          <w:rFonts w:ascii="Times New Roman" w:hAnsi="Times New Roman" w:cs="Times New Roman"/>
          <w:sz w:val="24"/>
          <w:szCs w:val="24"/>
        </w:rPr>
        <w:t xml:space="preserve"> </w:t>
      </w:r>
      <w:r w:rsidRPr="00F73B91">
        <w:rPr>
          <w:rFonts w:ascii="Times New Roman" w:hAnsi="Times New Roman" w:cs="Times New Roman"/>
          <w:sz w:val="24"/>
          <w:szCs w:val="24"/>
        </w:rPr>
        <w:t xml:space="preserve">часов </w:t>
      </w:r>
      <w:r w:rsidR="009F75B2">
        <w:rPr>
          <w:rFonts w:ascii="Times New Roman" w:hAnsi="Times New Roman" w:cs="Times New Roman"/>
          <w:sz w:val="24"/>
          <w:szCs w:val="24"/>
          <w:u w:val="single"/>
        </w:rPr>
        <w:t>264</w:t>
      </w:r>
      <w:r w:rsidRPr="00F73B91">
        <w:rPr>
          <w:rFonts w:ascii="Times New Roman" w:hAnsi="Times New Roman" w:cs="Times New Roman"/>
          <w:sz w:val="24"/>
          <w:szCs w:val="24"/>
        </w:rPr>
        <w:t xml:space="preserve"> ч.</w:t>
      </w:r>
    </w:p>
    <w:p w:rsidR="00526577" w:rsidRPr="00F73B91" w:rsidRDefault="000A2643" w:rsidP="00526577">
      <w:pPr>
        <w:tabs>
          <w:tab w:val="left" w:pos="7689"/>
        </w:tabs>
        <w:ind w:left="821"/>
        <w:rPr>
          <w:rFonts w:ascii="Times New Roman" w:hAnsi="Times New Roman" w:cs="Times New Roman"/>
          <w:sz w:val="24"/>
          <w:szCs w:val="24"/>
        </w:rPr>
      </w:pPr>
      <w:r w:rsidRPr="00F73B91">
        <w:rPr>
          <w:rFonts w:ascii="Times New Roman" w:hAnsi="Times New Roman" w:cs="Times New Roman"/>
          <w:sz w:val="24"/>
          <w:szCs w:val="24"/>
        </w:rPr>
        <w:t>В</w:t>
      </w:r>
      <w:r>
        <w:rPr>
          <w:rFonts w:ascii="Times New Roman" w:hAnsi="Times New Roman" w:cs="Times New Roman"/>
          <w:sz w:val="24"/>
          <w:szCs w:val="24"/>
        </w:rPr>
        <w:t xml:space="preserve"> </w:t>
      </w:r>
      <w:r w:rsidR="00526577" w:rsidRPr="00F73B91">
        <w:rPr>
          <w:rFonts w:ascii="Times New Roman" w:hAnsi="Times New Roman" w:cs="Times New Roman"/>
          <w:sz w:val="24"/>
          <w:szCs w:val="24"/>
        </w:rPr>
        <w:t>том</w:t>
      </w:r>
      <w:r>
        <w:rPr>
          <w:rFonts w:ascii="Times New Roman" w:hAnsi="Times New Roman" w:cs="Times New Roman"/>
          <w:sz w:val="24"/>
          <w:szCs w:val="24"/>
        </w:rPr>
        <w:t xml:space="preserve"> </w:t>
      </w:r>
      <w:r w:rsidR="00526577" w:rsidRPr="00F73B91">
        <w:rPr>
          <w:rFonts w:ascii="Times New Roman" w:hAnsi="Times New Roman" w:cs="Times New Roman"/>
          <w:sz w:val="24"/>
          <w:szCs w:val="24"/>
        </w:rPr>
        <w:t>числе</w:t>
      </w:r>
      <w:r>
        <w:rPr>
          <w:rFonts w:ascii="Times New Roman" w:hAnsi="Times New Roman" w:cs="Times New Roman"/>
          <w:sz w:val="24"/>
          <w:szCs w:val="24"/>
        </w:rPr>
        <w:t xml:space="preserve"> </w:t>
      </w:r>
      <w:r w:rsidR="00526577" w:rsidRPr="00F73B91">
        <w:rPr>
          <w:rFonts w:ascii="Times New Roman" w:hAnsi="Times New Roman" w:cs="Times New Roman"/>
          <w:sz w:val="24"/>
          <w:szCs w:val="24"/>
        </w:rPr>
        <w:t>в</w:t>
      </w:r>
      <w:r>
        <w:rPr>
          <w:rFonts w:ascii="Times New Roman" w:hAnsi="Times New Roman" w:cs="Times New Roman"/>
          <w:sz w:val="24"/>
          <w:szCs w:val="24"/>
        </w:rPr>
        <w:t xml:space="preserve"> </w:t>
      </w:r>
      <w:r w:rsidR="00526577" w:rsidRPr="00F73B91">
        <w:rPr>
          <w:rFonts w:ascii="Times New Roman" w:hAnsi="Times New Roman" w:cs="Times New Roman"/>
          <w:sz w:val="24"/>
          <w:szCs w:val="24"/>
        </w:rPr>
        <w:t>форме</w:t>
      </w:r>
      <w:r>
        <w:rPr>
          <w:rFonts w:ascii="Times New Roman" w:hAnsi="Times New Roman" w:cs="Times New Roman"/>
          <w:sz w:val="24"/>
          <w:szCs w:val="24"/>
        </w:rPr>
        <w:t xml:space="preserve"> </w:t>
      </w:r>
      <w:r w:rsidR="00526577" w:rsidRPr="00F73B91">
        <w:rPr>
          <w:rFonts w:ascii="Times New Roman" w:hAnsi="Times New Roman" w:cs="Times New Roman"/>
          <w:sz w:val="24"/>
          <w:szCs w:val="24"/>
        </w:rPr>
        <w:t>практической</w:t>
      </w:r>
      <w:r>
        <w:rPr>
          <w:rFonts w:ascii="Times New Roman" w:hAnsi="Times New Roman" w:cs="Times New Roman"/>
          <w:sz w:val="24"/>
          <w:szCs w:val="24"/>
        </w:rPr>
        <w:t xml:space="preserve"> </w:t>
      </w:r>
      <w:r w:rsidR="00526577" w:rsidRPr="00F73B91">
        <w:rPr>
          <w:rFonts w:ascii="Times New Roman" w:hAnsi="Times New Roman" w:cs="Times New Roman"/>
          <w:sz w:val="24"/>
          <w:szCs w:val="24"/>
        </w:rPr>
        <w:t xml:space="preserve">подготовки </w:t>
      </w:r>
      <w:r w:rsidR="009F75B2">
        <w:rPr>
          <w:rFonts w:ascii="Times New Roman" w:hAnsi="Times New Roman" w:cs="Times New Roman"/>
          <w:sz w:val="24"/>
          <w:szCs w:val="24"/>
          <w:u w:val="single"/>
        </w:rPr>
        <w:t>204</w:t>
      </w:r>
      <w:r w:rsidR="00526577" w:rsidRPr="00F73B91">
        <w:rPr>
          <w:rFonts w:ascii="Times New Roman" w:hAnsi="Times New Roman" w:cs="Times New Roman"/>
          <w:sz w:val="24"/>
          <w:szCs w:val="24"/>
        </w:rPr>
        <w:t xml:space="preserve"> ч.</w:t>
      </w:r>
    </w:p>
    <w:p w:rsidR="00526577" w:rsidRPr="00F73B91" w:rsidRDefault="00526577" w:rsidP="00526577">
      <w:pPr>
        <w:pStyle w:val="a3"/>
        <w:spacing w:before="2"/>
        <w:rPr>
          <w:rFonts w:ascii="Times New Roman" w:hAnsi="Times New Roman"/>
          <w:sz w:val="24"/>
        </w:rPr>
      </w:pPr>
    </w:p>
    <w:p w:rsidR="00526577" w:rsidRPr="00F73B91" w:rsidRDefault="00526577" w:rsidP="00526577">
      <w:pPr>
        <w:tabs>
          <w:tab w:val="left" w:pos="4792"/>
        </w:tabs>
        <w:spacing w:before="90"/>
        <w:ind w:left="112"/>
        <w:rPr>
          <w:rFonts w:ascii="Times New Roman" w:hAnsi="Times New Roman" w:cs="Times New Roman"/>
          <w:sz w:val="24"/>
          <w:szCs w:val="24"/>
        </w:rPr>
      </w:pPr>
      <w:r w:rsidRPr="00F73B91">
        <w:rPr>
          <w:rFonts w:ascii="Times New Roman" w:hAnsi="Times New Roman" w:cs="Times New Roman"/>
          <w:sz w:val="24"/>
          <w:szCs w:val="24"/>
        </w:rPr>
        <w:t>Из</w:t>
      </w:r>
      <w:r w:rsidR="000A2643">
        <w:rPr>
          <w:rFonts w:ascii="Times New Roman" w:hAnsi="Times New Roman" w:cs="Times New Roman"/>
          <w:sz w:val="24"/>
          <w:szCs w:val="24"/>
        </w:rPr>
        <w:t xml:space="preserve"> </w:t>
      </w:r>
      <w:r w:rsidRPr="00F73B91">
        <w:rPr>
          <w:rFonts w:ascii="Times New Roman" w:hAnsi="Times New Roman" w:cs="Times New Roman"/>
          <w:sz w:val="24"/>
          <w:szCs w:val="24"/>
        </w:rPr>
        <w:t>них</w:t>
      </w:r>
      <w:r w:rsidR="000A2643">
        <w:rPr>
          <w:rFonts w:ascii="Times New Roman" w:hAnsi="Times New Roman" w:cs="Times New Roman"/>
          <w:sz w:val="24"/>
          <w:szCs w:val="24"/>
        </w:rPr>
        <w:t xml:space="preserve"> </w:t>
      </w:r>
      <w:r w:rsidRPr="00F73B91">
        <w:rPr>
          <w:rFonts w:ascii="Times New Roman" w:hAnsi="Times New Roman" w:cs="Times New Roman"/>
          <w:sz w:val="24"/>
          <w:szCs w:val="24"/>
        </w:rPr>
        <w:t>на</w:t>
      </w:r>
      <w:r w:rsidR="000A2643">
        <w:rPr>
          <w:rFonts w:ascii="Times New Roman" w:hAnsi="Times New Roman" w:cs="Times New Roman"/>
          <w:sz w:val="24"/>
          <w:szCs w:val="24"/>
        </w:rPr>
        <w:t xml:space="preserve"> </w:t>
      </w:r>
      <w:r w:rsidRPr="00F73B91">
        <w:rPr>
          <w:rFonts w:ascii="Times New Roman" w:hAnsi="Times New Roman" w:cs="Times New Roman"/>
          <w:sz w:val="24"/>
          <w:szCs w:val="24"/>
        </w:rPr>
        <w:t>освоение</w:t>
      </w:r>
      <w:r w:rsidR="000A2643">
        <w:rPr>
          <w:rFonts w:ascii="Times New Roman" w:hAnsi="Times New Roman" w:cs="Times New Roman"/>
          <w:sz w:val="24"/>
          <w:szCs w:val="24"/>
        </w:rPr>
        <w:t xml:space="preserve"> </w:t>
      </w:r>
      <w:r w:rsidRPr="00F73B91">
        <w:rPr>
          <w:rFonts w:ascii="Times New Roman" w:hAnsi="Times New Roman" w:cs="Times New Roman"/>
          <w:sz w:val="24"/>
          <w:szCs w:val="24"/>
        </w:rPr>
        <w:t xml:space="preserve">МДК </w:t>
      </w:r>
      <w:r w:rsidR="009F75B2">
        <w:rPr>
          <w:rFonts w:ascii="Times New Roman" w:hAnsi="Times New Roman" w:cs="Times New Roman"/>
          <w:sz w:val="24"/>
          <w:szCs w:val="24"/>
          <w:u w:val="single"/>
        </w:rPr>
        <w:t>108</w:t>
      </w:r>
      <w:r w:rsidRPr="00F73B91">
        <w:rPr>
          <w:rFonts w:ascii="Times New Roman" w:hAnsi="Times New Roman" w:cs="Times New Roman"/>
          <w:sz w:val="24"/>
          <w:szCs w:val="24"/>
        </w:rPr>
        <w:t xml:space="preserve"> ч.</w:t>
      </w:r>
    </w:p>
    <w:p w:rsidR="00526577" w:rsidRPr="00F73B91" w:rsidRDefault="000A2643" w:rsidP="00526577">
      <w:pPr>
        <w:tabs>
          <w:tab w:val="left" w:pos="5405"/>
          <w:tab w:val="left" w:pos="5782"/>
        </w:tabs>
        <w:ind w:left="112" w:right="4642" w:firstLine="708"/>
        <w:rPr>
          <w:rFonts w:ascii="Times New Roman" w:hAnsi="Times New Roman" w:cs="Times New Roman"/>
          <w:sz w:val="24"/>
          <w:szCs w:val="24"/>
        </w:rPr>
      </w:pPr>
      <w:r w:rsidRPr="00F73B91">
        <w:rPr>
          <w:rFonts w:ascii="Times New Roman" w:hAnsi="Times New Roman" w:cs="Times New Roman"/>
          <w:sz w:val="24"/>
          <w:szCs w:val="24"/>
        </w:rPr>
        <w:t>В</w:t>
      </w:r>
      <w:r>
        <w:rPr>
          <w:rFonts w:ascii="Times New Roman" w:hAnsi="Times New Roman" w:cs="Times New Roman"/>
          <w:sz w:val="24"/>
          <w:szCs w:val="24"/>
        </w:rPr>
        <w:t xml:space="preserve"> </w:t>
      </w:r>
      <w:r w:rsidR="00526577" w:rsidRPr="00F73B91">
        <w:rPr>
          <w:rFonts w:ascii="Times New Roman" w:hAnsi="Times New Roman" w:cs="Times New Roman"/>
          <w:sz w:val="24"/>
          <w:szCs w:val="24"/>
        </w:rPr>
        <w:t>том</w:t>
      </w:r>
      <w:r>
        <w:rPr>
          <w:rFonts w:ascii="Times New Roman" w:hAnsi="Times New Roman" w:cs="Times New Roman"/>
          <w:sz w:val="24"/>
          <w:szCs w:val="24"/>
        </w:rPr>
        <w:t xml:space="preserve"> </w:t>
      </w:r>
      <w:r w:rsidR="00526577" w:rsidRPr="00F73B91">
        <w:rPr>
          <w:rFonts w:ascii="Times New Roman" w:hAnsi="Times New Roman" w:cs="Times New Roman"/>
          <w:sz w:val="24"/>
          <w:szCs w:val="24"/>
        </w:rPr>
        <w:t>числе</w:t>
      </w:r>
      <w:r>
        <w:rPr>
          <w:rFonts w:ascii="Times New Roman" w:hAnsi="Times New Roman" w:cs="Times New Roman"/>
          <w:sz w:val="24"/>
          <w:szCs w:val="24"/>
        </w:rPr>
        <w:t xml:space="preserve"> </w:t>
      </w:r>
      <w:r w:rsidR="00526577" w:rsidRPr="00F73B91">
        <w:rPr>
          <w:rFonts w:ascii="Times New Roman" w:hAnsi="Times New Roman" w:cs="Times New Roman"/>
          <w:sz w:val="24"/>
          <w:szCs w:val="24"/>
        </w:rPr>
        <w:t>самостоятельная</w:t>
      </w:r>
      <w:r>
        <w:rPr>
          <w:rFonts w:ascii="Times New Roman" w:hAnsi="Times New Roman" w:cs="Times New Roman"/>
          <w:sz w:val="24"/>
          <w:szCs w:val="24"/>
        </w:rPr>
        <w:t xml:space="preserve"> </w:t>
      </w:r>
      <w:r w:rsidR="00526577" w:rsidRPr="00F73B91">
        <w:rPr>
          <w:rFonts w:ascii="Times New Roman" w:hAnsi="Times New Roman" w:cs="Times New Roman"/>
          <w:sz w:val="24"/>
          <w:szCs w:val="24"/>
        </w:rPr>
        <w:t xml:space="preserve">работа </w:t>
      </w:r>
      <w:r w:rsidR="00526577" w:rsidRPr="00F73B91">
        <w:rPr>
          <w:rFonts w:ascii="Times New Roman" w:hAnsi="Times New Roman" w:cs="Times New Roman"/>
          <w:sz w:val="24"/>
          <w:szCs w:val="24"/>
          <w:u w:val="single"/>
        </w:rPr>
        <w:t>0</w:t>
      </w:r>
      <w:r w:rsidR="00526577" w:rsidRPr="00F73B91">
        <w:rPr>
          <w:rFonts w:ascii="Times New Roman" w:hAnsi="Times New Roman" w:cs="Times New Roman"/>
          <w:sz w:val="24"/>
          <w:szCs w:val="24"/>
        </w:rPr>
        <w:t xml:space="preserve"> ч.</w:t>
      </w:r>
    </w:p>
    <w:p w:rsidR="00526577" w:rsidRPr="00F73B91" w:rsidRDefault="00526577" w:rsidP="00526577">
      <w:pPr>
        <w:tabs>
          <w:tab w:val="left" w:pos="5405"/>
          <w:tab w:val="left" w:pos="5782"/>
        </w:tabs>
        <w:ind w:left="112" w:right="4642" w:firstLine="708"/>
        <w:rPr>
          <w:rFonts w:ascii="Times New Roman" w:hAnsi="Times New Roman" w:cs="Times New Roman"/>
          <w:sz w:val="24"/>
          <w:szCs w:val="24"/>
        </w:rPr>
      </w:pPr>
      <w:r w:rsidRPr="00F73B91">
        <w:rPr>
          <w:rFonts w:ascii="Times New Roman" w:hAnsi="Times New Roman" w:cs="Times New Roman"/>
          <w:sz w:val="24"/>
          <w:szCs w:val="24"/>
        </w:rPr>
        <w:t xml:space="preserve"> практики,</w:t>
      </w:r>
      <w:r w:rsidR="000A2643">
        <w:rPr>
          <w:rFonts w:ascii="Times New Roman" w:hAnsi="Times New Roman" w:cs="Times New Roman"/>
          <w:sz w:val="24"/>
          <w:szCs w:val="24"/>
        </w:rPr>
        <w:t xml:space="preserve"> </w:t>
      </w:r>
      <w:r w:rsidRPr="00F73B91">
        <w:rPr>
          <w:rFonts w:ascii="Times New Roman" w:hAnsi="Times New Roman" w:cs="Times New Roman"/>
          <w:sz w:val="24"/>
          <w:szCs w:val="24"/>
        </w:rPr>
        <w:t>в</w:t>
      </w:r>
      <w:r w:rsidR="000A2643">
        <w:rPr>
          <w:rFonts w:ascii="Times New Roman" w:hAnsi="Times New Roman" w:cs="Times New Roman"/>
          <w:sz w:val="24"/>
          <w:szCs w:val="24"/>
        </w:rPr>
        <w:t xml:space="preserve"> </w:t>
      </w:r>
      <w:r w:rsidRPr="00F73B91">
        <w:rPr>
          <w:rFonts w:ascii="Times New Roman" w:hAnsi="Times New Roman" w:cs="Times New Roman"/>
          <w:sz w:val="24"/>
          <w:szCs w:val="24"/>
        </w:rPr>
        <w:t>том</w:t>
      </w:r>
      <w:r w:rsidR="000A2643">
        <w:rPr>
          <w:rFonts w:ascii="Times New Roman" w:hAnsi="Times New Roman" w:cs="Times New Roman"/>
          <w:sz w:val="24"/>
          <w:szCs w:val="24"/>
        </w:rPr>
        <w:t xml:space="preserve"> </w:t>
      </w:r>
      <w:r w:rsidRPr="00F73B91">
        <w:rPr>
          <w:rFonts w:ascii="Times New Roman" w:hAnsi="Times New Roman" w:cs="Times New Roman"/>
          <w:sz w:val="24"/>
          <w:szCs w:val="24"/>
        </w:rPr>
        <w:t>числе</w:t>
      </w:r>
      <w:r w:rsidR="000A2643">
        <w:rPr>
          <w:rFonts w:ascii="Times New Roman" w:hAnsi="Times New Roman" w:cs="Times New Roman"/>
          <w:sz w:val="24"/>
          <w:szCs w:val="24"/>
        </w:rPr>
        <w:t xml:space="preserve"> </w:t>
      </w:r>
      <w:proofErr w:type="gramStart"/>
      <w:r w:rsidRPr="00F73B91">
        <w:rPr>
          <w:rFonts w:ascii="Times New Roman" w:hAnsi="Times New Roman" w:cs="Times New Roman"/>
          <w:sz w:val="24"/>
          <w:szCs w:val="24"/>
        </w:rPr>
        <w:t>учебная</w:t>
      </w:r>
      <w:proofErr w:type="gramEnd"/>
      <w:r w:rsidRPr="00F73B91">
        <w:rPr>
          <w:rFonts w:ascii="Times New Roman" w:hAnsi="Times New Roman" w:cs="Times New Roman"/>
          <w:sz w:val="24"/>
          <w:szCs w:val="24"/>
        </w:rPr>
        <w:t xml:space="preserve"> </w:t>
      </w:r>
      <w:r w:rsidR="009F75B2">
        <w:rPr>
          <w:rFonts w:ascii="Times New Roman" w:hAnsi="Times New Roman" w:cs="Times New Roman"/>
          <w:sz w:val="24"/>
          <w:szCs w:val="24"/>
          <w:u w:val="single"/>
        </w:rPr>
        <w:t>36</w:t>
      </w:r>
      <w:r w:rsidRPr="00F73B91">
        <w:rPr>
          <w:rFonts w:ascii="Times New Roman" w:hAnsi="Times New Roman" w:cs="Times New Roman"/>
          <w:sz w:val="24"/>
          <w:szCs w:val="24"/>
        </w:rPr>
        <w:t>ч.</w:t>
      </w:r>
    </w:p>
    <w:p w:rsidR="00526577" w:rsidRPr="00F73B91" w:rsidRDefault="00526577" w:rsidP="00526577">
      <w:pPr>
        <w:tabs>
          <w:tab w:val="left" w:pos="5703"/>
        </w:tabs>
        <w:ind w:left="2417"/>
        <w:rPr>
          <w:rFonts w:ascii="Times New Roman" w:hAnsi="Times New Roman" w:cs="Times New Roman"/>
          <w:sz w:val="24"/>
          <w:szCs w:val="24"/>
        </w:rPr>
      </w:pPr>
      <w:r w:rsidRPr="00F73B91">
        <w:rPr>
          <w:rFonts w:ascii="Times New Roman" w:hAnsi="Times New Roman" w:cs="Times New Roman"/>
          <w:sz w:val="24"/>
          <w:szCs w:val="24"/>
        </w:rPr>
        <w:t xml:space="preserve">производственная </w:t>
      </w:r>
      <w:r w:rsidR="009F75B2">
        <w:rPr>
          <w:rFonts w:ascii="Times New Roman" w:hAnsi="Times New Roman" w:cs="Times New Roman"/>
          <w:sz w:val="24"/>
          <w:szCs w:val="24"/>
          <w:u w:val="single"/>
        </w:rPr>
        <w:t>108</w:t>
      </w:r>
      <w:r w:rsidRPr="00F73B91">
        <w:rPr>
          <w:rFonts w:ascii="Times New Roman" w:hAnsi="Times New Roman" w:cs="Times New Roman"/>
          <w:sz w:val="24"/>
          <w:szCs w:val="24"/>
        </w:rPr>
        <w:t>ч.</w:t>
      </w:r>
    </w:p>
    <w:p w:rsidR="00526577" w:rsidRPr="006D3B3C" w:rsidRDefault="00526577" w:rsidP="006D3B3C">
      <w:pPr>
        <w:tabs>
          <w:tab w:val="left" w:pos="4488"/>
        </w:tabs>
        <w:ind w:left="112"/>
        <w:rPr>
          <w:rFonts w:ascii="Times New Roman" w:hAnsi="Times New Roman" w:cs="Times New Roman"/>
          <w:spacing w:val="2"/>
          <w:sz w:val="24"/>
          <w:szCs w:val="24"/>
          <w:u w:val="single"/>
        </w:rPr>
      </w:pPr>
      <w:r w:rsidRPr="00F73B91">
        <w:rPr>
          <w:rFonts w:ascii="Times New Roman" w:hAnsi="Times New Roman" w:cs="Times New Roman"/>
          <w:sz w:val="24"/>
          <w:szCs w:val="24"/>
        </w:rPr>
        <w:t>Промежуточнаяаттестация</w:t>
      </w:r>
      <w:r w:rsidR="009F75B2">
        <w:rPr>
          <w:rFonts w:ascii="Times New Roman" w:hAnsi="Times New Roman" w:cs="Times New Roman"/>
          <w:spacing w:val="2"/>
          <w:sz w:val="24"/>
          <w:szCs w:val="24"/>
          <w:u w:val="single"/>
        </w:rPr>
        <w:t>12</w:t>
      </w:r>
      <w:r w:rsidRPr="00F73B91">
        <w:rPr>
          <w:rFonts w:ascii="Times New Roman" w:hAnsi="Times New Roman" w:cs="Times New Roman"/>
          <w:spacing w:val="2"/>
          <w:sz w:val="24"/>
          <w:szCs w:val="24"/>
        </w:rPr>
        <w:t>ч</w:t>
      </w:r>
    </w:p>
    <w:p w:rsidR="00526577" w:rsidRPr="00F73B91" w:rsidRDefault="00526577" w:rsidP="00526577">
      <w:pPr>
        <w:pStyle w:val="a3"/>
        <w:rPr>
          <w:rFonts w:ascii="Times New Roman" w:hAnsi="Times New Roman"/>
          <w:sz w:val="24"/>
        </w:rPr>
      </w:pPr>
    </w:p>
    <w:p w:rsidR="00526577" w:rsidRPr="00F73B91" w:rsidRDefault="00526577" w:rsidP="00526577">
      <w:pPr>
        <w:pStyle w:val="a3"/>
        <w:rPr>
          <w:rFonts w:ascii="Times New Roman" w:hAnsi="Times New Roman"/>
          <w:sz w:val="24"/>
        </w:rPr>
      </w:pPr>
    </w:p>
    <w:p w:rsidR="00526577" w:rsidRPr="00F73B91" w:rsidRDefault="00526577" w:rsidP="00526577">
      <w:pPr>
        <w:pStyle w:val="a3"/>
        <w:rPr>
          <w:rFonts w:ascii="Times New Roman" w:hAnsi="Times New Roman"/>
          <w:sz w:val="24"/>
        </w:rPr>
      </w:pPr>
    </w:p>
    <w:p w:rsidR="00526577" w:rsidRPr="00F73B91" w:rsidRDefault="00526577" w:rsidP="00526577">
      <w:pPr>
        <w:pStyle w:val="a3"/>
        <w:rPr>
          <w:rFonts w:ascii="Times New Roman" w:hAnsi="Times New Roman"/>
          <w:sz w:val="24"/>
        </w:rPr>
      </w:pPr>
    </w:p>
    <w:p w:rsidR="00526577" w:rsidRPr="00F73B91" w:rsidRDefault="00526577" w:rsidP="00526577">
      <w:pPr>
        <w:pStyle w:val="a3"/>
        <w:rPr>
          <w:rFonts w:ascii="Times New Roman" w:hAnsi="Times New Roman"/>
          <w:sz w:val="24"/>
        </w:rPr>
      </w:pPr>
    </w:p>
    <w:p w:rsidR="00526577" w:rsidRPr="00F73B91" w:rsidRDefault="00526577" w:rsidP="00526577">
      <w:pPr>
        <w:pStyle w:val="a3"/>
        <w:rPr>
          <w:rFonts w:ascii="Times New Roman" w:hAnsi="Times New Roman"/>
          <w:sz w:val="24"/>
        </w:rPr>
      </w:pPr>
    </w:p>
    <w:p w:rsidR="00526577" w:rsidRPr="00F73B91" w:rsidRDefault="00526577" w:rsidP="00526577">
      <w:pPr>
        <w:pStyle w:val="a3"/>
        <w:rPr>
          <w:rFonts w:ascii="Times New Roman" w:hAnsi="Times New Roman"/>
          <w:sz w:val="24"/>
        </w:rPr>
      </w:pPr>
    </w:p>
    <w:p w:rsidR="00526577" w:rsidRPr="00F73B91" w:rsidRDefault="00526577" w:rsidP="00526577">
      <w:pPr>
        <w:pStyle w:val="a3"/>
        <w:rPr>
          <w:rFonts w:ascii="Times New Roman" w:hAnsi="Times New Roman"/>
          <w:sz w:val="24"/>
        </w:rPr>
      </w:pPr>
    </w:p>
    <w:p w:rsidR="00526577" w:rsidRPr="00F73B91" w:rsidRDefault="00526577" w:rsidP="00526577">
      <w:pPr>
        <w:pStyle w:val="a3"/>
        <w:spacing w:before="6"/>
        <w:rPr>
          <w:rFonts w:ascii="Times New Roman" w:hAnsi="Times New Roman"/>
          <w:sz w:val="24"/>
        </w:rPr>
      </w:pPr>
    </w:p>
    <w:p w:rsidR="00526577" w:rsidRPr="00F73B91" w:rsidRDefault="00526577" w:rsidP="00526577">
      <w:pPr>
        <w:rPr>
          <w:rFonts w:ascii="Times New Roman" w:hAnsi="Times New Roman" w:cs="Times New Roman"/>
          <w:sz w:val="24"/>
          <w:szCs w:val="24"/>
        </w:rPr>
        <w:sectPr w:rsidR="00526577" w:rsidRPr="00F73B91" w:rsidSect="00F73B91">
          <w:pgSz w:w="11910" w:h="16840"/>
          <w:pgMar w:top="1160" w:right="570" w:bottom="993" w:left="1020" w:header="717" w:footer="0" w:gutter="0"/>
          <w:cols w:space="720"/>
        </w:sectPr>
      </w:pPr>
    </w:p>
    <w:p w:rsidR="00526577" w:rsidRPr="0030088F" w:rsidRDefault="00526577" w:rsidP="002D0C56">
      <w:pPr>
        <w:pStyle w:val="a6"/>
        <w:widowControl w:val="0"/>
        <w:numPr>
          <w:ilvl w:val="0"/>
          <w:numId w:val="5"/>
        </w:numPr>
        <w:tabs>
          <w:tab w:val="left" w:pos="3613"/>
        </w:tabs>
        <w:autoSpaceDE w:val="0"/>
        <w:autoSpaceDN w:val="0"/>
        <w:spacing w:before="88"/>
        <w:rPr>
          <w:rFonts w:ascii="Times New Roman" w:hAnsi="Times New Roman"/>
          <w:b/>
          <w:sz w:val="24"/>
          <w:szCs w:val="24"/>
        </w:rPr>
      </w:pPr>
      <w:r w:rsidRPr="0030088F">
        <w:rPr>
          <w:rFonts w:ascii="Times New Roman" w:hAnsi="Times New Roman"/>
          <w:b/>
          <w:sz w:val="24"/>
          <w:szCs w:val="24"/>
        </w:rPr>
        <w:lastRenderedPageBreak/>
        <w:t>СТРУКТУРАИСОДЕРЖАНИЕПРОФЕССИОНАЛЬНОГОМОДУЛЯ</w:t>
      </w:r>
    </w:p>
    <w:p w:rsidR="0030088F" w:rsidRPr="00F73B91" w:rsidRDefault="0030088F" w:rsidP="006D3B3C">
      <w:pPr>
        <w:pStyle w:val="a6"/>
        <w:widowControl w:val="0"/>
        <w:numPr>
          <w:ilvl w:val="1"/>
          <w:numId w:val="1"/>
        </w:numPr>
        <w:tabs>
          <w:tab w:val="left" w:pos="1386"/>
        </w:tabs>
        <w:autoSpaceDE w:val="0"/>
        <w:autoSpaceDN w:val="0"/>
        <w:spacing w:before="88" w:line="261" w:lineRule="auto"/>
        <w:ind w:left="112" w:right="9583" w:firstLine="144"/>
        <w:jc w:val="both"/>
        <w:rPr>
          <w:rFonts w:ascii="Times New Roman" w:hAnsi="Times New Roman"/>
          <w:sz w:val="24"/>
          <w:szCs w:val="24"/>
        </w:rPr>
      </w:pPr>
      <w:r>
        <w:rPr>
          <w:rFonts w:ascii="Times New Roman" w:hAnsi="Times New Roman"/>
          <w:b/>
          <w:sz w:val="24"/>
          <w:szCs w:val="24"/>
        </w:rPr>
        <w:t>2.1.</w:t>
      </w:r>
      <w:r w:rsidR="00526577" w:rsidRPr="00F73B91">
        <w:rPr>
          <w:rFonts w:ascii="Times New Roman" w:hAnsi="Times New Roman"/>
          <w:b/>
          <w:sz w:val="24"/>
          <w:szCs w:val="24"/>
        </w:rPr>
        <w:t>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175"/>
        <w:gridCol w:w="1181"/>
        <w:gridCol w:w="891"/>
        <w:gridCol w:w="691"/>
        <w:gridCol w:w="1539"/>
        <w:gridCol w:w="1135"/>
        <w:gridCol w:w="1696"/>
        <w:gridCol w:w="925"/>
        <w:gridCol w:w="925"/>
        <w:gridCol w:w="1557"/>
      </w:tblGrid>
      <w:tr w:rsidR="0030088F" w:rsidRPr="00895F77" w:rsidTr="00A055BD">
        <w:trPr>
          <w:trHeight w:val="477"/>
        </w:trPr>
        <w:tc>
          <w:tcPr>
            <w:tcW w:w="552" w:type="pct"/>
            <w:vMerge w:val="restart"/>
            <w:tcBorders>
              <w:bottom w:val="single" w:sz="4" w:space="0" w:color="auto"/>
            </w:tcBorders>
            <w:vAlign w:val="center"/>
          </w:tcPr>
          <w:p w:rsidR="0030088F" w:rsidRPr="00895F77" w:rsidRDefault="0030088F" w:rsidP="00A055BD">
            <w:pPr>
              <w:suppressAutoHyphens/>
              <w:ind w:left="-57" w:right="-57"/>
              <w:jc w:val="center"/>
              <w:rPr>
                <w:rFonts w:ascii="Times New Roman" w:eastAsia="Times New Roman" w:hAnsi="Times New Roman" w:cs="Times New Roman"/>
                <w:sz w:val="20"/>
                <w:szCs w:val="20"/>
                <w:lang w:eastAsia="ru-RU"/>
              </w:rPr>
            </w:pPr>
            <w:r w:rsidRPr="00895F77">
              <w:rPr>
                <w:rFonts w:ascii="Times New Roman" w:eastAsia="Times New Roman" w:hAnsi="Times New Roman" w:cs="Times New Roman"/>
                <w:sz w:val="20"/>
                <w:szCs w:val="20"/>
                <w:lang w:eastAsia="ru-RU"/>
              </w:rPr>
              <w:t xml:space="preserve">Коды профессиональных </w:t>
            </w:r>
            <w:r>
              <w:rPr>
                <w:rFonts w:ascii="Times New Roman" w:eastAsia="Times New Roman" w:hAnsi="Times New Roman" w:cs="Times New Roman"/>
                <w:sz w:val="20"/>
                <w:szCs w:val="20"/>
                <w:lang w:eastAsia="ru-RU"/>
              </w:rPr>
              <w:t xml:space="preserve">и </w:t>
            </w:r>
            <w:r w:rsidRPr="00895F77">
              <w:rPr>
                <w:rFonts w:ascii="Times New Roman" w:eastAsia="Times New Roman" w:hAnsi="Times New Roman" w:cs="Times New Roman"/>
                <w:sz w:val="20"/>
                <w:szCs w:val="20"/>
                <w:lang w:eastAsia="ru-RU"/>
              </w:rPr>
              <w:t>общих компетенций</w:t>
            </w:r>
          </w:p>
        </w:tc>
        <w:tc>
          <w:tcPr>
            <w:tcW w:w="1030" w:type="pct"/>
            <w:vMerge w:val="restart"/>
            <w:tcBorders>
              <w:bottom w:val="single" w:sz="4" w:space="0" w:color="auto"/>
            </w:tcBorders>
            <w:vAlign w:val="center"/>
          </w:tcPr>
          <w:p w:rsidR="0030088F" w:rsidRPr="00895F77" w:rsidRDefault="0030088F" w:rsidP="00A055BD">
            <w:pPr>
              <w:suppressAutoHyphens/>
              <w:ind w:left="-57" w:right="-57"/>
              <w:jc w:val="center"/>
              <w:rPr>
                <w:rFonts w:ascii="Times New Roman" w:eastAsia="Times New Roman" w:hAnsi="Times New Roman" w:cs="Times New Roman"/>
                <w:sz w:val="20"/>
                <w:szCs w:val="20"/>
                <w:lang w:eastAsia="ru-RU"/>
              </w:rPr>
            </w:pPr>
            <w:r w:rsidRPr="00895F77">
              <w:rPr>
                <w:rFonts w:ascii="Times New Roman" w:eastAsia="Times New Roman" w:hAnsi="Times New Roman" w:cs="Times New Roman"/>
                <w:sz w:val="20"/>
                <w:szCs w:val="20"/>
                <w:lang w:eastAsia="ru-RU"/>
              </w:rPr>
              <w:t>Наименования разделов профессионального модуля</w:t>
            </w:r>
          </w:p>
        </w:tc>
        <w:tc>
          <w:tcPr>
            <w:tcW w:w="383" w:type="pct"/>
            <w:vMerge w:val="restart"/>
            <w:tcBorders>
              <w:bottom w:val="single" w:sz="4" w:space="0" w:color="auto"/>
            </w:tcBorders>
            <w:vAlign w:val="center"/>
          </w:tcPr>
          <w:p w:rsidR="0030088F" w:rsidRPr="00895F77" w:rsidRDefault="0030088F" w:rsidP="00A055BD">
            <w:pPr>
              <w:jc w:val="center"/>
              <w:rPr>
                <w:rFonts w:ascii="Times New Roman" w:eastAsia="Times New Roman" w:hAnsi="Times New Roman" w:cs="Times New Roman"/>
                <w:sz w:val="20"/>
                <w:szCs w:val="20"/>
                <w:lang w:eastAsia="ru-RU"/>
              </w:rPr>
            </w:pPr>
            <w:r w:rsidRPr="00895F77">
              <w:rPr>
                <w:rFonts w:ascii="Times New Roman" w:eastAsia="Times New Roman" w:hAnsi="Times New Roman" w:cs="Times New Roman"/>
                <w:iCs/>
                <w:sz w:val="20"/>
                <w:szCs w:val="20"/>
                <w:lang w:eastAsia="ru-RU"/>
              </w:rPr>
              <w:t>Всего, час.</w:t>
            </w:r>
          </w:p>
        </w:tc>
        <w:tc>
          <w:tcPr>
            <w:tcW w:w="289" w:type="pct"/>
            <w:vMerge w:val="restart"/>
            <w:tcBorders>
              <w:bottom w:val="single" w:sz="4" w:space="0" w:color="auto"/>
            </w:tcBorders>
            <w:textDirection w:val="btLr"/>
            <w:vAlign w:val="center"/>
          </w:tcPr>
          <w:p w:rsidR="0030088F" w:rsidRPr="00895F77" w:rsidRDefault="0030088F" w:rsidP="00A055BD">
            <w:pPr>
              <w:ind w:left="113" w:right="113"/>
              <w:jc w:val="center"/>
              <w:rPr>
                <w:rFonts w:ascii="Times New Roman" w:eastAsia="Times New Roman" w:hAnsi="Times New Roman" w:cs="Times New Roman"/>
                <w:sz w:val="20"/>
                <w:szCs w:val="20"/>
                <w:lang w:eastAsia="ru-RU"/>
              </w:rPr>
            </w:pPr>
            <w:r w:rsidRPr="00895F77">
              <w:rPr>
                <w:rFonts w:ascii="Times New Roman" w:eastAsia="Times New Roman" w:hAnsi="Times New Roman" w:cs="Times New Roman"/>
                <w:iCs/>
                <w:sz w:val="20"/>
                <w:szCs w:val="20"/>
                <w:lang w:eastAsia="ru-RU"/>
              </w:rPr>
              <w:t>В т.ч. в форме практической подготовки</w:t>
            </w:r>
          </w:p>
        </w:tc>
        <w:tc>
          <w:tcPr>
            <w:tcW w:w="2746" w:type="pct"/>
            <w:gridSpan w:val="7"/>
            <w:tcBorders>
              <w:bottom w:val="single" w:sz="4" w:space="0" w:color="auto"/>
            </w:tcBorders>
          </w:tcPr>
          <w:p w:rsidR="0030088F" w:rsidRPr="00895F77" w:rsidRDefault="0030088F" w:rsidP="00A055BD">
            <w:pPr>
              <w:suppressAutoHyphens/>
              <w:jc w:val="center"/>
              <w:rPr>
                <w:rFonts w:ascii="Times New Roman" w:eastAsia="Times New Roman" w:hAnsi="Times New Roman" w:cs="Times New Roman"/>
                <w:sz w:val="20"/>
                <w:szCs w:val="20"/>
                <w:lang w:eastAsia="ru-RU"/>
              </w:rPr>
            </w:pPr>
            <w:r w:rsidRPr="00895F77">
              <w:rPr>
                <w:rFonts w:ascii="Times New Roman" w:eastAsia="Times New Roman" w:hAnsi="Times New Roman" w:cs="Times New Roman"/>
                <w:sz w:val="20"/>
                <w:szCs w:val="20"/>
                <w:lang w:eastAsia="ru-RU"/>
              </w:rPr>
              <w:t xml:space="preserve">Объем профессионального модуля, </w:t>
            </w:r>
            <w:proofErr w:type="spellStart"/>
            <w:r w:rsidRPr="00895F77">
              <w:rPr>
                <w:rFonts w:ascii="Times New Roman" w:eastAsia="Times New Roman" w:hAnsi="Times New Roman" w:cs="Times New Roman"/>
                <w:sz w:val="20"/>
                <w:szCs w:val="20"/>
                <w:lang w:eastAsia="ru-RU"/>
              </w:rPr>
              <w:t>ак</w:t>
            </w:r>
            <w:proofErr w:type="spellEnd"/>
            <w:r w:rsidRPr="00895F77">
              <w:rPr>
                <w:rFonts w:ascii="Times New Roman" w:eastAsia="Times New Roman" w:hAnsi="Times New Roman" w:cs="Times New Roman"/>
                <w:sz w:val="20"/>
                <w:szCs w:val="20"/>
                <w:lang w:eastAsia="ru-RU"/>
              </w:rPr>
              <w:t>. час.</w:t>
            </w:r>
          </w:p>
        </w:tc>
      </w:tr>
      <w:tr w:rsidR="0030088F" w:rsidRPr="00895F77" w:rsidTr="0030088F">
        <w:trPr>
          <w:trHeight w:val="57"/>
        </w:trPr>
        <w:tc>
          <w:tcPr>
            <w:tcW w:w="552" w:type="pct"/>
            <w:vMerge/>
          </w:tcPr>
          <w:p w:rsidR="0030088F" w:rsidRPr="00895F77" w:rsidRDefault="0030088F" w:rsidP="00A055BD">
            <w:pPr>
              <w:rPr>
                <w:rFonts w:ascii="Times New Roman" w:eastAsia="Times New Roman" w:hAnsi="Times New Roman" w:cs="Times New Roman"/>
                <w:i/>
                <w:lang w:eastAsia="ru-RU"/>
              </w:rPr>
            </w:pPr>
          </w:p>
        </w:tc>
        <w:tc>
          <w:tcPr>
            <w:tcW w:w="1030" w:type="pct"/>
            <w:vMerge/>
            <w:vAlign w:val="center"/>
          </w:tcPr>
          <w:p w:rsidR="0030088F" w:rsidRPr="00895F77" w:rsidRDefault="0030088F" w:rsidP="00A055BD">
            <w:pPr>
              <w:rPr>
                <w:rFonts w:ascii="Times New Roman" w:eastAsia="Times New Roman" w:hAnsi="Times New Roman" w:cs="Times New Roman"/>
                <w:i/>
                <w:lang w:eastAsia="ru-RU"/>
              </w:rPr>
            </w:pPr>
          </w:p>
        </w:tc>
        <w:tc>
          <w:tcPr>
            <w:tcW w:w="383" w:type="pct"/>
            <w:vMerge/>
            <w:vAlign w:val="center"/>
          </w:tcPr>
          <w:p w:rsidR="0030088F" w:rsidRPr="00895F77" w:rsidRDefault="0030088F" w:rsidP="00A055BD">
            <w:pPr>
              <w:rPr>
                <w:rFonts w:ascii="Times New Roman" w:eastAsia="Times New Roman" w:hAnsi="Times New Roman" w:cs="Times New Roman"/>
                <w:i/>
                <w:iCs/>
                <w:lang w:eastAsia="ru-RU"/>
              </w:rPr>
            </w:pPr>
          </w:p>
        </w:tc>
        <w:tc>
          <w:tcPr>
            <w:tcW w:w="289" w:type="pct"/>
            <w:vMerge/>
            <w:shd w:val="clear" w:color="auto" w:fill="FFFF00"/>
          </w:tcPr>
          <w:p w:rsidR="0030088F" w:rsidRPr="00895F77" w:rsidRDefault="0030088F" w:rsidP="00A055BD">
            <w:pPr>
              <w:suppressAutoHyphens/>
              <w:jc w:val="center"/>
              <w:rPr>
                <w:rFonts w:ascii="Times New Roman" w:eastAsia="Times New Roman" w:hAnsi="Times New Roman" w:cs="Times New Roman"/>
                <w:lang w:eastAsia="ru-RU"/>
              </w:rPr>
            </w:pPr>
          </w:p>
        </w:tc>
        <w:tc>
          <w:tcPr>
            <w:tcW w:w="1941" w:type="pct"/>
            <w:gridSpan w:val="5"/>
          </w:tcPr>
          <w:p w:rsidR="0030088F" w:rsidRPr="00895F77" w:rsidRDefault="0030088F" w:rsidP="00A055BD">
            <w:pPr>
              <w:suppressAutoHyphens/>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Обучение по МДК</w:t>
            </w:r>
          </w:p>
        </w:tc>
        <w:tc>
          <w:tcPr>
            <w:tcW w:w="806" w:type="pct"/>
            <w:gridSpan w:val="2"/>
            <w:vMerge w:val="restart"/>
            <w:vAlign w:val="center"/>
          </w:tcPr>
          <w:p w:rsidR="0030088F" w:rsidRPr="00895F77" w:rsidRDefault="0030088F" w:rsidP="00A055BD">
            <w:pPr>
              <w:suppressAutoHyphens/>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Практики</w:t>
            </w:r>
          </w:p>
        </w:tc>
      </w:tr>
      <w:tr w:rsidR="0030088F" w:rsidRPr="00895F77" w:rsidTr="0030088F">
        <w:trPr>
          <w:trHeight w:val="260"/>
        </w:trPr>
        <w:tc>
          <w:tcPr>
            <w:tcW w:w="552" w:type="pct"/>
            <w:vMerge/>
          </w:tcPr>
          <w:p w:rsidR="0030088F" w:rsidRPr="00895F77" w:rsidRDefault="0030088F" w:rsidP="00A055BD">
            <w:pPr>
              <w:rPr>
                <w:rFonts w:ascii="Times New Roman" w:eastAsia="Times New Roman" w:hAnsi="Times New Roman" w:cs="Times New Roman"/>
                <w:i/>
                <w:lang w:eastAsia="ru-RU"/>
              </w:rPr>
            </w:pPr>
          </w:p>
        </w:tc>
        <w:tc>
          <w:tcPr>
            <w:tcW w:w="1030" w:type="pct"/>
            <w:vMerge/>
            <w:vAlign w:val="center"/>
          </w:tcPr>
          <w:p w:rsidR="0030088F" w:rsidRPr="00895F77" w:rsidRDefault="0030088F" w:rsidP="00A055BD">
            <w:pPr>
              <w:rPr>
                <w:rFonts w:ascii="Times New Roman" w:eastAsia="Times New Roman" w:hAnsi="Times New Roman" w:cs="Times New Roman"/>
                <w:i/>
                <w:lang w:eastAsia="ru-RU"/>
              </w:rPr>
            </w:pPr>
          </w:p>
        </w:tc>
        <w:tc>
          <w:tcPr>
            <w:tcW w:w="383" w:type="pct"/>
            <w:vMerge/>
            <w:vAlign w:val="center"/>
          </w:tcPr>
          <w:p w:rsidR="0030088F" w:rsidRPr="00895F77" w:rsidRDefault="0030088F" w:rsidP="00A055BD">
            <w:pPr>
              <w:rPr>
                <w:rFonts w:ascii="Times New Roman" w:eastAsia="Times New Roman" w:hAnsi="Times New Roman" w:cs="Times New Roman"/>
                <w:i/>
                <w:iCs/>
                <w:lang w:eastAsia="ru-RU"/>
              </w:rPr>
            </w:pPr>
          </w:p>
        </w:tc>
        <w:tc>
          <w:tcPr>
            <w:tcW w:w="289" w:type="pct"/>
            <w:vMerge/>
            <w:shd w:val="clear" w:color="auto" w:fill="FFFF00"/>
          </w:tcPr>
          <w:p w:rsidR="0030088F" w:rsidRPr="00895F77" w:rsidRDefault="0030088F" w:rsidP="00A055BD">
            <w:pPr>
              <w:suppressAutoHyphens/>
              <w:jc w:val="center"/>
              <w:rPr>
                <w:rFonts w:ascii="Times New Roman" w:eastAsia="Times New Roman" w:hAnsi="Times New Roman" w:cs="Times New Roman"/>
                <w:sz w:val="20"/>
                <w:szCs w:val="20"/>
                <w:lang w:eastAsia="ru-RU"/>
              </w:rPr>
            </w:pPr>
          </w:p>
        </w:tc>
        <w:tc>
          <w:tcPr>
            <w:tcW w:w="224" w:type="pct"/>
            <w:vMerge w:val="restart"/>
          </w:tcPr>
          <w:p w:rsidR="0030088F" w:rsidRPr="00895F77" w:rsidRDefault="0030088F" w:rsidP="00A055BD">
            <w:pPr>
              <w:suppressAutoHyphens/>
              <w:jc w:val="center"/>
              <w:rPr>
                <w:rFonts w:ascii="Times New Roman" w:eastAsia="Times New Roman" w:hAnsi="Times New Roman" w:cs="Times New Roman"/>
                <w:sz w:val="20"/>
                <w:szCs w:val="20"/>
                <w:lang w:eastAsia="ru-RU"/>
              </w:rPr>
            </w:pPr>
            <w:r w:rsidRPr="00895F77">
              <w:rPr>
                <w:rFonts w:ascii="Times New Roman" w:eastAsia="Times New Roman" w:hAnsi="Times New Roman" w:cs="Times New Roman"/>
                <w:sz w:val="20"/>
                <w:szCs w:val="20"/>
                <w:lang w:eastAsia="ru-RU"/>
              </w:rPr>
              <w:t>Всего</w:t>
            </w:r>
          </w:p>
          <w:p w:rsidR="0030088F" w:rsidRPr="00895F77" w:rsidRDefault="0030088F" w:rsidP="00A055BD">
            <w:pPr>
              <w:suppressAutoHyphens/>
              <w:jc w:val="center"/>
              <w:rPr>
                <w:rFonts w:ascii="Times New Roman" w:eastAsia="Times New Roman" w:hAnsi="Times New Roman" w:cs="Times New Roman"/>
                <w:sz w:val="20"/>
                <w:szCs w:val="20"/>
                <w:lang w:eastAsia="ru-RU"/>
              </w:rPr>
            </w:pPr>
          </w:p>
        </w:tc>
        <w:tc>
          <w:tcPr>
            <w:tcW w:w="1716" w:type="pct"/>
            <w:gridSpan w:val="4"/>
          </w:tcPr>
          <w:p w:rsidR="0030088F" w:rsidRPr="00895F77" w:rsidRDefault="0030088F" w:rsidP="00A055BD">
            <w:pPr>
              <w:suppressAutoHyphens/>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В том числе</w:t>
            </w:r>
          </w:p>
        </w:tc>
        <w:tc>
          <w:tcPr>
            <w:tcW w:w="806" w:type="pct"/>
            <w:gridSpan w:val="2"/>
            <w:vMerge/>
            <w:vAlign w:val="center"/>
          </w:tcPr>
          <w:p w:rsidR="0030088F" w:rsidRPr="00895F77" w:rsidRDefault="0030088F" w:rsidP="00A055BD">
            <w:pPr>
              <w:suppressAutoHyphens/>
              <w:jc w:val="center"/>
              <w:rPr>
                <w:rFonts w:ascii="Times New Roman" w:eastAsia="Times New Roman" w:hAnsi="Times New Roman" w:cs="Times New Roman"/>
                <w:i/>
                <w:lang w:eastAsia="ru-RU"/>
              </w:rPr>
            </w:pPr>
          </w:p>
        </w:tc>
      </w:tr>
      <w:tr w:rsidR="0030088F" w:rsidRPr="00895F77" w:rsidTr="0030088F">
        <w:trPr>
          <w:cantSplit/>
          <w:trHeight w:val="1582"/>
        </w:trPr>
        <w:tc>
          <w:tcPr>
            <w:tcW w:w="552" w:type="pct"/>
            <w:vMerge/>
          </w:tcPr>
          <w:p w:rsidR="0030088F" w:rsidRPr="00895F77" w:rsidRDefault="0030088F" w:rsidP="00A055BD">
            <w:pPr>
              <w:rPr>
                <w:rFonts w:ascii="Times New Roman" w:eastAsia="Times New Roman" w:hAnsi="Times New Roman" w:cs="Times New Roman"/>
                <w:i/>
                <w:lang w:eastAsia="ru-RU"/>
              </w:rPr>
            </w:pPr>
          </w:p>
        </w:tc>
        <w:tc>
          <w:tcPr>
            <w:tcW w:w="1030" w:type="pct"/>
            <w:vMerge/>
            <w:vAlign w:val="center"/>
          </w:tcPr>
          <w:p w:rsidR="0030088F" w:rsidRPr="00895F77" w:rsidRDefault="0030088F" w:rsidP="00A055BD">
            <w:pPr>
              <w:rPr>
                <w:rFonts w:ascii="Times New Roman" w:eastAsia="Times New Roman" w:hAnsi="Times New Roman" w:cs="Times New Roman"/>
                <w:i/>
                <w:lang w:eastAsia="ru-RU"/>
              </w:rPr>
            </w:pPr>
          </w:p>
        </w:tc>
        <w:tc>
          <w:tcPr>
            <w:tcW w:w="383" w:type="pct"/>
            <w:vMerge/>
            <w:vAlign w:val="center"/>
          </w:tcPr>
          <w:p w:rsidR="0030088F" w:rsidRPr="00895F77" w:rsidRDefault="0030088F" w:rsidP="00A055BD">
            <w:pPr>
              <w:rPr>
                <w:rFonts w:ascii="Times New Roman" w:eastAsia="Times New Roman" w:hAnsi="Times New Roman" w:cs="Times New Roman"/>
                <w:i/>
                <w:lang w:eastAsia="ru-RU"/>
              </w:rPr>
            </w:pPr>
          </w:p>
        </w:tc>
        <w:tc>
          <w:tcPr>
            <w:tcW w:w="289" w:type="pct"/>
            <w:vMerge/>
            <w:shd w:val="clear" w:color="auto" w:fill="FFFF00"/>
          </w:tcPr>
          <w:p w:rsidR="0030088F" w:rsidRPr="00895F77" w:rsidRDefault="0030088F" w:rsidP="00A055BD">
            <w:pPr>
              <w:suppressAutoHyphens/>
              <w:jc w:val="center"/>
              <w:rPr>
                <w:rFonts w:ascii="Times New Roman" w:eastAsia="Times New Roman" w:hAnsi="Times New Roman" w:cs="Times New Roman"/>
                <w:i/>
                <w:sz w:val="20"/>
                <w:szCs w:val="20"/>
                <w:lang w:eastAsia="ru-RU"/>
              </w:rPr>
            </w:pPr>
          </w:p>
        </w:tc>
        <w:tc>
          <w:tcPr>
            <w:tcW w:w="224" w:type="pct"/>
            <w:vMerge/>
          </w:tcPr>
          <w:p w:rsidR="0030088F" w:rsidRPr="00895F77" w:rsidRDefault="0030088F" w:rsidP="00A055BD">
            <w:pPr>
              <w:suppressAutoHyphens/>
              <w:jc w:val="center"/>
              <w:rPr>
                <w:rFonts w:ascii="Times New Roman" w:eastAsia="Times New Roman" w:hAnsi="Times New Roman" w:cs="Times New Roman"/>
                <w:i/>
                <w:sz w:val="20"/>
                <w:szCs w:val="20"/>
                <w:lang w:eastAsia="ru-RU"/>
              </w:rPr>
            </w:pPr>
          </w:p>
        </w:tc>
        <w:tc>
          <w:tcPr>
            <w:tcW w:w="499" w:type="pct"/>
            <w:vAlign w:val="center"/>
          </w:tcPr>
          <w:p w:rsidR="0030088F" w:rsidRPr="00895F77" w:rsidRDefault="0030088F" w:rsidP="00A055BD">
            <w:pPr>
              <w:suppressAutoHyphens/>
              <w:ind w:left="-57" w:right="-57"/>
              <w:jc w:val="center"/>
              <w:rPr>
                <w:rFonts w:ascii="Times New Roman" w:eastAsia="Times New Roman" w:hAnsi="Times New Roman" w:cs="Times New Roman"/>
                <w:color w:val="000000"/>
                <w:sz w:val="20"/>
                <w:szCs w:val="20"/>
                <w:lang w:eastAsia="ru-RU"/>
              </w:rPr>
            </w:pPr>
            <w:r w:rsidRPr="00895F77">
              <w:rPr>
                <w:rFonts w:ascii="Times New Roman" w:eastAsia="Times New Roman" w:hAnsi="Times New Roman" w:cs="Times New Roman"/>
                <w:color w:val="000000"/>
                <w:sz w:val="20"/>
                <w:szCs w:val="20"/>
                <w:lang w:eastAsia="ru-RU"/>
              </w:rPr>
              <w:t>Лабораторных и практических занятий</w:t>
            </w:r>
          </w:p>
          <w:p w:rsidR="0030088F" w:rsidRPr="00895F77" w:rsidRDefault="0030088F" w:rsidP="00A055BD">
            <w:pPr>
              <w:suppressAutoHyphens/>
              <w:ind w:left="-57" w:right="-57"/>
              <w:jc w:val="center"/>
              <w:rPr>
                <w:rFonts w:ascii="Times New Roman" w:eastAsia="Times New Roman" w:hAnsi="Times New Roman" w:cs="Times New Roman"/>
                <w:color w:val="000000"/>
                <w:sz w:val="20"/>
                <w:szCs w:val="20"/>
                <w:lang w:eastAsia="ru-RU"/>
              </w:rPr>
            </w:pPr>
          </w:p>
          <w:p w:rsidR="0030088F" w:rsidRPr="00895F77" w:rsidRDefault="0030088F" w:rsidP="00A055BD">
            <w:pPr>
              <w:suppressAutoHyphens/>
              <w:ind w:left="-57" w:right="-57"/>
              <w:jc w:val="center"/>
              <w:rPr>
                <w:rFonts w:ascii="Times New Roman" w:eastAsia="Times New Roman" w:hAnsi="Times New Roman" w:cs="Times New Roman"/>
                <w:i/>
                <w:sz w:val="20"/>
                <w:szCs w:val="20"/>
                <w:lang w:eastAsia="ru-RU"/>
              </w:rPr>
            </w:pPr>
          </w:p>
        </w:tc>
        <w:tc>
          <w:tcPr>
            <w:tcW w:w="368" w:type="pct"/>
          </w:tcPr>
          <w:p w:rsidR="0030088F" w:rsidRPr="00895F77" w:rsidRDefault="0030088F" w:rsidP="00A055BD">
            <w:pPr>
              <w:suppressAutoHyphens/>
              <w:ind w:left="-57" w:right="-57"/>
              <w:jc w:val="center"/>
              <w:rPr>
                <w:rFonts w:ascii="Times New Roman" w:eastAsia="Times New Roman" w:hAnsi="Times New Roman" w:cs="Times New Roman"/>
                <w:sz w:val="20"/>
                <w:szCs w:val="20"/>
                <w:lang w:eastAsia="ru-RU"/>
              </w:rPr>
            </w:pPr>
            <w:r w:rsidRPr="00F73B91">
              <w:rPr>
                <w:rFonts w:ascii="Times New Roman" w:hAnsi="Times New Roman"/>
                <w:sz w:val="20"/>
                <w:szCs w:val="20"/>
              </w:rPr>
              <w:t>Курсовых</w:t>
            </w:r>
            <w:r w:rsidR="000A2643">
              <w:rPr>
                <w:rFonts w:ascii="Times New Roman" w:hAnsi="Times New Roman"/>
                <w:sz w:val="20"/>
                <w:szCs w:val="20"/>
              </w:rPr>
              <w:t xml:space="preserve"> </w:t>
            </w:r>
            <w:r w:rsidRPr="00F73B91">
              <w:rPr>
                <w:rFonts w:ascii="Times New Roman" w:hAnsi="Times New Roman"/>
                <w:sz w:val="20"/>
                <w:szCs w:val="20"/>
              </w:rPr>
              <w:t>рабо</w:t>
            </w:r>
            <w:proofErr w:type="gramStart"/>
            <w:r w:rsidRPr="00F73B91">
              <w:rPr>
                <w:rFonts w:ascii="Times New Roman" w:hAnsi="Times New Roman"/>
                <w:sz w:val="20"/>
                <w:szCs w:val="20"/>
              </w:rPr>
              <w:t>т</w:t>
            </w:r>
            <w:r w:rsidRPr="00F73B91">
              <w:rPr>
                <w:rFonts w:ascii="Times New Roman" w:hAnsi="Times New Roman"/>
                <w:spacing w:val="-1"/>
                <w:sz w:val="20"/>
                <w:szCs w:val="20"/>
              </w:rPr>
              <w:t>(</w:t>
            </w:r>
            <w:proofErr w:type="gramEnd"/>
            <w:r w:rsidRPr="00F73B91">
              <w:rPr>
                <w:rFonts w:ascii="Times New Roman" w:hAnsi="Times New Roman"/>
                <w:spacing w:val="-1"/>
                <w:sz w:val="20"/>
                <w:szCs w:val="20"/>
              </w:rPr>
              <w:t>проектов)</w:t>
            </w:r>
          </w:p>
        </w:tc>
        <w:tc>
          <w:tcPr>
            <w:tcW w:w="550" w:type="pct"/>
            <w:vAlign w:val="center"/>
          </w:tcPr>
          <w:p w:rsidR="0030088F" w:rsidRPr="00895F77" w:rsidRDefault="0030088F" w:rsidP="00A055BD">
            <w:pPr>
              <w:suppressAutoHyphens/>
              <w:ind w:left="-57" w:right="-57"/>
              <w:jc w:val="center"/>
              <w:rPr>
                <w:rFonts w:ascii="Times New Roman" w:eastAsia="Times New Roman" w:hAnsi="Times New Roman" w:cs="Times New Roman"/>
                <w:color w:val="000000"/>
                <w:sz w:val="20"/>
                <w:szCs w:val="20"/>
                <w:lang w:eastAsia="ru-RU"/>
              </w:rPr>
            </w:pPr>
            <w:r w:rsidRPr="00895F77">
              <w:rPr>
                <w:rFonts w:ascii="Times New Roman" w:eastAsia="Times New Roman" w:hAnsi="Times New Roman" w:cs="Times New Roman"/>
                <w:sz w:val="20"/>
                <w:szCs w:val="20"/>
                <w:lang w:eastAsia="ru-RU"/>
              </w:rPr>
              <w:t>Самостоятельная работа</w:t>
            </w:r>
          </w:p>
        </w:tc>
        <w:tc>
          <w:tcPr>
            <w:tcW w:w="299" w:type="pct"/>
            <w:textDirection w:val="btLr"/>
            <w:vAlign w:val="center"/>
          </w:tcPr>
          <w:p w:rsidR="0030088F" w:rsidRPr="00895F77" w:rsidRDefault="0030088F" w:rsidP="00A055BD">
            <w:pPr>
              <w:suppressAutoHyphens/>
              <w:ind w:left="-57" w:right="-57"/>
              <w:jc w:val="center"/>
              <w:rPr>
                <w:rFonts w:ascii="Times New Roman" w:eastAsia="Times New Roman" w:hAnsi="Times New Roman" w:cs="Times New Roman"/>
                <w:sz w:val="20"/>
                <w:szCs w:val="20"/>
                <w:lang w:eastAsia="ru-RU"/>
              </w:rPr>
            </w:pPr>
            <w:r w:rsidRPr="00895F77">
              <w:rPr>
                <w:rFonts w:ascii="Times New Roman" w:eastAsia="Times New Roman" w:hAnsi="Times New Roman" w:cs="Times New Roman"/>
                <w:sz w:val="20"/>
                <w:szCs w:val="20"/>
                <w:lang w:eastAsia="ru-RU"/>
              </w:rPr>
              <w:t>Промежуточная аттестация</w:t>
            </w:r>
          </w:p>
        </w:tc>
        <w:tc>
          <w:tcPr>
            <w:tcW w:w="300" w:type="pct"/>
            <w:vAlign w:val="center"/>
          </w:tcPr>
          <w:p w:rsidR="0030088F" w:rsidRPr="00895F77" w:rsidRDefault="0030088F" w:rsidP="00A055BD">
            <w:pPr>
              <w:suppressAutoHyphens/>
              <w:ind w:left="-57" w:right="-57"/>
              <w:jc w:val="center"/>
              <w:rPr>
                <w:rFonts w:ascii="Times New Roman" w:eastAsia="Times New Roman" w:hAnsi="Times New Roman" w:cs="Times New Roman"/>
                <w:sz w:val="20"/>
                <w:szCs w:val="20"/>
                <w:lang w:eastAsia="ru-RU"/>
              </w:rPr>
            </w:pPr>
            <w:r w:rsidRPr="00895F77">
              <w:rPr>
                <w:rFonts w:ascii="Times New Roman" w:eastAsia="Times New Roman" w:hAnsi="Times New Roman" w:cs="Times New Roman"/>
                <w:sz w:val="20"/>
                <w:szCs w:val="20"/>
                <w:lang w:eastAsia="ru-RU"/>
              </w:rPr>
              <w:t>Учебная</w:t>
            </w:r>
          </w:p>
          <w:p w:rsidR="0030088F" w:rsidRPr="00895F77" w:rsidRDefault="0030088F" w:rsidP="00A055BD">
            <w:pPr>
              <w:suppressAutoHyphens/>
              <w:ind w:left="-57" w:right="-57"/>
              <w:jc w:val="center"/>
              <w:rPr>
                <w:rFonts w:ascii="Times New Roman" w:eastAsia="Times New Roman" w:hAnsi="Times New Roman" w:cs="Times New Roman"/>
                <w:i/>
                <w:sz w:val="20"/>
                <w:szCs w:val="20"/>
                <w:lang w:eastAsia="ru-RU"/>
              </w:rPr>
            </w:pPr>
          </w:p>
        </w:tc>
        <w:tc>
          <w:tcPr>
            <w:tcW w:w="506" w:type="pct"/>
            <w:vAlign w:val="center"/>
          </w:tcPr>
          <w:p w:rsidR="0030088F" w:rsidRPr="00895F77" w:rsidRDefault="0030088F" w:rsidP="00A055BD">
            <w:pPr>
              <w:suppressAutoHyphens/>
              <w:ind w:left="-57" w:right="-57"/>
              <w:jc w:val="center"/>
              <w:rPr>
                <w:rFonts w:ascii="Times New Roman" w:eastAsia="Times New Roman" w:hAnsi="Times New Roman" w:cs="Times New Roman"/>
                <w:sz w:val="20"/>
                <w:szCs w:val="20"/>
                <w:lang w:eastAsia="ru-RU"/>
              </w:rPr>
            </w:pPr>
            <w:r w:rsidRPr="00895F77">
              <w:rPr>
                <w:rFonts w:ascii="Times New Roman" w:eastAsia="Times New Roman" w:hAnsi="Times New Roman" w:cs="Times New Roman"/>
                <w:sz w:val="20"/>
                <w:szCs w:val="20"/>
                <w:lang w:eastAsia="ru-RU"/>
              </w:rPr>
              <w:t>Производственная</w:t>
            </w:r>
          </w:p>
          <w:p w:rsidR="0030088F" w:rsidRPr="00895F77" w:rsidRDefault="0030088F" w:rsidP="00A055BD">
            <w:pPr>
              <w:suppressAutoHyphens/>
              <w:ind w:left="-57" w:right="-57"/>
              <w:jc w:val="center"/>
              <w:rPr>
                <w:rFonts w:ascii="Times New Roman" w:eastAsia="Times New Roman" w:hAnsi="Times New Roman" w:cs="Times New Roman"/>
                <w:i/>
                <w:sz w:val="20"/>
                <w:szCs w:val="20"/>
                <w:lang w:eastAsia="ru-RU"/>
              </w:rPr>
            </w:pPr>
          </w:p>
        </w:tc>
      </w:tr>
      <w:tr w:rsidR="0030088F" w:rsidRPr="00895F77" w:rsidTr="0030088F">
        <w:trPr>
          <w:trHeight w:val="409"/>
        </w:trPr>
        <w:tc>
          <w:tcPr>
            <w:tcW w:w="552" w:type="pct"/>
            <w:vAlign w:val="center"/>
          </w:tcPr>
          <w:p w:rsidR="0030088F" w:rsidRPr="00895F77" w:rsidRDefault="0030088F" w:rsidP="00A055BD">
            <w:pPr>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1</w:t>
            </w:r>
          </w:p>
        </w:tc>
        <w:tc>
          <w:tcPr>
            <w:tcW w:w="1030" w:type="pct"/>
            <w:vAlign w:val="center"/>
          </w:tcPr>
          <w:p w:rsidR="0030088F" w:rsidRPr="00895F77" w:rsidRDefault="0030088F" w:rsidP="00A055BD">
            <w:pPr>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2</w:t>
            </w:r>
          </w:p>
        </w:tc>
        <w:tc>
          <w:tcPr>
            <w:tcW w:w="383" w:type="pct"/>
            <w:vAlign w:val="center"/>
          </w:tcPr>
          <w:p w:rsidR="0030088F" w:rsidRPr="00895F77" w:rsidRDefault="0030088F" w:rsidP="00A055BD">
            <w:pPr>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3</w:t>
            </w:r>
          </w:p>
        </w:tc>
        <w:tc>
          <w:tcPr>
            <w:tcW w:w="289" w:type="pct"/>
            <w:vAlign w:val="center"/>
          </w:tcPr>
          <w:p w:rsidR="0030088F" w:rsidRPr="00895F77" w:rsidRDefault="0030088F" w:rsidP="00A055BD">
            <w:pPr>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4</w:t>
            </w:r>
          </w:p>
        </w:tc>
        <w:tc>
          <w:tcPr>
            <w:tcW w:w="224" w:type="pct"/>
            <w:vAlign w:val="center"/>
          </w:tcPr>
          <w:p w:rsidR="0030088F" w:rsidRPr="00895F77" w:rsidRDefault="0030088F" w:rsidP="00A055BD">
            <w:pPr>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5</w:t>
            </w:r>
          </w:p>
        </w:tc>
        <w:tc>
          <w:tcPr>
            <w:tcW w:w="499" w:type="pct"/>
            <w:vAlign w:val="center"/>
          </w:tcPr>
          <w:p w:rsidR="0030088F" w:rsidRPr="00895F77" w:rsidRDefault="0030088F" w:rsidP="00A055BD">
            <w:pPr>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6</w:t>
            </w:r>
          </w:p>
        </w:tc>
        <w:tc>
          <w:tcPr>
            <w:tcW w:w="368" w:type="pct"/>
          </w:tcPr>
          <w:p w:rsidR="0030088F" w:rsidRPr="00895F77" w:rsidRDefault="0030088F" w:rsidP="00A055BD">
            <w:pPr>
              <w:jc w:val="center"/>
              <w:rPr>
                <w:rFonts w:ascii="Times New Roman" w:eastAsia="Times New Roman" w:hAnsi="Times New Roman" w:cs="Times New Roman"/>
                <w:i/>
                <w:lang w:eastAsia="ru-RU"/>
              </w:rPr>
            </w:pPr>
          </w:p>
        </w:tc>
        <w:tc>
          <w:tcPr>
            <w:tcW w:w="550" w:type="pct"/>
            <w:vAlign w:val="center"/>
          </w:tcPr>
          <w:p w:rsidR="0030088F" w:rsidRPr="00895F77" w:rsidRDefault="0030088F" w:rsidP="00A055BD">
            <w:pPr>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8</w:t>
            </w:r>
          </w:p>
        </w:tc>
        <w:tc>
          <w:tcPr>
            <w:tcW w:w="299" w:type="pct"/>
            <w:vAlign w:val="center"/>
          </w:tcPr>
          <w:p w:rsidR="0030088F" w:rsidRPr="00895F77" w:rsidRDefault="0030088F" w:rsidP="00A055BD">
            <w:pPr>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9</w:t>
            </w:r>
          </w:p>
        </w:tc>
        <w:tc>
          <w:tcPr>
            <w:tcW w:w="300" w:type="pct"/>
            <w:vAlign w:val="center"/>
          </w:tcPr>
          <w:p w:rsidR="0030088F" w:rsidRPr="00895F77" w:rsidRDefault="0030088F" w:rsidP="00A055BD">
            <w:pPr>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10</w:t>
            </w:r>
          </w:p>
        </w:tc>
        <w:tc>
          <w:tcPr>
            <w:tcW w:w="506" w:type="pct"/>
            <w:vAlign w:val="center"/>
          </w:tcPr>
          <w:p w:rsidR="0030088F" w:rsidRPr="00895F77" w:rsidRDefault="0030088F" w:rsidP="00A055BD">
            <w:pPr>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11</w:t>
            </w:r>
          </w:p>
        </w:tc>
      </w:tr>
      <w:tr w:rsidR="0030088F" w:rsidRPr="00895F77" w:rsidTr="0030088F">
        <w:trPr>
          <w:trHeight w:val="994"/>
        </w:trPr>
        <w:tc>
          <w:tcPr>
            <w:tcW w:w="552" w:type="pct"/>
            <w:tcBorders>
              <w:top w:val="single" w:sz="4" w:space="0" w:color="auto"/>
              <w:left w:val="single" w:sz="4" w:space="0" w:color="auto"/>
              <w:bottom w:val="single" w:sz="4" w:space="0" w:color="auto"/>
              <w:right w:val="single" w:sz="4" w:space="0" w:color="auto"/>
            </w:tcBorders>
          </w:tcPr>
          <w:p w:rsidR="0030088F" w:rsidRPr="0030088F" w:rsidRDefault="0030088F" w:rsidP="00A055BD">
            <w:pPr>
              <w:rPr>
                <w:rFonts w:ascii="Times New Roman" w:eastAsia="Times New Roman" w:hAnsi="Times New Roman" w:cs="Times New Roman"/>
                <w:b/>
                <w:lang w:eastAsia="ru-RU"/>
              </w:rPr>
            </w:pPr>
            <w:r w:rsidRPr="0030088F">
              <w:rPr>
                <w:rFonts w:ascii="Times New Roman" w:eastAsia="PMingLiU" w:hAnsi="Times New Roman"/>
                <w:b/>
                <w:lang w:eastAsia="zh-TW"/>
              </w:rPr>
              <w:t xml:space="preserve">ПК 1.3, </w:t>
            </w:r>
            <w:r w:rsidRPr="0030088F">
              <w:rPr>
                <w:rFonts w:ascii="Times New Roman" w:eastAsia="PMingLiU" w:hAnsi="Times New Roman"/>
                <w:b/>
                <w:lang w:eastAsia="zh-TW"/>
              </w:rPr>
              <w:br/>
              <w:t xml:space="preserve">ПК 1.4, </w:t>
            </w:r>
            <w:r w:rsidRPr="0030088F">
              <w:rPr>
                <w:rFonts w:ascii="Times New Roman" w:eastAsia="PMingLiU" w:hAnsi="Times New Roman"/>
                <w:b/>
                <w:lang w:eastAsia="zh-TW"/>
              </w:rPr>
              <w:br/>
              <w:t>ОК 01, ОК 02, ОК 04, ОК 09</w:t>
            </w:r>
          </w:p>
        </w:tc>
        <w:tc>
          <w:tcPr>
            <w:tcW w:w="1030" w:type="pct"/>
          </w:tcPr>
          <w:p w:rsidR="0030088F" w:rsidRPr="00895F77" w:rsidRDefault="0030088F" w:rsidP="00A055BD">
            <w:pP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 xml:space="preserve">Раздел 1. </w:t>
            </w:r>
            <w:r w:rsidRPr="00DB36B6">
              <w:rPr>
                <w:rFonts w:ascii="Times New Roman" w:eastAsia="Times New Roman" w:hAnsi="Times New Roman" w:cs="Times New Roman"/>
                <w:lang w:eastAsia="ru-RU"/>
              </w:rPr>
              <w:t>Структура и содержание документации на технические и программные средства инфокоммуникационных систем</w:t>
            </w:r>
          </w:p>
        </w:tc>
        <w:tc>
          <w:tcPr>
            <w:tcW w:w="383" w:type="pct"/>
          </w:tcPr>
          <w:p w:rsidR="0030088F" w:rsidRPr="00895F77" w:rsidRDefault="0030088F" w:rsidP="00A055B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54</w:t>
            </w:r>
          </w:p>
        </w:tc>
        <w:tc>
          <w:tcPr>
            <w:tcW w:w="289" w:type="pct"/>
          </w:tcPr>
          <w:p w:rsidR="0030088F" w:rsidRPr="00895F77" w:rsidRDefault="0030088F" w:rsidP="00A055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224" w:type="pct"/>
          </w:tcPr>
          <w:p w:rsidR="0030088F" w:rsidRPr="00895F77" w:rsidRDefault="0030088F" w:rsidP="00A055B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54</w:t>
            </w:r>
          </w:p>
        </w:tc>
        <w:tc>
          <w:tcPr>
            <w:tcW w:w="499" w:type="pct"/>
          </w:tcPr>
          <w:p w:rsidR="0030088F" w:rsidRPr="00895F77" w:rsidRDefault="0030088F" w:rsidP="00A055BD">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30</w:t>
            </w:r>
          </w:p>
        </w:tc>
        <w:tc>
          <w:tcPr>
            <w:tcW w:w="368" w:type="pct"/>
          </w:tcPr>
          <w:p w:rsidR="0030088F" w:rsidRPr="00895F77" w:rsidRDefault="0030088F" w:rsidP="00A055BD">
            <w:pPr>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550" w:type="pct"/>
          </w:tcPr>
          <w:p w:rsidR="0030088F" w:rsidRPr="00895F77" w:rsidRDefault="0030088F" w:rsidP="00A055BD">
            <w:pPr>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299" w:type="pct"/>
            <w:vMerge w:val="restart"/>
          </w:tcPr>
          <w:p w:rsidR="0030088F" w:rsidRPr="00895F77" w:rsidRDefault="0030088F" w:rsidP="00A055BD">
            <w:pPr>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300" w:type="pct"/>
            <w:vMerge w:val="restart"/>
          </w:tcPr>
          <w:p w:rsidR="0030088F" w:rsidRPr="00895F77" w:rsidRDefault="0030088F" w:rsidP="00A055BD">
            <w:pPr>
              <w:jc w:val="center"/>
              <w:rPr>
                <w:rFonts w:ascii="Times New Roman" w:eastAsia="Times New Roman" w:hAnsi="Times New Roman" w:cs="Times New Roman"/>
                <w:b/>
                <w:bCs/>
                <w:lang w:eastAsia="ru-RU"/>
              </w:rPr>
            </w:pPr>
          </w:p>
        </w:tc>
        <w:tc>
          <w:tcPr>
            <w:tcW w:w="506" w:type="pct"/>
            <w:vMerge w:val="restart"/>
          </w:tcPr>
          <w:p w:rsidR="0030088F" w:rsidRPr="00895F77" w:rsidRDefault="0030088F" w:rsidP="00A055BD">
            <w:pPr>
              <w:jc w:val="center"/>
              <w:rPr>
                <w:rFonts w:ascii="Times New Roman" w:eastAsia="Times New Roman" w:hAnsi="Times New Roman" w:cs="Times New Roman"/>
                <w:b/>
                <w:bCs/>
                <w:lang w:eastAsia="ru-RU"/>
              </w:rPr>
            </w:pPr>
          </w:p>
        </w:tc>
      </w:tr>
      <w:tr w:rsidR="0030088F" w:rsidRPr="00895F77" w:rsidTr="0030088F">
        <w:trPr>
          <w:trHeight w:val="309"/>
        </w:trPr>
        <w:tc>
          <w:tcPr>
            <w:tcW w:w="552" w:type="pct"/>
            <w:tcBorders>
              <w:top w:val="single" w:sz="4" w:space="0" w:color="auto"/>
              <w:left w:val="single" w:sz="4" w:space="0" w:color="auto"/>
              <w:bottom w:val="single" w:sz="4" w:space="0" w:color="auto"/>
              <w:right w:val="single" w:sz="4" w:space="0" w:color="auto"/>
            </w:tcBorders>
          </w:tcPr>
          <w:p w:rsidR="0030088F" w:rsidRPr="0030088F" w:rsidRDefault="0030088F" w:rsidP="00A055BD">
            <w:pPr>
              <w:rPr>
                <w:rFonts w:ascii="Times New Roman" w:eastAsia="PMingLiU" w:hAnsi="Times New Roman"/>
                <w:b/>
                <w:lang w:eastAsia="zh-TW"/>
              </w:rPr>
            </w:pPr>
            <w:r w:rsidRPr="0030088F">
              <w:rPr>
                <w:rFonts w:ascii="Times New Roman" w:eastAsia="PMingLiU" w:hAnsi="Times New Roman"/>
                <w:b/>
                <w:lang w:eastAsia="zh-TW"/>
              </w:rPr>
              <w:t xml:space="preserve">ПК 1.1, </w:t>
            </w:r>
            <w:r w:rsidRPr="0030088F">
              <w:rPr>
                <w:rFonts w:ascii="Times New Roman" w:eastAsia="PMingLiU" w:hAnsi="Times New Roman"/>
                <w:b/>
                <w:lang w:eastAsia="zh-TW"/>
              </w:rPr>
              <w:br/>
              <w:t>ПК 1.2,</w:t>
            </w:r>
          </w:p>
          <w:p w:rsidR="0030088F" w:rsidRPr="00895F77" w:rsidRDefault="0030088F" w:rsidP="00A055BD">
            <w:pPr>
              <w:rPr>
                <w:rFonts w:ascii="Times New Roman" w:eastAsia="Times New Roman" w:hAnsi="Times New Roman" w:cs="Times New Roman"/>
                <w:lang w:eastAsia="ru-RU"/>
              </w:rPr>
            </w:pPr>
            <w:r w:rsidRPr="0030088F">
              <w:rPr>
                <w:rFonts w:ascii="Times New Roman" w:eastAsia="PMingLiU" w:hAnsi="Times New Roman"/>
                <w:b/>
                <w:lang w:eastAsia="zh-TW"/>
              </w:rPr>
              <w:t>ОК 01, ОК 02, ОК 04, ОК 09</w:t>
            </w:r>
          </w:p>
        </w:tc>
        <w:tc>
          <w:tcPr>
            <w:tcW w:w="1030" w:type="pct"/>
          </w:tcPr>
          <w:p w:rsidR="0030088F" w:rsidRPr="00895F77" w:rsidRDefault="0030088F" w:rsidP="00A055BD">
            <w:pP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 xml:space="preserve">Раздел 2. </w:t>
            </w:r>
            <w:r w:rsidRPr="00DB36B6">
              <w:rPr>
                <w:rFonts w:ascii="Times New Roman" w:eastAsia="Times New Roman" w:hAnsi="Times New Roman" w:cs="Times New Roman"/>
                <w:lang w:eastAsia="ru-RU"/>
              </w:rPr>
              <w:t>Технологии и инструментарий формирования отчетных документов для инфокоммуникационных систем</w:t>
            </w:r>
          </w:p>
        </w:tc>
        <w:tc>
          <w:tcPr>
            <w:tcW w:w="383" w:type="pct"/>
          </w:tcPr>
          <w:p w:rsidR="0030088F" w:rsidRPr="00895F77" w:rsidRDefault="0030088F" w:rsidP="00A055B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54</w:t>
            </w:r>
          </w:p>
        </w:tc>
        <w:tc>
          <w:tcPr>
            <w:tcW w:w="289" w:type="pct"/>
          </w:tcPr>
          <w:p w:rsidR="0030088F" w:rsidRPr="00895F77" w:rsidRDefault="0030088F" w:rsidP="00A055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224" w:type="pct"/>
          </w:tcPr>
          <w:p w:rsidR="0030088F" w:rsidRPr="00895F77" w:rsidRDefault="0030088F" w:rsidP="00A055B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54</w:t>
            </w:r>
          </w:p>
        </w:tc>
        <w:tc>
          <w:tcPr>
            <w:tcW w:w="499" w:type="pct"/>
          </w:tcPr>
          <w:p w:rsidR="0030088F" w:rsidRPr="00895F77" w:rsidRDefault="0030088F" w:rsidP="00A055BD">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30</w:t>
            </w:r>
          </w:p>
        </w:tc>
        <w:tc>
          <w:tcPr>
            <w:tcW w:w="368" w:type="pct"/>
          </w:tcPr>
          <w:p w:rsidR="0030088F" w:rsidRPr="00895F77" w:rsidRDefault="0030088F" w:rsidP="00A055BD">
            <w:pPr>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550" w:type="pct"/>
          </w:tcPr>
          <w:p w:rsidR="0030088F" w:rsidRPr="00895F77" w:rsidRDefault="0030088F" w:rsidP="00A055BD">
            <w:pPr>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299" w:type="pct"/>
            <w:vMerge/>
          </w:tcPr>
          <w:p w:rsidR="0030088F" w:rsidRPr="00895F77" w:rsidRDefault="0030088F" w:rsidP="00A055BD">
            <w:pPr>
              <w:jc w:val="center"/>
              <w:rPr>
                <w:rFonts w:ascii="Times New Roman" w:eastAsia="Times New Roman" w:hAnsi="Times New Roman" w:cs="Times New Roman"/>
                <w:lang w:eastAsia="ru-RU"/>
              </w:rPr>
            </w:pPr>
          </w:p>
        </w:tc>
        <w:tc>
          <w:tcPr>
            <w:tcW w:w="300" w:type="pct"/>
            <w:vMerge/>
          </w:tcPr>
          <w:p w:rsidR="0030088F" w:rsidRPr="00895F77" w:rsidRDefault="0030088F" w:rsidP="00A055BD">
            <w:pPr>
              <w:jc w:val="center"/>
              <w:rPr>
                <w:rFonts w:ascii="Times New Roman" w:eastAsia="Times New Roman" w:hAnsi="Times New Roman" w:cs="Times New Roman"/>
                <w:b/>
                <w:bCs/>
                <w:lang w:eastAsia="ru-RU"/>
              </w:rPr>
            </w:pPr>
          </w:p>
        </w:tc>
        <w:tc>
          <w:tcPr>
            <w:tcW w:w="506" w:type="pct"/>
            <w:vMerge/>
          </w:tcPr>
          <w:p w:rsidR="0030088F" w:rsidRPr="00895F77" w:rsidRDefault="0030088F" w:rsidP="00A055BD">
            <w:pPr>
              <w:jc w:val="center"/>
              <w:rPr>
                <w:rFonts w:ascii="Times New Roman" w:eastAsia="Times New Roman" w:hAnsi="Times New Roman" w:cs="Times New Roman"/>
                <w:b/>
                <w:bCs/>
                <w:lang w:eastAsia="ru-RU"/>
              </w:rPr>
            </w:pPr>
          </w:p>
        </w:tc>
      </w:tr>
      <w:tr w:rsidR="0030088F" w:rsidRPr="00895F77" w:rsidTr="0030088F">
        <w:trPr>
          <w:trHeight w:val="581"/>
        </w:trPr>
        <w:tc>
          <w:tcPr>
            <w:tcW w:w="552" w:type="pct"/>
            <w:tcBorders>
              <w:top w:val="single" w:sz="4" w:space="0" w:color="auto"/>
              <w:left w:val="single" w:sz="4" w:space="0" w:color="auto"/>
              <w:bottom w:val="single" w:sz="4" w:space="0" w:color="auto"/>
              <w:right w:val="single" w:sz="4" w:space="0" w:color="auto"/>
            </w:tcBorders>
          </w:tcPr>
          <w:p w:rsidR="0030088F" w:rsidRPr="0030088F" w:rsidRDefault="0030088F" w:rsidP="00A055BD">
            <w:pPr>
              <w:rPr>
                <w:rFonts w:ascii="Times New Roman" w:eastAsia="PMingLiU" w:hAnsi="Times New Roman"/>
                <w:b/>
                <w:lang w:eastAsia="zh-TW"/>
              </w:rPr>
            </w:pPr>
            <w:r w:rsidRPr="0030088F">
              <w:rPr>
                <w:rFonts w:ascii="Times New Roman" w:eastAsia="PMingLiU" w:hAnsi="Times New Roman"/>
                <w:b/>
                <w:lang w:eastAsia="zh-TW"/>
              </w:rPr>
              <w:t xml:space="preserve">ПК 1.1–1.4, </w:t>
            </w:r>
            <w:r w:rsidRPr="0030088F">
              <w:rPr>
                <w:rFonts w:ascii="Times New Roman" w:eastAsia="PMingLiU" w:hAnsi="Times New Roman"/>
                <w:b/>
                <w:lang w:eastAsia="zh-TW"/>
              </w:rPr>
              <w:br/>
              <w:t>ОК 01–07, 09</w:t>
            </w:r>
          </w:p>
        </w:tc>
        <w:tc>
          <w:tcPr>
            <w:tcW w:w="1030" w:type="pct"/>
          </w:tcPr>
          <w:p w:rsidR="0030088F" w:rsidRPr="00895F77" w:rsidRDefault="0030088F" w:rsidP="00A055BD">
            <w:pP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практика</w:t>
            </w:r>
          </w:p>
        </w:tc>
        <w:tc>
          <w:tcPr>
            <w:tcW w:w="383" w:type="pct"/>
          </w:tcPr>
          <w:p w:rsidR="0030088F" w:rsidRDefault="0030088F" w:rsidP="00A055B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289" w:type="pct"/>
          </w:tcPr>
          <w:p w:rsidR="0030088F" w:rsidRDefault="0030088F" w:rsidP="00A055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224" w:type="pct"/>
          </w:tcPr>
          <w:p w:rsidR="0030088F" w:rsidRDefault="0030088F" w:rsidP="00A055BD">
            <w:pPr>
              <w:jc w:val="center"/>
              <w:rPr>
                <w:rFonts w:ascii="Times New Roman" w:eastAsia="Times New Roman" w:hAnsi="Times New Roman" w:cs="Times New Roman"/>
                <w:b/>
                <w:bCs/>
                <w:lang w:eastAsia="ru-RU"/>
              </w:rPr>
            </w:pPr>
          </w:p>
        </w:tc>
        <w:tc>
          <w:tcPr>
            <w:tcW w:w="499" w:type="pct"/>
          </w:tcPr>
          <w:p w:rsidR="0030088F" w:rsidRDefault="0030088F" w:rsidP="00A055BD">
            <w:pPr>
              <w:jc w:val="center"/>
              <w:rPr>
                <w:rFonts w:ascii="Times New Roman" w:eastAsia="Times New Roman" w:hAnsi="Times New Roman" w:cs="Times New Roman"/>
                <w:lang w:eastAsia="ru-RU"/>
              </w:rPr>
            </w:pPr>
          </w:p>
        </w:tc>
        <w:tc>
          <w:tcPr>
            <w:tcW w:w="368" w:type="pct"/>
          </w:tcPr>
          <w:p w:rsidR="0030088F" w:rsidRPr="00895F77" w:rsidRDefault="0030088F" w:rsidP="00A055BD">
            <w:pPr>
              <w:jc w:val="center"/>
              <w:rPr>
                <w:rFonts w:ascii="Times New Roman" w:eastAsia="Times New Roman" w:hAnsi="Times New Roman" w:cs="Times New Roman"/>
                <w:lang w:eastAsia="ru-RU"/>
              </w:rPr>
            </w:pPr>
          </w:p>
        </w:tc>
        <w:tc>
          <w:tcPr>
            <w:tcW w:w="550" w:type="pct"/>
          </w:tcPr>
          <w:p w:rsidR="0030088F" w:rsidRPr="00895F77" w:rsidRDefault="0030088F" w:rsidP="00A055BD">
            <w:pPr>
              <w:jc w:val="center"/>
              <w:rPr>
                <w:rFonts w:ascii="Times New Roman" w:eastAsia="Times New Roman" w:hAnsi="Times New Roman" w:cs="Times New Roman"/>
                <w:lang w:eastAsia="ru-RU"/>
              </w:rPr>
            </w:pPr>
          </w:p>
        </w:tc>
        <w:tc>
          <w:tcPr>
            <w:tcW w:w="299" w:type="pct"/>
          </w:tcPr>
          <w:p w:rsidR="0030088F" w:rsidRPr="00895F77" w:rsidRDefault="0030088F" w:rsidP="00A055BD">
            <w:pPr>
              <w:jc w:val="center"/>
              <w:rPr>
                <w:rFonts w:ascii="Times New Roman" w:eastAsia="Times New Roman" w:hAnsi="Times New Roman" w:cs="Times New Roman"/>
                <w:lang w:eastAsia="ru-RU"/>
              </w:rPr>
            </w:pPr>
          </w:p>
        </w:tc>
        <w:tc>
          <w:tcPr>
            <w:tcW w:w="300" w:type="pct"/>
          </w:tcPr>
          <w:p w:rsidR="0030088F" w:rsidRPr="00895F77" w:rsidRDefault="0030088F" w:rsidP="00A055B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506" w:type="pct"/>
          </w:tcPr>
          <w:p w:rsidR="0030088F" w:rsidRPr="00895F77" w:rsidRDefault="0030088F" w:rsidP="00A055BD">
            <w:pPr>
              <w:jc w:val="center"/>
              <w:rPr>
                <w:rFonts w:ascii="Times New Roman" w:eastAsia="Times New Roman" w:hAnsi="Times New Roman" w:cs="Times New Roman"/>
                <w:b/>
                <w:bCs/>
                <w:lang w:eastAsia="ru-RU"/>
              </w:rPr>
            </w:pPr>
          </w:p>
        </w:tc>
      </w:tr>
      <w:tr w:rsidR="0030088F" w:rsidRPr="00895F77" w:rsidTr="0030088F">
        <w:trPr>
          <w:trHeight w:val="309"/>
        </w:trPr>
        <w:tc>
          <w:tcPr>
            <w:tcW w:w="552" w:type="pct"/>
            <w:tcBorders>
              <w:top w:val="single" w:sz="4" w:space="0" w:color="auto"/>
              <w:left w:val="single" w:sz="4" w:space="0" w:color="auto"/>
              <w:bottom w:val="single" w:sz="4" w:space="0" w:color="auto"/>
              <w:right w:val="single" w:sz="4" w:space="0" w:color="auto"/>
            </w:tcBorders>
          </w:tcPr>
          <w:p w:rsidR="0030088F" w:rsidRPr="0030088F" w:rsidRDefault="0030088F" w:rsidP="00A055BD">
            <w:pPr>
              <w:rPr>
                <w:rFonts w:ascii="Times New Roman" w:eastAsia="PMingLiU" w:hAnsi="Times New Roman"/>
                <w:b/>
                <w:lang w:eastAsia="zh-TW"/>
              </w:rPr>
            </w:pPr>
            <w:r w:rsidRPr="0030088F">
              <w:rPr>
                <w:rFonts w:ascii="Times New Roman" w:eastAsia="PMingLiU" w:hAnsi="Times New Roman"/>
                <w:b/>
                <w:lang w:eastAsia="zh-TW"/>
              </w:rPr>
              <w:t xml:space="preserve">ПК 1.1–1.4, </w:t>
            </w:r>
            <w:r w:rsidRPr="0030088F">
              <w:rPr>
                <w:rFonts w:ascii="Times New Roman" w:eastAsia="PMingLiU" w:hAnsi="Times New Roman"/>
                <w:b/>
                <w:lang w:eastAsia="zh-TW"/>
              </w:rPr>
              <w:br/>
              <w:t>ОК 01–07, 09</w:t>
            </w:r>
          </w:p>
        </w:tc>
        <w:tc>
          <w:tcPr>
            <w:tcW w:w="1030" w:type="pct"/>
          </w:tcPr>
          <w:p w:rsidR="0030088F" w:rsidRPr="00895F77" w:rsidRDefault="0030088F" w:rsidP="00A055BD">
            <w:pPr>
              <w:rPr>
                <w:rFonts w:ascii="Times New Roman" w:eastAsia="Times New Roman" w:hAnsi="Times New Roman" w:cs="Times New Roman"/>
                <w:lang w:eastAsia="ru-RU"/>
              </w:rPr>
            </w:pPr>
            <w:proofErr w:type="gramStart"/>
            <w:r w:rsidRPr="00895F77">
              <w:rPr>
                <w:rFonts w:ascii="Times New Roman" w:eastAsia="Times New Roman" w:hAnsi="Times New Roman" w:cs="Times New Roman"/>
                <w:lang w:eastAsia="ru-RU"/>
              </w:rPr>
              <w:t xml:space="preserve">Производственная практика (по профилю специальности), часов </w:t>
            </w:r>
            <w:r w:rsidRPr="00895F77">
              <w:rPr>
                <w:rFonts w:ascii="Times New Roman" w:eastAsia="Times New Roman" w:hAnsi="Times New Roman" w:cs="Times New Roman"/>
                <w:i/>
                <w:lang w:eastAsia="ru-RU"/>
              </w:rPr>
              <w:t>(если предусмотрена итоговая (концентрированная практика</w:t>
            </w:r>
            <w:r w:rsidRPr="00895F77">
              <w:rPr>
                <w:rFonts w:ascii="Times New Roman" w:eastAsia="Times New Roman" w:hAnsi="Times New Roman" w:cs="Times New Roman"/>
                <w:lang w:eastAsia="ru-RU"/>
              </w:rPr>
              <w:t>)</w:t>
            </w:r>
            <w:proofErr w:type="gramEnd"/>
          </w:p>
        </w:tc>
        <w:tc>
          <w:tcPr>
            <w:tcW w:w="383" w:type="pct"/>
          </w:tcPr>
          <w:p w:rsidR="0030088F" w:rsidRDefault="0030088F" w:rsidP="00A055B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c>
          <w:tcPr>
            <w:tcW w:w="289" w:type="pct"/>
          </w:tcPr>
          <w:p w:rsidR="0030088F" w:rsidRDefault="0030088F" w:rsidP="00A055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w:t>
            </w:r>
          </w:p>
        </w:tc>
        <w:tc>
          <w:tcPr>
            <w:tcW w:w="224" w:type="pct"/>
          </w:tcPr>
          <w:p w:rsidR="0030088F" w:rsidRDefault="0030088F" w:rsidP="00A055BD">
            <w:pPr>
              <w:jc w:val="center"/>
              <w:rPr>
                <w:rFonts w:ascii="Times New Roman" w:eastAsia="Times New Roman" w:hAnsi="Times New Roman" w:cs="Times New Roman"/>
                <w:b/>
                <w:bCs/>
                <w:lang w:eastAsia="ru-RU"/>
              </w:rPr>
            </w:pPr>
          </w:p>
        </w:tc>
        <w:tc>
          <w:tcPr>
            <w:tcW w:w="499" w:type="pct"/>
          </w:tcPr>
          <w:p w:rsidR="0030088F" w:rsidRDefault="0030088F" w:rsidP="00A055BD">
            <w:pPr>
              <w:jc w:val="center"/>
              <w:rPr>
                <w:rFonts w:ascii="Times New Roman" w:eastAsia="Times New Roman" w:hAnsi="Times New Roman" w:cs="Times New Roman"/>
                <w:lang w:eastAsia="ru-RU"/>
              </w:rPr>
            </w:pPr>
          </w:p>
        </w:tc>
        <w:tc>
          <w:tcPr>
            <w:tcW w:w="368" w:type="pct"/>
          </w:tcPr>
          <w:p w:rsidR="0030088F" w:rsidRPr="00895F77" w:rsidRDefault="0030088F" w:rsidP="00A055BD">
            <w:pPr>
              <w:jc w:val="center"/>
              <w:rPr>
                <w:rFonts w:ascii="Times New Roman" w:eastAsia="Times New Roman" w:hAnsi="Times New Roman" w:cs="Times New Roman"/>
                <w:lang w:eastAsia="ru-RU"/>
              </w:rPr>
            </w:pPr>
          </w:p>
        </w:tc>
        <w:tc>
          <w:tcPr>
            <w:tcW w:w="550" w:type="pct"/>
          </w:tcPr>
          <w:p w:rsidR="0030088F" w:rsidRPr="00895F77" w:rsidRDefault="0030088F" w:rsidP="00A055BD">
            <w:pPr>
              <w:jc w:val="center"/>
              <w:rPr>
                <w:rFonts w:ascii="Times New Roman" w:eastAsia="Times New Roman" w:hAnsi="Times New Roman" w:cs="Times New Roman"/>
                <w:lang w:eastAsia="ru-RU"/>
              </w:rPr>
            </w:pPr>
          </w:p>
        </w:tc>
        <w:tc>
          <w:tcPr>
            <w:tcW w:w="299" w:type="pct"/>
          </w:tcPr>
          <w:p w:rsidR="0030088F" w:rsidRPr="00895F77" w:rsidRDefault="0030088F" w:rsidP="00A055BD">
            <w:pPr>
              <w:jc w:val="center"/>
              <w:rPr>
                <w:rFonts w:ascii="Times New Roman" w:eastAsia="Times New Roman" w:hAnsi="Times New Roman" w:cs="Times New Roman"/>
                <w:lang w:eastAsia="ru-RU"/>
              </w:rPr>
            </w:pPr>
          </w:p>
        </w:tc>
        <w:tc>
          <w:tcPr>
            <w:tcW w:w="300" w:type="pct"/>
          </w:tcPr>
          <w:p w:rsidR="0030088F" w:rsidRPr="00895F77" w:rsidRDefault="0030088F" w:rsidP="00A055BD">
            <w:pPr>
              <w:jc w:val="center"/>
              <w:rPr>
                <w:rFonts w:ascii="Times New Roman" w:eastAsia="Times New Roman" w:hAnsi="Times New Roman" w:cs="Times New Roman"/>
                <w:b/>
                <w:bCs/>
                <w:lang w:eastAsia="ru-RU"/>
              </w:rPr>
            </w:pPr>
          </w:p>
        </w:tc>
        <w:tc>
          <w:tcPr>
            <w:tcW w:w="506" w:type="pct"/>
          </w:tcPr>
          <w:p w:rsidR="0030088F" w:rsidRPr="00895F77" w:rsidRDefault="0030088F" w:rsidP="00A055B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r>
      <w:tr w:rsidR="0030088F" w:rsidRPr="00895F77" w:rsidTr="0030088F">
        <w:trPr>
          <w:trHeight w:val="309"/>
        </w:trPr>
        <w:tc>
          <w:tcPr>
            <w:tcW w:w="552" w:type="pct"/>
            <w:tcBorders>
              <w:top w:val="single" w:sz="4" w:space="0" w:color="auto"/>
              <w:left w:val="single" w:sz="4" w:space="0" w:color="auto"/>
              <w:bottom w:val="single" w:sz="4" w:space="0" w:color="auto"/>
              <w:right w:val="single" w:sz="4" w:space="0" w:color="auto"/>
            </w:tcBorders>
          </w:tcPr>
          <w:p w:rsidR="0030088F" w:rsidRPr="0072555C" w:rsidRDefault="0030088F" w:rsidP="00A055BD">
            <w:pPr>
              <w:rPr>
                <w:rFonts w:ascii="Times New Roman" w:eastAsia="PMingLiU" w:hAnsi="Times New Roman"/>
                <w:lang w:eastAsia="zh-TW"/>
              </w:rPr>
            </w:pPr>
          </w:p>
        </w:tc>
        <w:tc>
          <w:tcPr>
            <w:tcW w:w="1030" w:type="pct"/>
          </w:tcPr>
          <w:p w:rsidR="0030088F" w:rsidRPr="00895F77" w:rsidRDefault="0030088F" w:rsidP="00A055BD">
            <w:pP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Промежуточная аттестация</w:t>
            </w:r>
          </w:p>
        </w:tc>
        <w:tc>
          <w:tcPr>
            <w:tcW w:w="383" w:type="pct"/>
          </w:tcPr>
          <w:p w:rsidR="0030088F" w:rsidRDefault="0030088F" w:rsidP="00A055B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w:t>
            </w:r>
          </w:p>
        </w:tc>
        <w:tc>
          <w:tcPr>
            <w:tcW w:w="289" w:type="pct"/>
          </w:tcPr>
          <w:p w:rsidR="0030088F" w:rsidRDefault="0030088F" w:rsidP="00A055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c>
          <w:tcPr>
            <w:tcW w:w="224" w:type="pct"/>
          </w:tcPr>
          <w:p w:rsidR="0030088F" w:rsidRDefault="0030088F" w:rsidP="00A055BD">
            <w:pPr>
              <w:jc w:val="center"/>
              <w:rPr>
                <w:rFonts w:ascii="Times New Roman" w:eastAsia="Times New Roman" w:hAnsi="Times New Roman" w:cs="Times New Roman"/>
                <w:b/>
                <w:bCs/>
                <w:lang w:eastAsia="ru-RU"/>
              </w:rPr>
            </w:pPr>
          </w:p>
        </w:tc>
        <w:tc>
          <w:tcPr>
            <w:tcW w:w="499" w:type="pct"/>
          </w:tcPr>
          <w:p w:rsidR="0030088F" w:rsidRDefault="0030088F" w:rsidP="00A055BD">
            <w:pPr>
              <w:jc w:val="center"/>
              <w:rPr>
                <w:rFonts w:ascii="Times New Roman" w:eastAsia="Times New Roman" w:hAnsi="Times New Roman" w:cs="Times New Roman"/>
                <w:lang w:eastAsia="ru-RU"/>
              </w:rPr>
            </w:pPr>
          </w:p>
        </w:tc>
        <w:tc>
          <w:tcPr>
            <w:tcW w:w="368" w:type="pct"/>
          </w:tcPr>
          <w:p w:rsidR="0030088F" w:rsidRPr="00895F77" w:rsidRDefault="0030088F" w:rsidP="00A055BD">
            <w:pPr>
              <w:jc w:val="center"/>
              <w:rPr>
                <w:rFonts w:ascii="Times New Roman" w:eastAsia="Times New Roman" w:hAnsi="Times New Roman" w:cs="Times New Roman"/>
                <w:lang w:eastAsia="ru-RU"/>
              </w:rPr>
            </w:pPr>
          </w:p>
        </w:tc>
        <w:tc>
          <w:tcPr>
            <w:tcW w:w="550" w:type="pct"/>
          </w:tcPr>
          <w:p w:rsidR="0030088F" w:rsidRPr="00895F77" w:rsidRDefault="0030088F" w:rsidP="00A055BD">
            <w:pPr>
              <w:jc w:val="center"/>
              <w:rPr>
                <w:rFonts w:ascii="Times New Roman" w:eastAsia="Times New Roman" w:hAnsi="Times New Roman" w:cs="Times New Roman"/>
                <w:lang w:eastAsia="ru-RU"/>
              </w:rPr>
            </w:pPr>
          </w:p>
        </w:tc>
        <w:tc>
          <w:tcPr>
            <w:tcW w:w="299" w:type="pct"/>
          </w:tcPr>
          <w:p w:rsidR="0030088F" w:rsidRPr="00895F77" w:rsidRDefault="0030088F" w:rsidP="00A055BD">
            <w:pPr>
              <w:jc w:val="center"/>
              <w:rPr>
                <w:rFonts w:ascii="Times New Roman" w:eastAsia="Times New Roman" w:hAnsi="Times New Roman" w:cs="Times New Roman"/>
                <w:lang w:eastAsia="ru-RU"/>
              </w:rPr>
            </w:pPr>
          </w:p>
        </w:tc>
        <w:tc>
          <w:tcPr>
            <w:tcW w:w="300" w:type="pct"/>
          </w:tcPr>
          <w:p w:rsidR="0030088F" w:rsidRPr="00895F77" w:rsidRDefault="0030088F" w:rsidP="00A055BD">
            <w:pPr>
              <w:jc w:val="center"/>
              <w:rPr>
                <w:rFonts w:ascii="Times New Roman" w:eastAsia="Times New Roman" w:hAnsi="Times New Roman" w:cs="Times New Roman"/>
                <w:b/>
                <w:bCs/>
                <w:lang w:eastAsia="ru-RU"/>
              </w:rPr>
            </w:pPr>
          </w:p>
        </w:tc>
        <w:tc>
          <w:tcPr>
            <w:tcW w:w="506" w:type="pct"/>
          </w:tcPr>
          <w:p w:rsidR="0030088F" w:rsidRPr="00895F77" w:rsidRDefault="0030088F" w:rsidP="00A055BD">
            <w:pPr>
              <w:jc w:val="center"/>
              <w:rPr>
                <w:rFonts w:ascii="Times New Roman" w:eastAsia="Times New Roman" w:hAnsi="Times New Roman" w:cs="Times New Roman"/>
                <w:b/>
                <w:bCs/>
                <w:lang w:eastAsia="ru-RU"/>
              </w:rPr>
            </w:pPr>
          </w:p>
        </w:tc>
      </w:tr>
      <w:tr w:rsidR="0030088F" w:rsidRPr="00895F77" w:rsidTr="0030088F">
        <w:trPr>
          <w:trHeight w:val="309"/>
        </w:trPr>
        <w:tc>
          <w:tcPr>
            <w:tcW w:w="552" w:type="pct"/>
            <w:tcBorders>
              <w:top w:val="single" w:sz="4" w:space="0" w:color="auto"/>
              <w:left w:val="single" w:sz="4" w:space="0" w:color="auto"/>
              <w:bottom w:val="single" w:sz="4" w:space="0" w:color="auto"/>
              <w:right w:val="single" w:sz="4" w:space="0" w:color="auto"/>
            </w:tcBorders>
          </w:tcPr>
          <w:p w:rsidR="0030088F" w:rsidRPr="0072555C" w:rsidRDefault="0030088F" w:rsidP="00A055BD">
            <w:pPr>
              <w:rPr>
                <w:rFonts w:ascii="Times New Roman" w:eastAsia="PMingLiU" w:hAnsi="Times New Roman"/>
                <w:lang w:eastAsia="zh-TW"/>
              </w:rPr>
            </w:pPr>
          </w:p>
        </w:tc>
        <w:tc>
          <w:tcPr>
            <w:tcW w:w="1030" w:type="pct"/>
          </w:tcPr>
          <w:p w:rsidR="0030088F" w:rsidRPr="00895F77" w:rsidRDefault="0030088F" w:rsidP="00A055BD">
            <w:pPr>
              <w:rPr>
                <w:rFonts w:ascii="Times New Roman" w:eastAsia="Times New Roman" w:hAnsi="Times New Roman" w:cs="Times New Roman"/>
                <w:lang w:eastAsia="ru-RU"/>
              </w:rPr>
            </w:pPr>
            <w:r w:rsidRPr="00895F77">
              <w:rPr>
                <w:rFonts w:ascii="Times New Roman" w:eastAsia="Times New Roman" w:hAnsi="Times New Roman" w:cs="Times New Roman"/>
                <w:b/>
                <w:i/>
                <w:lang w:eastAsia="ru-RU"/>
              </w:rPr>
              <w:t>Всего:</w:t>
            </w:r>
          </w:p>
        </w:tc>
        <w:tc>
          <w:tcPr>
            <w:tcW w:w="383" w:type="pct"/>
          </w:tcPr>
          <w:p w:rsidR="0030088F" w:rsidRDefault="000B593E" w:rsidP="00A055B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264</w:t>
            </w:r>
          </w:p>
        </w:tc>
        <w:tc>
          <w:tcPr>
            <w:tcW w:w="289" w:type="pct"/>
          </w:tcPr>
          <w:p w:rsidR="0030088F" w:rsidRDefault="000B593E" w:rsidP="00A055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204</w:t>
            </w:r>
          </w:p>
        </w:tc>
        <w:tc>
          <w:tcPr>
            <w:tcW w:w="224" w:type="pct"/>
          </w:tcPr>
          <w:p w:rsidR="0030088F" w:rsidRDefault="000B593E" w:rsidP="00A055B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c>
          <w:tcPr>
            <w:tcW w:w="499" w:type="pct"/>
          </w:tcPr>
          <w:p w:rsidR="0030088F" w:rsidRDefault="000B593E" w:rsidP="00A055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368" w:type="pct"/>
          </w:tcPr>
          <w:p w:rsidR="0030088F" w:rsidRDefault="0030088F" w:rsidP="00A055BD">
            <w:pPr>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550" w:type="pct"/>
          </w:tcPr>
          <w:p w:rsidR="0030088F" w:rsidRPr="00895F77" w:rsidRDefault="0030088F" w:rsidP="00A055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c>
          <w:tcPr>
            <w:tcW w:w="299" w:type="pct"/>
          </w:tcPr>
          <w:p w:rsidR="0030088F" w:rsidRPr="00895F77" w:rsidRDefault="0030088F" w:rsidP="00A055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c>
          <w:tcPr>
            <w:tcW w:w="300" w:type="pct"/>
          </w:tcPr>
          <w:p w:rsidR="0030088F" w:rsidRPr="00895F77" w:rsidRDefault="0030088F" w:rsidP="00A055B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506" w:type="pct"/>
          </w:tcPr>
          <w:p w:rsidR="0030088F" w:rsidRPr="00895F77" w:rsidRDefault="0030088F" w:rsidP="00A055B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r>
    </w:tbl>
    <w:p w:rsidR="006D3B3C" w:rsidRDefault="006D3B3C" w:rsidP="00ED317E">
      <w:pPr>
        <w:pStyle w:val="a6"/>
        <w:widowControl w:val="0"/>
        <w:numPr>
          <w:ilvl w:val="1"/>
          <w:numId w:val="1"/>
        </w:numPr>
        <w:tabs>
          <w:tab w:val="left" w:pos="1386"/>
        </w:tabs>
        <w:autoSpaceDE w:val="0"/>
        <w:autoSpaceDN w:val="0"/>
        <w:spacing w:before="83"/>
        <w:ind w:left="1385" w:hanging="421"/>
        <w:jc w:val="both"/>
        <w:rPr>
          <w:rFonts w:ascii="Times New Roman" w:hAnsi="Times New Roman"/>
          <w:b/>
          <w:sz w:val="24"/>
          <w:szCs w:val="24"/>
        </w:rPr>
      </w:pPr>
    </w:p>
    <w:p w:rsidR="006D3B3C" w:rsidRDefault="006D3B3C" w:rsidP="00ED317E">
      <w:pPr>
        <w:pStyle w:val="a6"/>
        <w:widowControl w:val="0"/>
        <w:numPr>
          <w:ilvl w:val="1"/>
          <w:numId w:val="1"/>
        </w:numPr>
        <w:tabs>
          <w:tab w:val="left" w:pos="1386"/>
        </w:tabs>
        <w:autoSpaceDE w:val="0"/>
        <w:autoSpaceDN w:val="0"/>
        <w:spacing w:before="83"/>
        <w:ind w:left="1385" w:hanging="421"/>
        <w:jc w:val="both"/>
        <w:rPr>
          <w:rFonts w:ascii="Times New Roman" w:hAnsi="Times New Roman"/>
          <w:b/>
          <w:sz w:val="24"/>
          <w:szCs w:val="24"/>
        </w:rPr>
      </w:pPr>
    </w:p>
    <w:p w:rsidR="00526577" w:rsidRDefault="005974A2" w:rsidP="00ED317E">
      <w:pPr>
        <w:pStyle w:val="a6"/>
        <w:widowControl w:val="0"/>
        <w:numPr>
          <w:ilvl w:val="1"/>
          <w:numId w:val="1"/>
        </w:numPr>
        <w:tabs>
          <w:tab w:val="left" w:pos="1386"/>
        </w:tabs>
        <w:autoSpaceDE w:val="0"/>
        <w:autoSpaceDN w:val="0"/>
        <w:spacing w:before="83"/>
        <w:ind w:left="1385" w:hanging="421"/>
        <w:jc w:val="both"/>
        <w:rPr>
          <w:rFonts w:ascii="Times New Roman" w:hAnsi="Times New Roman"/>
          <w:b/>
          <w:sz w:val="24"/>
          <w:szCs w:val="24"/>
        </w:rPr>
      </w:pPr>
      <w:r>
        <w:rPr>
          <w:rFonts w:ascii="Times New Roman" w:hAnsi="Times New Roman"/>
          <w:b/>
          <w:sz w:val="24"/>
          <w:szCs w:val="24"/>
        </w:rPr>
        <w:t>2.2.</w:t>
      </w:r>
      <w:r w:rsidR="00526577" w:rsidRPr="00F73B91">
        <w:rPr>
          <w:rFonts w:ascii="Times New Roman" w:hAnsi="Times New Roman"/>
          <w:b/>
          <w:sz w:val="24"/>
          <w:szCs w:val="24"/>
        </w:rPr>
        <w:t>Тематическийплани содержание</w:t>
      </w:r>
      <w:r w:rsidR="000A2643">
        <w:rPr>
          <w:rFonts w:ascii="Times New Roman" w:hAnsi="Times New Roman"/>
          <w:b/>
          <w:sz w:val="24"/>
          <w:szCs w:val="24"/>
        </w:rPr>
        <w:t xml:space="preserve"> </w:t>
      </w:r>
      <w:r w:rsidR="00526577" w:rsidRPr="00F73B91">
        <w:rPr>
          <w:rFonts w:ascii="Times New Roman" w:hAnsi="Times New Roman"/>
          <w:b/>
          <w:sz w:val="24"/>
          <w:szCs w:val="24"/>
        </w:rPr>
        <w:t>профессионального</w:t>
      </w:r>
      <w:r w:rsidR="000A2643">
        <w:rPr>
          <w:rFonts w:ascii="Times New Roman" w:hAnsi="Times New Roman"/>
          <w:b/>
          <w:sz w:val="24"/>
          <w:szCs w:val="24"/>
        </w:rPr>
        <w:t xml:space="preserve"> </w:t>
      </w:r>
      <w:r w:rsidR="00526577" w:rsidRPr="00F73B91">
        <w:rPr>
          <w:rFonts w:ascii="Times New Roman" w:hAnsi="Times New Roman"/>
          <w:b/>
          <w:sz w:val="24"/>
          <w:szCs w:val="24"/>
        </w:rPr>
        <w:t>модул</w:t>
      </w:r>
      <w:proofErr w:type="gramStart"/>
      <w:r w:rsidR="00526577" w:rsidRPr="00F73B91">
        <w:rPr>
          <w:rFonts w:ascii="Times New Roman" w:hAnsi="Times New Roman"/>
          <w:b/>
          <w:sz w:val="24"/>
          <w:szCs w:val="24"/>
        </w:rPr>
        <w:t>я(</w:t>
      </w:r>
      <w:proofErr w:type="gramEnd"/>
      <w:r w:rsidR="00526577" w:rsidRPr="00F73B91">
        <w:rPr>
          <w:rFonts w:ascii="Times New Roman" w:hAnsi="Times New Roman"/>
          <w:b/>
          <w:sz w:val="24"/>
          <w:szCs w:val="24"/>
        </w:rPr>
        <w:t>ПМ)</w:t>
      </w:r>
    </w:p>
    <w:p w:rsidR="0030088F" w:rsidRDefault="0030088F" w:rsidP="00ED317E">
      <w:pPr>
        <w:pStyle w:val="a6"/>
        <w:widowControl w:val="0"/>
        <w:numPr>
          <w:ilvl w:val="1"/>
          <w:numId w:val="1"/>
        </w:numPr>
        <w:tabs>
          <w:tab w:val="left" w:pos="1386"/>
        </w:tabs>
        <w:autoSpaceDE w:val="0"/>
        <w:autoSpaceDN w:val="0"/>
        <w:spacing w:before="83"/>
        <w:ind w:left="1385" w:hanging="421"/>
        <w:jc w:val="both"/>
        <w:rPr>
          <w:rFonts w:ascii="Times New Roman" w:hAnsi="Times New Roman"/>
          <w:b/>
          <w:sz w:val="24"/>
          <w:szCs w:val="24"/>
        </w:rPr>
      </w:pPr>
    </w:p>
    <w:p w:rsidR="0030088F" w:rsidRDefault="0030088F" w:rsidP="005974A2">
      <w:pPr>
        <w:widowControl w:val="0"/>
        <w:tabs>
          <w:tab w:val="left" w:pos="1386"/>
        </w:tabs>
        <w:autoSpaceDE w:val="0"/>
        <w:autoSpaceDN w:val="0"/>
        <w:spacing w:before="83"/>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2"/>
        <w:gridCol w:w="8340"/>
        <w:gridCol w:w="1982"/>
        <w:gridCol w:w="1982"/>
      </w:tblGrid>
      <w:tr w:rsidR="0030088F" w:rsidRPr="00D77C77" w:rsidTr="0030088F">
        <w:trPr>
          <w:trHeight w:val="1204"/>
        </w:trPr>
        <w:tc>
          <w:tcPr>
            <w:tcW w:w="1009" w:type="pct"/>
            <w:tcBorders>
              <w:top w:val="single" w:sz="4" w:space="0" w:color="auto"/>
              <w:left w:val="single" w:sz="4" w:space="0" w:color="auto"/>
              <w:bottom w:val="single" w:sz="4" w:space="0" w:color="auto"/>
              <w:right w:val="single" w:sz="4" w:space="0" w:color="auto"/>
            </w:tcBorders>
            <w:hideMark/>
          </w:tcPr>
          <w:p w:rsidR="0030088F" w:rsidRPr="00D77C77" w:rsidRDefault="0030088F" w:rsidP="0030088F">
            <w:pPr>
              <w:jc w:val="center"/>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Наименование разделов и тем профессионального модуля (ПМ), междисциплинарных курсов (МДК)</w:t>
            </w:r>
          </w:p>
        </w:tc>
        <w:tc>
          <w:tcPr>
            <w:tcW w:w="2705" w:type="pct"/>
            <w:tcBorders>
              <w:top w:val="single" w:sz="4" w:space="0" w:color="auto"/>
              <w:left w:val="single" w:sz="4" w:space="0" w:color="auto"/>
              <w:bottom w:val="single" w:sz="4" w:space="0" w:color="auto"/>
              <w:right w:val="single" w:sz="4" w:space="0" w:color="auto"/>
            </w:tcBorders>
            <w:vAlign w:val="center"/>
            <w:hideMark/>
          </w:tcPr>
          <w:p w:rsidR="0030088F" w:rsidRPr="009A50BB" w:rsidRDefault="0030088F" w:rsidP="0030088F">
            <w:pPr>
              <w:suppressAutoHyphens/>
              <w:jc w:val="center"/>
              <w:rPr>
                <w:rFonts w:ascii="Times New Roman" w:hAnsi="Times New Roman" w:cs="Times New Roman"/>
                <w:b/>
                <w:bCs/>
                <w:sz w:val="20"/>
                <w:szCs w:val="20"/>
              </w:rPr>
            </w:pPr>
            <w:r w:rsidRPr="009A50BB">
              <w:rPr>
                <w:rFonts w:ascii="Times New Roman" w:hAnsi="Times New Roman" w:cs="Times New Roman"/>
                <w:b/>
                <w:bCs/>
                <w:sz w:val="20"/>
                <w:szCs w:val="20"/>
              </w:rPr>
              <w:t>Содержание учебного материала,</w:t>
            </w:r>
          </w:p>
          <w:p w:rsidR="0030088F" w:rsidRPr="00D77C77" w:rsidRDefault="0030088F" w:rsidP="0030088F">
            <w:pPr>
              <w:suppressAutoHyphens/>
              <w:jc w:val="center"/>
              <w:rPr>
                <w:rFonts w:ascii="Times New Roman" w:eastAsia="Times New Roman" w:hAnsi="Times New Roman" w:cs="Times New Roman"/>
                <w:b/>
                <w:lang w:eastAsia="ru-RU"/>
              </w:rPr>
            </w:pPr>
            <w:r w:rsidRPr="009A50BB">
              <w:rPr>
                <w:rFonts w:ascii="Times New Roman" w:hAnsi="Times New Roman" w:cs="Times New Roman"/>
                <w:b/>
                <w:bCs/>
                <w:sz w:val="20"/>
                <w:szCs w:val="20"/>
              </w:rPr>
              <w:t xml:space="preserve">лабораторные работы и практические занятия, самостоятельная учебная работа </w:t>
            </w:r>
            <w:proofErr w:type="gramStart"/>
            <w:r w:rsidRPr="009A50BB">
              <w:rPr>
                <w:rFonts w:ascii="Times New Roman" w:hAnsi="Times New Roman" w:cs="Times New Roman"/>
                <w:b/>
                <w:bCs/>
                <w:sz w:val="20"/>
                <w:szCs w:val="20"/>
              </w:rPr>
              <w:t>обучающихся</w:t>
            </w:r>
            <w:proofErr w:type="gramEnd"/>
            <w:r w:rsidRPr="009A50BB">
              <w:rPr>
                <w:rFonts w:ascii="Times New Roman" w:hAnsi="Times New Roman" w:cs="Times New Roman"/>
                <w:b/>
                <w:bCs/>
                <w:sz w:val="20"/>
                <w:szCs w:val="20"/>
              </w:rPr>
              <w:t>, курсовая работа (проект)</w:t>
            </w:r>
          </w:p>
          <w:p w:rsidR="0030088F" w:rsidRPr="00D77C77" w:rsidRDefault="0030088F" w:rsidP="00A055BD">
            <w:pPr>
              <w:suppressAutoHyphens/>
              <w:jc w:val="center"/>
              <w:rPr>
                <w:rFonts w:ascii="Times New Roman" w:eastAsia="Times New Roman" w:hAnsi="Times New Roman" w:cs="Times New Roman"/>
                <w:b/>
                <w:lang w:eastAsia="ru-RU"/>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0088F" w:rsidRPr="00D77C77" w:rsidRDefault="0030088F" w:rsidP="0030088F">
            <w:pPr>
              <w:jc w:val="center"/>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 xml:space="preserve">Объем, акад. </w:t>
            </w:r>
            <w:proofErr w:type="gramStart"/>
            <w:r w:rsidRPr="00D77C77">
              <w:rPr>
                <w:rFonts w:ascii="Times New Roman" w:eastAsia="Times New Roman" w:hAnsi="Times New Roman" w:cs="Times New Roman"/>
                <w:b/>
                <w:bCs/>
                <w:lang w:eastAsia="ru-RU"/>
              </w:rPr>
              <w:t>ч</w:t>
            </w:r>
            <w:proofErr w:type="gramEnd"/>
            <w:r w:rsidRPr="00D77C77">
              <w:rPr>
                <w:rFonts w:ascii="Times New Roman" w:eastAsia="Times New Roman" w:hAnsi="Times New Roman" w:cs="Times New Roman"/>
                <w:b/>
                <w:bCs/>
                <w:lang w:eastAsia="ru-RU"/>
              </w:rPr>
              <w:t xml:space="preserve"> / в том числе в форме практической подготовки, акад. ч</w:t>
            </w:r>
          </w:p>
        </w:tc>
        <w:tc>
          <w:tcPr>
            <w:tcW w:w="643" w:type="pct"/>
            <w:tcBorders>
              <w:top w:val="single" w:sz="4" w:space="0" w:color="auto"/>
              <w:left w:val="single" w:sz="4" w:space="0" w:color="auto"/>
              <w:bottom w:val="single" w:sz="4" w:space="0" w:color="auto"/>
              <w:right w:val="single" w:sz="4" w:space="0" w:color="auto"/>
            </w:tcBorders>
          </w:tcPr>
          <w:p w:rsidR="0030088F" w:rsidRDefault="0030088F" w:rsidP="00A055BD">
            <w:pPr>
              <w:spacing w:line="276" w:lineRule="auto"/>
              <w:jc w:val="center"/>
              <w:rPr>
                <w:rFonts w:ascii="Times New Roman" w:hAnsi="Times New Roman"/>
                <w:b/>
                <w:sz w:val="20"/>
                <w:szCs w:val="20"/>
              </w:rPr>
            </w:pPr>
          </w:p>
          <w:p w:rsidR="0030088F" w:rsidRDefault="0030088F" w:rsidP="00A055BD">
            <w:pPr>
              <w:spacing w:line="276" w:lineRule="auto"/>
              <w:jc w:val="center"/>
              <w:rPr>
                <w:rFonts w:ascii="Times New Roman" w:hAnsi="Times New Roman"/>
                <w:b/>
                <w:sz w:val="20"/>
                <w:szCs w:val="20"/>
              </w:rPr>
            </w:pPr>
          </w:p>
          <w:p w:rsidR="0030088F" w:rsidRPr="00D77C77" w:rsidRDefault="0030088F" w:rsidP="00A055BD">
            <w:pPr>
              <w:spacing w:line="276" w:lineRule="auto"/>
              <w:jc w:val="center"/>
              <w:rPr>
                <w:rFonts w:ascii="Times New Roman" w:eastAsia="Times New Roman" w:hAnsi="Times New Roman" w:cs="Times New Roman"/>
                <w:b/>
                <w:bCs/>
                <w:lang w:eastAsia="ru-RU"/>
              </w:rPr>
            </w:pPr>
            <w:proofErr w:type="spellStart"/>
            <w:r w:rsidRPr="009A50BB">
              <w:rPr>
                <w:rFonts w:ascii="Times New Roman" w:hAnsi="Times New Roman"/>
                <w:b/>
                <w:sz w:val="20"/>
                <w:szCs w:val="20"/>
              </w:rPr>
              <w:t>КодПК</w:t>
            </w:r>
            <w:proofErr w:type="gramStart"/>
            <w:r w:rsidRPr="009A50BB">
              <w:rPr>
                <w:rFonts w:ascii="Times New Roman" w:hAnsi="Times New Roman"/>
                <w:b/>
                <w:sz w:val="20"/>
                <w:szCs w:val="20"/>
              </w:rPr>
              <w:t>,О</w:t>
            </w:r>
            <w:proofErr w:type="gramEnd"/>
            <w:r w:rsidRPr="009A50BB">
              <w:rPr>
                <w:rFonts w:ascii="Times New Roman" w:hAnsi="Times New Roman"/>
                <w:b/>
                <w:sz w:val="20"/>
                <w:szCs w:val="20"/>
              </w:rPr>
              <w:t>К</w:t>
            </w:r>
            <w:proofErr w:type="spellEnd"/>
          </w:p>
        </w:tc>
      </w:tr>
      <w:tr w:rsidR="0030088F" w:rsidRPr="00D77C77" w:rsidTr="0030088F">
        <w:tc>
          <w:tcPr>
            <w:tcW w:w="1009" w:type="pct"/>
            <w:tcBorders>
              <w:top w:val="single" w:sz="4" w:space="0" w:color="auto"/>
              <w:left w:val="single" w:sz="4" w:space="0" w:color="auto"/>
              <w:bottom w:val="single" w:sz="4" w:space="0" w:color="auto"/>
              <w:right w:val="single" w:sz="4" w:space="0" w:color="auto"/>
            </w:tcBorders>
            <w:hideMark/>
          </w:tcPr>
          <w:p w:rsidR="0030088F" w:rsidRPr="00D77C77" w:rsidRDefault="0030088F" w:rsidP="00A055BD">
            <w:pPr>
              <w:spacing w:line="276" w:lineRule="auto"/>
              <w:jc w:val="center"/>
              <w:rPr>
                <w:rFonts w:ascii="Times New Roman" w:eastAsia="Times New Roman" w:hAnsi="Times New Roman" w:cs="Times New Roman"/>
                <w:b/>
                <w:lang w:eastAsia="ru-RU"/>
              </w:rPr>
            </w:pPr>
            <w:r w:rsidRPr="00D77C77">
              <w:rPr>
                <w:rFonts w:ascii="Times New Roman" w:eastAsia="Times New Roman" w:hAnsi="Times New Roman" w:cs="Times New Roman"/>
                <w:b/>
                <w:lang w:eastAsia="ru-RU"/>
              </w:rPr>
              <w:t>1</w:t>
            </w:r>
          </w:p>
        </w:tc>
        <w:tc>
          <w:tcPr>
            <w:tcW w:w="2705" w:type="pct"/>
            <w:tcBorders>
              <w:top w:val="single" w:sz="4" w:space="0" w:color="auto"/>
              <w:left w:val="single" w:sz="4" w:space="0" w:color="auto"/>
              <w:bottom w:val="single" w:sz="4" w:space="0" w:color="auto"/>
              <w:right w:val="single" w:sz="4" w:space="0" w:color="auto"/>
            </w:tcBorders>
            <w:hideMark/>
          </w:tcPr>
          <w:p w:rsidR="0030088F" w:rsidRPr="00D77C77" w:rsidRDefault="0030088F" w:rsidP="00A055BD">
            <w:pPr>
              <w:spacing w:line="276" w:lineRule="auto"/>
              <w:jc w:val="center"/>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30088F" w:rsidRPr="00D77C77" w:rsidRDefault="0030088F" w:rsidP="00A055BD">
            <w:pPr>
              <w:spacing w:line="276" w:lineRule="auto"/>
              <w:jc w:val="center"/>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3</w:t>
            </w:r>
          </w:p>
        </w:tc>
        <w:tc>
          <w:tcPr>
            <w:tcW w:w="643" w:type="pct"/>
            <w:tcBorders>
              <w:top w:val="single" w:sz="4" w:space="0" w:color="auto"/>
              <w:left w:val="single" w:sz="4" w:space="0" w:color="auto"/>
              <w:bottom w:val="single" w:sz="4" w:space="0" w:color="auto"/>
              <w:right w:val="single" w:sz="4" w:space="0" w:color="auto"/>
            </w:tcBorders>
          </w:tcPr>
          <w:p w:rsidR="0030088F" w:rsidRPr="00D77C77" w:rsidRDefault="0030088F" w:rsidP="00A055BD">
            <w:pPr>
              <w:spacing w:line="276" w:lineRule="auto"/>
              <w:jc w:val="center"/>
              <w:rPr>
                <w:rFonts w:ascii="Times New Roman" w:eastAsia="Times New Roman" w:hAnsi="Times New Roman" w:cs="Times New Roman"/>
                <w:b/>
                <w:bCs/>
                <w:lang w:eastAsia="ru-RU"/>
              </w:rPr>
            </w:pPr>
          </w:p>
        </w:tc>
      </w:tr>
      <w:tr w:rsidR="0030088F" w:rsidRPr="00D77C77" w:rsidTr="0030088F">
        <w:tc>
          <w:tcPr>
            <w:tcW w:w="3714" w:type="pct"/>
            <w:gridSpan w:val="2"/>
            <w:tcBorders>
              <w:top w:val="single" w:sz="4" w:space="0" w:color="auto"/>
              <w:left w:val="single" w:sz="4" w:space="0" w:color="auto"/>
              <w:bottom w:val="single" w:sz="4" w:space="0" w:color="auto"/>
              <w:right w:val="single" w:sz="4" w:space="0" w:color="auto"/>
            </w:tcBorders>
            <w:hideMark/>
          </w:tcPr>
          <w:p w:rsidR="0030088F" w:rsidRPr="00D77C77" w:rsidRDefault="0030088F" w:rsidP="00A055BD">
            <w:pPr>
              <w:rPr>
                <w:rFonts w:ascii="Times New Roman" w:eastAsia="Times New Roman" w:hAnsi="Times New Roman" w:cs="Times New Roman"/>
                <w:i/>
                <w:lang w:eastAsia="ru-RU"/>
              </w:rPr>
            </w:pPr>
            <w:r w:rsidRPr="00D77C77">
              <w:rPr>
                <w:rFonts w:ascii="Times New Roman" w:eastAsia="Times New Roman" w:hAnsi="Times New Roman" w:cs="Times New Roman"/>
                <w:b/>
                <w:bCs/>
                <w:lang w:eastAsia="ru-RU"/>
              </w:rPr>
              <w:t>Раздел 1. Структура и содержание документации на технические и программные средства инфокоммуникационных систем</w:t>
            </w:r>
          </w:p>
        </w:tc>
        <w:tc>
          <w:tcPr>
            <w:tcW w:w="643" w:type="pct"/>
            <w:tcBorders>
              <w:top w:val="single" w:sz="4" w:space="0" w:color="auto"/>
              <w:left w:val="single" w:sz="4" w:space="0" w:color="auto"/>
              <w:bottom w:val="single" w:sz="4" w:space="0" w:color="auto"/>
              <w:right w:val="single" w:sz="4" w:space="0" w:color="auto"/>
            </w:tcBorders>
            <w:vAlign w:val="center"/>
            <w:hideMark/>
          </w:tcPr>
          <w:p w:rsidR="0030088F" w:rsidRPr="00D77C77" w:rsidRDefault="0030088F" w:rsidP="00A055BD">
            <w:pPr>
              <w:suppressAutoHyphens/>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54/30</w:t>
            </w:r>
          </w:p>
        </w:tc>
        <w:tc>
          <w:tcPr>
            <w:tcW w:w="643" w:type="pct"/>
            <w:tcBorders>
              <w:top w:val="single" w:sz="4" w:space="0" w:color="auto"/>
              <w:left w:val="single" w:sz="4" w:space="0" w:color="auto"/>
              <w:bottom w:val="single" w:sz="4" w:space="0" w:color="auto"/>
              <w:right w:val="single" w:sz="4" w:space="0" w:color="auto"/>
            </w:tcBorders>
          </w:tcPr>
          <w:p w:rsidR="0030088F" w:rsidRPr="00D77C77" w:rsidRDefault="0030088F" w:rsidP="00A055BD">
            <w:pPr>
              <w:suppressAutoHyphens/>
              <w:jc w:val="center"/>
              <w:rPr>
                <w:rFonts w:ascii="Times New Roman" w:eastAsia="Times New Roman" w:hAnsi="Times New Roman" w:cs="Times New Roman"/>
                <w:b/>
                <w:bCs/>
                <w:i/>
                <w:lang w:eastAsia="ru-RU"/>
              </w:rPr>
            </w:pPr>
          </w:p>
        </w:tc>
      </w:tr>
      <w:tr w:rsidR="0030088F" w:rsidRPr="00D77C77" w:rsidTr="0030088F">
        <w:trPr>
          <w:trHeight w:val="706"/>
        </w:trPr>
        <w:tc>
          <w:tcPr>
            <w:tcW w:w="3714" w:type="pct"/>
            <w:gridSpan w:val="2"/>
            <w:tcBorders>
              <w:top w:val="single" w:sz="4" w:space="0" w:color="auto"/>
              <w:left w:val="single" w:sz="4" w:space="0" w:color="auto"/>
              <w:bottom w:val="single" w:sz="4" w:space="0" w:color="auto"/>
              <w:right w:val="single" w:sz="4" w:space="0" w:color="auto"/>
            </w:tcBorders>
            <w:hideMark/>
          </w:tcPr>
          <w:p w:rsidR="0030088F" w:rsidRPr="00D77C77" w:rsidRDefault="0030088F" w:rsidP="00A055BD">
            <w:pPr>
              <w:rPr>
                <w:rFonts w:ascii="Times New Roman" w:eastAsia="Times New Roman" w:hAnsi="Times New Roman" w:cs="Times New Roman"/>
                <w:i/>
                <w:lang w:eastAsia="ru-RU"/>
              </w:rPr>
            </w:pPr>
            <w:r w:rsidRPr="00D77C77">
              <w:rPr>
                <w:rFonts w:ascii="Times New Roman" w:eastAsia="Times New Roman" w:hAnsi="Times New Roman" w:cs="Times New Roman"/>
                <w:b/>
                <w:bCs/>
                <w:lang w:eastAsia="ru-RU"/>
              </w:rPr>
              <w:t>МДК 01.01 Структура и содержание документации на технические и программные средства инфокоммуникационных систем</w:t>
            </w:r>
          </w:p>
        </w:tc>
        <w:tc>
          <w:tcPr>
            <w:tcW w:w="643" w:type="pct"/>
            <w:tcBorders>
              <w:top w:val="single" w:sz="4" w:space="0" w:color="auto"/>
              <w:left w:val="single" w:sz="4" w:space="0" w:color="auto"/>
              <w:bottom w:val="single" w:sz="4" w:space="0" w:color="auto"/>
              <w:right w:val="single" w:sz="4" w:space="0" w:color="auto"/>
            </w:tcBorders>
            <w:vAlign w:val="center"/>
            <w:hideMark/>
          </w:tcPr>
          <w:p w:rsidR="0030088F" w:rsidRPr="00D77C77" w:rsidRDefault="000B593E" w:rsidP="00A055BD">
            <w:pPr>
              <w:suppressAutoHyphens/>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54/30</w:t>
            </w:r>
          </w:p>
        </w:tc>
        <w:tc>
          <w:tcPr>
            <w:tcW w:w="643" w:type="pct"/>
            <w:tcBorders>
              <w:top w:val="single" w:sz="4" w:space="0" w:color="auto"/>
              <w:left w:val="single" w:sz="4" w:space="0" w:color="auto"/>
              <w:bottom w:val="single" w:sz="4" w:space="0" w:color="auto"/>
              <w:right w:val="single" w:sz="4" w:space="0" w:color="auto"/>
            </w:tcBorders>
          </w:tcPr>
          <w:p w:rsidR="0030088F" w:rsidRPr="00D77C77" w:rsidRDefault="0030088F" w:rsidP="00A055BD">
            <w:pPr>
              <w:suppressAutoHyphens/>
              <w:jc w:val="center"/>
              <w:rPr>
                <w:rFonts w:ascii="Times New Roman" w:eastAsia="Times New Roman" w:hAnsi="Times New Roman" w:cs="Times New Roman"/>
                <w:b/>
                <w:bCs/>
                <w:i/>
                <w:lang w:eastAsia="ru-RU"/>
              </w:rPr>
            </w:pPr>
          </w:p>
        </w:tc>
      </w:tr>
      <w:tr w:rsidR="0030088F" w:rsidRPr="00D77C77" w:rsidTr="00A055BD">
        <w:tc>
          <w:tcPr>
            <w:tcW w:w="1009" w:type="pct"/>
            <w:vMerge w:val="restart"/>
            <w:tcBorders>
              <w:top w:val="single" w:sz="4" w:space="0" w:color="auto"/>
              <w:left w:val="single" w:sz="4" w:space="0" w:color="auto"/>
              <w:bottom w:val="single" w:sz="4" w:space="0" w:color="auto"/>
              <w:right w:val="single" w:sz="4" w:space="0" w:color="auto"/>
            </w:tcBorders>
          </w:tcPr>
          <w:p w:rsidR="0030088F" w:rsidRPr="00D77C77" w:rsidRDefault="0030088F" w:rsidP="00A055BD">
            <w:pPr>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Тема 1.1. Основные понятия о технической документации на технические и программные средства инфокоммуникационных систем</w:t>
            </w:r>
          </w:p>
          <w:p w:rsidR="0030088F" w:rsidRPr="00D77C77" w:rsidRDefault="0030088F" w:rsidP="00A055BD">
            <w:pPr>
              <w:rPr>
                <w:rFonts w:ascii="Times New Roman" w:eastAsia="Times New Roman" w:hAnsi="Times New Roman" w:cs="Times New Roman"/>
                <w:b/>
                <w:bCs/>
                <w:lang w:eastAsia="ru-RU"/>
              </w:rPr>
            </w:pPr>
          </w:p>
        </w:tc>
        <w:tc>
          <w:tcPr>
            <w:tcW w:w="2705" w:type="pct"/>
            <w:tcBorders>
              <w:top w:val="single" w:sz="4" w:space="0" w:color="auto"/>
              <w:left w:val="single" w:sz="4" w:space="0" w:color="auto"/>
              <w:bottom w:val="single" w:sz="4" w:space="0" w:color="auto"/>
              <w:right w:val="single" w:sz="4" w:space="0" w:color="auto"/>
            </w:tcBorders>
            <w:hideMark/>
          </w:tcPr>
          <w:p w:rsidR="0030088F" w:rsidRPr="00D77C77" w:rsidRDefault="0030088F" w:rsidP="00A055BD">
            <w:pPr>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 xml:space="preserve">Содержание </w:t>
            </w:r>
          </w:p>
        </w:tc>
        <w:tc>
          <w:tcPr>
            <w:tcW w:w="643" w:type="pct"/>
            <w:tcBorders>
              <w:top w:val="single" w:sz="4" w:space="0" w:color="auto"/>
              <w:left w:val="single" w:sz="4" w:space="0" w:color="auto"/>
              <w:bottom w:val="single" w:sz="4" w:space="0" w:color="auto"/>
              <w:right w:val="single" w:sz="4" w:space="0" w:color="auto"/>
            </w:tcBorders>
          </w:tcPr>
          <w:p w:rsidR="0030088F" w:rsidRPr="00D77C77" w:rsidRDefault="0030088F" w:rsidP="00A055BD">
            <w:pPr>
              <w:suppressAutoHyphens/>
              <w:spacing w:line="276" w:lineRule="auto"/>
              <w:jc w:val="center"/>
              <w:rPr>
                <w:rFonts w:ascii="Times New Roman" w:eastAsia="Times New Roman" w:hAnsi="Times New Roman" w:cs="Times New Roman"/>
                <w:b/>
                <w:bCs/>
                <w:i/>
                <w:lang w:eastAsia="ru-RU"/>
              </w:rPr>
            </w:pPr>
            <w:r w:rsidRPr="00D77C77">
              <w:rPr>
                <w:rFonts w:ascii="Times New Roman" w:eastAsia="Times New Roman" w:hAnsi="Times New Roman" w:cs="Times New Roman"/>
                <w:b/>
                <w:bCs/>
                <w:i/>
                <w:lang w:eastAsia="ru-RU"/>
              </w:rPr>
              <w:t>22</w:t>
            </w:r>
            <w:r>
              <w:rPr>
                <w:rFonts w:ascii="Times New Roman" w:eastAsia="Times New Roman" w:hAnsi="Times New Roman" w:cs="Times New Roman"/>
                <w:b/>
                <w:bCs/>
                <w:i/>
                <w:lang w:eastAsia="ru-RU"/>
              </w:rPr>
              <w:t>/12</w:t>
            </w:r>
          </w:p>
        </w:tc>
        <w:tc>
          <w:tcPr>
            <w:tcW w:w="643" w:type="pct"/>
            <w:vMerge w:val="restart"/>
            <w:tcBorders>
              <w:top w:val="single" w:sz="4" w:space="0" w:color="auto"/>
              <w:left w:val="single" w:sz="4" w:space="0" w:color="auto"/>
              <w:right w:val="single" w:sz="4" w:space="0" w:color="auto"/>
            </w:tcBorders>
          </w:tcPr>
          <w:p w:rsidR="008A0C56" w:rsidRPr="008A0C56" w:rsidRDefault="008A0C56" w:rsidP="00A055BD">
            <w:pPr>
              <w:suppressAutoHyphens/>
              <w:spacing w:line="276" w:lineRule="auto"/>
              <w:jc w:val="center"/>
              <w:rPr>
                <w:rFonts w:ascii="Times New Roman" w:eastAsia="PMingLiU" w:hAnsi="Times New Roman"/>
                <w:lang w:eastAsia="zh-TW"/>
              </w:rPr>
            </w:pPr>
            <w:r w:rsidRPr="008A0C56">
              <w:rPr>
                <w:rFonts w:ascii="Times New Roman" w:eastAsia="PMingLiU" w:hAnsi="Times New Roman"/>
                <w:lang w:eastAsia="zh-TW"/>
              </w:rPr>
              <w:t xml:space="preserve">ПК 1.3, </w:t>
            </w:r>
            <w:r w:rsidRPr="008A0C56">
              <w:rPr>
                <w:rFonts w:ascii="Times New Roman" w:eastAsia="PMingLiU" w:hAnsi="Times New Roman"/>
                <w:lang w:eastAsia="zh-TW"/>
              </w:rPr>
              <w:br/>
              <w:t xml:space="preserve">ПК 1.4, </w:t>
            </w:r>
            <w:r w:rsidRPr="008A0C56">
              <w:rPr>
                <w:rFonts w:ascii="Times New Roman" w:eastAsia="PMingLiU" w:hAnsi="Times New Roman"/>
                <w:lang w:eastAsia="zh-TW"/>
              </w:rPr>
              <w:br/>
              <w:t>ОК 01,</w:t>
            </w:r>
          </w:p>
          <w:p w:rsidR="008A0C56" w:rsidRPr="008A0C56" w:rsidRDefault="008A0C56" w:rsidP="00A055BD">
            <w:pPr>
              <w:suppressAutoHyphens/>
              <w:spacing w:line="276" w:lineRule="auto"/>
              <w:jc w:val="center"/>
              <w:rPr>
                <w:rFonts w:ascii="Times New Roman" w:eastAsia="PMingLiU" w:hAnsi="Times New Roman"/>
                <w:lang w:eastAsia="zh-TW"/>
              </w:rPr>
            </w:pPr>
            <w:r w:rsidRPr="008A0C56">
              <w:rPr>
                <w:rFonts w:ascii="Times New Roman" w:eastAsia="PMingLiU" w:hAnsi="Times New Roman"/>
                <w:lang w:eastAsia="zh-TW"/>
              </w:rPr>
              <w:t xml:space="preserve"> ОК 02, </w:t>
            </w:r>
          </w:p>
          <w:p w:rsidR="008A0C56" w:rsidRPr="008A0C56" w:rsidRDefault="008A0C56" w:rsidP="00A055BD">
            <w:pPr>
              <w:suppressAutoHyphens/>
              <w:spacing w:line="276" w:lineRule="auto"/>
              <w:jc w:val="center"/>
              <w:rPr>
                <w:rFonts w:ascii="Times New Roman" w:eastAsia="PMingLiU" w:hAnsi="Times New Roman"/>
                <w:lang w:eastAsia="zh-TW"/>
              </w:rPr>
            </w:pPr>
            <w:r w:rsidRPr="008A0C56">
              <w:rPr>
                <w:rFonts w:ascii="Times New Roman" w:eastAsia="PMingLiU" w:hAnsi="Times New Roman"/>
                <w:lang w:eastAsia="zh-TW"/>
              </w:rPr>
              <w:t xml:space="preserve">ОК 04, </w:t>
            </w:r>
          </w:p>
          <w:p w:rsidR="0030088F" w:rsidRPr="00D77C77" w:rsidRDefault="008A0C56" w:rsidP="00A055BD">
            <w:pPr>
              <w:suppressAutoHyphens/>
              <w:spacing w:line="276" w:lineRule="auto"/>
              <w:jc w:val="center"/>
              <w:rPr>
                <w:rFonts w:ascii="Times New Roman" w:eastAsia="Times New Roman" w:hAnsi="Times New Roman" w:cs="Times New Roman"/>
                <w:b/>
                <w:bCs/>
                <w:i/>
                <w:lang w:eastAsia="ru-RU"/>
              </w:rPr>
            </w:pPr>
            <w:r w:rsidRPr="008A0C56">
              <w:rPr>
                <w:rFonts w:ascii="Times New Roman" w:eastAsia="PMingLiU" w:hAnsi="Times New Roman"/>
                <w:lang w:eastAsia="zh-TW"/>
              </w:rPr>
              <w:t>ОК 09</w:t>
            </w:r>
          </w:p>
        </w:tc>
      </w:tr>
      <w:tr w:rsidR="0030088F" w:rsidRPr="00D77C77" w:rsidTr="00A055BD">
        <w:tc>
          <w:tcPr>
            <w:tcW w:w="1009" w:type="pct"/>
            <w:vMerge/>
            <w:tcBorders>
              <w:top w:val="single" w:sz="4" w:space="0" w:color="auto"/>
              <w:left w:val="single" w:sz="4" w:space="0" w:color="auto"/>
              <w:bottom w:val="single" w:sz="4" w:space="0" w:color="auto"/>
              <w:right w:val="single" w:sz="4" w:space="0" w:color="auto"/>
            </w:tcBorders>
            <w:vAlign w:val="center"/>
            <w:hideMark/>
          </w:tcPr>
          <w:p w:rsidR="0030088F" w:rsidRPr="00D77C77" w:rsidRDefault="0030088F" w:rsidP="00A055BD">
            <w:pPr>
              <w:rPr>
                <w:rFonts w:ascii="Times New Roman" w:eastAsia="Times New Roman" w:hAnsi="Times New Roman" w:cs="Times New Roman"/>
                <w:b/>
                <w:bCs/>
                <w:lang w:eastAsia="ru-RU"/>
              </w:rPr>
            </w:pPr>
          </w:p>
        </w:tc>
        <w:tc>
          <w:tcPr>
            <w:tcW w:w="2705" w:type="pct"/>
          </w:tcPr>
          <w:p w:rsidR="0030088F" w:rsidRPr="00D77C77" w:rsidRDefault="0030088F" w:rsidP="002D0C56">
            <w:pPr>
              <w:numPr>
                <w:ilvl w:val="0"/>
                <w:numId w:val="6"/>
              </w:numPr>
              <w:suppressAutoHyphens/>
              <w:ind w:left="398"/>
              <w:rPr>
                <w:rFonts w:ascii="Times New Roman" w:eastAsia="Times New Roman" w:hAnsi="Times New Roman" w:cs="Times New Roman"/>
                <w:bCs/>
              </w:rPr>
            </w:pPr>
            <w:r w:rsidRPr="00D77C77">
              <w:rPr>
                <w:rFonts w:ascii="Times New Roman" w:eastAsia="Times New Roman" w:hAnsi="Times New Roman" w:cs="Times New Roman"/>
                <w:bCs/>
              </w:rPr>
              <w:t>Виды технической документации.</w:t>
            </w:r>
          </w:p>
        </w:tc>
        <w:tc>
          <w:tcPr>
            <w:tcW w:w="643" w:type="pct"/>
            <w:vMerge w:val="restart"/>
            <w:tcBorders>
              <w:top w:val="single" w:sz="4" w:space="0" w:color="auto"/>
              <w:left w:val="single" w:sz="4" w:space="0" w:color="auto"/>
              <w:right w:val="single" w:sz="4" w:space="0" w:color="auto"/>
            </w:tcBorders>
            <w:vAlign w:val="center"/>
            <w:hideMark/>
          </w:tcPr>
          <w:p w:rsidR="0030088F" w:rsidRPr="00D77C77" w:rsidRDefault="0030088F" w:rsidP="00A055BD">
            <w:pPr>
              <w:jc w:val="center"/>
              <w:rPr>
                <w:rFonts w:ascii="Times New Roman" w:eastAsia="Times New Roman" w:hAnsi="Times New Roman" w:cs="Times New Roman"/>
                <w:i/>
                <w:lang w:eastAsia="ru-RU"/>
              </w:rPr>
            </w:pPr>
            <w:r w:rsidRPr="00D77C77">
              <w:rPr>
                <w:rFonts w:ascii="Times New Roman" w:eastAsia="Times New Roman" w:hAnsi="Times New Roman" w:cs="Times New Roman"/>
                <w:i/>
                <w:lang w:eastAsia="ru-RU"/>
              </w:rPr>
              <w:t>10</w:t>
            </w:r>
          </w:p>
        </w:tc>
        <w:tc>
          <w:tcPr>
            <w:tcW w:w="643" w:type="pct"/>
            <w:vMerge/>
            <w:tcBorders>
              <w:left w:val="single" w:sz="4" w:space="0" w:color="auto"/>
              <w:right w:val="single" w:sz="4" w:space="0" w:color="auto"/>
            </w:tcBorders>
          </w:tcPr>
          <w:p w:rsidR="0030088F" w:rsidRPr="00D77C77" w:rsidRDefault="0030088F" w:rsidP="00A055BD">
            <w:pPr>
              <w:jc w:val="center"/>
              <w:rPr>
                <w:rFonts w:ascii="Times New Roman" w:eastAsia="Times New Roman" w:hAnsi="Times New Roman" w:cs="Times New Roman"/>
                <w:i/>
                <w:lang w:eastAsia="ru-RU"/>
              </w:rPr>
            </w:pPr>
          </w:p>
        </w:tc>
      </w:tr>
      <w:tr w:rsidR="0030088F" w:rsidRPr="00D77C77" w:rsidTr="0030088F">
        <w:tc>
          <w:tcPr>
            <w:tcW w:w="1009" w:type="pct"/>
            <w:vMerge/>
            <w:tcBorders>
              <w:top w:val="single" w:sz="4" w:space="0" w:color="auto"/>
              <w:left w:val="single" w:sz="4" w:space="0" w:color="auto"/>
              <w:bottom w:val="single" w:sz="4" w:space="0" w:color="auto"/>
              <w:right w:val="single" w:sz="4" w:space="0" w:color="auto"/>
            </w:tcBorders>
            <w:vAlign w:val="center"/>
          </w:tcPr>
          <w:p w:rsidR="0030088F" w:rsidRPr="00D77C77" w:rsidRDefault="0030088F" w:rsidP="00A055BD">
            <w:pPr>
              <w:rPr>
                <w:rFonts w:ascii="Times New Roman" w:eastAsia="Times New Roman" w:hAnsi="Times New Roman" w:cs="Times New Roman"/>
                <w:b/>
                <w:bCs/>
                <w:lang w:eastAsia="ru-RU"/>
              </w:rPr>
            </w:pPr>
          </w:p>
        </w:tc>
        <w:tc>
          <w:tcPr>
            <w:tcW w:w="2705" w:type="pct"/>
          </w:tcPr>
          <w:p w:rsidR="0030088F" w:rsidRPr="00D77C77" w:rsidRDefault="0030088F" w:rsidP="002D0C56">
            <w:pPr>
              <w:numPr>
                <w:ilvl w:val="0"/>
                <w:numId w:val="6"/>
              </w:numPr>
              <w:suppressAutoHyphens/>
              <w:ind w:left="398"/>
              <w:rPr>
                <w:rFonts w:ascii="Times New Roman" w:eastAsia="Times New Roman" w:hAnsi="Times New Roman" w:cs="Times New Roman"/>
                <w:bCs/>
              </w:rPr>
            </w:pPr>
            <w:r w:rsidRPr="00D77C77">
              <w:rPr>
                <w:rFonts w:ascii="Times New Roman" w:eastAsia="Times New Roman" w:hAnsi="Times New Roman" w:cs="Times New Roman"/>
                <w:bCs/>
              </w:rPr>
              <w:t>Типовая структура технической документации.</w:t>
            </w:r>
          </w:p>
        </w:tc>
        <w:tc>
          <w:tcPr>
            <w:tcW w:w="643" w:type="pct"/>
            <w:vMerge/>
            <w:tcBorders>
              <w:left w:val="single" w:sz="4" w:space="0" w:color="auto"/>
              <w:right w:val="single" w:sz="4" w:space="0" w:color="auto"/>
            </w:tcBorders>
            <w:vAlign w:val="center"/>
          </w:tcPr>
          <w:p w:rsidR="0030088F" w:rsidRPr="00D77C77" w:rsidRDefault="0030088F" w:rsidP="00A055BD">
            <w:pPr>
              <w:rPr>
                <w:rFonts w:ascii="Times New Roman" w:eastAsia="Times New Roman" w:hAnsi="Times New Roman" w:cs="Times New Roman"/>
                <w:i/>
                <w:lang w:eastAsia="ru-RU"/>
              </w:rPr>
            </w:pPr>
          </w:p>
        </w:tc>
        <w:tc>
          <w:tcPr>
            <w:tcW w:w="643" w:type="pct"/>
            <w:vMerge/>
            <w:tcBorders>
              <w:left w:val="single" w:sz="4" w:space="0" w:color="auto"/>
              <w:right w:val="single" w:sz="4" w:space="0" w:color="auto"/>
            </w:tcBorders>
          </w:tcPr>
          <w:p w:rsidR="0030088F" w:rsidRPr="00D77C77" w:rsidRDefault="0030088F" w:rsidP="00A055BD">
            <w:pPr>
              <w:rPr>
                <w:rFonts w:ascii="Times New Roman" w:eastAsia="Times New Roman" w:hAnsi="Times New Roman" w:cs="Times New Roman"/>
                <w:i/>
                <w:lang w:eastAsia="ru-RU"/>
              </w:rPr>
            </w:pPr>
          </w:p>
        </w:tc>
      </w:tr>
      <w:tr w:rsidR="0030088F" w:rsidRPr="00D77C77" w:rsidTr="0030088F">
        <w:tc>
          <w:tcPr>
            <w:tcW w:w="1009" w:type="pct"/>
            <w:vMerge/>
            <w:tcBorders>
              <w:top w:val="single" w:sz="4" w:space="0" w:color="auto"/>
              <w:left w:val="single" w:sz="4" w:space="0" w:color="auto"/>
              <w:bottom w:val="single" w:sz="4" w:space="0" w:color="auto"/>
              <w:right w:val="single" w:sz="4" w:space="0" w:color="auto"/>
            </w:tcBorders>
            <w:vAlign w:val="center"/>
          </w:tcPr>
          <w:p w:rsidR="0030088F" w:rsidRPr="00D77C77" w:rsidRDefault="0030088F" w:rsidP="00A055BD">
            <w:pPr>
              <w:rPr>
                <w:rFonts w:ascii="Times New Roman" w:eastAsia="Times New Roman" w:hAnsi="Times New Roman" w:cs="Times New Roman"/>
                <w:b/>
                <w:bCs/>
                <w:lang w:eastAsia="ru-RU"/>
              </w:rPr>
            </w:pPr>
          </w:p>
        </w:tc>
        <w:tc>
          <w:tcPr>
            <w:tcW w:w="2705" w:type="pct"/>
          </w:tcPr>
          <w:p w:rsidR="0030088F" w:rsidRPr="00D77C77" w:rsidRDefault="0030088F" w:rsidP="002D0C56">
            <w:pPr>
              <w:numPr>
                <w:ilvl w:val="0"/>
                <w:numId w:val="6"/>
              </w:numPr>
              <w:suppressAutoHyphens/>
              <w:ind w:left="398"/>
              <w:rPr>
                <w:rFonts w:ascii="Times New Roman" w:eastAsia="Times New Roman" w:hAnsi="Times New Roman" w:cs="Times New Roman"/>
                <w:bCs/>
              </w:rPr>
            </w:pPr>
            <w:r w:rsidRPr="00D77C77">
              <w:rPr>
                <w:rFonts w:ascii="Times New Roman" w:eastAsia="Times New Roman" w:hAnsi="Times New Roman" w:cs="Times New Roman"/>
                <w:bCs/>
              </w:rPr>
              <w:t>Правила оформления технических документов.</w:t>
            </w:r>
          </w:p>
        </w:tc>
        <w:tc>
          <w:tcPr>
            <w:tcW w:w="643" w:type="pct"/>
            <w:vMerge/>
            <w:tcBorders>
              <w:left w:val="single" w:sz="4" w:space="0" w:color="auto"/>
              <w:right w:val="single" w:sz="4" w:space="0" w:color="auto"/>
            </w:tcBorders>
            <w:vAlign w:val="center"/>
          </w:tcPr>
          <w:p w:rsidR="0030088F" w:rsidRPr="00D77C77" w:rsidRDefault="0030088F" w:rsidP="00A055BD">
            <w:pPr>
              <w:rPr>
                <w:rFonts w:ascii="Times New Roman" w:eastAsia="Times New Roman" w:hAnsi="Times New Roman" w:cs="Times New Roman"/>
                <w:i/>
                <w:lang w:eastAsia="ru-RU"/>
              </w:rPr>
            </w:pPr>
          </w:p>
        </w:tc>
        <w:tc>
          <w:tcPr>
            <w:tcW w:w="643" w:type="pct"/>
            <w:vMerge/>
            <w:tcBorders>
              <w:left w:val="single" w:sz="4" w:space="0" w:color="auto"/>
              <w:right w:val="single" w:sz="4" w:space="0" w:color="auto"/>
            </w:tcBorders>
          </w:tcPr>
          <w:p w:rsidR="0030088F" w:rsidRPr="00D77C77" w:rsidRDefault="0030088F" w:rsidP="00A055BD">
            <w:pPr>
              <w:rPr>
                <w:rFonts w:ascii="Times New Roman" w:eastAsia="Times New Roman" w:hAnsi="Times New Roman" w:cs="Times New Roman"/>
                <w:i/>
                <w:lang w:eastAsia="ru-RU"/>
              </w:rPr>
            </w:pPr>
          </w:p>
        </w:tc>
      </w:tr>
      <w:tr w:rsidR="0030088F" w:rsidRPr="00D77C77" w:rsidTr="0030088F">
        <w:tc>
          <w:tcPr>
            <w:tcW w:w="1009" w:type="pct"/>
            <w:vMerge/>
            <w:tcBorders>
              <w:top w:val="single" w:sz="4" w:space="0" w:color="auto"/>
              <w:left w:val="single" w:sz="4" w:space="0" w:color="auto"/>
              <w:bottom w:val="single" w:sz="4" w:space="0" w:color="auto"/>
              <w:right w:val="single" w:sz="4" w:space="0" w:color="auto"/>
            </w:tcBorders>
            <w:vAlign w:val="center"/>
          </w:tcPr>
          <w:p w:rsidR="0030088F" w:rsidRPr="00D77C77" w:rsidRDefault="0030088F" w:rsidP="00A055BD">
            <w:pPr>
              <w:rPr>
                <w:rFonts w:ascii="Times New Roman" w:eastAsia="Times New Roman" w:hAnsi="Times New Roman" w:cs="Times New Roman"/>
                <w:b/>
                <w:bCs/>
                <w:lang w:eastAsia="ru-RU"/>
              </w:rPr>
            </w:pPr>
          </w:p>
        </w:tc>
        <w:tc>
          <w:tcPr>
            <w:tcW w:w="2705" w:type="pct"/>
          </w:tcPr>
          <w:p w:rsidR="0030088F" w:rsidRPr="00D77C77" w:rsidRDefault="0030088F" w:rsidP="002D0C56">
            <w:pPr>
              <w:numPr>
                <w:ilvl w:val="0"/>
                <w:numId w:val="6"/>
              </w:numPr>
              <w:suppressAutoHyphens/>
              <w:ind w:left="398"/>
              <w:rPr>
                <w:rFonts w:ascii="Times New Roman" w:eastAsia="Times New Roman" w:hAnsi="Times New Roman" w:cs="Times New Roman"/>
                <w:bCs/>
              </w:rPr>
            </w:pPr>
            <w:r w:rsidRPr="00D77C77">
              <w:rPr>
                <w:rFonts w:ascii="Times New Roman" w:eastAsia="Times New Roman" w:hAnsi="Times New Roman" w:cs="Times New Roman"/>
                <w:bCs/>
              </w:rPr>
              <w:t>Внесение изменений в техническую документацию.</w:t>
            </w:r>
          </w:p>
        </w:tc>
        <w:tc>
          <w:tcPr>
            <w:tcW w:w="643" w:type="pct"/>
            <w:vMerge/>
            <w:tcBorders>
              <w:left w:val="single" w:sz="4" w:space="0" w:color="auto"/>
              <w:right w:val="single" w:sz="4" w:space="0" w:color="auto"/>
            </w:tcBorders>
            <w:vAlign w:val="center"/>
          </w:tcPr>
          <w:p w:rsidR="0030088F" w:rsidRPr="00D77C77" w:rsidRDefault="0030088F" w:rsidP="00A055BD">
            <w:pPr>
              <w:rPr>
                <w:rFonts w:ascii="Times New Roman" w:eastAsia="Times New Roman" w:hAnsi="Times New Roman" w:cs="Times New Roman"/>
                <w:i/>
                <w:lang w:eastAsia="ru-RU"/>
              </w:rPr>
            </w:pPr>
          </w:p>
        </w:tc>
        <w:tc>
          <w:tcPr>
            <w:tcW w:w="643" w:type="pct"/>
            <w:vMerge/>
            <w:tcBorders>
              <w:left w:val="single" w:sz="4" w:space="0" w:color="auto"/>
              <w:right w:val="single" w:sz="4" w:space="0" w:color="auto"/>
            </w:tcBorders>
          </w:tcPr>
          <w:p w:rsidR="0030088F" w:rsidRPr="00D77C77" w:rsidRDefault="0030088F" w:rsidP="00A055BD">
            <w:pPr>
              <w:rPr>
                <w:rFonts w:ascii="Times New Roman" w:eastAsia="Times New Roman" w:hAnsi="Times New Roman" w:cs="Times New Roman"/>
                <w:i/>
                <w:lang w:eastAsia="ru-RU"/>
              </w:rPr>
            </w:pPr>
          </w:p>
        </w:tc>
      </w:tr>
      <w:tr w:rsidR="0030088F" w:rsidRPr="00D77C77" w:rsidTr="00A055BD">
        <w:tc>
          <w:tcPr>
            <w:tcW w:w="1009" w:type="pct"/>
            <w:vMerge/>
            <w:tcBorders>
              <w:top w:val="single" w:sz="4" w:space="0" w:color="auto"/>
              <w:left w:val="single" w:sz="4" w:space="0" w:color="auto"/>
              <w:bottom w:val="single" w:sz="4" w:space="0" w:color="auto"/>
              <w:right w:val="single" w:sz="4" w:space="0" w:color="auto"/>
            </w:tcBorders>
            <w:vAlign w:val="center"/>
            <w:hideMark/>
          </w:tcPr>
          <w:p w:rsidR="0030088F" w:rsidRPr="00D77C77" w:rsidRDefault="0030088F" w:rsidP="00A055BD">
            <w:pPr>
              <w:rPr>
                <w:rFonts w:ascii="Times New Roman" w:eastAsia="Times New Roman" w:hAnsi="Times New Roman" w:cs="Times New Roman"/>
                <w:b/>
                <w:bCs/>
                <w:lang w:eastAsia="ru-RU"/>
              </w:rPr>
            </w:pPr>
          </w:p>
        </w:tc>
        <w:tc>
          <w:tcPr>
            <w:tcW w:w="2705" w:type="pct"/>
          </w:tcPr>
          <w:p w:rsidR="0030088F" w:rsidRPr="00D77C77" w:rsidRDefault="0030088F" w:rsidP="002D0C56">
            <w:pPr>
              <w:numPr>
                <w:ilvl w:val="0"/>
                <w:numId w:val="6"/>
              </w:numPr>
              <w:suppressAutoHyphens/>
              <w:ind w:left="398"/>
              <w:rPr>
                <w:rFonts w:ascii="Times New Roman" w:eastAsia="Times New Roman" w:hAnsi="Times New Roman" w:cs="Times New Roman"/>
                <w:bCs/>
              </w:rPr>
            </w:pPr>
            <w:r w:rsidRPr="00D77C77">
              <w:rPr>
                <w:rFonts w:ascii="Times New Roman" w:eastAsia="Times New Roman" w:hAnsi="Times New Roman" w:cs="Times New Roman"/>
                <w:bCs/>
              </w:rPr>
              <w:t xml:space="preserve">Серии </w:t>
            </w:r>
            <w:proofErr w:type="spellStart"/>
            <w:r w:rsidRPr="00D77C77">
              <w:rPr>
                <w:rFonts w:ascii="Times New Roman" w:eastAsia="Times New Roman" w:hAnsi="Times New Roman" w:cs="Times New Roman"/>
                <w:bCs/>
              </w:rPr>
              <w:t>ГОСТов</w:t>
            </w:r>
            <w:proofErr w:type="spellEnd"/>
            <w:r w:rsidRPr="00D77C77">
              <w:rPr>
                <w:rFonts w:ascii="Times New Roman" w:eastAsia="Times New Roman" w:hAnsi="Times New Roman" w:cs="Times New Roman"/>
                <w:bCs/>
              </w:rPr>
              <w:t xml:space="preserve"> 19 и 34: назначение и различия. Международные стандарты для сферы IT. ЕСКД И ЕСПД.</w:t>
            </w:r>
          </w:p>
        </w:tc>
        <w:tc>
          <w:tcPr>
            <w:tcW w:w="643" w:type="pct"/>
            <w:vMerge/>
            <w:tcBorders>
              <w:left w:val="single" w:sz="4" w:space="0" w:color="auto"/>
              <w:bottom w:val="single" w:sz="4" w:space="0" w:color="auto"/>
              <w:right w:val="single" w:sz="4" w:space="0" w:color="auto"/>
            </w:tcBorders>
            <w:vAlign w:val="center"/>
            <w:hideMark/>
          </w:tcPr>
          <w:p w:rsidR="0030088F" w:rsidRPr="00D77C77" w:rsidRDefault="0030088F" w:rsidP="00A055BD">
            <w:pPr>
              <w:jc w:val="center"/>
              <w:rPr>
                <w:rFonts w:ascii="Times New Roman" w:eastAsia="Times New Roman" w:hAnsi="Times New Roman" w:cs="Times New Roman"/>
                <w:i/>
                <w:lang w:eastAsia="ru-RU"/>
              </w:rPr>
            </w:pPr>
          </w:p>
        </w:tc>
        <w:tc>
          <w:tcPr>
            <w:tcW w:w="643" w:type="pct"/>
            <w:vMerge/>
            <w:tcBorders>
              <w:left w:val="single" w:sz="4" w:space="0" w:color="auto"/>
              <w:right w:val="single" w:sz="4" w:space="0" w:color="auto"/>
            </w:tcBorders>
          </w:tcPr>
          <w:p w:rsidR="0030088F" w:rsidRPr="00D77C77" w:rsidRDefault="0030088F" w:rsidP="00A055BD">
            <w:pPr>
              <w:jc w:val="center"/>
              <w:rPr>
                <w:rFonts w:ascii="Times New Roman" w:eastAsia="Times New Roman" w:hAnsi="Times New Roman" w:cs="Times New Roman"/>
                <w:i/>
                <w:lang w:eastAsia="ru-RU"/>
              </w:rPr>
            </w:pPr>
          </w:p>
        </w:tc>
      </w:tr>
      <w:tr w:rsidR="0030088F" w:rsidRPr="00D77C77" w:rsidTr="00A055BD">
        <w:trPr>
          <w:trHeight w:val="280"/>
        </w:trPr>
        <w:tc>
          <w:tcPr>
            <w:tcW w:w="1009" w:type="pct"/>
            <w:vMerge/>
            <w:tcBorders>
              <w:top w:val="single" w:sz="4" w:space="0" w:color="auto"/>
              <w:left w:val="single" w:sz="4" w:space="0" w:color="auto"/>
              <w:bottom w:val="single" w:sz="4" w:space="0" w:color="auto"/>
              <w:right w:val="single" w:sz="4" w:space="0" w:color="auto"/>
            </w:tcBorders>
            <w:vAlign w:val="center"/>
            <w:hideMark/>
          </w:tcPr>
          <w:p w:rsidR="0030088F" w:rsidRPr="00D77C77" w:rsidRDefault="0030088F" w:rsidP="00A055BD">
            <w:pPr>
              <w:rPr>
                <w:rFonts w:ascii="Times New Roman" w:eastAsia="Times New Roman" w:hAnsi="Times New Roman" w:cs="Times New Roman"/>
                <w:b/>
                <w:bCs/>
                <w:lang w:eastAsia="ru-RU"/>
              </w:rPr>
            </w:pPr>
          </w:p>
        </w:tc>
        <w:tc>
          <w:tcPr>
            <w:tcW w:w="2705" w:type="pct"/>
            <w:tcBorders>
              <w:top w:val="single" w:sz="4" w:space="0" w:color="auto"/>
              <w:left w:val="single" w:sz="4" w:space="0" w:color="auto"/>
              <w:bottom w:val="single" w:sz="4" w:space="0" w:color="auto"/>
              <w:right w:val="single" w:sz="4" w:space="0" w:color="auto"/>
            </w:tcBorders>
            <w:hideMark/>
          </w:tcPr>
          <w:p w:rsidR="0030088F" w:rsidRPr="00D77C77" w:rsidRDefault="0030088F" w:rsidP="00A055BD">
            <w:pPr>
              <w:suppressAutoHyphens/>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В том числе практических занятий и лабораторных работ</w:t>
            </w:r>
          </w:p>
        </w:tc>
        <w:tc>
          <w:tcPr>
            <w:tcW w:w="643" w:type="pct"/>
            <w:tcBorders>
              <w:top w:val="single" w:sz="4" w:space="0" w:color="auto"/>
              <w:left w:val="single" w:sz="4" w:space="0" w:color="auto"/>
              <w:bottom w:val="single" w:sz="4" w:space="0" w:color="auto"/>
              <w:right w:val="single" w:sz="4" w:space="0" w:color="auto"/>
            </w:tcBorders>
            <w:vAlign w:val="center"/>
          </w:tcPr>
          <w:p w:rsidR="0030088F" w:rsidRPr="00D77C77" w:rsidRDefault="0030088F" w:rsidP="00A055BD">
            <w:pPr>
              <w:suppressAutoHyphens/>
              <w:spacing w:line="276" w:lineRule="auto"/>
              <w:jc w:val="center"/>
              <w:rPr>
                <w:rFonts w:ascii="Times New Roman" w:eastAsia="Times New Roman" w:hAnsi="Times New Roman" w:cs="Times New Roman"/>
                <w:b/>
                <w:i/>
                <w:iCs/>
                <w:lang w:eastAsia="ru-RU"/>
              </w:rPr>
            </w:pPr>
            <w:r w:rsidRPr="00D77C77">
              <w:rPr>
                <w:rFonts w:ascii="Times New Roman" w:eastAsia="Times New Roman" w:hAnsi="Times New Roman" w:cs="Times New Roman"/>
                <w:b/>
                <w:i/>
                <w:iCs/>
                <w:lang w:eastAsia="ru-RU"/>
              </w:rPr>
              <w:t>12</w:t>
            </w:r>
          </w:p>
        </w:tc>
        <w:tc>
          <w:tcPr>
            <w:tcW w:w="643" w:type="pct"/>
            <w:vMerge/>
            <w:tcBorders>
              <w:left w:val="single" w:sz="4" w:space="0" w:color="auto"/>
              <w:right w:val="single" w:sz="4" w:space="0" w:color="auto"/>
            </w:tcBorders>
          </w:tcPr>
          <w:p w:rsidR="0030088F" w:rsidRPr="00D77C77" w:rsidRDefault="0030088F" w:rsidP="00A055BD">
            <w:pPr>
              <w:suppressAutoHyphens/>
              <w:spacing w:line="276" w:lineRule="auto"/>
              <w:jc w:val="center"/>
              <w:rPr>
                <w:rFonts w:ascii="Times New Roman" w:eastAsia="Times New Roman" w:hAnsi="Times New Roman" w:cs="Times New Roman"/>
                <w:b/>
                <w:i/>
                <w:iCs/>
                <w:lang w:eastAsia="ru-RU"/>
              </w:rPr>
            </w:pPr>
          </w:p>
        </w:tc>
      </w:tr>
      <w:tr w:rsidR="0030088F" w:rsidRPr="00D77C77" w:rsidTr="00A055BD">
        <w:trPr>
          <w:trHeight w:val="375"/>
        </w:trPr>
        <w:tc>
          <w:tcPr>
            <w:tcW w:w="1009" w:type="pct"/>
            <w:vMerge/>
            <w:tcBorders>
              <w:top w:val="single" w:sz="4" w:space="0" w:color="auto"/>
              <w:left w:val="single" w:sz="4" w:space="0" w:color="auto"/>
              <w:bottom w:val="single" w:sz="4" w:space="0" w:color="auto"/>
              <w:right w:val="single" w:sz="4" w:space="0" w:color="auto"/>
            </w:tcBorders>
            <w:vAlign w:val="center"/>
            <w:hideMark/>
          </w:tcPr>
          <w:p w:rsidR="0030088F" w:rsidRPr="00D77C77" w:rsidRDefault="0030088F" w:rsidP="00A055BD">
            <w:pPr>
              <w:rPr>
                <w:rFonts w:ascii="Times New Roman" w:eastAsia="Times New Roman" w:hAnsi="Times New Roman" w:cs="Times New Roman"/>
                <w:b/>
                <w:bCs/>
                <w:lang w:eastAsia="ru-RU"/>
              </w:rPr>
            </w:pPr>
          </w:p>
        </w:tc>
        <w:tc>
          <w:tcPr>
            <w:tcW w:w="2705" w:type="pct"/>
            <w:vAlign w:val="bottom"/>
          </w:tcPr>
          <w:p w:rsidR="0030088F" w:rsidRPr="00D77C77" w:rsidRDefault="0030088F" w:rsidP="00A055BD">
            <w:pPr>
              <w:suppressAutoHyphens/>
              <w:rPr>
                <w:rFonts w:ascii="Times New Roman" w:eastAsia="PMingLiU" w:hAnsi="Times New Roman" w:cs="Arial"/>
                <w:bCs/>
                <w:lang w:eastAsia="zh-TW"/>
              </w:rPr>
            </w:pPr>
            <w:r w:rsidRPr="00D77C77">
              <w:rPr>
                <w:rFonts w:ascii="Times New Roman" w:eastAsia="PMingLiU" w:hAnsi="Times New Roman" w:cs="Arial"/>
                <w:bCs/>
                <w:lang w:eastAsia="zh-TW"/>
              </w:rPr>
              <w:t>Практическое занятие № 1. Оформление технической документации.</w:t>
            </w:r>
          </w:p>
        </w:tc>
        <w:tc>
          <w:tcPr>
            <w:tcW w:w="643" w:type="pct"/>
            <w:tcBorders>
              <w:top w:val="single" w:sz="4" w:space="0" w:color="auto"/>
              <w:left w:val="single" w:sz="4" w:space="0" w:color="auto"/>
              <w:bottom w:val="single" w:sz="4" w:space="0" w:color="auto"/>
              <w:right w:val="single" w:sz="4" w:space="0" w:color="auto"/>
            </w:tcBorders>
            <w:vAlign w:val="center"/>
          </w:tcPr>
          <w:p w:rsidR="0030088F" w:rsidRPr="00D77C77" w:rsidRDefault="0030088F" w:rsidP="00A055BD">
            <w:pPr>
              <w:suppressAutoHyphens/>
              <w:spacing w:line="276" w:lineRule="auto"/>
              <w:jc w:val="center"/>
              <w:rPr>
                <w:rFonts w:ascii="Times New Roman" w:eastAsia="Times New Roman" w:hAnsi="Times New Roman" w:cs="Times New Roman"/>
                <w:i/>
                <w:lang w:eastAsia="ru-RU"/>
              </w:rPr>
            </w:pPr>
            <w:r w:rsidRPr="00D77C77">
              <w:rPr>
                <w:rFonts w:ascii="Times New Roman" w:eastAsia="Times New Roman" w:hAnsi="Times New Roman" w:cs="Times New Roman"/>
                <w:i/>
                <w:lang w:eastAsia="ru-RU"/>
              </w:rPr>
              <w:t>4</w:t>
            </w:r>
          </w:p>
        </w:tc>
        <w:tc>
          <w:tcPr>
            <w:tcW w:w="643" w:type="pct"/>
            <w:vMerge/>
            <w:tcBorders>
              <w:left w:val="single" w:sz="4" w:space="0" w:color="auto"/>
              <w:right w:val="single" w:sz="4" w:space="0" w:color="auto"/>
            </w:tcBorders>
          </w:tcPr>
          <w:p w:rsidR="0030088F" w:rsidRPr="00D77C77" w:rsidRDefault="0030088F" w:rsidP="00A055BD">
            <w:pPr>
              <w:suppressAutoHyphens/>
              <w:spacing w:line="276" w:lineRule="auto"/>
              <w:jc w:val="center"/>
              <w:rPr>
                <w:rFonts w:ascii="Times New Roman" w:eastAsia="Times New Roman" w:hAnsi="Times New Roman" w:cs="Times New Roman"/>
                <w:i/>
                <w:lang w:eastAsia="ru-RU"/>
              </w:rPr>
            </w:pPr>
          </w:p>
        </w:tc>
      </w:tr>
      <w:tr w:rsidR="0030088F" w:rsidRPr="00D77C77" w:rsidTr="00A055BD">
        <w:tc>
          <w:tcPr>
            <w:tcW w:w="1009" w:type="pct"/>
            <w:vMerge/>
            <w:tcBorders>
              <w:top w:val="single" w:sz="4" w:space="0" w:color="auto"/>
              <w:left w:val="single" w:sz="4" w:space="0" w:color="auto"/>
              <w:bottom w:val="single" w:sz="4" w:space="0" w:color="auto"/>
              <w:right w:val="single" w:sz="4" w:space="0" w:color="auto"/>
            </w:tcBorders>
            <w:vAlign w:val="center"/>
          </w:tcPr>
          <w:p w:rsidR="0030088F" w:rsidRPr="00D77C77" w:rsidRDefault="0030088F" w:rsidP="00A055BD">
            <w:pPr>
              <w:rPr>
                <w:rFonts w:ascii="Times New Roman" w:eastAsia="Times New Roman" w:hAnsi="Times New Roman" w:cs="Times New Roman"/>
                <w:b/>
                <w:bCs/>
                <w:lang w:eastAsia="ru-RU"/>
              </w:rPr>
            </w:pPr>
          </w:p>
        </w:tc>
        <w:tc>
          <w:tcPr>
            <w:tcW w:w="2705" w:type="pct"/>
            <w:vAlign w:val="bottom"/>
          </w:tcPr>
          <w:p w:rsidR="0030088F" w:rsidRPr="00D77C77" w:rsidRDefault="0030088F" w:rsidP="00A055BD">
            <w:pPr>
              <w:suppressAutoHyphens/>
              <w:rPr>
                <w:rFonts w:ascii="Times New Roman" w:eastAsia="PMingLiU" w:hAnsi="Times New Roman" w:cs="Arial"/>
                <w:bCs/>
                <w:lang w:eastAsia="zh-TW"/>
              </w:rPr>
            </w:pPr>
            <w:r w:rsidRPr="00D77C77">
              <w:rPr>
                <w:rFonts w:ascii="Times New Roman" w:eastAsia="PMingLiU" w:hAnsi="Times New Roman" w:cs="Arial"/>
                <w:bCs/>
                <w:lang w:eastAsia="zh-TW"/>
              </w:rPr>
              <w:t>Практическое занятие № 2. Внесение изменений в техническую документацию согласно ЕСКД</w:t>
            </w:r>
          </w:p>
        </w:tc>
        <w:tc>
          <w:tcPr>
            <w:tcW w:w="643" w:type="pct"/>
            <w:tcBorders>
              <w:top w:val="single" w:sz="4" w:space="0" w:color="auto"/>
              <w:left w:val="single" w:sz="4" w:space="0" w:color="auto"/>
              <w:bottom w:val="single" w:sz="4" w:space="0" w:color="auto"/>
              <w:right w:val="single" w:sz="4" w:space="0" w:color="auto"/>
            </w:tcBorders>
            <w:vAlign w:val="center"/>
          </w:tcPr>
          <w:p w:rsidR="0030088F" w:rsidRPr="00D77C77" w:rsidRDefault="0030088F" w:rsidP="00A055BD">
            <w:pPr>
              <w:suppressAutoHyphens/>
              <w:spacing w:line="276" w:lineRule="auto"/>
              <w:jc w:val="center"/>
              <w:rPr>
                <w:rFonts w:ascii="Times New Roman" w:eastAsia="Times New Roman" w:hAnsi="Times New Roman" w:cs="Times New Roman"/>
                <w:i/>
                <w:lang w:eastAsia="ru-RU"/>
              </w:rPr>
            </w:pPr>
            <w:r w:rsidRPr="00D77C77">
              <w:rPr>
                <w:rFonts w:ascii="Times New Roman" w:eastAsia="Times New Roman" w:hAnsi="Times New Roman" w:cs="Times New Roman"/>
                <w:i/>
                <w:lang w:eastAsia="ru-RU"/>
              </w:rPr>
              <w:t>4</w:t>
            </w:r>
          </w:p>
        </w:tc>
        <w:tc>
          <w:tcPr>
            <w:tcW w:w="643" w:type="pct"/>
            <w:vMerge/>
            <w:tcBorders>
              <w:left w:val="single" w:sz="4" w:space="0" w:color="auto"/>
              <w:right w:val="single" w:sz="4" w:space="0" w:color="auto"/>
            </w:tcBorders>
          </w:tcPr>
          <w:p w:rsidR="0030088F" w:rsidRPr="00D77C77" w:rsidRDefault="0030088F" w:rsidP="00A055BD">
            <w:pPr>
              <w:suppressAutoHyphens/>
              <w:spacing w:line="276" w:lineRule="auto"/>
              <w:jc w:val="center"/>
              <w:rPr>
                <w:rFonts w:ascii="Times New Roman" w:eastAsia="Times New Roman" w:hAnsi="Times New Roman" w:cs="Times New Roman"/>
                <w:i/>
                <w:lang w:eastAsia="ru-RU"/>
              </w:rPr>
            </w:pPr>
          </w:p>
        </w:tc>
      </w:tr>
      <w:tr w:rsidR="0030088F" w:rsidRPr="00D77C77" w:rsidTr="00A055BD">
        <w:tc>
          <w:tcPr>
            <w:tcW w:w="1009" w:type="pct"/>
            <w:vMerge/>
            <w:tcBorders>
              <w:top w:val="single" w:sz="4" w:space="0" w:color="auto"/>
              <w:left w:val="single" w:sz="4" w:space="0" w:color="auto"/>
              <w:bottom w:val="single" w:sz="4" w:space="0" w:color="auto"/>
              <w:right w:val="single" w:sz="4" w:space="0" w:color="auto"/>
            </w:tcBorders>
            <w:vAlign w:val="center"/>
            <w:hideMark/>
          </w:tcPr>
          <w:p w:rsidR="0030088F" w:rsidRPr="00D77C77" w:rsidRDefault="0030088F" w:rsidP="00A055BD">
            <w:pPr>
              <w:rPr>
                <w:rFonts w:ascii="Times New Roman" w:eastAsia="Times New Roman" w:hAnsi="Times New Roman" w:cs="Times New Roman"/>
                <w:b/>
                <w:bCs/>
                <w:lang w:eastAsia="ru-RU"/>
              </w:rPr>
            </w:pPr>
          </w:p>
        </w:tc>
        <w:tc>
          <w:tcPr>
            <w:tcW w:w="2705" w:type="pct"/>
            <w:vAlign w:val="bottom"/>
          </w:tcPr>
          <w:p w:rsidR="0030088F" w:rsidRPr="00D77C77" w:rsidRDefault="0030088F" w:rsidP="00A055BD">
            <w:pPr>
              <w:suppressAutoHyphens/>
              <w:rPr>
                <w:rFonts w:ascii="Times New Roman" w:eastAsia="PMingLiU" w:hAnsi="Times New Roman" w:cs="Arial"/>
                <w:b/>
                <w:lang w:eastAsia="zh-TW"/>
              </w:rPr>
            </w:pPr>
            <w:r w:rsidRPr="00D77C77">
              <w:rPr>
                <w:rFonts w:ascii="Times New Roman" w:eastAsia="PMingLiU" w:hAnsi="Times New Roman" w:cs="Arial"/>
                <w:bCs/>
                <w:lang w:eastAsia="zh-TW"/>
              </w:rPr>
              <w:t>Практическое занятие № 3. Оформление извещения на изменения.</w:t>
            </w:r>
          </w:p>
        </w:tc>
        <w:tc>
          <w:tcPr>
            <w:tcW w:w="643" w:type="pct"/>
            <w:tcBorders>
              <w:top w:val="single" w:sz="4" w:space="0" w:color="auto"/>
              <w:left w:val="single" w:sz="4" w:space="0" w:color="auto"/>
              <w:bottom w:val="single" w:sz="4" w:space="0" w:color="auto"/>
              <w:right w:val="single" w:sz="4" w:space="0" w:color="auto"/>
            </w:tcBorders>
            <w:vAlign w:val="center"/>
          </w:tcPr>
          <w:p w:rsidR="0030088F" w:rsidRPr="00D77C77" w:rsidRDefault="0030088F" w:rsidP="00A055BD">
            <w:pPr>
              <w:suppressAutoHyphens/>
              <w:spacing w:line="276" w:lineRule="auto"/>
              <w:jc w:val="center"/>
              <w:rPr>
                <w:rFonts w:ascii="Times New Roman" w:eastAsia="Times New Roman" w:hAnsi="Times New Roman" w:cs="Times New Roman"/>
                <w:i/>
                <w:lang w:eastAsia="ru-RU"/>
              </w:rPr>
            </w:pPr>
            <w:r w:rsidRPr="00D77C77">
              <w:rPr>
                <w:rFonts w:ascii="Times New Roman" w:eastAsia="Times New Roman" w:hAnsi="Times New Roman" w:cs="Times New Roman"/>
                <w:i/>
                <w:lang w:eastAsia="ru-RU"/>
              </w:rPr>
              <w:t>4</w:t>
            </w:r>
          </w:p>
        </w:tc>
        <w:tc>
          <w:tcPr>
            <w:tcW w:w="643" w:type="pct"/>
            <w:vMerge/>
            <w:tcBorders>
              <w:left w:val="single" w:sz="4" w:space="0" w:color="auto"/>
              <w:bottom w:val="single" w:sz="4" w:space="0" w:color="auto"/>
              <w:right w:val="single" w:sz="4" w:space="0" w:color="auto"/>
            </w:tcBorders>
          </w:tcPr>
          <w:p w:rsidR="0030088F" w:rsidRPr="00D77C77" w:rsidRDefault="0030088F" w:rsidP="00A055BD">
            <w:pPr>
              <w:suppressAutoHyphens/>
              <w:spacing w:line="276" w:lineRule="auto"/>
              <w:jc w:val="center"/>
              <w:rPr>
                <w:rFonts w:ascii="Times New Roman" w:eastAsia="Times New Roman" w:hAnsi="Times New Roman" w:cs="Times New Roman"/>
                <w:i/>
                <w:lang w:eastAsia="ru-RU"/>
              </w:rPr>
            </w:pPr>
          </w:p>
        </w:tc>
      </w:tr>
      <w:tr w:rsidR="000B593E" w:rsidRPr="00D77C77" w:rsidTr="00A055BD">
        <w:trPr>
          <w:trHeight w:val="259"/>
        </w:trPr>
        <w:tc>
          <w:tcPr>
            <w:tcW w:w="1009" w:type="pct"/>
            <w:vMerge w:val="restart"/>
            <w:tcBorders>
              <w:top w:val="single" w:sz="4" w:space="0" w:color="auto"/>
              <w:left w:val="single" w:sz="4" w:space="0" w:color="auto"/>
              <w:right w:val="single" w:sz="4" w:space="0" w:color="auto"/>
            </w:tcBorders>
            <w:hideMark/>
          </w:tcPr>
          <w:p w:rsidR="000B593E" w:rsidRPr="00D77C77" w:rsidRDefault="000B593E" w:rsidP="00A055BD">
            <w:pPr>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Тема 1.2. Документация для учета технических и программных средств инфокоммуникационных</w:t>
            </w:r>
          </w:p>
          <w:p w:rsidR="000B593E" w:rsidRPr="00D77C77" w:rsidRDefault="000B593E" w:rsidP="00A055BD">
            <w:pPr>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номер и наименование темы</w:t>
            </w:r>
          </w:p>
        </w:tc>
        <w:tc>
          <w:tcPr>
            <w:tcW w:w="2705" w:type="pct"/>
            <w:tcBorders>
              <w:top w:val="single" w:sz="4" w:space="0" w:color="auto"/>
              <w:left w:val="single" w:sz="4" w:space="0" w:color="auto"/>
              <w:bottom w:val="single" w:sz="4" w:space="0" w:color="auto"/>
              <w:right w:val="single" w:sz="4" w:space="0" w:color="auto"/>
            </w:tcBorders>
            <w:hideMark/>
          </w:tcPr>
          <w:p w:rsidR="000B593E" w:rsidRPr="00D77C77" w:rsidRDefault="000B593E" w:rsidP="00A055BD">
            <w:pPr>
              <w:suppressAutoHyphens/>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 xml:space="preserve">Содержание </w:t>
            </w:r>
          </w:p>
        </w:tc>
        <w:tc>
          <w:tcPr>
            <w:tcW w:w="643" w:type="pc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A055BD">
            <w:pPr>
              <w:suppressAutoHyphens/>
              <w:spacing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32/18</w:t>
            </w:r>
          </w:p>
        </w:tc>
        <w:tc>
          <w:tcPr>
            <w:tcW w:w="643" w:type="pct"/>
            <w:tcBorders>
              <w:top w:val="single" w:sz="4" w:space="0" w:color="auto"/>
              <w:left w:val="single" w:sz="4" w:space="0" w:color="auto"/>
              <w:bottom w:val="single" w:sz="4" w:space="0" w:color="auto"/>
              <w:right w:val="single" w:sz="4" w:space="0" w:color="auto"/>
            </w:tcBorders>
          </w:tcPr>
          <w:p w:rsidR="000B593E" w:rsidRPr="00D77C77" w:rsidRDefault="000B593E" w:rsidP="00A055BD">
            <w:pPr>
              <w:suppressAutoHyphens/>
              <w:spacing w:line="276" w:lineRule="auto"/>
              <w:jc w:val="center"/>
              <w:rPr>
                <w:rFonts w:ascii="Times New Roman" w:eastAsia="Times New Roman" w:hAnsi="Times New Roman" w:cs="Times New Roman"/>
                <w:b/>
                <w:i/>
                <w:lang w:eastAsia="ru-RU"/>
              </w:rPr>
            </w:pPr>
          </w:p>
        </w:tc>
      </w:tr>
      <w:tr w:rsidR="000B593E" w:rsidRPr="00D77C77" w:rsidTr="00A055BD">
        <w:tc>
          <w:tcPr>
            <w:tcW w:w="1009" w:type="pct"/>
            <w:vMerge/>
            <w:tcBorders>
              <w:left w:val="single" w:sz="4" w:space="0" w:color="auto"/>
              <w:right w:val="single" w:sz="4" w:space="0" w:color="auto"/>
            </w:tcBorders>
            <w:vAlign w:val="center"/>
            <w:hideMark/>
          </w:tcPr>
          <w:p w:rsidR="000B593E" w:rsidRPr="00D77C77" w:rsidRDefault="000B593E" w:rsidP="00A055BD">
            <w:pPr>
              <w:rPr>
                <w:rFonts w:ascii="Times New Roman" w:eastAsia="Times New Roman" w:hAnsi="Times New Roman" w:cs="Times New Roman"/>
                <w:b/>
                <w:bCs/>
                <w:lang w:eastAsia="ru-RU"/>
              </w:rPr>
            </w:pPr>
          </w:p>
        </w:tc>
        <w:tc>
          <w:tcPr>
            <w:tcW w:w="2705" w:type="pct"/>
          </w:tcPr>
          <w:p w:rsidR="000B593E" w:rsidRPr="00D77C77" w:rsidRDefault="000B593E" w:rsidP="002D0C56">
            <w:pPr>
              <w:numPr>
                <w:ilvl w:val="0"/>
                <w:numId w:val="7"/>
              </w:numPr>
              <w:suppressAutoHyphens/>
              <w:ind w:left="398"/>
              <w:rPr>
                <w:rFonts w:ascii="Times New Roman" w:eastAsia="Times New Roman" w:hAnsi="Times New Roman" w:cs="Times New Roman"/>
              </w:rPr>
            </w:pPr>
            <w:r w:rsidRPr="00D77C77">
              <w:rPr>
                <w:rFonts w:ascii="Times New Roman" w:eastAsia="Times New Roman" w:hAnsi="Times New Roman" w:cs="Times New Roman"/>
              </w:rPr>
              <w:t>Основные цели и задачи учета технических и программных средств инфокоммуникационных систем.</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A055BD">
            <w:pPr>
              <w:suppressAutoHyphens/>
              <w:spacing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14</w:t>
            </w:r>
          </w:p>
        </w:tc>
        <w:tc>
          <w:tcPr>
            <w:tcW w:w="643" w:type="pct"/>
            <w:vMerge w:val="restart"/>
            <w:tcBorders>
              <w:top w:val="single" w:sz="4" w:space="0" w:color="auto"/>
              <w:left w:val="single" w:sz="4" w:space="0" w:color="auto"/>
              <w:right w:val="single" w:sz="4" w:space="0" w:color="auto"/>
            </w:tcBorders>
          </w:tcPr>
          <w:p w:rsidR="008A0C56" w:rsidRDefault="008A0C56" w:rsidP="008A0C56">
            <w:pPr>
              <w:suppressAutoHyphens/>
              <w:spacing w:line="276" w:lineRule="auto"/>
              <w:jc w:val="center"/>
              <w:rPr>
                <w:rFonts w:ascii="Times New Roman" w:eastAsia="PMingLiU" w:hAnsi="Times New Roman"/>
                <w:lang w:eastAsia="zh-TW"/>
              </w:rPr>
            </w:pPr>
          </w:p>
          <w:p w:rsidR="008A0C56" w:rsidRPr="008A0C56" w:rsidRDefault="008A0C56" w:rsidP="008A0C56">
            <w:pPr>
              <w:suppressAutoHyphens/>
              <w:spacing w:line="276" w:lineRule="auto"/>
              <w:jc w:val="center"/>
              <w:rPr>
                <w:rFonts w:ascii="Times New Roman" w:eastAsia="PMingLiU" w:hAnsi="Times New Roman"/>
                <w:lang w:eastAsia="zh-TW"/>
              </w:rPr>
            </w:pPr>
            <w:r w:rsidRPr="008A0C56">
              <w:rPr>
                <w:rFonts w:ascii="Times New Roman" w:eastAsia="PMingLiU" w:hAnsi="Times New Roman"/>
                <w:lang w:eastAsia="zh-TW"/>
              </w:rPr>
              <w:t xml:space="preserve">ПК 1.3, </w:t>
            </w:r>
            <w:r w:rsidRPr="008A0C56">
              <w:rPr>
                <w:rFonts w:ascii="Times New Roman" w:eastAsia="PMingLiU" w:hAnsi="Times New Roman"/>
                <w:lang w:eastAsia="zh-TW"/>
              </w:rPr>
              <w:br/>
              <w:t xml:space="preserve">ПК 1.4, </w:t>
            </w:r>
            <w:r w:rsidRPr="008A0C56">
              <w:rPr>
                <w:rFonts w:ascii="Times New Roman" w:eastAsia="PMingLiU" w:hAnsi="Times New Roman"/>
                <w:lang w:eastAsia="zh-TW"/>
              </w:rPr>
              <w:br/>
              <w:t>ОК 01,</w:t>
            </w:r>
          </w:p>
          <w:p w:rsidR="008A0C56" w:rsidRPr="008A0C56" w:rsidRDefault="008A0C56" w:rsidP="008A0C56">
            <w:pPr>
              <w:suppressAutoHyphens/>
              <w:spacing w:line="276" w:lineRule="auto"/>
              <w:jc w:val="center"/>
              <w:rPr>
                <w:rFonts w:ascii="Times New Roman" w:eastAsia="PMingLiU" w:hAnsi="Times New Roman"/>
                <w:lang w:eastAsia="zh-TW"/>
              </w:rPr>
            </w:pPr>
            <w:r w:rsidRPr="008A0C56">
              <w:rPr>
                <w:rFonts w:ascii="Times New Roman" w:eastAsia="PMingLiU" w:hAnsi="Times New Roman"/>
                <w:lang w:eastAsia="zh-TW"/>
              </w:rPr>
              <w:t>ОК 02,</w:t>
            </w:r>
          </w:p>
          <w:p w:rsidR="008A0C56" w:rsidRPr="008A0C56" w:rsidRDefault="008A0C56" w:rsidP="008A0C56">
            <w:pPr>
              <w:suppressAutoHyphens/>
              <w:spacing w:line="276" w:lineRule="auto"/>
              <w:jc w:val="center"/>
              <w:rPr>
                <w:rFonts w:ascii="Times New Roman" w:eastAsia="PMingLiU" w:hAnsi="Times New Roman"/>
                <w:lang w:eastAsia="zh-TW"/>
              </w:rPr>
            </w:pPr>
            <w:r w:rsidRPr="008A0C56">
              <w:rPr>
                <w:rFonts w:ascii="Times New Roman" w:eastAsia="PMingLiU" w:hAnsi="Times New Roman"/>
                <w:lang w:eastAsia="zh-TW"/>
              </w:rPr>
              <w:lastRenderedPageBreak/>
              <w:t>ОК 04,</w:t>
            </w:r>
          </w:p>
          <w:p w:rsidR="000B593E" w:rsidRPr="00D77C77" w:rsidRDefault="008A0C56" w:rsidP="008A0C56">
            <w:pPr>
              <w:suppressAutoHyphens/>
              <w:spacing w:line="276" w:lineRule="auto"/>
              <w:jc w:val="center"/>
              <w:rPr>
                <w:rFonts w:ascii="Times New Roman" w:eastAsia="Times New Roman" w:hAnsi="Times New Roman" w:cs="Times New Roman"/>
                <w:b/>
                <w:i/>
                <w:lang w:eastAsia="ru-RU"/>
              </w:rPr>
            </w:pPr>
            <w:r w:rsidRPr="008A0C56">
              <w:rPr>
                <w:rFonts w:ascii="Times New Roman" w:eastAsia="PMingLiU" w:hAnsi="Times New Roman"/>
                <w:lang w:eastAsia="zh-TW"/>
              </w:rPr>
              <w:t>ОК 09</w:t>
            </w:r>
          </w:p>
        </w:tc>
      </w:tr>
      <w:tr w:rsidR="000B593E" w:rsidRPr="00D77C77" w:rsidTr="00A055BD">
        <w:tc>
          <w:tcPr>
            <w:tcW w:w="1009" w:type="pct"/>
            <w:vMerge/>
            <w:tcBorders>
              <w:left w:val="single" w:sz="4" w:space="0" w:color="auto"/>
              <w:right w:val="single" w:sz="4" w:space="0" w:color="auto"/>
            </w:tcBorders>
            <w:vAlign w:val="center"/>
          </w:tcPr>
          <w:p w:rsidR="000B593E" w:rsidRPr="00D77C77" w:rsidRDefault="000B593E" w:rsidP="00A055BD">
            <w:pPr>
              <w:rPr>
                <w:rFonts w:ascii="Times New Roman" w:eastAsia="Times New Roman" w:hAnsi="Times New Roman" w:cs="Times New Roman"/>
                <w:b/>
                <w:bCs/>
                <w:lang w:eastAsia="ru-RU"/>
              </w:rPr>
            </w:pPr>
          </w:p>
        </w:tc>
        <w:tc>
          <w:tcPr>
            <w:tcW w:w="2705" w:type="pct"/>
          </w:tcPr>
          <w:p w:rsidR="000B593E" w:rsidRPr="00D77C77" w:rsidRDefault="000B593E" w:rsidP="002D0C56">
            <w:pPr>
              <w:numPr>
                <w:ilvl w:val="0"/>
                <w:numId w:val="7"/>
              </w:numPr>
              <w:suppressAutoHyphens/>
              <w:ind w:left="398"/>
              <w:rPr>
                <w:rFonts w:ascii="Times New Roman" w:eastAsia="Times New Roman" w:hAnsi="Times New Roman" w:cs="Times New Roman"/>
              </w:rPr>
            </w:pPr>
            <w:r w:rsidRPr="00D77C77">
              <w:rPr>
                <w:rFonts w:ascii="Times New Roman" w:eastAsia="Times New Roman" w:hAnsi="Times New Roman" w:cs="Times New Roman"/>
              </w:rPr>
              <w:t>Методы и модели учета технических и программных средств инфокоммуникационных систем.</w:t>
            </w:r>
          </w:p>
        </w:tc>
        <w:tc>
          <w:tcPr>
            <w:tcW w:w="643" w:type="pct"/>
            <w:vMerge/>
            <w:tcBorders>
              <w:top w:val="single" w:sz="4" w:space="0" w:color="auto"/>
              <w:left w:val="single" w:sz="4" w:space="0" w:color="auto"/>
              <w:bottom w:val="single" w:sz="4" w:space="0" w:color="auto"/>
              <w:right w:val="single" w:sz="4" w:space="0" w:color="auto"/>
            </w:tcBorders>
            <w:vAlign w:val="center"/>
          </w:tcPr>
          <w:p w:rsidR="000B593E" w:rsidRPr="00D77C77" w:rsidRDefault="000B593E" w:rsidP="00A055BD">
            <w:pPr>
              <w:suppressAutoHyphens/>
              <w:spacing w:line="276" w:lineRule="auto"/>
              <w:rPr>
                <w:rFonts w:ascii="Times New Roman" w:eastAsia="Times New Roman" w:hAnsi="Times New Roman" w:cs="Times New Roman"/>
                <w:b/>
                <w:i/>
                <w:lang w:eastAsia="ru-RU"/>
              </w:rPr>
            </w:pPr>
          </w:p>
        </w:tc>
        <w:tc>
          <w:tcPr>
            <w:tcW w:w="643" w:type="pct"/>
            <w:vMerge/>
            <w:tcBorders>
              <w:left w:val="single" w:sz="4" w:space="0" w:color="auto"/>
              <w:right w:val="single" w:sz="4" w:space="0" w:color="auto"/>
            </w:tcBorders>
          </w:tcPr>
          <w:p w:rsidR="000B593E" w:rsidRPr="00D77C77" w:rsidRDefault="000B593E" w:rsidP="00A055BD">
            <w:pPr>
              <w:suppressAutoHyphens/>
              <w:spacing w:line="276" w:lineRule="auto"/>
              <w:rPr>
                <w:rFonts w:ascii="Times New Roman" w:eastAsia="Times New Roman" w:hAnsi="Times New Roman" w:cs="Times New Roman"/>
                <w:b/>
                <w:i/>
                <w:lang w:eastAsia="ru-RU"/>
              </w:rPr>
            </w:pPr>
          </w:p>
        </w:tc>
      </w:tr>
      <w:tr w:rsidR="000B593E" w:rsidRPr="00D77C77" w:rsidTr="00A055BD">
        <w:tc>
          <w:tcPr>
            <w:tcW w:w="1009" w:type="pct"/>
            <w:vMerge/>
            <w:tcBorders>
              <w:left w:val="single" w:sz="4" w:space="0" w:color="auto"/>
              <w:right w:val="single" w:sz="4" w:space="0" w:color="auto"/>
            </w:tcBorders>
            <w:vAlign w:val="center"/>
          </w:tcPr>
          <w:p w:rsidR="000B593E" w:rsidRPr="00D77C77" w:rsidRDefault="000B593E" w:rsidP="00A055BD">
            <w:pPr>
              <w:rPr>
                <w:rFonts w:ascii="Times New Roman" w:eastAsia="Times New Roman" w:hAnsi="Times New Roman" w:cs="Times New Roman"/>
                <w:b/>
                <w:bCs/>
                <w:lang w:eastAsia="ru-RU"/>
              </w:rPr>
            </w:pPr>
          </w:p>
        </w:tc>
        <w:tc>
          <w:tcPr>
            <w:tcW w:w="2705" w:type="pct"/>
          </w:tcPr>
          <w:p w:rsidR="000B593E" w:rsidRPr="00D77C77" w:rsidRDefault="000B593E" w:rsidP="002D0C56">
            <w:pPr>
              <w:numPr>
                <w:ilvl w:val="0"/>
                <w:numId w:val="7"/>
              </w:numPr>
              <w:suppressAutoHyphens/>
              <w:ind w:left="398"/>
              <w:rPr>
                <w:rFonts w:ascii="Times New Roman" w:eastAsia="Times New Roman" w:hAnsi="Times New Roman" w:cs="Times New Roman"/>
              </w:rPr>
            </w:pPr>
            <w:r w:rsidRPr="00D77C77">
              <w:rPr>
                <w:rFonts w:ascii="Times New Roman" w:eastAsia="Times New Roman" w:hAnsi="Times New Roman" w:cs="Times New Roman"/>
              </w:rPr>
              <w:t xml:space="preserve">Способы идентификации технических средств инфокоммуникационных систем. </w:t>
            </w:r>
            <w:proofErr w:type="spellStart"/>
            <w:r w:rsidRPr="00D77C77">
              <w:rPr>
                <w:rFonts w:ascii="Times New Roman" w:eastAsia="Times New Roman" w:hAnsi="Times New Roman" w:cs="Times New Roman"/>
              </w:rPr>
              <w:t>Баркоды</w:t>
            </w:r>
            <w:proofErr w:type="spellEnd"/>
            <w:r w:rsidRPr="00D77C77">
              <w:rPr>
                <w:rFonts w:ascii="Times New Roman" w:eastAsia="Times New Roman" w:hAnsi="Times New Roman" w:cs="Times New Roman"/>
              </w:rPr>
              <w:t>.</w:t>
            </w:r>
          </w:p>
        </w:tc>
        <w:tc>
          <w:tcPr>
            <w:tcW w:w="643" w:type="pct"/>
            <w:vMerge/>
            <w:tcBorders>
              <w:top w:val="single" w:sz="4" w:space="0" w:color="auto"/>
              <w:left w:val="single" w:sz="4" w:space="0" w:color="auto"/>
              <w:bottom w:val="single" w:sz="4" w:space="0" w:color="auto"/>
              <w:right w:val="single" w:sz="4" w:space="0" w:color="auto"/>
            </w:tcBorders>
            <w:vAlign w:val="center"/>
          </w:tcPr>
          <w:p w:rsidR="000B593E" w:rsidRPr="00D77C77" w:rsidRDefault="000B593E" w:rsidP="00A055BD">
            <w:pPr>
              <w:suppressAutoHyphens/>
              <w:spacing w:line="276" w:lineRule="auto"/>
              <w:rPr>
                <w:rFonts w:ascii="Times New Roman" w:eastAsia="Times New Roman" w:hAnsi="Times New Roman" w:cs="Times New Roman"/>
                <w:b/>
                <w:i/>
                <w:lang w:eastAsia="ru-RU"/>
              </w:rPr>
            </w:pPr>
          </w:p>
        </w:tc>
        <w:tc>
          <w:tcPr>
            <w:tcW w:w="643" w:type="pct"/>
            <w:vMerge/>
            <w:tcBorders>
              <w:left w:val="single" w:sz="4" w:space="0" w:color="auto"/>
              <w:right w:val="single" w:sz="4" w:space="0" w:color="auto"/>
            </w:tcBorders>
          </w:tcPr>
          <w:p w:rsidR="000B593E" w:rsidRPr="00D77C77" w:rsidRDefault="000B593E" w:rsidP="00A055BD">
            <w:pPr>
              <w:suppressAutoHyphens/>
              <w:spacing w:line="276" w:lineRule="auto"/>
              <w:rPr>
                <w:rFonts w:ascii="Times New Roman" w:eastAsia="Times New Roman" w:hAnsi="Times New Roman" w:cs="Times New Roman"/>
                <w:b/>
                <w:i/>
                <w:lang w:eastAsia="ru-RU"/>
              </w:rPr>
            </w:pPr>
          </w:p>
        </w:tc>
      </w:tr>
      <w:tr w:rsidR="000B593E" w:rsidRPr="00D77C77" w:rsidTr="00A055BD">
        <w:tc>
          <w:tcPr>
            <w:tcW w:w="1009" w:type="pct"/>
            <w:vMerge/>
            <w:tcBorders>
              <w:left w:val="single" w:sz="4" w:space="0" w:color="auto"/>
              <w:right w:val="single" w:sz="4" w:space="0" w:color="auto"/>
            </w:tcBorders>
            <w:vAlign w:val="center"/>
            <w:hideMark/>
          </w:tcPr>
          <w:p w:rsidR="000B593E" w:rsidRPr="00D77C77" w:rsidRDefault="000B593E" w:rsidP="00A055BD">
            <w:pPr>
              <w:rPr>
                <w:rFonts w:ascii="Times New Roman" w:eastAsia="Times New Roman" w:hAnsi="Times New Roman" w:cs="Times New Roman"/>
                <w:b/>
                <w:bCs/>
                <w:lang w:eastAsia="ru-RU"/>
              </w:rPr>
            </w:pPr>
          </w:p>
        </w:tc>
        <w:tc>
          <w:tcPr>
            <w:tcW w:w="2705" w:type="pct"/>
          </w:tcPr>
          <w:p w:rsidR="000B593E" w:rsidRPr="00D77C77" w:rsidRDefault="000B593E" w:rsidP="002D0C56">
            <w:pPr>
              <w:numPr>
                <w:ilvl w:val="0"/>
                <w:numId w:val="7"/>
              </w:numPr>
              <w:suppressAutoHyphens/>
              <w:ind w:left="398"/>
              <w:rPr>
                <w:rFonts w:ascii="Times New Roman" w:eastAsia="Times New Roman" w:hAnsi="Times New Roman" w:cs="Times New Roman"/>
              </w:rPr>
            </w:pPr>
            <w:r w:rsidRPr="00D77C77">
              <w:rPr>
                <w:rFonts w:ascii="Times New Roman" w:eastAsia="Times New Roman" w:hAnsi="Times New Roman" w:cs="Times New Roman"/>
              </w:rPr>
              <w:t>Основные технические характеристики различных групп оборудования и материалов.</w:t>
            </w: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A055BD">
            <w:pPr>
              <w:rPr>
                <w:rFonts w:ascii="Times New Roman" w:eastAsia="Times New Roman" w:hAnsi="Times New Roman" w:cs="Times New Roman"/>
                <w:b/>
                <w:i/>
                <w:lang w:eastAsia="ru-RU"/>
              </w:rPr>
            </w:pPr>
          </w:p>
        </w:tc>
        <w:tc>
          <w:tcPr>
            <w:tcW w:w="643" w:type="pct"/>
            <w:vMerge/>
            <w:tcBorders>
              <w:left w:val="single" w:sz="4" w:space="0" w:color="auto"/>
              <w:right w:val="single" w:sz="4" w:space="0" w:color="auto"/>
            </w:tcBorders>
          </w:tcPr>
          <w:p w:rsidR="000B593E" w:rsidRPr="00D77C77" w:rsidRDefault="000B593E" w:rsidP="00A055BD">
            <w:pPr>
              <w:rPr>
                <w:rFonts w:ascii="Times New Roman" w:eastAsia="Times New Roman" w:hAnsi="Times New Roman" w:cs="Times New Roman"/>
                <w:b/>
                <w:i/>
                <w:lang w:eastAsia="ru-RU"/>
              </w:rPr>
            </w:pPr>
          </w:p>
        </w:tc>
      </w:tr>
      <w:tr w:rsidR="000B593E" w:rsidRPr="00D77C77" w:rsidTr="00A055BD">
        <w:tc>
          <w:tcPr>
            <w:tcW w:w="1009" w:type="pct"/>
            <w:vMerge/>
            <w:tcBorders>
              <w:left w:val="single" w:sz="4" w:space="0" w:color="auto"/>
              <w:right w:val="single" w:sz="4" w:space="0" w:color="auto"/>
            </w:tcBorders>
            <w:vAlign w:val="center"/>
            <w:hideMark/>
          </w:tcPr>
          <w:p w:rsidR="000B593E" w:rsidRPr="00D77C77" w:rsidRDefault="000B593E" w:rsidP="00A055BD">
            <w:pPr>
              <w:rPr>
                <w:rFonts w:ascii="Times New Roman" w:eastAsia="Times New Roman" w:hAnsi="Times New Roman" w:cs="Times New Roman"/>
                <w:b/>
                <w:bCs/>
                <w:lang w:eastAsia="ru-RU"/>
              </w:rPr>
            </w:pPr>
          </w:p>
        </w:tc>
        <w:tc>
          <w:tcPr>
            <w:tcW w:w="2705" w:type="pct"/>
            <w:tcBorders>
              <w:top w:val="single" w:sz="4" w:space="0" w:color="auto"/>
              <w:left w:val="single" w:sz="4" w:space="0" w:color="auto"/>
              <w:bottom w:val="single" w:sz="4" w:space="0" w:color="auto"/>
              <w:right w:val="single" w:sz="4" w:space="0" w:color="auto"/>
            </w:tcBorders>
            <w:hideMark/>
          </w:tcPr>
          <w:p w:rsidR="000B593E" w:rsidRPr="00D77C77" w:rsidRDefault="000B593E" w:rsidP="00A055BD">
            <w:pPr>
              <w:suppressAutoHyphens/>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В том числе практических занятий и лабораторных работ</w:t>
            </w:r>
          </w:p>
        </w:tc>
        <w:tc>
          <w:tcPr>
            <w:tcW w:w="643" w:type="pc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A055BD">
            <w:pPr>
              <w:suppressAutoHyphens/>
              <w:spacing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18</w:t>
            </w:r>
          </w:p>
        </w:tc>
        <w:tc>
          <w:tcPr>
            <w:tcW w:w="643" w:type="pct"/>
            <w:vMerge/>
            <w:tcBorders>
              <w:left w:val="single" w:sz="4" w:space="0" w:color="auto"/>
              <w:right w:val="single" w:sz="4" w:space="0" w:color="auto"/>
            </w:tcBorders>
          </w:tcPr>
          <w:p w:rsidR="000B593E" w:rsidRPr="00D77C77" w:rsidRDefault="000B593E" w:rsidP="00A055BD">
            <w:pPr>
              <w:suppressAutoHyphens/>
              <w:spacing w:line="276" w:lineRule="auto"/>
              <w:jc w:val="center"/>
              <w:rPr>
                <w:rFonts w:ascii="Times New Roman" w:eastAsia="Times New Roman" w:hAnsi="Times New Roman" w:cs="Times New Roman"/>
                <w:b/>
                <w:i/>
                <w:lang w:eastAsia="ru-RU"/>
              </w:rPr>
            </w:pPr>
          </w:p>
        </w:tc>
      </w:tr>
      <w:tr w:rsidR="000B593E" w:rsidRPr="00D77C77" w:rsidTr="00A055BD">
        <w:tc>
          <w:tcPr>
            <w:tcW w:w="1009" w:type="pct"/>
            <w:vMerge/>
            <w:tcBorders>
              <w:left w:val="single" w:sz="4" w:space="0" w:color="auto"/>
              <w:right w:val="single" w:sz="4" w:space="0" w:color="auto"/>
            </w:tcBorders>
            <w:vAlign w:val="center"/>
            <w:hideMark/>
          </w:tcPr>
          <w:p w:rsidR="000B593E" w:rsidRPr="00D77C77" w:rsidRDefault="000B593E" w:rsidP="00A055BD">
            <w:pPr>
              <w:rPr>
                <w:rFonts w:ascii="Times New Roman" w:eastAsia="Times New Roman" w:hAnsi="Times New Roman" w:cs="Times New Roman"/>
                <w:b/>
                <w:bCs/>
                <w:lang w:eastAsia="ru-RU"/>
              </w:rPr>
            </w:pPr>
          </w:p>
        </w:tc>
        <w:tc>
          <w:tcPr>
            <w:tcW w:w="2705" w:type="pct"/>
          </w:tcPr>
          <w:p w:rsidR="000B593E" w:rsidRPr="00D77C77" w:rsidRDefault="000B593E" w:rsidP="002D0C56">
            <w:pPr>
              <w:numPr>
                <w:ilvl w:val="0"/>
                <w:numId w:val="8"/>
              </w:numPr>
              <w:tabs>
                <w:tab w:val="left" w:pos="1700"/>
              </w:tabs>
              <w:ind w:left="398"/>
              <w:rPr>
                <w:rFonts w:ascii="Times New Roman" w:eastAsia="Times New Roman" w:hAnsi="Times New Roman" w:cs="Times New Roman"/>
                <w:bCs/>
              </w:rPr>
            </w:pPr>
            <w:r w:rsidRPr="00D77C77">
              <w:rPr>
                <w:rFonts w:ascii="Times New Roman" w:eastAsia="Times New Roman" w:hAnsi="Times New Roman" w:cs="Times New Roman"/>
                <w:bCs/>
              </w:rPr>
              <w:t>Практическое занятие № 4. Присвоение инвентарных номеров техническим средствам.</w:t>
            </w:r>
          </w:p>
        </w:tc>
        <w:tc>
          <w:tcPr>
            <w:tcW w:w="643" w:type="pc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A055BD">
            <w:pPr>
              <w:suppressAutoHyphens/>
              <w:spacing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4</w:t>
            </w:r>
          </w:p>
        </w:tc>
        <w:tc>
          <w:tcPr>
            <w:tcW w:w="643" w:type="pct"/>
            <w:vMerge/>
            <w:tcBorders>
              <w:left w:val="single" w:sz="4" w:space="0" w:color="auto"/>
              <w:right w:val="single" w:sz="4" w:space="0" w:color="auto"/>
            </w:tcBorders>
          </w:tcPr>
          <w:p w:rsidR="000B593E" w:rsidRPr="00D77C77" w:rsidRDefault="000B593E" w:rsidP="00A055BD">
            <w:pPr>
              <w:suppressAutoHyphens/>
              <w:spacing w:line="276" w:lineRule="auto"/>
              <w:jc w:val="center"/>
              <w:rPr>
                <w:rFonts w:ascii="Times New Roman" w:eastAsia="Times New Roman" w:hAnsi="Times New Roman" w:cs="Times New Roman"/>
                <w:b/>
                <w:i/>
                <w:lang w:eastAsia="ru-RU"/>
              </w:rPr>
            </w:pPr>
          </w:p>
        </w:tc>
      </w:tr>
      <w:tr w:rsidR="000B593E" w:rsidRPr="00D77C77" w:rsidTr="00A055BD">
        <w:tc>
          <w:tcPr>
            <w:tcW w:w="1009" w:type="pct"/>
            <w:vMerge/>
            <w:tcBorders>
              <w:left w:val="single" w:sz="4" w:space="0" w:color="auto"/>
              <w:right w:val="single" w:sz="4" w:space="0" w:color="auto"/>
            </w:tcBorders>
            <w:vAlign w:val="center"/>
          </w:tcPr>
          <w:p w:rsidR="000B593E" w:rsidRPr="00D77C77" w:rsidRDefault="000B593E" w:rsidP="00A055BD">
            <w:pPr>
              <w:rPr>
                <w:rFonts w:ascii="Times New Roman" w:eastAsia="Times New Roman" w:hAnsi="Times New Roman" w:cs="Times New Roman"/>
                <w:b/>
                <w:bCs/>
                <w:lang w:eastAsia="ru-RU"/>
              </w:rPr>
            </w:pPr>
          </w:p>
        </w:tc>
        <w:tc>
          <w:tcPr>
            <w:tcW w:w="2705" w:type="pct"/>
          </w:tcPr>
          <w:p w:rsidR="000B593E" w:rsidRPr="00D77C77" w:rsidRDefault="000B593E" w:rsidP="002D0C56">
            <w:pPr>
              <w:numPr>
                <w:ilvl w:val="0"/>
                <w:numId w:val="8"/>
              </w:numPr>
              <w:tabs>
                <w:tab w:val="left" w:pos="1700"/>
              </w:tabs>
              <w:ind w:left="398"/>
              <w:rPr>
                <w:rFonts w:ascii="Times New Roman" w:eastAsia="Times New Roman" w:hAnsi="Times New Roman" w:cs="Times New Roman"/>
                <w:bCs/>
              </w:rPr>
            </w:pPr>
            <w:r w:rsidRPr="00D77C77">
              <w:rPr>
                <w:rFonts w:ascii="Times New Roman" w:eastAsia="Times New Roman" w:hAnsi="Times New Roman" w:cs="Times New Roman"/>
                <w:bCs/>
              </w:rPr>
              <w:t>Практическое занятие № 5. Оформление таблицы основных характеристик технических средств.</w:t>
            </w:r>
          </w:p>
        </w:tc>
        <w:tc>
          <w:tcPr>
            <w:tcW w:w="643" w:type="pct"/>
            <w:tcBorders>
              <w:top w:val="single" w:sz="4" w:space="0" w:color="auto"/>
              <w:left w:val="single" w:sz="4" w:space="0" w:color="auto"/>
              <w:bottom w:val="single" w:sz="4" w:space="0" w:color="auto"/>
              <w:right w:val="single" w:sz="4" w:space="0" w:color="auto"/>
            </w:tcBorders>
            <w:vAlign w:val="center"/>
          </w:tcPr>
          <w:p w:rsidR="000B593E" w:rsidRPr="00D77C77" w:rsidRDefault="000B593E" w:rsidP="00A055BD">
            <w:pPr>
              <w:suppressAutoHyphens/>
              <w:spacing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w:t>
            </w:r>
          </w:p>
        </w:tc>
        <w:tc>
          <w:tcPr>
            <w:tcW w:w="643" w:type="pct"/>
            <w:vMerge/>
            <w:tcBorders>
              <w:left w:val="single" w:sz="4" w:space="0" w:color="auto"/>
              <w:right w:val="single" w:sz="4" w:space="0" w:color="auto"/>
            </w:tcBorders>
          </w:tcPr>
          <w:p w:rsidR="000B593E" w:rsidRPr="00D77C77" w:rsidRDefault="000B593E" w:rsidP="00A055BD">
            <w:pPr>
              <w:suppressAutoHyphens/>
              <w:spacing w:line="276" w:lineRule="auto"/>
              <w:jc w:val="center"/>
              <w:rPr>
                <w:rFonts w:ascii="Times New Roman" w:eastAsia="Times New Roman" w:hAnsi="Times New Roman" w:cs="Times New Roman"/>
                <w:b/>
                <w:i/>
                <w:lang w:eastAsia="ru-RU"/>
              </w:rPr>
            </w:pPr>
          </w:p>
        </w:tc>
      </w:tr>
      <w:tr w:rsidR="000B593E" w:rsidRPr="00D77C77" w:rsidTr="00A055BD">
        <w:tc>
          <w:tcPr>
            <w:tcW w:w="1009" w:type="pct"/>
            <w:vMerge/>
            <w:tcBorders>
              <w:left w:val="single" w:sz="4" w:space="0" w:color="auto"/>
              <w:right w:val="single" w:sz="4" w:space="0" w:color="auto"/>
            </w:tcBorders>
            <w:vAlign w:val="center"/>
            <w:hideMark/>
          </w:tcPr>
          <w:p w:rsidR="000B593E" w:rsidRPr="00D77C77" w:rsidRDefault="000B593E" w:rsidP="00A055BD">
            <w:pPr>
              <w:rPr>
                <w:rFonts w:ascii="Times New Roman" w:eastAsia="Times New Roman" w:hAnsi="Times New Roman" w:cs="Times New Roman"/>
                <w:b/>
                <w:bCs/>
                <w:lang w:eastAsia="ru-RU"/>
              </w:rPr>
            </w:pPr>
          </w:p>
        </w:tc>
        <w:tc>
          <w:tcPr>
            <w:tcW w:w="2705" w:type="pct"/>
          </w:tcPr>
          <w:p w:rsidR="000B593E" w:rsidRPr="00D77C77" w:rsidRDefault="000B593E" w:rsidP="002D0C56">
            <w:pPr>
              <w:numPr>
                <w:ilvl w:val="0"/>
                <w:numId w:val="8"/>
              </w:numPr>
              <w:ind w:left="398"/>
              <w:rPr>
                <w:rFonts w:ascii="Times New Roman" w:eastAsia="Times New Roman" w:hAnsi="Times New Roman" w:cs="Times New Roman"/>
                <w:bCs/>
              </w:rPr>
            </w:pPr>
            <w:r w:rsidRPr="00D77C77">
              <w:rPr>
                <w:rFonts w:ascii="Times New Roman" w:eastAsia="Times New Roman" w:hAnsi="Times New Roman" w:cs="Times New Roman"/>
                <w:bCs/>
              </w:rPr>
              <w:t>Практическое занятие № 6. Оформление таблицы учета программных средств.</w:t>
            </w:r>
          </w:p>
        </w:tc>
        <w:tc>
          <w:tcPr>
            <w:tcW w:w="643" w:type="pc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A055BD">
            <w:pPr>
              <w:suppressAutoHyphens/>
              <w:spacing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w:t>
            </w:r>
          </w:p>
        </w:tc>
        <w:tc>
          <w:tcPr>
            <w:tcW w:w="643" w:type="pct"/>
            <w:vMerge/>
            <w:tcBorders>
              <w:left w:val="single" w:sz="4" w:space="0" w:color="auto"/>
              <w:bottom w:val="single" w:sz="4" w:space="0" w:color="auto"/>
              <w:right w:val="single" w:sz="4" w:space="0" w:color="auto"/>
            </w:tcBorders>
          </w:tcPr>
          <w:p w:rsidR="000B593E" w:rsidRPr="00D77C77" w:rsidRDefault="000B593E" w:rsidP="00A055BD">
            <w:pPr>
              <w:suppressAutoHyphens/>
              <w:spacing w:line="276" w:lineRule="auto"/>
              <w:jc w:val="center"/>
              <w:rPr>
                <w:rFonts w:ascii="Times New Roman" w:eastAsia="Times New Roman" w:hAnsi="Times New Roman" w:cs="Times New Roman"/>
                <w:b/>
                <w:i/>
                <w:lang w:eastAsia="ru-RU"/>
              </w:rPr>
            </w:pPr>
          </w:p>
        </w:tc>
      </w:tr>
      <w:tr w:rsidR="000B593E" w:rsidRPr="00D77C77" w:rsidTr="00A055BD">
        <w:tc>
          <w:tcPr>
            <w:tcW w:w="1009" w:type="pct"/>
            <w:vMerge/>
            <w:tcBorders>
              <w:left w:val="single" w:sz="4" w:space="0" w:color="auto"/>
              <w:bottom w:val="single" w:sz="4" w:space="0" w:color="auto"/>
              <w:right w:val="single" w:sz="4" w:space="0" w:color="auto"/>
            </w:tcBorders>
            <w:vAlign w:val="center"/>
          </w:tcPr>
          <w:p w:rsidR="000B593E" w:rsidRPr="00D77C77" w:rsidRDefault="000B593E" w:rsidP="000B593E">
            <w:pPr>
              <w:rPr>
                <w:rFonts w:ascii="Times New Roman" w:eastAsia="Times New Roman" w:hAnsi="Times New Roman" w:cs="Times New Roman"/>
                <w:b/>
                <w:bCs/>
                <w:lang w:eastAsia="ru-RU"/>
              </w:rPr>
            </w:pPr>
          </w:p>
        </w:tc>
        <w:tc>
          <w:tcPr>
            <w:tcW w:w="2705" w:type="pct"/>
          </w:tcPr>
          <w:p w:rsidR="000B593E" w:rsidRPr="000B593E" w:rsidRDefault="000B593E" w:rsidP="002D0C56">
            <w:pPr>
              <w:numPr>
                <w:ilvl w:val="0"/>
                <w:numId w:val="8"/>
              </w:numPr>
              <w:ind w:left="398"/>
              <w:rPr>
                <w:rFonts w:ascii="Times New Roman" w:eastAsia="Times New Roman" w:hAnsi="Times New Roman" w:cs="Times New Roman"/>
                <w:b/>
                <w:bCs/>
              </w:rPr>
            </w:pPr>
            <w:r w:rsidRPr="000B593E">
              <w:rPr>
                <w:rFonts w:ascii="Times New Roman" w:eastAsia="Times New Roman" w:hAnsi="Times New Roman" w:cs="Times New Roman"/>
                <w:b/>
                <w:bCs/>
              </w:rPr>
              <w:t>Промежуточная аттестация. Дифференцированный зачет</w:t>
            </w:r>
          </w:p>
        </w:tc>
        <w:tc>
          <w:tcPr>
            <w:tcW w:w="643" w:type="pct"/>
            <w:tcBorders>
              <w:top w:val="single" w:sz="4" w:space="0" w:color="auto"/>
              <w:left w:val="single" w:sz="4" w:space="0" w:color="auto"/>
              <w:bottom w:val="single" w:sz="4" w:space="0" w:color="auto"/>
              <w:right w:val="single" w:sz="4" w:space="0" w:color="auto"/>
            </w:tcBorders>
            <w:vAlign w:val="center"/>
          </w:tcPr>
          <w:p w:rsidR="000B593E" w:rsidRPr="00D77C77" w:rsidRDefault="000B593E" w:rsidP="000B593E">
            <w:pPr>
              <w:suppressAutoHyphens/>
              <w:spacing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w:t>
            </w:r>
          </w:p>
        </w:tc>
        <w:tc>
          <w:tcPr>
            <w:tcW w:w="643" w:type="pct"/>
            <w:tcBorders>
              <w:left w:val="single" w:sz="4" w:space="0" w:color="auto"/>
              <w:bottom w:val="single" w:sz="4" w:space="0" w:color="auto"/>
              <w:right w:val="single" w:sz="4" w:space="0" w:color="auto"/>
            </w:tcBorders>
          </w:tcPr>
          <w:p w:rsidR="000B593E" w:rsidRPr="00D77C77" w:rsidRDefault="000B593E" w:rsidP="000B593E">
            <w:pPr>
              <w:suppressAutoHyphens/>
              <w:spacing w:line="276" w:lineRule="auto"/>
              <w:jc w:val="center"/>
              <w:rPr>
                <w:rFonts w:ascii="Times New Roman" w:eastAsia="Times New Roman" w:hAnsi="Times New Roman" w:cs="Times New Roman"/>
                <w:b/>
                <w:i/>
                <w:lang w:eastAsia="ru-RU"/>
              </w:rPr>
            </w:pPr>
          </w:p>
        </w:tc>
      </w:tr>
      <w:tr w:rsidR="000B593E" w:rsidRPr="00D77C77" w:rsidTr="0030088F">
        <w:trPr>
          <w:trHeight w:val="394"/>
        </w:trPr>
        <w:tc>
          <w:tcPr>
            <w:tcW w:w="3714" w:type="pct"/>
            <w:gridSpan w:val="2"/>
            <w:tcBorders>
              <w:top w:val="single" w:sz="4" w:space="0" w:color="auto"/>
              <w:left w:val="single" w:sz="4" w:space="0" w:color="auto"/>
              <w:bottom w:val="single" w:sz="4" w:space="0" w:color="auto"/>
              <w:right w:val="single" w:sz="4" w:space="0" w:color="auto"/>
            </w:tcBorders>
            <w:hideMark/>
          </w:tcPr>
          <w:p w:rsidR="000B593E" w:rsidRPr="00D77C77" w:rsidRDefault="000B593E" w:rsidP="000B593E">
            <w:pPr>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Раздел 2. Технологии и инструментарий формирования отчетных документов для инфокоммуникационных систем.</w:t>
            </w:r>
          </w:p>
        </w:tc>
        <w:tc>
          <w:tcPr>
            <w:tcW w:w="643" w:type="pc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spacing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54/30</w:t>
            </w:r>
          </w:p>
        </w:tc>
        <w:tc>
          <w:tcPr>
            <w:tcW w:w="643" w:type="pct"/>
            <w:tcBorders>
              <w:top w:val="single" w:sz="4" w:space="0" w:color="auto"/>
              <w:left w:val="single" w:sz="4" w:space="0" w:color="auto"/>
              <w:bottom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r w:rsidR="000B593E" w:rsidRPr="00D77C77" w:rsidTr="0030088F">
        <w:trPr>
          <w:trHeight w:val="414"/>
        </w:trPr>
        <w:tc>
          <w:tcPr>
            <w:tcW w:w="3714" w:type="pct"/>
            <w:gridSpan w:val="2"/>
            <w:tcBorders>
              <w:top w:val="single" w:sz="4" w:space="0" w:color="auto"/>
              <w:left w:val="single" w:sz="4" w:space="0" w:color="auto"/>
              <w:bottom w:val="single" w:sz="4" w:space="0" w:color="auto"/>
              <w:right w:val="single" w:sz="4" w:space="0" w:color="auto"/>
            </w:tcBorders>
          </w:tcPr>
          <w:p w:rsidR="000B593E" w:rsidRPr="00D77C77" w:rsidRDefault="000B593E" w:rsidP="000B593E">
            <w:pPr>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МДК 01.02 Технологии и инструментарий формирования отчетных документов для инфокоммуникационных систем.</w:t>
            </w:r>
          </w:p>
        </w:tc>
        <w:tc>
          <w:tcPr>
            <w:tcW w:w="643" w:type="pct"/>
            <w:tcBorders>
              <w:top w:val="single" w:sz="4" w:space="0" w:color="auto"/>
              <w:left w:val="single" w:sz="4" w:space="0" w:color="auto"/>
              <w:bottom w:val="single" w:sz="4" w:space="0" w:color="auto"/>
              <w:right w:val="single" w:sz="4" w:space="0" w:color="auto"/>
            </w:tcBorders>
            <w:vAlign w:val="center"/>
          </w:tcPr>
          <w:p w:rsidR="000B593E" w:rsidRPr="00D77C77" w:rsidRDefault="000B593E" w:rsidP="000B593E">
            <w:pPr>
              <w:spacing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54/30</w:t>
            </w:r>
          </w:p>
        </w:tc>
        <w:tc>
          <w:tcPr>
            <w:tcW w:w="643" w:type="pct"/>
            <w:tcBorders>
              <w:top w:val="single" w:sz="4" w:space="0" w:color="auto"/>
              <w:left w:val="single" w:sz="4" w:space="0" w:color="auto"/>
              <w:bottom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r w:rsidR="000B593E" w:rsidRPr="00D77C77" w:rsidTr="0030088F">
        <w:tc>
          <w:tcPr>
            <w:tcW w:w="1009" w:type="pct"/>
            <w:vMerge w:val="restart"/>
            <w:tcBorders>
              <w:top w:val="single" w:sz="4" w:space="0" w:color="auto"/>
              <w:left w:val="single" w:sz="4" w:space="0" w:color="auto"/>
              <w:bottom w:val="single" w:sz="4" w:space="0" w:color="auto"/>
              <w:right w:val="single" w:sz="4" w:space="0" w:color="auto"/>
            </w:tcBorders>
          </w:tcPr>
          <w:p w:rsidR="000B593E" w:rsidRPr="00D77C77" w:rsidRDefault="000B593E" w:rsidP="000B593E">
            <w:pPr>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Тема 2.1. Программные средства инвентаризации инфокоммуникационных систем.</w:t>
            </w:r>
          </w:p>
          <w:p w:rsidR="000B593E" w:rsidRPr="00D77C77" w:rsidRDefault="000B593E" w:rsidP="000B593E">
            <w:pPr>
              <w:rPr>
                <w:rFonts w:ascii="Times New Roman" w:eastAsia="Times New Roman" w:hAnsi="Times New Roman" w:cs="Times New Roman"/>
                <w:b/>
                <w:bCs/>
                <w:lang w:eastAsia="ru-RU"/>
              </w:rPr>
            </w:pPr>
          </w:p>
        </w:tc>
        <w:tc>
          <w:tcPr>
            <w:tcW w:w="2705" w:type="pct"/>
            <w:tcBorders>
              <w:top w:val="single" w:sz="4" w:space="0" w:color="auto"/>
              <w:left w:val="single" w:sz="4" w:space="0" w:color="auto"/>
              <w:bottom w:val="single" w:sz="4" w:space="0" w:color="auto"/>
              <w:right w:val="single" w:sz="4" w:space="0" w:color="auto"/>
            </w:tcBorders>
            <w:hideMark/>
          </w:tcPr>
          <w:p w:rsidR="000B593E" w:rsidRPr="00D77C77" w:rsidRDefault="000B593E" w:rsidP="000B593E">
            <w:pPr>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 xml:space="preserve">Содержание </w:t>
            </w:r>
          </w:p>
        </w:tc>
        <w:tc>
          <w:tcPr>
            <w:tcW w:w="643" w:type="pc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spacing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24</w:t>
            </w:r>
            <w:r>
              <w:rPr>
                <w:rFonts w:ascii="Times New Roman" w:eastAsia="Times New Roman" w:hAnsi="Times New Roman" w:cs="Times New Roman"/>
                <w:b/>
                <w:i/>
                <w:lang w:eastAsia="ru-RU"/>
              </w:rPr>
              <w:t>/12</w:t>
            </w:r>
          </w:p>
        </w:tc>
        <w:tc>
          <w:tcPr>
            <w:tcW w:w="643" w:type="pct"/>
            <w:tcBorders>
              <w:top w:val="single" w:sz="4" w:space="0" w:color="auto"/>
              <w:left w:val="single" w:sz="4" w:space="0" w:color="auto"/>
              <w:bottom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r w:rsidR="000B593E" w:rsidRPr="00D77C77" w:rsidTr="00A055BD">
        <w:tc>
          <w:tcPr>
            <w:tcW w:w="1009" w:type="pct"/>
            <w:vMerge/>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rPr>
                <w:rFonts w:ascii="Times New Roman" w:eastAsia="Times New Roman" w:hAnsi="Times New Roman" w:cs="Times New Roman"/>
                <w:b/>
                <w:bCs/>
                <w:lang w:eastAsia="ru-RU"/>
              </w:rPr>
            </w:pPr>
          </w:p>
        </w:tc>
        <w:tc>
          <w:tcPr>
            <w:tcW w:w="2705" w:type="pct"/>
          </w:tcPr>
          <w:p w:rsidR="000B593E" w:rsidRPr="00D77C77" w:rsidRDefault="000B593E" w:rsidP="002D0C56">
            <w:pPr>
              <w:numPr>
                <w:ilvl w:val="0"/>
                <w:numId w:val="9"/>
              </w:numPr>
              <w:ind w:left="398"/>
              <w:rPr>
                <w:rFonts w:ascii="Times New Roman" w:eastAsia="Times New Roman" w:hAnsi="Times New Roman" w:cs="Times New Roman"/>
                <w:bCs/>
              </w:rPr>
            </w:pPr>
            <w:r w:rsidRPr="00D77C77">
              <w:rPr>
                <w:rFonts w:ascii="Times New Roman" w:eastAsia="Times New Roman" w:hAnsi="Times New Roman" w:cs="Times New Roman"/>
                <w:bCs/>
              </w:rPr>
              <w:t>Ключевые возможности программных средств инвентаризации</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spacing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12</w:t>
            </w:r>
          </w:p>
        </w:tc>
        <w:tc>
          <w:tcPr>
            <w:tcW w:w="643" w:type="pct"/>
            <w:vMerge w:val="restart"/>
            <w:tcBorders>
              <w:top w:val="single" w:sz="4" w:space="0" w:color="auto"/>
              <w:left w:val="single" w:sz="4" w:space="0" w:color="auto"/>
              <w:right w:val="single" w:sz="4" w:space="0" w:color="auto"/>
            </w:tcBorders>
          </w:tcPr>
          <w:p w:rsidR="008A0C56" w:rsidRPr="008A0C56" w:rsidRDefault="008A0C56" w:rsidP="008A0C56">
            <w:pPr>
              <w:jc w:val="center"/>
              <w:rPr>
                <w:rFonts w:ascii="Times New Roman" w:eastAsia="PMingLiU" w:hAnsi="Times New Roman"/>
                <w:lang w:eastAsia="zh-TW"/>
              </w:rPr>
            </w:pPr>
            <w:r w:rsidRPr="008A0C56">
              <w:rPr>
                <w:rFonts w:ascii="Times New Roman" w:eastAsia="PMingLiU" w:hAnsi="Times New Roman"/>
                <w:lang w:eastAsia="zh-TW"/>
              </w:rPr>
              <w:t xml:space="preserve">ПК 1.1, </w:t>
            </w:r>
            <w:r w:rsidRPr="008A0C56">
              <w:rPr>
                <w:rFonts w:ascii="Times New Roman" w:eastAsia="PMingLiU" w:hAnsi="Times New Roman"/>
                <w:lang w:eastAsia="zh-TW"/>
              </w:rPr>
              <w:br/>
              <w:t>ПК 1.2,</w:t>
            </w:r>
          </w:p>
          <w:p w:rsidR="008A0C56" w:rsidRDefault="008A0C56" w:rsidP="008A0C56">
            <w:pPr>
              <w:spacing w:line="276" w:lineRule="auto"/>
              <w:jc w:val="center"/>
              <w:rPr>
                <w:rFonts w:ascii="Times New Roman" w:eastAsia="PMingLiU" w:hAnsi="Times New Roman"/>
                <w:lang w:eastAsia="zh-TW"/>
              </w:rPr>
            </w:pPr>
            <w:r w:rsidRPr="008A0C56">
              <w:rPr>
                <w:rFonts w:ascii="Times New Roman" w:eastAsia="PMingLiU" w:hAnsi="Times New Roman"/>
                <w:lang w:eastAsia="zh-TW"/>
              </w:rPr>
              <w:t>ОК 01,</w:t>
            </w:r>
          </w:p>
          <w:p w:rsidR="008A0C56" w:rsidRDefault="008A0C56" w:rsidP="008A0C56">
            <w:pPr>
              <w:spacing w:line="276" w:lineRule="auto"/>
              <w:jc w:val="center"/>
              <w:rPr>
                <w:rFonts w:ascii="Times New Roman" w:eastAsia="PMingLiU" w:hAnsi="Times New Roman"/>
                <w:lang w:eastAsia="zh-TW"/>
              </w:rPr>
            </w:pPr>
            <w:r w:rsidRPr="008A0C56">
              <w:rPr>
                <w:rFonts w:ascii="Times New Roman" w:eastAsia="PMingLiU" w:hAnsi="Times New Roman"/>
                <w:lang w:eastAsia="zh-TW"/>
              </w:rPr>
              <w:t xml:space="preserve">ОК 02, </w:t>
            </w:r>
          </w:p>
          <w:p w:rsidR="008A0C56" w:rsidRDefault="008A0C56" w:rsidP="008A0C56">
            <w:pPr>
              <w:spacing w:line="276" w:lineRule="auto"/>
              <w:jc w:val="center"/>
              <w:rPr>
                <w:rFonts w:ascii="Times New Roman" w:eastAsia="PMingLiU" w:hAnsi="Times New Roman"/>
                <w:lang w:eastAsia="zh-TW"/>
              </w:rPr>
            </w:pPr>
            <w:r w:rsidRPr="008A0C56">
              <w:rPr>
                <w:rFonts w:ascii="Times New Roman" w:eastAsia="PMingLiU" w:hAnsi="Times New Roman"/>
                <w:lang w:eastAsia="zh-TW"/>
              </w:rPr>
              <w:t xml:space="preserve">ОК 04, </w:t>
            </w:r>
          </w:p>
          <w:p w:rsidR="000B593E" w:rsidRPr="008A0C56" w:rsidRDefault="008A0C56" w:rsidP="008A0C56">
            <w:pPr>
              <w:spacing w:line="276" w:lineRule="auto"/>
              <w:jc w:val="center"/>
              <w:rPr>
                <w:rFonts w:ascii="Times New Roman" w:eastAsia="Times New Roman" w:hAnsi="Times New Roman" w:cs="Times New Roman"/>
                <w:i/>
                <w:lang w:eastAsia="ru-RU"/>
              </w:rPr>
            </w:pPr>
            <w:r w:rsidRPr="008A0C56">
              <w:rPr>
                <w:rFonts w:ascii="Times New Roman" w:eastAsia="PMingLiU" w:hAnsi="Times New Roman"/>
                <w:lang w:eastAsia="zh-TW"/>
              </w:rPr>
              <w:t>ОК 09</w:t>
            </w:r>
          </w:p>
        </w:tc>
      </w:tr>
      <w:tr w:rsidR="000B593E" w:rsidRPr="00D77C77" w:rsidTr="00A055BD">
        <w:tc>
          <w:tcPr>
            <w:tcW w:w="1009" w:type="pct"/>
            <w:vMerge/>
            <w:tcBorders>
              <w:top w:val="single" w:sz="4" w:space="0" w:color="auto"/>
              <w:left w:val="single" w:sz="4" w:space="0" w:color="auto"/>
              <w:bottom w:val="single" w:sz="4" w:space="0" w:color="auto"/>
              <w:right w:val="single" w:sz="4" w:space="0" w:color="auto"/>
            </w:tcBorders>
            <w:vAlign w:val="center"/>
          </w:tcPr>
          <w:p w:rsidR="000B593E" w:rsidRPr="00D77C77" w:rsidRDefault="000B593E" w:rsidP="000B593E">
            <w:pPr>
              <w:rPr>
                <w:rFonts w:ascii="Times New Roman" w:eastAsia="Times New Roman" w:hAnsi="Times New Roman" w:cs="Times New Roman"/>
                <w:b/>
                <w:bCs/>
                <w:lang w:eastAsia="ru-RU"/>
              </w:rPr>
            </w:pPr>
          </w:p>
        </w:tc>
        <w:tc>
          <w:tcPr>
            <w:tcW w:w="2705" w:type="pct"/>
          </w:tcPr>
          <w:p w:rsidR="000B593E" w:rsidRPr="00D77C77" w:rsidRDefault="000B593E" w:rsidP="002D0C56">
            <w:pPr>
              <w:numPr>
                <w:ilvl w:val="0"/>
                <w:numId w:val="9"/>
              </w:numPr>
              <w:ind w:left="398"/>
              <w:rPr>
                <w:rFonts w:ascii="Times New Roman" w:eastAsia="Times New Roman" w:hAnsi="Times New Roman" w:cs="Times New Roman"/>
                <w:bCs/>
              </w:rPr>
            </w:pPr>
            <w:proofErr w:type="gramStart"/>
            <w:r w:rsidRPr="00D77C77">
              <w:rPr>
                <w:rFonts w:ascii="Times New Roman" w:eastAsia="Times New Roman" w:hAnsi="Times New Roman" w:cs="Times New Roman"/>
                <w:bCs/>
              </w:rPr>
              <w:t>Особенности использования и инструментарий программных средств инвентаризации (</w:t>
            </w:r>
            <w:proofErr w:type="spellStart"/>
            <w:r w:rsidRPr="00D77C77">
              <w:rPr>
                <w:rFonts w:ascii="Times New Roman" w:eastAsia="Times New Roman" w:hAnsi="Times New Roman" w:cs="Times New Roman"/>
                <w:bCs/>
                <w:lang w:val="en-US"/>
              </w:rPr>
              <w:t>LANDeskInventoryManager</w:t>
            </w:r>
            <w:proofErr w:type="spellEnd"/>
            <w:r w:rsidRPr="00D77C77">
              <w:rPr>
                <w:rFonts w:ascii="Times New Roman" w:eastAsia="Times New Roman" w:hAnsi="Times New Roman" w:cs="Times New Roman"/>
                <w:bCs/>
              </w:rPr>
              <w:t xml:space="preserve">, </w:t>
            </w:r>
            <w:proofErr w:type="spellStart"/>
            <w:r w:rsidRPr="00D77C77">
              <w:rPr>
                <w:rFonts w:ascii="Times New Roman" w:eastAsia="Times New Roman" w:hAnsi="Times New Roman" w:cs="Times New Roman"/>
                <w:bCs/>
                <w:lang w:val="en-US"/>
              </w:rPr>
              <w:t>TotalNetworkInventory</w:t>
            </w:r>
            <w:proofErr w:type="spellEnd"/>
            <w:r w:rsidRPr="00D77C77">
              <w:rPr>
                <w:rFonts w:ascii="Times New Roman" w:eastAsia="Times New Roman" w:hAnsi="Times New Roman" w:cs="Times New Roman"/>
                <w:bCs/>
              </w:rPr>
              <w:t xml:space="preserve"> от </w:t>
            </w:r>
            <w:proofErr w:type="spellStart"/>
            <w:r w:rsidRPr="00D77C77">
              <w:rPr>
                <w:rFonts w:ascii="Times New Roman" w:eastAsia="Times New Roman" w:hAnsi="Times New Roman" w:cs="Times New Roman"/>
                <w:bCs/>
                <w:lang w:val="en-US"/>
              </w:rPr>
              <w:t>Softinventive</w:t>
            </w:r>
            <w:proofErr w:type="spellEnd"/>
            <w:r w:rsidRPr="00D77C77">
              <w:rPr>
                <w:rFonts w:ascii="Times New Roman" w:eastAsia="Times New Roman" w:hAnsi="Times New Roman" w:cs="Times New Roman"/>
                <w:bCs/>
              </w:rPr>
              <w:t>, 10-Страйк:</w:t>
            </w:r>
            <w:proofErr w:type="gramEnd"/>
            <w:r w:rsidRPr="00D77C77">
              <w:rPr>
                <w:rFonts w:ascii="Times New Roman" w:eastAsia="Times New Roman" w:hAnsi="Times New Roman" w:cs="Times New Roman"/>
                <w:bCs/>
              </w:rPr>
              <w:t xml:space="preserve"> </w:t>
            </w:r>
            <w:proofErr w:type="gramStart"/>
            <w:r w:rsidRPr="00D77C77">
              <w:rPr>
                <w:rFonts w:ascii="Times New Roman" w:eastAsia="Times New Roman" w:hAnsi="Times New Roman" w:cs="Times New Roman"/>
                <w:bCs/>
              </w:rPr>
              <w:t xml:space="preserve">Инвентаризация Компьютеров, </w:t>
            </w:r>
            <w:proofErr w:type="spellStart"/>
            <w:r w:rsidRPr="00D77C77">
              <w:rPr>
                <w:rFonts w:ascii="Times New Roman" w:eastAsia="Times New Roman" w:hAnsi="Times New Roman" w:cs="Times New Roman"/>
                <w:bCs/>
              </w:rPr>
              <w:t>Network</w:t>
            </w:r>
            <w:proofErr w:type="spellEnd"/>
            <w:r w:rsidRPr="00D77C77">
              <w:rPr>
                <w:rFonts w:ascii="Times New Roman" w:eastAsia="Times New Roman" w:hAnsi="Times New Roman" w:cs="Times New Roman"/>
                <w:bCs/>
              </w:rPr>
              <w:t xml:space="preserve"> </w:t>
            </w:r>
            <w:proofErr w:type="spellStart"/>
            <w:r w:rsidRPr="00D77C77">
              <w:rPr>
                <w:rFonts w:ascii="Times New Roman" w:eastAsia="Times New Roman" w:hAnsi="Times New Roman" w:cs="Times New Roman"/>
                <w:bCs/>
              </w:rPr>
              <w:t>InventoryAdvisor</w:t>
            </w:r>
            <w:proofErr w:type="spellEnd"/>
            <w:r w:rsidRPr="00D77C77">
              <w:rPr>
                <w:rFonts w:ascii="Times New Roman" w:eastAsia="Times New Roman" w:hAnsi="Times New Roman" w:cs="Times New Roman"/>
                <w:bCs/>
              </w:rPr>
              <w:t xml:space="preserve">, </w:t>
            </w:r>
            <w:proofErr w:type="spellStart"/>
            <w:r w:rsidRPr="00D77C77">
              <w:rPr>
                <w:rFonts w:ascii="Times New Roman" w:eastAsia="Times New Roman" w:hAnsi="Times New Roman" w:cs="Times New Roman"/>
                <w:bCs/>
              </w:rPr>
              <w:t>AuditPro</w:t>
            </w:r>
            <w:proofErr w:type="spellEnd"/>
            <w:r w:rsidRPr="00D77C77">
              <w:rPr>
                <w:rFonts w:ascii="Times New Roman" w:eastAsia="Times New Roman" w:hAnsi="Times New Roman" w:cs="Times New Roman"/>
                <w:bCs/>
              </w:rPr>
              <w:t xml:space="preserve">, </w:t>
            </w:r>
            <w:proofErr w:type="spellStart"/>
            <w:r w:rsidRPr="00D77C77">
              <w:rPr>
                <w:rFonts w:ascii="Times New Roman" w:eastAsia="Times New Roman" w:hAnsi="Times New Roman" w:cs="Times New Roman"/>
                <w:bCs/>
              </w:rPr>
              <w:t>Flexnet</w:t>
            </w:r>
            <w:proofErr w:type="spellEnd"/>
            <w:r w:rsidRPr="00D77C77">
              <w:rPr>
                <w:rFonts w:ascii="Times New Roman" w:eastAsia="Times New Roman" w:hAnsi="Times New Roman" w:cs="Times New Roman"/>
                <w:bCs/>
              </w:rPr>
              <w:t xml:space="preserve"> </w:t>
            </w:r>
            <w:proofErr w:type="spellStart"/>
            <w:r w:rsidRPr="00D77C77">
              <w:rPr>
                <w:rFonts w:ascii="Times New Roman" w:eastAsia="Times New Roman" w:hAnsi="Times New Roman" w:cs="Times New Roman"/>
                <w:bCs/>
              </w:rPr>
              <w:t>Manager</w:t>
            </w:r>
            <w:proofErr w:type="spellEnd"/>
            <w:r w:rsidRPr="00D77C77">
              <w:rPr>
                <w:rFonts w:ascii="Times New Roman" w:eastAsia="Times New Roman" w:hAnsi="Times New Roman" w:cs="Times New Roman"/>
                <w:bCs/>
              </w:rPr>
              <w:t xml:space="preserve">, </w:t>
            </w:r>
            <w:proofErr w:type="spellStart"/>
            <w:r w:rsidRPr="00D77C77">
              <w:rPr>
                <w:rFonts w:ascii="Times New Roman" w:eastAsia="Times New Roman" w:hAnsi="Times New Roman" w:cs="Times New Roman"/>
                <w:bCs/>
              </w:rPr>
              <w:t>Network</w:t>
            </w:r>
            <w:proofErr w:type="spellEnd"/>
            <w:r w:rsidRPr="00D77C77">
              <w:rPr>
                <w:rFonts w:ascii="Times New Roman" w:eastAsia="Times New Roman" w:hAnsi="Times New Roman" w:cs="Times New Roman"/>
                <w:bCs/>
              </w:rPr>
              <w:t xml:space="preserve"> </w:t>
            </w:r>
            <w:proofErr w:type="spellStart"/>
            <w:r w:rsidRPr="00D77C77">
              <w:rPr>
                <w:rFonts w:ascii="Times New Roman" w:eastAsia="Times New Roman" w:hAnsi="Times New Roman" w:cs="Times New Roman"/>
                <w:bCs/>
              </w:rPr>
              <w:t>Asset</w:t>
            </w:r>
            <w:proofErr w:type="spellEnd"/>
            <w:r w:rsidRPr="00D77C77">
              <w:rPr>
                <w:rFonts w:ascii="Times New Roman" w:eastAsia="Times New Roman" w:hAnsi="Times New Roman" w:cs="Times New Roman"/>
                <w:bCs/>
              </w:rPr>
              <w:t xml:space="preserve"> </w:t>
            </w:r>
            <w:proofErr w:type="spellStart"/>
            <w:r w:rsidRPr="00D77C77">
              <w:rPr>
                <w:rFonts w:ascii="Times New Roman" w:eastAsia="Times New Roman" w:hAnsi="Times New Roman" w:cs="Times New Roman"/>
                <w:bCs/>
              </w:rPr>
              <w:t>Tracker</w:t>
            </w:r>
            <w:proofErr w:type="spellEnd"/>
            <w:r w:rsidRPr="00D77C77">
              <w:rPr>
                <w:rFonts w:ascii="Times New Roman" w:eastAsia="Times New Roman" w:hAnsi="Times New Roman" w:cs="Times New Roman"/>
                <w:bCs/>
              </w:rPr>
              <w:t xml:space="preserve">, </w:t>
            </w:r>
            <w:proofErr w:type="spellStart"/>
            <w:r w:rsidRPr="00D77C77">
              <w:rPr>
                <w:rFonts w:ascii="Times New Roman" w:eastAsia="Times New Roman" w:hAnsi="Times New Roman" w:cs="Times New Roman"/>
                <w:bCs/>
              </w:rPr>
              <w:t>Network</w:t>
            </w:r>
            <w:proofErr w:type="spellEnd"/>
            <w:r w:rsidRPr="00D77C77">
              <w:rPr>
                <w:rFonts w:ascii="Times New Roman" w:eastAsia="Times New Roman" w:hAnsi="Times New Roman" w:cs="Times New Roman"/>
                <w:bCs/>
              </w:rPr>
              <w:t xml:space="preserve"> </w:t>
            </w:r>
            <w:proofErr w:type="spellStart"/>
            <w:r w:rsidRPr="00D77C77">
              <w:rPr>
                <w:rFonts w:ascii="Times New Roman" w:eastAsia="Times New Roman" w:hAnsi="Times New Roman" w:cs="Times New Roman"/>
                <w:bCs/>
              </w:rPr>
              <w:t>Inventory</w:t>
            </w:r>
            <w:proofErr w:type="spellEnd"/>
            <w:r w:rsidRPr="00D77C77">
              <w:rPr>
                <w:rFonts w:ascii="Times New Roman" w:eastAsia="Times New Roman" w:hAnsi="Times New Roman" w:cs="Times New Roman"/>
                <w:bCs/>
              </w:rPr>
              <w:t xml:space="preserve"> </w:t>
            </w:r>
            <w:proofErr w:type="spellStart"/>
            <w:r w:rsidRPr="00D77C77">
              <w:rPr>
                <w:rFonts w:ascii="Times New Roman" w:eastAsia="Times New Roman" w:hAnsi="Times New Roman" w:cs="Times New Roman"/>
                <w:bCs/>
              </w:rPr>
              <w:t>Monitor</w:t>
            </w:r>
            <w:proofErr w:type="spellEnd"/>
            <w:r w:rsidRPr="00D77C77">
              <w:rPr>
                <w:rFonts w:ascii="Times New Roman" w:eastAsia="Times New Roman" w:hAnsi="Times New Roman" w:cs="Times New Roman"/>
                <w:bCs/>
              </w:rPr>
              <w:t xml:space="preserve">, </w:t>
            </w:r>
            <w:proofErr w:type="spellStart"/>
            <w:r w:rsidRPr="00D77C77">
              <w:rPr>
                <w:rFonts w:ascii="Times New Roman" w:eastAsia="Times New Roman" w:hAnsi="Times New Roman" w:cs="Times New Roman"/>
                <w:bCs/>
              </w:rPr>
              <w:t>Alloy</w:t>
            </w:r>
            <w:proofErr w:type="spellEnd"/>
            <w:r w:rsidRPr="00D77C77">
              <w:rPr>
                <w:rFonts w:ascii="Times New Roman" w:eastAsia="Times New Roman" w:hAnsi="Times New Roman" w:cs="Times New Roman"/>
                <w:bCs/>
              </w:rPr>
              <w:t xml:space="preserve"> </w:t>
            </w:r>
            <w:proofErr w:type="spellStart"/>
            <w:r w:rsidRPr="00D77C77">
              <w:rPr>
                <w:rFonts w:ascii="Times New Roman" w:eastAsia="Times New Roman" w:hAnsi="Times New Roman" w:cs="Times New Roman"/>
                <w:bCs/>
              </w:rPr>
              <w:t>Navigator</w:t>
            </w:r>
            <w:proofErr w:type="spellEnd"/>
            <w:r w:rsidRPr="00D77C77">
              <w:rPr>
                <w:rFonts w:ascii="Times New Roman" w:eastAsia="Times New Roman" w:hAnsi="Times New Roman" w:cs="Times New Roman"/>
                <w:bCs/>
              </w:rPr>
              <w:t xml:space="preserve"> и др.)</w:t>
            </w:r>
            <w:proofErr w:type="gramEnd"/>
          </w:p>
        </w:tc>
        <w:tc>
          <w:tcPr>
            <w:tcW w:w="643" w:type="pct"/>
            <w:vMerge/>
            <w:tcBorders>
              <w:top w:val="single" w:sz="4" w:space="0" w:color="auto"/>
              <w:left w:val="single" w:sz="4" w:space="0" w:color="auto"/>
              <w:bottom w:val="single" w:sz="4" w:space="0" w:color="auto"/>
              <w:right w:val="single" w:sz="4" w:space="0" w:color="auto"/>
            </w:tcBorders>
            <w:vAlign w:val="center"/>
          </w:tcPr>
          <w:p w:rsidR="000B593E" w:rsidRPr="00D77C77" w:rsidRDefault="000B593E" w:rsidP="000B593E">
            <w:pPr>
              <w:spacing w:line="276" w:lineRule="auto"/>
              <w:jc w:val="center"/>
              <w:rPr>
                <w:rFonts w:ascii="Times New Roman" w:eastAsia="Times New Roman" w:hAnsi="Times New Roman" w:cs="Times New Roman"/>
                <w:b/>
                <w:i/>
                <w:lang w:eastAsia="ru-RU"/>
              </w:rPr>
            </w:pPr>
          </w:p>
        </w:tc>
        <w:tc>
          <w:tcPr>
            <w:tcW w:w="643" w:type="pct"/>
            <w:vMerge/>
            <w:tcBorders>
              <w:left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r w:rsidR="000B593E" w:rsidRPr="00D77C77" w:rsidTr="00A055BD">
        <w:tc>
          <w:tcPr>
            <w:tcW w:w="1009" w:type="pct"/>
            <w:vMerge/>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rPr>
                <w:rFonts w:ascii="Times New Roman" w:eastAsia="Times New Roman" w:hAnsi="Times New Roman" w:cs="Times New Roman"/>
                <w:b/>
                <w:bCs/>
                <w:lang w:eastAsia="ru-RU"/>
              </w:rPr>
            </w:pPr>
          </w:p>
        </w:tc>
        <w:tc>
          <w:tcPr>
            <w:tcW w:w="2705" w:type="pct"/>
          </w:tcPr>
          <w:p w:rsidR="000B593E" w:rsidRPr="00D77C77" w:rsidRDefault="000B593E" w:rsidP="002D0C56">
            <w:pPr>
              <w:numPr>
                <w:ilvl w:val="0"/>
                <w:numId w:val="9"/>
              </w:numPr>
              <w:ind w:left="398"/>
              <w:rPr>
                <w:rFonts w:ascii="Times New Roman" w:eastAsia="Times New Roman" w:hAnsi="Times New Roman" w:cs="Times New Roman"/>
                <w:bCs/>
              </w:rPr>
            </w:pPr>
            <w:r w:rsidRPr="00D77C77">
              <w:rPr>
                <w:rFonts w:ascii="Times New Roman" w:eastAsia="Times New Roman" w:hAnsi="Times New Roman" w:cs="Times New Roman"/>
              </w:rPr>
              <w:t>Содержание и оформление инвентарных этикеток. Программы генерации этикеток</w:t>
            </w: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jc w:val="center"/>
              <w:rPr>
                <w:rFonts w:ascii="Times New Roman" w:eastAsia="Times New Roman" w:hAnsi="Times New Roman" w:cs="Times New Roman"/>
                <w:b/>
                <w:i/>
                <w:lang w:eastAsia="ru-RU"/>
              </w:rPr>
            </w:pPr>
          </w:p>
        </w:tc>
        <w:tc>
          <w:tcPr>
            <w:tcW w:w="643" w:type="pct"/>
            <w:vMerge/>
            <w:tcBorders>
              <w:left w:val="single" w:sz="4" w:space="0" w:color="auto"/>
              <w:right w:val="single" w:sz="4" w:space="0" w:color="auto"/>
            </w:tcBorders>
          </w:tcPr>
          <w:p w:rsidR="000B593E" w:rsidRPr="00D77C77" w:rsidRDefault="000B593E" w:rsidP="000B593E">
            <w:pPr>
              <w:jc w:val="center"/>
              <w:rPr>
                <w:rFonts w:ascii="Times New Roman" w:eastAsia="Times New Roman" w:hAnsi="Times New Roman" w:cs="Times New Roman"/>
                <w:b/>
                <w:i/>
                <w:lang w:eastAsia="ru-RU"/>
              </w:rPr>
            </w:pPr>
          </w:p>
        </w:tc>
      </w:tr>
      <w:tr w:rsidR="000B593E" w:rsidRPr="00D77C77" w:rsidTr="00A055BD">
        <w:tc>
          <w:tcPr>
            <w:tcW w:w="1009" w:type="pct"/>
            <w:vMerge/>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rPr>
                <w:rFonts w:ascii="Times New Roman" w:eastAsia="Times New Roman" w:hAnsi="Times New Roman" w:cs="Times New Roman"/>
                <w:b/>
                <w:bCs/>
                <w:lang w:eastAsia="ru-RU"/>
              </w:rPr>
            </w:pPr>
          </w:p>
        </w:tc>
        <w:tc>
          <w:tcPr>
            <w:tcW w:w="2705" w:type="pct"/>
            <w:tcBorders>
              <w:top w:val="single" w:sz="4" w:space="0" w:color="auto"/>
              <w:left w:val="single" w:sz="4" w:space="0" w:color="auto"/>
              <w:bottom w:val="single" w:sz="4" w:space="0" w:color="auto"/>
              <w:right w:val="single" w:sz="4" w:space="0" w:color="auto"/>
            </w:tcBorders>
            <w:hideMark/>
          </w:tcPr>
          <w:p w:rsidR="000B593E" w:rsidRPr="00D77C77" w:rsidRDefault="000B593E" w:rsidP="000B593E">
            <w:pPr>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В том числе практических и лабораторных занятий</w:t>
            </w:r>
          </w:p>
        </w:tc>
        <w:tc>
          <w:tcPr>
            <w:tcW w:w="643" w:type="pc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spacing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12</w:t>
            </w:r>
          </w:p>
        </w:tc>
        <w:tc>
          <w:tcPr>
            <w:tcW w:w="643" w:type="pct"/>
            <w:vMerge/>
            <w:tcBorders>
              <w:left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r w:rsidR="000B593E" w:rsidRPr="00D77C77" w:rsidTr="00A055BD">
        <w:tc>
          <w:tcPr>
            <w:tcW w:w="1009" w:type="pct"/>
            <w:vMerge/>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rPr>
                <w:rFonts w:ascii="Times New Roman" w:eastAsia="Times New Roman" w:hAnsi="Times New Roman" w:cs="Times New Roman"/>
                <w:b/>
                <w:bCs/>
                <w:lang w:eastAsia="ru-RU"/>
              </w:rPr>
            </w:pPr>
          </w:p>
        </w:tc>
        <w:tc>
          <w:tcPr>
            <w:tcW w:w="2705" w:type="pct"/>
            <w:hideMark/>
          </w:tcPr>
          <w:p w:rsidR="000B593E" w:rsidRPr="00D77C77" w:rsidRDefault="000B593E" w:rsidP="002D0C56">
            <w:pPr>
              <w:numPr>
                <w:ilvl w:val="0"/>
                <w:numId w:val="10"/>
              </w:numPr>
              <w:ind w:left="398"/>
              <w:rPr>
                <w:rFonts w:ascii="Times New Roman" w:eastAsia="Times New Roman" w:hAnsi="Times New Roman" w:cs="Times New Roman"/>
                <w:bCs/>
              </w:rPr>
            </w:pPr>
            <w:r w:rsidRPr="00D77C77">
              <w:rPr>
                <w:rFonts w:ascii="Times New Roman" w:eastAsia="Times New Roman" w:hAnsi="Times New Roman" w:cs="Times New Roman"/>
                <w:bCs/>
              </w:rPr>
              <w:t>Практическое занятие № 7. Освоение инструментов программных средств инвентаризации</w:t>
            </w:r>
          </w:p>
        </w:tc>
        <w:tc>
          <w:tcPr>
            <w:tcW w:w="643" w:type="pc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spacing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4</w:t>
            </w:r>
          </w:p>
        </w:tc>
        <w:tc>
          <w:tcPr>
            <w:tcW w:w="643" w:type="pct"/>
            <w:vMerge/>
            <w:tcBorders>
              <w:left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r w:rsidR="000B593E" w:rsidRPr="00D77C77" w:rsidTr="00A055BD">
        <w:tc>
          <w:tcPr>
            <w:tcW w:w="1009" w:type="pct"/>
            <w:vMerge/>
            <w:tcBorders>
              <w:top w:val="single" w:sz="4" w:space="0" w:color="auto"/>
              <w:left w:val="single" w:sz="4" w:space="0" w:color="auto"/>
              <w:bottom w:val="single" w:sz="4" w:space="0" w:color="auto"/>
              <w:right w:val="single" w:sz="4" w:space="0" w:color="auto"/>
            </w:tcBorders>
            <w:vAlign w:val="center"/>
          </w:tcPr>
          <w:p w:rsidR="000B593E" w:rsidRPr="00D77C77" w:rsidRDefault="000B593E" w:rsidP="000B593E">
            <w:pPr>
              <w:rPr>
                <w:rFonts w:ascii="Times New Roman" w:eastAsia="Times New Roman" w:hAnsi="Times New Roman" w:cs="Times New Roman"/>
                <w:b/>
                <w:bCs/>
                <w:lang w:eastAsia="ru-RU"/>
              </w:rPr>
            </w:pPr>
          </w:p>
        </w:tc>
        <w:tc>
          <w:tcPr>
            <w:tcW w:w="2705" w:type="pct"/>
          </w:tcPr>
          <w:p w:rsidR="000B593E" w:rsidRPr="00D77C77" w:rsidRDefault="000B593E" w:rsidP="002D0C56">
            <w:pPr>
              <w:numPr>
                <w:ilvl w:val="0"/>
                <w:numId w:val="10"/>
              </w:numPr>
              <w:ind w:left="398"/>
              <w:rPr>
                <w:rFonts w:ascii="Times New Roman" w:eastAsia="Times New Roman" w:hAnsi="Times New Roman" w:cs="Times New Roman"/>
                <w:bCs/>
              </w:rPr>
            </w:pPr>
            <w:r w:rsidRPr="00D77C77">
              <w:rPr>
                <w:rFonts w:ascii="Times New Roman" w:eastAsia="Times New Roman" w:hAnsi="Times New Roman" w:cs="Times New Roman"/>
                <w:bCs/>
              </w:rPr>
              <w:t>Практическое занятие № 8. Оформление отчета о наличии аппаратных средств инфокоммуникационных систем</w:t>
            </w:r>
          </w:p>
        </w:tc>
        <w:tc>
          <w:tcPr>
            <w:tcW w:w="643" w:type="pct"/>
            <w:tcBorders>
              <w:top w:val="single" w:sz="4" w:space="0" w:color="auto"/>
              <w:left w:val="single" w:sz="4" w:space="0" w:color="auto"/>
              <w:bottom w:val="single" w:sz="4" w:space="0" w:color="auto"/>
              <w:right w:val="single" w:sz="4" w:space="0" w:color="auto"/>
            </w:tcBorders>
            <w:vAlign w:val="center"/>
          </w:tcPr>
          <w:p w:rsidR="000B593E" w:rsidRPr="00D77C77" w:rsidRDefault="000B593E" w:rsidP="000B593E">
            <w:pPr>
              <w:spacing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4</w:t>
            </w:r>
          </w:p>
        </w:tc>
        <w:tc>
          <w:tcPr>
            <w:tcW w:w="643" w:type="pct"/>
            <w:vMerge/>
            <w:tcBorders>
              <w:left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r w:rsidR="000B593E" w:rsidRPr="00D77C77" w:rsidTr="00A055BD">
        <w:tc>
          <w:tcPr>
            <w:tcW w:w="1009" w:type="pct"/>
            <w:vMerge/>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rPr>
                <w:rFonts w:ascii="Times New Roman" w:eastAsia="Times New Roman" w:hAnsi="Times New Roman" w:cs="Times New Roman"/>
                <w:b/>
                <w:bCs/>
                <w:lang w:eastAsia="ru-RU"/>
              </w:rPr>
            </w:pPr>
          </w:p>
        </w:tc>
        <w:tc>
          <w:tcPr>
            <w:tcW w:w="2705" w:type="pct"/>
            <w:hideMark/>
          </w:tcPr>
          <w:p w:rsidR="000B593E" w:rsidRPr="00D77C77" w:rsidRDefault="000B593E" w:rsidP="002D0C56">
            <w:pPr>
              <w:numPr>
                <w:ilvl w:val="0"/>
                <w:numId w:val="10"/>
              </w:numPr>
              <w:ind w:left="398"/>
              <w:rPr>
                <w:rFonts w:ascii="Times New Roman" w:eastAsia="Times New Roman" w:hAnsi="Times New Roman" w:cs="Times New Roman"/>
                <w:bCs/>
              </w:rPr>
            </w:pPr>
            <w:r w:rsidRPr="00D77C77">
              <w:rPr>
                <w:rFonts w:ascii="Times New Roman" w:eastAsia="Times New Roman" w:hAnsi="Times New Roman" w:cs="Times New Roman"/>
                <w:bCs/>
              </w:rPr>
              <w:t>Практическое занятие № 9. Оформление заявки на комплектующие изделия инфокоммуникационных систем</w:t>
            </w:r>
          </w:p>
        </w:tc>
        <w:tc>
          <w:tcPr>
            <w:tcW w:w="643" w:type="pc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spacing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4</w:t>
            </w:r>
          </w:p>
        </w:tc>
        <w:tc>
          <w:tcPr>
            <w:tcW w:w="643" w:type="pct"/>
            <w:vMerge/>
            <w:tcBorders>
              <w:left w:val="single" w:sz="4" w:space="0" w:color="auto"/>
              <w:bottom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r w:rsidR="000B593E" w:rsidRPr="00D77C77" w:rsidTr="00A055BD">
        <w:tc>
          <w:tcPr>
            <w:tcW w:w="1009" w:type="pct"/>
            <w:vMerge w:val="restart"/>
            <w:tcBorders>
              <w:top w:val="single" w:sz="4" w:space="0" w:color="auto"/>
              <w:left w:val="single" w:sz="4" w:space="0" w:color="auto"/>
              <w:right w:val="single" w:sz="4" w:space="0" w:color="auto"/>
            </w:tcBorders>
            <w:hideMark/>
          </w:tcPr>
          <w:p w:rsidR="000B593E" w:rsidRPr="00D77C77" w:rsidRDefault="000B593E" w:rsidP="000B593E">
            <w:pPr>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Тема 2.2. Типовые документы по организации и ведению учета технических и программных средств инфокоммуникационных систем</w:t>
            </w:r>
          </w:p>
        </w:tc>
        <w:tc>
          <w:tcPr>
            <w:tcW w:w="2705" w:type="pct"/>
            <w:tcBorders>
              <w:top w:val="single" w:sz="4" w:space="0" w:color="auto"/>
              <w:left w:val="single" w:sz="4" w:space="0" w:color="auto"/>
              <w:bottom w:val="single" w:sz="4" w:space="0" w:color="auto"/>
              <w:right w:val="single" w:sz="4" w:space="0" w:color="auto"/>
            </w:tcBorders>
            <w:hideMark/>
          </w:tcPr>
          <w:p w:rsidR="000B593E" w:rsidRPr="00D77C77" w:rsidRDefault="000B593E" w:rsidP="000B593E">
            <w:pPr>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 xml:space="preserve">Содержание </w:t>
            </w:r>
          </w:p>
        </w:tc>
        <w:tc>
          <w:tcPr>
            <w:tcW w:w="643" w:type="pc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spacing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30/18</w:t>
            </w:r>
          </w:p>
        </w:tc>
        <w:tc>
          <w:tcPr>
            <w:tcW w:w="643" w:type="pct"/>
            <w:tcBorders>
              <w:top w:val="single" w:sz="4" w:space="0" w:color="auto"/>
              <w:left w:val="single" w:sz="4" w:space="0" w:color="auto"/>
              <w:bottom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r w:rsidR="000B593E" w:rsidRPr="00D77C77" w:rsidTr="00A055BD">
        <w:tc>
          <w:tcPr>
            <w:tcW w:w="1009" w:type="pct"/>
            <w:vMerge/>
            <w:tcBorders>
              <w:left w:val="single" w:sz="4" w:space="0" w:color="auto"/>
              <w:right w:val="single" w:sz="4" w:space="0" w:color="auto"/>
            </w:tcBorders>
            <w:vAlign w:val="center"/>
            <w:hideMark/>
          </w:tcPr>
          <w:p w:rsidR="000B593E" w:rsidRPr="00D77C77" w:rsidRDefault="000B593E" w:rsidP="000B593E">
            <w:pPr>
              <w:rPr>
                <w:rFonts w:ascii="Times New Roman" w:eastAsia="Times New Roman" w:hAnsi="Times New Roman" w:cs="Times New Roman"/>
                <w:b/>
                <w:bCs/>
                <w:lang w:eastAsia="ru-RU"/>
              </w:rPr>
            </w:pPr>
          </w:p>
        </w:tc>
        <w:tc>
          <w:tcPr>
            <w:tcW w:w="2705" w:type="pct"/>
          </w:tcPr>
          <w:p w:rsidR="000B593E" w:rsidRPr="00D77C77" w:rsidRDefault="000B593E" w:rsidP="002D0C56">
            <w:pPr>
              <w:numPr>
                <w:ilvl w:val="0"/>
                <w:numId w:val="11"/>
              </w:numPr>
              <w:ind w:left="398"/>
              <w:rPr>
                <w:rFonts w:ascii="Times New Roman" w:eastAsia="Times New Roman" w:hAnsi="Times New Roman" w:cs="Times New Roman"/>
                <w:bCs/>
              </w:rPr>
            </w:pPr>
            <w:r w:rsidRPr="00D77C77">
              <w:rPr>
                <w:rFonts w:ascii="Times New Roman" w:eastAsia="Times New Roman" w:hAnsi="Times New Roman" w:cs="Times New Roman"/>
                <w:bCs/>
              </w:rPr>
              <w:t>Инвентарные описи и регистрационные журналы</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spacing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12</w:t>
            </w:r>
          </w:p>
        </w:tc>
        <w:tc>
          <w:tcPr>
            <w:tcW w:w="643" w:type="pct"/>
            <w:tcBorders>
              <w:top w:val="single" w:sz="4" w:space="0" w:color="auto"/>
              <w:left w:val="single" w:sz="4" w:space="0" w:color="auto"/>
              <w:bottom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r w:rsidR="000B593E" w:rsidRPr="00D77C77" w:rsidTr="00A055BD">
        <w:tc>
          <w:tcPr>
            <w:tcW w:w="1009" w:type="pct"/>
            <w:vMerge/>
            <w:tcBorders>
              <w:left w:val="single" w:sz="4" w:space="0" w:color="auto"/>
              <w:right w:val="single" w:sz="4" w:space="0" w:color="auto"/>
            </w:tcBorders>
            <w:vAlign w:val="center"/>
          </w:tcPr>
          <w:p w:rsidR="000B593E" w:rsidRPr="00D77C77" w:rsidRDefault="000B593E" w:rsidP="000B593E">
            <w:pPr>
              <w:rPr>
                <w:rFonts w:ascii="Times New Roman" w:eastAsia="Times New Roman" w:hAnsi="Times New Roman" w:cs="Times New Roman"/>
                <w:b/>
                <w:bCs/>
                <w:lang w:eastAsia="ru-RU"/>
              </w:rPr>
            </w:pPr>
          </w:p>
        </w:tc>
        <w:tc>
          <w:tcPr>
            <w:tcW w:w="2705" w:type="pct"/>
          </w:tcPr>
          <w:p w:rsidR="000B593E" w:rsidRPr="00D77C77" w:rsidRDefault="000B593E" w:rsidP="002D0C56">
            <w:pPr>
              <w:numPr>
                <w:ilvl w:val="0"/>
                <w:numId w:val="11"/>
              </w:numPr>
              <w:ind w:left="398"/>
              <w:rPr>
                <w:rFonts w:ascii="Times New Roman" w:eastAsia="Times New Roman" w:hAnsi="Times New Roman" w:cs="Times New Roman"/>
                <w:bCs/>
              </w:rPr>
            </w:pPr>
            <w:r w:rsidRPr="00D77C77">
              <w:rPr>
                <w:rFonts w:ascii="Times New Roman" w:eastAsia="Times New Roman" w:hAnsi="Times New Roman" w:cs="Times New Roman"/>
                <w:bCs/>
              </w:rPr>
              <w:t>Правила регистрации и списания материальных средств</w:t>
            </w:r>
          </w:p>
        </w:tc>
        <w:tc>
          <w:tcPr>
            <w:tcW w:w="643" w:type="pct"/>
            <w:vMerge/>
            <w:tcBorders>
              <w:top w:val="single" w:sz="4" w:space="0" w:color="auto"/>
              <w:left w:val="single" w:sz="4" w:space="0" w:color="auto"/>
              <w:bottom w:val="single" w:sz="4" w:space="0" w:color="auto"/>
              <w:right w:val="single" w:sz="4" w:space="0" w:color="auto"/>
            </w:tcBorders>
            <w:vAlign w:val="center"/>
          </w:tcPr>
          <w:p w:rsidR="000B593E" w:rsidRPr="00D77C77" w:rsidRDefault="000B593E" w:rsidP="000B593E">
            <w:pPr>
              <w:spacing w:line="276" w:lineRule="auto"/>
              <w:jc w:val="center"/>
              <w:rPr>
                <w:rFonts w:ascii="Times New Roman" w:eastAsia="Times New Roman" w:hAnsi="Times New Roman" w:cs="Times New Roman"/>
                <w:b/>
                <w:i/>
                <w:lang w:eastAsia="ru-RU"/>
              </w:rPr>
            </w:pPr>
          </w:p>
        </w:tc>
        <w:tc>
          <w:tcPr>
            <w:tcW w:w="643" w:type="pct"/>
            <w:vMerge w:val="restart"/>
            <w:tcBorders>
              <w:top w:val="single" w:sz="4" w:space="0" w:color="auto"/>
              <w:left w:val="single" w:sz="4" w:space="0" w:color="auto"/>
              <w:right w:val="single" w:sz="4" w:space="0" w:color="auto"/>
            </w:tcBorders>
          </w:tcPr>
          <w:p w:rsidR="008A0C56" w:rsidRDefault="008A0C56" w:rsidP="008A0C56">
            <w:pPr>
              <w:jc w:val="center"/>
              <w:rPr>
                <w:rFonts w:ascii="Times New Roman" w:eastAsia="PMingLiU" w:hAnsi="Times New Roman"/>
                <w:lang w:eastAsia="zh-TW"/>
              </w:rPr>
            </w:pPr>
          </w:p>
          <w:p w:rsidR="008A0C56" w:rsidRPr="008A0C56" w:rsidRDefault="008A0C56" w:rsidP="008A0C56">
            <w:pPr>
              <w:jc w:val="center"/>
              <w:rPr>
                <w:rFonts w:ascii="Times New Roman" w:eastAsia="PMingLiU" w:hAnsi="Times New Roman"/>
                <w:lang w:eastAsia="zh-TW"/>
              </w:rPr>
            </w:pPr>
            <w:r w:rsidRPr="008A0C56">
              <w:rPr>
                <w:rFonts w:ascii="Times New Roman" w:eastAsia="PMingLiU" w:hAnsi="Times New Roman"/>
                <w:lang w:eastAsia="zh-TW"/>
              </w:rPr>
              <w:t xml:space="preserve">ПК 1.1, </w:t>
            </w:r>
            <w:r w:rsidRPr="008A0C56">
              <w:rPr>
                <w:rFonts w:ascii="Times New Roman" w:eastAsia="PMingLiU" w:hAnsi="Times New Roman"/>
                <w:lang w:eastAsia="zh-TW"/>
              </w:rPr>
              <w:br/>
              <w:t>ПК 1.2,</w:t>
            </w:r>
          </w:p>
          <w:p w:rsidR="008A0C56" w:rsidRDefault="008A0C56" w:rsidP="008A0C56">
            <w:pPr>
              <w:spacing w:line="276" w:lineRule="auto"/>
              <w:jc w:val="center"/>
              <w:rPr>
                <w:rFonts w:ascii="Times New Roman" w:eastAsia="PMingLiU" w:hAnsi="Times New Roman"/>
                <w:lang w:eastAsia="zh-TW"/>
              </w:rPr>
            </w:pPr>
            <w:r w:rsidRPr="008A0C56">
              <w:rPr>
                <w:rFonts w:ascii="Times New Roman" w:eastAsia="PMingLiU" w:hAnsi="Times New Roman"/>
                <w:lang w:eastAsia="zh-TW"/>
              </w:rPr>
              <w:t>ОК 01,</w:t>
            </w:r>
          </w:p>
          <w:p w:rsidR="008A0C56" w:rsidRDefault="008A0C56" w:rsidP="008A0C56">
            <w:pPr>
              <w:spacing w:line="276" w:lineRule="auto"/>
              <w:jc w:val="center"/>
              <w:rPr>
                <w:rFonts w:ascii="Times New Roman" w:eastAsia="PMingLiU" w:hAnsi="Times New Roman"/>
                <w:lang w:eastAsia="zh-TW"/>
              </w:rPr>
            </w:pPr>
            <w:r w:rsidRPr="008A0C56">
              <w:rPr>
                <w:rFonts w:ascii="Times New Roman" w:eastAsia="PMingLiU" w:hAnsi="Times New Roman"/>
                <w:lang w:eastAsia="zh-TW"/>
              </w:rPr>
              <w:t xml:space="preserve">ОК 02, </w:t>
            </w:r>
          </w:p>
          <w:p w:rsidR="008A0C56" w:rsidRDefault="008A0C56" w:rsidP="008A0C56">
            <w:pPr>
              <w:spacing w:line="276" w:lineRule="auto"/>
              <w:jc w:val="center"/>
              <w:rPr>
                <w:rFonts w:ascii="Times New Roman" w:eastAsia="PMingLiU" w:hAnsi="Times New Roman"/>
                <w:lang w:eastAsia="zh-TW"/>
              </w:rPr>
            </w:pPr>
            <w:r w:rsidRPr="008A0C56">
              <w:rPr>
                <w:rFonts w:ascii="Times New Roman" w:eastAsia="PMingLiU" w:hAnsi="Times New Roman"/>
                <w:lang w:eastAsia="zh-TW"/>
              </w:rPr>
              <w:lastRenderedPageBreak/>
              <w:t xml:space="preserve">ОК 04, </w:t>
            </w:r>
          </w:p>
          <w:p w:rsidR="000B593E" w:rsidRPr="00D77C77" w:rsidRDefault="008A0C56" w:rsidP="008A0C56">
            <w:pPr>
              <w:spacing w:line="276" w:lineRule="auto"/>
              <w:jc w:val="center"/>
              <w:rPr>
                <w:rFonts w:ascii="Times New Roman" w:eastAsia="Times New Roman" w:hAnsi="Times New Roman" w:cs="Times New Roman"/>
                <w:b/>
                <w:i/>
                <w:lang w:eastAsia="ru-RU"/>
              </w:rPr>
            </w:pPr>
            <w:r w:rsidRPr="008A0C56">
              <w:rPr>
                <w:rFonts w:ascii="Times New Roman" w:eastAsia="PMingLiU" w:hAnsi="Times New Roman"/>
                <w:lang w:eastAsia="zh-TW"/>
              </w:rPr>
              <w:t>ОК 09</w:t>
            </w:r>
          </w:p>
        </w:tc>
      </w:tr>
      <w:tr w:rsidR="000B593E" w:rsidRPr="00D77C77" w:rsidTr="00A055BD">
        <w:tc>
          <w:tcPr>
            <w:tcW w:w="1009" w:type="pct"/>
            <w:vMerge/>
            <w:tcBorders>
              <w:left w:val="single" w:sz="4" w:space="0" w:color="auto"/>
              <w:right w:val="single" w:sz="4" w:space="0" w:color="auto"/>
            </w:tcBorders>
            <w:vAlign w:val="center"/>
            <w:hideMark/>
          </w:tcPr>
          <w:p w:rsidR="000B593E" w:rsidRPr="00D77C77" w:rsidRDefault="000B593E" w:rsidP="000B593E">
            <w:pPr>
              <w:rPr>
                <w:rFonts w:ascii="Times New Roman" w:eastAsia="Times New Roman" w:hAnsi="Times New Roman" w:cs="Times New Roman"/>
                <w:b/>
                <w:bCs/>
                <w:lang w:eastAsia="ru-RU"/>
              </w:rPr>
            </w:pPr>
          </w:p>
        </w:tc>
        <w:tc>
          <w:tcPr>
            <w:tcW w:w="2705" w:type="pct"/>
          </w:tcPr>
          <w:p w:rsidR="000B593E" w:rsidRPr="00D77C77" w:rsidRDefault="000B593E" w:rsidP="002D0C56">
            <w:pPr>
              <w:numPr>
                <w:ilvl w:val="0"/>
                <w:numId w:val="11"/>
              </w:numPr>
              <w:ind w:left="398"/>
              <w:rPr>
                <w:rFonts w:ascii="Times New Roman" w:eastAsia="Times New Roman" w:hAnsi="Times New Roman" w:cs="Times New Roman"/>
                <w:bCs/>
              </w:rPr>
            </w:pPr>
            <w:r w:rsidRPr="00D77C77">
              <w:rPr>
                <w:rFonts w:ascii="Times New Roman" w:eastAsia="Times New Roman" w:hAnsi="Times New Roman" w:cs="Times New Roman"/>
                <w:bCs/>
              </w:rPr>
              <w:t>Периодичность и ответственность за проведение инвентаризации в соответствии с нормативными документами</w:t>
            </w: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jc w:val="center"/>
              <w:rPr>
                <w:rFonts w:ascii="Times New Roman" w:eastAsia="Times New Roman" w:hAnsi="Times New Roman" w:cs="Times New Roman"/>
                <w:b/>
                <w:i/>
                <w:lang w:eastAsia="ru-RU"/>
              </w:rPr>
            </w:pPr>
          </w:p>
        </w:tc>
        <w:tc>
          <w:tcPr>
            <w:tcW w:w="643" w:type="pct"/>
            <w:vMerge/>
            <w:tcBorders>
              <w:left w:val="single" w:sz="4" w:space="0" w:color="auto"/>
              <w:right w:val="single" w:sz="4" w:space="0" w:color="auto"/>
            </w:tcBorders>
          </w:tcPr>
          <w:p w:rsidR="000B593E" w:rsidRPr="00D77C77" w:rsidRDefault="000B593E" w:rsidP="000B593E">
            <w:pPr>
              <w:jc w:val="center"/>
              <w:rPr>
                <w:rFonts w:ascii="Times New Roman" w:eastAsia="Times New Roman" w:hAnsi="Times New Roman" w:cs="Times New Roman"/>
                <w:b/>
                <w:i/>
                <w:lang w:eastAsia="ru-RU"/>
              </w:rPr>
            </w:pPr>
          </w:p>
        </w:tc>
      </w:tr>
      <w:tr w:rsidR="000B593E" w:rsidRPr="00D77C77" w:rsidTr="00A055BD">
        <w:tc>
          <w:tcPr>
            <w:tcW w:w="1009" w:type="pct"/>
            <w:vMerge/>
            <w:tcBorders>
              <w:left w:val="single" w:sz="4" w:space="0" w:color="auto"/>
              <w:right w:val="single" w:sz="4" w:space="0" w:color="auto"/>
            </w:tcBorders>
            <w:vAlign w:val="center"/>
            <w:hideMark/>
          </w:tcPr>
          <w:p w:rsidR="000B593E" w:rsidRPr="00D77C77" w:rsidRDefault="000B593E" w:rsidP="000B593E">
            <w:pPr>
              <w:rPr>
                <w:rFonts w:ascii="Times New Roman" w:eastAsia="Times New Roman" w:hAnsi="Times New Roman" w:cs="Times New Roman"/>
                <w:b/>
                <w:bCs/>
                <w:lang w:eastAsia="ru-RU"/>
              </w:rPr>
            </w:pPr>
          </w:p>
        </w:tc>
        <w:tc>
          <w:tcPr>
            <w:tcW w:w="2705" w:type="pct"/>
            <w:tcBorders>
              <w:top w:val="single" w:sz="4" w:space="0" w:color="auto"/>
              <w:left w:val="single" w:sz="4" w:space="0" w:color="auto"/>
              <w:bottom w:val="single" w:sz="4" w:space="0" w:color="auto"/>
              <w:right w:val="single" w:sz="4" w:space="0" w:color="auto"/>
            </w:tcBorders>
            <w:hideMark/>
          </w:tcPr>
          <w:p w:rsidR="000B593E" w:rsidRPr="00D77C77" w:rsidRDefault="000B593E" w:rsidP="000B593E">
            <w:pPr>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 xml:space="preserve">В том числе практических и лабораторных занятий </w:t>
            </w:r>
          </w:p>
        </w:tc>
        <w:tc>
          <w:tcPr>
            <w:tcW w:w="643" w:type="pc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spacing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18</w:t>
            </w:r>
          </w:p>
        </w:tc>
        <w:tc>
          <w:tcPr>
            <w:tcW w:w="643" w:type="pct"/>
            <w:vMerge/>
            <w:tcBorders>
              <w:left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r w:rsidR="000B593E" w:rsidRPr="00D77C77" w:rsidTr="00A055BD">
        <w:tc>
          <w:tcPr>
            <w:tcW w:w="1009" w:type="pct"/>
            <w:vMerge/>
            <w:tcBorders>
              <w:left w:val="single" w:sz="4" w:space="0" w:color="auto"/>
              <w:right w:val="single" w:sz="4" w:space="0" w:color="auto"/>
            </w:tcBorders>
            <w:vAlign w:val="center"/>
            <w:hideMark/>
          </w:tcPr>
          <w:p w:rsidR="000B593E" w:rsidRPr="00D77C77" w:rsidRDefault="000B593E" w:rsidP="000B593E">
            <w:pPr>
              <w:rPr>
                <w:rFonts w:ascii="Times New Roman" w:eastAsia="Times New Roman" w:hAnsi="Times New Roman" w:cs="Times New Roman"/>
                <w:b/>
                <w:bCs/>
                <w:lang w:eastAsia="ru-RU"/>
              </w:rPr>
            </w:pPr>
          </w:p>
        </w:tc>
        <w:tc>
          <w:tcPr>
            <w:tcW w:w="2705" w:type="pct"/>
          </w:tcPr>
          <w:p w:rsidR="000B593E" w:rsidRPr="00D77C77" w:rsidRDefault="000B593E" w:rsidP="002D0C56">
            <w:pPr>
              <w:numPr>
                <w:ilvl w:val="0"/>
                <w:numId w:val="12"/>
              </w:numPr>
              <w:ind w:left="398"/>
              <w:rPr>
                <w:rFonts w:ascii="Times New Roman" w:eastAsia="Times New Roman" w:hAnsi="Times New Roman" w:cs="Times New Roman"/>
                <w:bCs/>
              </w:rPr>
            </w:pPr>
            <w:r w:rsidRPr="00D77C77">
              <w:rPr>
                <w:rFonts w:ascii="Times New Roman" w:eastAsia="Times New Roman" w:hAnsi="Times New Roman" w:cs="Times New Roman"/>
                <w:bCs/>
              </w:rPr>
              <w:t>Практическое занятие № 10. Оформление вновь поступивших технических средств</w:t>
            </w:r>
          </w:p>
        </w:tc>
        <w:tc>
          <w:tcPr>
            <w:tcW w:w="643" w:type="pc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spacing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4</w:t>
            </w:r>
          </w:p>
        </w:tc>
        <w:tc>
          <w:tcPr>
            <w:tcW w:w="643" w:type="pct"/>
            <w:vMerge/>
            <w:tcBorders>
              <w:left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r w:rsidR="000B593E" w:rsidRPr="00D77C77" w:rsidTr="00A055BD">
        <w:tc>
          <w:tcPr>
            <w:tcW w:w="1009" w:type="pct"/>
            <w:vMerge/>
            <w:tcBorders>
              <w:left w:val="single" w:sz="4" w:space="0" w:color="auto"/>
              <w:right w:val="single" w:sz="4" w:space="0" w:color="auto"/>
            </w:tcBorders>
            <w:vAlign w:val="center"/>
          </w:tcPr>
          <w:p w:rsidR="000B593E" w:rsidRPr="00D77C77" w:rsidRDefault="000B593E" w:rsidP="000B593E">
            <w:pPr>
              <w:rPr>
                <w:rFonts w:ascii="Times New Roman" w:eastAsia="Times New Roman" w:hAnsi="Times New Roman" w:cs="Times New Roman"/>
                <w:b/>
                <w:bCs/>
                <w:lang w:eastAsia="ru-RU"/>
              </w:rPr>
            </w:pPr>
          </w:p>
        </w:tc>
        <w:tc>
          <w:tcPr>
            <w:tcW w:w="2705" w:type="pct"/>
          </w:tcPr>
          <w:p w:rsidR="000B593E" w:rsidRPr="00D77C77" w:rsidRDefault="000B593E" w:rsidP="002D0C56">
            <w:pPr>
              <w:numPr>
                <w:ilvl w:val="0"/>
                <w:numId w:val="12"/>
              </w:numPr>
              <w:ind w:left="398"/>
              <w:rPr>
                <w:rFonts w:ascii="Times New Roman" w:eastAsia="Times New Roman" w:hAnsi="Times New Roman" w:cs="Times New Roman"/>
                <w:bCs/>
              </w:rPr>
            </w:pPr>
            <w:r w:rsidRPr="00D77C77">
              <w:rPr>
                <w:rFonts w:ascii="Times New Roman" w:eastAsia="Times New Roman" w:hAnsi="Times New Roman" w:cs="Times New Roman"/>
                <w:bCs/>
              </w:rPr>
              <w:t>Практическое занятие №109. Регистрация нового программного обеспечения</w:t>
            </w:r>
          </w:p>
        </w:tc>
        <w:tc>
          <w:tcPr>
            <w:tcW w:w="643" w:type="pct"/>
            <w:tcBorders>
              <w:top w:val="single" w:sz="4" w:space="0" w:color="auto"/>
              <w:left w:val="single" w:sz="4" w:space="0" w:color="auto"/>
              <w:bottom w:val="single" w:sz="4" w:space="0" w:color="auto"/>
              <w:right w:val="single" w:sz="4" w:space="0" w:color="auto"/>
            </w:tcBorders>
            <w:vAlign w:val="center"/>
          </w:tcPr>
          <w:p w:rsidR="000B593E" w:rsidRPr="00D77C77" w:rsidRDefault="000B593E" w:rsidP="000B593E">
            <w:pPr>
              <w:spacing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w:t>
            </w:r>
          </w:p>
        </w:tc>
        <w:tc>
          <w:tcPr>
            <w:tcW w:w="643" w:type="pct"/>
            <w:vMerge/>
            <w:tcBorders>
              <w:left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r w:rsidR="000B593E" w:rsidRPr="00D77C77" w:rsidTr="00A055BD">
        <w:tc>
          <w:tcPr>
            <w:tcW w:w="1009" w:type="pct"/>
            <w:vMerge/>
            <w:tcBorders>
              <w:left w:val="single" w:sz="4" w:space="0" w:color="auto"/>
              <w:right w:val="single" w:sz="4" w:space="0" w:color="auto"/>
            </w:tcBorders>
            <w:vAlign w:val="center"/>
            <w:hideMark/>
          </w:tcPr>
          <w:p w:rsidR="000B593E" w:rsidRPr="00D77C77" w:rsidRDefault="000B593E" w:rsidP="000B593E">
            <w:pPr>
              <w:rPr>
                <w:rFonts w:ascii="Times New Roman" w:eastAsia="Times New Roman" w:hAnsi="Times New Roman" w:cs="Times New Roman"/>
                <w:b/>
                <w:bCs/>
                <w:lang w:eastAsia="ru-RU"/>
              </w:rPr>
            </w:pPr>
          </w:p>
        </w:tc>
        <w:tc>
          <w:tcPr>
            <w:tcW w:w="2705" w:type="pct"/>
          </w:tcPr>
          <w:p w:rsidR="000B593E" w:rsidRPr="00D77C77" w:rsidRDefault="000B593E" w:rsidP="002D0C56">
            <w:pPr>
              <w:numPr>
                <w:ilvl w:val="0"/>
                <w:numId w:val="12"/>
              </w:numPr>
              <w:ind w:left="398"/>
              <w:rPr>
                <w:rFonts w:ascii="Times New Roman" w:eastAsia="Times New Roman" w:hAnsi="Times New Roman" w:cs="Times New Roman"/>
                <w:bCs/>
              </w:rPr>
            </w:pPr>
            <w:r w:rsidRPr="00D77C77">
              <w:rPr>
                <w:rFonts w:ascii="Times New Roman" w:eastAsia="Times New Roman" w:hAnsi="Times New Roman" w:cs="Times New Roman"/>
                <w:bCs/>
              </w:rPr>
              <w:t>Практическое занятие № 11. Оформление списания технических средств</w:t>
            </w:r>
          </w:p>
        </w:tc>
        <w:tc>
          <w:tcPr>
            <w:tcW w:w="643" w:type="pc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spacing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w:t>
            </w:r>
          </w:p>
        </w:tc>
        <w:tc>
          <w:tcPr>
            <w:tcW w:w="643" w:type="pct"/>
            <w:vMerge/>
            <w:tcBorders>
              <w:left w:val="single" w:sz="4" w:space="0" w:color="auto"/>
              <w:bottom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r w:rsidR="000B593E" w:rsidRPr="00D77C77" w:rsidTr="00A055BD">
        <w:tc>
          <w:tcPr>
            <w:tcW w:w="1009" w:type="pct"/>
            <w:vMerge/>
            <w:tcBorders>
              <w:left w:val="single" w:sz="4" w:space="0" w:color="auto"/>
              <w:bottom w:val="single" w:sz="4" w:space="0" w:color="auto"/>
              <w:right w:val="single" w:sz="4" w:space="0" w:color="auto"/>
            </w:tcBorders>
            <w:vAlign w:val="center"/>
          </w:tcPr>
          <w:p w:rsidR="000B593E" w:rsidRPr="00D77C77" w:rsidRDefault="000B593E" w:rsidP="000B593E">
            <w:pPr>
              <w:rPr>
                <w:rFonts w:ascii="Times New Roman" w:eastAsia="Times New Roman" w:hAnsi="Times New Roman" w:cs="Times New Roman"/>
                <w:b/>
                <w:bCs/>
                <w:lang w:eastAsia="ru-RU"/>
              </w:rPr>
            </w:pPr>
          </w:p>
        </w:tc>
        <w:tc>
          <w:tcPr>
            <w:tcW w:w="2705" w:type="pct"/>
          </w:tcPr>
          <w:p w:rsidR="000B593E" w:rsidRPr="00D77C77" w:rsidRDefault="000B593E" w:rsidP="002D0C56">
            <w:pPr>
              <w:numPr>
                <w:ilvl w:val="0"/>
                <w:numId w:val="12"/>
              </w:numPr>
              <w:ind w:left="398"/>
              <w:rPr>
                <w:rFonts w:ascii="Times New Roman" w:eastAsia="Times New Roman" w:hAnsi="Times New Roman" w:cs="Times New Roman"/>
                <w:bCs/>
              </w:rPr>
            </w:pPr>
            <w:r w:rsidRPr="000B593E">
              <w:rPr>
                <w:rFonts w:ascii="Times New Roman" w:eastAsia="Times New Roman" w:hAnsi="Times New Roman" w:cs="Times New Roman"/>
                <w:b/>
                <w:bCs/>
              </w:rPr>
              <w:t>Промежуточная аттестация. Дифференцированный зачет</w:t>
            </w:r>
          </w:p>
        </w:tc>
        <w:tc>
          <w:tcPr>
            <w:tcW w:w="643" w:type="pct"/>
            <w:tcBorders>
              <w:top w:val="single" w:sz="4" w:space="0" w:color="auto"/>
              <w:left w:val="single" w:sz="4" w:space="0" w:color="auto"/>
              <w:bottom w:val="single" w:sz="4" w:space="0" w:color="auto"/>
              <w:right w:val="single" w:sz="4" w:space="0" w:color="auto"/>
            </w:tcBorders>
            <w:vAlign w:val="center"/>
          </w:tcPr>
          <w:p w:rsidR="000B593E" w:rsidRPr="00D77C77" w:rsidRDefault="000B593E" w:rsidP="000B593E">
            <w:pPr>
              <w:spacing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w:t>
            </w:r>
          </w:p>
        </w:tc>
        <w:tc>
          <w:tcPr>
            <w:tcW w:w="643" w:type="pct"/>
            <w:tcBorders>
              <w:left w:val="single" w:sz="4" w:space="0" w:color="auto"/>
              <w:bottom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r w:rsidR="000B593E" w:rsidRPr="00D77C77" w:rsidTr="0030088F">
        <w:tc>
          <w:tcPr>
            <w:tcW w:w="3714" w:type="pct"/>
            <w:gridSpan w:val="2"/>
            <w:tcBorders>
              <w:top w:val="single" w:sz="4" w:space="0" w:color="auto"/>
              <w:left w:val="single" w:sz="4" w:space="0" w:color="auto"/>
              <w:bottom w:val="single" w:sz="4" w:space="0" w:color="auto"/>
              <w:right w:val="single" w:sz="4" w:space="0" w:color="auto"/>
            </w:tcBorders>
            <w:hideMark/>
          </w:tcPr>
          <w:p w:rsidR="000B593E" w:rsidRPr="00D77C77" w:rsidRDefault="000B593E" w:rsidP="000B593E">
            <w:pPr>
              <w:rPr>
                <w:rFonts w:ascii="Times New Roman" w:eastAsia="Times New Roman" w:hAnsi="Times New Roman" w:cs="Times New Roman"/>
                <w:b/>
                <w:bCs/>
                <w:i/>
                <w:color w:val="C00000"/>
                <w:lang w:eastAsia="ru-RU"/>
              </w:rPr>
            </w:pPr>
            <w:r w:rsidRPr="00D77C77">
              <w:rPr>
                <w:rFonts w:ascii="Times New Roman" w:eastAsia="Times New Roman" w:hAnsi="Times New Roman" w:cs="Times New Roman"/>
                <w:b/>
                <w:bCs/>
                <w:lang w:eastAsia="ru-RU"/>
              </w:rPr>
              <w:t xml:space="preserve">Учебная практика </w:t>
            </w:r>
          </w:p>
          <w:p w:rsidR="000B593E" w:rsidRPr="00D77C77" w:rsidRDefault="000B593E" w:rsidP="000B593E">
            <w:pPr>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 xml:space="preserve">Виды работ </w:t>
            </w:r>
          </w:p>
          <w:p w:rsidR="000B593E" w:rsidRPr="00365D7E" w:rsidRDefault="000B593E" w:rsidP="000B593E">
            <w:pPr>
              <w:rPr>
                <w:rFonts w:ascii="Times New Roman" w:eastAsia="Times New Roman" w:hAnsi="Times New Roman" w:cs="Times New Roman"/>
                <w:bCs/>
                <w:lang w:eastAsia="ru-RU"/>
              </w:rPr>
            </w:pPr>
            <w:r>
              <w:rPr>
                <w:rFonts w:ascii="Times New Roman" w:eastAsia="Times New Roman" w:hAnsi="Times New Roman" w:cs="Times New Roman"/>
                <w:bCs/>
                <w:lang w:eastAsia="ru-RU"/>
              </w:rPr>
              <w:t>с</w:t>
            </w:r>
            <w:r w:rsidRPr="00365D7E">
              <w:rPr>
                <w:rFonts w:ascii="Times New Roman" w:eastAsia="Times New Roman" w:hAnsi="Times New Roman" w:cs="Times New Roman"/>
                <w:bCs/>
                <w:lang w:eastAsia="ru-RU"/>
              </w:rPr>
              <w:t>опровожд</w:t>
            </w:r>
            <w:r>
              <w:rPr>
                <w:rFonts w:ascii="Times New Roman" w:eastAsia="Times New Roman" w:hAnsi="Times New Roman" w:cs="Times New Roman"/>
                <w:bCs/>
                <w:lang w:eastAsia="ru-RU"/>
              </w:rPr>
              <w:t>ение</w:t>
            </w:r>
            <w:r w:rsidRPr="00365D7E">
              <w:rPr>
                <w:rFonts w:ascii="Times New Roman" w:eastAsia="Times New Roman" w:hAnsi="Times New Roman" w:cs="Times New Roman"/>
                <w:bCs/>
                <w:lang w:eastAsia="ru-RU"/>
              </w:rPr>
              <w:t xml:space="preserve"> техническ</w:t>
            </w:r>
            <w:r>
              <w:rPr>
                <w:rFonts w:ascii="Times New Roman" w:eastAsia="Times New Roman" w:hAnsi="Times New Roman" w:cs="Times New Roman"/>
                <w:bCs/>
                <w:lang w:eastAsia="ru-RU"/>
              </w:rPr>
              <w:t>ой</w:t>
            </w:r>
            <w:r w:rsidRPr="00365D7E">
              <w:rPr>
                <w:rFonts w:ascii="Times New Roman" w:eastAsia="Times New Roman" w:hAnsi="Times New Roman" w:cs="Times New Roman"/>
                <w:bCs/>
                <w:lang w:eastAsia="ru-RU"/>
              </w:rPr>
              <w:t xml:space="preserve"> документаци</w:t>
            </w:r>
            <w:r>
              <w:rPr>
                <w:rFonts w:ascii="Times New Roman" w:eastAsia="Times New Roman" w:hAnsi="Times New Roman" w:cs="Times New Roman"/>
                <w:bCs/>
                <w:lang w:eastAsia="ru-RU"/>
              </w:rPr>
              <w:t>и</w:t>
            </w:r>
            <w:r w:rsidRPr="00365D7E">
              <w:rPr>
                <w:rFonts w:ascii="Times New Roman" w:eastAsia="Times New Roman" w:hAnsi="Times New Roman" w:cs="Times New Roman"/>
                <w:bCs/>
                <w:lang w:eastAsia="ru-RU"/>
              </w:rPr>
              <w:t xml:space="preserve"> по объектам инфокоммуникационных систем; </w:t>
            </w:r>
          </w:p>
          <w:p w:rsidR="000B593E" w:rsidRDefault="000B593E" w:rsidP="000B593E">
            <w:pPr>
              <w:rPr>
                <w:rFonts w:ascii="Times New Roman" w:eastAsia="Times New Roman" w:hAnsi="Times New Roman" w:cs="Times New Roman"/>
                <w:bCs/>
                <w:lang w:eastAsia="ru-RU"/>
              </w:rPr>
            </w:pPr>
            <w:r w:rsidRPr="00365D7E">
              <w:rPr>
                <w:rFonts w:ascii="Times New Roman" w:eastAsia="Times New Roman" w:hAnsi="Times New Roman" w:cs="Times New Roman"/>
                <w:bCs/>
                <w:lang w:eastAsia="ru-RU"/>
              </w:rPr>
              <w:t>контроль наличи</w:t>
            </w:r>
            <w:r>
              <w:rPr>
                <w:rFonts w:ascii="Times New Roman" w:eastAsia="Times New Roman" w:hAnsi="Times New Roman" w:cs="Times New Roman"/>
                <w:bCs/>
                <w:lang w:eastAsia="ru-RU"/>
              </w:rPr>
              <w:t>я</w:t>
            </w:r>
            <w:r w:rsidRPr="00365D7E">
              <w:rPr>
                <w:rFonts w:ascii="Times New Roman" w:eastAsia="Times New Roman" w:hAnsi="Times New Roman" w:cs="Times New Roman"/>
                <w:bCs/>
                <w:lang w:eastAsia="ru-RU"/>
              </w:rPr>
              <w:t xml:space="preserve"> и движени</w:t>
            </w:r>
            <w:r>
              <w:rPr>
                <w:rFonts w:ascii="Times New Roman" w:eastAsia="Times New Roman" w:hAnsi="Times New Roman" w:cs="Times New Roman"/>
                <w:bCs/>
                <w:lang w:eastAsia="ru-RU"/>
              </w:rPr>
              <w:t>я</w:t>
            </w:r>
            <w:r w:rsidRPr="00365D7E">
              <w:rPr>
                <w:rFonts w:ascii="Times New Roman" w:eastAsia="Times New Roman" w:hAnsi="Times New Roman" w:cs="Times New Roman"/>
                <w:bCs/>
                <w:lang w:eastAsia="ru-RU"/>
              </w:rPr>
              <w:t xml:space="preserve"> аппаратных, программно-аппаратных и программных средств; </w:t>
            </w:r>
          </w:p>
          <w:p w:rsidR="000B593E" w:rsidRPr="00365D7E" w:rsidRDefault="000B593E" w:rsidP="000B593E">
            <w:pPr>
              <w:rPr>
                <w:rFonts w:ascii="Times New Roman" w:eastAsia="Times New Roman" w:hAnsi="Times New Roman" w:cs="Times New Roman"/>
                <w:bCs/>
                <w:lang w:eastAsia="ru-RU"/>
              </w:rPr>
            </w:pPr>
            <w:r w:rsidRPr="00365D7E">
              <w:rPr>
                <w:rFonts w:ascii="Times New Roman" w:eastAsia="Times New Roman" w:hAnsi="Times New Roman" w:cs="Times New Roman"/>
                <w:bCs/>
                <w:lang w:eastAsia="ru-RU"/>
              </w:rPr>
              <w:t>пользоваться нормативно-технической документацией в области инфокоммуникационных технологий;</w:t>
            </w:r>
          </w:p>
          <w:p w:rsidR="000B593E" w:rsidRPr="00365D7E" w:rsidRDefault="000B593E" w:rsidP="000B593E">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применение</w:t>
            </w:r>
            <w:r w:rsidRPr="00365D7E">
              <w:rPr>
                <w:rFonts w:ascii="Times New Roman" w:eastAsia="Times New Roman" w:hAnsi="Times New Roman" w:cs="Times New Roman"/>
                <w:bCs/>
                <w:lang w:eastAsia="ru-RU"/>
              </w:rPr>
              <w:t xml:space="preserve"> нормативно-технической документацией в области инфокоммуникационных технологий; </w:t>
            </w:r>
          </w:p>
          <w:p w:rsidR="000B593E" w:rsidRPr="00365D7E" w:rsidRDefault="000B593E" w:rsidP="000B593E">
            <w:pPr>
              <w:rPr>
                <w:rFonts w:ascii="Times New Roman" w:eastAsia="Times New Roman" w:hAnsi="Times New Roman" w:cs="Times New Roman"/>
                <w:bCs/>
                <w:lang w:eastAsia="ru-RU"/>
              </w:rPr>
            </w:pPr>
            <w:r w:rsidRPr="00365D7E">
              <w:rPr>
                <w:rFonts w:ascii="Times New Roman" w:eastAsia="Times New Roman" w:hAnsi="Times New Roman" w:cs="Times New Roman"/>
                <w:bCs/>
                <w:lang w:eastAsia="ru-RU"/>
              </w:rPr>
              <w:t xml:space="preserve">работа с информационной системой по управлению запасами и ремонтом; </w:t>
            </w:r>
          </w:p>
          <w:p w:rsidR="000B593E" w:rsidRPr="00365D7E" w:rsidRDefault="000B593E" w:rsidP="000B593E">
            <w:pPr>
              <w:rPr>
                <w:rFonts w:ascii="Times New Roman" w:eastAsia="Times New Roman" w:hAnsi="Times New Roman" w:cs="Times New Roman"/>
                <w:bCs/>
                <w:lang w:eastAsia="ru-RU"/>
              </w:rPr>
            </w:pPr>
            <w:r w:rsidRPr="00365D7E">
              <w:rPr>
                <w:rFonts w:ascii="Times New Roman" w:eastAsia="Times New Roman" w:hAnsi="Times New Roman" w:cs="Times New Roman"/>
                <w:bCs/>
                <w:lang w:eastAsia="ru-RU"/>
              </w:rPr>
              <w:t>оформл</w:t>
            </w:r>
            <w:r>
              <w:rPr>
                <w:rFonts w:ascii="Times New Roman" w:eastAsia="Times New Roman" w:hAnsi="Times New Roman" w:cs="Times New Roman"/>
                <w:bCs/>
                <w:lang w:eastAsia="ru-RU"/>
              </w:rPr>
              <w:t>ение</w:t>
            </w:r>
            <w:r w:rsidRPr="00365D7E">
              <w:rPr>
                <w:rFonts w:ascii="Times New Roman" w:eastAsia="Times New Roman" w:hAnsi="Times New Roman" w:cs="Times New Roman"/>
                <w:bCs/>
                <w:lang w:eastAsia="ru-RU"/>
              </w:rPr>
              <w:t xml:space="preserve"> заяв</w:t>
            </w:r>
            <w:r>
              <w:rPr>
                <w:rFonts w:ascii="Times New Roman" w:eastAsia="Times New Roman" w:hAnsi="Times New Roman" w:cs="Times New Roman"/>
                <w:bCs/>
                <w:lang w:eastAsia="ru-RU"/>
              </w:rPr>
              <w:t>ок</w:t>
            </w:r>
            <w:r w:rsidRPr="00365D7E">
              <w:rPr>
                <w:rFonts w:ascii="Times New Roman" w:eastAsia="Times New Roman" w:hAnsi="Times New Roman" w:cs="Times New Roman"/>
                <w:bCs/>
                <w:lang w:eastAsia="ru-RU"/>
              </w:rPr>
              <w:t xml:space="preserve"> на материалы и комплектующие инфокоммуникационных систем;</w:t>
            </w:r>
          </w:p>
          <w:p w:rsidR="000B593E" w:rsidRPr="00365D7E" w:rsidRDefault="000B593E" w:rsidP="000B593E">
            <w:pPr>
              <w:rPr>
                <w:rFonts w:ascii="Times New Roman" w:eastAsia="Times New Roman" w:hAnsi="Times New Roman" w:cs="Times New Roman"/>
                <w:bCs/>
                <w:lang w:eastAsia="ru-RU"/>
              </w:rPr>
            </w:pPr>
            <w:r w:rsidRPr="00365D7E">
              <w:rPr>
                <w:rFonts w:ascii="Times New Roman" w:eastAsia="Times New Roman" w:hAnsi="Times New Roman" w:cs="Times New Roman"/>
                <w:bCs/>
                <w:lang w:eastAsia="ru-RU"/>
              </w:rPr>
              <w:t>оформл</w:t>
            </w:r>
            <w:r>
              <w:rPr>
                <w:rFonts w:ascii="Times New Roman" w:eastAsia="Times New Roman" w:hAnsi="Times New Roman" w:cs="Times New Roman"/>
                <w:bCs/>
                <w:lang w:eastAsia="ru-RU"/>
              </w:rPr>
              <w:t>ение</w:t>
            </w:r>
            <w:r w:rsidRPr="00365D7E">
              <w:rPr>
                <w:rFonts w:ascii="Times New Roman" w:eastAsia="Times New Roman" w:hAnsi="Times New Roman" w:cs="Times New Roman"/>
                <w:bCs/>
                <w:lang w:eastAsia="ru-RU"/>
              </w:rPr>
              <w:t xml:space="preserve"> отчет</w:t>
            </w:r>
            <w:r>
              <w:rPr>
                <w:rFonts w:ascii="Times New Roman" w:eastAsia="Times New Roman" w:hAnsi="Times New Roman" w:cs="Times New Roman"/>
                <w:bCs/>
                <w:lang w:eastAsia="ru-RU"/>
              </w:rPr>
              <w:t>ов</w:t>
            </w:r>
            <w:r w:rsidRPr="00365D7E">
              <w:rPr>
                <w:rFonts w:ascii="Times New Roman" w:eastAsia="Times New Roman" w:hAnsi="Times New Roman" w:cs="Times New Roman"/>
                <w:bCs/>
                <w:lang w:eastAsia="ru-RU"/>
              </w:rPr>
              <w:t xml:space="preserve"> об отклонениях от штатного режима функционирования инфокоммуникационных систем;</w:t>
            </w:r>
          </w:p>
          <w:p w:rsidR="000B593E" w:rsidRPr="00D77C77" w:rsidRDefault="000B593E" w:rsidP="000B593E">
            <w:pPr>
              <w:rPr>
                <w:rFonts w:ascii="Times New Roman" w:eastAsia="Times New Roman" w:hAnsi="Times New Roman" w:cs="Times New Roman"/>
                <w:bCs/>
                <w:lang w:eastAsia="ru-RU"/>
              </w:rPr>
            </w:pPr>
            <w:r w:rsidRPr="00365D7E">
              <w:rPr>
                <w:rFonts w:ascii="Times New Roman" w:eastAsia="Times New Roman" w:hAnsi="Times New Roman" w:cs="Times New Roman"/>
                <w:bCs/>
                <w:lang w:eastAsia="ru-RU"/>
              </w:rPr>
              <w:t>оформл</w:t>
            </w:r>
            <w:r>
              <w:rPr>
                <w:rFonts w:ascii="Times New Roman" w:eastAsia="Times New Roman" w:hAnsi="Times New Roman" w:cs="Times New Roman"/>
                <w:bCs/>
                <w:lang w:eastAsia="ru-RU"/>
              </w:rPr>
              <w:t>ение</w:t>
            </w:r>
            <w:r w:rsidRPr="00365D7E">
              <w:rPr>
                <w:rFonts w:ascii="Times New Roman" w:eastAsia="Times New Roman" w:hAnsi="Times New Roman" w:cs="Times New Roman"/>
                <w:bCs/>
                <w:lang w:eastAsia="ru-RU"/>
              </w:rPr>
              <w:t xml:space="preserve"> отчет</w:t>
            </w:r>
            <w:r>
              <w:rPr>
                <w:rFonts w:ascii="Times New Roman" w:eastAsia="Times New Roman" w:hAnsi="Times New Roman" w:cs="Times New Roman"/>
                <w:bCs/>
                <w:lang w:eastAsia="ru-RU"/>
              </w:rPr>
              <w:t>ов</w:t>
            </w:r>
            <w:r w:rsidRPr="00365D7E">
              <w:rPr>
                <w:rFonts w:ascii="Times New Roman" w:eastAsia="Times New Roman" w:hAnsi="Times New Roman" w:cs="Times New Roman"/>
                <w:bCs/>
                <w:lang w:eastAsia="ru-RU"/>
              </w:rPr>
              <w:t xml:space="preserve"> по базовой конфигурации устройств и программного обеспечения.</w:t>
            </w:r>
          </w:p>
        </w:tc>
        <w:tc>
          <w:tcPr>
            <w:tcW w:w="643" w:type="pc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spacing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36</w:t>
            </w:r>
          </w:p>
        </w:tc>
        <w:tc>
          <w:tcPr>
            <w:tcW w:w="643" w:type="pct"/>
            <w:tcBorders>
              <w:top w:val="single" w:sz="4" w:space="0" w:color="auto"/>
              <w:left w:val="single" w:sz="4" w:space="0" w:color="auto"/>
              <w:bottom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r w:rsidR="000B593E" w:rsidRPr="00D77C77" w:rsidTr="0030088F">
        <w:tc>
          <w:tcPr>
            <w:tcW w:w="3714" w:type="pct"/>
            <w:gridSpan w:val="2"/>
            <w:tcBorders>
              <w:top w:val="single" w:sz="4" w:space="0" w:color="auto"/>
              <w:left w:val="single" w:sz="4" w:space="0" w:color="auto"/>
              <w:bottom w:val="single" w:sz="4" w:space="0" w:color="auto"/>
              <w:right w:val="single" w:sz="4" w:space="0" w:color="auto"/>
            </w:tcBorders>
            <w:hideMark/>
          </w:tcPr>
          <w:p w:rsidR="000B593E" w:rsidRPr="00D77C77" w:rsidRDefault="000B593E" w:rsidP="000B593E">
            <w:pPr>
              <w:suppressAutoHyphens/>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 xml:space="preserve">Производственная практика </w:t>
            </w:r>
            <w:r w:rsidRPr="00D77C77">
              <w:rPr>
                <w:rFonts w:ascii="Times New Roman" w:eastAsia="Times New Roman" w:hAnsi="Times New Roman" w:cs="Times New Roman"/>
                <w:b/>
                <w:lang w:eastAsia="ru-RU"/>
              </w:rPr>
              <w:t>(</w:t>
            </w:r>
            <w:r w:rsidRPr="00D77C77">
              <w:rPr>
                <w:rFonts w:ascii="Times New Roman" w:eastAsia="Times New Roman" w:hAnsi="Times New Roman" w:cs="Times New Roman"/>
                <w:b/>
                <w:bCs/>
                <w:lang w:eastAsia="ru-RU"/>
              </w:rPr>
              <w:t>если предусмотрена</w:t>
            </w:r>
            <w:r w:rsidRPr="00D77C77">
              <w:rPr>
                <w:rFonts w:ascii="Times New Roman" w:eastAsia="Times New Roman" w:hAnsi="Times New Roman" w:cs="Times New Roman"/>
                <w:b/>
                <w:lang w:eastAsia="ru-RU"/>
              </w:rPr>
              <w:t xml:space="preserve"> итоговая (концентрированная) практика</w:t>
            </w:r>
            <w:r w:rsidRPr="00D77C77">
              <w:rPr>
                <w:rFonts w:ascii="Times New Roman" w:eastAsia="Times New Roman" w:hAnsi="Times New Roman" w:cs="Times New Roman"/>
                <w:b/>
                <w:bCs/>
                <w:lang w:eastAsia="ru-RU"/>
              </w:rPr>
              <w:t>)</w:t>
            </w:r>
          </w:p>
          <w:p w:rsidR="000B593E" w:rsidRPr="00D77C77" w:rsidRDefault="000B593E" w:rsidP="000B593E">
            <w:pPr>
              <w:suppressAutoHyphens/>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 xml:space="preserve">Виды работ: </w:t>
            </w:r>
          </w:p>
          <w:p w:rsidR="000B593E" w:rsidRPr="00D77C77" w:rsidRDefault="000B593E" w:rsidP="000B593E">
            <w:pPr>
              <w:suppressAutoHyphens/>
              <w:rPr>
                <w:rFonts w:ascii="Times New Roman" w:eastAsia="Times New Roman" w:hAnsi="Times New Roman" w:cs="Times New Roman"/>
                <w:bCs/>
                <w:lang w:eastAsia="ru-RU"/>
              </w:rPr>
            </w:pPr>
            <w:r w:rsidRPr="00D77C77">
              <w:rPr>
                <w:rFonts w:ascii="Times New Roman" w:eastAsia="Times New Roman" w:hAnsi="Times New Roman" w:cs="Times New Roman"/>
                <w:bCs/>
                <w:lang w:eastAsia="ru-RU"/>
              </w:rPr>
              <w:t>Инвентаризации аппаратных, программно-аппаратных и программных средств.</w:t>
            </w:r>
          </w:p>
          <w:p w:rsidR="000B593E" w:rsidRPr="00D77C77" w:rsidRDefault="000B593E" w:rsidP="000B593E">
            <w:pPr>
              <w:suppressAutoHyphens/>
              <w:rPr>
                <w:rFonts w:ascii="Times New Roman" w:eastAsia="Times New Roman" w:hAnsi="Times New Roman" w:cs="Times New Roman"/>
                <w:bCs/>
                <w:lang w:eastAsia="ru-RU"/>
              </w:rPr>
            </w:pPr>
            <w:r w:rsidRPr="00D77C77">
              <w:rPr>
                <w:rFonts w:ascii="Times New Roman" w:eastAsia="Times New Roman" w:hAnsi="Times New Roman" w:cs="Times New Roman"/>
                <w:bCs/>
                <w:lang w:eastAsia="ru-RU"/>
              </w:rPr>
              <w:t>Фиксация в журнале инвентарных номеров технических средств инфокоммуникационных систем и их месторасположения. Маркировка технических средств инфокоммуникационных систем.</w:t>
            </w:r>
          </w:p>
          <w:p w:rsidR="000B593E" w:rsidRPr="00D77C77" w:rsidRDefault="000B593E" w:rsidP="000B593E">
            <w:pPr>
              <w:suppressAutoHyphens/>
              <w:rPr>
                <w:rFonts w:ascii="Times New Roman" w:eastAsia="Times New Roman" w:hAnsi="Times New Roman" w:cs="Times New Roman"/>
                <w:bCs/>
                <w:lang w:eastAsia="ru-RU"/>
              </w:rPr>
            </w:pPr>
            <w:r w:rsidRPr="00D77C77">
              <w:rPr>
                <w:rFonts w:ascii="Times New Roman" w:eastAsia="Times New Roman" w:hAnsi="Times New Roman" w:cs="Times New Roman"/>
                <w:bCs/>
                <w:lang w:eastAsia="ru-RU"/>
              </w:rPr>
              <w:t>Контроль остатков запасных частей и оборудования под замену.</w:t>
            </w:r>
          </w:p>
          <w:p w:rsidR="000B593E" w:rsidRPr="00D77C77" w:rsidRDefault="000B593E" w:rsidP="000B593E">
            <w:pPr>
              <w:suppressAutoHyphens/>
              <w:rPr>
                <w:rFonts w:ascii="Times New Roman" w:eastAsia="Times New Roman" w:hAnsi="Times New Roman" w:cs="Times New Roman"/>
                <w:bCs/>
                <w:lang w:eastAsia="ru-RU"/>
              </w:rPr>
            </w:pPr>
            <w:r w:rsidRPr="00D77C77">
              <w:rPr>
                <w:rFonts w:ascii="Times New Roman" w:eastAsia="Times New Roman" w:hAnsi="Times New Roman" w:cs="Times New Roman"/>
                <w:bCs/>
                <w:lang w:eastAsia="ru-RU"/>
              </w:rPr>
              <w:t>Контроль соблюдения графика профилактического обслуживания оборудования.</w:t>
            </w:r>
          </w:p>
          <w:p w:rsidR="000B593E" w:rsidRPr="00D77C77" w:rsidRDefault="000B593E" w:rsidP="000B593E">
            <w:pPr>
              <w:suppressAutoHyphens/>
              <w:rPr>
                <w:rFonts w:ascii="Times New Roman" w:eastAsia="Times New Roman" w:hAnsi="Times New Roman" w:cs="Times New Roman"/>
                <w:bCs/>
                <w:lang w:eastAsia="ru-RU"/>
              </w:rPr>
            </w:pPr>
            <w:r w:rsidRPr="00D77C77">
              <w:rPr>
                <w:rFonts w:ascii="Times New Roman" w:eastAsia="Times New Roman" w:hAnsi="Times New Roman" w:cs="Times New Roman"/>
                <w:bCs/>
                <w:lang w:eastAsia="ru-RU"/>
              </w:rPr>
              <w:t>Внесение в информационную систему по управлению запасами и ремонтом данных о проведенных работах.</w:t>
            </w:r>
          </w:p>
          <w:p w:rsidR="000B593E" w:rsidRPr="00D77C77" w:rsidRDefault="000B593E" w:rsidP="000B593E">
            <w:pPr>
              <w:suppressAutoHyphens/>
              <w:rPr>
                <w:rFonts w:ascii="Times New Roman" w:eastAsia="Times New Roman" w:hAnsi="Times New Roman" w:cs="Times New Roman"/>
                <w:bCs/>
                <w:lang w:eastAsia="ru-RU"/>
              </w:rPr>
            </w:pPr>
            <w:r w:rsidRPr="00D77C77">
              <w:rPr>
                <w:rFonts w:ascii="Times New Roman" w:eastAsia="Times New Roman" w:hAnsi="Times New Roman" w:cs="Times New Roman"/>
                <w:bCs/>
                <w:lang w:eastAsia="ru-RU"/>
              </w:rPr>
              <w:t>Внесение в информационную систему по управлению запасами и ремонтом данных об использованных запасных частях.</w:t>
            </w:r>
          </w:p>
          <w:p w:rsidR="000B593E" w:rsidRPr="00D77C77" w:rsidRDefault="000B593E" w:rsidP="000B593E">
            <w:pPr>
              <w:suppressAutoHyphens/>
              <w:rPr>
                <w:rFonts w:ascii="Times New Roman" w:eastAsia="Times New Roman" w:hAnsi="Times New Roman" w:cs="Times New Roman"/>
                <w:bCs/>
                <w:lang w:eastAsia="ru-RU"/>
              </w:rPr>
            </w:pPr>
            <w:r w:rsidRPr="00D77C77">
              <w:rPr>
                <w:rFonts w:ascii="Times New Roman" w:eastAsia="Times New Roman" w:hAnsi="Times New Roman" w:cs="Times New Roman"/>
                <w:bCs/>
                <w:lang w:eastAsia="ru-RU"/>
              </w:rPr>
              <w:t>Отслеживание наличия запасных частей в информационной системе по управлению запасами и ремонтом.</w:t>
            </w:r>
          </w:p>
          <w:p w:rsidR="000B593E" w:rsidRPr="00D77C77" w:rsidRDefault="000B593E" w:rsidP="000B593E">
            <w:pPr>
              <w:suppressAutoHyphens/>
              <w:rPr>
                <w:rFonts w:ascii="Times New Roman" w:eastAsia="Times New Roman" w:hAnsi="Times New Roman" w:cs="Times New Roman"/>
                <w:bCs/>
                <w:lang w:eastAsia="ru-RU"/>
              </w:rPr>
            </w:pPr>
            <w:r w:rsidRPr="00D77C77">
              <w:rPr>
                <w:rFonts w:ascii="Times New Roman" w:eastAsia="Times New Roman" w:hAnsi="Times New Roman" w:cs="Times New Roman"/>
                <w:bCs/>
                <w:lang w:eastAsia="ru-RU"/>
              </w:rPr>
              <w:t>Контроль наличия сервисных контрактов на обслуживание в информационной системе по управлению запасами и ремонтом в соответствии с трудовым заданием.</w:t>
            </w:r>
          </w:p>
          <w:p w:rsidR="000B593E" w:rsidRPr="00D77C77" w:rsidRDefault="000B593E" w:rsidP="000B593E">
            <w:pPr>
              <w:suppressAutoHyphens/>
              <w:rPr>
                <w:rFonts w:ascii="Times New Roman" w:eastAsia="Times New Roman" w:hAnsi="Times New Roman" w:cs="Times New Roman"/>
                <w:bCs/>
                <w:lang w:eastAsia="ru-RU"/>
              </w:rPr>
            </w:pPr>
            <w:r w:rsidRPr="00D77C77">
              <w:rPr>
                <w:rFonts w:ascii="Times New Roman" w:eastAsia="Times New Roman" w:hAnsi="Times New Roman" w:cs="Times New Roman"/>
                <w:bCs/>
                <w:lang w:eastAsia="ru-RU"/>
              </w:rPr>
              <w:t>Составление регламентных отчетов о замеченных отклонениях от штатного режима функционирования инфокоммуникационных систем.</w:t>
            </w:r>
          </w:p>
          <w:p w:rsidR="000B593E" w:rsidRPr="00D77C77" w:rsidRDefault="000B593E" w:rsidP="000B593E">
            <w:pPr>
              <w:suppressAutoHyphens/>
              <w:rPr>
                <w:rFonts w:ascii="Times New Roman" w:eastAsia="Times New Roman" w:hAnsi="Times New Roman" w:cs="Times New Roman"/>
                <w:b/>
                <w:lang w:eastAsia="ru-RU"/>
              </w:rPr>
            </w:pPr>
            <w:r w:rsidRPr="00D77C77">
              <w:rPr>
                <w:rFonts w:ascii="Times New Roman" w:eastAsia="Times New Roman" w:hAnsi="Times New Roman" w:cs="Times New Roman"/>
                <w:bCs/>
                <w:lang w:eastAsia="ru-RU"/>
              </w:rPr>
              <w:t>Документирование базовой конфигурации и программного обеспечения устройств инфокоммуникационных систем.</w:t>
            </w:r>
          </w:p>
        </w:tc>
        <w:tc>
          <w:tcPr>
            <w:tcW w:w="643" w:type="pc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spacing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108</w:t>
            </w:r>
          </w:p>
        </w:tc>
        <w:tc>
          <w:tcPr>
            <w:tcW w:w="643" w:type="pct"/>
            <w:tcBorders>
              <w:top w:val="single" w:sz="4" w:space="0" w:color="auto"/>
              <w:left w:val="single" w:sz="4" w:space="0" w:color="auto"/>
              <w:bottom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r w:rsidR="000B593E" w:rsidRPr="00D77C77" w:rsidTr="0030088F">
        <w:tc>
          <w:tcPr>
            <w:tcW w:w="3714" w:type="pct"/>
            <w:gridSpan w:val="2"/>
            <w:tcBorders>
              <w:top w:val="single" w:sz="4" w:space="0" w:color="auto"/>
              <w:left w:val="single" w:sz="4" w:space="0" w:color="auto"/>
              <w:bottom w:val="single" w:sz="4" w:space="0" w:color="auto"/>
              <w:right w:val="single" w:sz="4" w:space="0" w:color="auto"/>
            </w:tcBorders>
          </w:tcPr>
          <w:p w:rsidR="000B593E" w:rsidRPr="00D77C77" w:rsidRDefault="000B593E" w:rsidP="000B593E">
            <w:pPr>
              <w:spacing w:line="276" w:lineRule="auto"/>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Промежуточная аттестация</w:t>
            </w:r>
          </w:p>
        </w:tc>
        <w:tc>
          <w:tcPr>
            <w:tcW w:w="643" w:type="pct"/>
            <w:tcBorders>
              <w:top w:val="single" w:sz="4" w:space="0" w:color="auto"/>
              <w:left w:val="single" w:sz="4" w:space="0" w:color="auto"/>
              <w:bottom w:val="single" w:sz="4" w:space="0" w:color="auto"/>
              <w:right w:val="single" w:sz="4" w:space="0" w:color="auto"/>
            </w:tcBorders>
            <w:vAlign w:val="center"/>
          </w:tcPr>
          <w:p w:rsidR="000B593E" w:rsidRPr="00D77C77" w:rsidRDefault="000B593E" w:rsidP="000B593E">
            <w:pPr>
              <w:spacing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12</w:t>
            </w:r>
          </w:p>
        </w:tc>
        <w:tc>
          <w:tcPr>
            <w:tcW w:w="643" w:type="pct"/>
            <w:tcBorders>
              <w:top w:val="single" w:sz="4" w:space="0" w:color="auto"/>
              <w:left w:val="single" w:sz="4" w:space="0" w:color="auto"/>
              <w:bottom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r w:rsidR="000B593E" w:rsidRPr="00D77C77" w:rsidTr="0030088F">
        <w:tc>
          <w:tcPr>
            <w:tcW w:w="3714" w:type="pct"/>
            <w:gridSpan w:val="2"/>
            <w:tcBorders>
              <w:top w:val="single" w:sz="4" w:space="0" w:color="auto"/>
              <w:left w:val="single" w:sz="4" w:space="0" w:color="auto"/>
              <w:bottom w:val="single" w:sz="4" w:space="0" w:color="auto"/>
              <w:right w:val="single" w:sz="4" w:space="0" w:color="auto"/>
            </w:tcBorders>
            <w:hideMark/>
          </w:tcPr>
          <w:p w:rsidR="000B593E" w:rsidRPr="00D77C77" w:rsidRDefault="000B593E" w:rsidP="000B593E">
            <w:pPr>
              <w:spacing w:line="276" w:lineRule="auto"/>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Всего</w:t>
            </w:r>
          </w:p>
        </w:tc>
        <w:tc>
          <w:tcPr>
            <w:tcW w:w="643" w:type="pct"/>
            <w:tcBorders>
              <w:top w:val="single" w:sz="4" w:space="0" w:color="auto"/>
              <w:left w:val="single" w:sz="4" w:space="0" w:color="auto"/>
              <w:bottom w:val="single" w:sz="4" w:space="0" w:color="auto"/>
              <w:right w:val="single" w:sz="4" w:space="0" w:color="auto"/>
            </w:tcBorders>
            <w:vAlign w:val="center"/>
            <w:hideMark/>
          </w:tcPr>
          <w:p w:rsidR="000B593E" w:rsidRPr="00D77C77" w:rsidRDefault="000B593E" w:rsidP="000B593E">
            <w:pPr>
              <w:spacing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264</w:t>
            </w:r>
          </w:p>
        </w:tc>
        <w:tc>
          <w:tcPr>
            <w:tcW w:w="643" w:type="pct"/>
            <w:tcBorders>
              <w:top w:val="single" w:sz="4" w:space="0" w:color="auto"/>
              <w:left w:val="single" w:sz="4" w:space="0" w:color="auto"/>
              <w:bottom w:val="single" w:sz="4" w:space="0" w:color="auto"/>
              <w:right w:val="single" w:sz="4" w:space="0" w:color="auto"/>
            </w:tcBorders>
          </w:tcPr>
          <w:p w:rsidR="000B593E" w:rsidRPr="00D77C77" w:rsidRDefault="000B593E" w:rsidP="000B593E">
            <w:pPr>
              <w:spacing w:line="276" w:lineRule="auto"/>
              <w:jc w:val="center"/>
              <w:rPr>
                <w:rFonts w:ascii="Times New Roman" w:eastAsia="Times New Roman" w:hAnsi="Times New Roman" w:cs="Times New Roman"/>
                <w:b/>
                <w:i/>
                <w:lang w:eastAsia="ru-RU"/>
              </w:rPr>
            </w:pPr>
          </w:p>
        </w:tc>
      </w:tr>
    </w:tbl>
    <w:p w:rsidR="005974A2" w:rsidRDefault="005974A2" w:rsidP="005974A2">
      <w:pPr>
        <w:widowControl w:val="0"/>
        <w:tabs>
          <w:tab w:val="left" w:pos="1386"/>
        </w:tabs>
        <w:autoSpaceDE w:val="0"/>
        <w:autoSpaceDN w:val="0"/>
        <w:spacing w:before="83"/>
        <w:jc w:val="both"/>
        <w:rPr>
          <w:rFonts w:ascii="Times New Roman" w:hAnsi="Times New Roman"/>
          <w:b/>
          <w:sz w:val="24"/>
          <w:szCs w:val="24"/>
        </w:rPr>
      </w:pPr>
    </w:p>
    <w:p w:rsidR="005974A2" w:rsidRPr="005974A2" w:rsidRDefault="005974A2" w:rsidP="005974A2">
      <w:pPr>
        <w:widowControl w:val="0"/>
        <w:tabs>
          <w:tab w:val="left" w:pos="1386"/>
        </w:tabs>
        <w:autoSpaceDE w:val="0"/>
        <w:autoSpaceDN w:val="0"/>
        <w:spacing w:before="83"/>
        <w:jc w:val="both"/>
        <w:rPr>
          <w:rFonts w:ascii="Times New Roman" w:hAnsi="Times New Roman"/>
          <w:b/>
          <w:sz w:val="24"/>
          <w:szCs w:val="24"/>
        </w:rPr>
      </w:pPr>
    </w:p>
    <w:p w:rsidR="00526577" w:rsidRPr="00F73B91" w:rsidRDefault="00526577" w:rsidP="00ED317E">
      <w:pPr>
        <w:pStyle w:val="a6"/>
        <w:widowControl w:val="0"/>
        <w:numPr>
          <w:ilvl w:val="1"/>
          <w:numId w:val="1"/>
        </w:numPr>
        <w:tabs>
          <w:tab w:val="left" w:pos="1386"/>
        </w:tabs>
        <w:autoSpaceDE w:val="0"/>
        <w:autoSpaceDN w:val="0"/>
        <w:spacing w:before="83"/>
        <w:ind w:left="1385" w:hanging="421"/>
        <w:jc w:val="both"/>
        <w:rPr>
          <w:rFonts w:ascii="Times New Roman" w:hAnsi="Times New Roman"/>
          <w:b/>
          <w:sz w:val="24"/>
          <w:szCs w:val="24"/>
        </w:rPr>
      </w:pPr>
    </w:p>
    <w:p w:rsidR="00526577" w:rsidRPr="00F73B91" w:rsidRDefault="00526577" w:rsidP="00526577">
      <w:pPr>
        <w:rPr>
          <w:rFonts w:ascii="Times New Roman" w:hAnsi="Times New Roman" w:cs="Times New Roman"/>
          <w:sz w:val="24"/>
          <w:szCs w:val="24"/>
        </w:rPr>
        <w:sectPr w:rsidR="00526577" w:rsidRPr="00F73B91" w:rsidSect="00F73B91">
          <w:headerReference w:type="default" r:id="rId8"/>
          <w:pgSz w:w="16840" w:h="11910" w:orient="landscape"/>
          <w:pgMar w:top="1160" w:right="620" w:bottom="851" w:left="1020" w:header="717" w:footer="0" w:gutter="0"/>
          <w:cols w:space="720"/>
        </w:sectPr>
      </w:pPr>
    </w:p>
    <w:p w:rsidR="00A055BD" w:rsidRPr="00895F77" w:rsidRDefault="00A055BD" w:rsidP="00A055BD">
      <w:pPr>
        <w:spacing w:line="276" w:lineRule="auto"/>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rsidR="00A055BD" w:rsidRPr="00895F77" w:rsidRDefault="00A055BD" w:rsidP="00A055BD">
      <w:pPr>
        <w:spacing w:line="276" w:lineRule="auto"/>
        <w:ind w:firstLine="709"/>
        <w:rPr>
          <w:rFonts w:ascii="Times New Roman" w:eastAsia="Times New Roman" w:hAnsi="Times New Roman" w:cs="Times New Roman"/>
          <w:b/>
          <w:bCs/>
          <w:sz w:val="24"/>
          <w:szCs w:val="24"/>
          <w:lang w:eastAsia="ru-RU"/>
        </w:rPr>
      </w:pPr>
    </w:p>
    <w:p w:rsidR="00A055BD" w:rsidRPr="00895F77" w:rsidRDefault="00A055BD" w:rsidP="00A055BD">
      <w:pPr>
        <w:spacing w:line="276" w:lineRule="auto"/>
        <w:ind w:firstLine="709"/>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A055BD" w:rsidRPr="00895F77" w:rsidRDefault="00A055BD" w:rsidP="00A055BD">
      <w:pPr>
        <w:suppressAutoHyphens/>
        <w:spacing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w:t>
      </w:r>
      <w:r w:rsidRPr="00895F77">
        <w:rPr>
          <w:rFonts w:ascii="Times New Roman" w:eastAsia="Times New Roman" w:hAnsi="Times New Roman" w:cs="Times New Roman"/>
          <w:bCs/>
          <w:sz w:val="24"/>
          <w:szCs w:val="24"/>
          <w:lang w:eastAsia="ru-RU"/>
        </w:rPr>
        <w:t>Лаборатори</w:t>
      </w:r>
      <w:r>
        <w:rPr>
          <w:rFonts w:ascii="Times New Roman" w:eastAsia="Times New Roman" w:hAnsi="Times New Roman" w:cs="Times New Roman"/>
          <w:bCs/>
          <w:sz w:val="24"/>
          <w:szCs w:val="24"/>
          <w:lang w:eastAsia="ru-RU"/>
        </w:rPr>
        <w:t xml:space="preserve">я </w:t>
      </w:r>
      <w:r w:rsidRPr="007A2A0B">
        <w:rPr>
          <w:rFonts w:ascii="Times New Roman" w:eastAsia="Times New Roman" w:hAnsi="Times New Roman" w:cs="Times New Roman"/>
          <w:bCs/>
          <w:sz w:val="24"/>
          <w:szCs w:val="24"/>
          <w:lang w:eastAsia="ru-RU"/>
        </w:rPr>
        <w:t>информационных технологий»</w:t>
      </w:r>
      <w:r w:rsidRPr="00895F77">
        <w:rPr>
          <w:rFonts w:ascii="Times New Roman" w:eastAsia="Times New Roman" w:hAnsi="Times New Roman" w:cs="Times New Roman"/>
          <w:bCs/>
          <w:i/>
          <w:sz w:val="24"/>
          <w:szCs w:val="24"/>
          <w:lang w:eastAsia="ru-RU"/>
        </w:rPr>
        <w:t xml:space="preserve">, </w:t>
      </w:r>
      <w:r w:rsidRPr="00895F77">
        <w:rPr>
          <w:rFonts w:ascii="Times New Roman" w:eastAsia="Times New Roman" w:hAnsi="Times New Roman" w:cs="Times New Roman"/>
          <w:bCs/>
          <w:sz w:val="24"/>
          <w:szCs w:val="24"/>
          <w:lang w:eastAsia="ru-RU"/>
        </w:rPr>
        <w:t>оснащенн</w:t>
      </w:r>
      <w:r>
        <w:rPr>
          <w:rFonts w:ascii="Times New Roman" w:eastAsia="Times New Roman" w:hAnsi="Times New Roman" w:cs="Times New Roman"/>
          <w:bCs/>
          <w:sz w:val="24"/>
          <w:szCs w:val="24"/>
          <w:lang w:eastAsia="ru-RU"/>
        </w:rPr>
        <w:t>ая</w:t>
      </w:r>
      <w:r w:rsidRPr="00895F77">
        <w:rPr>
          <w:rFonts w:ascii="Times New Roman" w:eastAsia="Times New Roman" w:hAnsi="Times New Roman" w:cs="Times New Roman"/>
          <w:bCs/>
          <w:sz w:val="24"/>
          <w:szCs w:val="24"/>
          <w:lang w:eastAsia="ru-RU"/>
        </w:rPr>
        <w:t xml:space="preserve"> в соответствии с п. 6.1.2.</w:t>
      </w:r>
      <w:r>
        <w:rPr>
          <w:rFonts w:ascii="Times New Roman" w:eastAsia="Times New Roman" w:hAnsi="Times New Roman" w:cs="Times New Roman"/>
          <w:bCs/>
          <w:sz w:val="24"/>
          <w:szCs w:val="24"/>
          <w:lang w:eastAsia="ru-RU"/>
        </w:rPr>
        <w:t>3п</w:t>
      </w:r>
      <w:r w:rsidRPr="00895F77">
        <w:rPr>
          <w:rFonts w:ascii="Times New Roman" w:eastAsia="Times New Roman" w:hAnsi="Times New Roman" w:cs="Times New Roman"/>
          <w:bCs/>
          <w:sz w:val="24"/>
          <w:szCs w:val="24"/>
          <w:lang w:eastAsia="ru-RU"/>
        </w:rPr>
        <w:t xml:space="preserve">римерной </w:t>
      </w:r>
      <w:r>
        <w:rPr>
          <w:rFonts w:ascii="Times New Roman" w:eastAsia="Times New Roman" w:hAnsi="Times New Roman" w:cs="Times New Roman"/>
          <w:bCs/>
          <w:sz w:val="24"/>
          <w:szCs w:val="24"/>
          <w:lang w:eastAsia="ru-RU"/>
        </w:rPr>
        <w:t>основной образовательной</w:t>
      </w:r>
      <w:r w:rsidRPr="00895F77">
        <w:rPr>
          <w:rFonts w:ascii="Times New Roman" w:eastAsia="Times New Roman" w:hAnsi="Times New Roman" w:cs="Times New Roman"/>
          <w:bCs/>
          <w:sz w:val="24"/>
          <w:szCs w:val="24"/>
          <w:lang w:eastAsia="ru-RU"/>
        </w:rPr>
        <w:t xml:space="preserve"> программы по </w:t>
      </w:r>
      <w:r w:rsidRPr="000315B3">
        <w:rPr>
          <w:rFonts w:ascii="Times New Roman" w:eastAsia="Times New Roman" w:hAnsi="Times New Roman" w:cs="Times New Roman"/>
          <w:bCs/>
          <w:iCs/>
          <w:sz w:val="24"/>
          <w:szCs w:val="24"/>
          <w:lang w:eastAsia="ru-RU"/>
        </w:rPr>
        <w:t>профессии.</w:t>
      </w:r>
    </w:p>
    <w:p w:rsidR="00A055BD" w:rsidRPr="00895F77" w:rsidRDefault="00A055BD" w:rsidP="00A055BD">
      <w:pPr>
        <w:suppressAutoHyphens/>
        <w:spacing w:line="276" w:lineRule="auto"/>
        <w:ind w:firstLine="709"/>
        <w:jc w:val="both"/>
        <w:rPr>
          <w:rFonts w:ascii="Times New Roman" w:eastAsia="Times New Roman" w:hAnsi="Times New Roman" w:cs="Times New Roman"/>
          <w:bCs/>
          <w:i/>
          <w:sz w:val="24"/>
          <w:szCs w:val="24"/>
          <w:lang w:eastAsia="ru-RU"/>
        </w:rPr>
      </w:pPr>
      <w:r w:rsidRPr="00895F77">
        <w:rPr>
          <w:rFonts w:ascii="Times New Roman" w:eastAsia="Times New Roman" w:hAnsi="Times New Roman" w:cs="Times New Roman"/>
          <w:bCs/>
          <w:sz w:val="24"/>
          <w:szCs w:val="24"/>
          <w:lang w:eastAsia="ru-RU"/>
        </w:rPr>
        <w:t xml:space="preserve">Оснащенные базы практики в соответствии с </w:t>
      </w:r>
      <w:proofErr w:type="spellStart"/>
      <w:proofErr w:type="gramStart"/>
      <w:r w:rsidRPr="00895F77">
        <w:rPr>
          <w:rFonts w:ascii="Times New Roman" w:eastAsia="Times New Roman" w:hAnsi="Times New Roman" w:cs="Times New Roman"/>
          <w:bCs/>
          <w:sz w:val="24"/>
          <w:szCs w:val="24"/>
          <w:lang w:eastAsia="ru-RU"/>
        </w:rPr>
        <w:t>п</w:t>
      </w:r>
      <w:proofErr w:type="spellEnd"/>
      <w:proofErr w:type="gramEnd"/>
      <w:r w:rsidRPr="00895F77">
        <w:rPr>
          <w:rFonts w:ascii="Times New Roman" w:eastAsia="Times New Roman" w:hAnsi="Times New Roman" w:cs="Times New Roman"/>
          <w:bCs/>
          <w:sz w:val="24"/>
          <w:szCs w:val="24"/>
          <w:lang w:eastAsia="ru-RU"/>
        </w:rPr>
        <w:t xml:space="preserve"> 6.1.2.</w:t>
      </w:r>
      <w:r>
        <w:rPr>
          <w:rFonts w:ascii="Times New Roman" w:eastAsia="Times New Roman" w:hAnsi="Times New Roman" w:cs="Times New Roman"/>
          <w:bCs/>
          <w:sz w:val="24"/>
          <w:szCs w:val="24"/>
          <w:lang w:eastAsia="ru-RU"/>
        </w:rPr>
        <w:t>5</w:t>
      </w:r>
      <w:r w:rsidR="000A264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основной образовательной</w:t>
      </w:r>
      <w:r w:rsidRPr="00895F77">
        <w:rPr>
          <w:rFonts w:ascii="Times New Roman" w:eastAsia="Times New Roman" w:hAnsi="Times New Roman" w:cs="Times New Roman"/>
          <w:bCs/>
          <w:sz w:val="24"/>
          <w:szCs w:val="24"/>
          <w:lang w:eastAsia="ru-RU"/>
        </w:rPr>
        <w:t xml:space="preserve"> программы по </w:t>
      </w:r>
      <w:r w:rsidRPr="00A4489F">
        <w:rPr>
          <w:rFonts w:ascii="Times New Roman" w:eastAsia="Times New Roman" w:hAnsi="Times New Roman" w:cs="Times New Roman"/>
          <w:bCs/>
          <w:iCs/>
          <w:sz w:val="24"/>
          <w:szCs w:val="24"/>
          <w:lang w:eastAsia="ru-RU"/>
        </w:rPr>
        <w:t>профессии.</w:t>
      </w:r>
    </w:p>
    <w:p w:rsidR="00A055BD" w:rsidRPr="00895F77" w:rsidRDefault="00A055BD" w:rsidP="00A055BD">
      <w:pPr>
        <w:suppressAutoHyphens/>
        <w:spacing w:line="276" w:lineRule="auto"/>
        <w:ind w:firstLine="709"/>
        <w:jc w:val="both"/>
        <w:rPr>
          <w:rFonts w:ascii="Times New Roman" w:eastAsia="Times New Roman" w:hAnsi="Times New Roman" w:cs="Times New Roman"/>
          <w:bCs/>
          <w:i/>
          <w:sz w:val="24"/>
          <w:szCs w:val="24"/>
          <w:lang w:eastAsia="ru-RU"/>
        </w:rPr>
      </w:pPr>
    </w:p>
    <w:p w:rsidR="00A055BD" w:rsidRPr="00895F77" w:rsidRDefault="00A055BD" w:rsidP="00A055BD">
      <w:pPr>
        <w:spacing w:line="276" w:lineRule="auto"/>
        <w:ind w:firstLine="709"/>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3.2. Информационное обеспечение реализации программы</w:t>
      </w:r>
    </w:p>
    <w:p w:rsidR="00A055BD" w:rsidRPr="00895F77" w:rsidRDefault="00A055BD" w:rsidP="00A055BD">
      <w:pPr>
        <w:suppressAutoHyphens/>
        <w:spacing w:line="276" w:lineRule="auto"/>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895F77">
        <w:rPr>
          <w:rFonts w:ascii="Times New Roman" w:eastAsia="Times New Roman" w:hAnsi="Times New Roman" w:cs="Times New Roman"/>
          <w:sz w:val="24"/>
          <w:szCs w:val="24"/>
          <w:lang w:eastAsia="ru-RU"/>
        </w:rPr>
        <w:t>ечатные и/или электронные образоват</w:t>
      </w:r>
      <w:r>
        <w:rPr>
          <w:rFonts w:ascii="Times New Roman" w:eastAsia="Times New Roman" w:hAnsi="Times New Roman" w:cs="Times New Roman"/>
          <w:sz w:val="24"/>
          <w:szCs w:val="24"/>
          <w:lang w:eastAsia="ru-RU"/>
        </w:rPr>
        <w:t>ельные и информационные ресурсы</w:t>
      </w:r>
      <w:r w:rsidRPr="00895F77">
        <w:rPr>
          <w:rFonts w:ascii="Times New Roman" w:eastAsia="Times New Roman" w:hAnsi="Times New Roman" w:cs="Times New Roman"/>
          <w:sz w:val="24"/>
          <w:szCs w:val="24"/>
          <w:lang w:eastAsia="ru-RU"/>
        </w:rPr>
        <w:t xml:space="preserve"> для использования в образовательном процессе. При формировании </w:t>
      </w:r>
      <w:r w:rsidRPr="00895F77">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A055BD" w:rsidRPr="00895F77" w:rsidRDefault="00A055BD" w:rsidP="00A055BD">
      <w:pPr>
        <w:spacing w:line="276" w:lineRule="auto"/>
        <w:ind w:firstLine="709"/>
        <w:contextualSpacing/>
        <w:rPr>
          <w:rFonts w:ascii="Times New Roman" w:eastAsia="Times New Roman" w:hAnsi="Times New Roman" w:cs="Times New Roman"/>
          <w:sz w:val="24"/>
          <w:szCs w:val="24"/>
          <w:lang w:eastAsia="ru-RU"/>
        </w:rPr>
      </w:pPr>
    </w:p>
    <w:p w:rsidR="00A055BD" w:rsidRPr="00A055BD" w:rsidRDefault="00A055BD" w:rsidP="00A055BD">
      <w:pPr>
        <w:ind w:firstLine="709"/>
        <w:contextualSpacing/>
        <w:rPr>
          <w:rFonts w:ascii="Times New Roman" w:eastAsia="Times New Roman" w:hAnsi="Times New Roman" w:cs="Times New Roman"/>
          <w:b/>
          <w:sz w:val="24"/>
          <w:szCs w:val="24"/>
        </w:rPr>
      </w:pPr>
      <w:r w:rsidRPr="00A055BD">
        <w:rPr>
          <w:rFonts w:ascii="Times New Roman" w:eastAsia="Times New Roman" w:hAnsi="Times New Roman" w:cs="Times New Roman"/>
          <w:b/>
          <w:sz w:val="24"/>
          <w:szCs w:val="24"/>
        </w:rPr>
        <w:t>3.2.1. Основные печатные издания</w:t>
      </w:r>
    </w:p>
    <w:p w:rsidR="00A055BD" w:rsidRPr="00A055BD" w:rsidRDefault="00A055BD" w:rsidP="002D0C56">
      <w:pPr>
        <w:numPr>
          <w:ilvl w:val="0"/>
          <w:numId w:val="13"/>
        </w:numPr>
        <w:tabs>
          <w:tab w:val="left" w:pos="993"/>
        </w:tabs>
        <w:spacing w:after="200" w:line="276" w:lineRule="auto"/>
        <w:ind w:left="0" w:firstLine="709"/>
        <w:contextualSpacing/>
        <w:jc w:val="both"/>
        <w:rPr>
          <w:rFonts w:ascii="Times New Roman" w:eastAsia="Times New Roman" w:hAnsi="Times New Roman" w:cs="Times New Roman"/>
          <w:sz w:val="24"/>
          <w:szCs w:val="24"/>
          <w:lang w:eastAsia="ru-RU"/>
        </w:rPr>
      </w:pPr>
      <w:r w:rsidRPr="00A055BD">
        <w:rPr>
          <w:rFonts w:ascii="Times New Roman" w:eastAsia="Times New Roman" w:hAnsi="Times New Roman" w:cs="Times New Roman"/>
          <w:sz w:val="24"/>
          <w:szCs w:val="24"/>
          <w:lang w:eastAsia="ru-RU"/>
        </w:rPr>
        <w:t>Гаврилова С.А. Техническая документация: учебник для студ. учреждений сред</w:t>
      </w:r>
      <w:proofErr w:type="gramStart"/>
      <w:r w:rsidRPr="00A055BD">
        <w:rPr>
          <w:rFonts w:ascii="Times New Roman" w:eastAsia="Times New Roman" w:hAnsi="Times New Roman" w:cs="Times New Roman"/>
          <w:sz w:val="24"/>
          <w:szCs w:val="24"/>
          <w:lang w:eastAsia="ru-RU"/>
        </w:rPr>
        <w:t>.</w:t>
      </w:r>
      <w:proofErr w:type="gramEnd"/>
      <w:r w:rsidRPr="00A055BD">
        <w:rPr>
          <w:rFonts w:ascii="Times New Roman" w:eastAsia="Times New Roman" w:hAnsi="Times New Roman" w:cs="Times New Roman"/>
          <w:sz w:val="24"/>
          <w:szCs w:val="24"/>
          <w:lang w:eastAsia="ru-RU"/>
        </w:rPr>
        <w:t xml:space="preserve"> </w:t>
      </w:r>
      <w:proofErr w:type="gramStart"/>
      <w:r w:rsidRPr="00A055BD">
        <w:rPr>
          <w:rFonts w:ascii="Times New Roman" w:eastAsia="Times New Roman" w:hAnsi="Times New Roman" w:cs="Times New Roman"/>
          <w:sz w:val="24"/>
          <w:szCs w:val="24"/>
          <w:lang w:eastAsia="ru-RU"/>
        </w:rPr>
        <w:t>п</w:t>
      </w:r>
      <w:proofErr w:type="gramEnd"/>
      <w:r w:rsidRPr="00A055BD">
        <w:rPr>
          <w:rFonts w:ascii="Times New Roman" w:eastAsia="Times New Roman" w:hAnsi="Times New Roman" w:cs="Times New Roman"/>
          <w:sz w:val="24"/>
          <w:szCs w:val="24"/>
          <w:lang w:eastAsia="ru-RU"/>
        </w:rPr>
        <w:t xml:space="preserve">роф. образования / С.А. Гаврилова. – М.: Издательский центр «Академия», 2021. – 224 </w:t>
      </w:r>
      <w:proofErr w:type="gramStart"/>
      <w:r w:rsidRPr="00A055BD">
        <w:rPr>
          <w:rFonts w:ascii="Times New Roman" w:eastAsia="Times New Roman" w:hAnsi="Times New Roman" w:cs="Times New Roman"/>
          <w:sz w:val="24"/>
          <w:szCs w:val="24"/>
          <w:lang w:eastAsia="ru-RU"/>
        </w:rPr>
        <w:t>с</w:t>
      </w:r>
      <w:proofErr w:type="gramEnd"/>
      <w:r w:rsidRPr="00A055BD">
        <w:rPr>
          <w:rFonts w:ascii="Times New Roman" w:eastAsia="Times New Roman" w:hAnsi="Times New Roman" w:cs="Times New Roman"/>
          <w:sz w:val="24"/>
          <w:szCs w:val="24"/>
          <w:lang w:eastAsia="ru-RU"/>
        </w:rPr>
        <w:t>.</w:t>
      </w:r>
    </w:p>
    <w:p w:rsidR="00A055BD" w:rsidRPr="00A055BD" w:rsidRDefault="00A055BD" w:rsidP="00A055BD">
      <w:pPr>
        <w:tabs>
          <w:tab w:val="left" w:pos="993"/>
        </w:tabs>
        <w:suppressAutoHyphens/>
        <w:spacing w:line="276" w:lineRule="auto"/>
        <w:ind w:firstLine="709"/>
        <w:contextualSpacing/>
        <w:jc w:val="both"/>
        <w:rPr>
          <w:rFonts w:ascii="Times New Roman" w:eastAsia="Times New Roman" w:hAnsi="Times New Roman" w:cs="Times New Roman"/>
          <w:i/>
          <w:iCs/>
          <w:sz w:val="24"/>
          <w:szCs w:val="24"/>
          <w:lang w:eastAsia="ru-RU"/>
        </w:rPr>
      </w:pPr>
    </w:p>
    <w:p w:rsidR="00A055BD" w:rsidRPr="00A055BD" w:rsidRDefault="00A055BD" w:rsidP="00A055BD">
      <w:pPr>
        <w:tabs>
          <w:tab w:val="left" w:pos="993"/>
        </w:tabs>
        <w:suppressAutoHyphens/>
        <w:spacing w:line="276" w:lineRule="auto"/>
        <w:ind w:firstLine="709"/>
        <w:contextualSpacing/>
        <w:jc w:val="both"/>
        <w:rPr>
          <w:rFonts w:ascii="Times New Roman" w:eastAsia="Times New Roman" w:hAnsi="Times New Roman" w:cs="Times New Roman"/>
          <w:bCs/>
          <w:i/>
          <w:sz w:val="24"/>
          <w:szCs w:val="24"/>
          <w:lang w:eastAsia="ru-RU"/>
        </w:rPr>
      </w:pPr>
      <w:r w:rsidRPr="00A055BD">
        <w:rPr>
          <w:rFonts w:ascii="Times New Roman" w:eastAsia="Times New Roman" w:hAnsi="Times New Roman" w:cs="Times New Roman"/>
          <w:b/>
          <w:bCs/>
          <w:sz w:val="24"/>
          <w:szCs w:val="24"/>
          <w:lang w:eastAsia="ru-RU"/>
        </w:rPr>
        <w:t xml:space="preserve">3.2.2. Дополнительные источники </w:t>
      </w:r>
    </w:p>
    <w:p w:rsidR="00A055BD" w:rsidRPr="00A055BD" w:rsidRDefault="00A055BD" w:rsidP="00A055BD">
      <w:pPr>
        <w:tabs>
          <w:tab w:val="left" w:pos="993"/>
        </w:tabs>
        <w:spacing w:after="200" w:line="276" w:lineRule="auto"/>
        <w:ind w:left="709"/>
        <w:contextualSpacing/>
        <w:jc w:val="both"/>
        <w:rPr>
          <w:rFonts w:ascii="Times New Roman" w:eastAsia="Times New Roman" w:hAnsi="Times New Roman" w:cs="Times New Roman"/>
          <w:sz w:val="24"/>
          <w:szCs w:val="24"/>
          <w:lang w:eastAsia="ru-RU"/>
        </w:rPr>
      </w:pPr>
      <w:r w:rsidRPr="00A055BD">
        <w:rPr>
          <w:rFonts w:ascii="Times New Roman" w:eastAsia="Times New Roman" w:hAnsi="Times New Roman" w:cs="Times New Roman"/>
          <w:bCs/>
          <w:sz w:val="24"/>
          <w:szCs w:val="24"/>
          <w:lang w:eastAsia="ru-RU"/>
        </w:rPr>
        <w:t xml:space="preserve">1. </w:t>
      </w:r>
      <w:r w:rsidRPr="00A055BD">
        <w:rPr>
          <w:rFonts w:ascii="Times New Roman" w:eastAsia="Times New Roman" w:hAnsi="Times New Roman" w:cs="Times New Roman"/>
          <w:sz w:val="24"/>
          <w:szCs w:val="24"/>
          <w:lang w:eastAsia="ru-RU"/>
        </w:rPr>
        <w:t xml:space="preserve">ГОСТ 3.1105-2011 Единая система технологической документации (ЕСТД). Формы и правила оформления документов общего назначения (с </w:t>
      </w:r>
      <w:r w:rsidRPr="00A055BD">
        <w:rPr>
          <w:rFonts w:ascii="Times New Roman" w:hAnsi="Times New Roman" w:cs="Times New Roman"/>
          <w:sz w:val="24"/>
          <w:szCs w:val="24"/>
        </w:rPr>
        <w:t>Приказ Мини</w:t>
      </w:r>
      <w:r>
        <w:rPr>
          <w:rFonts w:ascii="Times New Roman" w:hAnsi="Times New Roman" w:cs="Times New Roman"/>
          <w:sz w:val="24"/>
          <w:szCs w:val="24"/>
        </w:rPr>
        <w:t xml:space="preserve">стерства просвещения Российской Федерации </w:t>
      </w:r>
      <w:r w:rsidRPr="00A055BD">
        <w:rPr>
          <w:rFonts w:ascii="Times New Roman" w:hAnsi="Times New Roman" w:cs="Times New Roman"/>
          <w:sz w:val="24"/>
          <w:szCs w:val="24"/>
        </w:rPr>
        <w:t>от 24.08.2022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A055BD">
        <w:rPr>
          <w:rFonts w:ascii="Times New Roman" w:eastAsia="Times New Roman" w:hAnsi="Times New Roman" w:cs="Times New Roman"/>
          <w:sz w:val="24"/>
          <w:szCs w:val="24"/>
          <w:lang w:eastAsia="ru-RU"/>
        </w:rPr>
        <w:t>).</w:t>
      </w:r>
    </w:p>
    <w:p w:rsidR="00A055BD" w:rsidRPr="00A055BD" w:rsidRDefault="00A055BD" w:rsidP="00A055BD">
      <w:pPr>
        <w:tabs>
          <w:tab w:val="left" w:pos="993"/>
        </w:tabs>
        <w:spacing w:after="200" w:line="276" w:lineRule="auto"/>
        <w:ind w:firstLine="709"/>
        <w:contextualSpacing/>
        <w:jc w:val="both"/>
        <w:rPr>
          <w:rFonts w:ascii="Times New Roman" w:eastAsia="Times New Roman" w:hAnsi="Times New Roman" w:cs="Times New Roman"/>
          <w:bCs/>
          <w:sz w:val="24"/>
          <w:szCs w:val="24"/>
          <w:lang w:eastAsia="ru-RU"/>
        </w:rPr>
      </w:pPr>
      <w:r w:rsidRPr="00A055BD">
        <w:rPr>
          <w:rFonts w:ascii="Times New Roman" w:eastAsia="Times New Roman" w:hAnsi="Times New Roman" w:cs="Times New Roman"/>
          <w:bCs/>
          <w:sz w:val="24"/>
          <w:szCs w:val="24"/>
          <w:lang w:eastAsia="ru-RU"/>
        </w:rPr>
        <w:t xml:space="preserve">2. 10 лучших программ для инвентаризации сети 2020 [Электронный ресурс]. </w:t>
      </w:r>
      <w:r w:rsidRPr="00A055BD">
        <w:rPr>
          <w:rFonts w:ascii="Times New Roman" w:eastAsia="Times New Roman" w:hAnsi="Times New Roman" w:cs="Times New Roman"/>
          <w:bCs/>
          <w:sz w:val="24"/>
          <w:szCs w:val="24"/>
          <w:lang w:val="en-US" w:eastAsia="ru-RU"/>
        </w:rPr>
        <w:t>URL</w:t>
      </w:r>
      <w:r w:rsidRPr="00A055BD">
        <w:rPr>
          <w:rFonts w:ascii="Times New Roman" w:eastAsia="Times New Roman" w:hAnsi="Times New Roman" w:cs="Times New Roman"/>
          <w:bCs/>
          <w:sz w:val="24"/>
          <w:szCs w:val="24"/>
          <w:lang w:eastAsia="ru-RU"/>
        </w:rPr>
        <w:t>:</w:t>
      </w:r>
      <w:proofErr w:type="spellStart"/>
      <w:r w:rsidRPr="00A055BD">
        <w:rPr>
          <w:rFonts w:ascii="Times New Roman" w:eastAsia="Times New Roman" w:hAnsi="Times New Roman" w:cs="Times New Roman"/>
          <w:bCs/>
          <w:sz w:val="24"/>
          <w:szCs w:val="24"/>
          <w:lang w:eastAsia="ru-RU"/>
        </w:rPr>
        <w:t>https</w:t>
      </w:r>
      <w:proofErr w:type="spellEnd"/>
      <w:r w:rsidRPr="00A055BD">
        <w:rPr>
          <w:rFonts w:ascii="Times New Roman" w:eastAsia="Times New Roman" w:hAnsi="Times New Roman" w:cs="Times New Roman"/>
          <w:bCs/>
          <w:sz w:val="24"/>
          <w:szCs w:val="24"/>
          <w:lang w:eastAsia="ru-RU"/>
        </w:rPr>
        <w:t>://</w:t>
      </w:r>
      <w:proofErr w:type="spellStart"/>
      <w:r w:rsidRPr="00A055BD">
        <w:rPr>
          <w:rFonts w:ascii="Times New Roman" w:eastAsia="Times New Roman" w:hAnsi="Times New Roman" w:cs="Times New Roman"/>
          <w:bCs/>
          <w:sz w:val="24"/>
          <w:szCs w:val="24"/>
          <w:lang w:eastAsia="ru-RU"/>
        </w:rPr>
        <w:t>www.softinventive.ru</w:t>
      </w:r>
      <w:proofErr w:type="spellEnd"/>
      <w:r w:rsidRPr="00A055BD">
        <w:rPr>
          <w:rFonts w:ascii="Times New Roman" w:eastAsia="Times New Roman" w:hAnsi="Times New Roman" w:cs="Times New Roman"/>
          <w:bCs/>
          <w:sz w:val="24"/>
          <w:szCs w:val="24"/>
          <w:lang w:eastAsia="ru-RU"/>
        </w:rPr>
        <w:t>/</w:t>
      </w:r>
      <w:proofErr w:type="spellStart"/>
      <w:r w:rsidRPr="00A055BD">
        <w:rPr>
          <w:rFonts w:ascii="Times New Roman" w:eastAsia="Times New Roman" w:hAnsi="Times New Roman" w:cs="Times New Roman"/>
          <w:bCs/>
          <w:sz w:val="24"/>
          <w:szCs w:val="24"/>
          <w:lang w:eastAsia="ru-RU"/>
        </w:rPr>
        <w:t>best-network-inventory-tools</w:t>
      </w:r>
      <w:proofErr w:type="spellEnd"/>
      <w:r w:rsidRPr="00A055BD">
        <w:rPr>
          <w:rFonts w:ascii="Times New Roman" w:eastAsia="Times New Roman" w:hAnsi="Times New Roman" w:cs="Times New Roman"/>
          <w:bCs/>
          <w:sz w:val="24"/>
          <w:szCs w:val="24"/>
          <w:lang w:eastAsia="ru-RU"/>
        </w:rPr>
        <w:t>/</w:t>
      </w:r>
    </w:p>
    <w:p w:rsidR="00A055BD" w:rsidRPr="00A055BD" w:rsidRDefault="00A055BD" w:rsidP="00A055BD">
      <w:pPr>
        <w:tabs>
          <w:tab w:val="left" w:pos="993"/>
        </w:tabs>
        <w:spacing w:after="200" w:line="276" w:lineRule="auto"/>
        <w:ind w:firstLine="709"/>
        <w:contextualSpacing/>
        <w:jc w:val="both"/>
        <w:rPr>
          <w:rFonts w:ascii="Times New Roman" w:eastAsia="Times New Roman" w:hAnsi="Times New Roman" w:cs="Times New Roman"/>
          <w:bCs/>
          <w:sz w:val="24"/>
          <w:szCs w:val="24"/>
          <w:lang w:eastAsia="ru-RU"/>
        </w:rPr>
      </w:pPr>
      <w:r w:rsidRPr="00A055BD">
        <w:rPr>
          <w:rFonts w:ascii="Times New Roman" w:eastAsia="Times New Roman" w:hAnsi="Times New Roman" w:cs="Times New Roman"/>
          <w:bCs/>
          <w:sz w:val="24"/>
          <w:szCs w:val="24"/>
          <w:lang w:eastAsia="ru-RU"/>
        </w:rPr>
        <w:t xml:space="preserve">3. </w:t>
      </w:r>
      <w:proofErr w:type="spellStart"/>
      <w:r w:rsidRPr="00A055BD">
        <w:rPr>
          <w:rFonts w:ascii="Times New Roman" w:eastAsia="Times New Roman" w:hAnsi="Times New Roman" w:cs="Times New Roman"/>
          <w:bCs/>
          <w:sz w:val="24"/>
          <w:szCs w:val="24"/>
          <w:lang w:eastAsia="ru-RU"/>
        </w:rPr>
        <w:t>Total</w:t>
      </w:r>
      <w:proofErr w:type="spellEnd"/>
      <w:r w:rsidRPr="00A055BD">
        <w:rPr>
          <w:rFonts w:ascii="Times New Roman" w:eastAsia="Times New Roman" w:hAnsi="Times New Roman" w:cs="Times New Roman"/>
          <w:bCs/>
          <w:sz w:val="24"/>
          <w:szCs w:val="24"/>
          <w:lang w:eastAsia="ru-RU"/>
        </w:rPr>
        <w:t xml:space="preserve"> </w:t>
      </w:r>
      <w:proofErr w:type="spellStart"/>
      <w:r w:rsidRPr="00A055BD">
        <w:rPr>
          <w:rFonts w:ascii="Times New Roman" w:eastAsia="Times New Roman" w:hAnsi="Times New Roman" w:cs="Times New Roman"/>
          <w:bCs/>
          <w:sz w:val="24"/>
          <w:szCs w:val="24"/>
          <w:lang w:eastAsia="ru-RU"/>
        </w:rPr>
        <w:t>Network</w:t>
      </w:r>
      <w:proofErr w:type="spellEnd"/>
      <w:r w:rsidRPr="00A055BD">
        <w:rPr>
          <w:rFonts w:ascii="Times New Roman" w:eastAsia="Times New Roman" w:hAnsi="Times New Roman" w:cs="Times New Roman"/>
          <w:bCs/>
          <w:sz w:val="24"/>
          <w:szCs w:val="24"/>
          <w:lang w:eastAsia="ru-RU"/>
        </w:rPr>
        <w:t xml:space="preserve"> </w:t>
      </w:r>
      <w:proofErr w:type="spellStart"/>
      <w:r w:rsidRPr="00A055BD">
        <w:rPr>
          <w:rFonts w:ascii="Times New Roman" w:eastAsia="Times New Roman" w:hAnsi="Times New Roman" w:cs="Times New Roman"/>
          <w:bCs/>
          <w:sz w:val="24"/>
          <w:szCs w:val="24"/>
          <w:lang w:eastAsia="ru-RU"/>
        </w:rPr>
        <w:t>Inventory</w:t>
      </w:r>
      <w:proofErr w:type="spellEnd"/>
      <w:r w:rsidRPr="00A055BD">
        <w:rPr>
          <w:rFonts w:ascii="Times New Roman" w:eastAsia="Times New Roman" w:hAnsi="Times New Roman" w:cs="Times New Roman"/>
          <w:bCs/>
          <w:sz w:val="24"/>
          <w:szCs w:val="24"/>
          <w:lang w:eastAsia="ru-RU"/>
        </w:rPr>
        <w:t xml:space="preserve"> 4 программа для учёта компьютеро</w:t>
      </w:r>
      <w:proofErr w:type="gramStart"/>
      <w:r w:rsidRPr="00A055BD">
        <w:rPr>
          <w:rFonts w:ascii="Times New Roman" w:eastAsia="Times New Roman" w:hAnsi="Times New Roman" w:cs="Times New Roman"/>
          <w:bCs/>
          <w:sz w:val="24"/>
          <w:szCs w:val="24"/>
          <w:lang w:eastAsia="ru-RU"/>
        </w:rPr>
        <w:t>в[</w:t>
      </w:r>
      <w:proofErr w:type="gramEnd"/>
      <w:r w:rsidRPr="00A055BD">
        <w:rPr>
          <w:rFonts w:ascii="Times New Roman" w:eastAsia="Times New Roman" w:hAnsi="Times New Roman" w:cs="Times New Roman"/>
          <w:bCs/>
          <w:sz w:val="24"/>
          <w:szCs w:val="24"/>
          <w:lang w:eastAsia="ru-RU"/>
        </w:rPr>
        <w:t xml:space="preserve">Электронный ресурс]. </w:t>
      </w:r>
      <w:r w:rsidRPr="00A055BD">
        <w:rPr>
          <w:rFonts w:ascii="Times New Roman" w:eastAsia="Times New Roman" w:hAnsi="Times New Roman" w:cs="Times New Roman"/>
          <w:bCs/>
          <w:sz w:val="24"/>
          <w:szCs w:val="24"/>
          <w:lang w:val="en-US" w:eastAsia="ru-RU"/>
        </w:rPr>
        <w:t>URL</w:t>
      </w:r>
      <w:r w:rsidRPr="00A055BD">
        <w:rPr>
          <w:rFonts w:ascii="Times New Roman" w:eastAsia="Times New Roman" w:hAnsi="Times New Roman" w:cs="Times New Roman"/>
          <w:bCs/>
          <w:sz w:val="24"/>
          <w:szCs w:val="24"/>
          <w:lang w:eastAsia="ru-RU"/>
        </w:rPr>
        <w:t>: https://www.total-network-inventory.ru/</w:t>
      </w:r>
    </w:p>
    <w:p w:rsidR="00A055BD" w:rsidRDefault="00A055BD" w:rsidP="00A055BD">
      <w:pPr>
        <w:spacing w:after="200" w:line="276" w:lineRule="auto"/>
        <w:jc w:val="center"/>
        <w:rPr>
          <w:rFonts w:ascii="Times New Roman" w:eastAsia="Times New Roman" w:hAnsi="Times New Roman" w:cs="Times New Roman"/>
          <w:b/>
          <w:bCs/>
          <w:lang w:eastAsia="ru-RU"/>
        </w:rPr>
      </w:pPr>
    </w:p>
    <w:p w:rsidR="00A055BD" w:rsidRPr="00895F77" w:rsidRDefault="00A055BD" w:rsidP="00A055BD">
      <w:pPr>
        <w:spacing w:after="200" w:line="276" w:lineRule="auto"/>
        <w:jc w:val="center"/>
        <w:rPr>
          <w:rFonts w:ascii="Times New Roman" w:eastAsia="Times New Roman" w:hAnsi="Times New Roman" w:cs="Times New Roman"/>
          <w:b/>
          <w:bCs/>
          <w:lang w:eastAsia="ru-RU"/>
        </w:rPr>
      </w:pPr>
      <w:r w:rsidRPr="00895F77">
        <w:rPr>
          <w:rFonts w:ascii="Times New Roman" w:eastAsia="Times New Roman" w:hAnsi="Times New Roman" w:cs="Times New Roman"/>
          <w:b/>
          <w:bCs/>
          <w:lang w:eastAsia="ru-RU"/>
        </w:rPr>
        <w:t xml:space="preserve">4. КОНТРОЛЬ И ОЦЕНКА РЕЗУЛЬТАТОВ ОСВОЕНИЯ </w:t>
      </w:r>
      <w:r w:rsidRPr="00895F77">
        <w:rPr>
          <w:rFonts w:ascii="Times New Roman" w:eastAsia="Times New Roman" w:hAnsi="Times New Roman" w:cs="Times New Roman"/>
          <w:b/>
          <w:bCs/>
          <w:lang w:eastAsia="ru-RU"/>
        </w:rPr>
        <w:br/>
        <w:t>ПРОФЕССИОНАЛЬНОГО МОДУЛЯ</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118"/>
        <w:gridCol w:w="3260"/>
      </w:tblGrid>
      <w:tr w:rsidR="00A055BD" w:rsidRPr="00581089" w:rsidTr="00A055BD">
        <w:trPr>
          <w:trHeight w:val="1098"/>
        </w:trPr>
        <w:tc>
          <w:tcPr>
            <w:tcW w:w="3119" w:type="dxa"/>
            <w:tcBorders>
              <w:top w:val="single" w:sz="4" w:space="0" w:color="auto"/>
              <w:left w:val="single" w:sz="4" w:space="0" w:color="auto"/>
              <w:bottom w:val="single" w:sz="4" w:space="0" w:color="auto"/>
              <w:right w:val="single" w:sz="4" w:space="0" w:color="auto"/>
            </w:tcBorders>
            <w:vAlign w:val="center"/>
            <w:hideMark/>
          </w:tcPr>
          <w:p w:rsidR="00A055BD" w:rsidRPr="00581089" w:rsidRDefault="00A055BD" w:rsidP="00A055BD">
            <w:pPr>
              <w:suppressAutoHyphens/>
              <w:spacing w:line="276" w:lineRule="auto"/>
              <w:jc w:val="center"/>
              <w:rPr>
                <w:rFonts w:ascii="Times New Roman" w:eastAsia="Times New Roman" w:hAnsi="Times New Roman" w:cs="Times New Roman"/>
                <w:b/>
                <w:lang w:eastAsia="ru-RU"/>
              </w:rPr>
            </w:pPr>
            <w:r w:rsidRPr="00581089">
              <w:rPr>
                <w:rFonts w:ascii="Times New Roman" w:eastAsia="Times New Roman" w:hAnsi="Times New Roman" w:cs="Times New Roman"/>
                <w:b/>
                <w:lang w:eastAsia="ru-RU"/>
              </w:rPr>
              <w:t>Код и наименование профессиональных и общих компетенций, формируемых в рамках модуля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A055BD" w:rsidRPr="00581089" w:rsidRDefault="00A055BD" w:rsidP="00A055BD">
            <w:pPr>
              <w:suppressAutoHyphens/>
              <w:spacing w:line="276" w:lineRule="auto"/>
              <w:jc w:val="center"/>
              <w:rPr>
                <w:rFonts w:ascii="Times New Roman" w:eastAsia="Times New Roman" w:hAnsi="Times New Roman" w:cs="Times New Roman"/>
                <w:b/>
                <w:lang w:eastAsia="ru-RU"/>
              </w:rPr>
            </w:pPr>
            <w:r w:rsidRPr="00581089">
              <w:rPr>
                <w:rFonts w:ascii="Times New Roman" w:eastAsia="Times New Roman" w:hAnsi="Times New Roman" w:cs="Times New Roman"/>
                <w:b/>
                <w:lang w:eastAsia="ru-RU"/>
              </w:rPr>
              <w:t>Критерии оценки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55BD" w:rsidRPr="00581089" w:rsidRDefault="00A055BD" w:rsidP="00A055BD">
            <w:pPr>
              <w:suppressAutoHyphens/>
              <w:spacing w:line="276" w:lineRule="auto"/>
              <w:jc w:val="center"/>
              <w:rPr>
                <w:rFonts w:ascii="Times New Roman" w:eastAsia="Times New Roman" w:hAnsi="Times New Roman" w:cs="Times New Roman"/>
                <w:b/>
                <w:lang w:eastAsia="ru-RU"/>
              </w:rPr>
            </w:pPr>
            <w:r w:rsidRPr="00581089">
              <w:rPr>
                <w:rFonts w:ascii="Times New Roman" w:eastAsia="Times New Roman" w:hAnsi="Times New Roman" w:cs="Times New Roman"/>
                <w:b/>
                <w:lang w:eastAsia="ru-RU"/>
              </w:rPr>
              <w:t>Методы оценки</w:t>
            </w:r>
          </w:p>
        </w:tc>
      </w:tr>
      <w:tr w:rsidR="00A055BD" w:rsidRPr="00581089" w:rsidTr="00A055BD">
        <w:trPr>
          <w:trHeight w:val="698"/>
        </w:trPr>
        <w:tc>
          <w:tcPr>
            <w:tcW w:w="3119" w:type="dxa"/>
            <w:hideMark/>
          </w:tcPr>
          <w:p w:rsidR="00A055BD" w:rsidRPr="00581089" w:rsidRDefault="00A055BD" w:rsidP="00A055BD">
            <w:pPr>
              <w:suppressAutoHyphens/>
              <w:rPr>
                <w:rFonts w:ascii="Times New Roman" w:eastAsia="PMingLiU" w:hAnsi="Times New Roman" w:cs="Arial"/>
                <w:sz w:val="24"/>
                <w:lang w:eastAsia="zh-TW"/>
              </w:rPr>
            </w:pPr>
            <w:r w:rsidRPr="00581089">
              <w:rPr>
                <w:rFonts w:ascii="Times New Roman" w:eastAsia="PMingLiU" w:hAnsi="Times New Roman" w:cs="Arial"/>
                <w:sz w:val="24"/>
                <w:lang w:eastAsia="zh-TW"/>
              </w:rPr>
              <w:t>ПК 1.1. Проводить инвентаризацию и вести учет технических и программных средств информационно-коммуникационных систем с использованием специализированных программ.</w:t>
            </w:r>
          </w:p>
          <w:p w:rsidR="00A055BD" w:rsidRPr="00581089" w:rsidRDefault="00A055BD" w:rsidP="00A055BD">
            <w:pPr>
              <w:suppressAutoHyphens/>
              <w:rPr>
                <w:rFonts w:ascii="Times New Roman" w:eastAsia="PMingLiU" w:hAnsi="Times New Roman" w:cs="Arial"/>
                <w:sz w:val="24"/>
                <w:lang w:eastAsia="zh-TW"/>
              </w:rPr>
            </w:pPr>
            <w:r w:rsidRPr="00581089">
              <w:rPr>
                <w:rFonts w:ascii="Times New Roman" w:eastAsia="PMingLiU" w:hAnsi="Times New Roman" w:cs="Times New Roman"/>
                <w:sz w:val="24"/>
                <w:lang w:eastAsia="zh-TW"/>
              </w:rPr>
              <w:t>ОК 01, ОК 02, ОК 04, ОК 09</w:t>
            </w:r>
          </w:p>
        </w:tc>
        <w:tc>
          <w:tcPr>
            <w:tcW w:w="3118" w:type="dxa"/>
            <w:hideMark/>
          </w:tcPr>
          <w:p w:rsidR="00A055BD" w:rsidRPr="00581089" w:rsidRDefault="00A055BD" w:rsidP="00A055BD">
            <w:pPr>
              <w:suppressAutoHyphens/>
              <w:rPr>
                <w:rFonts w:ascii="Times New Roman" w:eastAsia="PMingLiU" w:hAnsi="Times New Roman" w:cs="Arial"/>
                <w:sz w:val="24"/>
                <w:lang w:eastAsia="zh-TW"/>
              </w:rPr>
            </w:pPr>
            <w:r w:rsidRPr="00581089">
              <w:rPr>
                <w:rFonts w:ascii="Times New Roman" w:eastAsia="PMingLiU" w:hAnsi="Times New Roman" w:cs="Arial"/>
                <w:sz w:val="24"/>
                <w:lang w:eastAsia="zh-TW"/>
              </w:rPr>
              <w:t>Выполнена инвентаризация технических сре</w:t>
            </w:r>
            <w:proofErr w:type="gramStart"/>
            <w:r w:rsidRPr="00581089">
              <w:rPr>
                <w:rFonts w:ascii="Times New Roman" w:eastAsia="PMingLiU" w:hAnsi="Times New Roman" w:cs="Arial"/>
                <w:sz w:val="24"/>
                <w:lang w:eastAsia="zh-TW"/>
              </w:rPr>
              <w:t>дств дл</w:t>
            </w:r>
            <w:proofErr w:type="gramEnd"/>
            <w:r w:rsidRPr="00581089">
              <w:rPr>
                <w:rFonts w:ascii="Times New Roman" w:eastAsia="PMingLiU" w:hAnsi="Times New Roman" w:cs="Arial"/>
                <w:sz w:val="24"/>
                <w:lang w:eastAsia="zh-TW"/>
              </w:rPr>
              <w:t>я заданного помещения с использованием специализированных программ. Представлена документация о ее проведении</w:t>
            </w:r>
          </w:p>
        </w:tc>
        <w:tc>
          <w:tcPr>
            <w:tcW w:w="3260" w:type="dxa"/>
            <w:hideMark/>
          </w:tcPr>
          <w:p w:rsidR="00A055BD" w:rsidRPr="00581089" w:rsidRDefault="00A055BD" w:rsidP="00A055BD">
            <w:pPr>
              <w:suppressAutoHyphens/>
              <w:jc w:val="center"/>
              <w:rPr>
                <w:rFonts w:ascii="Times New Roman" w:eastAsia="PMingLiU" w:hAnsi="Times New Roman" w:cs="Arial"/>
                <w:sz w:val="24"/>
                <w:lang w:eastAsia="zh-TW"/>
              </w:rPr>
            </w:pPr>
            <w:r w:rsidRPr="00581089">
              <w:rPr>
                <w:rFonts w:ascii="Times New Roman" w:eastAsia="PMingLiU" w:hAnsi="Times New Roman" w:cs="Arial"/>
                <w:sz w:val="24"/>
                <w:lang w:eastAsia="zh-TW"/>
              </w:rPr>
              <w:t>Демонстрационный экзамен</w:t>
            </w:r>
          </w:p>
          <w:p w:rsidR="00A055BD" w:rsidRPr="00581089" w:rsidRDefault="00A055BD" w:rsidP="00A055BD">
            <w:pPr>
              <w:suppressAutoHyphens/>
              <w:jc w:val="center"/>
              <w:rPr>
                <w:rFonts w:ascii="Times New Roman" w:eastAsia="PMingLiU" w:hAnsi="Times New Roman" w:cs="Arial"/>
                <w:sz w:val="24"/>
                <w:lang w:eastAsia="zh-TW"/>
              </w:rPr>
            </w:pPr>
            <w:r w:rsidRPr="00581089">
              <w:rPr>
                <w:rFonts w:ascii="Times New Roman" w:eastAsia="PMingLiU" w:hAnsi="Times New Roman" w:cs="Arial"/>
                <w:sz w:val="24"/>
                <w:lang w:eastAsia="zh-TW"/>
              </w:rPr>
              <w:t>Экспертное наблюдение в процессе учебной и производственной практики</w:t>
            </w:r>
          </w:p>
        </w:tc>
      </w:tr>
      <w:tr w:rsidR="00A055BD" w:rsidRPr="00581089" w:rsidTr="00A055BD">
        <w:tc>
          <w:tcPr>
            <w:tcW w:w="3119" w:type="dxa"/>
          </w:tcPr>
          <w:p w:rsidR="00A055BD" w:rsidRPr="00581089" w:rsidRDefault="00A055BD" w:rsidP="00A055BD">
            <w:pPr>
              <w:suppressAutoHyphens/>
              <w:rPr>
                <w:rFonts w:ascii="Times New Roman" w:eastAsia="PMingLiU" w:hAnsi="Times New Roman" w:cs="Arial"/>
                <w:sz w:val="24"/>
                <w:lang w:eastAsia="zh-TW"/>
              </w:rPr>
            </w:pPr>
            <w:r w:rsidRPr="00581089">
              <w:rPr>
                <w:rFonts w:ascii="Times New Roman" w:eastAsia="PMingLiU" w:hAnsi="Times New Roman" w:cs="Arial"/>
                <w:sz w:val="24"/>
                <w:lang w:eastAsia="zh-TW"/>
              </w:rPr>
              <w:t xml:space="preserve">ПК 1.2. Выполнять контроль наличия запасов, </w:t>
            </w:r>
            <w:r w:rsidRPr="00581089">
              <w:rPr>
                <w:rFonts w:ascii="Times New Roman" w:eastAsia="PMingLiU" w:hAnsi="Times New Roman" w:cs="Arial"/>
                <w:sz w:val="24"/>
                <w:lang w:eastAsia="zh-TW"/>
              </w:rPr>
              <w:lastRenderedPageBreak/>
              <w:t>выполнения своевременного ремонта и наличия сервисных контрактов на обслуживание информационно-коммуникационных систем.</w:t>
            </w:r>
          </w:p>
          <w:p w:rsidR="00A055BD" w:rsidRPr="00581089" w:rsidRDefault="00A055BD" w:rsidP="00A055BD">
            <w:pPr>
              <w:suppressAutoHyphens/>
              <w:rPr>
                <w:rFonts w:ascii="Times New Roman" w:eastAsia="PMingLiU" w:hAnsi="Times New Roman" w:cs="Arial"/>
                <w:sz w:val="24"/>
                <w:lang w:eastAsia="zh-TW"/>
              </w:rPr>
            </w:pPr>
            <w:r w:rsidRPr="00581089">
              <w:rPr>
                <w:rFonts w:ascii="Times New Roman" w:eastAsia="PMingLiU" w:hAnsi="Times New Roman" w:cs="Times New Roman"/>
                <w:sz w:val="24"/>
                <w:lang w:eastAsia="zh-TW"/>
              </w:rPr>
              <w:t xml:space="preserve">ОК </w:t>
            </w:r>
            <w:r>
              <w:rPr>
                <w:rFonts w:ascii="Times New Roman" w:eastAsia="PMingLiU" w:hAnsi="Times New Roman" w:cs="Times New Roman"/>
                <w:sz w:val="24"/>
                <w:lang w:eastAsia="zh-TW"/>
              </w:rPr>
              <w:t>0</w:t>
            </w:r>
            <w:r w:rsidRPr="00581089">
              <w:rPr>
                <w:rFonts w:ascii="Times New Roman" w:eastAsia="PMingLiU" w:hAnsi="Times New Roman" w:cs="Times New Roman"/>
                <w:sz w:val="24"/>
                <w:lang w:eastAsia="zh-TW"/>
              </w:rPr>
              <w:t xml:space="preserve">1, ОК </w:t>
            </w:r>
            <w:r>
              <w:rPr>
                <w:rFonts w:ascii="Times New Roman" w:eastAsia="PMingLiU" w:hAnsi="Times New Roman" w:cs="Times New Roman"/>
                <w:sz w:val="24"/>
                <w:lang w:eastAsia="zh-TW"/>
              </w:rPr>
              <w:t>0</w:t>
            </w:r>
            <w:r w:rsidRPr="00581089">
              <w:rPr>
                <w:rFonts w:ascii="Times New Roman" w:eastAsia="PMingLiU" w:hAnsi="Times New Roman" w:cs="Times New Roman"/>
                <w:sz w:val="24"/>
                <w:lang w:eastAsia="zh-TW"/>
              </w:rPr>
              <w:t xml:space="preserve">2, ОК </w:t>
            </w:r>
            <w:r>
              <w:rPr>
                <w:rFonts w:ascii="Times New Roman" w:eastAsia="PMingLiU" w:hAnsi="Times New Roman" w:cs="Times New Roman"/>
                <w:sz w:val="24"/>
                <w:lang w:eastAsia="zh-TW"/>
              </w:rPr>
              <w:t>0</w:t>
            </w:r>
            <w:r w:rsidRPr="00581089">
              <w:rPr>
                <w:rFonts w:ascii="Times New Roman" w:eastAsia="PMingLiU" w:hAnsi="Times New Roman" w:cs="Times New Roman"/>
                <w:sz w:val="24"/>
                <w:lang w:eastAsia="zh-TW"/>
              </w:rPr>
              <w:t xml:space="preserve">4, ОК </w:t>
            </w:r>
            <w:r>
              <w:rPr>
                <w:rFonts w:ascii="Times New Roman" w:eastAsia="PMingLiU" w:hAnsi="Times New Roman" w:cs="Times New Roman"/>
                <w:sz w:val="24"/>
                <w:lang w:eastAsia="zh-TW"/>
              </w:rPr>
              <w:t>0</w:t>
            </w:r>
            <w:r w:rsidRPr="00581089">
              <w:rPr>
                <w:rFonts w:ascii="Times New Roman" w:eastAsia="PMingLiU" w:hAnsi="Times New Roman" w:cs="Times New Roman"/>
                <w:sz w:val="24"/>
                <w:lang w:eastAsia="zh-TW"/>
              </w:rPr>
              <w:t>9</w:t>
            </w:r>
          </w:p>
        </w:tc>
        <w:tc>
          <w:tcPr>
            <w:tcW w:w="3118" w:type="dxa"/>
          </w:tcPr>
          <w:p w:rsidR="00A055BD" w:rsidRPr="00581089" w:rsidRDefault="00A055BD" w:rsidP="00A055BD">
            <w:pPr>
              <w:suppressAutoHyphens/>
              <w:jc w:val="center"/>
              <w:rPr>
                <w:rFonts w:ascii="Times New Roman" w:eastAsia="PMingLiU" w:hAnsi="Times New Roman" w:cs="Arial"/>
                <w:sz w:val="24"/>
                <w:lang w:eastAsia="zh-TW"/>
              </w:rPr>
            </w:pPr>
            <w:r w:rsidRPr="00581089">
              <w:rPr>
                <w:rFonts w:ascii="Times New Roman" w:eastAsia="PMingLiU" w:hAnsi="Times New Roman" w:cs="Arial"/>
                <w:sz w:val="24"/>
                <w:lang w:eastAsia="zh-TW"/>
              </w:rPr>
              <w:lastRenderedPageBreak/>
              <w:t xml:space="preserve">Представлены отчеты о ремонтах и сервисном </w:t>
            </w:r>
            <w:r w:rsidRPr="00581089">
              <w:rPr>
                <w:rFonts w:ascii="Times New Roman" w:eastAsia="PMingLiU" w:hAnsi="Times New Roman" w:cs="Arial"/>
                <w:sz w:val="24"/>
                <w:lang w:eastAsia="zh-TW"/>
              </w:rPr>
              <w:lastRenderedPageBreak/>
              <w:t>обслуживании заданной информационно-коммуникационной системы</w:t>
            </w:r>
          </w:p>
        </w:tc>
        <w:tc>
          <w:tcPr>
            <w:tcW w:w="3260" w:type="dxa"/>
            <w:tcBorders>
              <w:top w:val="single" w:sz="4" w:space="0" w:color="auto"/>
              <w:left w:val="single" w:sz="4" w:space="0" w:color="auto"/>
              <w:bottom w:val="single" w:sz="4" w:space="0" w:color="auto"/>
              <w:right w:val="single" w:sz="4" w:space="0" w:color="auto"/>
            </w:tcBorders>
          </w:tcPr>
          <w:p w:rsidR="00A055BD" w:rsidRPr="00581089" w:rsidRDefault="00A055BD" w:rsidP="00A055BD">
            <w:pPr>
              <w:rPr>
                <w:rFonts w:ascii="Times New Roman" w:eastAsia="PMingLiU" w:hAnsi="Times New Roman" w:cs="Arial"/>
                <w:sz w:val="24"/>
                <w:lang w:eastAsia="zh-TW"/>
              </w:rPr>
            </w:pPr>
            <w:r w:rsidRPr="00581089">
              <w:rPr>
                <w:rFonts w:ascii="Times New Roman" w:eastAsia="PMingLiU" w:hAnsi="Times New Roman" w:cs="Arial"/>
                <w:sz w:val="24"/>
                <w:lang w:eastAsia="zh-TW"/>
              </w:rPr>
              <w:lastRenderedPageBreak/>
              <w:t>Демонстрационный экзамен</w:t>
            </w:r>
          </w:p>
          <w:p w:rsidR="00A055BD" w:rsidRPr="00581089" w:rsidRDefault="00A055BD" w:rsidP="00A055BD">
            <w:pPr>
              <w:rPr>
                <w:rFonts w:ascii="Calibri" w:eastAsia="PMingLiU" w:hAnsi="Calibri" w:cs="Arial"/>
                <w:sz w:val="24"/>
                <w:lang w:eastAsia="zh-TW"/>
              </w:rPr>
            </w:pPr>
            <w:r w:rsidRPr="00581089">
              <w:rPr>
                <w:rFonts w:ascii="Times New Roman" w:eastAsia="PMingLiU" w:hAnsi="Times New Roman" w:cs="Arial"/>
                <w:sz w:val="24"/>
                <w:lang w:eastAsia="zh-TW"/>
              </w:rPr>
              <w:t xml:space="preserve">Экспертное наблюдение в </w:t>
            </w:r>
            <w:r w:rsidRPr="00581089">
              <w:rPr>
                <w:rFonts w:ascii="Times New Roman" w:eastAsia="PMingLiU" w:hAnsi="Times New Roman" w:cs="Arial"/>
                <w:sz w:val="24"/>
                <w:lang w:eastAsia="zh-TW"/>
              </w:rPr>
              <w:lastRenderedPageBreak/>
              <w:t>процессе учебной и производственной практики</w:t>
            </w:r>
          </w:p>
        </w:tc>
      </w:tr>
      <w:tr w:rsidR="00A055BD" w:rsidRPr="00581089" w:rsidTr="00A055BD">
        <w:tc>
          <w:tcPr>
            <w:tcW w:w="3119" w:type="dxa"/>
          </w:tcPr>
          <w:p w:rsidR="00A055BD" w:rsidRPr="00581089" w:rsidRDefault="00A055BD" w:rsidP="00A055BD">
            <w:pPr>
              <w:suppressAutoHyphens/>
              <w:rPr>
                <w:rFonts w:ascii="Times New Roman" w:eastAsia="PMingLiU" w:hAnsi="Times New Roman" w:cs="Arial"/>
                <w:sz w:val="24"/>
                <w:lang w:eastAsia="zh-TW"/>
              </w:rPr>
            </w:pPr>
            <w:r w:rsidRPr="00581089">
              <w:rPr>
                <w:rFonts w:ascii="Times New Roman" w:eastAsia="PMingLiU" w:hAnsi="Times New Roman" w:cs="Arial"/>
                <w:sz w:val="24"/>
                <w:lang w:eastAsia="zh-TW"/>
              </w:rPr>
              <w:lastRenderedPageBreak/>
              <w:t>ПК 1.3. Представлять отчетность по конфигурации программного и аппаратного обеспечения ИС и ее составляющих.</w:t>
            </w:r>
          </w:p>
          <w:p w:rsidR="00A055BD" w:rsidRPr="00581089" w:rsidRDefault="00A055BD" w:rsidP="00A055BD">
            <w:pPr>
              <w:suppressAutoHyphens/>
              <w:rPr>
                <w:rFonts w:ascii="Times New Roman" w:eastAsia="PMingLiU" w:hAnsi="Times New Roman" w:cs="Arial"/>
                <w:sz w:val="24"/>
                <w:highlight w:val="yellow"/>
                <w:lang w:eastAsia="zh-TW"/>
              </w:rPr>
            </w:pPr>
            <w:r w:rsidRPr="00581089">
              <w:rPr>
                <w:rFonts w:ascii="Times New Roman" w:eastAsia="PMingLiU" w:hAnsi="Times New Roman" w:cs="Times New Roman"/>
                <w:sz w:val="24"/>
                <w:lang w:eastAsia="zh-TW"/>
              </w:rPr>
              <w:t xml:space="preserve">ОК </w:t>
            </w:r>
            <w:r>
              <w:rPr>
                <w:rFonts w:ascii="Times New Roman" w:eastAsia="PMingLiU" w:hAnsi="Times New Roman" w:cs="Times New Roman"/>
                <w:sz w:val="24"/>
                <w:lang w:eastAsia="zh-TW"/>
              </w:rPr>
              <w:t>0</w:t>
            </w:r>
            <w:r w:rsidRPr="00581089">
              <w:rPr>
                <w:rFonts w:ascii="Times New Roman" w:eastAsia="PMingLiU" w:hAnsi="Times New Roman" w:cs="Times New Roman"/>
                <w:sz w:val="24"/>
                <w:lang w:eastAsia="zh-TW"/>
              </w:rPr>
              <w:t xml:space="preserve">1, ОК </w:t>
            </w:r>
            <w:r>
              <w:rPr>
                <w:rFonts w:ascii="Times New Roman" w:eastAsia="PMingLiU" w:hAnsi="Times New Roman" w:cs="Times New Roman"/>
                <w:sz w:val="24"/>
                <w:lang w:eastAsia="zh-TW"/>
              </w:rPr>
              <w:t>0</w:t>
            </w:r>
            <w:r w:rsidRPr="00581089">
              <w:rPr>
                <w:rFonts w:ascii="Times New Roman" w:eastAsia="PMingLiU" w:hAnsi="Times New Roman" w:cs="Times New Roman"/>
                <w:sz w:val="24"/>
                <w:lang w:eastAsia="zh-TW"/>
              </w:rPr>
              <w:t xml:space="preserve">2, ОК </w:t>
            </w:r>
            <w:r>
              <w:rPr>
                <w:rFonts w:ascii="Times New Roman" w:eastAsia="PMingLiU" w:hAnsi="Times New Roman" w:cs="Times New Roman"/>
                <w:sz w:val="24"/>
                <w:lang w:eastAsia="zh-TW"/>
              </w:rPr>
              <w:t>0</w:t>
            </w:r>
            <w:r w:rsidRPr="00581089">
              <w:rPr>
                <w:rFonts w:ascii="Times New Roman" w:eastAsia="PMingLiU" w:hAnsi="Times New Roman" w:cs="Times New Roman"/>
                <w:sz w:val="24"/>
                <w:lang w:eastAsia="zh-TW"/>
              </w:rPr>
              <w:t xml:space="preserve">4, ОК </w:t>
            </w:r>
            <w:r>
              <w:rPr>
                <w:rFonts w:ascii="Times New Roman" w:eastAsia="PMingLiU" w:hAnsi="Times New Roman" w:cs="Times New Roman"/>
                <w:sz w:val="24"/>
                <w:lang w:eastAsia="zh-TW"/>
              </w:rPr>
              <w:t>0</w:t>
            </w:r>
            <w:r w:rsidRPr="00581089">
              <w:rPr>
                <w:rFonts w:ascii="Times New Roman" w:eastAsia="PMingLiU" w:hAnsi="Times New Roman" w:cs="Times New Roman"/>
                <w:sz w:val="24"/>
                <w:lang w:eastAsia="zh-TW"/>
              </w:rPr>
              <w:t>9</w:t>
            </w:r>
          </w:p>
        </w:tc>
        <w:tc>
          <w:tcPr>
            <w:tcW w:w="3118" w:type="dxa"/>
          </w:tcPr>
          <w:p w:rsidR="00A055BD" w:rsidRPr="00581089" w:rsidRDefault="00A055BD" w:rsidP="00A055BD">
            <w:pPr>
              <w:suppressAutoHyphens/>
              <w:jc w:val="center"/>
              <w:rPr>
                <w:rFonts w:ascii="Times New Roman" w:eastAsia="PMingLiU" w:hAnsi="Times New Roman" w:cs="Arial"/>
                <w:sz w:val="24"/>
                <w:lang w:eastAsia="zh-TW"/>
              </w:rPr>
            </w:pPr>
            <w:r w:rsidRPr="00581089">
              <w:rPr>
                <w:rFonts w:ascii="Times New Roman" w:eastAsia="PMingLiU" w:hAnsi="Times New Roman" w:cs="Arial"/>
                <w:sz w:val="24"/>
                <w:lang w:eastAsia="zh-TW"/>
              </w:rPr>
              <w:t>Представлен отчет о конфигурации заданной информационно-коммуникационной системы</w:t>
            </w:r>
          </w:p>
        </w:tc>
        <w:tc>
          <w:tcPr>
            <w:tcW w:w="3260" w:type="dxa"/>
            <w:tcBorders>
              <w:top w:val="single" w:sz="4" w:space="0" w:color="auto"/>
              <w:left w:val="single" w:sz="4" w:space="0" w:color="auto"/>
              <w:bottom w:val="single" w:sz="4" w:space="0" w:color="auto"/>
              <w:right w:val="single" w:sz="4" w:space="0" w:color="auto"/>
            </w:tcBorders>
          </w:tcPr>
          <w:p w:rsidR="00A055BD" w:rsidRPr="00581089" w:rsidRDefault="00A055BD" w:rsidP="00A055BD">
            <w:pPr>
              <w:rPr>
                <w:rFonts w:ascii="Times New Roman" w:eastAsia="PMingLiU" w:hAnsi="Times New Roman" w:cs="Arial"/>
                <w:sz w:val="24"/>
                <w:lang w:eastAsia="zh-TW"/>
              </w:rPr>
            </w:pPr>
            <w:r w:rsidRPr="00581089">
              <w:rPr>
                <w:rFonts w:ascii="Times New Roman" w:eastAsia="PMingLiU" w:hAnsi="Times New Roman" w:cs="Arial"/>
                <w:sz w:val="24"/>
                <w:lang w:eastAsia="zh-TW"/>
              </w:rPr>
              <w:t>Демонстрационный экзамен</w:t>
            </w:r>
          </w:p>
          <w:p w:rsidR="00A055BD" w:rsidRPr="00581089" w:rsidRDefault="00A055BD" w:rsidP="00A055BD">
            <w:pPr>
              <w:rPr>
                <w:rFonts w:ascii="Calibri" w:eastAsia="PMingLiU" w:hAnsi="Calibri" w:cs="Arial"/>
                <w:sz w:val="24"/>
                <w:lang w:eastAsia="zh-TW"/>
              </w:rPr>
            </w:pPr>
            <w:r w:rsidRPr="00581089">
              <w:rPr>
                <w:rFonts w:ascii="Times New Roman" w:eastAsia="PMingLiU" w:hAnsi="Times New Roman" w:cs="Arial"/>
                <w:sz w:val="24"/>
                <w:lang w:eastAsia="zh-TW"/>
              </w:rPr>
              <w:t>Экспертное наблюдение в процессе учебной и производственной практики</w:t>
            </w:r>
          </w:p>
        </w:tc>
      </w:tr>
      <w:tr w:rsidR="00A055BD" w:rsidRPr="00581089" w:rsidTr="00A055BD">
        <w:tc>
          <w:tcPr>
            <w:tcW w:w="3119" w:type="dxa"/>
          </w:tcPr>
          <w:p w:rsidR="00A055BD" w:rsidRPr="00581089" w:rsidRDefault="00A055BD" w:rsidP="00A055BD">
            <w:pPr>
              <w:suppressAutoHyphens/>
              <w:rPr>
                <w:rFonts w:ascii="Times New Roman" w:eastAsia="PMingLiU" w:hAnsi="Times New Roman" w:cs="Arial"/>
                <w:sz w:val="24"/>
                <w:lang w:eastAsia="zh-TW"/>
              </w:rPr>
            </w:pPr>
            <w:r w:rsidRPr="00581089">
              <w:rPr>
                <w:rFonts w:ascii="Times New Roman" w:eastAsia="PMingLiU" w:hAnsi="Times New Roman" w:cs="Arial"/>
                <w:sz w:val="24"/>
                <w:lang w:eastAsia="zh-TW"/>
              </w:rPr>
              <w:t>ПК 1.4. Документировать базовую конфигурацию устройств и программного обеспечения для последующего контроля в ходе эксплуатации, слежения за производительностью и защиты от несанкционированного доступа.</w:t>
            </w:r>
          </w:p>
          <w:p w:rsidR="00A055BD" w:rsidRPr="00581089" w:rsidRDefault="00A055BD" w:rsidP="00A055BD">
            <w:pPr>
              <w:suppressAutoHyphens/>
              <w:rPr>
                <w:rFonts w:ascii="Times New Roman" w:eastAsia="PMingLiU" w:hAnsi="Times New Roman" w:cs="Arial"/>
                <w:sz w:val="24"/>
                <w:highlight w:val="yellow"/>
                <w:lang w:eastAsia="zh-TW"/>
              </w:rPr>
            </w:pPr>
            <w:r w:rsidRPr="00581089">
              <w:rPr>
                <w:rFonts w:ascii="Times New Roman" w:eastAsia="PMingLiU" w:hAnsi="Times New Roman" w:cs="Times New Roman"/>
                <w:sz w:val="24"/>
                <w:lang w:eastAsia="zh-TW"/>
              </w:rPr>
              <w:t xml:space="preserve">ОК </w:t>
            </w:r>
            <w:r>
              <w:rPr>
                <w:rFonts w:ascii="Times New Roman" w:eastAsia="PMingLiU" w:hAnsi="Times New Roman" w:cs="Times New Roman"/>
                <w:sz w:val="24"/>
                <w:lang w:eastAsia="zh-TW"/>
              </w:rPr>
              <w:t>0</w:t>
            </w:r>
            <w:r w:rsidRPr="00581089">
              <w:rPr>
                <w:rFonts w:ascii="Times New Roman" w:eastAsia="PMingLiU" w:hAnsi="Times New Roman" w:cs="Times New Roman"/>
                <w:sz w:val="24"/>
                <w:lang w:eastAsia="zh-TW"/>
              </w:rPr>
              <w:t xml:space="preserve">1, ОК </w:t>
            </w:r>
            <w:r>
              <w:rPr>
                <w:rFonts w:ascii="Times New Roman" w:eastAsia="PMingLiU" w:hAnsi="Times New Roman" w:cs="Times New Roman"/>
                <w:sz w:val="24"/>
                <w:lang w:eastAsia="zh-TW"/>
              </w:rPr>
              <w:t>0</w:t>
            </w:r>
            <w:r w:rsidRPr="00581089">
              <w:rPr>
                <w:rFonts w:ascii="Times New Roman" w:eastAsia="PMingLiU" w:hAnsi="Times New Roman" w:cs="Times New Roman"/>
                <w:sz w:val="24"/>
                <w:lang w:eastAsia="zh-TW"/>
              </w:rPr>
              <w:t xml:space="preserve">2, ОК </w:t>
            </w:r>
            <w:r>
              <w:rPr>
                <w:rFonts w:ascii="Times New Roman" w:eastAsia="PMingLiU" w:hAnsi="Times New Roman" w:cs="Times New Roman"/>
                <w:sz w:val="24"/>
                <w:lang w:eastAsia="zh-TW"/>
              </w:rPr>
              <w:t>0</w:t>
            </w:r>
            <w:r w:rsidRPr="00581089">
              <w:rPr>
                <w:rFonts w:ascii="Times New Roman" w:eastAsia="PMingLiU" w:hAnsi="Times New Roman" w:cs="Times New Roman"/>
                <w:sz w:val="24"/>
                <w:lang w:eastAsia="zh-TW"/>
              </w:rPr>
              <w:t xml:space="preserve">4, ОК </w:t>
            </w:r>
            <w:r>
              <w:rPr>
                <w:rFonts w:ascii="Times New Roman" w:eastAsia="PMingLiU" w:hAnsi="Times New Roman" w:cs="Times New Roman"/>
                <w:sz w:val="24"/>
                <w:lang w:eastAsia="zh-TW"/>
              </w:rPr>
              <w:t>0</w:t>
            </w:r>
            <w:r w:rsidRPr="00581089">
              <w:rPr>
                <w:rFonts w:ascii="Times New Roman" w:eastAsia="PMingLiU" w:hAnsi="Times New Roman" w:cs="Times New Roman"/>
                <w:sz w:val="24"/>
                <w:lang w:eastAsia="zh-TW"/>
              </w:rPr>
              <w:t>9</w:t>
            </w:r>
          </w:p>
        </w:tc>
        <w:tc>
          <w:tcPr>
            <w:tcW w:w="3118" w:type="dxa"/>
          </w:tcPr>
          <w:p w:rsidR="00A055BD" w:rsidRPr="00581089" w:rsidRDefault="00A055BD" w:rsidP="00A055BD">
            <w:pPr>
              <w:suppressAutoHyphens/>
              <w:jc w:val="center"/>
              <w:rPr>
                <w:rFonts w:ascii="Times New Roman" w:eastAsia="PMingLiU" w:hAnsi="Times New Roman" w:cs="Arial"/>
                <w:sz w:val="24"/>
                <w:lang w:eastAsia="zh-TW"/>
              </w:rPr>
            </w:pPr>
            <w:r w:rsidRPr="00581089">
              <w:rPr>
                <w:rFonts w:ascii="Times New Roman" w:eastAsia="PMingLiU" w:hAnsi="Times New Roman" w:cs="Arial"/>
                <w:sz w:val="24"/>
                <w:lang w:eastAsia="zh-TW"/>
              </w:rPr>
              <w:t>Представлена документация по базовой конфигурации заданных устройств и программного обеспечения</w:t>
            </w:r>
          </w:p>
        </w:tc>
        <w:tc>
          <w:tcPr>
            <w:tcW w:w="3260" w:type="dxa"/>
            <w:tcBorders>
              <w:top w:val="single" w:sz="4" w:space="0" w:color="auto"/>
              <w:left w:val="single" w:sz="4" w:space="0" w:color="auto"/>
              <w:bottom w:val="single" w:sz="4" w:space="0" w:color="auto"/>
              <w:right w:val="single" w:sz="4" w:space="0" w:color="auto"/>
            </w:tcBorders>
          </w:tcPr>
          <w:p w:rsidR="00A055BD" w:rsidRPr="00581089" w:rsidRDefault="00A055BD" w:rsidP="00A055BD">
            <w:pPr>
              <w:rPr>
                <w:rFonts w:ascii="Times New Roman" w:eastAsia="PMingLiU" w:hAnsi="Times New Roman" w:cs="Arial"/>
                <w:sz w:val="24"/>
                <w:lang w:eastAsia="zh-TW"/>
              </w:rPr>
            </w:pPr>
            <w:r w:rsidRPr="00581089">
              <w:rPr>
                <w:rFonts w:ascii="Times New Roman" w:eastAsia="PMingLiU" w:hAnsi="Times New Roman" w:cs="Arial"/>
                <w:sz w:val="24"/>
                <w:lang w:eastAsia="zh-TW"/>
              </w:rPr>
              <w:t>Демонстрационный экзамен</w:t>
            </w:r>
          </w:p>
          <w:p w:rsidR="00A055BD" w:rsidRPr="00581089" w:rsidRDefault="00A055BD" w:rsidP="00A055BD">
            <w:pPr>
              <w:rPr>
                <w:rFonts w:ascii="Calibri" w:eastAsia="PMingLiU" w:hAnsi="Calibri" w:cs="Arial"/>
                <w:sz w:val="24"/>
                <w:lang w:eastAsia="zh-TW"/>
              </w:rPr>
            </w:pPr>
            <w:r w:rsidRPr="00581089">
              <w:rPr>
                <w:rFonts w:ascii="Times New Roman" w:eastAsia="PMingLiU" w:hAnsi="Times New Roman" w:cs="Arial"/>
                <w:sz w:val="24"/>
                <w:lang w:eastAsia="zh-TW"/>
              </w:rPr>
              <w:t>Экспертное наблюдение в процессе учебной и производственной практики</w:t>
            </w:r>
          </w:p>
        </w:tc>
      </w:tr>
    </w:tbl>
    <w:p w:rsidR="009A50BB" w:rsidRDefault="009A50BB"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4B700D">
      <w:pPr>
        <w:spacing w:line="360" w:lineRule="auto"/>
        <w:jc w:val="right"/>
        <w:outlineLvl w:val="1"/>
        <w:rPr>
          <w:rFonts w:ascii="Times New Roman" w:eastAsia="Times New Roman" w:hAnsi="Times New Roman" w:cs="Times New Roman"/>
          <w:b/>
          <w:bCs/>
          <w:sz w:val="24"/>
          <w:szCs w:val="24"/>
          <w:lang w:eastAsia="ru-RU"/>
        </w:rPr>
      </w:pPr>
    </w:p>
    <w:p w:rsidR="00A055BD" w:rsidRPr="00F73B91" w:rsidRDefault="00A055BD" w:rsidP="00A055BD">
      <w:pPr>
        <w:spacing w:line="360"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2.2</w:t>
      </w:r>
    </w:p>
    <w:p w:rsidR="00A055BD" w:rsidRPr="000A2643" w:rsidRDefault="00987BC4" w:rsidP="00A055BD">
      <w:pPr>
        <w:jc w:val="right"/>
        <w:rPr>
          <w:rFonts w:ascii="Times New Roman" w:hAnsi="Times New Roman" w:cs="Times New Roman"/>
          <w:sz w:val="24"/>
          <w:szCs w:val="24"/>
          <w:u w:val="single"/>
        </w:rPr>
      </w:pPr>
      <w:r>
        <w:rPr>
          <w:rFonts w:ascii="Times New Roman" w:hAnsi="Times New Roman" w:cs="Times New Roman"/>
          <w:bCs/>
          <w:sz w:val="24"/>
          <w:szCs w:val="24"/>
        </w:rPr>
        <w:t>к ОПОП-П по профессии</w:t>
      </w:r>
      <w:bookmarkStart w:id="7" w:name="_GoBack"/>
      <w:bookmarkEnd w:id="7"/>
      <w:r w:rsidR="00A055BD" w:rsidRPr="00F73B91">
        <w:rPr>
          <w:rFonts w:ascii="Times New Roman" w:hAnsi="Times New Roman" w:cs="Times New Roman"/>
          <w:bCs/>
          <w:i/>
          <w:sz w:val="24"/>
          <w:szCs w:val="24"/>
        </w:rPr>
        <w:br/>
      </w:r>
      <w:r w:rsidR="00A055BD" w:rsidRPr="000A2643">
        <w:rPr>
          <w:rFonts w:ascii="Times New Roman" w:hAnsi="Times New Roman" w:cs="Times New Roman"/>
          <w:sz w:val="24"/>
          <w:szCs w:val="24"/>
          <w:u w:val="single"/>
        </w:rPr>
        <w:t xml:space="preserve">09.01.04 Наладчик аппаратных и программных </w:t>
      </w:r>
    </w:p>
    <w:p w:rsidR="00A055BD" w:rsidRPr="000A2643" w:rsidRDefault="00A055BD" w:rsidP="00A055BD">
      <w:pPr>
        <w:jc w:val="right"/>
        <w:rPr>
          <w:rFonts w:ascii="Times New Roman" w:hAnsi="Times New Roman" w:cs="Times New Roman"/>
          <w:sz w:val="24"/>
          <w:szCs w:val="24"/>
          <w:u w:val="single"/>
        </w:rPr>
      </w:pPr>
      <w:r w:rsidRPr="000A2643">
        <w:rPr>
          <w:rFonts w:ascii="Times New Roman" w:hAnsi="Times New Roman" w:cs="Times New Roman"/>
          <w:sz w:val="24"/>
          <w:szCs w:val="24"/>
          <w:u w:val="single"/>
        </w:rPr>
        <w:t>средств инфокоммуникационных систем</w:t>
      </w:r>
    </w:p>
    <w:p w:rsidR="00A055BD" w:rsidRPr="000A2643" w:rsidRDefault="00A055BD" w:rsidP="00A055BD">
      <w:pPr>
        <w:jc w:val="right"/>
        <w:rPr>
          <w:rFonts w:ascii="Times New Roman" w:hAnsi="Times New Roman" w:cs="Times New Roman"/>
          <w:sz w:val="24"/>
          <w:szCs w:val="24"/>
          <w:u w:val="single"/>
        </w:rPr>
      </w:pPr>
      <w:r w:rsidRPr="000A2643">
        <w:rPr>
          <w:rFonts w:ascii="Times New Roman" w:hAnsi="Times New Roman" w:cs="Times New Roman"/>
          <w:sz w:val="24"/>
          <w:szCs w:val="24"/>
          <w:u w:val="single"/>
        </w:rPr>
        <w:t xml:space="preserve">(направленность </w:t>
      </w:r>
      <w:proofErr w:type="gramStart"/>
      <w:r w:rsidRPr="000A2643">
        <w:rPr>
          <w:rFonts w:ascii="Times New Roman" w:hAnsi="Times New Roman" w:cs="Times New Roman"/>
          <w:sz w:val="24"/>
          <w:szCs w:val="24"/>
          <w:u w:val="single"/>
        </w:rPr>
        <w:t>-</w:t>
      </w:r>
      <w:r w:rsidRPr="000A2643">
        <w:rPr>
          <w:rFonts w:ascii="Times New Roman" w:hAnsi="Times New Roman" w:cs="Times New Roman"/>
          <w:iCs/>
          <w:sz w:val="24"/>
          <w:szCs w:val="24"/>
          <w:u w:val="single"/>
        </w:rPr>
        <w:t>н</w:t>
      </w:r>
      <w:proofErr w:type="gramEnd"/>
      <w:r w:rsidRPr="000A2643">
        <w:rPr>
          <w:rFonts w:ascii="Times New Roman" w:hAnsi="Times New Roman" w:cs="Times New Roman"/>
          <w:iCs/>
          <w:sz w:val="24"/>
          <w:szCs w:val="24"/>
          <w:u w:val="single"/>
        </w:rPr>
        <w:t>аладчик аппаратных и программных средств</w:t>
      </w:r>
      <w:r w:rsidRPr="000A2643">
        <w:rPr>
          <w:rFonts w:ascii="Times New Roman" w:hAnsi="Times New Roman" w:cs="Times New Roman"/>
          <w:sz w:val="24"/>
          <w:szCs w:val="24"/>
          <w:u w:val="single"/>
        </w:rPr>
        <w:t>)</w:t>
      </w:r>
    </w:p>
    <w:p w:rsidR="00A055BD" w:rsidRPr="00F73B91" w:rsidRDefault="00A055BD" w:rsidP="00A055BD">
      <w:pPr>
        <w:jc w:val="right"/>
        <w:rPr>
          <w:rFonts w:ascii="Times New Roman" w:hAnsi="Times New Roman" w:cs="Times New Roman"/>
          <w:i/>
          <w:sz w:val="24"/>
          <w:szCs w:val="24"/>
          <w:vertAlign w:val="superscript"/>
        </w:rPr>
      </w:pPr>
    </w:p>
    <w:p w:rsidR="00A055BD" w:rsidRPr="00F73B91" w:rsidRDefault="00A055BD" w:rsidP="00A055BD">
      <w:pPr>
        <w:jc w:val="center"/>
        <w:rPr>
          <w:rFonts w:ascii="Times New Roman" w:hAnsi="Times New Roman" w:cs="Times New Roman"/>
          <w:b/>
          <w:i/>
          <w:sz w:val="24"/>
          <w:szCs w:val="24"/>
        </w:rPr>
      </w:pPr>
    </w:p>
    <w:p w:rsidR="00A055BD" w:rsidRPr="00F73B91" w:rsidRDefault="00A055BD" w:rsidP="00A055BD">
      <w:pPr>
        <w:rPr>
          <w:rFonts w:ascii="Times New Roman" w:hAnsi="Times New Roman" w:cs="Times New Roman"/>
          <w:sz w:val="24"/>
          <w:szCs w:val="24"/>
        </w:rPr>
      </w:pPr>
    </w:p>
    <w:p w:rsidR="00A055BD" w:rsidRPr="00F73B91" w:rsidRDefault="00A055BD" w:rsidP="00A055BD">
      <w:pPr>
        <w:rPr>
          <w:rFonts w:ascii="Times New Roman" w:hAnsi="Times New Roman" w:cs="Times New Roman"/>
          <w:sz w:val="24"/>
          <w:szCs w:val="24"/>
        </w:rPr>
      </w:pPr>
    </w:p>
    <w:p w:rsidR="00A055BD" w:rsidRPr="00F73B91" w:rsidRDefault="00A055BD" w:rsidP="00A055BD">
      <w:pPr>
        <w:pStyle w:val="a3"/>
        <w:rPr>
          <w:rFonts w:ascii="Times New Roman" w:hAnsi="Times New Roman"/>
          <w:i/>
          <w:sz w:val="24"/>
        </w:rPr>
      </w:pPr>
    </w:p>
    <w:p w:rsidR="00A055BD" w:rsidRDefault="00A055BD" w:rsidP="00A055BD">
      <w:pPr>
        <w:pStyle w:val="a3"/>
        <w:jc w:val="center"/>
        <w:rPr>
          <w:rFonts w:ascii="Times New Roman" w:hAnsi="Times New Roman"/>
          <w:i/>
          <w:sz w:val="24"/>
        </w:rPr>
      </w:pPr>
    </w:p>
    <w:p w:rsidR="00A055BD" w:rsidRDefault="00A055BD" w:rsidP="00A055BD">
      <w:pPr>
        <w:pStyle w:val="a3"/>
        <w:jc w:val="center"/>
        <w:rPr>
          <w:rFonts w:ascii="Times New Roman" w:hAnsi="Times New Roman"/>
          <w:i/>
          <w:sz w:val="24"/>
        </w:rPr>
      </w:pPr>
    </w:p>
    <w:p w:rsidR="00A055BD" w:rsidRDefault="00A055BD" w:rsidP="00A055BD">
      <w:pPr>
        <w:pStyle w:val="a3"/>
        <w:jc w:val="center"/>
        <w:rPr>
          <w:rFonts w:ascii="Times New Roman" w:hAnsi="Times New Roman"/>
          <w:i/>
          <w:sz w:val="24"/>
        </w:rPr>
      </w:pPr>
    </w:p>
    <w:p w:rsidR="00A055BD" w:rsidRDefault="00A055BD" w:rsidP="00A055BD">
      <w:pPr>
        <w:pStyle w:val="a3"/>
        <w:jc w:val="center"/>
        <w:rPr>
          <w:rFonts w:ascii="Times New Roman" w:hAnsi="Times New Roman"/>
          <w:i/>
          <w:sz w:val="24"/>
        </w:rPr>
      </w:pPr>
    </w:p>
    <w:p w:rsidR="00A055BD" w:rsidRPr="00F73B91" w:rsidRDefault="00A055BD" w:rsidP="00A055BD">
      <w:pPr>
        <w:pStyle w:val="a3"/>
        <w:jc w:val="center"/>
        <w:rPr>
          <w:rFonts w:ascii="Times New Roman" w:hAnsi="Times New Roman"/>
          <w:i/>
          <w:sz w:val="24"/>
        </w:rPr>
      </w:pPr>
    </w:p>
    <w:p w:rsidR="00A055BD" w:rsidRPr="00F73B91" w:rsidRDefault="00A055BD" w:rsidP="00A055BD">
      <w:pPr>
        <w:pStyle w:val="a3"/>
        <w:jc w:val="center"/>
        <w:rPr>
          <w:rFonts w:ascii="Times New Roman" w:hAnsi="Times New Roman"/>
          <w:i/>
          <w:sz w:val="24"/>
        </w:rPr>
      </w:pPr>
    </w:p>
    <w:p w:rsidR="00A055BD" w:rsidRPr="00F73B91" w:rsidRDefault="00A055BD" w:rsidP="00A055BD">
      <w:pPr>
        <w:pStyle w:val="ac"/>
        <w:jc w:val="center"/>
        <w:rPr>
          <w:b/>
          <w:sz w:val="24"/>
          <w:szCs w:val="24"/>
        </w:rPr>
      </w:pPr>
      <w:r w:rsidRPr="00F73B91">
        <w:rPr>
          <w:b/>
          <w:sz w:val="24"/>
          <w:szCs w:val="24"/>
        </w:rPr>
        <w:t>РАБОЧАЯПРОГРАММАПРОФЕССИОНАЛЬНОГОМОДУЛЯ</w:t>
      </w:r>
    </w:p>
    <w:p w:rsidR="00A055BD" w:rsidRPr="00F73B91" w:rsidRDefault="00A055BD" w:rsidP="00A055BD">
      <w:pPr>
        <w:pStyle w:val="ac"/>
        <w:jc w:val="center"/>
        <w:rPr>
          <w:b/>
          <w:sz w:val="24"/>
          <w:szCs w:val="24"/>
        </w:rPr>
      </w:pPr>
    </w:p>
    <w:p w:rsidR="00A055BD" w:rsidRPr="004B0BF9" w:rsidRDefault="000A2643" w:rsidP="004B0BF9">
      <w:pPr>
        <w:pStyle w:val="ac"/>
        <w:ind w:right="255" w:firstLine="426"/>
        <w:jc w:val="center"/>
        <w:rPr>
          <w:b/>
          <w:sz w:val="24"/>
          <w:szCs w:val="24"/>
        </w:rPr>
      </w:pPr>
      <w:r>
        <w:rPr>
          <w:b/>
          <w:bCs/>
          <w:sz w:val="24"/>
          <w:szCs w:val="24"/>
        </w:rPr>
        <w:t>«</w:t>
      </w:r>
      <w:r w:rsidR="00A055BD">
        <w:rPr>
          <w:b/>
          <w:bCs/>
          <w:sz w:val="24"/>
          <w:szCs w:val="24"/>
        </w:rPr>
        <w:t>ПМ.02</w:t>
      </w:r>
      <w:r>
        <w:rPr>
          <w:b/>
          <w:bCs/>
          <w:sz w:val="24"/>
          <w:szCs w:val="24"/>
        </w:rPr>
        <w:t xml:space="preserve"> </w:t>
      </w:r>
      <w:r>
        <w:rPr>
          <w:b/>
          <w:sz w:val="24"/>
          <w:szCs w:val="24"/>
          <w:lang w:eastAsia="ru-RU"/>
        </w:rPr>
        <w:t>Н</w:t>
      </w:r>
      <w:r w:rsidRPr="004B0BF9">
        <w:rPr>
          <w:b/>
          <w:sz w:val="24"/>
          <w:szCs w:val="24"/>
          <w:lang w:eastAsia="ru-RU"/>
        </w:rPr>
        <w:t>астройка и обеспечение работоспособности программных и аппаратных средств устройств инфокоммуникационных систем</w:t>
      </w:r>
      <w:r>
        <w:rPr>
          <w:b/>
          <w:sz w:val="24"/>
          <w:szCs w:val="24"/>
          <w:lang w:eastAsia="ru-RU"/>
        </w:rPr>
        <w:t>»</w:t>
      </w:r>
    </w:p>
    <w:p w:rsidR="000A2643" w:rsidRDefault="000A2643" w:rsidP="00A055BD">
      <w:pPr>
        <w:pStyle w:val="ac"/>
        <w:jc w:val="center"/>
        <w:rPr>
          <w:b/>
          <w:sz w:val="24"/>
          <w:szCs w:val="24"/>
        </w:rPr>
      </w:pPr>
    </w:p>
    <w:p w:rsidR="00A055BD" w:rsidRPr="00F73B91" w:rsidRDefault="00A055BD" w:rsidP="00A055BD">
      <w:pPr>
        <w:pStyle w:val="ac"/>
        <w:jc w:val="center"/>
        <w:rPr>
          <w:b/>
          <w:sz w:val="24"/>
          <w:szCs w:val="24"/>
        </w:rPr>
      </w:pPr>
      <w:r w:rsidRPr="00F73B91">
        <w:rPr>
          <w:b/>
          <w:sz w:val="24"/>
          <w:szCs w:val="24"/>
        </w:rPr>
        <w:t>Обязательный</w:t>
      </w:r>
      <w:r w:rsidR="000A2643">
        <w:rPr>
          <w:b/>
          <w:sz w:val="24"/>
          <w:szCs w:val="24"/>
        </w:rPr>
        <w:t xml:space="preserve"> </w:t>
      </w:r>
      <w:r w:rsidRPr="00F73B91">
        <w:rPr>
          <w:b/>
          <w:sz w:val="24"/>
          <w:szCs w:val="24"/>
        </w:rPr>
        <w:t>профессиональный блок</w:t>
      </w:r>
    </w:p>
    <w:p w:rsidR="00A055BD" w:rsidRPr="00F73B91" w:rsidRDefault="00A055BD" w:rsidP="00A055BD">
      <w:pPr>
        <w:pStyle w:val="ac"/>
        <w:jc w:val="center"/>
        <w:rPr>
          <w:b/>
          <w:sz w:val="24"/>
          <w:szCs w:val="24"/>
        </w:rPr>
      </w:pPr>
    </w:p>
    <w:p w:rsidR="00A055BD" w:rsidRPr="00F73B91" w:rsidRDefault="00A055BD" w:rsidP="00A055BD">
      <w:pPr>
        <w:pStyle w:val="a3"/>
        <w:jc w:val="center"/>
        <w:rPr>
          <w:rFonts w:ascii="Times New Roman" w:hAnsi="Times New Roman"/>
          <w:b/>
          <w:sz w:val="24"/>
        </w:rPr>
      </w:pPr>
    </w:p>
    <w:p w:rsidR="00A055BD" w:rsidRPr="00F73B91" w:rsidRDefault="00A055BD" w:rsidP="00A055BD">
      <w:pPr>
        <w:pStyle w:val="a3"/>
        <w:jc w:val="center"/>
        <w:rPr>
          <w:rFonts w:ascii="Times New Roman" w:hAnsi="Times New Roman"/>
          <w:b/>
          <w:sz w:val="24"/>
        </w:rPr>
      </w:pPr>
    </w:p>
    <w:p w:rsidR="00A055BD" w:rsidRPr="00F73B91" w:rsidRDefault="00A055BD" w:rsidP="00A055BD">
      <w:pPr>
        <w:pStyle w:val="a3"/>
        <w:jc w:val="center"/>
        <w:rPr>
          <w:rFonts w:ascii="Times New Roman" w:hAnsi="Times New Roman"/>
          <w:b/>
          <w:sz w:val="24"/>
        </w:rPr>
      </w:pPr>
    </w:p>
    <w:p w:rsidR="00A055BD" w:rsidRPr="00F73B91" w:rsidRDefault="00A055BD" w:rsidP="00A055BD">
      <w:pPr>
        <w:pStyle w:val="a3"/>
        <w:jc w:val="center"/>
        <w:rPr>
          <w:rFonts w:ascii="Times New Roman" w:hAnsi="Times New Roman"/>
          <w:b/>
          <w:sz w:val="24"/>
        </w:rPr>
      </w:pPr>
    </w:p>
    <w:p w:rsidR="00A055BD" w:rsidRPr="00F73B91" w:rsidRDefault="00A055BD" w:rsidP="00A055BD">
      <w:pPr>
        <w:pStyle w:val="a3"/>
        <w:jc w:val="center"/>
        <w:rPr>
          <w:rFonts w:ascii="Times New Roman" w:hAnsi="Times New Roman"/>
          <w:b/>
          <w:sz w:val="24"/>
        </w:rPr>
      </w:pPr>
    </w:p>
    <w:p w:rsidR="00A055BD" w:rsidRPr="00F73B91" w:rsidRDefault="00A055BD" w:rsidP="00A055BD">
      <w:pPr>
        <w:pStyle w:val="a3"/>
        <w:jc w:val="center"/>
        <w:rPr>
          <w:rFonts w:ascii="Times New Roman" w:hAnsi="Times New Roman"/>
          <w:b/>
          <w:sz w:val="24"/>
        </w:rPr>
      </w:pPr>
    </w:p>
    <w:p w:rsidR="00A055BD" w:rsidRPr="00F73B91" w:rsidRDefault="00A055BD" w:rsidP="00A055BD">
      <w:pPr>
        <w:pStyle w:val="a3"/>
        <w:jc w:val="center"/>
        <w:rPr>
          <w:rFonts w:ascii="Times New Roman" w:hAnsi="Times New Roman"/>
          <w:b/>
          <w:sz w:val="24"/>
        </w:rPr>
      </w:pPr>
    </w:p>
    <w:p w:rsidR="00A055BD" w:rsidRPr="00F73B91" w:rsidRDefault="00A055BD" w:rsidP="00A055BD">
      <w:pPr>
        <w:pStyle w:val="a3"/>
        <w:jc w:val="center"/>
        <w:rPr>
          <w:rFonts w:ascii="Times New Roman" w:hAnsi="Times New Roman"/>
          <w:b/>
          <w:sz w:val="24"/>
        </w:rPr>
      </w:pPr>
    </w:p>
    <w:p w:rsidR="00A055BD" w:rsidRPr="00F73B91" w:rsidRDefault="00A055BD" w:rsidP="00A055BD">
      <w:pPr>
        <w:pStyle w:val="a3"/>
        <w:jc w:val="center"/>
        <w:rPr>
          <w:rFonts w:ascii="Times New Roman" w:hAnsi="Times New Roman"/>
          <w:b/>
          <w:sz w:val="24"/>
        </w:rPr>
      </w:pPr>
    </w:p>
    <w:p w:rsidR="00A055BD" w:rsidRPr="00F73B91" w:rsidRDefault="00A055BD" w:rsidP="00A055BD">
      <w:pPr>
        <w:pStyle w:val="a3"/>
        <w:jc w:val="center"/>
        <w:rPr>
          <w:rFonts w:ascii="Times New Roman" w:hAnsi="Times New Roman"/>
          <w:b/>
          <w:sz w:val="24"/>
        </w:rPr>
      </w:pPr>
    </w:p>
    <w:p w:rsidR="00A055BD" w:rsidRDefault="00A055BD" w:rsidP="00A055BD">
      <w:pPr>
        <w:pStyle w:val="a3"/>
        <w:jc w:val="center"/>
        <w:rPr>
          <w:rFonts w:ascii="Times New Roman" w:hAnsi="Times New Roman"/>
          <w:b/>
          <w:sz w:val="24"/>
        </w:rPr>
      </w:pPr>
    </w:p>
    <w:p w:rsidR="00A055BD" w:rsidRDefault="00A055BD" w:rsidP="00A055BD">
      <w:pPr>
        <w:pStyle w:val="a3"/>
        <w:jc w:val="center"/>
        <w:rPr>
          <w:rFonts w:ascii="Times New Roman" w:hAnsi="Times New Roman"/>
          <w:b/>
          <w:sz w:val="24"/>
        </w:rPr>
      </w:pPr>
    </w:p>
    <w:p w:rsidR="00A055BD" w:rsidRDefault="00A055BD" w:rsidP="00A055BD">
      <w:pPr>
        <w:pStyle w:val="a3"/>
        <w:jc w:val="center"/>
        <w:rPr>
          <w:rFonts w:ascii="Times New Roman" w:hAnsi="Times New Roman"/>
          <w:b/>
          <w:sz w:val="24"/>
        </w:rPr>
      </w:pPr>
    </w:p>
    <w:p w:rsidR="00A055BD" w:rsidRDefault="00A055BD" w:rsidP="00A055BD">
      <w:pPr>
        <w:pStyle w:val="a3"/>
        <w:jc w:val="center"/>
        <w:rPr>
          <w:rFonts w:ascii="Times New Roman" w:hAnsi="Times New Roman"/>
          <w:b/>
          <w:sz w:val="24"/>
        </w:rPr>
      </w:pPr>
    </w:p>
    <w:p w:rsidR="00A055BD" w:rsidRDefault="00A055BD" w:rsidP="00A055BD">
      <w:pPr>
        <w:pStyle w:val="a3"/>
        <w:jc w:val="center"/>
        <w:rPr>
          <w:rFonts w:ascii="Times New Roman" w:hAnsi="Times New Roman"/>
          <w:b/>
          <w:sz w:val="24"/>
        </w:rPr>
      </w:pPr>
    </w:p>
    <w:p w:rsidR="00A055BD" w:rsidRDefault="00A055BD" w:rsidP="00A055BD">
      <w:pPr>
        <w:pStyle w:val="a3"/>
        <w:jc w:val="center"/>
        <w:rPr>
          <w:rFonts w:ascii="Times New Roman" w:hAnsi="Times New Roman"/>
          <w:b/>
          <w:sz w:val="24"/>
        </w:rPr>
      </w:pPr>
    </w:p>
    <w:p w:rsidR="00A055BD" w:rsidRPr="00F73B91" w:rsidRDefault="00A055BD" w:rsidP="00A055BD">
      <w:pPr>
        <w:pStyle w:val="a3"/>
        <w:rPr>
          <w:rFonts w:ascii="Times New Roman" w:hAnsi="Times New Roman"/>
          <w:b/>
          <w:sz w:val="24"/>
        </w:rPr>
      </w:pPr>
    </w:p>
    <w:p w:rsidR="00A055BD" w:rsidRPr="00F73B91" w:rsidRDefault="00A055BD" w:rsidP="00A055BD">
      <w:pPr>
        <w:pStyle w:val="a3"/>
        <w:spacing w:before="11"/>
        <w:jc w:val="center"/>
        <w:rPr>
          <w:rFonts w:ascii="Times New Roman" w:hAnsi="Times New Roman"/>
          <w:b/>
          <w:sz w:val="24"/>
        </w:rPr>
      </w:pPr>
    </w:p>
    <w:p w:rsidR="00A055BD" w:rsidRPr="00F73B91" w:rsidRDefault="00A055BD" w:rsidP="00A055BD">
      <w:pPr>
        <w:tabs>
          <w:tab w:val="left" w:pos="654"/>
        </w:tabs>
        <w:ind w:right="114"/>
        <w:jc w:val="center"/>
        <w:rPr>
          <w:rFonts w:ascii="Times New Roman" w:hAnsi="Times New Roman" w:cs="Times New Roman"/>
          <w:b/>
          <w:sz w:val="24"/>
          <w:szCs w:val="24"/>
        </w:rPr>
      </w:pPr>
      <w:r w:rsidRPr="00F73B91">
        <w:rPr>
          <w:rFonts w:ascii="Times New Roman" w:hAnsi="Times New Roman" w:cs="Times New Roman"/>
          <w:b/>
          <w:sz w:val="24"/>
          <w:szCs w:val="24"/>
        </w:rPr>
        <w:t>2023г.</w:t>
      </w:r>
    </w:p>
    <w:p w:rsidR="00A055BD" w:rsidRPr="00F73B91" w:rsidRDefault="00A055BD" w:rsidP="00A055BD">
      <w:pPr>
        <w:pStyle w:val="a3"/>
        <w:jc w:val="center"/>
        <w:rPr>
          <w:rFonts w:ascii="Times New Roman" w:hAnsi="Times New Roman"/>
          <w:b/>
          <w:sz w:val="24"/>
        </w:rPr>
      </w:pPr>
    </w:p>
    <w:p w:rsidR="009A50BB" w:rsidRDefault="009A50BB" w:rsidP="004B700D">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B82DAA">
      <w:pPr>
        <w:spacing w:line="360" w:lineRule="auto"/>
        <w:jc w:val="right"/>
        <w:outlineLvl w:val="1"/>
        <w:rPr>
          <w:rFonts w:ascii="Times New Roman" w:eastAsia="Times New Roman" w:hAnsi="Times New Roman" w:cs="Times New Roman"/>
          <w:b/>
          <w:bCs/>
          <w:sz w:val="24"/>
          <w:szCs w:val="24"/>
          <w:lang w:eastAsia="ru-RU"/>
        </w:rPr>
      </w:pPr>
    </w:p>
    <w:p w:rsidR="00A055BD" w:rsidRDefault="00A055BD" w:rsidP="00B82DAA">
      <w:pPr>
        <w:spacing w:line="360" w:lineRule="auto"/>
        <w:jc w:val="right"/>
        <w:outlineLvl w:val="1"/>
        <w:rPr>
          <w:rFonts w:ascii="Times New Roman" w:eastAsia="Times New Roman" w:hAnsi="Times New Roman" w:cs="Times New Roman"/>
          <w:b/>
          <w:bCs/>
          <w:sz w:val="24"/>
          <w:szCs w:val="24"/>
          <w:lang w:eastAsia="ru-RU"/>
        </w:rPr>
      </w:pPr>
    </w:p>
    <w:p w:rsidR="001A1013" w:rsidRPr="00F73B91" w:rsidRDefault="001A1013" w:rsidP="001A1013">
      <w:pPr>
        <w:pStyle w:val="a3"/>
        <w:spacing w:before="2"/>
        <w:rPr>
          <w:rFonts w:ascii="Times New Roman" w:hAnsi="Times New Roman"/>
          <w:sz w:val="24"/>
        </w:rPr>
        <w:sectPr w:rsidR="001A1013" w:rsidRPr="00F73B91">
          <w:pgSz w:w="11910" w:h="16840"/>
          <w:pgMar w:top="1160" w:right="460" w:bottom="280" w:left="1020" w:header="717" w:footer="0" w:gutter="0"/>
          <w:cols w:space="720"/>
        </w:sectPr>
      </w:pPr>
    </w:p>
    <w:p w:rsidR="001A1013" w:rsidRPr="00F73B91" w:rsidRDefault="001A1013" w:rsidP="001A1013">
      <w:pPr>
        <w:spacing w:before="86"/>
        <w:ind w:left="1124" w:right="1118"/>
        <w:jc w:val="center"/>
        <w:rPr>
          <w:rFonts w:ascii="Times New Roman" w:hAnsi="Times New Roman" w:cs="Times New Roman"/>
          <w:b/>
          <w:sz w:val="24"/>
          <w:szCs w:val="24"/>
        </w:rPr>
      </w:pPr>
      <w:r w:rsidRPr="00F73B91">
        <w:rPr>
          <w:rFonts w:ascii="Times New Roman" w:hAnsi="Times New Roman" w:cs="Times New Roman"/>
          <w:b/>
          <w:sz w:val="24"/>
          <w:szCs w:val="24"/>
        </w:rPr>
        <w:lastRenderedPageBreak/>
        <w:t>СОДЕРЖАНИЕ</w:t>
      </w:r>
    </w:p>
    <w:p w:rsidR="001A1013" w:rsidRPr="00F73B91" w:rsidRDefault="001A1013" w:rsidP="001A1013">
      <w:pPr>
        <w:spacing w:line="310" w:lineRule="atLeast"/>
        <w:rPr>
          <w:rFonts w:ascii="Times New Roman" w:hAnsi="Times New Roman" w:cs="Times New Roman"/>
          <w:sz w:val="24"/>
          <w:szCs w:val="24"/>
        </w:rPr>
      </w:pPr>
    </w:p>
    <w:p w:rsidR="001A1013" w:rsidRPr="00F73B91" w:rsidRDefault="001A1013" w:rsidP="001A1013">
      <w:pPr>
        <w:spacing w:line="310" w:lineRule="atLeast"/>
        <w:rPr>
          <w:rFonts w:ascii="Times New Roman" w:hAnsi="Times New Roman" w:cs="Times New Roman"/>
          <w:sz w:val="24"/>
          <w:szCs w:val="24"/>
        </w:rPr>
      </w:pPr>
    </w:p>
    <w:tbl>
      <w:tblPr>
        <w:tblW w:w="0" w:type="auto"/>
        <w:tblLook w:val="04A0"/>
      </w:tblPr>
      <w:tblGrid>
        <w:gridCol w:w="817"/>
        <w:gridCol w:w="8789"/>
        <w:gridCol w:w="510"/>
      </w:tblGrid>
      <w:tr w:rsidR="001A1013" w:rsidRPr="009A50BB" w:rsidTr="009A50BB">
        <w:trPr>
          <w:trHeight w:val="1007"/>
        </w:trPr>
        <w:tc>
          <w:tcPr>
            <w:tcW w:w="817" w:type="dxa"/>
          </w:tcPr>
          <w:p w:rsidR="001A1013" w:rsidRPr="009A50BB" w:rsidRDefault="001A1013" w:rsidP="002D0C56">
            <w:pPr>
              <w:pStyle w:val="a6"/>
              <w:numPr>
                <w:ilvl w:val="0"/>
                <w:numId w:val="4"/>
              </w:numPr>
              <w:spacing w:line="310" w:lineRule="atLeast"/>
              <w:rPr>
                <w:rFonts w:ascii="Times New Roman" w:hAnsi="Times New Roman"/>
                <w:b/>
                <w:sz w:val="24"/>
                <w:szCs w:val="24"/>
              </w:rPr>
            </w:pPr>
          </w:p>
        </w:tc>
        <w:tc>
          <w:tcPr>
            <w:tcW w:w="8789" w:type="dxa"/>
          </w:tcPr>
          <w:p w:rsidR="001A1013" w:rsidRPr="000A2643" w:rsidRDefault="001A1013" w:rsidP="000A2643">
            <w:pPr>
              <w:pStyle w:val="a6"/>
              <w:numPr>
                <w:ilvl w:val="0"/>
                <w:numId w:val="26"/>
              </w:numPr>
              <w:spacing w:line="310" w:lineRule="atLeast"/>
              <w:rPr>
                <w:rFonts w:ascii="Times New Roman" w:hAnsi="Times New Roman"/>
                <w:b/>
                <w:sz w:val="24"/>
                <w:szCs w:val="24"/>
              </w:rPr>
            </w:pPr>
            <w:r w:rsidRPr="000A2643">
              <w:rPr>
                <w:rFonts w:ascii="Times New Roman" w:hAnsi="Times New Roman"/>
                <w:b/>
                <w:sz w:val="24"/>
                <w:szCs w:val="24"/>
              </w:rPr>
              <w:t>ОБЩАЯ</w:t>
            </w:r>
            <w:r w:rsidR="000A2643">
              <w:rPr>
                <w:rFonts w:ascii="Times New Roman" w:hAnsi="Times New Roman"/>
                <w:b/>
                <w:sz w:val="24"/>
                <w:szCs w:val="24"/>
              </w:rPr>
              <w:t xml:space="preserve"> </w:t>
            </w:r>
            <w:r w:rsidRPr="000A2643">
              <w:rPr>
                <w:rFonts w:ascii="Times New Roman" w:hAnsi="Times New Roman"/>
                <w:b/>
                <w:sz w:val="24"/>
                <w:szCs w:val="24"/>
              </w:rPr>
              <w:t>ХАРАКТЕРИСТИКА</w:t>
            </w:r>
            <w:r w:rsidR="000A2643">
              <w:rPr>
                <w:rFonts w:ascii="Times New Roman" w:hAnsi="Times New Roman"/>
                <w:b/>
                <w:sz w:val="24"/>
                <w:szCs w:val="24"/>
              </w:rPr>
              <w:t xml:space="preserve"> </w:t>
            </w:r>
            <w:r w:rsidRPr="000A2643">
              <w:rPr>
                <w:rFonts w:ascii="Times New Roman" w:hAnsi="Times New Roman"/>
                <w:b/>
                <w:sz w:val="24"/>
                <w:szCs w:val="24"/>
              </w:rPr>
              <w:t>РАБОЧЕЙ</w:t>
            </w:r>
            <w:r w:rsidR="000A2643">
              <w:rPr>
                <w:rFonts w:ascii="Times New Roman" w:hAnsi="Times New Roman"/>
                <w:b/>
                <w:sz w:val="24"/>
                <w:szCs w:val="24"/>
              </w:rPr>
              <w:t xml:space="preserve"> </w:t>
            </w:r>
            <w:r w:rsidRPr="000A2643">
              <w:rPr>
                <w:rFonts w:ascii="Times New Roman" w:hAnsi="Times New Roman"/>
                <w:b/>
                <w:sz w:val="24"/>
                <w:szCs w:val="24"/>
              </w:rPr>
              <w:t>ПРОГРАММЫ</w:t>
            </w:r>
            <w:r w:rsidR="000A2643">
              <w:rPr>
                <w:rFonts w:ascii="Times New Roman" w:hAnsi="Times New Roman"/>
                <w:b/>
                <w:sz w:val="24"/>
                <w:szCs w:val="24"/>
              </w:rPr>
              <w:t xml:space="preserve"> </w:t>
            </w:r>
            <w:r w:rsidRPr="000A2643">
              <w:rPr>
                <w:rFonts w:ascii="Times New Roman" w:hAnsi="Times New Roman"/>
                <w:b/>
                <w:sz w:val="24"/>
                <w:szCs w:val="24"/>
              </w:rPr>
              <w:t>ПРОФЕССИОНАЛЬНОГО</w:t>
            </w:r>
            <w:r w:rsidR="000A2643">
              <w:rPr>
                <w:rFonts w:ascii="Times New Roman" w:hAnsi="Times New Roman"/>
                <w:b/>
                <w:sz w:val="24"/>
                <w:szCs w:val="24"/>
              </w:rPr>
              <w:t xml:space="preserve"> </w:t>
            </w:r>
            <w:r w:rsidRPr="000A2643">
              <w:rPr>
                <w:rFonts w:ascii="Times New Roman" w:hAnsi="Times New Roman"/>
                <w:b/>
                <w:sz w:val="24"/>
                <w:szCs w:val="24"/>
              </w:rPr>
              <w:t>МОДУЛЯ</w:t>
            </w:r>
          </w:p>
        </w:tc>
        <w:tc>
          <w:tcPr>
            <w:tcW w:w="510" w:type="dxa"/>
          </w:tcPr>
          <w:p w:rsidR="001A1013" w:rsidRPr="009A50BB" w:rsidRDefault="001A1013" w:rsidP="00F73B91">
            <w:pPr>
              <w:spacing w:line="310" w:lineRule="atLeast"/>
              <w:rPr>
                <w:rFonts w:ascii="Times New Roman" w:hAnsi="Times New Roman"/>
                <w:b/>
                <w:sz w:val="24"/>
                <w:szCs w:val="24"/>
              </w:rPr>
            </w:pPr>
          </w:p>
        </w:tc>
      </w:tr>
      <w:tr w:rsidR="001A1013" w:rsidRPr="009A50BB" w:rsidTr="009A50BB">
        <w:trPr>
          <w:trHeight w:val="567"/>
        </w:trPr>
        <w:tc>
          <w:tcPr>
            <w:tcW w:w="817" w:type="dxa"/>
          </w:tcPr>
          <w:p w:rsidR="001A1013" w:rsidRPr="009A50BB" w:rsidRDefault="001A1013" w:rsidP="002D0C56">
            <w:pPr>
              <w:pStyle w:val="a6"/>
              <w:numPr>
                <w:ilvl w:val="0"/>
                <w:numId w:val="4"/>
              </w:numPr>
              <w:spacing w:line="310" w:lineRule="atLeast"/>
              <w:rPr>
                <w:rFonts w:ascii="Times New Roman" w:hAnsi="Times New Roman"/>
                <w:b/>
                <w:sz w:val="24"/>
                <w:szCs w:val="24"/>
              </w:rPr>
            </w:pPr>
          </w:p>
        </w:tc>
        <w:tc>
          <w:tcPr>
            <w:tcW w:w="8789" w:type="dxa"/>
          </w:tcPr>
          <w:p w:rsidR="001A1013" w:rsidRPr="000A2643" w:rsidRDefault="001A1013" w:rsidP="000A2643">
            <w:pPr>
              <w:pStyle w:val="a6"/>
              <w:numPr>
                <w:ilvl w:val="0"/>
                <w:numId w:val="26"/>
              </w:numPr>
              <w:spacing w:line="310" w:lineRule="atLeast"/>
              <w:rPr>
                <w:rFonts w:ascii="Times New Roman" w:hAnsi="Times New Roman"/>
                <w:b/>
                <w:sz w:val="24"/>
                <w:szCs w:val="24"/>
              </w:rPr>
            </w:pPr>
            <w:r w:rsidRPr="000A2643">
              <w:rPr>
                <w:rFonts w:ascii="Times New Roman" w:hAnsi="Times New Roman"/>
                <w:b/>
                <w:sz w:val="24"/>
                <w:szCs w:val="24"/>
              </w:rPr>
              <w:t>СТРУКТУРА И СОДЕРЖАНИЕ ПРОФЕССИОНАЛЬНОГО МОДУЛЯ</w:t>
            </w:r>
          </w:p>
        </w:tc>
        <w:tc>
          <w:tcPr>
            <w:tcW w:w="510" w:type="dxa"/>
          </w:tcPr>
          <w:p w:rsidR="001A1013" w:rsidRPr="009A50BB" w:rsidRDefault="001A1013" w:rsidP="00F73B91">
            <w:pPr>
              <w:spacing w:line="310" w:lineRule="atLeast"/>
              <w:rPr>
                <w:rFonts w:ascii="Times New Roman" w:hAnsi="Times New Roman"/>
                <w:b/>
                <w:sz w:val="24"/>
                <w:szCs w:val="24"/>
              </w:rPr>
            </w:pPr>
          </w:p>
        </w:tc>
      </w:tr>
      <w:tr w:rsidR="001A1013" w:rsidRPr="009A50BB" w:rsidTr="009A50BB">
        <w:trPr>
          <w:trHeight w:val="561"/>
        </w:trPr>
        <w:tc>
          <w:tcPr>
            <w:tcW w:w="817" w:type="dxa"/>
          </w:tcPr>
          <w:p w:rsidR="001A1013" w:rsidRPr="009A50BB" w:rsidRDefault="001A1013" w:rsidP="000A2643">
            <w:pPr>
              <w:pStyle w:val="a6"/>
              <w:numPr>
                <w:ilvl w:val="0"/>
                <w:numId w:val="26"/>
              </w:numPr>
              <w:spacing w:line="310" w:lineRule="atLeast"/>
              <w:rPr>
                <w:rFonts w:ascii="Times New Roman" w:hAnsi="Times New Roman"/>
                <w:b/>
                <w:sz w:val="24"/>
                <w:szCs w:val="24"/>
              </w:rPr>
            </w:pPr>
          </w:p>
        </w:tc>
        <w:tc>
          <w:tcPr>
            <w:tcW w:w="8789" w:type="dxa"/>
          </w:tcPr>
          <w:p w:rsidR="001A1013" w:rsidRPr="000A2643" w:rsidRDefault="001A1013" w:rsidP="000A2643">
            <w:pPr>
              <w:pStyle w:val="a6"/>
              <w:numPr>
                <w:ilvl w:val="0"/>
                <w:numId w:val="4"/>
              </w:numPr>
              <w:spacing w:line="310" w:lineRule="atLeast"/>
              <w:rPr>
                <w:rFonts w:ascii="Times New Roman" w:hAnsi="Times New Roman"/>
                <w:b/>
                <w:sz w:val="24"/>
                <w:szCs w:val="24"/>
              </w:rPr>
            </w:pPr>
            <w:r w:rsidRPr="000A2643">
              <w:rPr>
                <w:rFonts w:ascii="Times New Roman" w:hAnsi="Times New Roman"/>
                <w:b/>
                <w:sz w:val="24"/>
                <w:szCs w:val="24"/>
              </w:rPr>
              <w:t>УСЛОВИЯ РЕАЛИЗАЦИИ ПРОФЕССИОНАЛЬНОГО МОДУЛЯ</w:t>
            </w:r>
          </w:p>
        </w:tc>
        <w:tc>
          <w:tcPr>
            <w:tcW w:w="510" w:type="dxa"/>
          </w:tcPr>
          <w:p w:rsidR="001A1013" w:rsidRPr="009A50BB" w:rsidRDefault="001A1013" w:rsidP="00F73B91">
            <w:pPr>
              <w:spacing w:line="310" w:lineRule="atLeast"/>
              <w:rPr>
                <w:rFonts w:ascii="Times New Roman" w:hAnsi="Times New Roman"/>
                <w:b/>
                <w:sz w:val="24"/>
                <w:szCs w:val="24"/>
              </w:rPr>
            </w:pPr>
          </w:p>
        </w:tc>
      </w:tr>
      <w:tr w:rsidR="001A1013" w:rsidRPr="009A50BB" w:rsidTr="00F73B91">
        <w:tc>
          <w:tcPr>
            <w:tcW w:w="817" w:type="dxa"/>
          </w:tcPr>
          <w:p w:rsidR="001A1013" w:rsidRPr="009A50BB" w:rsidRDefault="001A1013" w:rsidP="000A2643">
            <w:pPr>
              <w:pStyle w:val="a6"/>
              <w:numPr>
                <w:ilvl w:val="0"/>
                <w:numId w:val="4"/>
              </w:numPr>
              <w:spacing w:line="310" w:lineRule="atLeast"/>
              <w:rPr>
                <w:rFonts w:ascii="Times New Roman" w:hAnsi="Times New Roman"/>
                <w:b/>
                <w:sz w:val="24"/>
                <w:szCs w:val="24"/>
              </w:rPr>
            </w:pPr>
          </w:p>
        </w:tc>
        <w:tc>
          <w:tcPr>
            <w:tcW w:w="8789" w:type="dxa"/>
          </w:tcPr>
          <w:p w:rsidR="001A1013" w:rsidRPr="000A2643" w:rsidRDefault="001A1013" w:rsidP="000A2643">
            <w:pPr>
              <w:pStyle w:val="a6"/>
              <w:numPr>
                <w:ilvl w:val="0"/>
                <w:numId w:val="26"/>
              </w:numPr>
              <w:spacing w:line="310" w:lineRule="atLeast"/>
              <w:rPr>
                <w:rFonts w:ascii="Times New Roman" w:hAnsi="Times New Roman"/>
                <w:b/>
                <w:sz w:val="24"/>
                <w:szCs w:val="24"/>
              </w:rPr>
            </w:pPr>
            <w:r w:rsidRPr="000A2643">
              <w:rPr>
                <w:rFonts w:ascii="Times New Roman" w:hAnsi="Times New Roman"/>
                <w:b/>
                <w:sz w:val="24"/>
                <w:szCs w:val="24"/>
              </w:rPr>
              <w:t>КОНТРОЛЬ И ОЦЕНКА РЕЗУЛЬТАТОВ ОСОВЕНИЯ ПРОФЕССИОНАЛЬНОГО</w:t>
            </w:r>
            <w:r w:rsidR="000A2643">
              <w:rPr>
                <w:rFonts w:ascii="Times New Roman" w:hAnsi="Times New Roman"/>
                <w:b/>
                <w:sz w:val="24"/>
                <w:szCs w:val="24"/>
              </w:rPr>
              <w:t xml:space="preserve"> </w:t>
            </w:r>
            <w:r w:rsidRPr="000A2643">
              <w:rPr>
                <w:rFonts w:ascii="Times New Roman" w:hAnsi="Times New Roman"/>
                <w:b/>
                <w:sz w:val="24"/>
                <w:szCs w:val="24"/>
              </w:rPr>
              <w:t>МОДУЛЯ</w:t>
            </w:r>
          </w:p>
        </w:tc>
        <w:tc>
          <w:tcPr>
            <w:tcW w:w="510" w:type="dxa"/>
          </w:tcPr>
          <w:p w:rsidR="001A1013" w:rsidRPr="009A50BB" w:rsidRDefault="001A1013" w:rsidP="00F73B91">
            <w:pPr>
              <w:spacing w:line="310" w:lineRule="atLeast"/>
              <w:rPr>
                <w:rFonts w:ascii="Times New Roman" w:hAnsi="Times New Roman"/>
                <w:b/>
                <w:sz w:val="24"/>
                <w:szCs w:val="24"/>
              </w:rPr>
            </w:pPr>
          </w:p>
        </w:tc>
      </w:tr>
    </w:tbl>
    <w:p w:rsidR="001A1013" w:rsidRPr="00F73B91" w:rsidRDefault="001A1013" w:rsidP="001A1013">
      <w:pPr>
        <w:spacing w:line="310" w:lineRule="atLeast"/>
        <w:rPr>
          <w:rFonts w:ascii="Times New Roman" w:hAnsi="Times New Roman" w:cs="Times New Roman"/>
          <w:sz w:val="24"/>
          <w:szCs w:val="24"/>
        </w:rPr>
        <w:sectPr w:rsidR="001A1013" w:rsidRPr="00F73B91">
          <w:pgSz w:w="11910" w:h="16850"/>
          <w:pgMar w:top="1160" w:right="460" w:bottom="280" w:left="1020" w:header="717" w:footer="0" w:gutter="0"/>
          <w:cols w:space="720"/>
        </w:sectPr>
      </w:pPr>
    </w:p>
    <w:p w:rsidR="00B4541F" w:rsidRPr="002300E6" w:rsidRDefault="00B4541F" w:rsidP="00B4541F">
      <w:pPr>
        <w:keepNext/>
        <w:keepLines/>
        <w:suppressAutoHyphens/>
        <w:contextualSpacing/>
        <w:jc w:val="center"/>
        <w:rPr>
          <w:rFonts w:ascii="Times New Roman" w:eastAsia="Times New Roman" w:hAnsi="Times New Roman" w:cs="Times New Roman"/>
          <w:b/>
          <w:sz w:val="24"/>
          <w:szCs w:val="24"/>
          <w:lang w:eastAsia="ru-RU"/>
        </w:rPr>
      </w:pPr>
      <w:r w:rsidRPr="002300E6">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 ОБЩАЯ ХАРАКТЕРИСТИКА</w:t>
      </w:r>
      <w:r w:rsidRPr="002300E6">
        <w:rPr>
          <w:rFonts w:ascii="Times New Roman" w:eastAsia="Times New Roman" w:hAnsi="Times New Roman" w:cs="Times New Roman"/>
          <w:b/>
          <w:sz w:val="24"/>
          <w:szCs w:val="24"/>
          <w:lang w:eastAsia="ru-RU"/>
        </w:rPr>
        <w:t xml:space="preserve"> РАБОЧЕЙ ПРОГРАММЫ</w:t>
      </w:r>
    </w:p>
    <w:p w:rsidR="00B4541F" w:rsidRPr="002300E6" w:rsidRDefault="00B4541F" w:rsidP="00B4541F">
      <w:pPr>
        <w:keepNext/>
        <w:keepLines/>
        <w:suppressAutoHyphens/>
        <w:contextualSpacing/>
        <w:jc w:val="center"/>
        <w:rPr>
          <w:rFonts w:ascii="Times New Roman" w:eastAsia="Times New Roman" w:hAnsi="Times New Roman" w:cs="Times New Roman"/>
          <w:b/>
          <w:sz w:val="24"/>
          <w:szCs w:val="24"/>
          <w:lang w:eastAsia="ru-RU"/>
        </w:rPr>
      </w:pPr>
      <w:r w:rsidRPr="002300E6">
        <w:rPr>
          <w:rFonts w:ascii="Times New Roman" w:eastAsia="Times New Roman" w:hAnsi="Times New Roman" w:cs="Times New Roman"/>
          <w:b/>
          <w:sz w:val="24"/>
          <w:szCs w:val="24"/>
          <w:lang w:eastAsia="ru-RU"/>
        </w:rPr>
        <w:t>ПРОФЕССИОНАЛЬНОГО МОДУЛЯ</w:t>
      </w:r>
    </w:p>
    <w:p w:rsidR="00B4541F" w:rsidRPr="002300E6" w:rsidRDefault="00B4541F" w:rsidP="00B4541F">
      <w:pPr>
        <w:keepNext/>
        <w:keepLines/>
        <w:suppressAutoHyphens/>
        <w:contextualSpacing/>
        <w:jc w:val="center"/>
        <w:rPr>
          <w:rFonts w:ascii="Times New Roman" w:eastAsia="Times New Roman" w:hAnsi="Times New Roman" w:cs="Times New Roman"/>
          <w:b/>
          <w:sz w:val="24"/>
          <w:szCs w:val="24"/>
          <w:lang w:eastAsia="ru-RU"/>
        </w:rPr>
      </w:pPr>
    </w:p>
    <w:p w:rsidR="00B4541F" w:rsidRPr="002300E6" w:rsidRDefault="00B4541F" w:rsidP="00B4541F">
      <w:pPr>
        <w:keepNext/>
        <w:keepLines/>
        <w:suppressAutoHyphens/>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2300E6">
        <w:rPr>
          <w:rFonts w:ascii="Times New Roman" w:eastAsia="Times New Roman" w:hAnsi="Times New Roman" w:cs="Times New Roman"/>
          <w:b/>
          <w:sz w:val="24"/>
          <w:szCs w:val="24"/>
          <w:lang w:eastAsia="ru-RU"/>
        </w:rPr>
        <w:t xml:space="preserve">ПМ 02 </w:t>
      </w:r>
      <w:r w:rsidRPr="00581089">
        <w:rPr>
          <w:rFonts w:ascii="Times New Roman" w:eastAsia="Times New Roman" w:hAnsi="Times New Roman" w:cs="Times New Roman"/>
          <w:b/>
          <w:iCs/>
          <w:sz w:val="24"/>
          <w:szCs w:val="24"/>
          <w:lang w:eastAsia="ru-RU"/>
        </w:rPr>
        <w:t>Настройка и обеспечение работоспособности программных и аппаратных средств устройств инфокоммуникационных систем</w:t>
      </w:r>
      <w:r w:rsidRPr="002300E6">
        <w:rPr>
          <w:rFonts w:ascii="Times New Roman" w:eastAsia="Times New Roman" w:hAnsi="Times New Roman" w:cs="Times New Roman"/>
          <w:b/>
          <w:sz w:val="24"/>
          <w:szCs w:val="24"/>
          <w:lang w:eastAsia="ru-RU"/>
        </w:rPr>
        <w:t>»</w:t>
      </w:r>
    </w:p>
    <w:p w:rsidR="00B4541F" w:rsidRDefault="00B4541F" w:rsidP="00B4541F">
      <w:pPr>
        <w:keepNext/>
        <w:keepLines/>
        <w:suppressAutoHyphens/>
        <w:contextualSpacing/>
        <w:rPr>
          <w:rFonts w:ascii="Times New Roman" w:eastAsia="Times New Roman" w:hAnsi="Times New Roman" w:cs="Times New Roman"/>
          <w:b/>
          <w:sz w:val="24"/>
          <w:szCs w:val="24"/>
          <w:vertAlign w:val="superscript"/>
          <w:lang w:eastAsia="ru-RU"/>
        </w:rPr>
      </w:pPr>
    </w:p>
    <w:p w:rsidR="00B4541F" w:rsidRPr="002300E6" w:rsidRDefault="00B4541F" w:rsidP="00B4541F">
      <w:pPr>
        <w:keepNext/>
        <w:keepLines/>
        <w:suppressAutoHyphens/>
        <w:ind w:firstLine="709"/>
        <w:contextualSpacing/>
        <w:rPr>
          <w:rFonts w:ascii="Times New Roman" w:eastAsia="Times New Roman" w:hAnsi="Times New Roman" w:cs="Times New Roman"/>
          <w:b/>
          <w:sz w:val="24"/>
          <w:szCs w:val="24"/>
          <w:lang w:eastAsia="ru-RU"/>
        </w:rPr>
      </w:pPr>
      <w:r w:rsidRPr="002300E6">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B4541F" w:rsidRPr="002300E6" w:rsidRDefault="00B4541F" w:rsidP="00B4541F">
      <w:pPr>
        <w:keepNext/>
        <w:keepLines/>
        <w:suppressAutoHyphens/>
        <w:ind w:firstLine="567"/>
        <w:contextualSpacing/>
        <w:jc w:val="both"/>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В результате изучения профессионального модуля обучающи</w:t>
      </w:r>
      <w:r>
        <w:rPr>
          <w:rFonts w:ascii="Times New Roman" w:eastAsia="Times New Roman" w:hAnsi="Times New Roman" w:cs="Times New Roman"/>
          <w:sz w:val="24"/>
          <w:szCs w:val="24"/>
          <w:lang w:eastAsia="ru-RU"/>
        </w:rPr>
        <w:t>й</w:t>
      </w:r>
      <w:r w:rsidRPr="002300E6">
        <w:rPr>
          <w:rFonts w:ascii="Times New Roman" w:eastAsia="Times New Roman" w:hAnsi="Times New Roman" w:cs="Times New Roman"/>
          <w:sz w:val="24"/>
          <w:szCs w:val="24"/>
          <w:lang w:eastAsia="ru-RU"/>
        </w:rPr>
        <w:t xml:space="preserve">ся должен освоить основной вид деятельности </w:t>
      </w:r>
      <w:r>
        <w:rPr>
          <w:rFonts w:ascii="Times New Roman" w:eastAsia="Times New Roman" w:hAnsi="Times New Roman" w:cs="Times New Roman"/>
          <w:sz w:val="24"/>
          <w:szCs w:val="24"/>
          <w:lang w:eastAsia="ru-RU"/>
        </w:rPr>
        <w:t>«</w:t>
      </w:r>
      <w:r w:rsidRPr="00581089">
        <w:rPr>
          <w:rFonts w:ascii="Times New Roman" w:eastAsia="Times New Roman" w:hAnsi="Times New Roman" w:cs="Times New Roman"/>
          <w:bCs/>
          <w:sz w:val="24"/>
          <w:szCs w:val="24"/>
          <w:lang w:eastAsia="ru-RU"/>
        </w:rPr>
        <w:t>Настройка и обеспечение работоспособности программных и аппаратных средств устройств инфокоммуникационных систем»</w:t>
      </w:r>
      <w:r w:rsidRPr="002300E6">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rsidR="00B4541F" w:rsidRPr="002300E6" w:rsidRDefault="00B4541F" w:rsidP="00B4541F">
      <w:pPr>
        <w:keepNext/>
        <w:keepLines/>
        <w:suppressAutoHyphens/>
        <w:contextualSpacing/>
        <w:jc w:val="both"/>
        <w:rPr>
          <w:rFonts w:ascii="Times New Roman" w:eastAsia="Times New Roman" w:hAnsi="Times New Roman" w:cs="Times New Roman"/>
          <w:sz w:val="24"/>
          <w:szCs w:val="24"/>
          <w:lang w:eastAsia="ru-RU"/>
        </w:rPr>
      </w:pPr>
    </w:p>
    <w:p w:rsidR="00B4541F" w:rsidRPr="002300E6" w:rsidRDefault="00B4541F" w:rsidP="00B4541F">
      <w:pPr>
        <w:keepNext/>
        <w:keepLines/>
        <w:suppressAutoHyphens/>
        <w:ind w:firstLine="709"/>
        <w:contextualSpacing/>
        <w:jc w:val="both"/>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B4541F" w:rsidRPr="002300E6" w:rsidTr="00B4541F">
        <w:tc>
          <w:tcPr>
            <w:tcW w:w="1229" w:type="dxa"/>
            <w:tcBorders>
              <w:top w:val="single" w:sz="4" w:space="0" w:color="auto"/>
              <w:left w:val="single" w:sz="4" w:space="0" w:color="auto"/>
              <w:bottom w:val="single" w:sz="4" w:space="0" w:color="auto"/>
              <w:right w:val="single" w:sz="4" w:space="0" w:color="auto"/>
            </w:tcBorders>
            <w:hideMark/>
          </w:tcPr>
          <w:p w:rsidR="00B4541F" w:rsidRPr="002300E6" w:rsidRDefault="00B4541F" w:rsidP="00B4541F">
            <w:pPr>
              <w:spacing w:line="276" w:lineRule="auto"/>
              <w:jc w:val="center"/>
              <w:rPr>
                <w:rFonts w:ascii="Times New Roman" w:eastAsia="Times New Roman" w:hAnsi="Times New Roman" w:cs="Times New Roman"/>
                <w:b/>
                <w:bCs/>
                <w:sz w:val="24"/>
                <w:szCs w:val="24"/>
                <w:lang w:eastAsia="ru-RU"/>
              </w:rPr>
            </w:pPr>
            <w:r w:rsidRPr="002300E6">
              <w:rPr>
                <w:rFonts w:ascii="Times New Roman" w:eastAsia="Times New Roman" w:hAnsi="Times New Roman" w:cs="Times New Roman"/>
                <w:b/>
                <w:bCs/>
                <w:sz w:val="24"/>
                <w:szCs w:val="24"/>
                <w:lang w:eastAsia="ru-RU"/>
              </w:rPr>
              <w:t>Код</w:t>
            </w:r>
          </w:p>
        </w:tc>
        <w:tc>
          <w:tcPr>
            <w:tcW w:w="8342" w:type="dxa"/>
            <w:tcBorders>
              <w:top w:val="single" w:sz="4" w:space="0" w:color="auto"/>
              <w:left w:val="single" w:sz="4" w:space="0" w:color="auto"/>
              <w:bottom w:val="single" w:sz="4" w:space="0" w:color="auto"/>
              <w:right w:val="single" w:sz="4" w:space="0" w:color="auto"/>
            </w:tcBorders>
            <w:hideMark/>
          </w:tcPr>
          <w:p w:rsidR="00B4541F" w:rsidRPr="002300E6" w:rsidRDefault="00B4541F" w:rsidP="00B4541F">
            <w:pPr>
              <w:spacing w:line="276" w:lineRule="auto"/>
              <w:jc w:val="center"/>
              <w:rPr>
                <w:rFonts w:ascii="Times New Roman" w:eastAsia="Times New Roman" w:hAnsi="Times New Roman" w:cs="Times New Roman"/>
                <w:b/>
                <w:bCs/>
                <w:sz w:val="24"/>
                <w:szCs w:val="24"/>
                <w:lang w:eastAsia="ru-RU"/>
              </w:rPr>
            </w:pPr>
            <w:r w:rsidRPr="002300E6">
              <w:rPr>
                <w:rFonts w:ascii="Times New Roman" w:eastAsia="Times New Roman" w:hAnsi="Times New Roman" w:cs="Times New Roman"/>
                <w:b/>
                <w:bCs/>
                <w:sz w:val="24"/>
                <w:szCs w:val="24"/>
                <w:lang w:eastAsia="ru-RU"/>
              </w:rPr>
              <w:t>Наименование общих компетенций</w:t>
            </w:r>
          </w:p>
        </w:tc>
      </w:tr>
      <w:tr w:rsidR="00B4541F" w:rsidRPr="002300E6" w:rsidTr="00B4541F">
        <w:trPr>
          <w:trHeight w:val="327"/>
        </w:trPr>
        <w:tc>
          <w:tcPr>
            <w:tcW w:w="1229" w:type="dxa"/>
            <w:tcBorders>
              <w:top w:val="single" w:sz="4" w:space="0" w:color="auto"/>
              <w:left w:val="single" w:sz="4" w:space="0" w:color="auto"/>
              <w:bottom w:val="single" w:sz="4" w:space="0" w:color="auto"/>
              <w:right w:val="single" w:sz="4" w:space="0" w:color="auto"/>
            </w:tcBorders>
            <w:hideMark/>
          </w:tcPr>
          <w:p w:rsidR="00B4541F" w:rsidRPr="00B4541F" w:rsidRDefault="00B4541F" w:rsidP="00B4541F">
            <w:pPr>
              <w:spacing w:line="276" w:lineRule="auto"/>
              <w:rPr>
                <w:rFonts w:ascii="Times New Roman" w:eastAsia="Times New Roman" w:hAnsi="Times New Roman" w:cs="Times New Roman"/>
                <w:b/>
                <w:sz w:val="24"/>
                <w:szCs w:val="24"/>
                <w:lang w:eastAsia="ru-RU"/>
              </w:rPr>
            </w:pPr>
            <w:r w:rsidRPr="00B4541F">
              <w:rPr>
                <w:rFonts w:ascii="Times New Roman" w:eastAsia="Times New Roman" w:hAnsi="Times New Roman" w:cs="Times New Roman"/>
                <w:b/>
                <w:sz w:val="24"/>
                <w:szCs w:val="24"/>
                <w:lang w:eastAsia="ru-RU"/>
              </w:rPr>
              <w:t>ОК 01</w:t>
            </w:r>
          </w:p>
        </w:tc>
        <w:tc>
          <w:tcPr>
            <w:tcW w:w="8342" w:type="dxa"/>
            <w:tcBorders>
              <w:top w:val="single" w:sz="4" w:space="0" w:color="auto"/>
              <w:left w:val="single" w:sz="4" w:space="0" w:color="auto"/>
              <w:bottom w:val="single" w:sz="4" w:space="0" w:color="auto"/>
              <w:right w:val="single" w:sz="4" w:space="0" w:color="auto"/>
            </w:tcBorders>
            <w:hideMark/>
          </w:tcPr>
          <w:p w:rsidR="00B4541F" w:rsidRPr="002300E6" w:rsidRDefault="00B4541F" w:rsidP="00B4541F">
            <w:pPr>
              <w:spacing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B4541F" w:rsidRPr="002300E6" w:rsidTr="00B4541F">
        <w:tc>
          <w:tcPr>
            <w:tcW w:w="1229" w:type="dxa"/>
            <w:hideMark/>
          </w:tcPr>
          <w:p w:rsidR="00B4541F" w:rsidRPr="00B4541F" w:rsidRDefault="00B4541F" w:rsidP="00B4541F">
            <w:pPr>
              <w:spacing w:line="276" w:lineRule="auto"/>
              <w:rPr>
                <w:rFonts w:ascii="Times New Roman" w:eastAsia="Times New Roman" w:hAnsi="Times New Roman" w:cs="Times New Roman"/>
                <w:b/>
                <w:sz w:val="24"/>
                <w:szCs w:val="24"/>
                <w:lang w:eastAsia="ru-RU"/>
              </w:rPr>
            </w:pPr>
            <w:r w:rsidRPr="00B4541F">
              <w:rPr>
                <w:rFonts w:ascii="Times New Roman" w:eastAsia="Times New Roman" w:hAnsi="Times New Roman" w:cs="Times New Roman"/>
                <w:b/>
                <w:sz w:val="24"/>
                <w:szCs w:val="24"/>
                <w:lang w:eastAsia="ru-RU"/>
              </w:rPr>
              <w:t>ОК 02</w:t>
            </w:r>
          </w:p>
        </w:tc>
        <w:tc>
          <w:tcPr>
            <w:tcW w:w="8342" w:type="dxa"/>
            <w:tcBorders>
              <w:top w:val="single" w:sz="4" w:space="0" w:color="auto"/>
              <w:left w:val="single" w:sz="4" w:space="0" w:color="auto"/>
              <w:bottom w:val="single" w:sz="4" w:space="0" w:color="auto"/>
              <w:right w:val="single" w:sz="4" w:space="0" w:color="auto"/>
            </w:tcBorders>
            <w:hideMark/>
          </w:tcPr>
          <w:p w:rsidR="00B4541F" w:rsidRPr="002300E6" w:rsidRDefault="00B4541F" w:rsidP="00B4541F">
            <w:pPr>
              <w:spacing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w:t>
            </w:r>
            <w:r>
              <w:rPr>
                <w:rFonts w:ascii="Times New Roman" w:eastAsia="Times New Roman" w:hAnsi="Times New Roman" w:cs="Times New Roman"/>
                <w:sz w:val="24"/>
                <w:szCs w:val="24"/>
                <w:lang w:eastAsia="ru-RU"/>
              </w:rPr>
              <w:t>й деятельности</w:t>
            </w:r>
          </w:p>
        </w:tc>
      </w:tr>
      <w:tr w:rsidR="00B4541F" w:rsidRPr="002300E6" w:rsidTr="00B4541F">
        <w:tc>
          <w:tcPr>
            <w:tcW w:w="1229" w:type="dxa"/>
          </w:tcPr>
          <w:p w:rsidR="00B4541F" w:rsidRPr="00B4541F" w:rsidRDefault="00B4541F" w:rsidP="00B4541F">
            <w:pPr>
              <w:spacing w:line="276" w:lineRule="auto"/>
              <w:rPr>
                <w:rFonts w:ascii="Times New Roman" w:eastAsia="Times New Roman" w:hAnsi="Times New Roman" w:cs="Times New Roman"/>
                <w:b/>
                <w:sz w:val="24"/>
                <w:szCs w:val="24"/>
                <w:lang w:eastAsia="ru-RU"/>
              </w:rPr>
            </w:pPr>
            <w:r w:rsidRPr="00B4541F">
              <w:rPr>
                <w:rFonts w:ascii="Times New Roman" w:eastAsia="Times New Roman" w:hAnsi="Times New Roman" w:cs="Times New Roman"/>
                <w:b/>
                <w:sz w:val="24"/>
                <w:szCs w:val="24"/>
                <w:lang w:eastAsia="ru-RU"/>
              </w:rPr>
              <w:t>ОК 03</w:t>
            </w:r>
          </w:p>
        </w:tc>
        <w:tc>
          <w:tcPr>
            <w:tcW w:w="8342" w:type="dxa"/>
            <w:tcBorders>
              <w:top w:val="single" w:sz="4" w:space="0" w:color="auto"/>
              <w:left w:val="single" w:sz="4" w:space="0" w:color="auto"/>
              <w:bottom w:val="single" w:sz="4" w:space="0" w:color="auto"/>
              <w:right w:val="single" w:sz="4" w:space="0" w:color="auto"/>
            </w:tcBorders>
          </w:tcPr>
          <w:p w:rsidR="00B4541F" w:rsidRPr="002300E6" w:rsidRDefault="00B4541F" w:rsidP="00B4541F">
            <w:pPr>
              <w:spacing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w:t>
            </w:r>
            <w:r>
              <w:rPr>
                <w:rFonts w:ascii="Times New Roman" w:eastAsia="Times New Roman" w:hAnsi="Times New Roman" w:cs="Times New Roman"/>
                <w:sz w:val="24"/>
                <w:szCs w:val="24"/>
                <w:lang w:eastAsia="ru-RU"/>
              </w:rPr>
              <w:t>в различных жизненных ситуациях</w:t>
            </w:r>
          </w:p>
        </w:tc>
      </w:tr>
      <w:tr w:rsidR="00B4541F" w:rsidRPr="002300E6" w:rsidTr="00B4541F">
        <w:tc>
          <w:tcPr>
            <w:tcW w:w="1229" w:type="dxa"/>
          </w:tcPr>
          <w:p w:rsidR="00B4541F" w:rsidRPr="00B4541F" w:rsidRDefault="00B4541F" w:rsidP="00B4541F">
            <w:pPr>
              <w:spacing w:line="276" w:lineRule="auto"/>
              <w:rPr>
                <w:rFonts w:ascii="Times New Roman" w:eastAsia="Times New Roman" w:hAnsi="Times New Roman" w:cs="Times New Roman"/>
                <w:b/>
                <w:sz w:val="24"/>
                <w:szCs w:val="24"/>
                <w:lang w:eastAsia="ru-RU"/>
              </w:rPr>
            </w:pPr>
            <w:r w:rsidRPr="00B4541F">
              <w:rPr>
                <w:rFonts w:ascii="Times New Roman" w:eastAsia="Times New Roman" w:hAnsi="Times New Roman" w:cs="Times New Roman"/>
                <w:b/>
                <w:sz w:val="24"/>
                <w:szCs w:val="24"/>
                <w:lang w:eastAsia="ru-RU"/>
              </w:rPr>
              <w:t>ОК 04</w:t>
            </w:r>
          </w:p>
        </w:tc>
        <w:tc>
          <w:tcPr>
            <w:tcW w:w="8342" w:type="dxa"/>
            <w:tcBorders>
              <w:top w:val="single" w:sz="4" w:space="0" w:color="auto"/>
              <w:left w:val="single" w:sz="4" w:space="0" w:color="auto"/>
              <w:bottom w:val="single" w:sz="4" w:space="0" w:color="auto"/>
              <w:right w:val="single" w:sz="4" w:space="0" w:color="auto"/>
            </w:tcBorders>
          </w:tcPr>
          <w:p w:rsidR="00B4541F" w:rsidRPr="002300E6" w:rsidRDefault="00B4541F" w:rsidP="00B4541F">
            <w:pPr>
              <w:spacing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 xml:space="preserve">Эффективно взаимодействовать и </w:t>
            </w:r>
            <w:r>
              <w:rPr>
                <w:rFonts w:ascii="Times New Roman" w:eastAsia="Times New Roman" w:hAnsi="Times New Roman" w:cs="Times New Roman"/>
                <w:sz w:val="24"/>
                <w:szCs w:val="24"/>
                <w:lang w:eastAsia="ru-RU"/>
              </w:rPr>
              <w:t>работать в коллективе и команде</w:t>
            </w:r>
          </w:p>
        </w:tc>
      </w:tr>
      <w:tr w:rsidR="00B4541F" w:rsidRPr="002300E6" w:rsidTr="00B4541F">
        <w:tc>
          <w:tcPr>
            <w:tcW w:w="1229" w:type="dxa"/>
          </w:tcPr>
          <w:p w:rsidR="00B4541F" w:rsidRPr="00B4541F" w:rsidRDefault="00B4541F" w:rsidP="00B4541F">
            <w:pPr>
              <w:spacing w:line="276" w:lineRule="auto"/>
              <w:rPr>
                <w:rFonts w:ascii="Times New Roman" w:eastAsia="Times New Roman" w:hAnsi="Times New Roman" w:cs="Times New Roman"/>
                <w:b/>
                <w:sz w:val="24"/>
                <w:szCs w:val="24"/>
                <w:lang w:eastAsia="ru-RU"/>
              </w:rPr>
            </w:pPr>
            <w:r w:rsidRPr="00B4541F">
              <w:rPr>
                <w:rFonts w:ascii="Times New Roman" w:eastAsia="Times New Roman" w:hAnsi="Times New Roman" w:cs="Times New Roman"/>
                <w:b/>
                <w:sz w:val="24"/>
                <w:szCs w:val="24"/>
                <w:lang w:eastAsia="ru-RU"/>
              </w:rPr>
              <w:t>ОК 05</w:t>
            </w:r>
          </w:p>
        </w:tc>
        <w:tc>
          <w:tcPr>
            <w:tcW w:w="8342" w:type="dxa"/>
            <w:tcBorders>
              <w:top w:val="single" w:sz="4" w:space="0" w:color="auto"/>
              <w:left w:val="single" w:sz="4" w:space="0" w:color="auto"/>
              <w:bottom w:val="single" w:sz="4" w:space="0" w:color="auto"/>
              <w:right w:val="single" w:sz="4" w:space="0" w:color="auto"/>
            </w:tcBorders>
          </w:tcPr>
          <w:p w:rsidR="00B4541F" w:rsidRPr="002300E6" w:rsidRDefault="00B4541F" w:rsidP="00B4541F">
            <w:pPr>
              <w:spacing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w:t>
            </w:r>
            <w:r>
              <w:rPr>
                <w:rFonts w:ascii="Times New Roman" w:eastAsia="Times New Roman" w:hAnsi="Times New Roman" w:cs="Times New Roman"/>
                <w:sz w:val="24"/>
                <w:szCs w:val="24"/>
                <w:lang w:eastAsia="ru-RU"/>
              </w:rPr>
              <w:t>ального и культурного контекста</w:t>
            </w:r>
          </w:p>
        </w:tc>
      </w:tr>
      <w:tr w:rsidR="00B4541F" w:rsidRPr="002300E6" w:rsidTr="00B4541F">
        <w:tc>
          <w:tcPr>
            <w:tcW w:w="1229" w:type="dxa"/>
          </w:tcPr>
          <w:p w:rsidR="00B4541F" w:rsidRPr="00B4541F" w:rsidRDefault="00B4541F" w:rsidP="00B4541F">
            <w:pPr>
              <w:spacing w:line="276" w:lineRule="auto"/>
              <w:rPr>
                <w:rFonts w:ascii="Times New Roman" w:eastAsia="Times New Roman" w:hAnsi="Times New Roman" w:cs="Times New Roman"/>
                <w:b/>
                <w:sz w:val="24"/>
                <w:szCs w:val="24"/>
                <w:lang w:eastAsia="ru-RU"/>
              </w:rPr>
            </w:pPr>
            <w:r w:rsidRPr="00B4541F">
              <w:rPr>
                <w:rFonts w:ascii="Times New Roman" w:eastAsia="Times New Roman" w:hAnsi="Times New Roman" w:cs="Times New Roman"/>
                <w:b/>
                <w:sz w:val="24"/>
                <w:szCs w:val="24"/>
                <w:lang w:eastAsia="ru-RU"/>
              </w:rPr>
              <w:t>ОК 06</w:t>
            </w:r>
          </w:p>
        </w:tc>
        <w:tc>
          <w:tcPr>
            <w:tcW w:w="8342" w:type="dxa"/>
            <w:tcBorders>
              <w:top w:val="single" w:sz="4" w:space="0" w:color="auto"/>
              <w:left w:val="single" w:sz="4" w:space="0" w:color="auto"/>
              <w:bottom w:val="single" w:sz="4" w:space="0" w:color="auto"/>
              <w:right w:val="single" w:sz="4" w:space="0" w:color="auto"/>
            </w:tcBorders>
          </w:tcPr>
          <w:p w:rsidR="00B4541F" w:rsidRPr="002300E6" w:rsidRDefault="00B4541F" w:rsidP="00B4541F">
            <w:pPr>
              <w:spacing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w:t>
            </w:r>
            <w:r>
              <w:rPr>
                <w:rFonts w:ascii="Times New Roman" w:eastAsia="Times New Roman" w:hAnsi="Times New Roman" w:cs="Times New Roman"/>
                <w:sz w:val="24"/>
                <w:szCs w:val="24"/>
                <w:lang w:eastAsia="ru-RU"/>
              </w:rPr>
              <w:t>ты антикоррупционного поведения</w:t>
            </w:r>
          </w:p>
        </w:tc>
      </w:tr>
      <w:tr w:rsidR="00B4541F" w:rsidRPr="002300E6" w:rsidTr="00B4541F">
        <w:tc>
          <w:tcPr>
            <w:tcW w:w="1229" w:type="dxa"/>
          </w:tcPr>
          <w:p w:rsidR="00B4541F" w:rsidRPr="00B4541F" w:rsidRDefault="00B4541F" w:rsidP="00B4541F">
            <w:pPr>
              <w:spacing w:line="276" w:lineRule="auto"/>
              <w:rPr>
                <w:rFonts w:ascii="Times New Roman" w:eastAsia="Times New Roman" w:hAnsi="Times New Roman" w:cs="Times New Roman"/>
                <w:b/>
                <w:sz w:val="24"/>
                <w:szCs w:val="24"/>
                <w:lang w:eastAsia="ru-RU"/>
              </w:rPr>
            </w:pPr>
            <w:r w:rsidRPr="00B4541F">
              <w:rPr>
                <w:rFonts w:ascii="Times New Roman" w:eastAsia="Times New Roman" w:hAnsi="Times New Roman" w:cs="Times New Roman"/>
                <w:b/>
                <w:sz w:val="24"/>
                <w:szCs w:val="24"/>
                <w:lang w:eastAsia="ru-RU"/>
              </w:rPr>
              <w:t>ОК 07</w:t>
            </w:r>
          </w:p>
        </w:tc>
        <w:tc>
          <w:tcPr>
            <w:tcW w:w="8342" w:type="dxa"/>
            <w:tcBorders>
              <w:top w:val="single" w:sz="4" w:space="0" w:color="auto"/>
              <w:left w:val="single" w:sz="4" w:space="0" w:color="auto"/>
              <w:bottom w:val="single" w:sz="4" w:space="0" w:color="auto"/>
              <w:right w:val="single" w:sz="4" w:space="0" w:color="auto"/>
            </w:tcBorders>
          </w:tcPr>
          <w:p w:rsidR="00B4541F" w:rsidRPr="002300E6" w:rsidRDefault="00B4541F" w:rsidP="00B4541F">
            <w:pPr>
              <w:spacing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w:t>
            </w:r>
            <w:r>
              <w:rPr>
                <w:rFonts w:ascii="Times New Roman" w:eastAsia="Times New Roman" w:hAnsi="Times New Roman" w:cs="Times New Roman"/>
                <w:sz w:val="24"/>
                <w:szCs w:val="24"/>
                <w:lang w:eastAsia="ru-RU"/>
              </w:rPr>
              <w:t>вовать в чрезвычайных ситуациях</w:t>
            </w:r>
          </w:p>
        </w:tc>
      </w:tr>
      <w:tr w:rsidR="00B4541F" w:rsidRPr="002300E6" w:rsidTr="00B4541F">
        <w:tc>
          <w:tcPr>
            <w:tcW w:w="1229" w:type="dxa"/>
          </w:tcPr>
          <w:p w:rsidR="00B4541F" w:rsidRPr="00B4541F" w:rsidRDefault="00B4541F" w:rsidP="00B4541F">
            <w:pPr>
              <w:spacing w:line="276" w:lineRule="auto"/>
              <w:rPr>
                <w:rFonts w:ascii="Times New Roman" w:eastAsia="Times New Roman" w:hAnsi="Times New Roman" w:cs="Times New Roman"/>
                <w:b/>
                <w:sz w:val="24"/>
                <w:szCs w:val="24"/>
                <w:lang w:eastAsia="ru-RU"/>
              </w:rPr>
            </w:pPr>
            <w:r w:rsidRPr="00B4541F">
              <w:rPr>
                <w:rFonts w:ascii="Times New Roman" w:eastAsia="Times New Roman" w:hAnsi="Times New Roman" w:cs="Times New Roman"/>
                <w:b/>
                <w:sz w:val="24"/>
                <w:szCs w:val="24"/>
                <w:lang w:eastAsia="ru-RU"/>
              </w:rPr>
              <w:t>ОК 09</w:t>
            </w:r>
          </w:p>
        </w:tc>
        <w:tc>
          <w:tcPr>
            <w:tcW w:w="8342" w:type="dxa"/>
            <w:tcBorders>
              <w:top w:val="single" w:sz="4" w:space="0" w:color="auto"/>
              <w:left w:val="single" w:sz="4" w:space="0" w:color="auto"/>
              <w:bottom w:val="single" w:sz="4" w:space="0" w:color="auto"/>
              <w:right w:val="single" w:sz="4" w:space="0" w:color="auto"/>
            </w:tcBorders>
          </w:tcPr>
          <w:p w:rsidR="00B4541F" w:rsidRPr="002300E6" w:rsidRDefault="00B4541F" w:rsidP="00B4541F">
            <w:pPr>
              <w:spacing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Пользоваться профессиональной документацией на госуд</w:t>
            </w:r>
            <w:r>
              <w:rPr>
                <w:rFonts w:ascii="Times New Roman" w:eastAsia="Times New Roman" w:hAnsi="Times New Roman" w:cs="Times New Roman"/>
                <w:sz w:val="24"/>
                <w:szCs w:val="24"/>
                <w:lang w:eastAsia="ru-RU"/>
              </w:rPr>
              <w:t>арственном и иностранном языках</w:t>
            </w:r>
          </w:p>
        </w:tc>
      </w:tr>
    </w:tbl>
    <w:p w:rsidR="00B4541F" w:rsidRDefault="00B4541F" w:rsidP="00B4541F">
      <w:pPr>
        <w:spacing w:line="276" w:lineRule="auto"/>
        <w:rPr>
          <w:rFonts w:ascii="Times New Roman" w:eastAsia="Times New Roman" w:hAnsi="Times New Roman" w:cs="Times New Roman"/>
          <w:sz w:val="24"/>
          <w:szCs w:val="24"/>
          <w:lang w:eastAsia="ru-RU"/>
        </w:rPr>
      </w:pPr>
    </w:p>
    <w:p w:rsidR="00B4541F" w:rsidRPr="002300E6" w:rsidRDefault="00B4541F" w:rsidP="00B4541F">
      <w:pPr>
        <w:spacing w:line="276" w:lineRule="auto"/>
        <w:ind w:firstLine="709"/>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 xml:space="preserve">1.1.2. Перечень профессиональных компетенций </w:t>
      </w:r>
    </w:p>
    <w:tbl>
      <w:tblPr>
        <w:tblpPr w:leftFromText="180" w:rightFromText="180" w:vertAnchor="text" w:tblpY="1"/>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B4541F" w:rsidRPr="002300E6" w:rsidTr="00B4541F">
        <w:tc>
          <w:tcPr>
            <w:tcW w:w="1204" w:type="dxa"/>
            <w:tcBorders>
              <w:top w:val="single" w:sz="4" w:space="0" w:color="auto"/>
              <w:left w:val="single" w:sz="4" w:space="0" w:color="auto"/>
              <w:bottom w:val="single" w:sz="4" w:space="0" w:color="auto"/>
              <w:right w:val="single" w:sz="4" w:space="0" w:color="auto"/>
            </w:tcBorders>
            <w:hideMark/>
          </w:tcPr>
          <w:p w:rsidR="00B4541F" w:rsidRPr="002300E6" w:rsidRDefault="00B4541F" w:rsidP="00B4541F">
            <w:pPr>
              <w:spacing w:line="276" w:lineRule="auto"/>
              <w:jc w:val="center"/>
              <w:rPr>
                <w:rFonts w:ascii="Times New Roman" w:eastAsia="Times New Roman" w:hAnsi="Times New Roman" w:cs="Times New Roman"/>
                <w:b/>
                <w:bCs/>
                <w:sz w:val="24"/>
                <w:szCs w:val="24"/>
                <w:lang w:eastAsia="ru-RU"/>
              </w:rPr>
            </w:pPr>
            <w:r w:rsidRPr="002300E6">
              <w:rPr>
                <w:rFonts w:ascii="Times New Roman" w:eastAsia="Times New Roman" w:hAnsi="Times New Roman" w:cs="Times New Roman"/>
                <w:b/>
                <w:bCs/>
                <w:sz w:val="24"/>
                <w:szCs w:val="24"/>
                <w:lang w:eastAsia="ru-RU"/>
              </w:rPr>
              <w:t>Код</w:t>
            </w:r>
          </w:p>
        </w:tc>
        <w:tc>
          <w:tcPr>
            <w:tcW w:w="8367" w:type="dxa"/>
            <w:tcBorders>
              <w:top w:val="single" w:sz="4" w:space="0" w:color="auto"/>
              <w:left w:val="single" w:sz="4" w:space="0" w:color="auto"/>
              <w:bottom w:val="single" w:sz="4" w:space="0" w:color="auto"/>
              <w:right w:val="single" w:sz="4" w:space="0" w:color="auto"/>
            </w:tcBorders>
            <w:hideMark/>
          </w:tcPr>
          <w:p w:rsidR="00B4541F" w:rsidRPr="002300E6" w:rsidRDefault="00B4541F" w:rsidP="00B4541F">
            <w:pPr>
              <w:spacing w:line="276" w:lineRule="auto"/>
              <w:jc w:val="center"/>
              <w:rPr>
                <w:rFonts w:ascii="Times New Roman" w:eastAsia="Times New Roman" w:hAnsi="Times New Roman" w:cs="Times New Roman"/>
                <w:b/>
                <w:bCs/>
                <w:sz w:val="24"/>
                <w:szCs w:val="24"/>
                <w:lang w:eastAsia="ru-RU"/>
              </w:rPr>
            </w:pPr>
            <w:r w:rsidRPr="002300E6">
              <w:rPr>
                <w:rFonts w:ascii="Times New Roman" w:eastAsia="Times New Roman" w:hAnsi="Times New Roman" w:cs="Times New Roman"/>
                <w:b/>
                <w:bCs/>
                <w:sz w:val="24"/>
                <w:szCs w:val="24"/>
                <w:lang w:eastAsia="ru-RU"/>
              </w:rPr>
              <w:t>Наименование видов деятельности и профессиональных компетенций</w:t>
            </w:r>
          </w:p>
        </w:tc>
      </w:tr>
      <w:tr w:rsidR="00B4541F" w:rsidRPr="002300E6" w:rsidTr="00B4541F">
        <w:tc>
          <w:tcPr>
            <w:tcW w:w="1204" w:type="dxa"/>
            <w:tcBorders>
              <w:top w:val="single" w:sz="4" w:space="0" w:color="auto"/>
              <w:left w:val="single" w:sz="4" w:space="0" w:color="auto"/>
              <w:bottom w:val="single" w:sz="4" w:space="0" w:color="auto"/>
              <w:right w:val="single" w:sz="4" w:space="0" w:color="auto"/>
            </w:tcBorders>
            <w:hideMark/>
          </w:tcPr>
          <w:p w:rsidR="00B4541F" w:rsidRPr="00B4541F" w:rsidRDefault="00B4541F" w:rsidP="00B4541F">
            <w:pPr>
              <w:spacing w:line="276" w:lineRule="auto"/>
              <w:rPr>
                <w:rFonts w:ascii="Times New Roman" w:eastAsia="Times New Roman" w:hAnsi="Times New Roman" w:cs="Times New Roman"/>
                <w:b/>
                <w:bCs/>
                <w:iCs/>
                <w:sz w:val="24"/>
                <w:szCs w:val="24"/>
                <w:lang w:eastAsia="ru-RU"/>
              </w:rPr>
            </w:pPr>
            <w:r w:rsidRPr="00B4541F">
              <w:rPr>
                <w:rFonts w:ascii="Times New Roman" w:eastAsia="Times New Roman" w:hAnsi="Times New Roman" w:cs="Times New Roman"/>
                <w:b/>
                <w:bCs/>
                <w:iCs/>
                <w:sz w:val="24"/>
                <w:szCs w:val="24"/>
                <w:lang w:eastAsia="ru-RU"/>
              </w:rPr>
              <w:t>ВД 2</w:t>
            </w:r>
          </w:p>
        </w:tc>
        <w:tc>
          <w:tcPr>
            <w:tcW w:w="8367" w:type="dxa"/>
            <w:tcBorders>
              <w:top w:val="single" w:sz="4" w:space="0" w:color="auto"/>
              <w:left w:val="single" w:sz="4" w:space="0" w:color="auto"/>
              <w:bottom w:val="single" w:sz="4" w:space="0" w:color="auto"/>
              <w:right w:val="single" w:sz="4" w:space="0" w:color="auto"/>
            </w:tcBorders>
            <w:hideMark/>
          </w:tcPr>
          <w:p w:rsidR="00B4541F" w:rsidRPr="002300E6" w:rsidRDefault="00B4541F" w:rsidP="00B4541F">
            <w:pPr>
              <w:spacing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Настройка и обеспечение работоспособности программных и аппаратных средств устройств инфокоммуникационных систем</w:t>
            </w:r>
          </w:p>
        </w:tc>
      </w:tr>
      <w:tr w:rsidR="00B4541F" w:rsidRPr="002300E6" w:rsidTr="00B4541F">
        <w:tc>
          <w:tcPr>
            <w:tcW w:w="1204" w:type="dxa"/>
            <w:hideMark/>
          </w:tcPr>
          <w:p w:rsidR="00B4541F" w:rsidRPr="00B4541F" w:rsidRDefault="00B4541F" w:rsidP="00B4541F">
            <w:pPr>
              <w:spacing w:line="276" w:lineRule="auto"/>
              <w:rPr>
                <w:rFonts w:ascii="Times New Roman" w:eastAsia="Times New Roman" w:hAnsi="Times New Roman" w:cs="Times New Roman"/>
                <w:b/>
                <w:bCs/>
                <w:iCs/>
                <w:sz w:val="24"/>
                <w:szCs w:val="24"/>
                <w:lang w:eastAsia="ru-RU"/>
              </w:rPr>
            </w:pPr>
            <w:r w:rsidRPr="00B4541F">
              <w:rPr>
                <w:rFonts w:ascii="Times New Roman" w:eastAsia="Times New Roman" w:hAnsi="Times New Roman" w:cs="Times New Roman"/>
                <w:b/>
                <w:bCs/>
                <w:iCs/>
                <w:sz w:val="24"/>
                <w:szCs w:val="24"/>
                <w:lang w:eastAsia="ru-RU"/>
              </w:rPr>
              <w:t>ПК 2.1</w:t>
            </w:r>
          </w:p>
        </w:tc>
        <w:tc>
          <w:tcPr>
            <w:tcW w:w="8367" w:type="dxa"/>
          </w:tcPr>
          <w:p w:rsidR="00B4541F" w:rsidRPr="002300E6" w:rsidRDefault="00B4541F" w:rsidP="00B4541F">
            <w:pPr>
              <w:spacing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Осуществлять приемку и монтаж аппаратных средств инфокоммуникационных систем с проверкой соответствия документации</w:t>
            </w:r>
          </w:p>
        </w:tc>
      </w:tr>
      <w:tr w:rsidR="00B4541F" w:rsidRPr="002300E6" w:rsidTr="00B4541F">
        <w:tc>
          <w:tcPr>
            <w:tcW w:w="1204" w:type="dxa"/>
            <w:hideMark/>
          </w:tcPr>
          <w:p w:rsidR="00B4541F" w:rsidRPr="00B4541F" w:rsidRDefault="00B4541F" w:rsidP="00B4541F">
            <w:pPr>
              <w:spacing w:line="276" w:lineRule="auto"/>
              <w:rPr>
                <w:rFonts w:ascii="Times New Roman" w:eastAsia="Times New Roman" w:hAnsi="Times New Roman" w:cs="Times New Roman"/>
                <w:b/>
                <w:bCs/>
                <w:iCs/>
                <w:sz w:val="24"/>
                <w:szCs w:val="24"/>
                <w:lang w:eastAsia="ru-RU"/>
              </w:rPr>
            </w:pPr>
            <w:r w:rsidRPr="00B4541F">
              <w:rPr>
                <w:rFonts w:ascii="Times New Roman" w:eastAsia="Times New Roman" w:hAnsi="Times New Roman" w:cs="Times New Roman"/>
                <w:b/>
                <w:bCs/>
                <w:iCs/>
                <w:sz w:val="24"/>
                <w:szCs w:val="24"/>
                <w:lang w:eastAsia="ru-RU"/>
              </w:rPr>
              <w:t>ПК 2.2</w:t>
            </w:r>
          </w:p>
        </w:tc>
        <w:tc>
          <w:tcPr>
            <w:tcW w:w="8367" w:type="dxa"/>
          </w:tcPr>
          <w:p w:rsidR="00B4541F" w:rsidRPr="002300E6" w:rsidRDefault="00B4541F" w:rsidP="00B4541F">
            <w:pPr>
              <w:spacing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Устанавливать и настраивать системное и прикладное ПО, необходимое для функционирования ИС, в том числе сетевое программное обеспечение и программное обеспечение для защиты о</w:t>
            </w:r>
            <w:r>
              <w:rPr>
                <w:rFonts w:ascii="Times New Roman" w:eastAsia="Times New Roman" w:hAnsi="Times New Roman" w:cs="Times New Roman"/>
                <w:sz w:val="24"/>
                <w:szCs w:val="24"/>
                <w:lang w:eastAsia="ru-RU"/>
              </w:rPr>
              <w:t>т несанкционированного доступа.</w:t>
            </w:r>
          </w:p>
        </w:tc>
      </w:tr>
      <w:tr w:rsidR="00B4541F" w:rsidRPr="002300E6" w:rsidTr="00B4541F">
        <w:tc>
          <w:tcPr>
            <w:tcW w:w="1204" w:type="dxa"/>
          </w:tcPr>
          <w:p w:rsidR="00B4541F" w:rsidRPr="00B4541F" w:rsidRDefault="00B4541F" w:rsidP="00B4541F">
            <w:pPr>
              <w:spacing w:line="276" w:lineRule="auto"/>
              <w:rPr>
                <w:rFonts w:ascii="Times New Roman" w:eastAsia="Times New Roman" w:hAnsi="Times New Roman" w:cs="Times New Roman"/>
                <w:b/>
                <w:bCs/>
                <w:iCs/>
                <w:sz w:val="24"/>
                <w:szCs w:val="24"/>
                <w:lang w:eastAsia="ru-RU"/>
              </w:rPr>
            </w:pPr>
            <w:r w:rsidRPr="00B4541F">
              <w:rPr>
                <w:rFonts w:ascii="Times New Roman" w:eastAsia="Times New Roman" w:hAnsi="Times New Roman" w:cs="Times New Roman"/>
                <w:b/>
                <w:bCs/>
                <w:iCs/>
                <w:sz w:val="24"/>
                <w:szCs w:val="24"/>
                <w:lang w:eastAsia="ru-RU"/>
              </w:rPr>
              <w:t>ПК 2.3</w:t>
            </w:r>
          </w:p>
        </w:tc>
        <w:tc>
          <w:tcPr>
            <w:tcW w:w="8367" w:type="dxa"/>
          </w:tcPr>
          <w:p w:rsidR="00B4541F" w:rsidRPr="002300E6" w:rsidRDefault="00B4541F" w:rsidP="00B4541F">
            <w:pPr>
              <w:spacing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Выполнять конфигурирование аппаратных сред</w:t>
            </w:r>
            <w:r>
              <w:rPr>
                <w:rFonts w:ascii="Times New Roman" w:eastAsia="Times New Roman" w:hAnsi="Times New Roman" w:cs="Times New Roman"/>
                <w:sz w:val="24"/>
                <w:szCs w:val="24"/>
                <w:lang w:eastAsia="ru-RU"/>
              </w:rPr>
              <w:t xml:space="preserve">ств инфокоммуникационных </w:t>
            </w:r>
            <w:r>
              <w:rPr>
                <w:rFonts w:ascii="Times New Roman" w:eastAsia="Times New Roman" w:hAnsi="Times New Roman" w:cs="Times New Roman"/>
                <w:sz w:val="24"/>
                <w:szCs w:val="24"/>
                <w:lang w:eastAsia="ru-RU"/>
              </w:rPr>
              <w:lastRenderedPageBreak/>
              <w:t>систем</w:t>
            </w:r>
          </w:p>
        </w:tc>
      </w:tr>
      <w:tr w:rsidR="00B4541F" w:rsidRPr="002300E6" w:rsidTr="00B4541F">
        <w:tc>
          <w:tcPr>
            <w:tcW w:w="1204" w:type="dxa"/>
          </w:tcPr>
          <w:p w:rsidR="00B4541F" w:rsidRPr="00B4541F" w:rsidRDefault="00B4541F" w:rsidP="00B4541F">
            <w:pPr>
              <w:spacing w:line="276" w:lineRule="auto"/>
              <w:rPr>
                <w:rFonts w:ascii="Times New Roman" w:eastAsia="Times New Roman" w:hAnsi="Times New Roman" w:cs="Times New Roman"/>
                <w:b/>
                <w:bCs/>
                <w:iCs/>
                <w:sz w:val="24"/>
                <w:szCs w:val="24"/>
                <w:lang w:eastAsia="ru-RU"/>
              </w:rPr>
            </w:pPr>
            <w:r w:rsidRPr="00B4541F">
              <w:rPr>
                <w:rFonts w:ascii="Times New Roman" w:eastAsia="Times New Roman" w:hAnsi="Times New Roman" w:cs="Times New Roman"/>
                <w:b/>
                <w:bCs/>
                <w:iCs/>
                <w:sz w:val="24"/>
                <w:szCs w:val="24"/>
                <w:lang w:eastAsia="ru-RU"/>
              </w:rPr>
              <w:lastRenderedPageBreak/>
              <w:t>ПК 2.4</w:t>
            </w:r>
          </w:p>
        </w:tc>
        <w:tc>
          <w:tcPr>
            <w:tcW w:w="8367" w:type="dxa"/>
          </w:tcPr>
          <w:p w:rsidR="00B4541F" w:rsidRPr="002300E6" w:rsidRDefault="00B4541F" w:rsidP="00B4541F">
            <w:pPr>
              <w:spacing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Проверять правильность установки и функционирования устройств после настройки программного обеспечения и базовой конфигурации сетевых устройств и программного обеспечения</w:t>
            </w:r>
          </w:p>
        </w:tc>
      </w:tr>
      <w:tr w:rsidR="00B4541F" w:rsidRPr="002300E6" w:rsidTr="00B4541F">
        <w:tc>
          <w:tcPr>
            <w:tcW w:w="1204" w:type="dxa"/>
          </w:tcPr>
          <w:p w:rsidR="00B4541F" w:rsidRPr="00B4541F" w:rsidRDefault="00B4541F" w:rsidP="00B4541F">
            <w:pPr>
              <w:spacing w:line="276" w:lineRule="auto"/>
              <w:rPr>
                <w:rFonts w:ascii="Times New Roman" w:eastAsia="Times New Roman" w:hAnsi="Times New Roman" w:cs="Times New Roman"/>
                <w:b/>
                <w:bCs/>
                <w:iCs/>
                <w:sz w:val="24"/>
                <w:szCs w:val="24"/>
                <w:lang w:eastAsia="ru-RU"/>
              </w:rPr>
            </w:pPr>
            <w:r w:rsidRPr="00B4541F">
              <w:rPr>
                <w:rFonts w:ascii="Times New Roman" w:eastAsia="Times New Roman" w:hAnsi="Times New Roman" w:cs="Times New Roman"/>
                <w:b/>
                <w:bCs/>
                <w:iCs/>
                <w:sz w:val="24"/>
                <w:szCs w:val="24"/>
                <w:lang w:eastAsia="ru-RU"/>
              </w:rPr>
              <w:t>ПК 2.5</w:t>
            </w:r>
          </w:p>
        </w:tc>
        <w:tc>
          <w:tcPr>
            <w:tcW w:w="8367" w:type="dxa"/>
          </w:tcPr>
          <w:p w:rsidR="00B4541F" w:rsidRPr="002300E6" w:rsidRDefault="00B4541F" w:rsidP="00B4541F">
            <w:pPr>
              <w:spacing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 xml:space="preserve">Настраивать базовые параметры программного обеспечения для учета конфигураций, слежения за производительностью устройств и защиты </w:t>
            </w:r>
            <w:r>
              <w:rPr>
                <w:rFonts w:ascii="Times New Roman" w:eastAsia="Times New Roman" w:hAnsi="Times New Roman" w:cs="Times New Roman"/>
                <w:sz w:val="24"/>
                <w:szCs w:val="24"/>
                <w:lang w:eastAsia="ru-RU"/>
              </w:rPr>
              <w:t>от несанкционированного доступа</w:t>
            </w:r>
          </w:p>
        </w:tc>
      </w:tr>
    </w:tbl>
    <w:p w:rsidR="00B4541F" w:rsidRPr="002300E6" w:rsidRDefault="00B4541F" w:rsidP="00B4541F">
      <w:pPr>
        <w:keepNext/>
        <w:keepLines/>
        <w:suppressAutoHyphens/>
        <w:contextualSpacing/>
        <w:rPr>
          <w:rFonts w:ascii="Times New Roman" w:eastAsia="Times New Roman" w:hAnsi="Times New Roman" w:cs="Times New Roman"/>
          <w:bCs/>
          <w:sz w:val="24"/>
          <w:szCs w:val="24"/>
          <w:lang w:eastAsia="ru-RU"/>
        </w:rPr>
      </w:pPr>
    </w:p>
    <w:p w:rsidR="00B4541F" w:rsidRPr="002300E6" w:rsidRDefault="00B4541F" w:rsidP="00B4541F">
      <w:pPr>
        <w:keepNext/>
        <w:keepLines/>
        <w:suppressAutoHyphens/>
        <w:ind w:firstLine="709"/>
        <w:contextualSpacing/>
        <w:rPr>
          <w:rFonts w:ascii="Times New Roman" w:eastAsia="Times New Roman" w:hAnsi="Times New Roman" w:cs="Times New Roman"/>
          <w:bCs/>
          <w:sz w:val="24"/>
          <w:szCs w:val="24"/>
          <w:lang w:eastAsia="ru-RU"/>
        </w:rPr>
      </w:pPr>
      <w:r w:rsidRPr="002300E6">
        <w:rPr>
          <w:rFonts w:ascii="Times New Roman" w:eastAsia="Times New Roman" w:hAnsi="Times New Roman" w:cs="Times New Roman"/>
          <w:bCs/>
          <w:sz w:val="24"/>
          <w:szCs w:val="24"/>
          <w:lang w:eastAsia="ru-RU"/>
        </w:rPr>
        <w:t xml:space="preserve">1.1.3. В результате освоения профессионального модуля </w:t>
      </w:r>
      <w:proofErr w:type="gramStart"/>
      <w:r w:rsidRPr="002300E6">
        <w:rPr>
          <w:rFonts w:ascii="Times New Roman" w:eastAsia="Times New Roman" w:hAnsi="Times New Roman" w:cs="Times New Roman"/>
          <w:bCs/>
          <w:sz w:val="24"/>
          <w:szCs w:val="24"/>
          <w:lang w:eastAsia="ru-RU"/>
        </w:rPr>
        <w:t>обучающийся</w:t>
      </w:r>
      <w:proofErr w:type="gramEnd"/>
      <w:r w:rsidRPr="002300E6">
        <w:rPr>
          <w:rFonts w:ascii="Times New Roman" w:eastAsia="Times New Roman" w:hAnsi="Times New Roman" w:cs="Times New Roman"/>
          <w:bCs/>
          <w:sz w:val="24"/>
          <w:szCs w:val="24"/>
          <w:lang w:eastAsia="ru-RU"/>
        </w:rPr>
        <w:t xml:space="preserve"> должен:</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7768"/>
      </w:tblGrid>
      <w:tr w:rsidR="00B4541F" w:rsidRPr="002300E6" w:rsidTr="00B4541F">
        <w:tc>
          <w:tcPr>
            <w:tcW w:w="1696" w:type="dxa"/>
            <w:tcBorders>
              <w:top w:val="single" w:sz="4" w:space="0" w:color="auto"/>
              <w:left w:val="single" w:sz="4" w:space="0" w:color="auto"/>
              <w:bottom w:val="single" w:sz="4" w:space="0" w:color="auto"/>
              <w:right w:val="single" w:sz="4" w:space="0" w:color="auto"/>
            </w:tcBorders>
            <w:hideMark/>
          </w:tcPr>
          <w:p w:rsidR="00B4541F" w:rsidRPr="002300E6" w:rsidRDefault="00B4541F" w:rsidP="00B4541F">
            <w:pPr>
              <w:keepNext/>
              <w:keepLines/>
              <w:suppressAutoHyphens/>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Владеть навыками</w:t>
            </w:r>
          </w:p>
        </w:tc>
        <w:tc>
          <w:tcPr>
            <w:tcW w:w="7768" w:type="dxa"/>
            <w:tcBorders>
              <w:top w:val="single" w:sz="4" w:space="0" w:color="auto"/>
              <w:left w:val="single" w:sz="4" w:space="0" w:color="auto"/>
              <w:bottom w:val="single" w:sz="4" w:space="0" w:color="auto"/>
              <w:right w:val="single" w:sz="4" w:space="0" w:color="auto"/>
            </w:tcBorders>
            <w:hideMark/>
          </w:tcPr>
          <w:p w:rsidR="00B4541F" w:rsidRPr="002300E6" w:rsidRDefault="00B4541F" w:rsidP="00B4541F">
            <w:pPr>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проверк</w:t>
            </w:r>
            <w:r>
              <w:rPr>
                <w:rFonts w:ascii="Times New Roman" w:eastAsia="Times New Roman" w:hAnsi="Times New Roman" w:cs="Times New Roman"/>
                <w:bCs/>
                <w:iCs/>
                <w:sz w:val="24"/>
                <w:szCs w:val="24"/>
              </w:rPr>
              <w:t>и</w:t>
            </w:r>
            <w:r w:rsidRPr="002300E6">
              <w:rPr>
                <w:rFonts w:ascii="Times New Roman" w:eastAsia="Times New Roman" w:hAnsi="Times New Roman" w:cs="Times New Roman"/>
                <w:bCs/>
                <w:iCs/>
                <w:sz w:val="24"/>
                <w:szCs w:val="24"/>
              </w:rPr>
              <w:t xml:space="preserve"> соответствия рабочих мест требованиям инфокоммуникационных систем к оборудованию и программному обеспечению; </w:t>
            </w:r>
          </w:p>
          <w:p w:rsidR="00B4541F" w:rsidRPr="002300E6" w:rsidRDefault="00B4541F" w:rsidP="00B4541F">
            <w:pPr>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установк</w:t>
            </w:r>
            <w:r>
              <w:rPr>
                <w:rFonts w:ascii="Times New Roman" w:eastAsia="Times New Roman" w:hAnsi="Times New Roman" w:cs="Times New Roman"/>
                <w:bCs/>
                <w:iCs/>
                <w:sz w:val="24"/>
                <w:szCs w:val="24"/>
              </w:rPr>
              <w:t>и</w:t>
            </w:r>
            <w:r w:rsidRPr="002300E6">
              <w:rPr>
                <w:rFonts w:ascii="Times New Roman" w:eastAsia="Times New Roman" w:hAnsi="Times New Roman" w:cs="Times New Roman"/>
                <w:bCs/>
                <w:iCs/>
                <w:sz w:val="24"/>
                <w:szCs w:val="24"/>
              </w:rPr>
              <w:t xml:space="preserve"> инфокоммуникационных систем на рабочих местах согласно трудовому заданию; </w:t>
            </w:r>
          </w:p>
          <w:p w:rsidR="00B4541F" w:rsidRPr="002300E6" w:rsidRDefault="00B4541F" w:rsidP="00B4541F">
            <w:pPr>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присвоени</w:t>
            </w:r>
            <w:r>
              <w:rPr>
                <w:rFonts w:ascii="Times New Roman" w:eastAsia="Times New Roman" w:hAnsi="Times New Roman" w:cs="Times New Roman"/>
                <w:bCs/>
                <w:iCs/>
                <w:sz w:val="24"/>
                <w:szCs w:val="24"/>
              </w:rPr>
              <w:t>я</w:t>
            </w:r>
            <w:r w:rsidRPr="002300E6">
              <w:rPr>
                <w:rFonts w:ascii="Times New Roman" w:eastAsia="Times New Roman" w:hAnsi="Times New Roman" w:cs="Times New Roman"/>
                <w:bCs/>
                <w:iCs/>
                <w:sz w:val="24"/>
                <w:szCs w:val="24"/>
              </w:rPr>
              <w:t xml:space="preserve"> версий базовым элементам конфигурации инфокоммуникационных систем в соответствии с трудовым заданием;</w:t>
            </w:r>
          </w:p>
          <w:p w:rsidR="00B4541F" w:rsidRPr="002300E6" w:rsidRDefault="00B4541F" w:rsidP="00B4541F">
            <w:pPr>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 xml:space="preserve">инсталляции программного обеспечения устройств инфокоммуникационных систем; </w:t>
            </w:r>
          </w:p>
          <w:p w:rsidR="00B4541F" w:rsidRPr="002300E6" w:rsidRDefault="00B4541F" w:rsidP="00B4541F">
            <w:pPr>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 xml:space="preserve">обновления версий прикладного программного обеспечения, драйверов и операционных систем; </w:t>
            </w:r>
          </w:p>
          <w:p w:rsidR="00B4541F" w:rsidRPr="002300E6" w:rsidRDefault="00B4541F" w:rsidP="00B4541F">
            <w:pPr>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 xml:space="preserve">фиксации отклонений от штатного режима работы инфокоммуникационных систем в соответствии с трудовым заданием; </w:t>
            </w:r>
          </w:p>
          <w:p w:rsidR="00B4541F" w:rsidRPr="002300E6" w:rsidRDefault="00B4541F" w:rsidP="00B4541F">
            <w:pPr>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установк</w:t>
            </w:r>
            <w:r>
              <w:rPr>
                <w:rFonts w:ascii="Times New Roman" w:eastAsia="Times New Roman" w:hAnsi="Times New Roman" w:cs="Times New Roman"/>
                <w:bCs/>
                <w:iCs/>
                <w:sz w:val="24"/>
                <w:szCs w:val="24"/>
              </w:rPr>
              <w:t>и</w:t>
            </w:r>
            <w:r w:rsidRPr="002300E6">
              <w:rPr>
                <w:rFonts w:ascii="Times New Roman" w:eastAsia="Times New Roman" w:hAnsi="Times New Roman" w:cs="Times New Roman"/>
                <w:bCs/>
                <w:iCs/>
                <w:sz w:val="24"/>
                <w:szCs w:val="24"/>
              </w:rPr>
              <w:t xml:space="preserve"> и настройк</w:t>
            </w:r>
            <w:r>
              <w:rPr>
                <w:rFonts w:ascii="Times New Roman" w:eastAsia="Times New Roman" w:hAnsi="Times New Roman" w:cs="Times New Roman"/>
                <w:bCs/>
                <w:iCs/>
                <w:sz w:val="24"/>
                <w:szCs w:val="24"/>
              </w:rPr>
              <w:t>и</w:t>
            </w:r>
            <w:r w:rsidRPr="002300E6">
              <w:rPr>
                <w:rFonts w:ascii="Times New Roman" w:eastAsia="Times New Roman" w:hAnsi="Times New Roman" w:cs="Times New Roman"/>
                <w:bCs/>
                <w:iCs/>
                <w:sz w:val="24"/>
                <w:szCs w:val="24"/>
              </w:rPr>
              <w:t xml:space="preserve"> программного обеспечения </w:t>
            </w:r>
            <w:proofErr w:type="gramStart"/>
            <w:r w:rsidRPr="002300E6">
              <w:rPr>
                <w:rFonts w:ascii="Times New Roman" w:eastAsia="Times New Roman" w:hAnsi="Times New Roman" w:cs="Times New Roman"/>
                <w:bCs/>
                <w:iCs/>
                <w:sz w:val="24"/>
                <w:szCs w:val="24"/>
              </w:rPr>
              <w:t>периферийных</w:t>
            </w:r>
            <w:proofErr w:type="gramEnd"/>
            <w:r w:rsidRPr="002300E6">
              <w:rPr>
                <w:rFonts w:ascii="Times New Roman" w:eastAsia="Times New Roman" w:hAnsi="Times New Roman" w:cs="Times New Roman"/>
                <w:bCs/>
                <w:iCs/>
                <w:sz w:val="24"/>
                <w:szCs w:val="24"/>
              </w:rPr>
              <w:t xml:space="preserve"> устройства согласно инструкции;</w:t>
            </w:r>
          </w:p>
          <w:p w:rsidR="00B4541F" w:rsidRPr="002300E6" w:rsidRDefault="00B4541F" w:rsidP="00B4541F">
            <w:pPr>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установк</w:t>
            </w:r>
            <w:r>
              <w:rPr>
                <w:rFonts w:ascii="Times New Roman" w:eastAsia="Times New Roman" w:hAnsi="Times New Roman" w:cs="Times New Roman"/>
                <w:bCs/>
                <w:iCs/>
                <w:sz w:val="24"/>
                <w:szCs w:val="24"/>
              </w:rPr>
              <w:t>и</w:t>
            </w:r>
            <w:r w:rsidRPr="002300E6">
              <w:rPr>
                <w:rFonts w:ascii="Times New Roman" w:eastAsia="Times New Roman" w:hAnsi="Times New Roman" w:cs="Times New Roman"/>
                <w:bCs/>
                <w:iCs/>
                <w:sz w:val="24"/>
                <w:szCs w:val="24"/>
              </w:rPr>
              <w:t xml:space="preserve"> и подключени</w:t>
            </w:r>
            <w:r>
              <w:rPr>
                <w:rFonts w:ascii="Times New Roman" w:eastAsia="Times New Roman" w:hAnsi="Times New Roman" w:cs="Times New Roman"/>
                <w:bCs/>
                <w:iCs/>
                <w:sz w:val="24"/>
                <w:szCs w:val="24"/>
              </w:rPr>
              <w:t>я</w:t>
            </w:r>
            <w:r w:rsidRPr="002300E6">
              <w:rPr>
                <w:rFonts w:ascii="Times New Roman" w:eastAsia="Times New Roman" w:hAnsi="Times New Roman" w:cs="Times New Roman"/>
                <w:bCs/>
                <w:iCs/>
                <w:sz w:val="24"/>
                <w:szCs w:val="24"/>
              </w:rPr>
              <w:t xml:space="preserve"> сетевых устройств согласно инструкции;</w:t>
            </w:r>
          </w:p>
          <w:p w:rsidR="00B4541F" w:rsidRPr="002300E6" w:rsidRDefault="00B4541F" w:rsidP="00B4541F">
            <w:pPr>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проверк</w:t>
            </w:r>
            <w:r>
              <w:rPr>
                <w:rFonts w:ascii="Times New Roman" w:eastAsia="Times New Roman" w:hAnsi="Times New Roman" w:cs="Times New Roman"/>
                <w:bCs/>
                <w:iCs/>
                <w:sz w:val="24"/>
                <w:szCs w:val="24"/>
              </w:rPr>
              <w:t>и</w:t>
            </w:r>
            <w:r w:rsidRPr="002300E6">
              <w:rPr>
                <w:rFonts w:ascii="Times New Roman" w:eastAsia="Times New Roman" w:hAnsi="Times New Roman" w:cs="Times New Roman"/>
                <w:bCs/>
                <w:iCs/>
                <w:sz w:val="24"/>
                <w:szCs w:val="24"/>
              </w:rPr>
              <w:t xml:space="preserve"> на корректность установки конфигурации базовых параметров устройств инфокоммуникационных систем и программного обеспечения в соответствии с руководствами; </w:t>
            </w:r>
          </w:p>
          <w:p w:rsidR="00B4541F" w:rsidRPr="002300E6" w:rsidRDefault="00B4541F" w:rsidP="00B4541F">
            <w:pPr>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проверк</w:t>
            </w:r>
            <w:r>
              <w:rPr>
                <w:rFonts w:ascii="Times New Roman" w:eastAsia="Times New Roman" w:hAnsi="Times New Roman" w:cs="Times New Roman"/>
                <w:bCs/>
                <w:iCs/>
                <w:sz w:val="24"/>
                <w:szCs w:val="24"/>
              </w:rPr>
              <w:t>и</w:t>
            </w:r>
            <w:r w:rsidRPr="002300E6">
              <w:rPr>
                <w:rFonts w:ascii="Times New Roman" w:eastAsia="Times New Roman" w:hAnsi="Times New Roman" w:cs="Times New Roman"/>
                <w:bCs/>
                <w:iCs/>
                <w:sz w:val="24"/>
                <w:szCs w:val="24"/>
              </w:rPr>
              <w:t xml:space="preserve"> функционирования устройств после установки и настройки программного обеспечения; </w:t>
            </w:r>
          </w:p>
          <w:p w:rsidR="00B4541F" w:rsidRPr="002300E6" w:rsidRDefault="00B4541F" w:rsidP="00B4541F">
            <w:pPr>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запуск</w:t>
            </w:r>
            <w:r>
              <w:rPr>
                <w:rFonts w:ascii="Times New Roman" w:eastAsia="Times New Roman" w:hAnsi="Times New Roman" w:cs="Times New Roman"/>
                <w:bCs/>
                <w:iCs/>
                <w:sz w:val="24"/>
                <w:szCs w:val="24"/>
              </w:rPr>
              <w:t>а</w:t>
            </w:r>
            <w:r w:rsidRPr="002300E6">
              <w:rPr>
                <w:rFonts w:ascii="Times New Roman" w:eastAsia="Times New Roman" w:hAnsi="Times New Roman" w:cs="Times New Roman"/>
                <w:bCs/>
                <w:iCs/>
                <w:sz w:val="24"/>
                <w:szCs w:val="24"/>
              </w:rPr>
              <w:t xml:space="preserve"> процедур контроля состояния работы инфокоммуникационных систем в соответствии с трудовым заданием;</w:t>
            </w:r>
          </w:p>
          <w:p w:rsidR="00B4541F" w:rsidRPr="002300E6" w:rsidRDefault="00B4541F" w:rsidP="00B4541F">
            <w:pPr>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запуск</w:t>
            </w:r>
            <w:r>
              <w:rPr>
                <w:rFonts w:ascii="Times New Roman" w:eastAsia="Times New Roman" w:hAnsi="Times New Roman" w:cs="Times New Roman"/>
                <w:bCs/>
                <w:iCs/>
                <w:sz w:val="24"/>
                <w:szCs w:val="24"/>
              </w:rPr>
              <w:t>а</w:t>
            </w:r>
            <w:r w:rsidRPr="002300E6">
              <w:rPr>
                <w:rFonts w:ascii="Times New Roman" w:eastAsia="Times New Roman" w:hAnsi="Times New Roman" w:cs="Times New Roman"/>
                <w:bCs/>
                <w:iCs/>
                <w:sz w:val="24"/>
                <w:szCs w:val="24"/>
              </w:rPr>
              <w:t xml:space="preserve"> процедур контроля состояния работы инфокоммуникационных систем в соответствии с трудовым заданием; </w:t>
            </w:r>
          </w:p>
          <w:p w:rsidR="00B4541F" w:rsidRPr="002300E6" w:rsidRDefault="00B4541F" w:rsidP="00B4541F">
            <w:pPr>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 xml:space="preserve">в регистрации типовых инцидентов; </w:t>
            </w:r>
          </w:p>
          <w:p w:rsidR="00B4541F" w:rsidRPr="002300E6" w:rsidRDefault="00B4541F" w:rsidP="00B4541F">
            <w:pPr>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классификации, исследовани</w:t>
            </w:r>
            <w:r>
              <w:rPr>
                <w:rFonts w:ascii="Times New Roman" w:eastAsia="Times New Roman" w:hAnsi="Times New Roman" w:cs="Times New Roman"/>
                <w:bCs/>
                <w:iCs/>
                <w:sz w:val="24"/>
                <w:szCs w:val="24"/>
              </w:rPr>
              <w:t>я</w:t>
            </w:r>
            <w:r w:rsidRPr="002300E6">
              <w:rPr>
                <w:rFonts w:ascii="Times New Roman" w:eastAsia="Times New Roman" w:hAnsi="Times New Roman" w:cs="Times New Roman"/>
                <w:bCs/>
                <w:iCs/>
                <w:sz w:val="24"/>
                <w:szCs w:val="24"/>
              </w:rPr>
              <w:t>, диагностик</w:t>
            </w:r>
            <w:r>
              <w:rPr>
                <w:rFonts w:ascii="Times New Roman" w:eastAsia="Times New Roman" w:hAnsi="Times New Roman" w:cs="Times New Roman"/>
                <w:bCs/>
                <w:iCs/>
                <w:sz w:val="24"/>
                <w:szCs w:val="24"/>
              </w:rPr>
              <w:t>и</w:t>
            </w:r>
            <w:r w:rsidRPr="002300E6">
              <w:rPr>
                <w:rFonts w:ascii="Times New Roman" w:eastAsia="Times New Roman" w:hAnsi="Times New Roman" w:cs="Times New Roman"/>
                <w:bCs/>
                <w:iCs/>
                <w:sz w:val="24"/>
                <w:szCs w:val="24"/>
              </w:rPr>
              <w:t>, устранени</w:t>
            </w:r>
            <w:r>
              <w:rPr>
                <w:rFonts w:ascii="Times New Roman" w:eastAsia="Times New Roman" w:hAnsi="Times New Roman" w:cs="Times New Roman"/>
                <w:bCs/>
                <w:iCs/>
                <w:sz w:val="24"/>
                <w:szCs w:val="24"/>
              </w:rPr>
              <w:t>я</w:t>
            </w:r>
            <w:r w:rsidRPr="002300E6">
              <w:rPr>
                <w:rFonts w:ascii="Times New Roman" w:eastAsia="Times New Roman" w:hAnsi="Times New Roman" w:cs="Times New Roman"/>
                <w:bCs/>
                <w:iCs/>
                <w:sz w:val="24"/>
                <w:szCs w:val="24"/>
              </w:rPr>
              <w:t xml:space="preserve"> типовых инцидентов согласно инструкции;</w:t>
            </w:r>
          </w:p>
          <w:p w:rsidR="00B4541F" w:rsidRDefault="00B4541F" w:rsidP="00B4541F">
            <w:pPr>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 xml:space="preserve">установки операционных систем в соответствии с трудовым заданием; настройки операционных системы для оптимального функционирования ИС в соответствии с трудовым заданием; установки СУБД в соответствии с трудовым заданием; настройки СУБД для оптимального функционирования ИС в соответствии с трудовым заданием; </w:t>
            </w:r>
          </w:p>
          <w:p w:rsidR="00B4541F" w:rsidRPr="002300E6" w:rsidRDefault="00B4541F" w:rsidP="00B4541F">
            <w:pPr>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 xml:space="preserve">установки прикладного </w:t>
            </w:r>
            <w:proofErr w:type="gramStart"/>
            <w:r w:rsidRPr="002300E6">
              <w:rPr>
                <w:rFonts w:ascii="Times New Roman" w:eastAsia="Times New Roman" w:hAnsi="Times New Roman" w:cs="Times New Roman"/>
                <w:bCs/>
                <w:iCs/>
                <w:sz w:val="24"/>
                <w:szCs w:val="24"/>
              </w:rPr>
              <w:t>ПО</w:t>
            </w:r>
            <w:proofErr w:type="gramEnd"/>
            <w:r w:rsidRPr="002300E6">
              <w:rPr>
                <w:rFonts w:ascii="Times New Roman" w:eastAsia="Times New Roman" w:hAnsi="Times New Roman" w:cs="Times New Roman"/>
                <w:bCs/>
                <w:iCs/>
                <w:sz w:val="24"/>
                <w:szCs w:val="24"/>
              </w:rPr>
              <w:t>, необходимого для функционирования ИС в соответствии с трудовым заданием;</w:t>
            </w:r>
          </w:p>
          <w:p w:rsidR="00B4541F" w:rsidRPr="002300E6" w:rsidRDefault="00B4541F" w:rsidP="00B4541F">
            <w:pPr>
              <w:keepNext/>
              <w:keepLines/>
              <w:suppressAutoHyphens/>
              <w:contextualSpacing/>
              <w:rPr>
                <w:rFonts w:ascii="Times New Roman" w:eastAsia="Times New Roman" w:hAnsi="Times New Roman" w:cs="Times New Roman"/>
                <w:bCs/>
                <w:i/>
                <w:sz w:val="24"/>
                <w:szCs w:val="24"/>
              </w:rPr>
            </w:pPr>
            <w:r w:rsidRPr="002300E6">
              <w:rPr>
                <w:rFonts w:ascii="Times New Roman" w:eastAsia="Times New Roman" w:hAnsi="Times New Roman" w:cs="Times New Roman"/>
                <w:bCs/>
                <w:iCs/>
                <w:sz w:val="24"/>
                <w:szCs w:val="24"/>
              </w:rPr>
              <w:t xml:space="preserve">настройки прикладного </w:t>
            </w:r>
            <w:proofErr w:type="gramStart"/>
            <w:r w:rsidRPr="002300E6">
              <w:rPr>
                <w:rFonts w:ascii="Times New Roman" w:eastAsia="Times New Roman" w:hAnsi="Times New Roman" w:cs="Times New Roman"/>
                <w:bCs/>
                <w:iCs/>
                <w:sz w:val="24"/>
                <w:szCs w:val="24"/>
              </w:rPr>
              <w:t>ПО</w:t>
            </w:r>
            <w:proofErr w:type="gramEnd"/>
            <w:r w:rsidRPr="002300E6">
              <w:rPr>
                <w:rFonts w:ascii="Times New Roman" w:eastAsia="Times New Roman" w:hAnsi="Times New Roman" w:cs="Times New Roman"/>
                <w:bCs/>
                <w:iCs/>
                <w:sz w:val="24"/>
                <w:szCs w:val="24"/>
              </w:rPr>
              <w:t>, необходимого для оптимального функционирования ИС, в с</w:t>
            </w:r>
            <w:r>
              <w:rPr>
                <w:rFonts w:ascii="Times New Roman" w:eastAsia="Times New Roman" w:hAnsi="Times New Roman" w:cs="Times New Roman"/>
                <w:bCs/>
                <w:iCs/>
                <w:sz w:val="24"/>
                <w:szCs w:val="24"/>
              </w:rPr>
              <w:t>оответствии с трудовым заданием</w:t>
            </w:r>
          </w:p>
        </w:tc>
      </w:tr>
      <w:tr w:rsidR="00B4541F" w:rsidRPr="002300E6" w:rsidTr="00B4541F">
        <w:tc>
          <w:tcPr>
            <w:tcW w:w="1696" w:type="dxa"/>
            <w:tcBorders>
              <w:top w:val="single" w:sz="4" w:space="0" w:color="auto"/>
              <w:left w:val="single" w:sz="4" w:space="0" w:color="auto"/>
              <w:bottom w:val="single" w:sz="4" w:space="0" w:color="auto"/>
              <w:right w:val="single" w:sz="4" w:space="0" w:color="auto"/>
            </w:tcBorders>
            <w:hideMark/>
          </w:tcPr>
          <w:p w:rsidR="00B4541F" w:rsidRPr="002300E6" w:rsidRDefault="00B4541F" w:rsidP="00B4541F">
            <w:pPr>
              <w:keepNext/>
              <w:keepLines/>
              <w:suppressAutoHyphens/>
              <w:contextualSpacing/>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Уметь</w:t>
            </w:r>
          </w:p>
        </w:tc>
        <w:tc>
          <w:tcPr>
            <w:tcW w:w="7768" w:type="dxa"/>
            <w:tcBorders>
              <w:top w:val="single" w:sz="4" w:space="0" w:color="auto"/>
              <w:left w:val="single" w:sz="4" w:space="0" w:color="auto"/>
              <w:bottom w:val="single" w:sz="4" w:space="0" w:color="auto"/>
              <w:right w:val="single" w:sz="4" w:space="0" w:color="auto"/>
            </w:tcBorders>
            <w:hideMark/>
          </w:tcPr>
          <w:p w:rsidR="00B4541F" w:rsidRPr="002300E6" w:rsidRDefault="00B4541F" w:rsidP="00B454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2300E6">
              <w:rPr>
                <w:rFonts w:ascii="Times New Roman" w:eastAsia="Times New Roman" w:hAnsi="Times New Roman" w:cs="Times New Roman"/>
                <w:bCs/>
                <w:sz w:val="24"/>
                <w:szCs w:val="24"/>
              </w:rPr>
              <w:t xml:space="preserve">рименять инструкции по установке и эксплуатации периферийного оборудования;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конфигурировать периферийные устройства;</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задавать базовые параметры, в том числе параметры защиты от несанкционированного доступа к операционным системам;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применять методы статической и динамической конфигурации </w:t>
            </w:r>
            <w:r w:rsidRPr="002300E6">
              <w:rPr>
                <w:rFonts w:ascii="Times New Roman" w:eastAsia="Times New Roman" w:hAnsi="Times New Roman" w:cs="Times New Roman"/>
                <w:bCs/>
                <w:sz w:val="24"/>
                <w:szCs w:val="24"/>
              </w:rPr>
              <w:lastRenderedPageBreak/>
              <w:t>параметров операционных систем;</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устанавливать операционные системы;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устанавливать СУБД;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устанавливать прикладное ПО;</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применять средства контроля и оценки конфигураций операционных систем;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проверять правильность настройки устройств инфокоммуникационных систем;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использовать контрольно-измерительное оборудование для проверки электрических соединений устройств инфокоммуникационных систем;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идентифицировать типовые инциденты функционирования устройств инфокоммуникационных систем;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устранять возникающие типовые инциденты;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проводить диагностику инцидента согласно инструкции; оценивать степень критичности инцидентов при работе согласно инструкции;</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задавать базовые параметры, в том числе параметры защиты от несанкционированного доступа к операционным системам;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применять методы статической и динамической конфигурации параметров операционных систем;</w:t>
            </w:r>
          </w:p>
          <w:p w:rsidR="00B4541F" w:rsidRPr="002300E6" w:rsidRDefault="00B4541F" w:rsidP="00B4541F">
            <w:pPr>
              <w:keepNext/>
              <w:keepLines/>
              <w:suppressAutoHyphens/>
              <w:contextualSpacing/>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устанавливать операционные системы; устанавливать СУ</w:t>
            </w:r>
            <w:r>
              <w:rPr>
                <w:rFonts w:ascii="Times New Roman" w:eastAsia="Times New Roman" w:hAnsi="Times New Roman" w:cs="Times New Roman"/>
                <w:bCs/>
                <w:sz w:val="24"/>
                <w:szCs w:val="24"/>
              </w:rPr>
              <w:t xml:space="preserve">БД; устанавливать </w:t>
            </w:r>
            <w:proofErr w:type="gramStart"/>
            <w:r>
              <w:rPr>
                <w:rFonts w:ascii="Times New Roman" w:eastAsia="Times New Roman" w:hAnsi="Times New Roman" w:cs="Times New Roman"/>
                <w:bCs/>
                <w:sz w:val="24"/>
                <w:szCs w:val="24"/>
              </w:rPr>
              <w:t>прикладное</w:t>
            </w:r>
            <w:proofErr w:type="gramEnd"/>
            <w:r>
              <w:rPr>
                <w:rFonts w:ascii="Times New Roman" w:eastAsia="Times New Roman" w:hAnsi="Times New Roman" w:cs="Times New Roman"/>
                <w:bCs/>
                <w:sz w:val="24"/>
                <w:szCs w:val="24"/>
              </w:rPr>
              <w:t xml:space="preserve"> ПО</w:t>
            </w:r>
          </w:p>
        </w:tc>
      </w:tr>
      <w:tr w:rsidR="00B4541F" w:rsidRPr="002300E6" w:rsidTr="00B4541F">
        <w:tc>
          <w:tcPr>
            <w:tcW w:w="1696" w:type="dxa"/>
            <w:tcBorders>
              <w:top w:val="single" w:sz="4" w:space="0" w:color="auto"/>
              <w:left w:val="single" w:sz="4" w:space="0" w:color="auto"/>
              <w:bottom w:val="single" w:sz="4" w:space="0" w:color="auto"/>
              <w:right w:val="single" w:sz="4" w:space="0" w:color="auto"/>
            </w:tcBorders>
            <w:hideMark/>
          </w:tcPr>
          <w:p w:rsidR="00B4541F" w:rsidRPr="002300E6" w:rsidRDefault="00B4541F" w:rsidP="00B4541F">
            <w:pPr>
              <w:keepNext/>
              <w:keepLines/>
              <w:suppressAutoHyphens/>
              <w:contextualSpacing/>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lastRenderedPageBreak/>
              <w:t>Знать</w:t>
            </w:r>
          </w:p>
        </w:tc>
        <w:tc>
          <w:tcPr>
            <w:tcW w:w="7768" w:type="dxa"/>
            <w:tcBorders>
              <w:top w:val="single" w:sz="4" w:space="0" w:color="auto"/>
              <w:left w:val="single" w:sz="4" w:space="0" w:color="auto"/>
              <w:bottom w:val="single" w:sz="4" w:space="0" w:color="auto"/>
              <w:right w:val="single" w:sz="4" w:space="0" w:color="auto"/>
            </w:tcBorders>
            <w:hideMark/>
          </w:tcPr>
          <w:p w:rsidR="00B4541F" w:rsidRPr="002300E6" w:rsidRDefault="00B4541F" w:rsidP="00B454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300E6">
              <w:rPr>
                <w:rFonts w:ascii="Times New Roman" w:eastAsia="Times New Roman" w:hAnsi="Times New Roman" w:cs="Times New Roman"/>
                <w:bCs/>
                <w:sz w:val="24"/>
                <w:szCs w:val="24"/>
              </w:rPr>
              <w:t xml:space="preserve">сновы архитектуры аппаратных средств;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принципы функционирования аппаратных средств вычислительной техники;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принципы работы операционных систем; основы современных систем управления базами данных;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основы системного администрирования; модель взаимодействия открытых систем (OSI);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лицензионные требования по настройке и эксплуатации устанавливаемого программного обеспечения;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требования охраны труда при работе с программно-аппаратными средствами инфокоммуникационных систем;</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инструкции по установке операционных систем, программного обеспечения;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инструкции по эксплуатации операционных систем, программного обеспечения;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лицензионные требования по настройке и эксплуатации устанавливаемого программного обеспечения;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назначение, виды, последовательность проведения профилактических работ;</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основы управления сетевым трафиком;</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применять средства контроля и оценки конфигураций операционных систем;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проверять правильность настройки устройств инфокоммуникационных систем;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использовать контрольно-измерительное оборудование для проверки электрических соединений устройств инфокоммуникационных систем;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идентифицировать типовые инциденты функционирования устройств инфокоммуникационных систем;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устранять возникающие типовые инциденты;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проводить диагностику инцидента согласно инструкции; оценивать степень критичности инцидентов при работе согласно инструкции;</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задавать базовые параметры, в том числе параметры защиты от </w:t>
            </w:r>
            <w:r w:rsidRPr="002300E6">
              <w:rPr>
                <w:rFonts w:ascii="Times New Roman" w:eastAsia="Times New Roman" w:hAnsi="Times New Roman" w:cs="Times New Roman"/>
                <w:bCs/>
                <w:sz w:val="24"/>
                <w:szCs w:val="24"/>
              </w:rPr>
              <w:lastRenderedPageBreak/>
              <w:t xml:space="preserve">несанкционированного доступа к операционным системам; </w:t>
            </w:r>
          </w:p>
          <w:p w:rsidR="00B4541F" w:rsidRPr="002300E6" w:rsidRDefault="00B4541F" w:rsidP="00B4541F">
            <w:pPr>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применять методы статической и динамической конфигурации параметров операционных систем;</w:t>
            </w:r>
          </w:p>
          <w:p w:rsidR="00B4541F" w:rsidRPr="002300E6" w:rsidRDefault="00B4541F" w:rsidP="00B4541F">
            <w:pPr>
              <w:keepNext/>
              <w:keepLines/>
              <w:suppressAutoHyphens/>
              <w:contextualSpacing/>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устанавливать операционные системы; устанавливать СУБД; устанавливать </w:t>
            </w:r>
            <w:proofErr w:type="gramStart"/>
            <w:r w:rsidRPr="002300E6">
              <w:rPr>
                <w:rFonts w:ascii="Times New Roman" w:eastAsia="Times New Roman" w:hAnsi="Times New Roman" w:cs="Times New Roman"/>
                <w:bCs/>
                <w:sz w:val="24"/>
                <w:szCs w:val="24"/>
              </w:rPr>
              <w:t>прикладное</w:t>
            </w:r>
            <w:proofErr w:type="gramEnd"/>
            <w:r w:rsidRPr="002300E6">
              <w:rPr>
                <w:rFonts w:ascii="Times New Roman" w:eastAsia="Times New Roman" w:hAnsi="Times New Roman" w:cs="Times New Roman"/>
                <w:bCs/>
                <w:sz w:val="24"/>
                <w:szCs w:val="24"/>
              </w:rPr>
              <w:t xml:space="preserve"> ПО.</w:t>
            </w:r>
          </w:p>
        </w:tc>
      </w:tr>
    </w:tbl>
    <w:p w:rsidR="00B4541F" w:rsidRPr="002300E6" w:rsidRDefault="00B4541F" w:rsidP="00B4541F">
      <w:pPr>
        <w:keepNext/>
        <w:keepLines/>
        <w:suppressAutoHyphens/>
        <w:contextualSpacing/>
        <w:rPr>
          <w:rFonts w:ascii="Times New Roman" w:eastAsia="Times New Roman" w:hAnsi="Times New Roman" w:cs="Times New Roman"/>
          <w:b/>
          <w:sz w:val="24"/>
          <w:szCs w:val="24"/>
          <w:lang w:eastAsia="ru-RU"/>
        </w:rPr>
      </w:pPr>
    </w:p>
    <w:p w:rsidR="00B4541F" w:rsidRPr="002300E6" w:rsidRDefault="00B4541F" w:rsidP="00B4541F">
      <w:pPr>
        <w:keepNext/>
        <w:keepLines/>
        <w:suppressAutoHyphens/>
        <w:contextualSpacing/>
        <w:rPr>
          <w:rFonts w:ascii="Times New Roman" w:eastAsia="Times New Roman" w:hAnsi="Times New Roman" w:cs="Times New Roman"/>
          <w:b/>
          <w:sz w:val="24"/>
          <w:szCs w:val="24"/>
          <w:lang w:eastAsia="ru-RU"/>
        </w:rPr>
      </w:pPr>
    </w:p>
    <w:p w:rsidR="00B4541F" w:rsidRPr="002300E6" w:rsidRDefault="00B4541F" w:rsidP="00B4541F">
      <w:pPr>
        <w:keepNext/>
        <w:keepLines/>
        <w:suppressAutoHyphens/>
        <w:contextualSpacing/>
        <w:rPr>
          <w:rFonts w:ascii="Times New Roman" w:eastAsia="Times New Roman" w:hAnsi="Times New Roman" w:cs="Times New Roman"/>
          <w:b/>
          <w:sz w:val="24"/>
          <w:szCs w:val="24"/>
          <w:lang w:eastAsia="ru-RU"/>
        </w:rPr>
      </w:pPr>
      <w:r w:rsidRPr="002300E6">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B4541F" w:rsidRPr="002300E6" w:rsidRDefault="00B4541F" w:rsidP="00B4541F">
      <w:pPr>
        <w:keepNext/>
        <w:keepLines/>
        <w:suppressAutoHyphens/>
        <w:contextualSpacing/>
        <w:rPr>
          <w:rFonts w:ascii="Times New Roman" w:eastAsia="Times New Roman" w:hAnsi="Times New Roman" w:cs="Times New Roman"/>
          <w:sz w:val="24"/>
          <w:szCs w:val="24"/>
          <w:lang w:eastAsia="ru-RU"/>
        </w:rPr>
      </w:pPr>
    </w:p>
    <w:p w:rsidR="00B4541F" w:rsidRPr="002300E6" w:rsidRDefault="00B4541F" w:rsidP="00B4541F">
      <w:pPr>
        <w:keepNext/>
        <w:keepLines/>
        <w:suppressAutoHyphens/>
        <w:contextualSpacing/>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Всего часов ___</w:t>
      </w:r>
      <w:r w:rsidR="008A0C56">
        <w:rPr>
          <w:rFonts w:ascii="Times New Roman" w:eastAsia="Times New Roman" w:hAnsi="Times New Roman" w:cs="Times New Roman"/>
          <w:sz w:val="24"/>
          <w:szCs w:val="24"/>
          <w:u w:val="single"/>
          <w:lang w:eastAsia="ru-RU"/>
        </w:rPr>
        <w:t>616</w:t>
      </w:r>
      <w:r w:rsidRPr="002300E6">
        <w:rPr>
          <w:rFonts w:ascii="Times New Roman" w:eastAsia="Times New Roman" w:hAnsi="Times New Roman" w:cs="Times New Roman"/>
          <w:sz w:val="24"/>
          <w:szCs w:val="24"/>
          <w:lang w:eastAsia="ru-RU"/>
        </w:rPr>
        <w:t>_____</w:t>
      </w:r>
    </w:p>
    <w:p w:rsidR="00B4541F" w:rsidRPr="002300E6" w:rsidRDefault="00B4541F" w:rsidP="00B4541F">
      <w:pPr>
        <w:keepNext/>
        <w:keepLines/>
        <w:suppressAutoHyphens/>
        <w:contextualSpacing/>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в том числе в форме практической подготовки___</w:t>
      </w:r>
      <w:r w:rsidR="008A0C56">
        <w:rPr>
          <w:rFonts w:ascii="Times New Roman" w:eastAsia="Times New Roman" w:hAnsi="Times New Roman" w:cs="Times New Roman"/>
          <w:sz w:val="24"/>
          <w:szCs w:val="24"/>
          <w:u w:val="single"/>
          <w:lang w:eastAsia="ru-RU"/>
        </w:rPr>
        <w:t>526</w:t>
      </w:r>
      <w:r w:rsidRPr="002300E6">
        <w:rPr>
          <w:rFonts w:ascii="Times New Roman" w:eastAsia="Times New Roman" w:hAnsi="Times New Roman" w:cs="Times New Roman"/>
          <w:sz w:val="24"/>
          <w:szCs w:val="24"/>
          <w:lang w:eastAsia="ru-RU"/>
        </w:rPr>
        <w:t>_____</w:t>
      </w:r>
    </w:p>
    <w:p w:rsidR="00B4541F" w:rsidRPr="002300E6" w:rsidRDefault="00B4541F" w:rsidP="00B4541F">
      <w:pPr>
        <w:keepNext/>
        <w:keepLines/>
        <w:suppressAutoHyphens/>
        <w:contextualSpacing/>
        <w:rPr>
          <w:rFonts w:ascii="Times New Roman" w:eastAsia="Times New Roman" w:hAnsi="Times New Roman" w:cs="Times New Roman"/>
          <w:sz w:val="24"/>
          <w:szCs w:val="24"/>
          <w:lang w:eastAsia="ru-RU"/>
        </w:rPr>
      </w:pPr>
    </w:p>
    <w:p w:rsidR="00B4541F" w:rsidRPr="002300E6" w:rsidRDefault="00B4541F" w:rsidP="00B4541F">
      <w:pPr>
        <w:keepNext/>
        <w:keepLines/>
        <w:suppressAutoHyphens/>
        <w:contextualSpacing/>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Из них на освоение МДК_____</w:t>
      </w:r>
      <w:r w:rsidR="00D63B85">
        <w:rPr>
          <w:rFonts w:ascii="Times New Roman" w:eastAsia="Times New Roman" w:hAnsi="Times New Roman" w:cs="Times New Roman"/>
          <w:sz w:val="24"/>
          <w:szCs w:val="24"/>
          <w:u w:val="single"/>
          <w:lang w:eastAsia="ru-RU"/>
        </w:rPr>
        <w:t>196</w:t>
      </w:r>
      <w:r w:rsidRPr="002300E6">
        <w:rPr>
          <w:rFonts w:ascii="Times New Roman" w:eastAsia="Times New Roman" w:hAnsi="Times New Roman" w:cs="Times New Roman"/>
          <w:sz w:val="24"/>
          <w:szCs w:val="24"/>
          <w:lang w:eastAsia="ru-RU"/>
        </w:rPr>
        <w:t>______</w:t>
      </w:r>
    </w:p>
    <w:p w:rsidR="00B4541F" w:rsidRPr="002300E6" w:rsidRDefault="00B4541F" w:rsidP="00B4541F">
      <w:pPr>
        <w:keepNext/>
        <w:keepLines/>
        <w:suppressAutoHyphens/>
        <w:contextualSpacing/>
        <w:rPr>
          <w:rFonts w:ascii="Times New Roman" w:eastAsia="Times New Roman" w:hAnsi="Times New Roman" w:cs="Times New Roman"/>
          <w:i/>
          <w:sz w:val="24"/>
          <w:szCs w:val="24"/>
          <w:lang w:eastAsia="ru-RU"/>
        </w:rPr>
      </w:pPr>
      <w:r w:rsidRPr="002300E6">
        <w:rPr>
          <w:rFonts w:ascii="Times New Roman" w:eastAsia="Times New Roman" w:hAnsi="Times New Roman" w:cs="Times New Roman"/>
          <w:sz w:val="24"/>
          <w:szCs w:val="24"/>
          <w:lang w:eastAsia="ru-RU"/>
        </w:rPr>
        <w:t>в том числе самостоятельная работа</w:t>
      </w:r>
      <w:r w:rsidRPr="002300E6">
        <w:rPr>
          <w:rFonts w:ascii="Times New Roman" w:eastAsia="Times New Roman" w:hAnsi="Times New Roman" w:cs="Times New Roman"/>
          <w:i/>
          <w:sz w:val="24"/>
          <w:szCs w:val="24"/>
          <w:lang w:eastAsia="ru-RU"/>
        </w:rPr>
        <w:t>_____</w:t>
      </w:r>
      <w:r w:rsidR="008A0C56" w:rsidRPr="008A0C56">
        <w:rPr>
          <w:rFonts w:ascii="Times New Roman" w:eastAsia="Times New Roman" w:hAnsi="Times New Roman" w:cs="Times New Roman"/>
          <w:sz w:val="24"/>
          <w:szCs w:val="24"/>
          <w:lang w:eastAsia="ru-RU"/>
        </w:rPr>
        <w:t>0</w:t>
      </w:r>
      <w:r w:rsidRPr="008A0C56">
        <w:rPr>
          <w:rFonts w:ascii="Times New Roman" w:eastAsia="Times New Roman" w:hAnsi="Times New Roman" w:cs="Times New Roman"/>
          <w:sz w:val="24"/>
          <w:szCs w:val="24"/>
          <w:lang w:eastAsia="ru-RU"/>
        </w:rPr>
        <w:t>_</w:t>
      </w:r>
      <w:r w:rsidRPr="002300E6">
        <w:rPr>
          <w:rFonts w:ascii="Times New Roman" w:eastAsia="Times New Roman" w:hAnsi="Times New Roman" w:cs="Times New Roman"/>
          <w:i/>
          <w:sz w:val="24"/>
          <w:szCs w:val="24"/>
          <w:lang w:eastAsia="ru-RU"/>
        </w:rPr>
        <w:t xml:space="preserve">____ </w:t>
      </w:r>
    </w:p>
    <w:p w:rsidR="00B4541F" w:rsidRPr="002300E6" w:rsidRDefault="00B4541F" w:rsidP="00B4541F">
      <w:pPr>
        <w:keepNext/>
        <w:keepLines/>
        <w:suppressAutoHyphens/>
        <w:contextualSpacing/>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 xml:space="preserve">практики, в том числе </w:t>
      </w:r>
      <w:proofErr w:type="gramStart"/>
      <w:r w:rsidRPr="002300E6">
        <w:rPr>
          <w:rFonts w:ascii="Times New Roman" w:eastAsia="Times New Roman" w:hAnsi="Times New Roman" w:cs="Times New Roman"/>
          <w:sz w:val="24"/>
          <w:szCs w:val="24"/>
          <w:lang w:eastAsia="ru-RU"/>
        </w:rPr>
        <w:t>учебная</w:t>
      </w:r>
      <w:proofErr w:type="gramEnd"/>
      <w:r w:rsidRPr="002300E6">
        <w:rPr>
          <w:rFonts w:ascii="Times New Roman" w:eastAsia="Times New Roman" w:hAnsi="Times New Roman" w:cs="Times New Roman"/>
          <w:sz w:val="24"/>
          <w:szCs w:val="24"/>
          <w:lang w:eastAsia="ru-RU"/>
        </w:rPr>
        <w:t xml:space="preserve"> ___</w:t>
      </w:r>
      <w:r w:rsidRPr="002300E6">
        <w:rPr>
          <w:rFonts w:ascii="Times New Roman" w:eastAsia="Times New Roman" w:hAnsi="Times New Roman" w:cs="Times New Roman"/>
          <w:sz w:val="24"/>
          <w:szCs w:val="24"/>
          <w:u w:val="single"/>
          <w:lang w:eastAsia="ru-RU"/>
        </w:rPr>
        <w:t>180</w:t>
      </w:r>
      <w:r w:rsidRPr="002300E6">
        <w:rPr>
          <w:rFonts w:ascii="Times New Roman" w:eastAsia="Times New Roman" w:hAnsi="Times New Roman" w:cs="Times New Roman"/>
          <w:sz w:val="24"/>
          <w:szCs w:val="24"/>
          <w:lang w:eastAsia="ru-RU"/>
        </w:rPr>
        <w:t>___</w:t>
      </w:r>
    </w:p>
    <w:p w:rsidR="00B4541F" w:rsidRPr="002300E6" w:rsidRDefault="00B4541F" w:rsidP="00B4541F">
      <w:pPr>
        <w:keepNext/>
        <w:keepLines/>
        <w:suppressAutoHyphens/>
        <w:contextualSpacing/>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 xml:space="preserve">   производственная __</w:t>
      </w:r>
      <w:r w:rsidRPr="002300E6">
        <w:rPr>
          <w:rFonts w:ascii="Times New Roman" w:eastAsia="Times New Roman" w:hAnsi="Times New Roman" w:cs="Times New Roman"/>
          <w:sz w:val="24"/>
          <w:szCs w:val="24"/>
          <w:u w:val="single"/>
          <w:lang w:eastAsia="ru-RU"/>
        </w:rPr>
        <w:t>216</w:t>
      </w:r>
      <w:r w:rsidRPr="002300E6">
        <w:rPr>
          <w:rFonts w:ascii="Times New Roman" w:eastAsia="Times New Roman" w:hAnsi="Times New Roman" w:cs="Times New Roman"/>
          <w:sz w:val="24"/>
          <w:szCs w:val="24"/>
          <w:lang w:eastAsia="ru-RU"/>
        </w:rPr>
        <w:t>_</w:t>
      </w:r>
    </w:p>
    <w:p w:rsidR="00B4541F" w:rsidRPr="002300E6" w:rsidRDefault="00B4541F" w:rsidP="00B4541F">
      <w:pPr>
        <w:keepNext/>
        <w:keepLines/>
        <w:suppressAutoHyphens/>
        <w:contextualSpacing/>
        <w:rPr>
          <w:rFonts w:ascii="Times New Roman" w:eastAsia="Times New Roman" w:hAnsi="Times New Roman" w:cs="Times New Roman"/>
          <w:i/>
          <w:sz w:val="24"/>
          <w:szCs w:val="24"/>
          <w:lang w:eastAsia="ru-RU"/>
        </w:rPr>
      </w:pPr>
      <w:r w:rsidRPr="002300E6">
        <w:rPr>
          <w:rFonts w:ascii="Times New Roman" w:eastAsia="Times New Roman" w:hAnsi="Times New Roman" w:cs="Times New Roman"/>
          <w:i/>
          <w:sz w:val="24"/>
          <w:szCs w:val="24"/>
          <w:lang w:eastAsia="ru-RU"/>
        </w:rPr>
        <w:t>Промежуточная аттестация ______</w:t>
      </w:r>
      <w:r w:rsidR="00895B0F">
        <w:rPr>
          <w:rFonts w:ascii="Times New Roman" w:eastAsia="Times New Roman" w:hAnsi="Times New Roman" w:cs="Times New Roman"/>
          <w:sz w:val="24"/>
          <w:szCs w:val="24"/>
          <w:lang w:eastAsia="ru-RU"/>
        </w:rPr>
        <w:t>24</w:t>
      </w:r>
      <w:r w:rsidRPr="002300E6">
        <w:rPr>
          <w:rFonts w:ascii="Times New Roman" w:eastAsia="Times New Roman" w:hAnsi="Times New Roman" w:cs="Times New Roman"/>
          <w:i/>
          <w:sz w:val="24"/>
          <w:szCs w:val="24"/>
          <w:lang w:eastAsia="ru-RU"/>
        </w:rPr>
        <w:t>______</w:t>
      </w:r>
      <w:r w:rsidRPr="002300E6">
        <w:rPr>
          <w:rFonts w:ascii="Times New Roman" w:eastAsia="Times New Roman" w:hAnsi="Times New Roman" w:cs="Times New Roman"/>
          <w:bCs/>
          <w:i/>
          <w:sz w:val="24"/>
          <w:szCs w:val="24"/>
          <w:lang w:eastAsia="ru-RU"/>
        </w:rPr>
        <w:t>.</w:t>
      </w:r>
    </w:p>
    <w:p w:rsidR="00B4541F" w:rsidRDefault="00B4541F" w:rsidP="001A542F">
      <w:pPr>
        <w:ind w:firstLine="770"/>
        <w:rPr>
          <w:rFonts w:ascii="Times New Roman" w:hAnsi="Times New Roman"/>
          <w:b/>
          <w:sz w:val="24"/>
          <w:szCs w:val="24"/>
        </w:rPr>
      </w:pPr>
    </w:p>
    <w:p w:rsidR="001A1013" w:rsidRPr="00F73B91" w:rsidRDefault="001A1013" w:rsidP="001A1013">
      <w:pPr>
        <w:rPr>
          <w:rFonts w:ascii="Times New Roman" w:hAnsi="Times New Roman" w:cs="Times New Roman"/>
          <w:sz w:val="24"/>
          <w:szCs w:val="24"/>
        </w:rPr>
        <w:sectPr w:rsidR="001A1013" w:rsidRPr="00F73B91" w:rsidSect="00F73B91">
          <w:pgSz w:w="11910" w:h="16840"/>
          <w:pgMar w:top="1160" w:right="570" w:bottom="851" w:left="1020" w:header="717" w:footer="0" w:gutter="0"/>
          <w:cols w:space="720"/>
        </w:sectPr>
      </w:pPr>
    </w:p>
    <w:p w:rsidR="00B4541F" w:rsidRPr="002300E6" w:rsidRDefault="00B4541F" w:rsidP="00B4541F">
      <w:pPr>
        <w:spacing w:line="276" w:lineRule="auto"/>
        <w:jc w:val="center"/>
        <w:rPr>
          <w:rFonts w:ascii="Times New Roman" w:eastAsia="Times New Roman" w:hAnsi="Times New Roman" w:cs="Times New Roman"/>
          <w:b/>
          <w:caps/>
          <w:sz w:val="24"/>
          <w:szCs w:val="24"/>
          <w:lang w:eastAsia="ru-RU"/>
        </w:rPr>
      </w:pPr>
      <w:r w:rsidRPr="002300E6">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rsidR="00B4541F" w:rsidRPr="002300E6" w:rsidRDefault="00B4541F" w:rsidP="00B4541F">
      <w:pPr>
        <w:spacing w:line="276" w:lineRule="auto"/>
        <w:rPr>
          <w:rFonts w:ascii="Times New Roman" w:eastAsia="Times New Roman" w:hAnsi="Times New Roman" w:cs="Times New Roman"/>
          <w:b/>
          <w:sz w:val="24"/>
          <w:szCs w:val="24"/>
          <w:lang w:eastAsia="ru-RU"/>
        </w:rPr>
      </w:pPr>
      <w:r w:rsidRPr="002300E6">
        <w:rPr>
          <w:rFonts w:ascii="Times New Roman" w:eastAsia="Times New Roman" w:hAnsi="Times New Roman" w:cs="Times New Roman"/>
          <w:b/>
          <w:sz w:val="24"/>
          <w:szCs w:val="24"/>
          <w:lang w:eastAsia="ru-RU"/>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5"/>
        <w:gridCol w:w="3463"/>
        <w:gridCol w:w="829"/>
        <w:gridCol w:w="829"/>
        <w:gridCol w:w="990"/>
        <w:gridCol w:w="1276"/>
        <w:gridCol w:w="851"/>
        <w:gridCol w:w="996"/>
        <w:gridCol w:w="1554"/>
        <w:gridCol w:w="1076"/>
        <w:gridCol w:w="1757"/>
      </w:tblGrid>
      <w:tr w:rsidR="0038476D" w:rsidRPr="002300E6" w:rsidTr="0038476D">
        <w:trPr>
          <w:trHeight w:val="214"/>
        </w:trPr>
        <w:tc>
          <w:tcPr>
            <w:tcW w:w="582" w:type="pct"/>
            <w:vMerge w:val="restart"/>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suppressAutoHyphens/>
              <w:ind w:right="-57"/>
              <w:jc w:val="center"/>
              <w:rPr>
                <w:rFonts w:ascii="Times New Roman" w:eastAsia="Times New Roman" w:hAnsi="Times New Roman" w:cs="Times New Roman"/>
                <w:sz w:val="20"/>
                <w:szCs w:val="20"/>
                <w:lang w:eastAsia="ru-RU"/>
              </w:rPr>
            </w:pPr>
            <w:r w:rsidRPr="002300E6">
              <w:rPr>
                <w:rFonts w:ascii="Times New Roman" w:eastAsia="Times New Roman" w:hAnsi="Times New Roman" w:cs="Times New Roman"/>
                <w:sz w:val="20"/>
                <w:szCs w:val="20"/>
                <w:lang w:eastAsia="ru-RU"/>
              </w:rPr>
              <w:t xml:space="preserve">Коды профессиональных </w:t>
            </w:r>
            <w:r>
              <w:rPr>
                <w:rFonts w:ascii="Times New Roman" w:eastAsia="Times New Roman" w:hAnsi="Times New Roman" w:cs="Times New Roman"/>
                <w:sz w:val="20"/>
                <w:szCs w:val="20"/>
                <w:lang w:eastAsia="ru-RU"/>
              </w:rPr>
              <w:t xml:space="preserve">и </w:t>
            </w:r>
            <w:r w:rsidRPr="002300E6">
              <w:rPr>
                <w:rFonts w:ascii="Times New Roman" w:eastAsia="Times New Roman" w:hAnsi="Times New Roman" w:cs="Times New Roman"/>
                <w:sz w:val="20"/>
                <w:szCs w:val="20"/>
                <w:lang w:eastAsia="ru-RU"/>
              </w:rPr>
              <w:t>общих компетенций</w:t>
            </w:r>
          </w:p>
        </w:tc>
        <w:tc>
          <w:tcPr>
            <w:tcW w:w="1123" w:type="pct"/>
            <w:vMerge w:val="restart"/>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suppressAutoHyphens/>
              <w:ind w:right="-57"/>
              <w:jc w:val="center"/>
              <w:rPr>
                <w:rFonts w:ascii="Times New Roman" w:eastAsia="Times New Roman" w:hAnsi="Times New Roman" w:cs="Times New Roman"/>
                <w:sz w:val="20"/>
                <w:szCs w:val="20"/>
                <w:lang w:eastAsia="ru-RU"/>
              </w:rPr>
            </w:pPr>
            <w:r w:rsidRPr="002300E6">
              <w:rPr>
                <w:rFonts w:ascii="Times New Roman" w:eastAsia="Times New Roman" w:hAnsi="Times New Roman" w:cs="Times New Roman"/>
                <w:sz w:val="20"/>
                <w:szCs w:val="20"/>
                <w:lang w:eastAsia="ru-RU"/>
              </w:rPr>
              <w:t>Наименования разделов профессионального модуля</w:t>
            </w:r>
          </w:p>
        </w:tc>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jc w:val="center"/>
              <w:rPr>
                <w:rFonts w:ascii="Times New Roman" w:eastAsia="Times New Roman" w:hAnsi="Times New Roman" w:cs="Times New Roman"/>
                <w:sz w:val="20"/>
                <w:szCs w:val="20"/>
                <w:lang w:eastAsia="ru-RU"/>
              </w:rPr>
            </w:pPr>
            <w:r w:rsidRPr="002300E6">
              <w:rPr>
                <w:rFonts w:ascii="Times New Roman" w:eastAsia="Times New Roman" w:hAnsi="Times New Roman" w:cs="Times New Roman"/>
                <w:iCs/>
                <w:sz w:val="20"/>
                <w:szCs w:val="20"/>
                <w:lang w:eastAsia="ru-RU"/>
              </w:rPr>
              <w:t>Всего, час.</w:t>
            </w:r>
          </w:p>
        </w:tc>
        <w:tc>
          <w:tcPr>
            <w:tcW w:w="26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8476D" w:rsidRPr="002300E6" w:rsidRDefault="0038476D" w:rsidP="00B4541F">
            <w:pPr>
              <w:ind w:right="113"/>
              <w:jc w:val="center"/>
              <w:rPr>
                <w:rFonts w:ascii="Times New Roman" w:eastAsia="Times New Roman" w:hAnsi="Times New Roman" w:cs="Times New Roman"/>
                <w:sz w:val="20"/>
                <w:szCs w:val="20"/>
                <w:lang w:eastAsia="ru-RU"/>
              </w:rPr>
            </w:pPr>
            <w:r w:rsidRPr="002300E6">
              <w:rPr>
                <w:rFonts w:ascii="Times New Roman" w:eastAsia="Times New Roman" w:hAnsi="Times New Roman" w:cs="Times New Roman"/>
                <w:iCs/>
                <w:sz w:val="20"/>
                <w:szCs w:val="20"/>
                <w:lang w:eastAsia="ru-RU"/>
              </w:rPr>
              <w:t>В т.ч. в форме практической подготовки</w:t>
            </w:r>
          </w:p>
        </w:tc>
        <w:tc>
          <w:tcPr>
            <w:tcW w:w="2757" w:type="pct"/>
            <w:gridSpan w:val="7"/>
            <w:tcBorders>
              <w:top w:val="single" w:sz="4" w:space="0" w:color="auto"/>
              <w:left w:val="single" w:sz="4" w:space="0" w:color="auto"/>
              <w:bottom w:val="single" w:sz="4" w:space="0" w:color="auto"/>
              <w:right w:val="single" w:sz="4" w:space="0" w:color="auto"/>
            </w:tcBorders>
          </w:tcPr>
          <w:p w:rsidR="0038476D" w:rsidRPr="002300E6" w:rsidRDefault="0038476D" w:rsidP="00B4541F">
            <w:pPr>
              <w:suppressAutoHyphens/>
              <w:jc w:val="center"/>
              <w:rPr>
                <w:rFonts w:ascii="Times New Roman" w:eastAsia="Times New Roman" w:hAnsi="Times New Roman" w:cs="Times New Roman"/>
                <w:sz w:val="20"/>
                <w:szCs w:val="20"/>
                <w:lang w:eastAsia="ru-RU"/>
              </w:rPr>
            </w:pPr>
            <w:r w:rsidRPr="002300E6">
              <w:rPr>
                <w:rFonts w:ascii="Times New Roman" w:eastAsia="Times New Roman" w:hAnsi="Times New Roman" w:cs="Times New Roman"/>
                <w:sz w:val="20"/>
                <w:szCs w:val="20"/>
                <w:lang w:eastAsia="ru-RU"/>
              </w:rPr>
              <w:t xml:space="preserve">Объем профессионального модуля, </w:t>
            </w:r>
            <w:proofErr w:type="spellStart"/>
            <w:r w:rsidRPr="002300E6">
              <w:rPr>
                <w:rFonts w:ascii="Times New Roman" w:eastAsia="Times New Roman" w:hAnsi="Times New Roman" w:cs="Times New Roman"/>
                <w:sz w:val="20"/>
                <w:szCs w:val="20"/>
                <w:lang w:eastAsia="ru-RU"/>
              </w:rPr>
              <w:t>ак</w:t>
            </w:r>
            <w:proofErr w:type="spellEnd"/>
            <w:r w:rsidRPr="002300E6">
              <w:rPr>
                <w:rFonts w:ascii="Times New Roman" w:eastAsia="Times New Roman" w:hAnsi="Times New Roman" w:cs="Times New Roman"/>
                <w:sz w:val="20"/>
                <w:szCs w:val="20"/>
                <w:lang w:eastAsia="ru-RU"/>
              </w:rPr>
              <w:t>. час.</w:t>
            </w:r>
          </w:p>
        </w:tc>
      </w:tr>
      <w:tr w:rsidR="0038476D" w:rsidRPr="002300E6" w:rsidTr="00D63B85">
        <w:trPr>
          <w:trHeight w:val="58"/>
        </w:trPr>
        <w:tc>
          <w:tcPr>
            <w:tcW w:w="582" w:type="pct"/>
            <w:vMerge/>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rPr>
                <w:rFonts w:ascii="Times New Roman" w:eastAsia="Times New Roman" w:hAnsi="Times New Roman" w:cs="Times New Roman"/>
                <w:sz w:val="20"/>
                <w:szCs w:val="20"/>
                <w:lang w:eastAsia="ru-RU"/>
              </w:rPr>
            </w:pPr>
          </w:p>
        </w:tc>
        <w:tc>
          <w:tcPr>
            <w:tcW w:w="1123" w:type="pct"/>
            <w:vMerge/>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rPr>
                <w:rFonts w:ascii="Times New Roman" w:eastAsia="Times New Roman" w:hAnsi="Times New Roman" w:cs="Times New Roman"/>
                <w:sz w:val="20"/>
                <w:szCs w:val="20"/>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rPr>
                <w:rFonts w:ascii="Times New Roman" w:eastAsia="Times New Roman" w:hAnsi="Times New Roman" w:cs="Times New Roman"/>
                <w:sz w:val="20"/>
                <w:szCs w:val="20"/>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rPr>
                <w:rFonts w:ascii="Times New Roman" w:eastAsia="Times New Roman" w:hAnsi="Times New Roman" w:cs="Times New Roman"/>
                <w:sz w:val="20"/>
                <w:szCs w:val="20"/>
                <w:lang w:eastAsia="ru-RU"/>
              </w:rPr>
            </w:pPr>
          </w:p>
        </w:tc>
        <w:tc>
          <w:tcPr>
            <w:tcW w:w="1838" w:type="pct"/>
            <w:gridSpan w:val="5"/>
            <w:tcBorders>
              <w:top w:val="single" w:sz="4" w:space="0" w:color="auto"/>
              <w:left w:val="single" w:sz="4" w:space="0" w:color="auto"/>
              <w:bottom w:val="single" w:sz="4" w:space="0" w:color="auto"/>
              <w:right w:val="single" w:sz="4" w:space="0" w:color="auto"/>
            </w:tcBorders>
          </w:tcPr>
          <w:p w:rsidR="0038476D" w:rsidRPr="002300E6" w:rsidRDefault="0038476D" w:rsidP="00B4541F">
            <w:pPr>
              <w:suppressAutoHyphens/>
              <w:jc w:val="cente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Обучение по МДК</w:t>
            </w:r>
          </w:p>
        </w:tc>
        <w:tc>
          <w:tcPr>
            <w:tcW w:w="91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suppressAutoHyphens/>
              <w:jc w:val="cente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Практики</w:t>
            </w:r>
          </w:p>
        </w:tc>
      </w:tr>
      <w:tr w:rsidR="0038476D" w:rsidRPr="002300E6" w:rsidTr="00D63B85">
        <w:trPr>
          <w:trHeight w:val="167"/>
        </w:trPr>
        <w:tc>
          <w:tcPr>
            <w:tcW w:w="582" w:type="pct"/>
            <w:vMerge/>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rPr>
                <w:rFonts w:ascii="Times New Roman" w:eastAsia="Times New Roman" w:hAnsi="Times New Roman" w:cs="Times New Roman"/>
                <w:sz w:val="20"/>
                <w:szCs w:val="20"/>
                <w:lang w:eastAsia="ru-RU"/>
              </w:rPr>
            </w:pPr>
          </w:p>
        </w:tc>
        <w:tc>
          <w:tcPr>
            <w:tcW w:w="1123" w:type="pct"/>
            <w:vMerge/>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rPr>
                <w:rFonts w:ascii="Times New Roman" w:eastAsia="Times New Roman" w:hAnsi="Times New Roman" w:cs="Times New Roman"/>
                <w:sz w:val="20"/>
                <w:szCs w:val="20"/>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rPr>
                <w:rFonts w:ascii="Times New Roman" w:eastAsia="Times New Roman" w:hAnsi="Times New Roman" w:cs="Times New Roman"/>
                <w:sz w:val="20"/>
                <w:szCs w:val="20"/>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rPr>
                <w:rFonts w:ascii="Times New Roman" w:eastAsia="Times New Roman" w:hAnsi="Times New Roman" w:cs="Times New Roman"/>
                <w:sz w:val="20"/>
                <w:szCs w:val="20"/>
                <w:lang w:eastAsia="ru-RU"/>
              </w:rPr>
            </w:pPr>
          </w:p>
        </w:tc>
        <w:tc>
          <w:tcPr>
            <w:tcW w:w="321" w:type="pct"/>
            <w:vMerge w:val="restart"/>
            <w:tcBorders>
              <w:top w:val="single" w:sz="4" w:space="0" w:color="auto"/>
              <w:left w:val="single" w:sz="4" w:space="0" w:color="auto"/>
              <w:bottom w:val="single" w:sz="4" w:space="0" w:color="auto"/>
              <w:right w:val="single" w:sz="4" w:space="0" w:color="auto"/>
            </w:tcBorders>
          </w:tcPr>
          <w:p w:rsidR="0038476D" w:rsidRPr="002300E6" w:rsidRDefault="0038476D" w:rsidP="00B4541F">
            <w:pPr>
              <w:suppressAutoHyphens/>
              <w:jc w:val="center"/>
              <w:rPr>
                <w:rFonts w:ascii="Times New Roman" w:eastAsia="Times New Roman" w:hAnsi="Times New Roman" w:cs="Times New Roman"/>
                <w:sz w:val="20"/>
                <w:szCs w:val="20"/>
                <w:lang w:eastAsia="ru-RU"/>
              </w:rPr>
            </w:pPr>
            <w:r w:rsidRPr="002300E6">
              <w:rPr>
                <w:rFonts w:ascii="Times New Roman" w:eastAsia="Times New Roman" w:hAnsi="Times New Roman" w:cs="Times New Roman"/>
                <w:sz w:val="20"/>
                <w:szCs w:val="20"/>
                <w:lang w:eastAsia="ru-RU"/>
              </w:rPr>
              <w:t>Всего</w:t>
            </w:r>
          </w:p>
          <w:p w:rsidR="0038476D" w:rsidRPr="002300E6" w:rsidRDefault="0038476D" w:rsidP="00B4541F">
            <w:pPr>
              <w:suppressAutoHyphens/>
              <w:jc w:val="center"/>
              <w:rPr>
                <w:rFonts w:ascii="Times New Roman" w:eastAsia="Times New Roman" w:hAnsi="Times New Roman" w:cs="Times New Roman"/>
                <w:sz w:val="20"/>
                <w:szCs w:val="20"/>
                <w:lang w:eastAsia="ru-RU"/>
              </w:rPr>
            </w:pPr>
          </w:p>
        </w:tc>
        <w:tc>
          <w:tcPr>
            <w:tcW w:w="1517" w:type="pct"/>
            <w:gridSpan w:val="4"/>
            <w:tcBorders>
              <w:top w:val="single" w:sz="4" w:space="0" w:color="auto"/>
              <w:left w:val="single" w:sz="4" w:space="0" w:color="auto"/>
              <w:bottom w:val="single" w:sz="4" w:space="0" w:color="auto"/>
              <w:right w:val="single" w:sz="4" w:space="0" w:color="auto"/>
            </w:tcBorders>
          </w:tcPr>
          <w:p w:rsidR="0038476D" w:rsidRPr="002300E6" w:rsidRDefault="0038476D" w:rsidP="00B4541F">
            <w:pPr>
              <w:suppressAutoHyphens/>
              <w:jc w:val="cente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В том числе</w:t>
            </w:r>
          </w:p>
        </w:tc>
        <w:tc>
          <w:tcPr>
            <w:tcW w:w="919" w:type="pct"/>
            <w:gridSpan w:val="2"/>
            <w:vMerge/>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rPr>
                <w:rFonts w:ascii="Times New Roman" w:eastAsia="Times New Roman" w:hAnsi="Times New Roman" w:cs="Times New Roman"/>
                <w:lang w:eastAsia="ru-RU"/>
              </w:rPr>
            </w:pPr>
          </w:p>
        </w:tc>
      </w:tr>
      <w:tr w:rsidR="0038476D" w:rsidRPr="002300E6" w:rsidTr="00D63B85">
        <w:trPr>
          <w:cantSplit/>
          <w:trHeight w:val="1603"/>
        </w:trPr>
        <w:tc>
          <w:tcPr>
            <w:tcW w:w="582" w:type="pct"/>
            <w:vMerge/>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rPr>
                <w:rFonts w:ascii="Times New Roman" w:eastAsia="Times New Roman" w:hAnsi="Times New Roman" w:cs="Times New Roman"/>
                <w:sz w:val="20"/>
                <w:szCs w:val="20"/>
                <w:lang w:eastAsia="ru-RU"/>
              </w:rPr>
            </w:pPr>
          </w:p>
        </w:tc>
        <w:tc>
          <w:tcPr>
            <w:tcW w:w="1123" w:type="pct"/>
            <w:vMerge/>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rPr>
                <w:rFonts w:ascii="Times New Roman" w:eastAsia="Times New Roman" w:hAnsi="Times New Roman" w:cs="Times New Roman"/>
                <w:sz w:val="20"/>
                <w:szCs w:val="20"/>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rPr>
                <w:rFonts w:ascii="Times New Roman" w:eastAsia="Times New Roman" w:hAnsi="Times New Roman" w:cs="Times New Roman"/>
                <w:sz w:val="20"/>
                <w:szCs w:val="20"/>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rPr>
                <w:rFonts w:ascii="Times New Roman" w:eastAsia="Times New Roman" w:hAnsi="Times New Roman" w:cs="Times New Roman"/>
                <w:sz w:val="20"/>
                <w:szCs w:val="20"/>
                <w:lang w:eastAsia="ru-RU"/>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rPr>
                <w:rFonts w:ascii="Times New Roman" w:eastAsia="Times New Roman" w:hAnsi="Times New Roman" w:cs="Times New Roman"/>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vAlign w:val="center"/>
          </w:tcPr>
          <w:p w:rsidR="0038476D" w:rsidRPr="002300E6" w:rsidRDefault="0038476D" w:rsidP="00B4541F">
            <w:pPr>
              <w:suppressAutoHyphens/>
              <w:ind w:right="-57"/>
              <w:jc w:val="center"/>
              <w:rPr>
                <w:rFonts w:ascii="Times New Roman" w:eastAsia="Times New Roman" w:hAnsi="Times New Roman" w:cs="Times New Roman"/>
                <w:color w:val="000000"/>
                <w:sz w:val="20"/>
                <w:szCs w:val="20"/>
                <w:lang w:eastAsia="ru-RU"/>
              </w:rPr>
            </w:pPr>
            <w:r w:rsidRPr="002300E6">
              <w:rPr>
                <w:rFonts w:ascii="Times New Roman" w:eastAsia="Times New Roman" w:hAnsi="Times New Roman" w:cs="Times New Roman"/>
                <w:color w:val="000000"/>
                <w:sz w:val="20"/>
                <w:szCs w:val="20"/>
                <w:lang w:eastAsia="ru-RU"/>
              </w:rPr>
              <w:t>Лабораторных и практических занятий</w:t>
            </w:r>
          </w:p>
          <w:p w:rsidR="0038476D" w:rsidRPr="002300E6" w:rsidRDefault="0038476D" w:rsidP="00B4541F">
            <w:pPr>
              <w:suppressAutoHyphens/>
              <w:ind w:right="-57"/>
              <w:jc w:val="center"/>
              <w:rPr>
                <w:rFonts w:ascii="Times New Roman" w:eastAsia="Times New Roman" w:hAnsi="Times New Roman" w:cs="Times New Roman"/>
                <w:color w:val="000000"/>
                <w:sz w:val="20"/>
                <w:szCs w:val="20"/>
                <w:lang w:eastAsia="ru-RU"/>
              </w:rPr>
            </w:pPr>
          </w:p>
          <w:p w:rsidR="0038476D" w:rsidRPr="002300E6" w:rsidRDefault="0038476D" w:rsidP="00B4541F">
            <w:pPr>
              <w:suppressAutoHyphens/>
              <w:ind w:right="-57"/>
              <w:jc w:val="center"/>
              <w:rPr>
                <w:rFonts w:ascii="Times New Roman" w:eastAsia="Times New Roman" w:hAnsi="Times New Roman" w:cs="Times New Roman"/>
                <w:i/>
                <w:sz w:val="20"/>
                <w:szCs w:val="20"/>
                <w:lang w:eastAsia="ru-RU"/>
              </w:rPr>
            </w:pPr>
          </w:p>
        </w:tc>
        <w:tc>
          <w:tcPr>
            <w:tcW w:w="276" w:type="pct"/>
            <w:tcBorders>
              <w:top w:val="single" w:sz="4" w:space="0" w:color="auto"/>
              <w:left w:val="single" w:sz="4" w:space="0" w:color="auto"/>
              <w:bottom w:val="single" w:sz="4" w:space="0" w:color="auto"/>
              <w:right w:val="single" w:sz="4" w:space="0" w:color="auto"/>
            </w:tcBorders>
          </w:tcPr>
          <w:p w:rsidR="0038476D" w:rsidRPr="002300E6" w:rsidRDefault="00F52571" w:rsidP="008A0C56">
            <w:pPr>
              <w:suppressAutoHyphens/>
              <w:ind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Курсовая работа (проект)</w:t>
            </w:r>
          </w:p>
        </w:tc>
        <w:tc>
          <w:tcPr>
            <w:tcW w:w="323" w:type="pct"/>
            <w:tcBorders>
              <w:top w:val="single" w:sz="4" w:space="0" w:color="auto"/>
              <w:left w:val="single" w:sz="4" w:space="0" w:color="auto"/>
              <w:bottom w:val="single" w:sz="4" w:space="0" w:color="auto"/>
              <w:right w:val="single" w:sz="4" w:space="0" w:color="auto"/>
            </w:tcBorders>
            <w:vAlign w:val="center"/>
          </w:tcPr>
          <w:p w:rsidR="0038476D" w:rsidRDefault="0038476D" w:rsidP="008A0C56">
            <w:pPr>
              <w:suppressAutoHyphens/>
              <w:ind w:right="-57"/>
              <w:jc w:val="center"/>
              <w:rPr>
                <w:rFonts w:ascii="Calibri" w:eastAsia="Times New Roman" w:hAnsi="Calibri" w:cs="Times New Roman"/>
                <w:i/>
                <w:vertAlign w:val="superscript"/>
                <w:lang w:eastAsia="ru-RU"/>
              </w:rPr>
            </w:pPr>
            <w:r w:rsidRPr="002300E6">
              <w:rPr>
                <w:rFonts w:ascii="Times New Roman" w:eastAsia="Times New Roman" w:hAnsi="Times New Roman" w:cs="Times New Roman"/>
                <w:sz w:val="20"/>
                <w:szCs w:val="20"/>
                <w:lang w:eastAsia="ru-RU"/>
              </w:rPr>
              <w:t>Самостоятельная работа</w:t>
            </w:r>
          </w:p>
          <w:p w:rsidR="0038476D" w:rsidRDefault="0038476D" w:rsidP="008A0C56">
            <w:pPr>
              <w:suppressAutoHyphens/>
              <w:ind w:right="-57"/>
              <w:jc w:val="center"/>
              <w:rPr>
                <w:rFonts w:ascii="Calibri" w:eastAsia="Times New Roman" w:hAnsi="Calibri" w:cs="Times New Roman"/>
                <w:i/>
                <w:vertAlign w:val="superscript"/>
                <w:lang w:eastAsia="ru-RU"/>
              </w:rPr>
            </w:pPr>
          </w:p>
          <w:p w:rsidR="0038476D" w:rsidRPr="002300E6" w:rsidRDefault="0038476D" w:rsidP="008A0C56">
            <w:pPr>
              <w:suppressAutoHyphens/>
              <w:ind w:right="-57"/>
              <w:jc w:val="center"/>
              <w:rPr>
                <w:rFonts w:ascii="Times New Roman" w:eastAsia="Times New Roman" w:hAnsi="Times New Roman" w:cs="Times New Roman"/>
                <w:color w:val="000000"/>
                <w:sz w:val="20"/>
                <w:szCs w:val="20"/>
                <w:lang w:eastAsia="ru-RU"/>
              </w:rPr>
            </w:pPr>
          </w:p>
        </w:tc>
        <w:tc>
          <w:tcPr>
            <w:tcW w:w="504" w:type="pct"/>
            <w:tcBorders>
              <w:top w:val="single" w:sz="4" w:space="0" w:color="auto"/>
              <w:left w:val="single" w:sz="4" w:space="0" w:color="auto"/>
              <w:bottom w:val="single" w:sz="4" w:space="0" w:color="auto"/>
              <w:right w:val="single" w:sz="4" w:space="0" w:color="auto"/>
            </w:tcBorders>
            <w:textDirection w:val="btLr"/>
            <w:vAlign w:val="center"/>
            <w:hideMark/>
          </w:tcPr>
          <w:p w:rsidR="0038476D" w:rsidRPr="002300E6" w:rsidRDefault="0038476D" w:rsidP="00B4541F">
            <w:pPr>
              <w:suppressAutoHyphens/>
              <w:ind w:right="-57"/>
              <w:jc w:val="center"/>
              <w:rPr>
                <w:rFonts w:ascii="Times New Roman" w:eastAsia="Times New Roman" w:hAnsi="Times New Roman" w:cs="Times New Roman"/>
                <w:sz w:val="20"/>
                <w:szCs w:val="20"/>
                <w:lang w:eastAsia="ru-RU"/>
              </w:rPr>
            </w:pPr>
            <w:r w:rsidRPr="002300E6">
              <w:rPr>
                <w:rFonts w:ascii="Times New Roman" w:eastAsia="Times New Roman" w:hAnsi="Times New Roman" w:cs="Times New Roman"/>
                <w:sz w:val="20"/>
                <w:szCs w:val="20"/>
                <w:lang w:eastAsia="ru-RU"/>
              </w:rPr>
              <w:t>Промежуточная аттестация</w:t>
            </w:r>
          </w:p>
        </w:tc>
        <w:tc>
          <w:tcPr>
            <w:tcW w:w="349" w:type="pct"/>
            <w:tcBorders>
              <w:top w:val="single" w:sz="4" w:space="0" w:color="auto"/>
              <w:left w:val="single" w:sz="4" w:space="0" w:color="auto"/>
              <w:bottom w:val="single" w:sz="4" w:space="0" w:color="auto"/>
              <w:right w:val="single" w:sz="4" w:space="0" w:color="auto"/>
            </w:tcBorders>
            <w:vAlign w:val="center"/>
          </w:tcPr>
          <w:p w:rsidR="0038476D" w:rsidRPr="002300E6" w:rsidRDefault="0038476D" w:rsidP="00B4541F">
            <w:pPr>
              <w:suppressAutoHyphens/>
              <w:ind w:right="-57"/>
              <w:jc w:val="center"/>
              <w:rPr>
                <w:rFonts w:ascii="Times New Roman" w:eastAsia="Times New Roman" w:hAnsi="Times New Roman" w:cs="Times New Roman"/>
                <w:sz w:val="20"/>
                <w:szCs w:val="20"/>
                <w:lang w:eastAsia="ru-RU"/>
              </w:rPr>
            </w:pPr>
            <w:r w:rsidRPr="002300E6">
              <w:rPr>
                <w:rFonts w:ascii="Times New Roman" w:eastAsia="Times New Roman" w:hAnsi="Times New Roman" w:cs="Times New Roman"/>
                <w:sz w:val="20"/>
                <w:szCs w:val="20"/>
                <w:lang w:eastAsia="ru-RU"/>
              </w:rPr>
              <w:t>Учебная</w:t>
            </w:r>
          </w:p>
          <w:p w:rsidR="0038476D" w:rsidRPr="002300E6" w:rsidRDefault="0038476D" w:rsidP="00B4541F">
            <w:pPr>
              <w:suppressAutoHyphens/>
              <w:ind w:right="-57"/>
              <w:jc w:val="center"/>
              <w:rPr>
                <w:rFonts w:ascii="Times New Roman" w:eastAsia="Times New Roman" w:hAnsi="Times New Roman" w:cs="Times New Roman"/>
                <w:i/>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38476D" w:rsidRPr="002300E6" w:rsidRDefault="0038476D" w:rsidP="00B4541F">
            <w:pPr>
              <w:suppressAutoHyphens/>
              <w:ind w:right="-57"/>
              <w:jc w:val="center"/>
              <w:rPr>
                <w:rFonts w:ascii="Times New Roman" w:eastAsia="Times New Roman" w:hAnsi="Times New Roman" w:cs="Times New Roman"/>
                <w:sz w:val="20"/>
                <w:szCs w:val="20"/>
                <w:lang w:eastAsia="ru-RU"/>
              </w:rPr>
            </w:pPr>
            <w:r w:rsidRPr="002300E6">
              <w:rPr>
                <w:rFonts w:ascii="Times New Roman" w:eastAsia="Times New Roman" w:hAnsi="Times New Roman" w:cs="Times New Roman"/>
                <w:sz w:val="20"/>
                <w:szCs w:val="20"/>
                <w:lang w:eastAsia="ru-RU"/>
              </w:rPr>
              <w:t>Производственная</w:t>
            </w:r>
          </w:p>
          <w:p w:rsidR="0038476D" w:rsidRPr="002300E6" w:rsidRDefault="0038476D" w:rsidP="00B4541F">
            <w:pPr>
              <w:suppressAutoHyphens/>
              <w:ind w:right="-57"/>
              <w:jc w:val="center"/>
              <w:rPr>
                <w:rFonts w:ascii="Times New Roman" w:eastAsia="Times New Roman" w:hAnsi="Times New Roman" w:cs="Times New Roman"/>
                <w:i/>
                <w:sz w:val="20"/>
                <w:szCs w:val="20"/>
                <w:lang w:eastAsia="ru-RU"/>
              </w:rPr>
            </w:pPr>
          </w:p>
        </w:tc>
      </w:tr>
      <w:tr w:rsidR="0038476D" w:rsidRPr="002300E6" w:rsidTr="00D63B85">
        <w:trPr>
          <w:trHeight w:val="265"/>
        </w:trPr>
        <w:tc>
          <w:tcPr>
            <w:tcW w:w="582" w:type="pct"/>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1</w:t>
            </w:r>
          </w:p>
        </w:tc>
        <w:tc>
          <w:tcPr>
            <w:tcW w:w="1123" w:type="pct"/>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2</w:t>
            </w:r>
          </w:p>
        </w:tc>
        <w:tc>
          <w:tcPr>
            <w:tcW w:w="269" w:type="pct"/>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3</w:t>
            </w:r>
          </w:p>
        </w:tc>
        <w:tc>
          <w:tcPr>
            <w:tcW w:w="269" w:type="pct"/>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4</w:t>
            </w:r>
          </w:p>
        </w:tc>
        <w:tc>
          <w:tcPr>
            <w:tcW w:w="321" w:type="pct"/>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5</w:t>
            </w:r>
          </w:p>
        </w:tc>
        <w:tc>
          <w:tcPr>
            <w:tcW w:w="414" w:type="pct"/>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6</w:t>
            </w:r>
          </w:p>
        </w:tc>
        <w:tc>
          <w:tcPr>
            <w:tcW w:w="276" w:type="pct"/>
            <w:tcBorders>
              <w:top w:val="single" w:sz="4" w:space="0" w:color="auto"/>
              <w:left w:val="single" w:sz="4" w:space="0" w:color="auto"/>
              <w:bottom w:val="single" w:sz="4" w:space="0" w:color="auto"/>
              <w:right w:val="single" w:sz="4" w:space="0" w:color="auto"/>
            </w:tcBorders>
          </w:tcPr>
          <w:p w:rsidR="0038476D" w:rsidRPr="002300E6" w:rsidRDefault="0038476D" w:rsidP="00B4541F">
            <w:pPr>
              <w:jc w:val="center"/>
              <w:rPr>
                <w:rFonts w:ascii="Times New Roman" w:eastAsia="Times New Roman" w:hAnsi="Times New Roman" w:cs="Times New Roman"/>
                <w:i/>
                <w:lang w:eastAsia="ru-RU"/>
              </w:rPr>
            </w:pPr>
          </w:p>
        </w:tc>
        <w:tc>
          <w:tcPr>
            <w:tcW w:w="323" w:type="pct"/>
            <w:tcBorders>
              <w:top w:val="single" w:sz="4" w:space="0" w:color="auto"/>
              <w:left w:val="single" w:sz="4" w:space="0" w:color="auto"/>
              <w:bottom w:val="single" w:sz="4" w:space="0" w:color="auto"/>
              <w:right w:val="single" w:sz="4" w:space="0" w:color="auto"/>
            </w:tcBorders>
            <w:vAlign w:val="center"/>
          </w:tcPr>
          <w:p w:rsidR="0038476D" w:rsidRPr="002300E6" w:rsidRDefault="0038476D" w:rsidP="00B4541F">
            <w:pPr>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8</w:t>
            </w:r>
          </w:p>
        </w:tc>
        <w:tc>
          <w:tcPr>
            <w:tcW w:w="504" w:type="pct"/>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9</w:t>
            </w:r>
          </w:p>
        </w:tc>
        <w:tc>
          <w:tcPr>
            <w:tcW w:w="349" w:type="pct"/>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10</w:t>
            </w:r>
          </w:p>
        </w:tc>
        <w:tc>
          <w:tcPr>
            <w:tcW w:w="570" w:type="pct"/>
            <w:tcBorders>
              <w:top w:val="single" w:sz="4" w:space="0" w:color="auto"/>
              <w:left w:val="single" w:sz="4" w:space="0" w:color="auto"/>
              <w:bottom w:val="single" w:sz="4" w:space="0" w:color="auto"/>
              <w:right w:val="single" w:sz="4" w:space="0" w:color="auto"/>
            </w:tcBorders>
            <w:vAlign w:val="center"/>
            <w:hideMark/>
          </w:tcPr>
          <w:p w:rsidR="0038476D" w:rsidRPr="002300E6" w:rsidRDefault="0038476D" w:rsidP="00B4541F">
            <w:pPr>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11</w:t>
            </w:r>
          </w:p>
        </w:tc>
      </w:tr>
      <w:tr w:rsidR="0038476D" w:rsidRPr="002300E6" w:rsidTr="00D63B85">
        <w:tc>
          <w:tcPr>
            <w:tcW w:w="582" w:type="pct"/>
            <w:tcBorders>
              <w:top w:val="single" w:sz="4" w:space="0" w:color="auto"/>
              <w:left w:val="single" w:sz="4" w:space="0" w:color="auto"/>
              <w:bottom w:val="single" w:sz="4" w:space="0" w:color="auto"/>
              <w:right w:val="single" w:sz="4" w:space="0" w:color="auto"/>
            </w:tcBorders>
            <w:hideMark/>
          </w:tcPr>
          <w:p w:rsidR="0038476D" w:rsidRPr="00697C74" w:rsidRDefault="0038476D" w:rsidP="00B4541F">
            <w:pPr>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ПК 2.1</w:t>
            </w:r>
            <w:r>
              <w:rPr>
                <w:rFonts w:ascii="Times New Roman" w:eastAsia="Times New Roman" w:hAnsi="Times New Roman" w:cs="Times New Roman"/>
                <w:lang w:eastAsia="ru-RU"/>
              </w:rPr>
              <w:t>,</w:t>
            </w:r>
          </w:p>
          <w:p w:rsidR="0038476D" w:rsidRPr="00697C74" w:rsidRDefault="0038476D" w:rsidP="00B4541F">
            <w:pPr>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1,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2,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3,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5</w:t>
            </w:r>
          </w:p>
        </w:tc>
        <w:tc>
          <w:tcPr>
            <w:tcW w:w="1123" w:type="pct"/>
            <w:tcBorders>
              <w:top w:val="single" w:sz="4" w:space="0" w:color="auto"/>
              <w:left w:val="single" w:sz="4" w:space="0" w:color="auto"/>
              <w:bottom w:val="single" w:sz="4" w:space="0" w:color="auto"/>
              <w:right w:val="single" w:sz="4" w:space="0" w:color="auto"/>
            </w:tcBorders>
            <w:hideMark/>
          </w:tcPr>
          <w:p w:rsidR="0038476D" w:rsidRPr="002300E6" w:rsidRDefault="0038476D" w:rsidP="00B4541F">
            <w:pP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Раздел 1. Программные и аппаратные средства инфокоммуникационных систем</w:t>
            </w:r>
          </w:p>
        </w:tc>
        <w:tc>
          <w:tcPr>
            <w:tcW w:w="269" w:type="pct"/>
            <w:tcBorders>
              <w:top w:val="single" w:sz="4" w:space="0" w:color="auto"/>
              <w:left w:val="single" w:sz="4" w:space="0" w:color="auto"/>
              <w:bottom w:val="single" w:sz="4" w:space="0" w:color="auto"/>
              <w:right w:val="single" w:sz="4" w:space="0" w:color="auto"/>
            </w:tcBorders>
            <w:hideMark/>
          </w:tcPr>
          <w:p w:rsidR="0038476D" w:rsidRPr="002300E6" w:rsidRDefault="00F52571" w:rsidP="00B4541F">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64</w:t>
            </w:r>
          </w:p>
        </w:tc>
        <w:tc>
          <w:tcPr>
            <w:tcW w:w="269" w:type="pct"/>
            <w:tcBorders>
              <w:top w:val="single" w:sz="4" w:space="0" w:color="auto"/>
              <w:left w:val="single" w:sz="4" w:space="0" w:color="auto"/>
              <w:bottom w:val="single" w:sz="4" w:space="0" w:color="auto"/>
              <w:right w:val="single" w:sz="4" w:space="0" w:color="auto"/>
            </w:tcBorders>
            <w:hideMark/>
          </w:tcPr>
          <w:p w:rsidR="0038476D" w:rsidRPr="002300E6" w:rsidRDefault="00F52571" w:rsidP="00B4541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321" w:type="pct"/>
            <w:tcBorders>
              <w:top w:val="single" w:sz="4" w:space="0" w:color="auto"/>
              <w:left w:val="single" w:sz="4" w:space="0" w:color="auto"/>
              <w:bottom w:val="single" w:sz="4" w:space="0" w:color="auto"/>
              <w:right w:val="single" w:sz="4" w:space="0" w:color="auto"/>
            </w:tcBorders>
            <w:hideMark/>
          </w:tcPr>
          <w:p w:rsidR="0038476D" w:rsidRPr="002300E6" w:rsidRDefault="00F52571" w:rsidP="00B4541F">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64</w:t>
            </w:r>
          </w:p>
        </w:tc>
        <w:tc>
          <w:tcPr>
            <w:tcW w:w="414" w:type="pct"/>
            <w:tcBorders>
              <w:top w:val="single" w:sz="4" w:space="0" w:color="auto"/>
              <w:left w:val="single" w:sz="4" w:space="0" w:color="auto"/>
              <w:bottom w:val="single" w:sz="4" w:space="0" w:color="auto"/>
              <w:right w:val="single" w:sz="4" w:space="0" w:color="auto"/>
            </w:tcBorders>
            <w:hideMark/>
          </w:tcPr>
          <w:p w:rsidR="0038476D" w:rsidRPr="002300E6" w:rsidRDefault="00F52571" w:rsidP="00B4541F">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40</w:t>
            </w:r>
          </w:p>
        </w:tc>
        <w:tc>
          <w:tcPr>
            <w:tcW w:w="276" w:type="pct"/>
            <w:tcBorders>
              <w:top w:val="single" w:sz="4" w:space="0" w:color="auto"/>
              <w:left w:val="single" w:sz="4" w:space="0" w:color="auto"/>
              <w:bottom w:val="single" w:sz="4" w:space="0" w:color="auto"/>
              <w:right w:val="single" w:sz="4" w:space="0" w:color="auto"/>
            </w:tcBorders>
          </w:tcPr>
          <w:p w:rsidR="0038476D" w:rsidRPr="002300E6" w:rsidRDefault="00F52571" w:rsidP="00B4541F">
            <w:pPr>
              <w:jc w:val="cente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Х</w:t>
            </w:r>
          </w:p>
        </w:tc>
        <w:tc>
          <w:tcPr>
            <w:tcW w:w="323" w:type="pct"/>
            <w:tcBorders>
              <w:top w:val="single" w:sz="4" w:space="0" w:color="auto"/>
              <w:left w:val="single" w:sz="4" w:space="0" w:color="auto"/>
              <w:bottom w:val="single" w:sz="4" w:space="0" w:color="auto"/>
              <w:right w:val="single" w:sz="4" w:space="0" w:color="auto"/>
            </w:tcBorders>
          </w:tcPr>
          <w:p w:rsidR="0038476D" w:rsidRPr="002300E6" w:rsidRDefault="0038476D" w:rsidP="00B4541F">
            <w:pPr>
              <w:jc w:val="cente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Х</w:t>
            </w:r>
          </w:p>
        </w:tc>
        <w:tc>
          <w:tcPr>
            <w:tcW w:w="504" w:type="pct"/>
            <w:tcBorders>
              <w:top w:val="single" w:sz="4" w:space="0" w:color="auto"/>
              <w:left w:val="single" w:sz="4" w:space="0" w:color="auto"/>
              <w:bottom w:val="single" w:sz="4" w:space="0" w:color="auto"/>
              <w:right w:val="single" w:sz="4" w:space="0" w:color="auto"/>
            </w:tcBorders>
            <w:hideMark/>
          </w:tcPr>
          <w:p w:rsidR="0038476D" w:rsidRPr="002300E6" w:rsidRDefault="0038476D" w:rsidP="00B4541F">
            <w:pPr>
              <w:jc w:val="center"/>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Х</w:t>
            </w:r>
          </w:p>
        </w:tc>
        <w:tc>
          <w:tcPr>
            <w:tcW w:w="349" w:type="pct"/>
            <w:vMerge w:val="restart"/>
            <w:tcBorders>
              <w:top w:val="single" w:sz="4" w:space="0" w:color="auto"/>
              <w:left w:val="single" w:sz="4" w:space="0" w:color="auto"/>
              <w:right w:val="single" w:sz="4" w:space="0" w:color="auto"/>
            </w:tcBorders>
            <w:vAlign w:val="center"/>
          </w:tcPr>
          <w:p w:rsidR="0038476D" w:rsidRPr="002300E6" w:rsidRDefault="0038476D" w:rsidP="00B4541F">
            <w:pPr>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180</w:t>
            </w:r>
          </w:p>
        </w:tc>
        <w:tc>
          <w:tcPr>
            <w:tcW w:w="570" w:type="pct"/>
            <w:tcBorders>
              <w:top w:val="single" w:sz="4" w:space="0" w:color="auto"/>
              <w:left w:val="single" w:sz="4" w:space="0" w:color="auto"/>
              <w:bottom w:val="single" w:sz="4" w:space="0" w:color="auto"/>
              <w:right w:val="single" w:sz="4" w:space="0" w:color="auto"/>
            </w:tcBorders>
            <w:hideMark/>
          </w:tcPr>
          <w:p w:rsidR="0038476D" w:rsidRPr="002300E6" w:rsidRDefault="0038476D" w:rsidP="00B4541F">
            <w:pPr>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Х</w:t>
            </w:r>
          </w:p>
        </w:tc>
      </w:tr>
      <w:tr w:rsidR="0038476D" w:rsidRPr="002300E6" w:rsidTr="00D63B85">
        <w:trPr>
          <w:trHeight w:val="314"/>
        </w:trPr>
        <w:tc>
          <w:tcPr>
            <w:tcW w:w="582" w:type="pct"/>
            <w:tcBorders>
              <w:top w:val="single" w:sz="4" w:space="0" w:color="auto"/>
              <w:left w:val="single" w:sz="4" w:space="0" w:color="auto"/>
              <w:bottom w:val="single" w:sz="4" w:space="0" w:color="auto"/>
              <w:right w:val="single" w:sz="4" w:space="0" w:color="auto"/>
            </w:tcBorders>
          </w:tcPr>
          <w:p w:rsidR="0038476D" w:rsidRPr="00697C74" w:rsidRDefault="0038476D" w:rsidP="00B4541F">
            <w:pPr>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ПК 2.2, ПК 2.3, ПК 2.5, ОК 1,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2</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5, </w:t>
            </w:r>
            <w:r>
              <w:rPr>
                <w:rFonts w:ascii="Times New Roman" w:eastAsia="Times New Roman" w:hAnsi="Times New Roman" w:cs="Times New Roman"/>
                <w:lang w:eastAsia="ru-RU"/>
              </w:rPr>
              <w:br/>
            </w: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7,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9</w:t>
            </w:r>
          </w:p>
        </w:tc>
        <w:tc>
          <w:tcPr>
            <w:tcW w:w="1123" w:type="pct"/>
            <w:tcBorders>
              <w:top w:val="single" w:sz="4" w:space="0" w:color="auto"/>
              <w:left w:val="single" w:sz="4" w:space="0" w:color="auto"/>
              <w:bottom w:val="single" w:sz="4" w:space="0" w:color="auto"/>
              <w:right w:val="single" w:sz="4" w:space="0" w:color="auto"/>
            </w:tcBorders>
          </w:tcPr>
          <w:p w:rsidR="0038476D" w:rsidRPr="002300E6" w:rsidRDefault="0038476D" w:rsidP="00B4541F">
            <w:pP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Раздел 2. Настройка и сопровождение программного обеспечения сетевых устройств инфокоммуникационных систем</w:t>
            </w:r>
          </w:p>
        </w:tc>
        <w:tc>
          <w:tcPr>
            <w:tcW w:w="269" w:type="pct"/>
            <w:tcBorders>
              <w:top w:val="single" w:sz="4" w:space="0" w:color="auto"/>
              <w:left w:val="single" w:sz="4" w:space="0" w:color="auto"/>
              <w:bottom w:val="single" w:sz="4" w:space="0" w:color="auto"/>
              <w:right w:val="single" w:sz="4" w:space="0" w:color="auto"/>
            </w:tcBorders>
          </w:tcPr>
          <w:p w:rsidR="0038476D" w:rsidRPr="002300E6" w:rsidRDefault="00F52571" w:rsidP="00B4541F">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82</w:t>
            </w:r>
          </w:p>
        </w:tc>
        <w:tc>
          <w:tcPr>
            <w:tcW w:w="269" w:type="pct"/>
            <w:tcBorders>
              <w:top w:val="single" w:sz="4" w:space="0" w:color="auto"/>
              <w:left w:val="single" w:sz="4" w:space="0" w:color="auto"/>
              <w:bottom w:val="single" w:sz="4" w:space="0" w:color="auto"/>
              <w:right w:val="single" w:sz="4" w:space="0" w:color="auto"/>
            </w:tcBorders>
          </w:tcPr>
          <w:p w:rsidR="0038476D" w:rsidRPr="002300E6" w:rsidRDefault="00F52571" w:rsidP="00B4541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321" w:type="pct"/>
            <w:tcBorders>
              <w:top w:val="single" w:sz="4" w:space="0" w:color="auto"/>
              <w:left w:val="single" w:sz="4" w:space="0" w:color="auto"/>
              <w:bottom w:val="single" w:sz="4" w:space="0" w:color="auto"/>
              <w:right w:val="single" w:sz="4" w:space="0" w:color="auto"/>
            </w:tcBorders>
          </w:tcPr>
          <w:p w:rsidR="0038476D" w:rsidRPr="002300E6" w:rsidRDefault="00D63B85" w:rsidP="00B4541F">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76</w:t>
            </w:r>
          </w:p>
        </w:tc>
        <w:tc>
          <w:tcPr>
            <w:tcW w:w="414" w:type="pct"/>
            <w:tcBorders>
              <w:top w:val="single" w:sz="4" w:space="0" w:color="auto"/>
              <w:left w:val="single" w:sz="4" w:space="0" w:color="auto"/>
              <w:bottom w:val="single" w:sz="4" w:space="0" w:color="auto"/>
              <w:right w:val="single" w:sz="4" w:space="0" w:color="auto"/>
            </w:tcBorders>
          </w:tcPr>
          <w:p w:rsidR="0038476D" w:rsidRPr="002300E6" w:rsidRDefault="00D63B85" w:rsidP="00B4541F">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42</w:t>
            </w:r>
          </w:p>
        </w:tc>
        <w:tc>
          <w:tcPr>
            <w:tcW w:w="276" w:type="pct"/>
            <w:tcBorders>
              <w:top w:val="single" w:sz="4" w:space="0" w:color="auto"/>
              <w:left w:val="single" w:sz="4" w:space="0" w:color="auto"/>
              <w:bottom w:val="single" w:sz="4" w:space="0" w:color="auto"/>
              <w:right w:val="single" w:sz="4" w:space="0" w:color="auto"/>
            </w:tcBorders>
          </w:tcPr>
          <w:p w:rsidR="0038476D" w:rsidRPr="002300E6" w:rsidRDefault="00F52571" w:rsidP="00B4541F">
            <w:pPr>
              <w:jc w:val="cente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Х</w:t>
            </w:r>
          </w:p>
        </w:tc>
        <w:tc>
          <w:tcPr>
            <w:tcW w:w="323" w:type="pct"/>
            <w:tcBorders>
              <w:top w:val="single" w:sz="4" w:space="0" w:color="auto"/>
              <w:left w:val="single" w:sz="4" w:space="0" w:color="auto"/>
              <w:bottom w:val="single" w:sz="4" w:space="0" w:color="auto"/>
              <w:right w:val="single" w:sz="4" w:space="0" w:color="auto"/>
            </w:tcBorders>
          </w:tcPr>
          <w:p w:rsidR="0038476D" w:rsidRPr="002300E6" w:rsidRDefault="0038476D" w:rsidP="00B4541F">
            <w:pPr>
              <w:jc w:val="cente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Х</w:t>
            </w:r>
          </w:p>
        </w:tc>
        <w:tc>
          <w:tcPr>
            <w:tcW w:w="504" w:type="pct"/>
            <w:tcBorders>
              <w:top w:val="single" w:sz="4" w:space="0" w:color="auto"/>
              <w:left w:val="single" w:sz="4" w:space="0" w:color="auto"/>
              <w:bottom w:val="single" w:sz="4" w:space="0" w:color="auto"/>
              <w:right w:val="single" w:sz="4" w:space="0" w:color="auto"/>
            </w:tcBorders>
            <w:vAlign w:val="center"/>
          </w:tcPr>
          <w:p w:rsidR="0038476D" w:rsidRPr="002300E6" w:rsidRDefault="00D63B85" w:rsidP="00D63B8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49" w:type="pct"/>
            <w:vMerge/>
            <w:tcBorders>
              <w:left w:val="single" w:sz="4" w:space="0" w:color="auto"/>
              <w:right w:val="single" w:sz="4" w:space="0" w:color="auto"/>
            </w:tcBorders>
          </w:tcPr>
          <w:p w:rsidR="0038476D" w:rsidRPr="002300E6" w:rsidRDefault="0038476D" w:rsidP="00B4541F">
            <w:pPr>
              <w:jc w:val="center"/>
              <w:rPr>
                <w:rFonts w:ascii="Times New Roman" w:eastAsia="Times New Roman" w:hAnsi="Times New Roman" w:cs="Times New Roman"/>
                <w:b/>
                <w:bCs/>
                <w:lang w:eastAsia="ru-RU"/>
              </w:rPr>
            </w:pPr>
          </w:p>
        </w:tc>
        <w:tc>
          <w:tcPr>
            <w:tcW w:w="570" w:type="pct"/>
            <w:tcBorders>
              <w:top w:val="single" w:sz="4" w:space="0" w:color="auto"/>
              <w:left w:val="single" w:sz="4" w:space="0" w:color="auto"/>
              <w:bottom w:val="single" w:sz="4" w:space="0" w:color="auto"/>
              <w:right w:val="single" w:sz="4" w:space="0" w:color="auto"/>
            </w:tcBorders>
          </w:tcPr>
          <w:p w:rsidR="0038476D" w:rsidRPr="002300E6" w:rsidRDefault="0038476D" w:rsidP="00B4541F">
            <w:pPr>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Х</w:t>
            </w:r>
          </w:p>
        </w:tc>
      </w:tr>
      <w:tr w:rsidR="0038476D" w:rsidRPr="002300E6" w:rsidTr="00D63B85">
        <w:trPr>
          <w:trHeight w:val="314"/>
        </w:trPr>
        <w:tc>
          <w:tcPr>
            <w:tcW w:w="582" w:type="pct"/>
            <w:tcBorders>
              <w:top w:val="single" w:sz="4" w:space="0" w:color="auto"/>
              <w:left w:val="single" w:sz="4" w:space="0" w:color="auto"/>
              <w:bottom w:val="single" w:sz="4" w:space="0" w:color="auto"/>
              <w:right w:val="single" w:sz="4" w:space="0" w:color="auto"/>
            </w:tcBorders>
          </w:tcPr>
          <w:p w:rsidR="0038476D" w:rsidRPr="00697C74" w:rsidRDefault="0038476D" w:rsidP="00B4541F">
            <w:pPr>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ПК 2.3, ПК 2.4,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5, </w:t>
            </w:r>
            <w:r>
              <w:rPr>
                <w:rFonts w:ascii="Times New Roman" w:eastAsia="Times New Roman" w:hAnsi="Times New Roman" w:cs="Times New Roman"/>
                <w:lang w:eastAsia="ru-RU"/>
              </w:rPr>
              <w:br/>
            </w: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7,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9</w:t>
            </w:r>
          </w:p>
        </w:tc>
        <w:tc>
          <w:tcPr>
            <w:tcW w:w="1123" w:type="pct"/>
            <w:tcBorders>
              <w:top w:val="single" w:sz="4" w:space="0" w:color="auto"/>
              <w:left w:val="single" w:sz="4" w:space="0" w:color="auto"/>
              <w:bottom w:val="single" w:sz="4" w:space="0" w:color="auto"/>
              <w:right w:val="single" w:sz="4" w:space="0" w:color="auto"/>
            </w:tcBorders>
          </w:tcPr>
          <w:p w:rsidR="0038476D" w:rsidRPr="002300E6" w:rsidRDefault="0038476D" w:rsidP="00B4541F">
            <w:pP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Раздел 3. Настройка и сопровождение программного обеспечения рабочих мест пользователей инфокоммуникационных систем</w:t>
            </w:r>
          </w:p>
        </w:tc>
        <w:tc>
          <w:tcPr>
            <w:tcW w:w="269" w:type="pct"/>
            <w:tcBorders>
              <w:top w:val="single" w:sz="4" w:space="0" w:color="auto"/>
              <w:left w:val="single" w:sz="4" w:space="0" w:color="auto"/>
              <w:bottom w:val="single" w:sz="4" w:space="0" w:color="auto"/>
              <w:right w:val="single" w:sz="4" w:space="0" w:color="auto"/>
            </w:tcBorders>
          </w:tcPr>
          <w:p w:rsidR="0038476D" w:rsidRPr="002300E6" w:rsidRDefault="00F52571" w:rsidP="00B4541F">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62</w:t>
            </w:r>
          </w:p>
        </w:tc>
        <w:tc>
          <w:tcPr>
            <w:tcW w:w="269" w:type="pct"/>
            <w:tcBorders>
              <w:top w:val="single" w:sz="4" w:space="0" w:color="auto"/>
              <w:left w:val="single" w:sz="4" w:space="0" w:color="auto"/>
              <w:bottom w:val="single" w:sz="4" w:space="0" w:color="auto"/>
              <w:right w:val="single" w:sz="4" w:space="0" w:color="auto"/>
            </w:tcBorders>
          </w:tcPr>
          <w:p w:rsidR="0038476D" w:rsidRPr="002300E6" w:rsidRDefault="00F52571" w:rsidP="00B4541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321" w:type="pct"/>
            <w:tcBorders>
              <w:top w:val="single" w:sz="4" w:space="0" w:color="auto"/>
              <w:left w:val="single" w:sz="4" w:space="0" w:color="auto"/>
              <w:bottom w:val="single" w:sz="4" w:space="0" w:color="auto"/>
              <w:right w:val="single" w:sz="4" w:space="0" w:color="auto"/>
            </w:tcBorders>
          </w:tcPr>
          <w:p w:rsidR="0038476D" w:rsidRPr="002300E6" w:rsidRDefault="00D63B85" w:rsidP="00B4541F">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56</w:t>
            </w:r>
          </w:p>
        </w:tc>
        <w:tc>
          <w:tcPr>
            <w:tcW w:w="414" w:type="pct"/>
            <w:tcBorders>
              <w:top w:val="single" w:sz="4" w:space="0" w:color="auto"/>
              <w:left w:val="single" w:sz="4" w:space="0" w:color="auto"/>
              <w:bottom w:val="single" w:sz="4" w:space="0" w:color="auto"/>
              <w:right w:val="single" w:sz="4" w:space="0" w:color="auto"/>
            </w:tcBorders>
          </w:tcPr>
          <w:p w:rsidR="0038476D" w:rsidRPr="002300E6" w:rsidRDefault="00D63B85" w:rsidP="00B4541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276" w:type="pct"/>
            <w:tcBorders>
              <w:top w:val="single" w:sz="4" w:space="0" w:color="auto"/>
              <w:left w:val="single" w:sz="4" w:space="0" w:color="auto"/>
              <w:bottom w:val="single" w:sz="4" w:space="0" w:color="auto"/>
              <w:right w:val="single" w:sz="4" w:space="0" w:color="auto"/>
            </w:tcBorders>
          </w:tcPr>
          <w:p w:rsidR="0038476D" w:rsidRPr="002300E6" w:rsidRDefault="0038476D" w:rsidP="00B4541F">
            <w:pPr>
              <w:jc w:val="center"/>
              <w:rPr>
                <w:rFonts w:ascii="Times New Roman" w:eastAsia="Times New Roman" w:hAnsi="Times New Roman" w:cs="Times New Roman"/>
                <w:lang w:eastAsia="ru-RU"/>
              </w:rPr>
            </w:pPr>
          </w:p>
        </w:tc>
        <w:tc>
          <w:tcPr>
            <w:tcW w:w="323" w:type="pct"/>
            <w:tcBorders>
              <w:top w:val="single" w:sz="4" w:space="0" w:color="auto"/>
              <w:left w:val="single" w:sz="4" w:space="0" w:color="auto"/>
              <w:bottom w:val="single" w:sz="4" w:space="0" w:color="auto"/>
              <w:right w:val="single" w:sz="4" w:space="0" w:color="auto"/>
            </w:tcBorders>
          </w:tcPr>
          <w:p w:rsidR="0038476D" w:rsidRPr="002300E6" w:rsidRDefault="0038476D" w:rsidP="00B4541F">
            <w:pPr>
              <w:jc w:val="center"/>
              <w:rPr>
                <w:rFonts w:ascii="Times New Roman" w:eastAsia="Times New Roman" w:hAnsi="Times New Roman" w:cs="Times New Roman"/>
                <w:lang w:eastAsia="ru-RU"/>
              </w:rPr>
            </w:pPr>
          </w:p>
        </w:tc>
        <w:tc>
          <w:tcPr>
            <w:tcW w:w="504" w:type="pct"/>
            <w:tcBorders>
              <w:top w:val="single" w:sz="4" w:space="0" w:color="auto"/>
              <w:left w:val="single" w:sz="4" w:space="0" w:color="auto"/>
              <w:bottom w:val="single" w:sz="4" w:space="0" w:color="auto"/>
              <w:right w:val="single" w:sz="4" w:space="0" w:color="auto"/>
            </w:tcBorders>
            <w:vAlign w:val="center"/>
          </w:tcPr>
          <w:p w:rsidR="0038476D" w:rsidRPr="002300E6" w:rsidRDefault="00D63B85" w:rsidP="00D63B8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49" w:type="pct"/>
            <w:vMerge/>
            <w:tcBorders>
              <w:left w:val="single" w:sz="4" w:space="0" w:color="auto"/>
              <w:right w:val="single" w:sz="4" w:space="0" w:color="auto"/>
            </w:tcBorders>
          </w:tcPr>
          <w:p w:rsidR="0038476D" w:rsidRPr="002300E6" w:rsidRDefault="0038476D" w:rsidP="00B4541F">
            <w:pPr>
              <w:jc w:val="center"/>
              <w:rPr>
                <w:rFonts w:ascii="Times New Roman" w:eastAsia="Times New Roman" w:hAnsi="Times New Roman" w:cs="Times New Roman"/>
                <w:b/>
                <w:bCs/>
                <w:lang w:eastAsia="ru-RU"/>
              </w:rPr>
            </w:pPr>
          </w:p>
        </w:tc>
        <w:tc>
          <w:tcPr>
            <w:tcW w:w="570" w:type="pct"/>
            <w:tcBorders>
              <w:top w:val="single" w:sz="4" w:space="0" w:color="auto"/>
              <w:left w:val="single" w:sz="4" w:space="0" w:color="auto"/>
              <w:bottom w:val="single" w:sz="4" w:space="0" w:color="auto"/>
              <w:right w:val="single" w:sz="4" w:space="0" w:color="auto"/>
            </w:tcBorders>
          </w:tcPr>
          <w:p w:rsidR="0038476D" w:rsidRPr="002300E6" w:rsidRDefault="0038476D" w:rsidP="00B4541F">
            <w:pPr>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Х</w:t>
            </w:r>
          </w:p>
        </w:tc>
      </w:tr>
      <w:tr w:rsidR="0038476D" w:rsidRPr="002300E6" w:rsidTr="00D63B85">
        <w:tc>
          <w:tcPr>
            <w:tcW w:w="582" w:type="pct"/>
            <w:tcBorders>
              <w:top w:val="single" w:sz="4" w:space="0" w:color="auto"/>
              <w:left w:val="single" w:sz="4" w:space="0" w:color="auto"/>
              <w:bottom w:val="single" w:sz="4" w:space="0" w:color="auto"/>
              <w:right w:val="single" w:sz="4" w:space="0" w:color="auto"/>
            </w:tcBorders>
          </w:tcPr>
          <w:p w:rsidR="0038476D" w:rsidRPr="002300E6" w:rsidRDefault="0038476D" w:rsidP="00B4541F">
            <w:pPr>
              <w:rPr>
                <w:rFonts w:ascii="Times New Roman" w:eastAsia="Times New Roman" w:hAnsi="Times New Roman" w:cs="Times New Roman"/>
                <w:iCs/>
                <w:lang w:eastAsia="ru-RU"/>
              </w:rPr>
            </w:pPr>
            <w:r w:rsidRPr="002300E6">
              <w:rPr>
                <w:rFonts w:ascii="Times New Roman" w:eastAsia="Times New Roman" w:hAnsi="Times New Roman" w:cs="Times New Roman"/>
                <w:iCs/>
                <w:lang w:eastAsia="ru-RU"/>
              </w:rPr>
              <w:t xml:space="preserve">ПК 2.1 – ПК 2.4, ОК </w:t>
            </w:r>
            <w:r>
              <w:rPr>
                <w:rFonts w:ascii="Times New Roman" w:eastAsia="Times New Roman" w:hAnsi="Times New Roman" w:cs="Times New Roman"/>
                <w:iCs/>
                <w:lang w:eastAsia="ru-RU"/>
              </w:rPr>
              <w:t>01</w:t>
            </w:r>
            <w:r w:rsidRPr="002300E6">
              <w:rPr>
                <w:rFonts w:ascii="Times New Roman" w:eastAsia="Times New Roman" w:hAnsi="Times New Roman" w:cs="Times New Roman"/>
                <w:iCs/>
                <w:lang w:eastAsia="ru-RU"/>
              </w:rPr>
              <w:t>–</w:t>
            </w:r>
            <w:r>
              <w:rPr>
                <w:rFonts w:ascii="Times New Roman" w:eastAsia="Times New Roman" w:hAnsi="Times New Roman" w:cs="Times New Roman"/>
                <w:iCs/>
                <w:lang w:eastAsia="ru-RU"/>
              </w:rPr>
              <w:t>07, ОК 0</w:t>
            </w:r>
            <w:r w:rsidRPr="002300E6">
              <w:rPr>
                <w:rFonts w:ascii="Times New Roman" w:eastAsia="Times New Roman" w:hAnsi="Times New Roman" w:cs="Times New Roman"/>
                <w:iCs/>
                <w:lang w:eastAsia="ru-RU"/>
              </w:rPr>
              <w:t>9</w:t>
            </w:r>
          </w:p>
        </w:tc>
        <w:tc>
          <w:tcPr>
            <w:tcW w:w="1123" w:type="pct"/>
            <w:tcBorders>
              <w:top w:val="single" w:sz="4" w:space="0" w:color="auto"/>
              <w:left w:val="single" w:sz="4" w:space="0" w:color="auto"/>
              <w:bottom w:val="single" w:sz="4" w:space="0" w:color="auto"/>
              <w:right w:val="single" w:sz="4" w:space="0" w:color="auto"/>
            </w:tcBorders>
          </w:tcPr>
          <w:p w:rsidR="0038476D" w:rsidRPr="002300E6" w:rsidRDefault="0038476D" w:rsidP="00B4541F">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практика</w:t>
            </w:r>
          </w:p>
        </w:tc>
        <w:tc>
          <w:tcPr>
            <w:tcW w:w="269" w:type="pct"/>
            <w:tcBorders>
              <w:top w:val="single" w:sz="4" w:space="0" w:color="auto"/>
              <w:left w:val="single" w:sz="4" w:space="0" w:color="auto"/>
              <w:bottom w:val="single" w:sz="4" w:space="0" w:color="auto"/>
              <w:right w:val="single" w:sz="4" w:space="0" w:color="auto"/>
            </w:tcBorders>
          </w:tcPr>
          <w:p w:rsidR="0038476D" w:rsidRPr="002300E6" w:rsidRDefault="0038476D" w:rsidP="00B4541F">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180</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38476D" w:rsidRDefault="0038476D" w:rsidP="00B4541F">
            <w:pPr>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180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38476D" w:rsidRPr="002300E6" w:rsidRDefault="0038476D" w:rsidP="00B4541F">
            <w:pPr>
              <w:jc w:val="center"/>
              <w:rPr>
                <w:rFonts w:ascii="Times New Roman" w:eastAsia="Times New Roman" w:hAnsi="Times New Roman" w:cs="Times New Roman"/>
                <w:b/>
                <w:bCs/>
                <w:i/>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38476D" w:rsidRPr="002300E6" w:rsidRDefault="0038476D" w:rsidP="00B4541F">
            <w:pPr>
              <w:jc w:val="center"/>
              <w:rPr>
                <w:rFonts w:ascii="Times New Roman" w:eastAsia="Times New Roman" w:hAnsi="Times New Roman" w:cs="Times New Roman"/>
                <w:b/>
                <w:bCs/>
                <w:i/>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38476D" w:rsidRPr="002300E6" w:rsidRDefault="0038476D" w:rsidP="00B4541F">
            <w:pPr>
              <w:jc w:val="center"/>
              <w:rPr>
                <w:rFonts w:ascii="Times New Roman" w:eastAsia="Times New Roman" w:hAnsi="Times New Roman" w:cs="Times New Roman"/>
                <w:i/>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8476D" w:rsidRPr="002300E6" w:rsidRDefault="0038476D" w:rsidP="00B4541F">
            <w:pPr>
              <w:jc w:val="center"/>
              <w:rPr>
                <w:rFonts w:ascii="Times New Roman" w:eastAsia="Times New Roman" w:hAnsi="Times New Roman" w:cs="Times New Roman"/>
                <w:i/>
                <w:lang w:eastAsia="ru-RU"/>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38476D" w:rsidRPr="002300E6" w:rsidRDefault="0038476D" w:rsidP="00B4541F">
            <w:pPr>
              <w:jc w:val="center"/>
              <w:rPr>
                <w:rFonts w:ascii="Times New Roman" w:eastAsia="Times New Roman" w:hAnsi="Times New Roman" w:cs="Times New Roman"/>
                <w:i/>
                <w:lang w:eastAsia="ru-RU"/>
              </w:rPr>
            </w:pPr>
          </w:p>
        </w:tc>
        <w:tc>
          <w:tcPr>
            <w:tcW w:w="349" w:type="pct"/>
            <w:vMerge/>
            <w:tcBorders>
              <w:left w:val="single" w:sz="4" w:space="0" w:color="auto"/>
              <w:bottom w:val="single" w:sz="4" w:space="0" w:color="auto"/>
              <w:right w:val="single" w:sz="4" w:space="0" w:color="auto"/>
            </w:tcBorders>
            <w:shd w:val="clear" w:color="auto" w:fill="auto"/>
          </w:tcPr>
          <w:p w:rsidR="0038476D" w:rsidRPr="002300E6" w:rsidRDefault="0038476D" w:rsidP="00B4541F">
            <w:pPr>
              <w:jc w:val="center"/>
              <w:rPr>
                <w:rFonts w:ascii="Times New Roman" w:eastAsia="Times New Roman" w:hAnsi="Times New Roman" w:cs="Times New Roman"/>
                <w:i/>
                <w:lang w:eastAsia="ru-RU"/>
              </w:rPr>
            </w:pPr>
          </w:p>
        </w:tc>
        <w:tc>
          <w:tcPr>
            <w:tcW w:w="570" w:type="pct"/>
            <w:tcBorders>
              <w:top w:val="single" w:sz="4" w:space="0" w:color="auto"/>
              <w:left w:val="single" w:sz="4" w:space="0" w:color="auto"/>
              <w:bottom w:val="single" w:sz="4" w:space="0" w:color="auto"/>
              <w:right w:val="single" w:sz="4" w:space="0" w:color="auto"/>
            </w:tcBorders>
          </w:tcPr>
          <w:p w:rsidR="0038476D" w:rsidRPr="002300E6" w:rsidRDefault="0038476D" w:rsidP="00B4541F">
            <w:pPr>
              <w:suppressAutoHyphens/>
              <w:jc w:val="center"/>
              <w:rPr>
                <w:rFonts w:ascii="Times New Roman" w:eastAsia="Times New Roman" w:hAnsi="Times New Roman" w:cs="Times New Roman"/>
                <w:b/>
                <w:bCs/>
                <w:lang w:eastAsia="ru-RU"/>
              </w:rPr>
            </w:pPr>
          </w:p>
        </w:tc>
      </w:tr>
      <w:tr w:rsidR="0038476D" w:rsidRPr="002300E6" w:rsidTr="00D63B85">
        <w:tc>
          <w:tcPr>
            <w:tcW w:w="582" w:type="pct"/>
            <w:tcBorders>
              <w:top w:val="single" w:sz="4" w:space="0" w:color="auto"/>
              <w:left w:val="single" w:sz="4" w:space="0" w:color="auto"/>
              <w:bottom w:val="single" w:sz="4" w:space="0" w:color="auto"/>
              <w:right w:val="single" w:sz="4" w:space="0" w:color="auto"/>
            </w:tcBorders>
          </w:tcPr>
          <w:p w:rsidR="0038476D" w:rsidRPr="002300E6" w:rsidRDefault="0038476D" w:rsidP="00B4541F">
            <w:pPr>
              <w:rPr>
                <w:rFonts w:ascii="Times New Roman" w:eastAsia="Times New Roman" w:hAnsi="Times New Roman" w:cs="Times New Roman"/>
                <w:iCs/>
                <w:lang w:eastAsia="ru-RU"/>
              </w:rPr>
            </w:pPr>
            <w:r w:rsidRPr="002300E6">
              <w:rPr>
                <w:rFonts w:ascii="Times New Roman" w:eastAsia="Times New Roman" w:hAnsi="Times New Roman" w:cs="Times New Roman"/>
                <w:iCs/>
                <w:lang w:eastAsia="ru-RU"/>
              </w:rPr>
              <w:t xml:space="preserve">ПК 2.1 – ПК 2.4, ОК </w:t>
            </w:r>
            <w:r>
              <w:rPr>
                <w:rFonts w:ascii="Times New Roman" w:eastAsia="Times New Roman" w:hAnsi="Times New Roman" w:cs="Times New Roman"/>
                <w:iCs/>
                <w:lang w:eastAsia="ru-RU"/>
              </w:rPr>
              <w:t>01</w:t>
            </w:r>
            <w:r w:rsidRPr="002300E6">
              <w:rPr>
                <w:rFonts w:ascii="Times New Roman" w:eastAsia="Times New Roman" w:hAnsi="Times New Roman" w:cs="Times New Roman"/>
                <w:iCs/>
                <w:lang w:eastAsia="ru-RU"/>
              </w:rPr>
              <w:t>–</w:t>
            </w:r>
            <w:r>
              <w:rPr>
                <w:rFonts w:ascii="Times New Roman" w:eastAsia="Times New Roman" w:hAnsi="Times New Roman" w:cs="Times New Roman"/>
                <w:iCs/>
                <w:lang w:eastAsia="ru-RU"/>
              </w:rPr>
              <w:t>07, ОК 0</w:t>
            </w:r>
            <w:r w:rsidRPr="002300E6">
              <w:rPr>
                <w:rFonts w:ascii="Times New Roman" w:eastAsia="Times New Roman" w:hAnsi="Times New Roman" w:cs="Times New Roman"/>
                <w:iCs/>
                <w:lang w:eastAsia="ru-RU"/>
              </w:rPr>
              <w:t>9</w:t>
            </w:r>
          </w:p>
        </w:tc>
        <w:tc>
          <w:tcPr>
            <w:tcW w:w="1123" w:type="pct"/>
            <w:tcBorders>
              <w:top w:val="single" w:sz="4" w:space="0" w:color="auto"/>
              <w:left w:val="single" w:sz="4" w:space="0" w:color="auto"/>
              <w:bottom w:val="single" w:sz="4" w:space="0" w:color="auto"/>
              <w:right w:val="single" w:sz="4" w:space="0" w:color="auto"/>
            </w:tcBorders>
            <w:hideMark/>
          </w:tcPr>
          <w:p w:rsidR="0038476D" w:rsidRPr="002300E6" w:rsidRDefault="0038476D" w:rsidP="00B4541F">
            <w:pPr>
              <w:suppressAutoHyphens/>
              <w:rPr>
                <w:rFonts w:ascii="Times New Roman" w:eastAsia="Times New Roman" w:hAnsi="Times New Roman" w:cs="Times New Roman"/>
                <w:lang w:eastAsia="ru-RU"/>
              </w:rPr>
            </w:pPr>
            <w:proofErr w:type="gramStart"/>
            <w:r w:rsidRPr="002300E6">
              <w:rPr>
                <w:rFonts w:ascii="Times New Roman" w:eastAsia="Times New Roman" w:hAnsi="Times New Roman" w:cs="Times New Roman"/>
                <w:lang w:eastAsia="ru-RU"/>
              </w:rPr>
              <w:t xml:space="preserve">Производственная практика (по профилю специальности), часов </w:t>
            </w:r>
            <w:r w:rsidRPr="002300E6">
              <w:rPr>
                <w:rFonts w:ascii="Times New Roman" w:eastAsia="Times New Roman" w:hAnsi="Times New Roman" w:cs="Times New Roman"/>
                <w:i/>
                <w:lang w:eastAsia="ru-RU"/>
              </w:rPr>
              <w:t>(если предусмотрена итоговая (концентрированная практика</w:t>
            </w:r>
            <w:r w:rsidRPr="002300E6">
              <w:rPr>
                <w:rFonts w:ascii="Times New Roman" w:eastAsia="Times New Roman" w:hAnsi="Times New Roman" w:cs="Times New Roman"/>
                <w:lang w:eastAsia="ru-RU"/>
              </w:rPr>
              <w:t>)</w:t>
            </w:r>
            <w:proofErr w:type="gramEnd"/>
          </w:p>
        </w:tc>
        <w:tc>
          <w:tcPr>
            <w:tcW w:w="269" w:type="pct"/>
            <w:tcBorders>
              <w:top w:val="single" w:sz="4" w:space="0" w:color="auto"/>
              <w:left w:val="single" w:sz="4" w:space="0" w:color="auto"/>
              <w:bottom w:val="single" w:sz="4" w:space="0" w:color="auto"/>
              <w:right w:val="single" w:sz="4" w:space="0" w:color="auto"/>
            </w:tcBorders>
          </w:tcPr>
          <w:p w:rsidR="0038476D" w:rsidRPr="002300E6" w:rsidRDefault="0038476D" w:rsidP="00B4541F">
            <w:pPr>
              <w:suppressAutoHyphens/>
              <w:jc w:val="center"/>
              <w:rPr>
                <w:rFonts w:ascii="Times New Roman" w:eastAsia="Times New Roman" w:hAnsi="Times New Roman" w:cs="Times New Roman"/>
                <w:i/>
                <w:lang w:eastAsia="ru-RU"/>
              </w:rPr>
            </w:pPr>
            <w:r w:rsidRPr="002300E6">
              <w:rPr>
                <w:rFonts w:ascii="Times New Roman" w:eastAsia="Times New Roman" w:hAnsi="Times New Roman" w:cs="Times New Roman"/>
                <w:b/>
                <w:bCs/>
                <w:lang w:eastAsia="ru-RU"/>
              </w:rPr>
              <w:t>216</w:t>
            </w:r>
          </w:p>
          <w:p w:rsidR="0038476D" w:rsidRPr="002300E6" w:rsidRDefault="0038476D" w:rsidP="00B4541F">
            <w:pPr>
              <w:suppressAutoHyphens/>
              <w:jc w:val="center"/>
              <w:rPr>
                <w:rFonts w:ascii="Times New Roman" w:eastAsia="Times New Roman" w:hAnsi="Times New Roman" w:cs="Times New Roman"/>
                <w:b/>
                <w:bCs/>
                <w:i/>
                <w:lang w:eastAsia="ru-RU"/>
              </w:rPr>
            </w:pP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38476D" w:rsidRPr="002300E6" w:rsidRDefault="0038476D" w:rsidP="00B4541F">
            <w:pPr>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216</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38476D" w:rsidRPr="002300E6" w:rsidRDefault="0038476D" w:rsidP="00B4541F">
            <w:pPr>
              <w:jc w:val="center"/>
              <w:rPr>
                <w:rFonts w:ascii="Times New Roman" w:eastAsia="Times New Roman" w:hAnsi="Times New Roman" w:cs="Times New Roman"/>
                <w:b/>
                <w:bCs/>
                <w:i/>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38476D" w:rsidRPr="002300E6" w:rsidRDefault="0038476D" w:rsidP="00B4541F">
            <w:pPr>
              <w:jc w:val="center"/>
              <w:rPr>
                <w:rFonts w:ascii="Times New Roman" w:eastAsia="Times New Roman" w:hAnsi="Times New Roman" w:cs="Times New Roman"/>
                <w:b/>
                <w:bCs/>
                <w:i/>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38476D" w:rsidRPr="002300E6" w:rsidRDefault="0038476D" w:rsidP="00B4541F">
            <w:pPr>
              <w:jc w:val="center"/>
              <w:rPr>
                <w:rFonts w:ascii="Times New Roman" w:eastAsia="Times New Roman" w:hAnsi="Times New Roman" w:cs="Times New Roman"/>
                <w:i/>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8476D" w:rsidRPr="002300E6" w:rsidRDefault="0038476D" w:rsidP="00B4541F">
            <w:pPr>
              <w:jc w:val="center"/>
              <w:rPr>
                <w:rFonts w:ascii="Times New Roman" w:eastAsia="Times New Roman" w:hAnsi="Times New Roman" w:cs="Times New Roman"/>
                <w:i/>
                <w:lang w:eastAsia="ru-RU"/>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38476D" w:rsidRPr="002300E6" w:rsidRDefault="0038476D" w:rsidP="00B4541F">
            <w:pPr>
              <w:jc w:val="center"/>
              <w:rPr>
                <w:rFonts w:ascii="Times New Roman" w:eastAsia="Times New Roman" w:hAnsi="Times New Roman" w:cs="Times New Roman"/>
                <w:i/>
                <w:lang w:eastAsia="ru-RU"/>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38476D" w:rsidRPr="002300E6" w:rsidRDefault="0038476D" w:rsidP="00B4541F">
            <w:pPr>
              <w:jc w:val="center"/>
              <w:rPr>
                <w:rFonts w:ascii="Times New Roman" w:eastAsia="Times New Roman" w:hAnsi="Times New Roman" w:cs="Times New Roman"/>
                <w:i/>
                <w:lang w:eastAsia="ru-RU"/>
              </w:rPr>
            </w:pPr>
          </w:p>
        </w:tc>
        <w:tc>
          <w:tcPr>
            <w:tcW w:w="570" w:type="pct"/>
            <w:tcBorders>
              <w:top w:val="single" w:sz="4" w:space="0" w:color="auto"/>
              <w:left w:val="single" w:sz="4" w:space="0" w:color="auto"/>
              <w:bottom w:val="single" w:sz="4" w:space="0" w:color="auto"/>
              <w:right w:val="single" w:sz="4" w:space="0" w:color="auto"/>
            </w:tcBorders>
            <w:hideMark/>
          </w:tcPr>
          <w:p w:rsidR="0038476D" w:rsidRPr="002300E6" w:rsidRDefault="0038476D" w:rsidP="00B4541F">
            <w:pPr>
              <w:suppressAutoHyphens/>
              <w:jc w:val="center"/>
              <w:rPr>
                <w:rFonts w:ascii="Times New Roman" w:eastAsia="Times New Roman" w:hAnsi="Times New Roman" w:cs="Times New Roman"/>
                <w:i/>
                <w:color w:val="C00000"/>
                <w:lang w:eastAsia="ru-RU"/>
              </w:rPr>
            </w:pPr>
            <w:r w:rsidRPr="002300E6">
              <w:rPr>
                <w:rFonts w:ascii="Times New Roman" w:eastAsia="Times New Roman" w:hAnsi="Times New Roman" w:cs="Times New Roman"/>
                <w:b/>
                <w:bCs/>
                <w:lang w:eastAsia="ru-RU"/>
              </w:rPr>
              <w:t>216</w:t>
            </w:r>
          </w:p>
        </w:tc>
      </w:tr>
      <w:tr w:rsidR="00D63B85" w:rsidRPr="002300E6" w:rsidTr="00D63B85">
        <w:tc>
          <w:tcPr>
            <w:tcW w:w="582" w:type="pct"/>
            <w:tcBorders>
              <w:top w:val="single" w:sz="4" w:space="0" w:color="auto"/>
              <w:left w:val="single" w:sz="4" w:space="0" w:color="auto"/>
              <w:bottom w:val="single" w:sz="4" w:space="0" w:color="auto"/>
              <w:right w:val="single" w:sz="4" w:space="0" w:color="auto"/>
            </w:tcBorders>
          </w:tcPr>
          <w:p w:rsidR="00D63B85" w:rsidRPr="002300E6" w:rsidRDefault="00D63B85" w:rsidP="00B4541F">
            <w:pPr>
              <w:rPr>
                <w:rFonts w:ascii="Times New Roman" w:eastAsia="Times New Roman" w:hAnsi="Times New Roman" w:cs="Times New Roman"/>
                <w:i/>
                <w:lang w:eastAsia="ru-RU"/>
              </w:rPr>
            </w:pPr>
          </w:p>
        </w:tc>
        <w:tc>
          <w:tcPr>
            <w:tcW w:w="1123" w:type="pct"/>
            <w:tcBorders>
              <w:top w:val="single" w:sz="4" w:space="0" w:color="auto"/>
              <w:left w:val="single" w:sz="4" w:space="0" w:color="auto"/>
              <w:bottom w:val="single" w:sz="4" w:space="0" w:color="auto"/>
              <w:right w:val="single" w:sz="4" w:space="0" w:color="auto"/>
            </w:tcBorders>
            <w:hideMark/>
          </w:tcPr>
          <w:p w:rsidR="00D63B85" w:rsidRPr="002300E6" w:rsidRDefault="00D63B85" w:rsidP="00B4541F">
            <w:pPr>
              <w:suppressAutoHyphens/>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Промежуточная аттестация</w:t>
            </w:r>
          </w:p>
        </w:tc>
        <w:tc>
          <w:tcPr>
            <w:tcW w:w="269" w:type="pct"/>
            <w:tcBorders>
              <w:top w:val="single" w:sz="4" w:space="0" w:color="auto"/>
              <w:left w:val="single" w:sz="4" w:space="0" w:color="auto"/>
              <w:bottom w:val="single" w:sz="4" w:space="0" w:color="auto"/>
              <w:right w:val="single" w:sz="4" w:space="0" w:color="auto"/>
            </w:tcBorders>
            <w:hideMark/>
          </w:tcPr>
          <w:p w:rsidR="00D63B85" w:rsidRPr="002300E6" w:rsidRDefault="00D63B85" w:rsidP="00B4541F">
            <w:pPr>
              <w:suppressAutoHyphens/>
              <w:jc w:val="center"/>
              <w:rPr>
                <w:rFonts w:ascii="Times New Roman" w:eastAsia="Times New Roman" w:hAnsi="Times New Roman" w:cs="Times New Roman"/>
                <w:b/>
                <w:bCs/>
                <w:highlight w:val="yellow"/>
                <w:lang w:eastAsia="ru-RU"/>
              </w:rPr>
            </w:pPr>
            <w:r w:rsidRPr="00697C74">
              <w:rPr>
                <w:rFonts w:ascii="Times New Roman" w:eastAsia="Times New Roman" w:hAnsi="Times New Roman" w:cs="Times New Roman"/>
                <w:b/>
                <w:bCs/>
                <w:lang w:eastAsia="ru-RU"/>
              </w:rPr>
              <w:t>Х</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D63B85" w:rsidRPr="002300E6" w:rsidRDefault="00D63B85" w:rsidP="00B4541F">
            <w:pPr>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Х</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D63B85" w:rsidRPr="002300E6" w:rsidRDefault="00D63B85" w:rsidP="00B4541F">
            <w:pPr>
              <w:jc w:val="center"/>
              <w:rPr>
                <w:rFonts w:ascii="Times New Roman" w:eastAsia="Times New Roman" w:hAnsi="Times New Roman" w:cs="Times New Roman"/>
                <w:i/>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D63B85" w:rsidRPr="002300E6" w:rsidRDefault="00D63B85" w:rsidP="00B4541F">
            <w:pPr>
              <w:jc w:val="center"/>
              <w:rPr>
                <w:rFonts w:ascii="Times New Roman" w:eastAsia="Times New Roman" w:hAnsi="Times New Roman" w:cs="Times New Roman"/>
                <w:i/>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D63B85" w:rsidRPr="002300E6" w:rsidRDefault="00D63B85" w:rsidP="00B4541F">
            <w:pPr>
              <w:jc w:val="center"/>
              <w:rPr>
                <w:rFonts w:ascii="Times New Roman" w:eastAsia="Times New Roman" w:hAnsi="Times New Roman" w:cs="Times New Roman"/>
                <w:i/>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D63B85" w:rsidRPr="002300E6" w:rsidRDefault="00D63B85" w:rsidP="00B4541F">
            <w:pPr>
              <w:jc w:val="center"/>
              <w:rPr>
                <w:rFonts w:ascii="Times New Roman" w:eastAsia="Times New Roman" w:hAnsi="Times New Roman" w:cs="Times New Roman"/>
                <w:i/>
                <w:lang w:eastAsia="ru-RU"/>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D63B85" w:rsidRPr="00D63B85" w:rsidRDefault="00D63B85" w:rsidP="00B4541F">
            <w:pPr>
              <w:jc w:val="center"/>
              <w:rPr>
                <w:rFonts w:ascii="Times New Roman" w:eastAsia="Times New Roman" w:hAnsi="Times New Roman" w:cs="Times New Roman"/>
                <w:b/>
                <w:lang w:eastAsia="ru-RU"/>
              </w:rPr>
            </w:pPr>
            <w:r w:rsidRPr="00D63B85">
              <w:rPr>
                <w:rFonts w:ascii="Times New Roman" w:eastAsia="Times New Roman" w:hAnsi="Times New Roman" w:cs="Times New Roman"/>
                <w:b/>
                <w:lang w:eastAsia="ru-RU"/>
              </w:rPr>
              <w:t>12</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D63B85" w:rsidRPr="002300E6" w:rsidRDefault="00D63B85" w:rsidP="00B4541F">
            <w:pPr>
              <w:jc w:val="center"/>
              <w:rPr>
                <w:rFonts w:ascii="Times New Roman" w:eastAsia="Times New Roman" w:hAnsi="Times New Roman" w:cs="Times New Roman"/>
                <w:i/>
                <w:lang w:eastAsia="ru-RU"/>
              </w:rPr>
            </w:pPr>
          </w:p>
        </w:tc>
        <w:tc>
          <w:tcPr>
            <w:tcW w:w="570" w:type="pct"/>
            <w:tcBorders>
              <w:top w:val="single" w:sz="4" w:space="0" w:color="auto"/>
              <w:left w:val="single" w:sz="4" w:space="0" w:color="auto"/>
              <w:bottom w:val="single" w:sz="4" w:space="0" w:color="auto"/>
              <w:right w:val="single" w:sz="4" w:space="0" w:color="auto"/>
            </w:tcBorders>
          </w:tcPr>
          <w:p w:rsidR="00D63B85" w:rsidRPr="002300E6" w:rsidRDefault="00D63B85" w:rsidP="00B4541F">
            <w:pPr>
              <w:suppressAutoHyphens/>
              <w:jc w:val="center"/>
              <w:rPr>
                <w:rFonts w:ascii="Times New Roman" w:eastAsia="Times New Roman" w:hAnsi="Times New Roman" w:cs="Times New Roman"/>
                <w:lang w:eastAsia="ru-RU"/>
              </w:rPr>
            </w:pPr>
          </w:p>
        </w:tc>
      </w:tr>
      <w:tr w:rsidR="00F52571" w:rsidRPr="002300E6" w:rsidTr="00D63B85">
        <w:trPr>
          <w:trHeight w:val="349"/>
        </w:trPr>
        <w:tc>
          <w:tcPr>
            <w:tcW w:w="582" w:type="pct"/>
            <w:tcBorders>
              <w:top w:val="single" w:sz="4" w:space="0" w:color="auto"/>
              <w:left w:val="single" w:sz="4" w:space="0" w:color="auto"/>
              <w:bottom w:val="single" w:sz="4" w:space="0" w:color="auto"/>
              <w:right w:val="single" w:sz="4" w:space="0" w:color="auto"/>
            </w:tcBorders>
          </w:tcPr>
          <w:p w:rsidR="0038476D" w:rsidRPr="002300E6" w:rsidRDefault="0038476D" w:rsidP="00B4541F">
            <w:pPr>
              <w:spacing w:after="200"/>
              <w:rPr>
                <w:rFonts w:ascii="Times New Roman" w:eastAsia="Times New Roman" w:hAnsi="Times New Roman" w:cs="Times New Roman"/>
                <w:b/>
                <w:i/>
                <w:lang w:eastAsia="ru-RU"/>
              </w:rPr>
            </w:pPr>
          </w:p>
        </w:tc>
        <w:tc>
          <w:tcPr>
            <w:tcW w:w="1123" w:type="pct"/>
            <w:tcBorders>
              <w:top w:val="single" w:sz="4" w:space="0" w:color="auto"/>
              <w:left w:val="single" w:sz="4" w:space="0" w:color="auto"/>
              <w:bottom w:val="single" w:sz="4" w:space="0" w:color="auto"/>
              <w:right w:val="single" w:sz="4" w:space="0" w:color="auto"/>
            </w:tcBorders>
            <w:hideMark/>
          </w:tcPr>
          <w:p w:rsidR="0038476D" w:rsidRPr="002300E6" w:rsidRDefault="0038476D" w:rsidP="00B4541F">
            <w:pPr>
              <w:spacing w:after="200"/>
              <w:rPr>
                <w:rFonts w:ascii="Times New Roman" w:eastAsia="Times New Roman" w:hAnsi="Times New Roman" w:cs="Times New Roman"/>
                <w:b/>
                <w:i/>
                <w:lang w:eastAsia="ru-RU"/>
              </w:rPr>
            </w:pPr>
            <w:r w:rsidRPr="002300E6">
              <w:rPr>
                <w:rFonts w:ascii="Times New Roman" w:eastAsia="Times New Roman" w:hAnsi="Times New Roman" w:cs="Times New Roman"/>
                <w:b/>
                <w:i/>
                <w:lang w:eastAsia="ru-RU"/>
              </w:rPr>
              <w:t>Всего:</w:t>
            </w:r>
          </w:p>
        </w:tc>
        <w:tc>
          <w:tcPr>
            <w:tcW w:w="269" w:type="pct"/>
            <w:tcBorders>
              <w:top w:val="single" w:sz="4" w:space="0" w:color="auto"/>
              <w:left w:val="single" w:sz="4" w:space="0" w:color="auto"/>
              <w:bottom w:val="single" w:sz="4" w:space="0" w:color="auto"/>
              <w:right w:val="single" w:sz="4" w:space="0" w:color="auto"/>
            </w:tcBorders>
            <w:hideMark/>
          </w:tcPr>
          <w:p w:rsidR="0038476D" w:rsidRPr="002300E6" w:rsidRDefault="00F52571" w:rsidP="00B4541F">
            <w:pPr>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616</w:t>
            </w:r>
          </w:p>
        </w:tc>
        <w:tc>
          <w:tcPr>
            <w:tcW w:w="269" w:type="pct"/>
            <w:tcBorders>
              <w:top w:val="single" w:sz="4" w:space="0" w:color="auto"/>
              <w:left w:val="single" w:sz="4" w:space="0" w:color="auto"/>
              <w:bottom w:val="single" w:sz="4" w:space="0" w:color="auto"/>
              <w:right w:val="single" w:sz="4" w:space="0" w:color="auto"/>
            </w:tcBorders>
            <w:hideMark/>
          </w:tcPr>
          <w:p w:rsidR="0038476D" w:rsidRPr="002300E6" w:rsidRDefault="00F52571" w:rsidP="00B4541F">
            <w:pPr>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526</w:t>
            </w:r>
          </w:p>
        </w:tc>
        <w:tc>
          <w:tcPr>
            <w:tcW w:w="321" w:type="pct"/>
            <w:tcBorders>
              <w:top w:val="single" w:sz="4" w:space="0" w:color="auto"/>
              <w:left w:val="single" w:sz="4" w:space="0" w:color="auto"/>
              <w:bottom w:val="single" w:sz="4" w:space="0" w:color="auto"/>
              <w:right w:val="single" w:sz="4" w:space="0" w:color="auto"/>
            </w:tcBorders>
            <w:hideMark/>
          </w:tcPr>
          <w:p w:rsidR="0038476D" w:rsidRPr="002300E6" w:rsidRDefault="00D63B85" w:rsidP="00B4541F">
            <w:pPr>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196</w:t>
            </w:r>
          </w:p>
        </w:tc>
        <w:tc>
          <w:tcPr>
            <w:tcW w:w="414" w:type="pct"/>
            <w:tcBorders>
              <w:top w:val="single" w:sz="4" w:space="0" w:color="auto"/>
              <w:left w:val="single" w:sz="4" w:space="0" w:color="auto"/>
              <w:bottom w:val="single" w:sz="4" w:space="0" w:color="auto"/>
              <w:right w:val="single" w:sz="4" w:space="0" w:color="auto"/>
            </w:tcBorders>
            <w:hideMark/>
          </w:tcPr>
          <w:p w:rsidR="0038476D" w:rsidRPr="002300E6" w:rsidRDefault="00D63B85" w:rsidP="00B4541F">
            <w:pPr>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118</w:t>
            </w:r>
          </w:p>
        </w:tc>
        <w:tc>
          <w:tcPr>
            <w:tcW w:w="276" w:type="pct"/>
            <w:tcBorders>
              <w:top w:val="single" w:sz="4" w:space="0" w:color="auto"/>
              <w:left w:val="single" w:sz="4" w:space="0" w:color="auto"/>
              <w:bottom w:val="single" w:sz="4" w:space="0" w:color="auto"/>
              <w:right w:val="single" w:sz="4" w:space="0" w:color="auto"/>
            </w:tcBorders>
          </w:tcPr>
          <w:p w:rsidR="0038476D" w:rsidRPr="002300E6" w:rsidRDefault="0038476D" w:rsidP="00B4541F">
            <w:pPr>
              <w:jc w:val="center"/>
              <w:rPr>
                <w:rFonts w:ascii="Times New Roman" w:eastAsia="Times New Roman" w:hAnsi="Times New Roman" w:cs="Times New Roman"/>
                <w:b/>
                <w:iCs/>
                <w:lang w:eastAsia="ru-RU"/>
              </w:rPr>
            </w:pPr>
          </w:p>
        </w:tc>
        <w:tc>
          <w:tcPr>
            <w:tcW w:w="323" w:type="pct"/>
            <w:tcBorders>
              <w:top w:val="single" w:sz="4" w:space="0" w:color="auto"/>
              <w:left w:val="single" w:sz="4" w:space="0" w:color="auto"/>
              <w:bottom w:val="single" w:sz="4" w:space="0" w:color="auto"/>
              <w:right w:val="single" w:sz="4" w:space="0" w:color="auto"/>
            </w:tcBorders>
            <w:hideMark/>
          </w:tcPr>
          <w:p w:rsidR="0038476D" w:rsidRPr="002300E6" w:rsidRDefault="0038476D" w:rsidP="00B4541F">
            <w:pPr>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Х</w:t>
            </w:r>
          </w:p>
        </w:tc>
        <w:tc>
          <w:tcPr>
            <w:tcW w:w="504" w:type="pct"/>
            <w:tcBorders>
              <w:top w:val="single" w:sz="4" w:space="0" w:color="auto"/>
              <w:left w:val="single" w:sz="4" w:space="0" w:color="auto"/>
              <w:bottom w:val="single" w:sz="4" w:space="0" w:color="auto"/>
              <w:right w:val="single" w:sz="4" w:space="0" w:color="auto"/>
            </w:tcBorders>
            <w:hideMark/>
          </w:tcPr>
          <w:p w:rsidR="0038476D" w:rsidRPr="002300E6" w:rsidRDefault="00D63B85" w:rsidP="00B4541F">
            <w:pPr>
              <w:jc w:val="center"/>
              <w:rPr>
                <w:rFonts w:ascii="Times New Roman" w:eastAsia="Times New Roman" w:hAnsi="Times New Roman" w:cs="Times New Roman"/>
                <w:b/>
                <w:iCs/>
                <w:vertAlign w:val="superscript"/>
                <w:lang w:eastAsia="ru-RU"/>
              </w:rPr>
            </w:pPr>
            <w:r>
              <w:rPr>
                <w:rFonts w:ascii="Times New Roman" w:eastAsia="Times New Roman" w:hAnsi="Times New Roman" w:cs="Times New Roman"/>
                <w:b/>
                <w:iCs/>
                <w:lang w:eastAsia="ru-RU"/>
              </w:rPr>
              <w:t>24</w:t>
            </w:r>
          </w:p>
        </w:tc>
        <w:tc>
          <w:tcPr>
            <w:tcW w:w="349" w:type="pct"/>
            <w:tcBorders>
              <w:top w:val="single" w:sz="4" w:space="0" w:color="auto"/>
              <w:left w:val="single" w:sz="4" w:space="0" w:color="auto"/>
              <w:bottom w:val="single" w:sz="4" w:space="0" w:color="auto"/>
              <w:right w:val="single" w:sz="4" w:space="0" w:color="auto"/>
            </w:tcBorders>
            <w:hideMark/>
          </w:tcPr>
          <w:p w:rsidR="0038476D" w:rsidRPr="002300E6" w:rsidRDefault="0038476D" w:rsidP="00B4541F">
            <w:pPr>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180</w:t>
            </w:r>
          </w:p>
        </w:tc>
        <w:tc>
          <w:tcPr>
            <w:tcW w:w="570" w:type="pct"/>
            <w:tcBorders>
              <w:top w:val="single" w:sz="4" w:space="0" w:color="auto"/>
              <w:left w:val="single" w:sz="4" w:space="0" w:color="auto"/>
              <w:bottom w:val="single" w:sz="4" w:space="0" w:color="auto"/>
              <w:right w:val="single" w:sz="4" w:space="0" w:color="auto"/>
            </w:tcBorders>
            <w:hideMark/>
          </w:tcPr>
          <w:p w:rsidR="0038476D" w:rsidRPr="002300E6" w:rsidRDefault="0038476D" w:rsidP="00B4541F">
            <w:pPr>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216</w:t>
            </w:r>
          </w:p>
        </w:tc>
      </w:tr>
    </w:tbl>
    <w:p w:rsidR="00B4541F" w:rsidRPr="002300E6" w:rsidRDefault="00B4541F" w:rsidP="00B4541F">
      <w:pPr>
        <w:spacing w:after="200" w:line="276" w:lineRule="auto"/>
        <w:rPr>
          <w:rFonts w:ascii="Times New Roman" w:eastAsia="Times New Roman" w:hAnsi="Times New Roman" w:cs="Times New Roman"/>
          <w:b/>
          <w:sz w:val="24"/>
          <w:szCs w:val="24"/>
          <w:lang w:eastAsia="ru-RU"/>
        </w:rPr>
      </w:pPr>
      <w:r w:rsidRPr="002300E6">
        <w:rPr>
          <w:rFonts w:ascii="Times New Roman" w:eastAsia="Times New Roman" w:hAnsi="Times New Roman" w:cs="Times New Roman"/>
          <w:b/>
          <w:lang w:eastAsia="ru-RU"/>
        </w:rPr>
        <w:br w:type="page"/>
      </w:r>
      <w:r w:rsidRPr="002300E6">
        <w:rPr>
          <w:rFonts w:ascii="Times New Roman" w:eastAsia="Times New Roman" w:hAnsi="Times New Roman" w:cs="Times New Roman"/>
          <w:b/>
          <w:sz w:val="24"/>
          <w:szCs w:val="24"/>
          <w:lang w:eastAsia="ru-RU"/>
        </w:rPr>
        <w:lastRenderedPageBreak/>
        <w:t>2.2. Тематический план и содержание профессионального модуля (ПМ)</w:t>
      </w:r>
    </w:p>
    <w:tbl>
      <w:tblPr>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0"/>
        <w:gridCol w:w="8198"/>
        <w:gridCol w:w="1700"/>
        <w:gridCol w:w="1255"/>
      </w:tblGrid>
      <w:tr w:rsidR="00F52571" w:rsidRPr="002300E6" w:rsidTr="00F52571">
        <w:trPr>
          <w:trHeight w:val="1204"/>
        </w:trPr>
        <w:tc>
          <w:tcPr>
            <w:tcW w:w="1090" w:type="pct"/>
            <w:tcBorders>
              <w:top w:val="single" w:sz="4" w:space="0" w:color="auto"/>
              <w:left w:val="single" w:sz="4" w:space="0" w:color="auto"/>
              <w:bottom w:val="single" w:sz="4" w:space="0" w:color="auto"/>
              <w:right w:val="single" w:sz="4" w:space="0" w:color="auto"/>
            </w:tcBorders>
            <w:hideMark/>
          </w:tcPr>
          <w:p w:rsidR="00F52571" w:rsidRPr="002300E6" w:rsidRDefault="00F52571" w:rsidP="00F52571">
            <w:pPr>
              <w:jc w:val="center"/>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Наименование разделов и тем профессионального модуля (ПМ), междисциплинарных курсов (МДК)</w:t>
            </w:r>
          </w:p>
        </w:tc>
        <w:tc>
          <w:tcPr>
            <w:tcW w:w="2874" w:type="pct"/>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F52571">
            <w:pPr>
              <w:suppressAutoHyphens/>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Содержание учебного материала,</w:t>
            </w:r>
          </w:p>
          <w:p w:rsidR="00F52571" w:rsidRPr="002300E6" w:rsidRDefault="00F52571" w:rsidP="00F52571">
            <w:pPr>
              <w:suppressAutoHyphens/>
              <w:jc w:val="center"/>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лабораторные работы и практические занятия, самостоятельная учебная работа </w:t>
            </w:r>
            <w:proofErr w:type="gramStart"/>
            <w:r w:rsidRPr="002300E6">
              <w:rPr>
                <w:rFonts w:ascii="Times New Roman" w:eastAsia="Times New Roman" w:hAnsi="Times New Roman" w:cs="Times New Roman"/>
                <w:b/>
                <w:bCs/>
                <w:lang w:eastAsia="ru-RU"/>
              </w:rPr>
              <w:t>обучающихся</w:t>
            </w:r>
            <w:proofErr w:type="gramEnd"/>
          </w:p>
        </w:tc>
        <w:tc>
          <w:tcPr>
            <w:tcW w:w="596" w:type="pct"/>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F52571">
            <w:pPr>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 xml:space="preserve">Объем, акад. </w:t>
            </w:r>
            <w:proofErr w:type="gramStart"/>
            <w:r w:rsidRPr="002300E6">
              <w:rPr>
                <w:rFonts w:ascii="Times New Roman" w:eastAsia="Times New Roman" w:hAnsi="Times New Roman" w:cs="Times New Roman"/>
                <w:b/>
                <w:bCs/>
                <w:lang w:eastAsia="ru-RU"/>
              </w:rPr>
              <w:t>ч</w:t>
            </w:r>
            <w:proofErr w:type="gramEnd"/>
            <w:r w:rsidRPr="002300E6">
              <w:rPr>
                <w:rFonts w:ascii="Times New Roman" w:eastAsia="Times New Roman" w:hAnsi="Times New Roman" w:cs="Times New Roman"/>
                <w:b/>
                <w:bCs/>
                <w:lang w:eastAsia="ru-RU"/>
              </w:rPr>
              <w:t xml:space="preserve"> / в том числе в форме практической подготовки, акад</w:t>
            </w:r>
            <w:r>
              <w:rPr>
                <w:rFonts w:ascii="Times New Roman" w:eastAsia="Times New Roman" w:hAnsi="Times New Roman" w:cs="Times New Roman"/>
                <w:b/>
                <w:bCs/>
                <w:lang w:eastAsia="ru-RU"/>
              </w:rPr>
              <w:t>.</w:t>
            </w:r>
            <w:r w:rsidRPr="002300E6">
              <w:rPr>
                <w:rFonts w:ascii="Times New Roman" w:eastAsia="Times New Roman" w:hAnsi="Times New Roman" w:cs="Times New Roman"/>
                <w:b/>
                <w:bCs/>
                <w:lang w:eastAsia="ru-RU"/>
              </w:rPr>
              <w:t xml:space="preserve"> ч</w:t>
            </w:r>
          </w:p>
        </w:tc>
        <w:tc>
          <w:tcPr>
            <w:tcW w:w="440" w:type="pct"/>
            <w:tcBorders>
              <w:top w:val="single" w:sz="4" w:space="0" w:color="auto"/>
              <w:left w:val="single" w:sz="4" w:space="0" w:color="auto"/>
              <w:bottom w:val="single" w:sz="4" w:space="0" w:color="auto"/>
              <w:right w:val="single" w:sz="4" w:space="0" w:color="auto"/>
            </w:tcBorders>
          </w:tcPr>
          <w:p w:rsidR="00F52571" w:rsidRDefault="00F52571" w:rsidP="00B4541F">
            <w:pPr>
              <w:spacing w:line="276" w:lineRule="auto"/>
              <w:jc w:val="center"/>
              <w:rPr>
                <w:rFonts w:ascii="Times New Roman" w:eastAsia="Times New Roman" w:hAnsi="Times New Roman" w:cs="Times New Roman"/>
                <w:b/>
                <w:bCs/>
                <w:lang w:eastAsia="ru-RU"/>
              </w:rPr>
            </w:pPr>
          </w:p>
          <w:p w:rsidR="00F52571" w:rsidRDefault="00F52571" w:rsidP="00B4541F">
            <w:pPr>
              <w:spacing w:line="276" w:lineRule="auto"/>
              <w:jc w:val="center"/>
              <w:rPr>
                <w:rFonts w:ascii="Times New Roman" w:eastAsia="Times New Roman" w:hAnsi="Times New Roman" w:cs="Times New Roman"/>
                <w:b/>
                <w:bCs/>
                <w:lang w:eastAsia="ru-RU"/>
              </w:rPr>
            </w:pPr>
          </w:p>
          <w:p w:rsidR="00F52571" w:rsidRDefault="00F52571" w:rsidP="00B4541F">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Код ПК, </w:t>
            </w:r>
          </w:p>
          <w:p w:rsidR="00F52571" w:rsidRPr="002300E6" w:rsidRDefault="00F52571" w:rsidP="00B4541F">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w:t>
            </w:r>
          </w:p>
        </w:tc>
      </w:tr>
      <w:tr w:rsidR="00F52571" w:rsidRPr="002300E6" w:rsidTr="00F52571">
        <w:tc>
          <w:tcPr>
            <w:tcW w:w="1090" w:type="pct"/>
            <w:tcBorders>
              <w:top w:val="single" w:sz="4" w:space="0" w:color="auto"/>
              <w:left w:val="single" w:sz="4" w:space="0" w:color="auto"/>
              <w:bottom w:val="single" w:sz="4" w:space="0" w:color="auto"/>
              <w:right w:val="single" w:sz="4" w:space="0" w:color="auto"/>
            </w:tcBorders>
            <w:hideMark/>
          </w:tcPr>
          <w:p w:rsidR="00F52571" w:rsidRPr="002300E6" w:rsidRDefault="00F52571" w:rsidP="00B4541F">
            <w:pPr>
              <w:spacing w:line="276" w:lineRule="auto"/>
              <w:jc w:val="center"/>
              <w:rPr>
                <w:rFonts w:ascii="Times New Roman" w:eastAsia="Times New Roman" w:hAnsi="Times New Roman" w:cs="Times New Roman"/>
                <w:b/>
                <w:lang w:eastAsia="ru-RU"/>
              </w:rPr>
            </w:pPr>
            <w:r w:rsidRPr="002300E6">
              <w:rPr>
                <w:rFonts w:ascii="Times New Roman" w:eastAsia="Times New Roman" w:hAnsi="Times New Roman" w:cs="Times New Roman"/>
                <w:b/>
                <w:lang w:eastAsia="ru-RU"/>
              </w:rPr>
              <w:t>1</w:t>
            </w:r>
          </w:p>
        </w:tc>
        <w:tc>
          <w:tcPr>
            <w:tcW w:w="2874" w:type="pct"/>
            <w:tcBorders>
              <w:top w:val="single" w:sz="4" w:space="0" w:color="auto"/>
              <w:left w:val="single" w:sz="4" w:space="0" w:color="auto"/>
              <w:bottom w:val="single" w:sz="4" w:space="0" w:color="auto"/>
              <w:right w:val="single" w:sz="4" w:space="0" w:color="auto"/>
            </w:tcBorders>
            <w:hideMark/>
          </w:tcPr>
          <w:p w:rsidR="00F52571" w:rsidRPr="002300E6" w:rsidRDefault="00F52571" w:rsidP="00B4541F">
            <w:pPr>
              <w:spacing w:line="276" w:lineRule="auto"/>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2</w:t>
            </w:r>
          </w:p>
        </w:tc>
        <w:tc>
          <w:tcPr>
            <w:tcW w:w="596" w:type="pct"/>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spacing w:line="276" w:lineRule="auto"/>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3</w:t>
            </w:r>
          </w:p>
        </w:tc>
        <w:tc>
          <w:tcPr>
            <w:tcW w:w="440" w:type="pct"/>
            <w:tcBorders>
              <w:top w:val="single" w:sz="4" w:space="0" w:color="auto"/>
              <w:left w:val="single" w:sz="4" w:space="0" w:color="auto"/>
              <w:bottom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
                <w:bCs/>
                <w:lang w:eastAsia="ru-RU"/>
              </w:rPr>
            </w:pPr>
          </w:p>
        </w:tc>
      </w:tr>
      <w:tr w:rsidR="00F52571" w:rsidRPr="002300E6" w:rsidTr="00F52571">
        <w:tc>
          <w:tcPr>
            <w:tcW w:w="3964" w:type="pct"/>
            <w:gridSpan w:val="2"/>
            <w:tcBorders>
              <w:top w:val="single" w:sz="4" w:space="0" w:color="auto"/>
              <w:left w:val="single" w:sz="4" w:space="0" w:color="auto"/>
              <w:bottom w:val="single" w:sz="4" w:space="0" w:color="auto"/>
              <w:right w:val="single" w:sz="4" w:space="0" w:color="auto"/>
            </w:tcBorders>
            <w:hideMark/>
          </w:tcPr>
          <w:p w:rsidR="00F52571" w:rsidRPr="002300E6" w:rsidRDefault="00F52571" w:rsidP="00B4541F">
            <w:pPr>
              <w:rPr>
                <w:rFonts w:ascii="Times New Roman" w:eastAsia="Times New Roman" w:hAnsi="Times New Roman" w:cs="Times New Roman"/>
                <w:i/>
                <w:lang w:eastAsia="ru-RU"/>
              </w:rPr>
            </w:pPr>
            <w:r w:rsidRPr="002300E6">
              <w:rPr>
                <w:rFonts w:ascii="Times New Roman" w:eastAsia="Times New Roman" w:hAnsi="Times New Roman" w:cs="Times New Roman"/>
                <w:b/>
                <w:bCs/>
                <w:lang w:eastAsia="ru-RU"/>
              </w:rPr>
              <w:t>Раздел 1. Программные и аппаратные средства инфокоммуникационных систем</w:t>
            </w:r>
          </w:p>
        </w:tc>
        <w:tc>
          <w:tcPr>
            <w:tcW w:w="596" w:type="pct"/>
            <w:tcBorders>
              <w:top w:val="single" w:sz="4" w:space="0" w:color="auto"/>
              <w:left w:val="single" w:sz="4" w:space="0" w:color="auto"/>
              <w:bottom w:val="single" w:sz="4" w:space="0" w:color="auto"/>
              <w:right w:val="single" w:sz="4" w:space="0" w:color="auto"/>
            </w:tcBorders>
            <w:vAlign w:val="center"/>
            <w:hideMark/>
          </w:tcPr>
          <w:p w:rsidR="00F52571" w:rsidRPr="002300E6" w:rsidRDefault="008E49C0" w:rsidP="00B4541F">
            <w:pPr>
              <w:suppressAutoHyphens/>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64/40</w:t>
            </w:r>
          </w:p>
        </w:tc>
        <w:tc>
          <w:tcPr>
            <w:tcW w:w="440" w:type="pct"/>
            <w:tcBorders>
              <w:top w:val="single" w:sz="4" w:space="0" w:color="auto"/>
              <w:left w:val="single" w:sz="4" w:space="0" w:color="auto"/>
              <w:bottom w:val="single" w:sz="4" w:space="0" w:color="auto"/>
              <w:right w:val="single" w:sz="4" w:space="0" w:color="auto"/>
            </w:tcBorders>
          </w:tcPr>
          <w:p w:rsidR="00F52571" w:rsidRPr="002300E6" w:rsidRDefault="00F52571" w:rsidP="00B4541F">
            <w:pPr>
              <w:suppressAutoHyphens/>
              <w:jc w:val="center"/>
              <w:rPr>
                <w:rFonts w:ascii="Times New Roman" w:eastAsia="Times New Roman" w:hAnsi="Times New Roman" w:cs="Times New Roman"/>
                <w:b/>
                <w:bCs/>
                <w:iCs/>
                <w:lang w:eastAsia="ru-RU"/>
              </w:rPr>
            </w:pPr>
          </w:p>
        </w:tc>
      </w:tr>
      <w:tr w:rsidR="00F52571" w:rsidRPr="002300E6" w:rsidTr="00F52571">
        <w:trPr>
          <w:trHeight w:val="391"/>
        </w:trPr>
        <w:tc>
          <w:tcPr>
            <w:tcW w:w="3964" w:type="pct"/>
            <w:gridSpan w:val="2"/>
            <w:tcBorders>
              <w:top w:val="single" w:sz="4" w:space="0" w:color="auto"/>
              <w:left w:val="single" w:sz="4" w:space="0" w:color="auto"/>
              <w:bottom w:val="single" w:sz="4" w:space="0" w:color="auto"/>
              <w:right w:val="single" w:sz="4" w:space="0" w:color="auto"/>
            </w:tcBorders>
            <w:hideMark/>
          </w:tcPr>
          <w:p w:rsidR="00F52571" w:rsidRPr="002300E6" w:rsidRDefault="00F52571" w:rsidP="00B4541F">
            <w:pPr>
              <w:rPr>
                <w:rFonts w:ascii="Times New Roman" w:eastAsia="Times New Roman" w:hAnsi="Times New Roman" w:cs="Times New Roman"/>
                <w:i/>
                <w:lang w:eastAsia="ru-RU"/>
              </w:rPr>
            </w:pPr>
            <w:r w:rsidRPr="002300E6">
              <w:rPr>
                <w:rFonts w:ascii="Times New Roman" w:eastAsia="Times New Roman" w:hAnsi="Times New Roman" w:cs="Times New Roman"/>
                <w:b/>
                <w:bCs/>
                <w:lang w:eastAsia="ru-RU"/>
              </w:rPr>
              <w:t>МДК. 02.01 Программные и аппаратные средства инфокоммуникационных систем</w:t>
            </w:r>
          </w:p>
        </w:tc>
        <w:tc>
          <w:tcPr>
            <w:tcW w:w="596" w:type="pct"/>
            <w:tcBorders>
              <w:top w:val="single" w:sz="4" w:space="0" w:color="auto"/>
              <w:left w:val="single" w:sz="4" w:space="0" w:color="auto"/>
              <w:bottom w:val="single" w:sz="4" w:space="0" w:color="auto"/>
              <w:right w:val="single" w:sz="4" w:space="0" w:color="auto"/>
            </w:tcBorders>
            <w:vAlign w:val="center"/>
            <w:hideMark/>
          </w:tcPr>
          <w:p w:rsidR="00F52571" w:rsidRPr="002300E6" w:rsidRDefault="008E49C0" w:rsidP="00B4541F">
            <w:pPr>
              <w:suppressAutoHyphens/>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64/40</w:t>
            </w:r>
          </w:p>
        </w:tc>
        <w:tc>
          <w:tcPr>
            <w:tcW w:w="440" w:type="pct"/>
            <w:tcBorders>
              <w:top w:val="single" w:sz="4" w:space="0" w:color="auto"/>
              <w:left w:val="single" w:sz="4" w:space="0" w:color="auto"/>
              <w:bottom w:val="single" w:sz="4" w:space="0" w:color="auto"/>
              <w:right w:val="single" w:sz="4" w:space="0" w:color="auto"/>
            </w:tcBorders>
          </w:tcPr>
          <w:p w:rsidR="00F52571" w:rsidRPr="002300E6" w:rsidRDefault="00F52571" w:rsidP="00B4541F">
            <w:pPr>
              <w:suppressAutoHyphens/>
              <w:jc w:val="center"/>
              <w:rPr>
                <w:rFonts w:ascii="Times New Roman" w:eastAsia="Times New Roman" w:hAnsi="Times New Roman" w:cs="Times New Roman"/>
                <w:b/>
                <w:bCs/>
                <w:iCs/>
                <w:lang w:eastAsia="ru-RU"/>
              </w:rPr>
            </w:pPr>
          </w:p>
        </w:tc>
      </w:tr>
      <w:tr w:rsidR="00F52571" w:rsidRPr="002300E6" w:rsidTr="00F52571">
        <w:tc>
          <w:tcPr>
            <w:tcW w:w="1090" w:type="pct"/>
            <w:vMerge w:val="restart"/>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Тема 1.1. Оборудование персональных рабочих мест</w:t>
            </w:r>
          </w:p>
          <w:p w:rsidR="00F52571" w:rsidRPr="002300E6" w:rsidRDefault="00F52571" w:rsidP="00B4541F">
            <w:pPr>
              <w:rPr>
                <w:rFonts w:ascii="Times New Roman" w:eastAsia="Times New Roman" w:hAnsi="Times New Roman" w:cs="Times New Roman"/>
                <w:b/>
                <w:bCs/>
                <w:lang w:eastAsia="ru-RU"/>
              </w:rPr>
            </w:pPr>
          </w:p>
        </w:tc>
        <w:tc>
          <w:tcPr>
            <w:tcW w:w="2874" w:type="pct"/>
            <w:tcBorders>
              <w:top w:val="single" w:sz="4" w:space="0" w:color="auto"/>
              <w:left w:val="single" w:sz="4" w:space="0" w:color="auto"/>
              <w:bottom w:val="single" w:sz="4" w:space="0" w:color="auto"/>
              <w:right w:val="single" w:sz="4" w:space="0" w:color="auto"/>
            </w:tcBorders>
            <w:hideMark/>
          </w:tcPr>
          <w:p w:rsidR="00F52571" w:rsidRPr="002300E6" w:rsidRDefault="00F52571" w:rsidP="00B4541F">
            <w:pPr>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Содержание </w:t>
            </w:r>
          </w:p>
        </w:tc>
        <w:tc>
          <w:tcPr>
            <w:tcW w:w="596" w:type="pct"/>
            <w:tcBorders>
              <w:top w:val="single" w:sz="4" w:space="0" w:color="auto"/>
              <w:left w:val="single" w:sz="4" w:space="0" w:color="auto"/>
              <w:bottom w:val="single" w:sz="4" w:space="0" w:color="auto"/>
              <w:right w:val="single" w:sz="4" w:space="0" w:color="auto"/>
            </w:tcBorders>
          </w:tcPr>
          <w:p w:rsidR="00F52571" w:rsidRPr="002300E6" w:rsidRDefault="00AC21BB" w:rsidP="00B4541F">
            <w:pPr>
              <w:suppressAutoHyphens/>
              <w:spacing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20/12</w:t>
            </w:r>
          </w:p>
        </w:tc>
        <w:tc>
          <w:tcPr>
            <w:tcW w:w="440" w:type="pct"/>
            <w:tcBorders>
              <w:top w:val="single" w:sz="4" w:space="0" w:color="auto"/>
              <w:left w:val="single" w:sz="4" w:space="0" w:color="auto"/>
              <w:bottom w:val="single" w:sz="4" w:space="0" w:color="auto"/>
              <w:right w:val="single" w:sz="4" w:space="0" w:color="auto"/>
            </w:tcBorders>
          </w:tcPr>
          <w:p w:rsidR="00F52571" w:rsidRPr="002300E6" w:rsidRDefault="00F52571" w:rsidP="00B4541F">
            <w:pPr>
              <w:suppressAutoHyphens/>
              <w:spacing w:line="276" w:lineRule="auto"/>
              <w:jc w:val="center"/>
              <w:rPr>
                <w:rFonts w:ascii="Times New Roman" w:eastAsia="Times New Roman" w:hAnsi="Times New Roman" w:cs="Times New Roman"/>
                <w:b/>
                <w:bCs/>
                <w:iCs/>
                <w:lang w:eastAsia="ru-RU"/>
              </w:rPr>
            </w:pPr>
          </w:p>
        </w:tc>
      </w:tr>
      <w:tr w:rsidR="00F52571" w:rsidRPr="002300E6" w:rsidTr="00F52571">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4"/>
              </w:numPr>
              <w:suppressAutoHyphens/>
              <w:ind w:left="322"/>
              <w:rPr>
                <w:rFonts w:ascii="Times New Roman" w:eastAsia="Times New Roman" w:hAnsi="Times New Roman" w:cs="Times New Roman"/>
                <w:bCs/>
              </w:rPr>
            </w:pPr>
            <w:r w:rsidRPr="002300E6">
              <w:rPr>
                <w:rFonts w:ascii="Times New Roman" w:eastAsia="Times New Roman" w:hAnsi="Times New Roman" w:cs="Times New Roman"/>
                <w:bCs/>
              </w:rPr>
              <w:t>Введение: виды аппаратных средств инфокоммуникационных систем</w:t>
            </w:r>
          </w:p>
        </w:tc>
        <w:tc>
          <w:tcPr>
            <w:tcW w:w="596" w:type="pct"/>
            <w:vMerge w:val="restart"/>
            <w:tcBorders>
              <w:top w:val="single" w:sz="4" w:space="0" w:color="auto"/>
              <w:left w:val="single" w:sz="4" w:space="0" w:color="auto"/>
              <w:right w:val="single" w:sz="4" w:space="0" w:color="auto"/>
            </w:tcBorders>
            <w:vAlign w:val="center"/>
            <w:hideMark/>
          </w:tcPr>
          <w:p w:rsidR="00F52571" w:rsidRPr="002300E6" w:rsidRDefault="00F52571" w:rsidP="00B4541F">
            <w:pPr>
              <w:jc w:val="center"/>
              <w:rPr>
                <w:rFonts w:ascii="Times New Roman" w:eastAsia="Times New Roman" w:hAnsi="Times New Roman" w:cs="Times New Roman"/>
                <w:b/>
                <w:bCs/>
                <w:iCs/>
                <w:lang w:eastAsia="ru-RU"/>
              </w:rPr>
            </w:pPr>
            <w:r w:rsidRPr="002300E6">
              <w:rPr>
                <w:rFonts w:ascii="Times New Roman" w:eastAsia="Times New Roman" w:hAnsi="Times New Roman" w:cs="Times New Roman"/>
                <w:b/>
                <w:bCs/>
                <w:iCs/>
                <w:lang w:eastAsia="ru-RU"/>
              </w:rPr>
              <w:t>8</w:t>
            </w:r>
          </w:p>
        </w:tc>
        <w:tc>
          <w:tcPr>
            <w:tcW w:w="440" w:type="pct"/>
            <w:tcBorders>
              <w:top w:val="single" w:sz="4" w:space="0" w:color="auto"/>
              <w:left w:val="single" w:sz="4" w:space="0" w:color="auto"/>
              <w:right w:val="single" w:sz="4" w:space="0" w:color="auto"/>
            </w:tcBorders>
          </w:tcPr>
          <w:p w:rsidR="00F52571" w:rsidRPr="002300E6" w:rsidRDefault="00F52571" w:rsidP="00B4541F">
            <w:pPr>
              <w:jc w:val="center"/>
              <w:rPr>
                <w:rFonts w:ascii="Times New Roman" w:eastAsia="Times New Roman" w:hAnsi="Times New Roman" w:cs="Times New Roman"/>
                <w:b/>
                <w:bCs/>
                <w:iCs/>
                <w:lang w:eastAsia="ru-RU"/>
              </w:rPr>
            </w:pPr>
          </w:p>
        </w:tc>
      </w:tr>
      <w:tr w:rsidR="00F52571" w:rsidRPr="002300E6" w:rsidTr="00F52571">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4"/>
              </w:numPr>
              <w:suppressAutoHyphens/>
              <w:ind w:left="322"/>
              <w:rPr>
                <w:rFonts w:ascii="Times New Roman" w:eastAsia="Times New Roman" w:hAnsi="Times New Roman" w:cs="Times New Roman"/>
                <w:bCs/>
              </w:rPr>
            </w:pPr>
            <w:r w:rsidRPr="002300E6">
              <w:rPr>
                <w:rFonts w:ascii="Times New Roman" w:eastAsia="Times New Roman" w:hAnsi="Times New Roman" w:cs="Times New Roman"/>
                <w:bCs/>
              </w:rPr>
              <w:t>Техника безопасности, производственная санитария и пожарная безопасность при работе с программно-аппаратными средствами инфокоммуникационных систем</w:t>
            </w:r>
          </w:p>
        </w:tc>
        <w:tc>
          <w:tcPr>
            <w:tcW w:w="596"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i/>
                <w:lang w:eastAsia="ru-RU"/>
              </w:rPr>
            </w:pPr>
          </w:p>
        </w:tc>
        <w:tc>
          <w:tcPr>
            <w:tcW w:w="440" w:type="pct"/>
            <w:vMerge w:val="restart"/>
            <w:tcBorders>
              <w:left w:val="single" w:sz="4" w:space="0" w:color="auto"/>
              <w:right w:val="single" w:sz="4" w:space="0" w:color="auto"/>
            </w:tcBorders>
          </w:tcPr>
          <w:p w:rsidR="00C269D1" w:rsidRDefault="00C269D1" w:rsidP="00C269D1">
            <w:pPr>
              <w:rPr>
                <w:rFonts w:ascii="Times New Roman" w:eastAsia="Times New Roman" w:hAnsi="Times New Roman" w:cs="Times New Roman"/>
                <w:lang w:eastAsia="ru-RU"/>
              </w:rPr>
            </w:pPr>
          </w:p>
          <w:p w:rsidR="00C269D1" w:rsidRDefault="00C269D1" w:rsidP="00C269D1">
            <w:pPr>
              <w:rPr>
                <w:rFonts w:ascii="Times New Roman" w:eastAsia="Times New Roman" w:hAnsi="Times New Roman" w:cs="Times New Roman"/>
                <w:lang w:eastAsia="ru-RU"/>
              </w:rPr>
            </w:pPr>
          </w:p>
          <w:p w:rsidR="00C269D1" w:rsidRDefault="00C269D1" w:rsidP="00C269D1">
            <w:pPr>
              <w:rPr>
                <w:rFonts w:ascii="Times New Roman" w:eastAsia="Times New Roman" w:hAnsi="Times New Roman" w:cs="Times New Roman"/>
                <w:lang w:eastAsia="ru-RU"/>
              </w:rPr>
            </w:pPr>
          </w:p>
          <w:p w:rsidR="00C269D1" w:rsidRDefault="00C269D1" w:rsidP="00C269D1">
            <w:pPr>
              <w:rPr>
                <w:rFonts w:ascii="Times New Roman" w:eastAsia="Times New Roman" w:hAnsi="Times New Roman" w:cs="Times New Roman"/>
                <w:lang w:eastAsia="ru-RU"/>
              </w:rPr>
            </w:pPr>
          </w:p>
          <w:p w:rsidR="00C269D1" w:rsidRDefault="00C269D1" w:rsidP="00C269D1">
            <w:pPr>
              <w:rPr>
                <w:rFonts w:ascii="Times New Roman" w:eastAsia="Times New Roman" w:hAnsi="Times New Roman" w:cs="Times New Roman"/>
                <w:lang w:eastAsia="ru-RU"/>
              </w:rPr>
            </w:pPr>
          </w:p>
          <w:p w:rsidR="00C269D1" w:rsidRPr="00697C74" w:rsidRDefault="00C269D1" w:rsidP="00C269D1">
            <w:pPr>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ПК 2.1</w:t>
            </w:r>
            <w:r>
              <w:rPr>
                <w:rFonts w:ascii="Times New Roman" w:eastAsia="Times New Roman" w:hAnsi="Times New Roman" w:cs="Times New Roman"/>
                <w:lang w:eastAsia="ru-RU"/>
              </w:rPr>
              <w:t>,</w:t>
            </w:r>
          </w:p>
          <w:p w:rsidR="00C269D1" w:rsidRDefault="00C269D1" w:rsidP="00C269D1">
            <w:pPr>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1,</w:t>
            </w:r>
          </w:p>
          <w:p w:rsidR="00C269D1" w:rsidRDefault="00C269D1" w:rsidP="00C269D1">
            <w:pPr>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2,</w:t>
            </w:r>
          </w:p>
          <w:p w:rsidR="00C269D1" w:rsidRDefault="00C269D1" w:rsidP="00C269D1">
            <w:pPr>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3,</w:t>
            </w:r>
          </w:p>
          <w:p w:rsidR="00F52571" w:rsidRPr="002300E6" w:rsidRDefault="00C269D1" w:rsidP="00C269D1">
            <w:pPr>
              <w:rPr>
                <w:rFonts w:ascii="Times New Roman" w:eastAsia="Times New Roman" w:hAnsi="Times New Roman" w:cs="Times New Roman"/>
                <w:i/>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5</w:t>
            </w:r>
          </w:p>
        </w:tc>
      </w:tr>
      <w:tr w:rsidR="00F52571" w:rsidRPr="002300E6" w:rsidTr="00F52571">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4"/>
              </w:numPr>
              <w:suppressAutoHyphens/>
              <w:ind w:left="322"/>
              <w:rPr>
                <w:rFonts w:ascii="Times New Roman" w:eastAsia="Times New Roman" w:hAnsi="Times New Roman" w:cs="Times New Roman"/>
                <w:bCs/>
              </w:rPr>
            </w:pPr>
            <w:r w:rsidRPr="002300E6">
              <w:rPr>
                <w:rFonts w:ascii="Times New Roman" w:eastAsia="Times New Roman" w:hAnsi="Times New Roman" w:cs="Times New Roman"/>
                <w:bCs/>
              </w:rPr>
              <w:t>Архитектура персональных компьютеров: основные блоки и узлы, их назначение, понятие модульности</w:t>
            </w:r>
          </w:p>
        </w:tc>
        <w:tc>
          <w:tcPr>
            <w:tcW w:w="596"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i/>
                <w:lang w:eastAsia="ru-RU"/>
              </w:rPr>
            </w:pPr>
          </w:p>
        </w:tc>
        <w:tc>
          <w:tcPr>
            <w:tcW w:w="44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i/>
                <w:lang w:eastAsia="ru-RU"/>
              </w:rPr>
            </w:pPr>
          </w:p>
        </w:tc>
      </w:tr>
      <w:tr w:rsidR="00F52571" w:rsidRPr="002300E6" w:rsidTr="00F52571">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4"/>
              </w:numPr>
              <w:suppressAutoHyphens/>
              <w:ind w:left="322"/>
              <w:rPr>
                <w:rFonts w:ascii="Times New Roman" w:eastAsia="Times New Roman" w:hAnsi="Times New Roman" w:cs="Times New Roman"/>
                <w:bCs/>
              </w:rPr>
            </w:pPr>
            <w:r w:rsidRPr="002300E6">
              <w:rPr>
                <w:rFonts w:ascii="Times New Roman" w:eastAsia="Times New Roman" w:hAnsi="Times New Roman" w:cs="Times New Roman"/>
                <w:bCs/>
              </w:rPr>
              <w:t>Особенности конструкции и программного обеспечения ноутбуков</w:t>
            </w:r>
          </w:p>
        </w:tc>
        <w:tc>
          <w:tcPr>
            <w:tcW w:w="596"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i/>
                <w:lang w:eastAsia="ru-RU"/>
              </w:rPr>
            </w:pPr>
          </w:p>
        </w:tc>
        <w:tc>
          <w:tcPr>
            <w:tcW w:w="44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i/>
                <w:lang w:eastAsia="ru-RU"/>
              </w:rPr>
            </w:pPr>
          </w:p>
        </w:tc>
      </w:tr>
      <w:tr w:rsidR="00F52571" w:rsidRPr="002300E6" w:rsidTr="00F52571">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4"/>
              </w:numPr>
              <w:suppressAutoHyphens/>
              <w:ind w:left="322"/>
              <w:rPr>
                <w:rFonts w:ascii="Times New Roman" w:eastAsia="Times New Roman" w:hAnsi="Times New Roman" w:cs="Times New Roman"/>
                <w:bCs/>
              </w:rPr>
            </w:pPr>
            <w:r w:rsidRPr="002300E6">
              <w:rPr>
                <w:rFonts w:ascii="Times New Roman" w:eastAsia="Times New Roman" w:hAnsi="Times New Roman" w:cs="Times New Roman"/>
                <w:bCs/>
              </w:rPr>
              <w:t>Устройства отображения информации: конструкция, принципы функционирования</w:t>
            </w:r>
          </w:p>
        </w:tc>
        <w:tc>
          <w:tcPr>
            <w:tcW w:w="596"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i/>
                <w:lang w:eastAsia="ru-RU"/>
              </w:rPr>
            </w:pPr>
          </w:p>
        </w:tc>
        <w:tc>
          <w:tcPr>
            <w:tcW w:w="44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4"/>
              </w:numPr>
              <w:suppressAutoHyphens/>
              <w:ind w:left="322"/>
              <w:rPr>
                <w:rFonts w:ascii="Times New Roman" w:eastAsia="Times New Roman" w:hAnsi="Times New Roman" w:cs="Times New Roman"/>
                <w:bCs/>
              </w:rPr>
            </w:pPr>
            <w:r w:rsidRPr="002300E6">
              <w:rPr>
                <w:rFonts w:ascii="Times New Roman" w:eastAsia="Times New Roman" w:hAnsi="Times New Roman" w:cs="Times New Roman"/>
                <w:bCs/>
              </w:rPr>
              <w:t>Виды манипуляторов, конструкция, принцип действия</w:t>
            </w:r>
          </w:p>
        </w:tc>
        <w:tc>
          <w:tcPr>
            <w:tcW w:w="596" w:type="pct"/>
            <w:vMerge/>
            <w:tcBorders>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i/>
                <w:lang w:eastAsia="ru-RU"/>
              </w:rPr>
            </w:pPr>
          </w:p>
        </w:tc>
        <w:tc>
          <w:tcPr>
            <w:tcW w:w="44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i/>
                <w:lang w:eastAsia="ru-RU"/>
              </w:rPr>
            </w:pPr>
          </w:p>
        </w:tc>
      </w:tr>
      <w:tr w:rsidR="00F52571" w:rsidRPr="002300E6" w:rsidTr="00D63B85">
        <w:trPr>
          <w:trHeight w:val="317"/>
        </w:trPr>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tcBorders>
              <w:top w:val="single" w:sz="4" w:space="0" w:color="auto"/>
              <w:left w:val="single" w:sz="4" w:space="0" w:color="auto"/>
              <w:bottom w:val="single" w:sz="4" w:space="0" w:color="auto"/>
              <w:right w:val="single" w:sz="4" w:space="0" w:color="auto"/>
            </w:tcBorders>
            <w:hideMark/>
          </w:tcPr>
          <w:p w:rsidR="00F52571" w:rsidRPr="002300E6" w:rsidRDefault="00F52571" w:rsidP="00B4541F">
            <w:pPr>
              <w:suppressAutoHyphens/>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В том числе практических занятий и лабораторных работ</w:t>
            </w:r>
          </w:p>
        </w:tc>
        <w:tc>
          <w:tcPr>
            <w:tcW w:w="596" w:type="pct"/>
            <w:tcBorders>
              <w:top w:val="single" w:sz="4" w:space="0" w:color="auto"/>
              <w:left w:val="single" w:sz="4" w:space="0" w:color="auto"/>
              <w:bottom w:val="single" w:sz="4" w:space="0" w:color="auto"/>
              <w:right w:val="single" w:sz="4" w:space="0" w:color="auto"/>
            </w:tcBorders>
            <w:vAlign w:val="center"/>
          </w:tcPr>
          <w:p w:rsidR="00F52571" w:rsidRPr="002300E6" w:rsidRDefault="008E49C0" w:rsidP="00B4541F">
            <w:pPr>
              <w:suppressAutoHyphens/>
              <w:spacing w:line="276" w:lineRule="auto"/>
              <w:jc w:val="center"/>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12</w:t>
            </w:r>
          </w:p>
        </w:tc>
        <w:tc>
          <w:tcPr>
            <w:tcW w:w="440" w:type="pct"/>
            <w:vMerge/>
            <w:tcBorders>
              <w:left w:val="single" w:sz="4" w:space="0" w:color="auto"/>
              <w:right w:val="single" w:sz="4" w:space="0" w:color="auto"/>
            </w:tcBorders>
          </w:tcPr>
          <w:p w:rsidR="00F52571" w:rsidRPr="002300E6" w:rsidRDefault="00F52571" w:rsidP="00B4541F">
            <w:pPr>
              <w:suppressAutoHyphens/>
              <w:spacing w:line="276" w:lineRule="auto"/>
              <w:jc w:val="center"/>
              <w:rPr>
                <w:rFonts w:ascii="Times New Roman" w:eastAsia="Times New Roman" w:hAnsi="Times New Roman" w:cs="Times New Roman"/>
                <w:b/>
                <w:i/>
                <w:iCs/>
                <w:lang w:eastAsia="ru-RU"/>
              </w:rPr>
            </w:pPr>
          </w:p>
        </w:tc>
      </w:tr>
      <w:tr w:rsidR="00F52571" w:rsidRPr="002300E6" w:rsidTr="00D63B85">
        <w:trPr>
          <w:trHeight w:val="225"/>
        </w:trPr>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hideMark/>
          </w:tcPr>
          <w:p w:rsidR="00F52571" w:rsidRPr="002300E6" w:rsidRDefault="00F52571" w:rsidP="002D0C56">
            <w:pPr>
              <w:numPr>
                <w:ilvl w:val="0"/>
                <w:numId w:val="15"/>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Лабораторное занятие № 1. Подключение персонального компьютера пользователя</w:t>
            </w:r>
          </w:p>
        </w:tc>
        <w:tc>
          <w:tcPr>
            <w:tcW w:w="596" w:type="pct"/>
            <w:tcBorders>
              <w:top w:val="single" w:sz="4" w:space="0" w:color="auto"/>
              <w:left w:val="single" w:sz="4" w:space="0" w:color="auto"/>
              <w:bottom w:val="single" w:sz="4" w:space="0" w:color="auto"/>
              <w:right w:val="single" w:sz="4" w:space="0" w:color="auto"/>
            </w:tcBorders>
            <w:vAlign w:val="center"/>
          </w:tcPr>
          <w:p w:rsidR="00F52571" w:rsidRPr="008E49C0" w:rsidRDefault="008E49C0" w:rsidP="00B4541F">
            <w:pPr>
              <w:suppressAutoHyphens/>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40" w:type="pct"/>
            <w:vMerge/>
            <w:tcBorders>
              <w:left w:val="single" w:sz="4" w:space="0" w:color="auto"/>
              <w:right w:val="single" w:sz="4" w:space="0" w:color="auto"/>
            </w:tcBorders>
          </w:tcPr>
          <w:p w:rsidR="00F52571" w:rsidRPr="002300E6" w:rsidRDefault="00F52571" w:rsidP="00B4541F">
            <w:pPr>
              <w:suppressAutoHyphens/>
              <w:spacing w:line="276" w:lineRule="auto"/>
              <w:jc w:val="center"/>
              <w:rPr>
                <w:rFonts w:ascii="Times New Roman" w:eastAsia="Times New Roman" w:hAnsi="Times New Roman" w:cs="Times New Roman"/>
                <w:i/>
                <w:lang w:eastAsia="ru-RU"/>
              </w:rPr>
            </w:pPr>
          </w:p>
        </w:tc>
      </w:tr>
      <w:tr w:rsidR="00F52571" w:rsidRPr="002300E6" w:rsidTr="00D63B85">
        <w:trPr>
          <w:trHeight w:val="225"/>
        </w:trPr>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5"/>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Лабораторное занятие № 2. Подключение нескольких устройств отображения информации к персональному компьютеру</w:t>
            </w:r>
          </w:p>
        </w:tc>
        <w:tc>
          <w:tcPr>
            <w:tcW w:w="596" w:type="pct"/>
            <w:tcBorders>
              <w:top w:val="single" w:sz="4" w:space="0" w:color="auto"/>
              <w:left w:val="single" w:sz="4" w:space="0" w:color="auto"/>
              <w:bottom w:val="single" w:sz="4" w:space="0" w:color="auto"/>
              <w:right w:val="single" w:sz="4" w:space="0" w:color="auto"/>
            </w:tcBorders>
            <w:vAlign w:val="center"/>
          </w:tcPr>
          <w:p w:rsidR="00F52571" w:rsidRPr="008E49C0" w:rsidRDefault="008E49C0" w:rsidP="00B4541F">
            <w:pPr>
              <w:suppressAutoHyphens/>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40" w:type="pct"/>
            <w:vMerge/>
            <w:tcBorders>
              <w:left w:val="single" w:sz="4" w:space="0" w:color="auto"/>
              <w:right w:val="single" w:sz="4" w:space="0" w:color="auto"/>
            </w:tcBorders>
          </w:tcPr>
          <w:p w:rsidR="00F52571" w:rsidRPr="002300E6" w:rsidRDefault="00F52571" w:rsidP="00B4541F">
            <w:pPr>
              <w:suppressAutoHyphens/>
              <w:spacing w:line="276" w:lineRule="auto"/>
              <w:jc w:val="center"/>
              <w:rPr>
                <w:rFonts w:ascii="Times New Roman" w:eastAsia="Times New Roman" w:hAnsi="Times New Roman" w:cs="Times New Roman"/>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hideMark/>
          </w:tcPr>
          <w:p w:rsidR="00F52571" w:rsidRPr="002300E6" w:rsidRDefault="00F52571" w:rsidP="002D0C56">
            <w:pPr>
              <w:numPr>
                <w:ilvl w:val="0"/>
                <w:numId w:val="15"/>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Лабораторное занятие № 3. Замена блоков в персональных устройствах</w:t>
            </w:r>
          </w:p>
        </w:tc>
        <w:tc>
          <w:tcPr>
            <w:tcW w:w="596" w:type="pct"/>
            <w:tcBorders>
              <w:top w:val="single" w:sz="4" w:space="0" w:color="auto"/>
              <w:left w:val="single" w:sz="4" w:space="0" w:color="auto"/>
              <w:bottom w:val="single" w:sz="4" w:space="0" w:color="auto"/>
              <w:right w:val="single" w:sz="4" w:space="0" w:color="auto"/>
            </w:tcBorders>
            <w:vAlign w:val="center"/>
          </w:tcPr>
          <w:p w:rsidR="00F52571" w:rsidRPr="008E49C0" w:rsidRDefault="008E49C0" w:rsidP="00B4541F">
            <w:pPr>
              <w:suppressAutoHyphens/>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40" w:type="pct"/>
            <w:vMerge/>
            <w:tcBorders>
              <w:left w:val="single" w:sz="4" w:space="0" w:color="auto"/>
              <w:bottom w:val="single" w:sz="4" w:space="0" w:color="auto"/>
              <w:right w:val="single" w:sz="4" w:space="0" w:color="auto"/>
            </w:tcBorders>
          </w:tcPr>
          <w:p w:rsidR="00F52571" w:rsidRPr="002300E6" w:rsidRDefault="00F52571" w:rsidP="00B4541F">
            <w:pPr>
              <w:suppressAutoHyphens/>
              <w:spacing w:line="276" w:lineRule="auto"/>
              <w:jc w:val="center"/>
              <w:rPr>
                <w:rFonts w:ascii="Times New Roman" w:eastAsia="Times New Roman" w:hAnsi="Times New Roman" w:cs="Times New Roman"/>
                <w:i/>
                <w:lang w:eastAsia="ru-RU"/>
              </w:rPr>
            </w:pPr>
          </w:p>
        </w:tc>
      </w:tr>
      <w:tr w:rsidR="00F52571" w:rsidRPr="002300E6" w:rsidTr="00F52571">
        <w:trPr>
          <w:trHeight w:val="315"/>
        </w:trPr>
        <w:tc>
          <w:tcPr>
            <w:tcW w:w="1090" w:type="pct"/>
            <w:vMerge w:val="restart"/>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Тема 1.2. Активное сетевое оборудование</w:t>
            </w:r>
          </w:p>
        </w:tc>
        <w:tc>
          <w:tcPr>
            <w:tcW w:w="2874" w:type="pct"/>
            <w:tcBorders>
              <w:top w:val="single" w:sz="4" w:space="0" w:color="auto"/>
              <w:left w:val="single" w:sz="4" w:space="0" w:color="auto"/>
              <w:bottom w:val="single" w:sz="4" w:space="0" w:color="auto"/>
              <w:right w:val="single" w:sz="4" w:space="0" w:color="auto"/>
            </w:tcBorders>
            <w:hideMark/>
          </w:tcPr>
          <w:p w:rsidR="00F52571" w:rsidRPr="002300E6" w:rsidRDefault="00F52571" w:rsidP="00B4541F">
            <w:pPr>
              <w:suppressAutoHyphens/>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Содержание </w:t>
            </w:r>
          </w:p>
        </w:tc>
        <w:tc>
          <w:tcPr>
            <w:tcW w:w="596" w:type="pct"/>
            <w:tcBorders>
              <w:top w:val="single" w:sz="4" w:space="0" w:color="auto"/>
              <w:left w:val="single" w:sz="4" w:space="0" w:color="auto"/>
              <w:bottom w:val="single" w:sz="4" w:space="0" w:color="auto"/>
              <w:right w:val="single" w:sz="4" w:space="0" w:color="auto"/>
            </w:tcBorders>
            <w:vAlign w:val="center"/>
            <w:hideMark/>
          </w:tcPr>
          <w:p w:rsidR="00F52571" w:rsidRPr="002300E6" w:rsidRDefault="00AC21BB" w:rsidP="00B4541F">
            <w:pPr>
              <w:suppressAutoHyphens/>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r w:rsidR="00F52571" w:rsidRPr="002300E6">
              <w:rPr>
                <w:rFonts w:ascii="Times New Roman" w:eastAsia="Times New Roman" w:hAnsi="Times New Roman" w:cs="Times New Roman"/>
                <w:b/>
                <w:iCs/>
                <w:lang w:eastAsia="ru-RU"/>
              </w:rPr>
              <w:t>8</w:t>
            </w:r>
            <w:r>
              <w:rPr>
                <w:rFonts w:ascii="Times New Roman" w:eastAsia="Times New Roman" w:hAnsi="Times New Roman" w:cs="Times New Roman"/>
                <w:b/>
                <w:iCs/>
                <w:lang w:eastAsia="ru-RU"/>
              </w:rPr>
              <w:t>/16</w:t>
            </w:r>
          </w:p>
        </w:tc>
        <w:tc>
          <w:tcPr>
            <w:tcW w:w="440" w:type="pct"/>
            <w:tcBorders>
              <w:top w:val="single" w:sz="4" w:space="0" w:color="auto"/>
              <w:left w:val="single" w:sz="4" w:space="0" w:color="auto"/>
              <w:bottom w:val="single" w:sz="4" w:space="0" w:color="auto"/>
              <w:right w:val="single" w:sz="4" w:space="0" w:color="auto"/>
            </w:tcBorders>
          </w:tcPr>
          <w:p w:rsidR="00F52571" w:rsidRPr="002300E6" w:rsidRDefault="00F52571" w:rsidP="00B4541F">
            <w:pPr>
              <w:suppressAutoHyphens/>
              <w:spacing w:line="276" w:lineRule="auto"/>
              <w:jc w:val="center"/>
              <w:rPr>
                <w:rFonts w:ascii="Times New Roman" w:eastAsia="Times New Roman" w:hAnsi="Times New Roman" w:cs="Times New Roman"/>
                <w:b/>
                <w:iCs/>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6"/>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Виды активного сетевого оборудования, его назначение</w:t>
            </w:r>
          </w:p>
        </w:tc>
        <w:tc>
          <w:tcPr>
            <w:tcW w:w="596" w:type="pct"/>
            <w:vMerge w:val="restart"/>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suppressAutoHyphens/>
              <w:spacing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8</w:t>
            </w:r>
          </w:p>
        </w:tc>
        <w:tc>
          <w:tcPr>
            <w:tcW w:w="440" w:type="pct"/>
            <w:vMerge w:val="restart"/>
            <w:tcBorders>
              <w:top w:val="single" w:sz="4" w:space="0" w:color="auto"/>
              <w:left w:val="single" w:sz="4" w:space="0" w:color="auto"/>
              <w:right w:val="single" w:sz="4" w:space="0" w:color="auto"/>
            </w:tcBorders>
          </w:tcPr>
          <w:p w:rsidR="00C269D1" w:rsidRDefault="00C269D1" w:rsidP="00C269D1">
            <w:pPr>
              <w:rPr>
                <w:rFonts w:ascii="Times New Roman" w:eastAsia="Times New Roman" w:hAnsi="Times New Roman" w:cs="Times New Roman"/>
                <w:lang w:eastAsia="ru-RU"/>
              </w:rPr>
            </w:pPr>
          </w:p>
          <w:p w:rsidR="00C269D1" w:rsidRPr="00697C74" w:rsidRDefault="00C269D1" w:rsidP="00C269D1">
            <w:pPr>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ПК 2.1</w:t>
            </w:r>
            <w:r>
              <w:rPr>
                <w:rFonts w:ascii="Times New Roman" w:eastAsia="Times New Roman" w:hAnsi="Times New Roman" w:cs="Times New Roman"/>
                <w:lang w:eastAsia="ru-RU"/>
              </w:rPr>
              <w:t>,</w:t>
            </w:r>
          </w:p>
          <w:p w:rsidR="00C269D1" w:rsidRDefault="00C269D1" w:rsidP="00C269D1">
            <w:pPr>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1,</w:t>
            </w:r>
          </w:p>
          <w:p w:rsidR="00C269D1" w:rsidRDefault="00C269D1" w:rsidP="00C269D1">
            <w:pPr>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2,</w:t>
            </w:r>
          </w:p>
          <w:p w:rsidR="00C269D1" w:rsidRDefault="00C269D1" w:rsidP="00C269D1">
            <w:pPr>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3,</w:t>
            </w:r>
          </w:p>
          <w:p w:rsidR="00F52571" w:rsidRPr="002300E6" w:rsidRDefault="00C269D1" w:rsidP="00C269D1">
            <w:pPr>
              <w:suppressAutoHyphens/>
              <w:spacing w:line="276" w:lineRule="auto"/>
              <w:rPr>
                <w:rFonts w:ascii="Times New Roman" w:eastAsia="Times New Roman" w:hAnsi="Times New Roman" w:cs="Times New Roman"/>
                <w:b/>
                <w:iCs/>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5</w:t>
            </w: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6"/>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Сетевые карты: виды, основные параметры. Коммутаторы: архитектура, основные параметры, ведущие производители, принципы работы</w:t>
            </w:r>
          </w:p>
        </w:tc>
        <w:tc>
          <w:tcPr>
            <w:tcW w:w="596"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suppressAutoHyphens/>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uppressAutoHyphens/>
              <w:spacing w:line="276" w:lineRule="auto"/>
              <w:rPr>
                <w:rFonts w:ascii="Times New Roman" w:eastAsia="Times New Roman" w:hAnsi="Times New Roman" w:cs="Times New Roman"/>
                <w:b/>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6"/>
              </w:numPr>
              <w:suppressAutoHyphens/>
              <w:ind w:left="464"/>
              <w:rPr>
                <w:rFonts w:ascii="Times New Roman" w:eastAsia="Times New Roman" w:hAnsi="Times New Roman" w:cs="Times New Roman"/>
                <w:bCs/>
              </w:rPr>
            </w:pPr>
            <w:proofErr w:type="spellStart"/>
            <w:r w:rsidRPr="002300E6">
              <w:rPr>
                <w:rFonts w:ascii="Times New Roman" w:eastAsia="Times New Roman" w:hAnsi="Times New Roman" w:cs="Times New Roman"/>
                <w:bCs/>
              </w:rPr>
              <w:t>Маршрутизаторы</w:t>
            </w:r>
            <w:proofErr w:type="spellEnd"/>
            <w:r w:rsidRPr="002300E6">
              <w:rPr>
                <w:rFonts w:ascii="Times New Roman" w:eastAsia="Times New Roman" w:hAnsi="Times New Roman" w:cs="Times New Roman"/>
                <w:bCs/>
              </w:rPr>
              <w:t>:</w:t>
            </w:r>
            <w:r w:rsidR="000A2643">
              <w:rPr>
                <w:rFonts w:ascii="Times New Roman" w:eastAsia="Times New Roman" w:hAnsi="Times New Roman" w:cs="Times New Roman"/>
                <w:bCs/>
              </w:rPr>
              <w:t xml:space="preserve"> </w:t>
            </w:r>
            <w:r w:rsidRPr="002300E6">
              <w:rPr>
                <w:rFonts w:ascii="Times New Roman" w:eastAsia="Times New Roman" w:hAnsi="Times New Roman" w:cs="Times New Roman"/>
                <w:bCs/>
              </w:rPr>
              <w:t>архитектура, основные параметры, ведущие производители, принципы работы</w:t>
            </w:r>
          </w:p>
        </w:tc>
        <w:tc>
          <w:tcPr>
            <w:tcW w:w="596"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suppressAutoHyphens/>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uppressAutoHyphens/>
              <w:spacing w:line="276" w:lineRule="auto"/>
              <w:rPr>
                <w:rFonts w:ascii="Times New Roman" w:eastAsia="Times New Roman" w:hAnsi="Times New Roman" w:cs="Times New Roman"/>
                <w:b/>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6"/>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Понятие серверного оборудования</w:t>
            </w:r>
          </w:p>
        </w:tc>
        <w:tc>
          <w:tcPr>
            <w:tcW w:w="596"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suppressAutoHyphens/>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uppressAutoHyphens/>
              <w:spacing w:line="276" w:lineRule="auto"/>
              <w:rPr>
                <w:rFonts w:ascii="Times New Roman" w:eastAsia="Times New Roman" w:hAnsi="Times New Roman" w:cs="Times New Roman"/>
                <w:b/>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tcBorders>
              <w:top w:val="single" w:sz="4" w:space="0" w:color="auto"/>
              <w:left w:val="single" w:sz="4" w:space="0" w:color="auto"/>
              <w:bottom w:val="single" w:sz="4" w:space="0" w:color="auto"/>
              <w:right w:val="single" w:sz="4" w:space="0" w:color="auto"/>
            </w:tcBorders>
            <w:hideMark/>
          </w:tcPr>
          <w:p w:rsidR="00F52571" w:rsidRPr="002300E6" w:rsidRDefault="00F52571" w:rsidP="00B4541F">
            <w:pPr>
              <w:suppressAutoHyphens/>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В том числе практических занятий и лабораторных работ</w:t>
            </w:r>
          </w:p>
        </w:tc>
        <w:tc>
          <w:tcPr>
            <w:tcW w:w="596" w:type="pct"/>
            <w:tcBorders>
              <w:top w:val="single" w:sz="4" w:space="0" w:color="auto"/>
              <w:left w:val="single" w:sz="4" w:space="0" w:color="auto"/>
              <w:bottom w:val="single" w:sz="4" w:space="0" w:color="auto"/>
              <w:right w:val="single" w:sz="4" w:space="0" w:color="auto"/>
            </w:tcBorders>
            <w:vAlign w:val="center"/>
            <w:hideMark/>
          </w:tcPr>
          <w:p w:rsidR="00F52571" w:rsidRPr="002300E6" w:rsidRDefault="00AC21BB" w:rsidP="00AC21BB">
            <w:pPr>
              <w:suppressAutoHyphens/>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16</w:t>
            </w:r>
          </w:p>
        </w:tc>
        <w:tc>
          <w:tcPr>
            <w:tcW w:w="440" w:type="pct"/>
            <w:vMerge/>
            <w:tcBorders>
              <w:left w:val="single" w:sz="4" w:space="0" w:color="auto"/>
              <w:right w:val="single" w:sz="4" w:space="0" w:color="auto"/>
            </w:tcBorders>
          </w:tcPr>
          <w:p w:rsidR="00F52571" w:rsidRPr="002300E6" w:rsidRDefault="00F52571" w:rsidP="00B4541F">
            <w:pPr>
              <w:suppressAutoHyphens/>
              <w:spacing w:line="276" w:lineRule="auto"/>
              <w:jc w:val="center"/>
              <w:rPr>
                <w:rFonts w:ascii="Times New Roman" w:eastAsia="Times New Roman" w:hAnsi="Times New Roman" w:cs="Times New Roman"/>
                <w:b/>
                <w:iCs/>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7"/>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Лабораторное занятие № 4.Подключение пользователей к локальной сети</w:t>
            </w:r>
          </w:p>
        </w:tc>
        <w:tc>
          <w:tcPr>
            <w:tcW w:w="596" w:type="pct"/>
            <w:tcBorders>
              <w:top w:val="single" w:sz="4" w:space="0" w:color="auto"/>
              <w:left w:val="single" w:sz="4" w:space="0" w:color="auto"/>
              <w:bottom w:val="single" w:sz="4" w:space="0" w:color="auto"/>
              <w:right w:val="single" w:sz="4" w:space="0" w:color="auto"/>
            </w:tcBorders>
            <w:vAlign w:val="center"/>
            <w:hideMark/>
          </w:tcPr>
          <w:p w:rsidR="00F52571" w:rsidRPr="008E49C0" w:rsidRDefault="008E49C0" w:rsidP="00B4541F">
            <w:pPr>
              <w:suppressAutoHyphens/>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40" w:type="pct"/>
            <w:vMerge/>
            <w:tcBorders>
              <w:left w:val="single" w:sz="4" w:space="0" w:color="auto"/>
              <w:right w:val="single" w:sz="4" w:space="0" w:color="auto"/>
            </w:tcBorders>
          </w:tcPr>
          <w:p w:rsidR="00F52571" w:rsidRPr="00982005" w:rsidRDefault="00F52571" w:rsidP="00B4541F">
            <w:pPr>
              <w:suppressAutoHyphens/>
              <w:spacing w:line="276" w:lineRule="auto"/>
              <w:jc w:val="center"/>
              <w:rPr>
                <w:rFonts w:ascii="Times New Roman" w:eastAsia="Times New Roman" w:hAnsi="Times New Roman" w:cs="Times New Roman"/>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7"/>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 xml:space="preserve">Лабораторное занятие № 5. Выбор и подключение коммутатора для локальной </w:t>
            </w:r>
            <w:r w:rsidRPr="002300E6">
              <w:rPr>
                <w:rFonts w:ascii="Times New Roman" w:eastAsia="Times New Roman" w:hAnsi="Times New Roman" w:cs="Times New Roman"/>
                <w:bCs/>
              </w:rPr>
              <w:lastRenderedPageBreak/>
              <w:t>сети</w:t>
            </w:r>
          </w:p>
        </w:tc>
        <w:tc>
          <w:tcPr>
            <w:tcW w:w="596" w:type="pct"/>
            <w:tcBorders>
              <w:top w:val="single" w:sz="4" w:space="0" w:color="auto"/>
              <w:left w:val="single" w:sz="4" w:space="0" w:color="auto"/>
              <w:bottom w:val="single" w:sz="4" w:space="0" w:color="auto"/>
              <w:right w:val="single" w:sz="4" w:space="0" w:color="auto"/>
            </w:tcBorders>
            <w:vAlign w:val="center"/>
          </w:tcPr>
          <w:p w:rsidR="00F52571" w:rsidRPr="008E49C0" w:rsidRDefault="00AC21BB" w:rsidP="00B4541F">
            <w:pPr>
              <w:suppressAutoHyphens/>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440" w:type="pct"/>
            <w:vMerge/>
            <w:tcBorders>
              <w:left w:val="single" w:sz="4" w:space="0" w:color="auto"/>
              <w:right w:val="single" w:sz="4" w:space="0" w:color="auto"/>
            </w:tcBorders>
          </w:tcPr>
          <w:p w:rsidR="00F52571" w:rsidRPr="00982005" w:rsidRDefault="00F52571" w:rsidP="00B4541F">
            <w:pPr>
              <w:suppressAutoHyphens/>
              <w:spacing w:line="276" w:lineRule="auto"/>
              <w:jc w:val="center"/>
              <w:rPr>
                <w:rFonts w:ascii="Times New Roman" w:eastAsia="Times New Roman" w:hAnsi="Times New Roman" w:cs="Times New Roman"/>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7"/>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Лабораторное занятие № 6. Подключение пользователей локальной сети к глобальной сети</w:t>
            </w:r>
          </w:p>
        </w:tc>
        <w:tc>
          <w:tcPr>
            <w:tcW w:w="596" w:type="pct"/>
            <w:tcBorders>
              <w:top w:val="single" w:sz="4" w:space="0" w:color="auto"/>
              <w:left w:val="single" w:sz="4" w:space="0" w:color="auto"/>
              <w:bottom w:val="single" w:sz="4" w:space="0" w:color="auto"/>
              <w:right w:val="single" w:sz="4" w:space="0" w:color="auto"/>
            </w:tcBorders>
            <w:vAlign w:val="center"/>
          </w:tcPr>
          <w:p w:rsidR="00F52571" w:rsidRPr="008E49C0" w:rsidRDefault="00AC21BB" w:rsidP="00B4541F">
            <w:pPr>
              <w:suppressAutoHyphens/>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40" w:type="pct"/>
            <w:vMerge/>
            <w:tcBorders>
              <w:left w:val="single" w:sz="4" w:space="0" w:color="auto"/>
              <w:right w:val="single" w:sz="4" w:space="0" w:color="auto"/>
            </w:tcBorders>
          </w:tcPr>
          <w:p w:rsidR="00F52571" w:rsidRPr="00982005" w:rsidRDefault="00F52571" w:rsidP="00B4541F">
            <w:pPr>
              <w:suppressAutoHyphens/>
              <w:spacing w:line="276" w:lineRule="auto"/>
              <w:jc w:val="center"/>
              <w:rPr>
                <w:rFonts w:ascii="Times New Roman" w:eastAsia="Times New Roman" w:hAnsi="Times New Roman" w:cs="Times New Roman"/>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7"/>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Лабораторное занятие № 7. Разграничение прав доступа пользователей локальной сети</w:t>
            </w:r>
          </w:p>
        </w:tc>
        <w:tc>
          <w:tcPr>
            <w:tcW w:w="596" w:type="pct"/>
            <w:tcBorders>
              <w:top w:val="single" w:sz="4" w:space="0" w:color="auto"/>
              <w:left w:val="single" w:sz="4" w:space="0" w:color="auto"/>
              <w:bottom w:val="single" w:sz="4" w:space="0" w:color="auto"/>
              <w:right w:val="single" w:sz="4" w:space="0" w:color="auto"/>
            </w:tcBorders>
            <w:vAlign w:val="center"/>
          </w:tcPr>
          <w:p w:rsidR="00F52571" w:rsidRPr="008E49C0" w:rsidRDefault="008E49C0" w:rsidP="00B4541F">
            <w:pPr>
              <w:suppressAutoHyphens/>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40" w:type="pct"/>
            <w:vMerge/>
            <w:tcBorders>
              <w:left w:val="single" w:sz="4" w:space="0" w:color="auto"/>
              <w:right w:val="single" w:sz="4" w:space="0" w:color="auto"/>
            </w:tcBorders>
          </w:tcPr>
          <w:p w:rsidR="00F52571" w:rsidRPr="00982005" w:rsidRDefault="00F52571" w:rsidP="00B4541F">
            <w:pPr>
              <w:suppressAutoHyphens/>
              <w:spacing w:line="276" w:lineRule="auto"/>
              <w:jc w:val="center"/>
              <w:rPr>
                <w:rFonts w:ascii="Times New Roman" w:eastAsia="Times New Roman" w:hAnsi="Times New Roman" w:cs="Times New Roman"/>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vAlign w:val="bottom"/>
          </w:tcPr>
          <w:p w:rsidR="00F52571" w:rsidRPr="002300E6" w:rsidRDefault="00F52571" w:rsidP="002D0C56">
            <w:pPr>
              <w:numPr>
                <w:ilvl w:val="0"/>
                <w:numId w:val="17"/>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 xml:space="preserve">Лабораторное занятие № 8.Выбор и подключение </w:t>
            </w:r>
            <w:proofErr w:type="spellStart"/>
            <w:r w:rsidRPr="002300E6">
              <w:rPr>
                <w:rFonts w:ascii="Times New Roman" w:eastAsia="Times New Roman" w:hAnsi="Times New Roman" w:cs="Times New Roman"/>
                <w:bCs/>
              </w:rPr>
              <w:t>маршрутизатора</w:t>
            </w:r>
            <w:proofErr w:type="spellEnd"/>
            <w:r w:rsidRPr="002300E6">
              <w:rPr>
                <w:rFonts w:ascii="Times New Roman" w:eastAsia="Times New Roman" w:hAnsi="Times New Roman" w:cs="Times New Roman"/>
                <w:bCs/>
              </w:rPr>
              <w:t xml:space="preserve"> к сети</w:t>
            </w:r>
          </w:p>
        </w:tc>
        <w:tc>
          <w:tcPr>
            <w:tcW w:w="596" w:type="pct"/>
            <w:tcBorders>
              <w:top w:val="single" w:sz="4" w:space="0" w:color="auto"/>
              <w:left w:val="single" w:sz="4" w:space="0" w:color="auto"/>
              <w:bottom w:val="single" w:sz="4" w:space="0" w:color="auto"/>
              <w:right w:val="single" w:sz="4" w:space="0" w:color="auto"/>
            </w:tcBorders>
            <w:vAlign w:val="center"/>
            <w:hideMark/>
          </w:tcPr>
          <w:p w:rsidR="00F52571" w:rsidRPr="008E49C0" w:rsidRDefault="00F52571" w:rsidP="00B4541F">
            <w:pPr>
              <w:suppressAutoHyphens/>
              <w:spacing w:line="276" w:lineRule="auto"/>
              <w:jc w:val="center"/>
              <w:rPr>
                <w:rFonts w:ascii="Times New Roman" w:eastAsia="Times New Roman" w:hAnsi="Times New Roman" w:cs="Times New Roman"/>
                <w:lang w:eastAsia="ru-RU"/>
              </w:rPr>
            </w:pPr>
            <w:r w:rsidRPr="008E49C0">
              <w:rPr>
                <w:rFonts w:ascii="Times New Roman" w:eastAsia="Times New Roman" w:hAnsi="Times New Roman" w:cs="Times New Roman"/>
                <w:lang w:eastAsia="ru-RU"/>
              </w:rPr>
              <w:t>4</w:t>
            </w:r>
          </w:p>
        </w:tc>
        <w:tc>
          <w:tcPr>
            <w:tcW w:w="440" w:type="pct"/>
            <w:vMerge/>
            <w:tcBorders>
              <w:left w:val="single" w:sz="4" w:space="0" w:color="auto"/>
              <w:bottom w:val="single" w:sz="4" w:space="0" w:color="auto"/>
              <w:right w:val="single" w:sz="4" w:space="0" w:color="auto"/>
            </w:tcBorders>
          </w:tcPr>
          <w:p w:rsidR="00F52571" w:rsidRPr="00982005" w:rsidRDefault="00F52571" w:rsidP="00B4541F">
            <w:pPr>
              <w:suppressAutoHyphens/>
              <w:spacing w:line="276" w:lineRule="auto"/>
              <w:jc w:val="center"/>
              <w:rPr>
                <w:rFonts w:ascii="Times New Roman" w:eastAsia="Times New Roman" w:hAnsi="Times New Roman" w:cs="Times New Roman"/>
                <w:i/>
                <w:lang w:eastAsia="ru-RU"/>
              </w:rPr>
            </w:pPr>
          </w:p>
        </w:tc>
      </w:tr>
      <w:tr w:rsidR="00F52571" w:rsidRPr="002300E6" w:rsidTr="00F52571">
        <w:trPr>
          <w:trHeight w:val="79"/>
        </w:trPr>
        <w:tc>
          <w:tcPr>
            <w:tcW w:w="1090" w:type="pct"/>
            <w:vMerge w:val="restart"/>
            <w:tcBorders>
              <w:top w:val="single" w:sz="4" w:space="0" w:color="auto"/>
              <w:left w:val="single" w:sz="4" w:space="0" w:color="auto"/>
              <w:right w:val="single" w:sz="4" w:space="0" w:color="auto"/>
            </w:tcBorders>
            <w:vAlign w:val="center"/>
          </w:tcPr>
          <w:p w:rsidR="00F52571" w:rsidRDefault="00F52571" w:rsidP="00B4541F">
            <w:pP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Тема 1.3 Периферийное оборудование и источники питания</w:t>
            </w:r>
          </w:p>
          <w:p w:rsidR="00A93523" w:rsidRDefault="00A93523" w:rsidP="00B4541F">
            <w:pPr>
              <w:rPr>
                <w:rFonts w:ascii="Times New Roman" w:eastAsia="Times New Roman" w:hAnsi="Times New Roman" w:cs="Times New Roman"/>
                <w:b/>
                <w:bCs/>
                <w:lang w:eastAsia="ru-RU"/>
              </w:rPr>
            </w:pPr>
          </w:p>
          <w:p w:rsidR="00A93523" w:rsidRPr="002300E6" w:rsidRDefault="00A93523" w:rsidP="00B4541F">
            <w:pPr>
              <w:rPr>
                <w:rFonts w:ascii="Times New Roman" w:eastAsia="Times New Roman" w:hAnsi="Times New Roman" w:cs="Times New Roman"/>
                <w:b/>
                <w:bCs/>
                <w:lang w:eastAsia="ru-RU"/>
              </w:rPr>
            </w:pPr>
          </w:p>
        </w:tc>
        <w:tc>
          <w:tcPr>
            <w:tcW w:w="2874" w:type="pct"/>
            <w:vAlign w:val="bottom"/>
          </w:tcPr>
          <w:p w:rsidR="00F52571" w:rsidRPr="002300E6" w:rsidRDefault="00F52571" w:rsidP="00B4541F">
            <w:pPr>
              <w:suppressAutoHyphens/>
              <w:rPr>
                <w:rFonts w:ascii="Calibri" w:eastAsia="PMingLiU" w:hAnsi="Calibri" w:cs="Arial"/>
                <w:bCs/>
                <w:lang w:eastAsia="zh-TW"/>
              </w:rPr>
            </w:pPr>
            <w:r w:rsidRPr="002300E6">
              <w:rPr>
                <w:rFonts w:ascii="Times New Roman" w:eastAsia="Times New Roman" w:hAnsi="Times New Roman" w:cs="Times New Roman"/>
                <w:b/>
                <w:bCs/>
                <w:lang w:eastAsia="ru-RU"/>
              </w:rPr>
              <w:t>Содержание</w:t>
            </w:r>
          </w:p>
        </w:tc>
        <w:tc>
          <w:tcPr>
            <w:tcW w:w="596" w:type="pct"/>
            <w:tcBorders>
              <w:top w:val="single" w:sz="4" w:space="0" w:color="auto"/>
              <w:left w:val="single" w:sz="4" w:space="0" w:color="auto"/>
              <w:right w:val="single" w:sz="4" w:space="0" w:color="auto"/>
            </w:tcBorders>
            <w:vAlign w:val="center"/>
          </w:tcPr>
          <w:p w:rsidR="00F52571" w:rsidRPr="002300E6" w:rsidRDefault="00AC21BB" w:rsidP="00B4541F">
            <w:pPr>
              <w:suppressAutoHyphens/>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20/12</w:t>
            </w:r>
          </w:p>
        </w:tc>
        <w:tc>
          <w:tcPr>
            <w:tcW w:w="440" w:type="pct"/>
            <w:tcBorders>
              <w:top w:val="single" w:sz="4" w:space="0" w:color="auto"/>
              <w:left w:val="single" w:sz="4" w:space="0" w:color="auto"/>
              <w:right w:val="single" w:sz="4" w:space="0" w:color="auto"/>
            </w:tcBorders>
          </w:tcPr>
          <w:p w:rsidR="00F52571" w:rsidRPr="002300E6" w:rsidRDefault="00F52571" w:rsidP="00B4541F">
            <w:pPr>
              <w:suppressAutoHyphens/>
              <w:spacing w:line="276" w:lineRule="auto"/>
              <w:jc w:val="center"/>
              <w:rPr>
                <w:rFonts w:ascii="Times New Roman" w:eastAsia="Times New Roman" w:hAnsi="Times New Roman" w:cs="Times New Roman"/>
                <w:b/>
                <w:iCs/>
                <w:lang w:eastAsia="ru-RU"/>
              </w:rPr>
            </w:pPr>
          </w:p>
        </w:tc>
      </w:tr>
      <w:tr w:rsidR="00F52571" w:rsidRPr="002300E6" w:rsidTr="00F52571">
        <w:trPr>
          <w:trHeight w:val="78"/>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8"/>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Виды периферийного оборудования. Понятие драйвера устройства</w:t>
            </w:r>
          </w:p>
        </w:tc>
        <w:tc>
          <w:tcPr>
            <w:tcW w:w="596" w:type="pct"/>
            <w:vMerge w:val="restart"/>
            <w:tcBorders>
              <w:left w:val="single" w:sz="4" w:space="0" w:color="auto"/>
              <w:right w:val="single" w:sz="4" w:space="0" w:color="auto"/>
            </w:tcBorders>
            <w:vAlign w:val="center"/>
          </w:tcPr>
          <w:p w:rsidR="00F52571" w:rsidRPr="002300E6" w:rsidRDefault="00F52571" w:rsidP="00B4541F">
            <w:pPr>
              <w:suppressAutoHyphens/>
              <w:spacing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8</w:t>
            </w:r>
          </w:p>
        </w:tc>
        <w:tc>
          <w:tcPr>
            <w:tcW w:w="440" w:type="pct"/>
            <w:vMerge w:val="restart"/>
            <w:tcBorders>
              <w:left w:val="single" w:sz="4" w:space="0" w:color="auto"/>
              <w:right w:val="single" w:sz="4" w:space="0" w:color="auto"/>
            </w:tcBorders>
          </w:tcPr>
          <w:p w:rsidR="00C269D1" w:rsidRDefault="00C269D1" w:rsidP="00C269D1">
            <w:pPr>
              <w:rPr>
                <w:rFonts w:ascii="Times New Roman" w:eastAsia="Times New Roman" w:hAnsi="Times New Roman" w:cs="Times New Roman"/>
                <w:lang w:eastAsia="ru-RU"/>
              </w:rPr>
            </w:pPr>
          </w:p>
          <w:p w:rsidR="00C269D1" w:rsidRDefault="00C269D1" w:rsidP="00C269D1">
            <w:pPr>
              <w:rPr>
                <w:rFonts w:ascii="Times New Roman" w:eastAsia="Times New Roman" w:hAnsi="Times New Roman" w:cs="Times New Roman"/>
                <w:lang w:eastAsia="ru-RU"/>
              </w:rPr>
            </w:pPr>
          </w:p>
          <w:p w:rsidR="00C269D1" w:rsidRDefault="00C269D1" w:rsidP="00C269D1">
            <w:pPr>
              <w:rPr>
                <w:rFonts w:ascii="Times New Roman" w:eastAsia="Times New Roman" w:hAnsi="Times New Roman" w:cs="Times New Roman"/>
                <w:lang w:eastAsia="ru-RU"/>
              </w:rPr>
            </w:pPr>
          </w:p>
          <w:p w:rsidR="00C269D1" w:rsidRDefault="00C269D1" w:rsidP="00C269D1">
            <w:pPr>
              <w:rPr>
                <w:rFonts w:ascii="Times New Roman" w:eastAsia="Times New Roman" w:hAnsi="Times New Roman" w:cs="Times New Roman"/>
                <w:lang w:eastAsia="ru-RU"/>
              </w:rPr>
            </w:pPr>
          </w:p>
          <w:p w:rsidR="00C269D1" w:rsidRDefault="00C269D1" w:rsidP="00C269D1">
            <w:pPr>
              <w:rPr>
                <w:rFonts w:ascii="Times New Roman" w:eastAsia="Times New Roman" w:hAnsi="Times New Roman" w:cs="Times New Roman"/>
                <w:lang w:eastAsia="ru-RU"/>
              </w:rPr>
            </w:pPr>
          </w:p>
          <w:p w:rsidR="00C269D1" w:rsidRDefault="00C269D1" w:rsidP="00C269D1">
            <w:pPr>
              <w:rPr>
                <w:rFonts w:ascii="Times New Roman" w:eastAsia="Times New Roman" w:hAnsi="Times New Roman" w:cs="Times New Roman"/>
                <w:lang w:eastAsia="ru-RU"/>
              </w:rPr>
            </w:pPr>
          </w:p>
          <w:p w:rsidR="00C269D1" w:rsidRDefault="00C269D1" w:rsidP="00C269D1">
            <w:pPr>
              <w:rPr>
                <w:rFonts w:ascii="Times New Roman" w:eastAsia="Times New Roman" w:hAnsi="Times New Roman" w:cs="Times New Roman"/>
                <w:lang w:eastAsia="ru-RU"/>
              </w:rPr>
            </w:pPr>
          </w:p>
          <w:p w:rsidR="00C269D1" w:rsidRDefault="00C269D1" w:rsidP="00C269D1">
            <w:pPr>
              <w:rPr>
                <w:rFonts w:ascii="Times New Roman" w:eastAsia="Times New Roman" w:hAnsi="Times New Roman" w:cs="Times New Roman"/>
                <w:lang w:eastAsia="ru-RU"/>
              </w:rPr>
            </w:pPr>
          </w:p>
          <w:p w:rsidR="00C269D1" w:rsidRPr="00697C74" w:rsidRDefault="00C269D1" w:rsidP="00C269D1">
            <w:pPr>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ПК 2.1</w:t>
            </w:r>
            <w:r>
              <w:rPr>
                <w:rFonts w:ascii="Times New Roman" w:eastAsia="Times New Roman" w:hAnsi="Times New Roman" w:cs="Times New Roman"/>
                <w:lang w:eastAsia="ru-RU"/>
              </w:rPr>
              <w:t>,</w:t>
            </w:r>
          </w:p>
          <w:p w:rsidR="00C269D1" w:rsidRDefault="00C269D1" w:rsidP="00C269D1">
            <w:pPr>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1,</w:t>
            </w:r>
          </w:p>
          <w:p w:rsidR="00C269D1" w:rsidRDefault="00C269D1" w:rsidP="00C269D1">
            <w:pPr>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2,</w:t>
            </w:r>
          </w:p>
          <w:p w:rsidR="00C269D1" w:rsidRDefault="00C269D1" w:rsidP="00C269D1">
            <w:pPr>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3,</w:t>
            </w:r>
          </w:p>
          <w:p w:rsidR="00F52571" w:rsidRPr="002300E6" w:rsidRDefault="00C269D1" w:rsidP="00C269D1">
            <w:pPr>
              <w:suppressAutoHyphens/>
              <w:spacing w:line="276" w:lineRule="auto"/>
              <w:rPr>
                <w:rFonts w:ascii="Times New Roman" w:eastAsia="Times New Roman" w:hAnsi="Times New Roman" w:cs="Times New Roman"/>
                <w:b/>
                <w:iCs/>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5</w:t>
            </w:r>
          </w:p>
        </w:tc>
      </w:tr>
      <w:tr w:rsidR="00F52571" w:rsidRPr="002300E6" w:rsidTr="00F52571">
        <w:trPr>
          <w:trHeight w:val="78"/>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8"/>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Устройства хранения информации: виды, основные параметры</w:t>
            </w:r>
          </w:p>
        </w:tc>
        <w:tc>
          <w:tcPr>
            <w:tcW w:w="596" w:type="pct"/>
            <w:vMerge/>
            <w:tcBorders>
              <w:left w:val="single" w:sz="4" w:space="0" w:color="auto"/>
              <w:right w:val="single" w:sz="4" w:space="0" w:color="auto"/>
            </w:tcBorders>
            <w:vAlign w:val="center"/>
          </w:tcPr>
          <w:p w:rsidR="00F52571" w:rsidRPr="002300E6" w:rsidRDefault="00F52571" w:rsidP="00B4541F">
            <w:pPr>
              <w:suppressAutoHyphens/>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uppressAutoHyphens/>
              <w:spacing w:line="276" w:lineRule="auto"/>
              <w:rPr>
                <w:rFonts w:ascii="Times New Roman" w:eastAsia="Times New Roman" w:hAnsi="Times New Roman" w:cs="Times New Roman"/>
                <w:b/>
                <w:i/>
                <w:lang w:eastAsia="ru-RU"/>
              </w:rPr>
            </w:pPr>
          </w:p>
        </w:tc>
      </w:tr>
      <w:tr w:rsidR="00F52571" w:rsidRPr="002300E6" w:rsidTr="00F52571">
        <w:trPr>
          <w:trHeight w:val="78"/>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8"/>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 xml:space="preserve">Устройства ввода и вывода графической и </w:t>
            </w:r>
            <w:proofErr w:type="gramStart"/>
            <w:r w:rsidRPr="002300E6">
              <w:rPr>
                <w:rFonts w:ascii="Times New Roman" w:eastAsia="Times New Roman" w:hAnsi="Times New Roman" w:cs="Times New Roman"/>
                <w:bCs/>
              </w:rPr>
              <w:t>видео информации</w:t>
            </w:r>
            <w:proofErr w:type="gramEnd"/>
            <w:r w:rsidRPr="002300E6">
              <w:rPr>
                <w:rFonts w:ascii="Times New Roman" w:eastAsia="Times New Roman" w:hAnsi="Times New Roman" w:cs="Times New Roman"/>
                <w:bCs/>
              </w:rPr>
              <w:t>: виды, основные параметры, принципы работы</w:t>
            </w:r>
          </w:p>
        </w:tc>
        <w:tc>
          <w:tcPr>
            <w:tcW w:w="596" w:type="pct"/>
            <w:vMerge/>
            <w:tcBorders>
              <w:left w:val="single" w:sz="4" w:space="0" w:color="auto"/>
              <w:right w:val="single" w:sz="4" w:space="0" w:color="auto"/>
            </w:tcBorders>
            <w:vAlign w:val="center"/>
          </w:tcPr>
          <w:p w:rsidR="00F52571" w:rsidRPr="002300E6" w:rsidRDefault="00F52571" w:rsidP="00B4541F">
            <w:pPr>
              <w:suppressAutoHyphens/>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uppressAutoHyphens/>
              <w:spacing w:line="276" w:lineRule="auto"/>
              <w:rPr>
                <w:rFonts w:ascii="Times New Roman" w:eastAsia="Times New Roman" w:hAnsi="Times New Roman" w:cs="Times New Roman"/>
                <w:b/>
                <w:i/>
                <w:lang w:eastAsia="ru-RU"/>
              </w:rPr>
            </w:pPr>
          </w:p>
        </w:tc>
      </w:tr>
      <w:tr w:rsidR="00F52571" w:rsidRPr="002300E6" w:rsidTr="00F52571">
        <w:trPr>
          <w:trHeight w:val="78"/>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8"/>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Устройства печати и тиражирования: виды, основные параметры, принципы работы</w:t>
            </w:r>
          </w:p>
        </w:tc>
        <w:tc>
          <w:tcPr>
            <w:tcW w:w="596" w:type="pct"/>
            <w:vMerge/>
            <w:tcBorders>
              <w:left w:val="single" w:sz="4" w:space="0" w:color="auto"/>
              <w:right w:val="single" w:sz="4" w:space="0" w:color="auto"/>
            </w:tcBorders>
            <w:vAlign w:val="center"/>
          </w:tcPr>
          <w:p w:rsidR="00F52571" w:rsidRPr="002300E6" w:rsidRDefault="00F52571" w:rsidP="00B4541F">
            <w:pPr>
              <w:suppressAutoHyphens/>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uppressAutoHyphens/>
              <w:spacing w:line="276" w:lineRule="auto"/>
              <w:rPr>
                <w:rFonts w:ascii="Times New Roman" w:eastAsia="Times New Roman" w:hAnsi="Times New Roman" w:cs="Times New Roman"/>
                <w:b/>
                <w:i/>
                <w:lang w:eastAsia="ru-RU"/>
              </w:rPr>
            </w:pPr>
          </w:p>
        </w:tc>
      </w:tr>
      <w:tr w:rsidR="00F52571" w:rsidRPr="002300E6" w:rsidTr="00F52571">
        <w:trPr>
          <w:trHeight w:val="78"/>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8"/>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Устройства ввода и вывода аудио информации: виды, основные параметры, принципы работы</w:t>
            </w:r>
          </w:p>
        </w:tc>
        <w:tc>
          <w:tcPr>
            <w:tcW w:w="596" w:type="pct"/>
            <w:vMerge/>
            <w:tcBorders>
              <w:left w:val="single" w:sz="4" w:space="0" w:color="auto"/>
              <w:right w:val="single" w:sz="4" w:space="0" w:color="auto"/>
            </w:tcBorders>
            <w:vAlign w:val="center"/>
          </w:tcPr>
          <w:p w:rsidR="00F52571" w:rsidRPr="002300E6" w:rsidRDefault="00F52571" w:rsidP="00B4541F">
            <w:pPr>
              <w:suppressAutoHyphens/>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uppressAutoHyphens/>
              <w:spacing w:line="276" w:lineRule="auto"/>
              <w:rPr>
                <w:rFonts w:ascii="Times New Roman" w:eastAsia="Times New Roman" w:hAnsi="Times New Roman" w:cs="Times New Roman"/>
                <w:b/>
                <w:i/>
                <w:lang w:eastAsia="ru-RU"/>
              </w:rPr>
            </w:pPr>
          </w:p>
        </w:tc>
      </w:tr>
      <w:tr w:rsidR="00F52571" w:rsidRPr="002300E6" w:rsidTr="00F52571">
        <w:trPr>
          <w:trHeight w:val="78"/>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8"/>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Источники бесперебойного питания: классификация, основные узлы, методы выбора</w:t>
            </w:r>
          </w:p>
        </w:tc>
        <w:tc>
          <w:tcPr>
            <w:tcW w:w="596" w:type="pct"/>
            <w:vMerge/>
            <w:tcBorders>
              <w:left w:val="single" w:sz="4" w:space="0" w:color="auto"/>
              <w:right w:val="single" w:sz="4" w:space="0" w:color="auto"/>
            </w:tcBorders>
            <w:vAlign w:val="center"/>
          </w:tcPr>
          <w:p w:rsidR="00F52571" w:rsidRPr="002300E6" w:rsidRDefault="00F52571" w:rsidP="00B4541F">
            <w:pPr>
              <w:suppressAutoHyphens/>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uppressAutoHyphens/>
              <w:spacing w:line="276" w:lineRule="auto"/>
              <w:rPr>
                <w:rFonts w:ascii="Times New Roman" w:eastAsia="Times New Roman" w:hAnsi="Times New Roman" w:cs="Times New Roman"/>
                <w:b/>
                <w:i/>
                <w:lang w:eastAsia="ru-RU"/>
              </w:rPr>
            </w:pPr>
          </w:p>
        </w:tc>
      </w:tr>
      <w:tr w:rsidR="00F52571" w:rsidRPr="002300E6" w:rsidTr="00F52571">
        <w:trPr>
          <w:trHeight w:val="78"/>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vAlign w:val="bottom"/>
          </w:tcPr>
          <w:p w:rsidR="00F52571" w:rsidRPr="002300E6" w:rsidRDefault="00F52571" w:rsidP="00B4541F">
            <w:pPr>
              <w:suppressAutoHyphens/>
              <w:rPr>
                <w:rFonts w:ascii="Calibri" w:eastAsia="PMingLiU" w:hAnsi="Calibri" w:cs="Arial"/>
                <w:bCs/>
                <w:lang w:eastAsia="zh-TW"/>
              </w:rPr>
            </w:pPr>
            <w:r w:rsidRPr="002300E6">
              <w:rPr>
                <w:rFonts w:ascii="Times New Roman" w:eastAsia="Times New Roman" w:hAnsi="Times New Roman" w:cs="Times New Roman"/>
                <w:b/>
                <w:bCs/>
                <w:lang w:eastAsia="ru-RU"/>
              </w:rPr>
              <w:t>В том числе практических занятий и лабораторных работ</w:t>
            </w:r>
          </w:p>
        </w:tc>
        <w:tc>
          <w:tcPr>
            <w:tcW w:w="596" w:type="pct"/>
            <w:tcBorders>
              <w:left w:val="single" w:sz="4" w:space="0" w:color="auto"/>
              <w:right w:val="single" w:sz="4" w:space="0" w:color="auto"/>
            </w:tcBorders>
            <w:vAlign w:val="center"/>
          </w:tcPr>
          <w:p w:rsidR="00F52571" w:rsidRPr="002300E6" w:rsidRDefault="00AC21BB" w:rsidP="00B4541F">
            <w:pPr>
              <w:suppressAutoHyphens/>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12</w:t>
            </w:r>
          </w:p>
        </w:tc>
        <w:tc>
          <w:tcPr>
            <w:tcW w:w="440" w:type="pct"/>
            <w:vMerge/>
            <w:tcBorders>
              <w:left w:val="single" w:sz="4" w:space="0" w:color="auto"/>
              <w:right w:val="single" w:sz="4" w:space="0" w:color="auto"/>
            </w:tcBorders>
          </w:tcPr>
          <w:p w:rsidR="00F52571" w:rsidRPr="002300E6" w:rsidRDefault="00F52571" w:rsidP="00B4541F">
            <w:pPr>
              <w:suppressAutoHyphens/>
              <w:spacing w:line="276" w:lineRule="auto"/>
              <w:jc w:val="center"/>
              <w:rPr>
                <w:rFonts w:ascii="Times New Roman" w:eastAsia="Times New Roman" w:hAnsi="Times New Roman" w:cs="Times New Roman"/>
                <w:b/>
                <w:iCs/>
                <w:lang w:eastAsia="ru-RU"/>
              </w:rPr>
            </w:pPr>
          </w:p>
        </w:tc>
      </w:tr>
      <w:tr w:rsidR="00F52571" w:rsidRPr="002300E6" w:rsidTr="00F52571">
        <w:trPr>
          <w:trHeight w:val="78"/>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9"/>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Лабораторное занятие № 9. Выбор и подключение ИБП. Проверка электрических соединений</w:t>
            </w:r>
          </w:p>
        </w:tc>
        <w:tc>
          <w:tcPr>
            <w:tcW w:w="596" w:type="pct"/>
            <w:tcBorders>
              <w:left w:val="single" w:sz="4" w:space="0" w:color="auto"/>
              <w:right w:val="single" w:sz="4" w:space="0" w:color="auto"/>
            </w:tcBorders>
            <w:vAlign w:val="center"/>
          </w:tcPr>
          <w:p w:rsidR="00F52571" w:rsidRPr="008E49C0" w:rsidRDefault="00F52571" w:rsidP="00B4541F">
            <w:pPr>
              <w:suppressAutoHyphens/>
              <w:spacing w:line="276" w:lineRule="auto"/>
              <w:jc w:val="center"/>
              <w:rPr>
                <w:rFonts w:ascii="Times New Roman" w:eastAsia="Times New Roman" w:hAnsi="Times New Roman" w:cs="Times New Roman"/>
                <w:bCs/>
                <w:lang w:eastAsia="ru-RU"/>
              </w:rPr>
            </w:pPr>
            <w:r w:rsidRPr="008E49C0">
              <w:rPr>
                <w:rFonts w:ascii="Times New Roman" w:eastAsia="Times New Roman" w:hAnsi="Times New Roman" w:cs="Times New Roman"/>
                <w:bCs/>
                <w:lang w:eastAsia="ru-RU"/>
              </w:rPr>
              <w:t>2</w:t>
            </w:r>
          </w:p>
        </w:tc>
        <w:tc>
          <w:tcPr>
            <w:tcW w:w="440" w:type="pct"/>
            <w:vMerge/>
            <w:tcBorders>
              <w:left w:val="single" w:sz="4" w:space="0" w:color="auto"/>
              <w:right w:val="single" w:sz="4" w:space="0" w:color="auto"/>
            </w:tcBorders>
          </w:tcPr>
          <w:p w:rsidR="00F52571" w:rsidRPr="002300E6" w:rsidRDefault="00F52571" w:rsidP="00B4541F">
            <w:pPr>
              <w:suppressAutoHyphens/>
              <w:spacing w:line="276" w:lineRule="auto"/>
              <w:jc w:val="center"/>
              <w:rPr>
                <w:rFonts w:ascii="Times New Roman" w:eastAsia="Times New Roman" w:hAnsi="Times New Roman" w:cs="Times New Roman"/>
                <w:bCs/>
                <w:i/>
                <w:lang w:eastAsia="ru-RU"/>
              </w:rPr>
            </w:pPr>
          </w:p>
        </w:tc>
      </w:tr>
      <w:tr w:rsidR="00F52571" w:rsidRPr="002300E6" w:rsidTr="00F52571">
        <w:trPr>
          <w:trHeight w:val="78"/>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9"/>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Лабораторное занятие № 10. Подключение принтера, МФУ к рабочему месту пользователя</w:t>
            </w:r>
          </w:p>
        </w:tc>
        <w:tc>
          <w:tcPr>
            <w:tcW w:w="596" w:type="pct"/>
            <w:tcBorders>
              <w:left w:val="single" w:sz="4" w:space="0" w:color="auto"/>
              <w:right w:val="single" w:sz="4" w:space="0" w:color="auto"/>
            </w:tcBorders>
            <w:vAlign w:val="center"/>
          </w:tcPr>
          <w:p w:rsidR="00F52571" w:rsidRPr="008E49C0" w:rsidRDefault="00F52571" w:rsidP="00B4541F">
            <w:pPr>
              <w:suppressAutoHyphens/>
              <w:spacing w:line="276" w:lineRule="auto"/>
              <w:jc w:val="center"/>
              <w:rPr>
                <w:rFonts w:ascii="Times New Roman" w:eastAsia="Times New Roman" w:hAnsi="Times New Roman" w:cs="Times New Roman"/>
                <w:bCs/>
                <w:lang w:eastAsia="ru-RU"/>
              </w:rPr>
            </w:pPr>
            <w:r w:rsidRPr="008E49C0">
              <w:rPr>
                <w:rFonts w:ascii="Times New Roman" w:eastAsia="Times New Roman" w:hAnsi="Times New Roman" w:cs="Times New Roman"/>
                <w:bCs/>
                <w:lang w:eastAsia="ru-RU"/>
              </w:rPr>
              <w:t>2</w:t>
            </w:r>
          </w:p>
        </w:tc>
        <w:tc>
          <w:tcPr>
            <w:tcW w:w="440" w:type="pct"/>
            <w:vMerge/>
            <w:tcBorders>
              <w:left w:val="single" w:sz="4" w:space="0" w:color="auto"/>
              <w:right w:val="single" w:sz="4" w:space="0" w:color="auto"/>
            </w:tcBorders>
          </w:tcPr>
          <w:p w:rsidR="00F52571" w:rsidRPr="002300E6" w:rsidRDefault="00F52571" w:rsidP="00B4541F">
            <w:pPr>
              <w:suppressAutoHyphens/>
              <w:spacing w:line="276" w:lineRule="auto"/>
              <w:jc w:val="center"/>
              <w:rPr>
                <w:rFonts w:ascii="Times New Roman" w:eastAsia="Times New Roman" w:hAnsi="Times New Roman" w:cs="Times New Roman"/>
                <w:bCs/>
                <w:i/>
                <w:lang w:eastAsia="ru-RU"/>
              </w:rPr>
            </w:pPr>
          </w:p>
        </w:tc>
      </w:tr>
      <w:tr w:rsidR="00F52571" w:rsidRPr="002300E6" w:rsidTr="00F52571">
        <w:trPr>
          <w:trHeight w:val="78"/>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9"/>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Лабораторное занятие № 11. Подключение сетевого принтера</w:t>
            </w:r>
          </w:p>
        </w:tc>
        <w:tc>
          <w:tcPr>
            <w:tcW w:w="596" w:type="pct"/>
            <w:tcBorders>
              <w:left w:val="single" w:sz="4" w:space="0" w:color="auto"/>
              <w:right w:val="single" w:sz="4" w:space="0" w:color="auto"/>
            </w:tcBorders>
            <w:vAlign w:val="center"/>
          </w:tcPr>
          <w:p w:rsidR="00F52571" w:rsidRPr="008E49C0" w:rsidRDefault="00F52571" w:rsidP="00B4541F">
            <w:pPr>
              <w:suppressAutoHyphens/>
              <w:spacing w:line="276" w:lineRule="auto"/>
              <w:jc w:val="center"/>
              <w:rPr>
                <w:rFonts w:ascii="Times New Roman" w:eastAsia="Times New Roman" w:hAnsi="Times New Roman" w:cs="Times New Roman"/>
                <w:bCs/>
                <w:lang w:eastAsia="ru-RU"/>
              </w:rPr>
            </w:pPr>
            <w:r w:rsidRPr="008E49C0">
              <w:rPr>
                <w:rFonts w:ascii="Times New Roman" w:eastAsia="Times New Roman" w:hAnsi="Times New Roman" w:cs="Times New Roman"/>
                <w:bCs/>
                <w:lang w:eastAsia="ru-RU"/>
              </w:rPr>
              <w:t>2</w:t>
            </w:r>
          </w:p>
        </w:tc>
        <w:tc>
          <w:tcPr>
            <w:tcW w:w="440" w:type="pct"/>
            <w:vMerge/>
            <w:tcBorders>
              <w:left w:val="single" w:sz="4" w:space="0" w:color="auto"/>
              <w:right w:val="single" w:sz="4" w:space="0" w:color="auto"/>
            </w:tcBorders>
          </w:tcPr>
          <w:p w:rsidR="00F52571" w:rsidRPr="002300E6" w:rsidRDefault="00F52571" w:rsidP="00B4541F">
            <w:pPr>
              <w:suppressAutoHyphens/>
              <w:spacing w:line="276" w:lineRule="auto"/>
              <w:jc w:val="center"/>
              <w:rPr>
                <w:rFonts w:ascii="Times New Roman" w:eastAsia="Times New Roman" w:hAnsi="Times New Roman" w:cs="Times New Roman"/>
                <w:bCs/>
                <w:i/>
                <w:lang w:eastAsia="ru-RU"/>
              </w:rPr>
            </w:pPr>
          </w:p>
        </w:tc>
      </w:tr>
      <w:tr w:rsidR="00F52571" w:rsidRPr="002300E6" w:rsidTr="00F52571">
        <w:trPr>
          <w:trHeight w:val="78"/>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9"/>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Лабораторное занятие № 12.Подключение и настройка параметров интерактивной доски и/или плазменной панели</w:t>
            </w:r>
          </w:p>
        </w:tc>
        <w:tc>
          <w:tcPr>
            <w:tcW w:w="596" w:type="pct"/>
            <w:tcBorders>
              <w:left w:val="single" w:sz="4" w:space="0" w:color="auto"/>
              <w:right w:val="single" w:sz="4" w:space="0" w:color="auto"/>
            </w:tcBorders>
            <w:vAlign w:val="center"/>
          </w:tcPr>
          <w:p w:rsidR="00F52571" w:rsidRPr="008E49C0" w:rsidRDefault="00F52571" w:rsidP="00B4541F">
            <w:pPr>
              <w:suppressAutoHyphens/>
              <w:spacing w:line="276" w:lineRule="auto"/>
              <w:jc w:val="center"/>
              <w:rPr>
                <w:rFonts w:ascii="Times New Roman" w:eastAsia="Times New Roman" w:hAnsi="Times New Roman" w:cs="Times New Roman"/>
                <w:bCs/>
                <w:lang w:eastAsia="ru-RU"/>
              </w:rPr>
            </w:pPr>
            <w:r w:rsidRPr="008E49C0">
              <w:rPr>
                <w:rFonts w:ascii="Times New Roman" w:eastAsia="Times New Roman" w:hAnsi="Times New Roman" w:cs="Times New Roman"/>
                <w:bCs/>
                <w:lang w:eastAsia="ru-RU"/>
              </w:rPr>
              <w:t>2</w:t>
            </w:r>
          </w:p>
        </w:tc>
        <w:tc>
          <w:tcPr>
            <w:tcW w:w="440" w:type="pct"/>
            <w:vMerge/>
            <w:tcBorders>
              <w:left w:val="single" w:sz="4" w:space="0" w:color="auto"/>
              <w:right w:val="single" w:sz="4" w:space="0" w:color="auto"/>
            </w:tcBorders>
          </w:tcPr>
          <w:p w:rsidR="00F52571" w:rsidRPr="002300E6" w:rsidRDefault="00F52571" w:rsidP="00B4541F">
            <w:pPr>
              <w:suppressAutoHyphens/>
              <w:spacing w:line="276" w:lineRule="auto"/>
              <w:jc w:val="center"/>
              <w:rPr>
                <w:rFonts w:ascii="Times New Roman" w:eastAsia="Times New Roman" w:hAnsi="Times New Roman" w:cs="Times New Roman"/>
                <w:bCs/>
                <w:i/>
                <w:lang w:eastAsia="ru-RU"/>
              </w:rPr>
            </w:pPr>
          </w:p>
        </w:tc>
      </w:tr>
      <w:tr w:rsidR="00F52571" w:rsidRPr="002300E6" w:rsidTr="00F52571">
        <w:trPr>
          <w:trHeight w:val="78"/>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19"/>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Лабораторное занятие № 14. Обновление драйверов устройств</w:t>
            </w:r>
          </w:p>
        </w:tc>
        <w:tc>
          <w:tcPr>
            <w:tcW w:w="596" w:type="pct"/>
            <w:tcBorders>
              <w:left w:val="single" w:sz="4" w:space="0" w:color="auto"/>
              <w:right w:val="single" w:sz="4" w:space="0" w:color="auto"/>
            </w:tcBorders>
            <w:vAlign w:val="center"/>
          </w:tcPr>
          <w:p w:rsidR="00F52571" w:rsidRPr="008E49C0" w:rsidRDefault="00F52571" w:rsidP="00B4541F">
            <w:pPr>
              <w:suppressAutoHyphens/>
              <w:spacing w:line="276" w:lineRule="auto"/>
              <w:jc w:val="center"/>
              <w:rPr>
                <w:rFonts w:ascii="Times New Roman" w:eastAsia="Times New Roman" w:hAnsi="Times New Roman" w:cs="Times New Roman"/>
                <w:bCs/>
                <w:lang w:eastAsia="ru-RU"/>
              </w:rPr>
            </w:pPr>
            <w:r w:rsidRPr="008E49C0">
              <w:rPr>
                <w:rFonts w:ascii="Times New Roman" w:eastAsia="Times New Roman" w:hAnsi="Times New Roman" w:cs="Times New Roman"/>
                <w:bCs/>
                <w:lang w:eastAsia="ru-RU"/>
              </w:rPr>
              <w:t>2</w:t>
            </w:r>
          </w:p>
        </w:tc>
        <w:tc>
          <w:tcPr>
            <w:tcW w:w="440" w:type="pct"/>
            <w:vMerge/>
            <w:tcBorders>
              <w:left w:val="single" w:sz="4" w:space="0" w:color="auto"/>
              <w:right w:val="single" w:sz="4" w:space="0" w:color="auto"/>
            </w:tcBorders>
          </w:tcPr>
          <w:p w:rsidR="00F52571" w:rsidRPr="002300E6" w:rsidRDefault="00F52571" w:rsidP="00B4541F">
            <w:pPr>
              <w:suppressAutoHyphens/>
              <w:spacing w:line="276" w:lineRule="auto"/>
              <w:jc w:val="center"/>
              <w:rPr>
                <w:rFonts w:ascii="Times New Roman" w:eastAsia="Times New Roman" w:hAnsi="Times New Roman" w:cs="Times New Roman"/>
                <w:bCs/>
                <w:i/>
                <w:lang w:eastAsia="ru-RU"/>
              </w:rPr>
            </w:pPr>
          </w:p>
        </w:tc>
      </w:tr>
      <w:tr w:rsidR="008E49C0" w:rsidRPr="002300E6" w:rsidTr="00F52571">
        <w:trPr>
          <w:trHeight w:val="78"/>
        </w:trPr>
        <w:tc>
          <w:tcPr>
            <w:tcW w:w="1090" w:type="pct"/>
            <w:tcBorders>
              <w:left w:val="single" w:sz="4" w:space="0" w:color="auto"/>
              <w:right w:val="single" w:sz="4" w:space="0" w:color="auto"/>
            </w:tcBorders>
            <w:vAlign w:val="center"/>
          </w:tcPr>
          <w:p w:rsidR="008E49C0" w:rsidRPr="002300E6" w:rsidRDefault="008E49C0" w:rsidP="00B4541F">
            <w:pPr>
              <w:rPr>
                <w:rFonts w:ascii="Times New Roman" w:eastAsia="Times New Roman" w:hAnsi="Times New Roman" w:cs="Times New Roman"/>
                <w:b/>
                <w:bCs/>
                <w:lang w:eastAsia="ru-RU"/>
              </w:rPr>
            </w:pPr>
          </w:p>
        </w:tc>
        <w:tc>
          <w:tcPr>
            <w:tcW w:w="2874" w:type="pct"/>
          </w:tcPr>
          <w:p w:rsidR="008E49C0" w:rsidRPr="00AC21BB" w:rsidRDefault="008E49C0" w:rsidP="002D0C56">
            <w:pPr>
              <w:numPr>
                <w:ilvl w:val="0"/>
                <w:numId w:val="19"/>
              </w:numPr>
              <w:suppressAutoHyphens/>
              <w:ind w:left="464"/>
              <w:rPr>
                <w:rFonts w:ascii="Times New Roman" w:eastAsia="Times New Roman" w:hAnsi="Times New Roman" w:cs="Times New Roman"/>
                <w:b/>
                <w:bCs/>
              </w:rPr>
            </w:pPr>
            <w:r w:rsidRPr="00AC21BB">
              <w:rPr>
                <w:rFonts w:ascii="Times New Roman" w:eastAsia="Times New Roman" w:hAnsi="Times New Roman" w:cs="Times New Roman"/>
                <w:b/>
                <w:bCs/>
              </w:rPr>
              <w:t>Промежуточная аттестация. Дифференцированный зачет.</w:t>
            </w:r>
          </w:p>
        </w:tc>
        <w:tc>
          <w:tcPr>
            <w:tcW w:w="596" w:type="pct"/>
            <w:tcBorders>
              <w:left w:val="single" w:sz="4" w:space="0" w:color="auto"/>
              <w:right w:val="single" w:sz="4" w:space="0" w:color="auto"/>
            </w:tcBorders>
            <w:vAlign w:val="center"/>
          </w:tcPr>
          <w:p w:rsidR="008E49C0" w:rsidRPr="008E49C0" w:rsidRDefault="008E49C0" w:rsidP="00B4541F">
            <w:pPr>
              <w:suppressAutoHyphens/>
              <w:spacing w:line="276" w:lineRule="auto"/>
              <w:jc w:val="center"/>
              <w:rPr>
                <w:rFonts w:ascii="Times New Roman" w:eastAsia="Times New Roman" w:hAnsi="Times New Roman" w:cs="Times New Roman"/>
                <w:bCs/>
                <w:lang w:eastAsia="ru-RU"/>
              </w:rPr>
            </w:pPr>
            <w:r w:rsidRPr="008E49C0">
              <w:rPr>
                <w:rFonts w:ascii="Times New Roman" w:eastAsia="Times New Roman" w:hAnsi="Times New Roman" w:cs="Times New Roman"/>
                <w:bCs/>
                <w:lang w:eastAsia="ru-RU"/>
              </w:rPr>
              <w:t>2</w:t>
            </w:r>
          </w:p>
        </w:tc>
        <w:tc>
          <w:tcPr>
            <w:tcW w:w="440" w:type="pct"/>
            <w:tcBorders>
              <w:left w:val="single" w:sz="4" w:space="0" w:color="auto"/>
              <w:right w:val="single" w:sz="4" w:space="0" w:color="auto"/>
            </w:tcBorders>
          </w:tcPr>
          <w:p w:rsidR="008E49C0" w:rsidRPr="002300E6" w:rsidRDefault="008E49C0" w:rsidP="00B4541F">
            <w:pPr>
              <w:suppressAutoHyphens/>
              <w:spacing w:line="276" w:lineRule="auto"/>
              <w:jc w:val="center"/>
              <w:rPr>
                <w:rFonts w:ascii="Times New Roman" w:eastAsia="Times New Roman" w:hAnsi="Times New Roman" w:cs="Times New Roman"/>
                <w:bCs/>
                <w:i/>
                <w:lang w:eastAsia="ru-RU"/>
              </w:rPr>
            </w:pPr>
          </w:p>
        </w:tc>
      </w:tr>
      <w:tr w:rsidR="00F52571" w:rsidRPr="002300E6" w:rsidTr="00F52571">
        <w:trPr>
          <w:trHeight w:val="651"/>
        </w:trPr>
        <w:tc>
          <w:tcPr>
            <w:tcW w:w="3964" w:type="pct"/>
            <w:gridSpan w:val="2"/>
            <w:tcBorders>
              <w:top w:val="single" w:sz="4" w:space="0" w:color="auto"/>
              <w:left w:val="single" w:sz="4" w:space="0" w:color="auto"/>
              <w:bottom w:val="single" w:sz="4" w:space="0" w:color="auto"/>
              <w:right w:val="single" w:sz="4" w:space="0" w:color="auto"/>
            </w:tcBorders>
            <w:hideMark/>
          </w:tcPr>
          <w:p w:rsidR="00F52571" w:rsidRPr="002300E6" w:rsidRDefault="00F52571" w:rsidP="00B4541F">
            <w:pPr>
              <w:spacing w:line="276" w:lineRule="auto"/>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Раздел 2. Настройка и сопровождение программного обеспечения сетевых устройств инфокоммуникационных систем</w:t>
            </w:r>
          </w:p>
          <w:p w:rsidR="00F52571" w:rsidRPr="002300E6" w:rsidRDefault="00F52571" w:rsidP="00B4541F">
            <w:pPr>
              <w:spacing w:line="276" w:lineRule="auto"/>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номер и наименование раздела</w:t>
            </w:r>
          </w:p>
        </w:tc>
        <w:tc>
          <w:tcPr>
            <w:tcW w:w="596" w:type="pct"/>
            <w:tcBorders>
              <w:top w:val="single" w:sz="4" w:space="0" w:color="auto"/>
              <w:left w:val="single" w:sz="4" w:space="0" w:color="auto"/>
              <w:bottom w:val="single" w:sz="4" w:space="0" w:color="auto"/>
              <w:right w:val="single" w:sz="4" w:space="0" w:color="auto"/>
            </w:tcBorders>
            <w:vAlign w:val="center"/>
            <w:hideMark/>
          </w:tcPr>
          <w:p w:rsidR="00F52571" w:rsidRPr="002300E6" w:rsidRDefault="00A93523" w:rsidP="00B4541F">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82</w:t>
            </w:r>
            <w:r w:rsidR="00895B0F">
              <w:rPr>
                <w:rFonts w:ascii="Times New Roman" w:eastAsia="Times New Roman" w:hAnsi="Times New Roman" w:cs="Times New Roman"/>
                <w:b/>
                <w:iCs/>
                <w:lang w:eastAsia="ru-RU"/>
              </w:rPr>
              <w:t>/42</w:t>
            </w:r>
          </w:p>
        </w:tc>
        <w:tc>
          <w:tcPr>
            <w:tcW w:w="440" w:type="pct"/>
            <w:tcBorders>
              <w:top w:val="single" w:sz="4" w:space="0" w:color="auto"/>
              <w:left w:val="single" w:sz="4" w:space="0" w:color="auto"/>
              <w:bottom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
                <w:iCs/>
                <w:lang w:eastAsia="ru-RU"/>
              </w:rPr>
            </w:pPr>
          </w:p>
        </w:tc>
      </w:tr>
      <w:tr w:rsidR="00F52571" w:rsidRPr="002300E6" w:rsidTr="00F52571">
        <w:trPr>
          <w:trHeight w:val="605"/>
        </w:trPr>
        <w:tc>
          <w:tcPr>
            <w:tcW w:w="3964" w:type="pct"/>
            <w:gridSpan w:val="2"/>
            <w:tcBorders>
              <w:top w:val="single" w:sz="4" w:space="0" w:color="auto"/>
              <w:left w:val="single" w:sz="4" w:space="0" w:color="auto"/>
              <w:bottom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МДК. 02.02 Настройка и сопровождение программного обеспечения сетевых устройств инфокоммуникационных систем</w:t>
            </w:r>
          </w:p>
        </w:tc>
        <w:tc>
          <w:tcPr>
            <w:tcW w:w="596" w:type="pct"/>
            <w:tcBorders>
              <w:top w:val="single" w:sz="4" w:space="0" w:color="auto"/>
              <w:left w:val="single" w:sz="4" w:space="0" w:color="auto"/>
              <w:bottom w:val="single" w:sz="4" w:space="0" w:color="auto"/>
              <w:right w:val="single" w:sz="4" w:space="0" w:color="auto"/>
            </w:tcBorders>
            <w:vAlign w:val="center"/>
          </w:tcPr>
          <w:p w:rsidR="00F52571" w:rsidRPr="002300E6" w:rsidRDefault="00895B0F" w:rsidP="00895B0F">
            <w:pPr>
              <w:spacing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Cs/>
                <w:lang w:eastAsia="ru-RU"/>
              </w:rPr>
              <w:t>76/42</w:t>
            </w:r>
          </w:p>
        </w:tc>
        <w:tc>
          <w:tcPr>
            <w:tcW w:w="440" w:type="pct"/>
            <w:tcBorders>
              <w:top w:val="single" w:sz="4" w:space="0" w:color="auto"/>
              <w:left w:val="single" w:sz="4" w:space="0" w:color="auto"/>
              <w:bottom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
                <w:iCs/>
                <w:lang w:eastAsia="ru-RU"/>
              </w:rPr>
            </w:pPr>
          </w:p>
        </w:tc>
      </w:tr>
      <w:tr w:rsidR="00F52571" w:rsidRPr="002300E6" w:rsidTr="00F52571">
        <w:tc>
          <w:tcPr>
            <w:tcW w:w="1090" w:type="pct"/>
            <w:vMerge w:val="restart"/>
            <w:tcBorders>
              <w:top w:val="single" w:sz="4" w:space="0" w:color="auto"/>
              <w:left w:val="single" w:sz="4" w:space="0" w:color="auto"/>
              <w:bottom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 xml:space="preserve">Тема 2.1. Настройка сетевой операционной системы. Базовые настройки устройств </w:t>
            </w:r>
          </w:p>
        </w:tc>
        <w:tc>
          <w:tcPr>
            <w:tcW w:w="2874" w:type="pct"/>
            <w:tcBorders>
              <w:top w:val="single" w:sz="4" w:space="0" w:color="auto"/>
              <w:left w:val="single" w:sz="4" w:space="0" w:color="auto"/>
              <w:bottom w:val="single" w:sz="4" w:space="0" w:color="auto"/>
              <w:right w:val="single" w:sz="4" w:space="0" w:color="auto"/>
            </w:tcBorders>
            <w:hideMark/>
          </w:tcPr>
          <w:p w:rsidR="00F52571" w:rsidRPr="002300E6" w:rsidRDefault="00F52571" w:rsidP="00B4541F">
            <w:pPr>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Содержание </w:t>
            </w:r>
          </w:p>
        </w:tc>
        <w:tc>
          <w:tcPr>
            <w:tcW w:w="596" w:type="pct"/>
            <w:tcBorders>
              <w:top w:val="single" w:sz="4" w:space="0" w:color="auto"/>
              <w:left w:val="single" w:sz="4" w:space="0" w:color="auto"/>
              <w:bottom w:val="single" w:sz="4" w:space="0" w:color="auto"/>
              <w:right w:val="single" w:sz="4" w:space="0" w:color="auto"/>
            </w:tcBorders>
            <w:vAlign w:val="center"/>
            <w:hideMark/>
          </w:tcPr>
          <w:p w:rsidR="00F52571" w:rsidRPr="002300E6" w:rsidRDefault="00895B0F" w:rsidP="00B4541F">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16</w:t>
            </w:r>
            <w:r w:rsidR="00E86A55">
              <w:rPr>
                <w:rFonts w:ascii="Times New Roman" w:eastAsia="Times New Roman" w:hAnsi="Times New Roman" w:cs="Times New Roman"/>
                <w:b/>
                <w:iCs/>
                <w:lang w:eastAsia="ru-RU"/>
              </w:rPr>
              <w:t>/8</w:t>
            </w:r>
          </w:p>
        </w:tc>
        <w:tc>
          <w:tcPr>
            <w:tcW w:w="440" w:type="pct"/>
            <w:tcBorders>
              <w:top w:val="single" w:sz="4" w:space="0" w:color="auto"/>
              <w:left w:val="single" w:sz="4" w:space="0" w:color="auto"/>
              <w:bottom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
                <w:iCs/>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0"/>
              </w:numPr>
              <w:ind w:left="464"/>
              <w:rPr>
                <w:rFonts w:ascii="Times New Roman" w:eastAsia="Times New Roman" w:hAnsi="Times New Roman" w:cs="Times New Roman"/>
                <w:bCs/>
              </w:rPr>
            </w:pPr>
            <w:r w:rsidRPr="002300E6">
              <w:rPr>
                <w:rFonts w:ascii="Times New Roman" w:eastAsia="Times New Roman" w:hAnsi="Times New Roman" w:cs="Times New Roman"/>
                <w:bCs/>
              </w:rPr>
              <w:t xml:space="preserve">Способы доступа к устройствам сети. Режимы работы сетевых операционных систем. </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F52571" w:rsidRPr="002300E6" w:rsidRDefault="00895B0F" w:rsidP="00B4541F">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p>
        </w:tc>
        <w:tc>
          <w:tcPr>
            <w:tcW w:w="440" w:type="pct"/>
            <w:vMerge w:val="restart"/>
            <w:tcBorders>
              <w:top w:val="single" w:sz="4" w:space="0" w:color="auto"/>
              <w:left w:val="single" w:sz="4" w:space="0" w:color="auto"/>
              <w:right w:val="single" w:sz="4" w:space="0" w:color="auto"/>
            </w:tcBorders>
          </w:tcPr>
          <w:p w:rsidR="00C269D1" w:rsidRDefault="00C269D1" w:rsidP="00C269D1">
            <w:pPr>
              <w:spacing w:line="276" w:lineRule="auto"/>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ПК 2.2, ПК 2.3, ПК 2.5,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1, </w:t>
            </w:r>
          </w:p>
          <w:p w:rsidR="00C269D1" w:rsidRDefault="00C269D1" w:rsidP="00C269D1">
            <w:pPr>
              <w:spacing w:line="276" w:lineRule="auto"/>
              <w:rPr>
                <w:rFonts w:ascii="Times New Roman" w:eastAsia="Times New Roman" w:hAnsi="Times New Roman" w:cs="Times New Roman"/>
                <w:lang w:eastAsia="ru-RU"/>
              </w:rPr>
            </w:pPr>
            <w:r w:rsidRPr="00697C74">
              <w:rPr>
                <w:rFonts w:ascii="Times New Roman" w:eastAsia="Times New Roman" w:hAnsi="Times New Roman" w:cs="Times New Roman"/>
                <w:lang w:eastAsia="ru-RU"/>
              </w:rPr>
              <w:lastRenderedPageBreak/>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2</w:t>
            </w:r>
            <w:r>
              <w:rPr>
                <w:rFonts w:ascii="Times New Roman" w:eastAsia="Times New Roman" w:hAnsi="Times New Roman" w:cs="Times New Roman"/>
                <w:lang w:eastAsia="ru-RU"/>
              </w:rPr>
              <w:t>,</w:t>
            </w:r>
          </w:p>
          <w:p w:rsidR="00C269D1" w:rsidRDefault="00C269D1"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03</w:t>
            </w:r>
          </w:p>
          <w:p w:rsidR="00C269D1" w:rsidRDefault="00C269D1"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04</w:t>
            </w:r>
          </w:p>
          <w:p w:rsidR="00C269D1" w:rsidRDefault="00C269D1"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w:t>
            </w:r>
            <w:r w:rsidRPr="00697C74">
              <w:rPr>
                <w:rFonts w:ascii="Times New Roman" w:eastAsia="Times New Roman" w:hAnsi="Times New Roman" w:cs="Times New Roman"/>
                <w:lang w:eastAsia="ru-RU"/>
              </w:rPr>
              <w:t xml:space="preserve">5, </w:t>
            </w:r>
            <w:r>
              <w:rPr>
                <w:rFonts w:ascii="Times New Roman" w:eastAsia="Times New Roman" w:hAnsi="Times New Roman" w:cs="Times New Roman"/>
                <w:lang w:eastAsia="ru-RU"/>
              </w:rPr>
              <w:br/>
            </w: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7, </w:t>
            </w:r>
          </w:p>
          <w:p w:rsidR="00F52571" w:rsidRPr="002300E6" w:rsidRDefault="00C269D1" w:rsidP="00C269D1">
            <w:pPr>
              <w:spacing w:line="276" w:lineRule="auto"/>
              <w:rPr>
                <w:rFonts w:ascii="Times New Roman" w:eastAsia="Times New Roman" w:hAnsi="Times New Roman" w:cs="Times New Roman"/>
                <w:b/>
                <w:iCs/>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9</w:t>
            </w: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0"/>
              </w:numPr>
              <w:ind w:left="464"/>
              <w:rPr>
                <w:rFonts w:ascii="Times New Roman" w:eastAsia="Times New Roman" w:hAnsi="Times New Roman" w:cs="Times New Roman"/>
                <w:bCs/>
              </w:rPr>
            </w:pPr>
            <w:r w:rsidRPr="002300E6">
              <w:rPr>
                <w:rFonts w:ascii="Times New Roman" w:eastAsia="Times New Roman" w:hAnsi="Times New Roman" w:cs="Times New Roman"/>
                <w:bCs/>
              </w:rPr>
              <w:t>Основные командные режимы, переключение между режимами. Структура и синтаксис команд</w:t>
            </w:r>
          </w:p>
        </w:tc>
        <w:tc>
          <w:tcPr>
            <w:tcW w:w="596"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0"/>
              </w:numPr>
              <w:ind w:left="464"/>
              <w:rPr>
                <w:rFonts w:ascii="Times New Roman" w:eastAsia="Times New Roman" w:hAnsi="Times New Roman" w:cs="Times New Roman"/>
                <w:bCs/>
              </w:rPr>
            </w:pPr>
            <w:r w:rsidRPr="002300E6">
              <w:rPr>
                <w:rFonts w:ascii="Times New Roman" w:eastAsia="Times New Roman" w:hAnsi="Times New Roman" w:cs="Times New Roman"/>
                <w:bCs/>
              </w:rPr>
              <w:t xml:space="preserve">Базовая настройка устройств: имена устройств и узлов, ограничение доступа. </w:t>
            </w:r>
            <w:r w:rsidRPr="002300E6">
              <w:rPr>
                <w:rFonts w:ascii="Times New Roman" w:eastAsia="Times New Roman" w:hAnsi="Times New Roman" w:cs="Times New Roman"/>
                <w:bCs/>
              </w:rPr>
              <w:lastRenderedPageBreak/>
              <w:t>Сохранение конфигураций</w:t>
            </w:r>
          </w:p>
        </w:tc>
        <w:tc>
          <w:tcPr>
            <w:tcW w:w="596"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0"/>
              </w:numPr>
              <w:ind w:left="464"/>
              <w:rPr>
                <w:rFonts w:ascii="Times New Roman" w:eastAsia="Times New Roman" w:hAnsi="Times New Roman" w:cs="Times New Roman"/>
                <w:bCs/>
              </w:rPr>
            </w:pPr>
            <w:r w:rsidRPr="002300E6">
              <w:rPr>
                <w:rFonts w:ascii="Times New Roman" w:eastAsia="Times New Roman" w:hAnsi="Times New Roman" w:cs="Times New Roman"/>
                <w:bCs/>
              </w:rPr>
              <w:t xml:space="preserve">Автоматическая настройка </w:t>
            </w:r>
            <w:r w:rsidRPr="002300E6">
              <w:rPr>
                <w:rFonts w:ascii="Times New Roman" w:eastAsia="Times New Roman" w:hAnsi="Times New Roman" w:cs="Times New Roman"/>
                <w:bCs/>
                <w:lang w:val="en-US"/>
              </w:rPr>
              <w:t>IP</w:t>
            </w:r>
            <w:r w:rsidRPr="002300E6">
              <w:rPr>
                <w:rFonts w:ascii="Times New Roman" w:eastAsia="Times New Roman" w:hAnsi="Times New Roman" w:cs="Times New Roman"/>
                <w:bCs/>
              </w:rPr>
              <w:t>-адресации оконечных устройств</w:t>
            </w:r>
          </w:p>
        </w:tc>
        <w:tc>
          <w:tcPr>
            <w:tcW w:w="596"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0"/>
              </w:numPr>
              <w:ind w:left="464"/>
              <w:rPr>
                <w:rFonts w:ascii="Times New Roman" w:eastAsia="Times New Roman" w:hAnsi="Times New Roman" w:cs="Times New Roman"/>
                <w:bCs/>
              </w:rPr>
            </w:pPr>
            <w:r w:rsidRPr="002300E6">
              <w:rPr>
                <w:rFonts w:ascii="Times New Roman" w:eastAsia="Times New Roman" w:hAnsi="Times New Roman" w:cs="Times New Roman"/>
                <w:bCs/>
              </w:rPr>
              <w:t>Проверка адресации. Проверка сквозного подключения</w:t>
            </w: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b/>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tcBorders>
              <w:top w:val="single" w:sz="4" w:space="0" w:color="auto"/>
              <w:left w:val="single" w:sz="4" w:space="0" w:color="auto"/>
              <w:bottom w:val="single" w:sz="4" w:space="0" w:color="auto"/>
              <w:right w:val="single" w:sz="4" w:space="0" w:color="auto"/>
            </w:tcBorders>
            <w:hideMark/>
          </w:tcPr>
          <w:p w:rsidR="00F52571" w:rsidRPr="002300E6" w:rsidRDefault="00F52571" w:rsidP="00B4541F">
            <w:pPr>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В том числе практических и лабораторных занятий</w:t>
            </w:r>
          </w:p>
        </w:tc>
        <w:tc>
          <w:tcPr>
            <w:tcW w:w="596" w:type="pct"/>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spacing w:line="276" w:lineRule="auto"/>
              <w:jc w:val="center"/>
              <w:rPr>
                <w:rFonts w:ascii="Times New Roman" w:eastAsia="Times New Roman" w:hAnsi="Times New Roman" w:cs="Times New Roman"/>
                <w:b/>
                <w:i/>
                <w:lang w:eastAsia="ru-RU"/>
              </w:rPr>
            </w:pPr>
            <w:r w:rsidRPr="002300E6">
              <w:rPr>
                <w:rFonts w:ascii="Times New Roman" w:eastAsia="Times New Roman" w:hAnsi="Times New Roman" w:cs="Times New Roman"/>
                <w:b/>
                <w:i/>
                <w:lang w:eastAsia="ru-RU"/>
              </w:rPr>
              <w:t>8</w:t>
            </w:r>
          </w:p>
        </w:tc>
        <w:tc>
          <w:tcPr>
            <w:tcW w:w="440" w:type="pct"/>
            <w:vMerge/>
            <w:tcBorders>
              <w:left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1.  Настройка имен устройств и узлов</w:t>
            </w:r>
          </w:p>
        </w:tc>
        <w:tc>
          <w:tcPr>
            <w:tcW w:w="596" w:type="pct"/>
            <w:tcBorders>
              <w:top w:val="single" w:sz="4" w:space="0" w:color="auto"/>
              <w:left w:val="single" w:sz="4" w:space="0" w:color="auto"/>
              <w:bottom w:val="single" w:sz="4" w:space="0" w:color="auto"/>
              <w:right w:val="single" w:sz="4" w:space="0" w:color="auto"/>
            </w:tcBorders>
            <w:vAlign w:val="center"/>
          </w:tcPr>
          <w:p w:rsidR="00F52571" w:rsidRPr="008E49C0" w:rsidRDefault="00F52571" w:rsidP="00B4541F">
            <w:pPr>
              <w:spacing w:line="276" w:lineRule="auto"/>
              <w:jc w:val="center"/>
              <w:rPr>
                <w:rFonts w:ascii="Times New Roman" w:eastAsia="Times New Roman" w:hAnsi="Times New Roman" w:cs="Times New Roman"/>
                <w:bCs/>
                <w:lang w:eastAsia="ru-RU"/>
              </w:rPr>
            </w:pPr>
            <w:r w:rsidRPr="008E49C0">
              <w:rPr>
                <w:rFonts w:ascii="Times New Roman" w:eastAsia="Times New Roman" w:hAnsi="Times New Roman" w:cs="Times New Roman"/>
                <w:bCs/>
                <w:lang w:eastAsia="ru-RU"/>
              </w:rPr>
              <w:t>2</w:t>
            </w:r>
          </w:p>
        </w:tc>
        <w:tc>
          <w:tcPr>
            <w:tcW w:w="440" w:type="pct"/>
            <w:vMerge/>
            <w:tcBorders>
              <w:left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Cs/>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2. Установление паролей на различные режимы доступа</w:t>
            </w:r>
          </w:p>
        </w:tc>
        <w:tc>
          <w:tcPr>
            <w:tcW w:w="596" w:type="pct"/>
            <w:tcBorders>
              <w:top w:val="single" w:sz="4" w:space="0" w:color="auto"/>
              <w:left w:val="single" w:sz="4" w:space="0" w:color="auto"/>
              <w:bottom w:val="single" w:sz="4" w:space="0" w:color="auto"/>
              <w:right w:val="single" w:sz="4" w:space="0" w:color="auto"/>
            </w:tcBorders>
            <w:vAlign w:val="center"/>
          </w:tcPr>
          <w:p w:rsidR="00F52571" w:rsidRPr="008E49C0" w:rsidRDefault="00F52571" w:rsidP="00B4541F">
            <w:pPr>
              <w:spacing w:line="276" w:lineRule="auto"/>
              <w:jc w:val="center"/>
              <w:rPr>
                <w:rFonts w:ascii="Times New Roman" w:eastAsia="Times New Roman" w:hAnsi="Times New Roman" w:cs="Times New Roman"/>
                <w:bCs/>
                <w:lang w:eastAsia="ru-RU"/>
              </w:rPr>
            </w:pPr>
            <w:r w:rsidRPr="008E49C0">
              <w:rPr>
                <w:rFonts w:ascii="Times New Roman" w:eastAsia="Times New Roman" w:hAnsi="Times New Roman" w:cs="Times New Roman"/>
                <w:bCs/>
                <w:lang w:eastAsia="ru-RU"/>
              </w:rPr>
              <w:t>2</w:t>
            </w:r>
          </w:p>
        </w:tc>
        <w:tc>
          <w:tcPr>
            <w:tcW w:w="440" w:type="pct"/>
            <w:vMerge/>
            <w:tcBorders>
              <w:left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Cs/>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3. Контроль и оценки конфигураций операционных систем</w:t>
            </w:r>
          </w:p>
        </w:tc>
        <w:tc>
          <w:tcPr>
            <w:tcW w:w="596" w:type="pct"/>
            <w:tcBorders>
              <w:top w:val="single" w:sz="4" w:space="0" w:color="auto"/>
              <w:left w:val="single" w:sz="4" w:space="0" w:color="auto"/>
              <w:bottom w:val="single" w:sz="4" w:space="0" w:color="auto"/>
              <w:right w:val="single" w:sz="4" w:space="0" w:color="auto"/>
            </w:tcBorders>
            <w:vAlign w:val="center"/>
          </w:tcPr>
          <w:p w:rsidR="00F52571" w:rsidRPr="008E49C0" w:rsidRDefault="00F52571" w:rsidP="00B4541F">
            <w:pPr>
              <w:spacing w:line="276" w:lineRule="auto"/>
              <w:jc w:val="center"/>
              <w:rPr>
                <w:rFonts w:ascii="Times New Roman" w:eastAsia="Times New Roman" w:hAnsi="Times New Roman" w:cs="Times New Roman"/>
                <w:bCs/>
                <w:lang w:eastAsia="ru-RU"/>
              </w:rPr>
            </w:pPr>
            <w:r w:rsidRPr="008E49C0">
              <w:rPr>
                <w:rFonts w:ascii="Times New Roman" w:eastAsia="Times New Roman" w:hAnsi="Times New Roman" w:cs="Times New Roman"/>
                <w:bCs/>
                <w:lang w:eastAsia="ru-RU"/>
              </w:rPr>
              <w:t>2</w:t>
            </w:r>
          </w:p>
        </w:tc>
        <w:tc>
          <w:tcPr>
            <w:tcW w:w="440" w:type="pct"/>
            <w:vMerge/>
            <w:tcBorders>
              <w:left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Cs/>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4. Настройка и проверка сквозного подключения</w:t>
            </w:r>
          </w:p>
        </w:tc>
        <w:tc>
          <w:tcPr>
            <w:tcW w:w="596" w:type="pct"/>
            <w:tcBorders>
              <w:top w:val="single" w:sz="4" w:space="0" w:color="auto"/>
              <w:left w:val="single" w:sz="4" w:space="0" w:color="auto"/>
              <w:bottom w:val="single" w:sz="4" w:space="0" w:color="auto"/>
              <w:right w:val="single" w:sz="4" w:space="0" w:color="auto"/>
            </w:tcBorders>
            <w:vAlign w:val="center"/>
          </w:tcPr>
          <w:p w:rsidR="00F52571" w:rsidRPr="008E49C0" w:rsidRDefault="00F52571" w:rsidP="00B4541F">
            <w:pPr>
              <w:spacing w:line="276" w:lineRule="auto"/>
              <w:jc w:val="center"/>
              <w:rPr>
                <w:rFonts w:ascii="Times New Roman" w:eastAsia="Times New Roman" w:hAnsi="Times New Roman" w:cs="Times New Roman"/>
                <w:bCs/>
                <w:lang w:eastAsia="ru-RU"/>
              </w:rPr>
            </w:pPr>
            <w:r w:rsidRPr="008E49C0">
              <w:rPr>
                <w:rFonts w:ascii="Times New Roman" w:eastAsia="Times New Roman" w:hAnsi="Times New Roman" w:cs="Times New Roman"/>
                <w:bCs/>
                <w:lang w:eastAsia="ru-RU"/>
              </w:rPr>
              <w:t>2</w:t>
            </w:r>
          </w:p>
        </w:tc>
        <w:tc>
          <w:tcPr>
            <w:tcW w:w="440" w:type="pct"/>
            <w:vMerge/>
            <w:tcBorders>
              <w:left w:val="single" w:sz="4" w:space="0" w:color="auto"/>
              <w:bottom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Cs/>
                <w:i/>
                <w:lang w:eastAsia="ru-RU"/>
              </w:rPr>
            </w:pPr>
          </w:p>
        </w:tc>
      </w:tr>
      <w:tr w:rsidR="00F52571" w:rsidRPr="002300E6" w:rsidTr="00F52571">
        <w:tc>
          <w:tcPr>
            <w:tcW w:w="1090" w:type="pct"/>
            <w:vMerge w:val="restart"/>
            <w:tcBorders>
              <w:top w:val="single" w:sz="4" w:space="0" w:color="auto"/>
              <w:left w:val="single" w:sz="4" w:space="0" w:color="auto"/>
              <w:bottom w:val="single" w:sz="4" w:space="0" w:color="auto"/>
              <w:right w:val="single" w:sz="4" w:space="0" w:color="auto"/>
            </w:tcBorders>
            <w:hideMark/>
          </w:tcPr>
          <w:p w:rsidR="00F52571" w:rsidRPr="002300E6" w:rsidRDefault="00F52571" w:rsidP="00B4541F">
            <w:pP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 xml:space="preserve">Тема 2.2 Сетевой доступ. </w:t>
            </w:r>
            <w:r w:rsidRPr="002300E6">
              <w:rPr>
                <w:rFonts w:ascii="Times New Roman" w:eastAsia="Times New Roman" w:hAnsi="Times New Roman" w:cs="Times New Roman"/>
                <w:b/>
                <w:bCs/>
                <w:lang w:val="en-US" w:eastAsia="ru-RU"/>
              </w:rPr>
              <w:t>Ethernet</w:t>
            </w:r>
          </w:p>
          <w:p w:rsidR="00F52571" w:rsidRPr="002300E6" w:rsidRDefault="00F52571" w:rsidP="00B4541F">
            <w:pPr>
              <w:rPr>
                <w:rFonts w:ascii="Times New Roman" w:eastAsia="Times New Roman" w:hAnsi="Times New Roman" w:cs="Times New Roman"/>
                <w:b/>
                <w:bCs/>
                <w:lang w:eastAsia="ru-RU"/>
              </w:rPr>
            </w:pPr>
          </w:p>
        </w:tc>
        <w:tc>
          <w:tcPr>
            <w:tcW w:w="2874" w:type="pct"/>
            <w:tcBorders>
              <w:top w:val="single" w:sz="4" w:space="0" w:color="auto"/>
              <w:left w:val="single" w:sz="4" w:space="0" w:color="auto"/>
              <w:bottom w:val="single" w:sz="4" w:space="0" w:color="auto"/>
              <w:right w:val="single" w:sz="4" w:space="0" w:color="auto"/>
            </w:tcBorders>
            <w:hideMark/>
          </w:tcPr>
          <w:p w:rsidR="00F52571" w:rsidRPr="002300E6" w:rsidRDefault="00F52571" w:rsidP="00B4541F">
            <w:pPr>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Содержание </w:t>
            </w:r>
          </w:p>
        </w:tc>
        <w:tc>
          <w:tcPr>
            <w:tcW w:w="596" w:type="pct"/>
            <w:tcBorders>
              <w:top w:val="single" w:sz="4" w:space="0" w:color="auto"/>
              <w:left w:val="single" w:sz="4" w:space="0" w:color="auto"/>
              <w:bottom w:val="single" w:sz="4" w:space="0" w:color="auto"/>
              <w:right w:val="single" w:sz="4" w:space="0" w:color="auto"/>
            </w:tcBorders>
            <w:vAlign w:val="center"/>
          </w:tcPr>
          <w:p w:rsidR="00F52571" w:rsidRPr="002300E6" w:rsidRDefault="005125F3" w:rsidP="00B4541F">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22</w:t>
            </w:r>
            <w:r w:rsidR="00E86A55">
              <w:rPr>
                <w:rFonts w:ascii="Times New Roman" w:eastAsia="Times New Roman" w:hAnsi="Times New Roman" w:cs="Times New Roman"/>
                <w:b/>
                <w:iCs/>
                <w:lang w:eastAsia="ru-RU"/>
              </w:rPr>
              <w:t>/12</w:t>
            </w:r>
          </w:p>
        </w:tc>
        <w:tc>
          <w:tcPr>
            <w:tcW w:w="440" w:type="pct"/>
            <w:tcBorders>
              <w:top w:val="single" w:sz="4" w:space="0" w:color="auto"/>
              <w:left w:val="single" w:sz="4" w:space="0" w:color="auto"/>
              <w:bottom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
                <w:iCs/>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1"/>
              </w:numPr>
              <w:ind w:left="464"/>
              <w:rPr>
                <w:rFonts w:ascii="Times New Roman" w:eastAsia="Times New Roman" w:hAnsi="Times New Roman" w:cs="Times New Roman"/>
                <w:bCs/>
              </w:rPr>
            </w:pPr>
            <w:r w:rsidRPr="002300E6">
              <w:rPr>
                <w:rFonts w:ascii="Times New Roman" w:eastAsia="Times New Roman" w:hAnsi="Times New Roman" w:cs="Times New Roman"/>
                <w:bCs/>
              </w:rPr>
              <w:t>Средства и стандарты подключения физического уровня</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F52571" w:rsidRPr="002300E6" w:rsidRDefault="005125F3" w:rsidP="00B4541F">
            <w:pPr>
              <w:spacing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10</w:t>
            </w:r>
          </w:p>
        </w:tc>
        <w:tc>
          <w:tcPr>
            <w:tcW w:w="440" w:type="pct"/>
            <w:vMerge w:val="restart"/>
            <w:tcBorders>
              <w:top w:val="single" w:sz="4" w:space="0" w:color="auto"/>
              <w:left w:val="single" w:sz="4" w:space="0" w:color="auto"/>
              <w:right w:val="single" w:sz="4" w:space="0" w:color="auto"/>
            </w:tcBorders>
          </w:tcPr>
          <w:p w:rsidR="00C269D1" w:rsidRDefault="00C269D1" w:rsidP="00C269D1">
            <w:pPr>
              <w:spacing w:line="276" w:lineRule="auto"/>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ПК 2.2, ПК 2.3, ПК 2.5,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1, </w:t>
            </w:r>
          </w:p>
          <w:p w:rsidR="00C269D1" w:rsidRDefault="00C269D1" w:rsidP="00C269D1">
            <w:pPr>
              <w:spacing w:line="276" w:lineRule="auto"/>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2</w:t>
            </w:r>
            <w:r>
              <w:rPr>
                <w:rFonts w:ascii="Times New Roman" w:eastAsia="Times New Roman" w:hAnsi="Times New Roman" w:cs="Times New Roman"/>
                <w:lang w:eastAsia="ru-RU"/>
              </w:rPr>
              <w:t>,</w:t>
            </w:r>
          </w:p>
          <w:p w:rsidR="00C269D1" w:rsidRDefault="00C269D1"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03</w:t>
            </w:r>
          </w:p>
          <w:p w:rsidR="00C269D1" w:rsidRDefault="00C269D1"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04</w:t>
            </w:r>
          </w:p>
          <w:p w:rsidR="00C269D1" w:rsidRDefault="00C269D1"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w:t>
            </w:r>
            <w:r w:rsidRPr="00697C74">
              <w:rPr>
                <w:rFonts w:ascii="Times New Roman" w:eastAsia="Times New Roman" w:hAnsi="Times New Roman" w:cs="Times New Roman"/>
                <w:lang w:eastAsia="ru-RU"/>
              </w:rPr>
              <w:t xml:space="preserve">5, </w:t>
            </w:r>
            <w:r>
              <w:rPr>
                <w:rFonts w:ascii="Times New Roman" w:eastAsia="Times New Roman" w:hAnsi="Times New Roman" w:cs="Times New Roman"/>
                <w:lang w:eastAsia="ru-RU"/>
              </w:rPr>
              <w:br/>
            </w: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7, </w:t>
            </w:r>
          </w:p>
          <w:p w:rsidR="00F52571" w:rsidRPr="002300E6" w:rsidRDefault="00C269D1" w:rsidP="00C269D1">
            <w:pPr>
              <w:spacing w:line="276" w:lineRule="auto"/>
              <w:rPr>
                <w:rFonts w:ascii="Times New Roman" w:eastAsia="Times New Roman" w:hAnsi="Times New Roman" w:cs="Times New Roman"/>
                <w:b/>
                <w:i/>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9</w:t>
            </w: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1"/>
              </w:numPr>
              <w:ind w:left="464"/>
              <w:rPr>
                <w:rFonts w:ascii="Times New Roman" w:eastAsia="Times New Roman" w:hAnsi="Times New Roman" w:cs="Times New Roman"/>
                <w:bCs/>
              </w:rPr>
            </w:pPr>
            <w:r w:rsidRPr="002300E6">
              <w:rPr>
                <w:rFonts w:ascii="Times New Roman" w:eastAsia="Times New Roman" w:hAnsi="Times New Roman" w:cs="Times New Roman"/>
                <w:bCs/>
              </w:rPr>
              <w:t>Проводное и беспроводное подключение. Управление доступом к среде</w:t>
            </w:r>
          </w:p>
        </w:tc>
        <w:tc>
          <w:tcPr>
            <w:tcW w:w="596"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1"/>
              </w:numPr>
              <w:ind w:left="464"/>
              <w:rPr>
                <w:rFonts w:ascii="Times New Roman" w:eastAsia="Times New Roman" w:hAnsi="Times New Roman" w:cs="Times New Roman"/>
                <w:bCs/>
              </w:rPr>
            </w:pPr>
            <w:r w:rsidRPr="002300E6">
              <w:rPr>
                <w:rFonts w:ascii="Times New Roman" w:eastAsia="Times New Roman" w:hAnsi="Times New Roman" w:cs="Times New Roman"/>
                <w:bCs/>
              </w:rPr>
              <w:t xml:space="preserve">МАС адреса. Таблицы </w:t>
            </w:r>
            <w:proofErr w:type="spellStart"/>
            <w:r w:rsidRPr="002300E6">
              <w:rPr>
                <w:rFonts w:ascii="Times New Roman" w:eastAsia="Times New Roman" w:hAnsi="Times New Roman" w:cs="Times New Roman"/>
                <w:bCs/>
              </w:rPr>
              <w:t>МАС-адресов</w:t>
            </w:r>
            <w:proofErr w:type="spellEnd"/>
            <w:r w:rsidRPr="002300E6">
              <w:rPr>
                <w:rFonts w:ascii="Times New Roman" w:eastAsia="Times New Roman" w:hAnsi="Times New Roman" w:cs="Times New Roman"/>
                <w:bCs/>
              </w:rPr>
              <w:t>. Способы пересылки на коммутаторах. Сквозная коммутация и буферизация</w:t>
            </w:r>
          </w:p>
        </w:tc>
        <w:tc>
          <w:tcPr>
            <w:tcW w:w="596"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5125F3"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tcPr>
          <w:p w:rsidR="005125F3" w:rsidRPr="002300E6" w:rsidRDefault="005125F3" w:rsidP="00B4541F">
            <w:pPr>
              <w:rPr>
                <w:rFonts w:ascii="Times New Roman" w:eastAsia="Times New Roman" w:hAnsi="Times New Roman" w:cs="Times New Roman"/>
                <w:b/>
                <w:bCs/>
                <w:lang w:eastAsia="ru-RU"/>
              </w:rPr>
            </w:pPr>
          </w:p>
        </w:tc>
        <w:tc>
          <w:tcPr>
            <w:tcW w:w="2874" w:type="pct"/>
          </w:tcPr>
          <w:p w:rsidR="005125F3" w:rsidRPr="002300E6" w:rsidRDefault="005125F3" w:rsidP="002D0C56">
            <w:pPr>
              <w:numPr>
                <w:ilvl w:val="0"/>
                <w:numId w:val="21"/>
              </w:numPr>
              <w:ind w:left="464"/>
              <w:rPr>
                <w:rFonts w:ascii="Times New Roman" w:eastAsia="Times New Roman" w:hAnsi="Times New Roman" w:cs="Times New Roman"/>
                <w:bCs/>
              </w:rPr>
            </w:pPr>
            <w:r>
              <w:rPr>
                <w:rFonts w:ascii="Times New Roman" w:eastAsia="Times New Roman" w:hAnsi="Times New Roman" w:cs="Times New Roman"/>
                <w:bCs/>
              </w:rPr>
              <w:t>Контрольная работа</w:t>
            </w:r>
          </w:p>
        </w:tc>
        <w:tc>
          <w:tcPr>
            <w:tcW w:w="596" w:type="pct"/>
            <w:vMerge/>
            <w:tcBorders>
              <w:top w:val="single" w:sz="4" w:space="0" w:color="auto"/>
              <w:left w:val="single" w:sz="4" w:space="0" w:color="auto"/>
              <w:bottom w:val="single" w:sz="4" w:space="0" w:color="auto"/>
              <w:right w:val="single" w:sz="4" w:space="0" w:color="auto"/>
            </w:tcBorders>
            <w:vAlign w:val="center"/>
          </w:tcPr>
          <w:p w:rsidR="005125F3" w:rsidRPr="002300E6" w:rsidRDefault="005125F3"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5125F3" w:rsidRPr="002300E6" w:rsidRDefault="005125F3" w:rsidP="00B4541F">
            <w:pPr>
              <w:spacing w:line="276" w:lineRule="auto"/>
              <w:rPr>
                <w:rFonts w:ascii="Times New Roman" w:eastAsia="Times New Roman" w:hAnsi="Times New Roman" w:cs="Times New Roman"/>
                <w:b/>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1"/>
              </w:numPr>
              <w:ind w:left="464"/>
              <w:rPr>
                <w:rFonts w:ascii="Times New Roman" w:eastAsia="Times New Roman" w:hAnsi="Times New Roman" w:cs="Times New Roman"/>
                <w:bCs/>
              </w:rPr>
            </w:pPr>
            <w:r w:rsidRPr="002300E6">
              <w:rPr>
                <w:rFonts w:ascii="Times New Roman" w:eastAsia="Times New Roman" w:hAnsi="Times New Roman" w:cs="Times New Roman"/>
                <w:bCs/>
              </w:rPr>
              <w:t>Протокол разрешения адресов. Настройка режимов и скорости. Настройка портов коммутатора</w:t>
            </w: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b/>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tcBorders>
              <w:top w:val="single" w:sz="4" w:space="0" w:color="auto"/>
              <w:left w:val="single" w:sz="4" w:space="0" w:color="auto"/>
              <w:bottom w:val="single" w:sz="4" w:space="0" w:color="auto"/>
              <w:right w:val="single" w:sz="4" w:space="0" w:color="auto"/>
            </w:tcBorders>
            <w:hideMark/>
          </w:tcPr>
          <w:p w:rsidR="00F52571" w:rsidRPr="002300E6" w:rsidRDefault="00F52571" w:rsidP="00B4541F">
            <w:pPr>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В том числе практических и лабораторных занятий </w:t>
            </w:r>
          </w:p>
        </w:tc>
        <w:tc>
          <w:tcPr>
            <w:tcW w:w="596" w:type="pct"/>
            <w:tcBorders>
              <w:top w:val="single" w:sz="4" w:space="0" w:color="auto"/>
              <w:left w:val="single" w:sz="4" w:space="0" w:color="auto"/>
              <w:bottom w:val="single" w:sz="4" w:space="0" w:color="auto"/>
              <w:right w:val="single" w:sz="4" w:space="0" w:color="auto"/>
            </w:tcBorders>
            <w:vAlign w:val="center"/>
            <w:hideMark/>
          </w:tcPr>
          <w:p w:rsidR="00F52571" w:rsidRPr="002300E6" w:rsidRDefault="00E86A55" w:rsidP="00B4541F">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12</w:t>
            </w:r>
          </w:p>
        </w:tc>
        <w:tc>
          <w:tcPr>
            <w:tcW w:w="440" w:type="pct"/>
            <w:vMerge/>
            <w:tcBorders>
              <w:left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
                <w:iCs/>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5. Настройка проводного подключения</w:t>
            </w:r>
          </w:p>
        </w:tc>
        <w:tc>
          <w:tcPr>
            <w:tcW w:w="596" w:type="pct"/>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spacing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c>
          <w:tcPr>
            <w:tcW w:w="440" w:type="pct"/>
            <w:vMerge/>
            <w:tcBorders>
              <w:left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Cs/>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6. Настройка беспроводного подключения</w:t>
            </w:r>
          </w:p>
        </w:tc>
        <w:tc>
          <w:tcPr>
            <w:tcW w:w="596" w:type="pct"/>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spacing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c>
          <w:tcPr>
            <w:tcW w:w="440" w:type="pct"/>
            <w:vMerge/>
            <w:tcBorders>
              <w:left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Cs/>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B4541F">
            <w:pPr>
              <w:rPr>
                <w:rFonts w:ascii="Times New Roman" w:eastAsia="PMingLiU" w:hAnsi="Times New Roman" w:cs="Arial"/>
                <w:bCs/>
                <w:lang w:eastAsia="zh-TW"/>
              </w:rPr>
            </w:pPr>
            <w:r w:rsidRPr="002300E6">
              <w:rPr>
                <w:rFonts w:ascii="Times New Roman" w:eastAsia="PMingLiU" w:hAnsi="Times New Roman" w:cs="Arial"/>
                <w:bCs/>
                <w:lang w:eastAsia="zh-TW"/>
              </w:rPr>
              <w:t xml:space="preserve">Лабораторное занятие № 7. Получение таблицы </w:t>
            </w:r>
            <w:proofErr w:type="spellStart"/>
            <w:r w:rsidRPr="002300E6">
              <w:rPr>
                <w:rFonts w:ascii="Times New Roman" w:eastAsia="PMingLiU" w:hAnsi="Times New Roman" w:cs="Arial"/>
                <w:bCs/>
                <w:lang w:eastAsia="zh-TW"/>
              </w:rPr>
              <w:t>МАС-адресов</w:t>
            </w:r>
            <w:proofErr w:type="spellEnd"/>
          </w:p>
        </w:tc>
        <w:tc>
          <w:tcPr>
            <w:tcW w:w="596" w:type="pct"/>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spacing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c>
          <w:tcPr>
            <w:tcW w:w="440" w:type="pct"/>
            <w:vMerge/>
            <w:tcBorders>
              <w:left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Cs/>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B4541F">
            <w:pPr>
              <w:rPr>
                <w:rFonts w:ascii="Times New Roman" w:eastAsia="PMingLiU" w:hAnsi="Times New Roman" w:cs="Arial"/>
                <w:bCs/>
                <w:lang w:eastAsia="zh-TW"/>
              </w:rPr>
            </w:pPr>
            <w:r w:rsidRPr="002300E6">
              <w:rPr>
                <w:rFonts w:ascii="Times New Roman" w:eastAsia="PMingLiU" w:hAnsi="Times New Roman" w:cs="Arial"/>
                <w:bCs/>
                <w:lang w:eastAsia="zh-TW"/>
              </w:rPr>
              <w:t xml:space="preserve">Лабораторное занятие № 8. Настройка режимов и скорости. </w:t>
            </w:r>
          </w:p>
        </w:tc>
        <w:tc>
          <w:tcPr>
            <w:tcW w:w="596" w:type="pct"/>
            <w:tcBorders>
              <w:top w:val="single" w:sz="4" w:space="0" w:color="auto"/>
              <w:left w:val="single" w:sz="4" w:space="0" w:color="auto"/>
              <w:bottom w:val="single" w:sz="4" w:space="0" w:color="auto"/>
              <w:right w:val="single" w:sz="4" w:space="0" w:color="auto"/>
            </w:tcBorders>
            <w:vAlign w:val="center"/>
          </w:tcPr>
          <w:p w:rsidR="00F52571" w:rsidRPr="002300E6" w:rsidRDefault="00F52571" w:rsidP="00B4541F">
            <w:pPr>
              <w:spacing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c>
          <w:tcPr>
            <w:tcW w:w="440" w:type="pct"/>
            <w:vMerge/>
            <w:tcBorders>
              <w:left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Cs/>
                <w:i/>
                <w:lang w:eastAsia="ru-RU"/>
              </w:rPr>
            </w:pPr>
          </w:p>
        </w:tc>
      </w:tr>
      <w:tr w:rsidR="00F52571" w:rsidRPr="002300E6" w:rsidTr="00D63B85">
        <w:tc>
          <w:tcPr>
            <w:tcW w:w="1090" w:type="pct"/>
            <w:vMerge/>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9. Настройка портов коммутатора</w:t>
            </w:r>
          </w:p>
        </w:tc>
        <w:tc>
          <w:tcPr>
            <w:tcW w:w="596" w:type="pct"/>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B4541F">
            <w:pPr>
              <w:spacing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c>
          <w:tcPr>
            <w:tcW w:w="440" w:type="pct"/>
            <w:vMerge/>
            <w:tcBorders>
              <w:left w:val="single" w:sz="4" w:space="0" w:color="auto"/>
              <w:bottom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Cs/>
                <w:i/>
                <w:lang w:eastAsia="ru-RU"/>
              </w:rPr>
            </w:pPr>
          </w:p>
        </w:tc>
      </w:tr>
      <w:tr w:rsidR="00F52571" w:rsidRPr="002300E6" w:rsidTr="00F52571">
        <w:trPr>
          <w:trHeight w:val="74"/>
        </w:trPr>
        <w:tc>
          <w:tcPr>
            <w:tcW w:w="1090" w:type="pct"/>
            <w:vMerge w:val="restart"/>
            <w:tcBorders>
              <w:top w:val="single" w:sz="4" w:space="0" w:color="auto"/>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Тема 2.3 Настройка маршрутизации</w:t>
            </w:r>
          </w:p>
        </w:tc>
        <w:tc>
          <w:tcPr>
            <w:tcW w:w="2874" w:type="pct"/>
            <w:tcBorders>
              <w:top w:val="single" w:sz="4" w:space="0" w:color="auto"/>
              <w:left w:val="single" w:sz="4" w:space="0" w:color="auto"/>
              <w:bottom w:val="single" w:sz="4" w:space="0" w:color="auto"/>
              <w:right w:val="single" w:sz="4" w:space="0" w:color="auto"/>
            </w:tcBorders>
          </w:tcPr>
          <w:p w:rsidR="00F52571" w:rsidRPr="002300E6" w:rsidRDefault="00F52571" w:rsidP="00B4541F">
            <w:pPr>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Содержание </w:t>
            </w:r>
          </w:p>
        </w:tc>
        <w:tc>
          <w:tcPr>
            <w:tcW w:w="596" w:type="pct"/>
            <w:tcBorders>
              <w:top w:val="single" w:sz="4" w:space="0" w:color="auto"/>
              <w:left w:val="single" w:sz="4" w:space="0" w:color="auto"/>
              <w:right w:val="single" w:sz="4" w:space="0" w:color="auto"/>
            </w:tcBorders>
            <w:vAlign w:val="center"/>
          </w:tcPr>
          <w:p w:rsidR="00F52571" w:rsidRPr="002300E6" w:rsidRDefault="008C0658" w:rsidP="00B4541F">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20/12</w:t>
            </w:r>
          </w:p>
        </w:tc>
        <w:tc>
          <w:tcPr>
            <w:tcW w:w="440" w:type="pct"/>
            <w:tcBorders>
              <w:top w:val="single" w:sz="4" w:space="0" w:color="auto"/>
              <w:left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
                <w:iCs/>
                <w:lang w:eastAsia="ru-RU"/>
              </w:rPr>
            </w:pPr>
          </w:p>
        </w:tc>
      </w:tr>
      <w:tr w:rsidR="00F52571" w:rsidRPr="002300E6" w:rsidTr="00F52571">
        <w:trPr>
          <w:trHeight w:val="72"/>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2"/>
              </w:numPr>
              <w:ind w:left="464"/>
              <w:rPr>
                <w:rFonts w:ascii="Times New Roman" w:eastAsia="Times New Roman" w:hAnsi="Times New Roman" w:cs="Times New Roman"/>
                <w:bCs/>
              </w:rPr>
            </w:pPr>
            <w:r w:rsidRPr="002300E6">
              <w:rPr>
                <w:rFonts w:ascii="Times New Roman" w:eastAsia="Times New Roman" w:hAnsi="Times New Roman" w:cs="Times New Roman"/>
              </w:rPr>
              <w:t xml:space="preserve">Сетевые протоколы и коммуникации. </w:t>
            </w:r>
            <w:r w:rsidRPr="002300E6">
              <w:rPr>
                <w:rFonts w:ascii="Times New Roman" w:eastAsia="Times New Roman" w:hAnsi="Times New Roman" w:cs="Times New Roman"/>
                <w:bCs/>
              </w:rPr>
              <w:t>Протоколы: IPv4, IPv6.</w:t>
            </w:r>
          </w:p>
        </w:tc>
        <w:tc>
          <w:tcPr>
            <w:tcW w:w="596" w:type="pct"/>
            <w:vMerge w:val="restart"/>
            <w:tcBorders>
              <w:left w:val="single" w:sz="4" w:space="0" w:color="auto"/>
              <w:right w:val="single" w:sz="4" w:space="0" w:color="auto"/>
            </w:tcBorders>
            <w:vAlign w:val="center"/>
          </w:tcPr>
          <w:p w:rsidR="00F52571" w:rsidRPr="002300E6" w:rsidRDefault="008C0658" w:rsidP="00B4541F">
            <w:pPr>
              <w:spacing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8</w:t>
            </w:r>
          </w:p>
        </w:tc>
        <w:tc>
          <w:tcPr>
            <w:tcW w:w="440" w:type="pct"/>
            <w:vMerge w:val="restart"/>
            <w:tcBorders>
              <w:left w:val="single" w:sz="4" w:space="0" w:color="auto"/>
              <w:right w:val="single" w:sz="4" w:space="0" w:color="auto"/>
            </w:tcBorders>
          </w:tcPr>
          <w:p w:rsidR="00C269D1" w:rsidRDefault="00C269D1" w:rsidP="00C269D1">
            <w:pPr>
              <w:spacing w:line="276" w:lineRule="auto"/>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ПК 2.2, ПК 2.3, ПК 2.5,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1, </w:t>
            </w:r>
          </w:p>
          <w:p w:rsidR="00C269D1" w:rsidRDefault="00C269D1" w:rsidP="00C269D1">
            <w:pPr>
              <w:spacing w:line="276" w:lineRule="auto"/>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2</w:t>
            </w:r>
            <w:r>
              <w:rPr>
                <w:rFonts w:ascii="Times New Roman" w:eastAsia="Times New Roman" w:hAnsi="Times New Roman" w:cs="Times New Roman"/>
                <w:lang w:eastAsia="ru-RU"/>
              </w:rPr>
              <w:t>,</w:t>
            </w:r>
          </w:p>
          <w:p w:rsidR="00C269D1" w:rsidRDefault="00C269D1"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03</w:t>
            </w:r>
          </w:p>
          <w:p w:rsidR="00C269D1" w:rsidRDefault="00C269D1"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04</w:t>
            </w:r>
          </w:p>
          <w:p w:rsidR="00C269D1" w:rsidRDefault="00C269D1"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w:t>
            </w:r>
            <w:r w:rsidRPr="00697C74">
              <w:rPr>
                <w:rFonts w:ascii="Times New Roman" w:eastAsia="Times New Roman" w:hAnsi="Times New Roman" w:cs="Times New Roman"/>
                <w:lang w:eastAsia="ru-RU"/>
              </w:rPr>
              <w:t xml:space="preserve">5, </w:t>
            </w:r>
            <w:r>
              <w:rPr>
                <w:rFonts w:ascii="Times New Roman" w:eastAsia="Times New Roman" w:hAnsi="Times New Roman" w:cs="Times New Roman"/>
                <w:lang w:eastAsia="ru-RU"/>
              </w:rPr>
              <w:br/>
            </w: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7, </w:t>
            </w:r>
          </w:p>
          <w:p w:rsidR="00F52571" w:rsidRPr="002300E6" w:rsidRDefault="00C269D1" w:rsidP="00C269D1">
            <w:pPr>
              <w:spacing w:line="276" w:lineRule="auto"/>
              <w:rPr>
                <w:rFonts w:ascii="Times New Roman" w:eastAsia="Times New Roman" w:hAnsi="Times New Roman" w:cs="Times New Roman"/>
                <w:b/>
                <w:i/>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9</w:t>
            </w:r>
          </w:p>
        </w:tc>
      </w:tr>
      <w:tr w:rsidR="00F52571" w:rsidRPr="002300E6" w:rsidTr="00F52571">
        <w:trPr>
          <w:trHeight w:val="72"/>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2"/>
              </w:numPr>
              <w:ind w:left="464"/>
              <w:rPr>
                <w:rFonts w:ascii="Times New Roman" w:eastAsia="Times New Roman" w:hAnsi="Times New Roman" w:cs="Times New Roman"/>
                <w:bCs/>
              </w:rPr>
            </w:pPr>
            <w:r w:rsidRPr="002300E6">
              <w:rPr>
                <w:rFonts w:ascii="Times New Roman" w:eastAsia="Times New Roman" w:hAnsi="Times New Roman" w:cs="Times New Roman"/>
                <w:bCs/>
              </w:rPr>
              <w:t xml:space="preserve">Виды узлов назначений, их функции. </w:t>
            </w:r>
            <w:proofErr w:type="spellStart"/>
            <w:proofErr w:type="gramStart"/>
            <w:r w:rsidRPr="002300E6">
              <w:rPr>
                <w:rFonts w:ascii="Times New Roman" w:eastAsia="Times New Roman" w:hAnsi="Times New Roman" w:cs="Times New Roman"/>
                <w:bCs/>
              </w:rPr>
              <w:t>Эхо-запросы</w:t>
            </w:r>
            <w:proofErr w:type="spellEnd"/>
            <w:proofErr w:type="gramEnd"/>
            <w:r w:rsidRPr="002300E6">
              <w:rPr>
                <w:rFonts w:ascii="Times New Roman" w:eastAsia="Times New Roman" w:hAnsi="Times New Roman" w:cs="Times New Roman"/>
                <w:bCs/>
              </w:rPr>
              <w:t>.</w:t>
            </w:r>
          </w:p>
        </w:tc>
        <w:tc>
          <w:tcPr>
            <w:tcW w:w="596" w:type="pct"/>
            <w:vMerge/>
            <w:tcBorders>
              <w:left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F52571" w:rsidRPr="002300E6" w:rsidTr="00F52571">
        <w:trPr>
          <w:trHeight w:val="72"/>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2"/>
              </w:numPr>
              <w:ind w:left="464"/>
              <w:rPr>
                <w:rFonts w:ascii="Times New Roman" w:eastAsia="Times New Roman" w:hAnsi="Times New Roman" w:cs="Times New Roman"/>
                <w:bCs/>
              </w:rPr>
            </w:pPr>
            <w:r w:rsidRPr="002300E6">
              <w:rPr>
                <w:rFonts w:ascii="Times New Roman" w:eastAsia="Times New Roman" w:hAnsi="Times New Roman" w:cs="Times New Roman"/>
                <w:bCs/>
              </w:rPr>
              <w:t>Таблицы маршрутизации</w:t>
            </w:r>
          </w:p>
        </w:tc>
        <w:tc>
          <w:tcPr>
            <w:tcW w:w="596" w:type="pct"/>
            <w:vMerge/>
            <w:tcBorders>
              <w:left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F52571" w:rsidRPr="002300E6" w:rsidTr="00F52571">
        <w:trPr>
          <w:trHeight w:val="72"/>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2"/>
              </w:numPr>
              <w:ind w:left="464"/>
              <w:rPr>
                <w:rFonts w:ascii="Times New Roman" w:eastAsia="Times New Roman" w:hAnsi="Times New Roman" w:cs="Times New Roman"/>
                <w:bCs/>
              </w:rPr>
            </w:pPr>
            <w:r w:rsidRPr="002300E6">
              <w:rPr>
                <w:rFonts w:ascii="Times New Roman" w:eastAsia="Times New Roman" w:hAnsi="Times New Roman" w:cs="Times New Roman"/>
                <w:bCs/>
              </w:rPr>
              <w:t xml:space="preserve">Интерфейсы </w:t>
            </w:r>
            <w:proofErr w:type="spellStart"/>
            <w:r w:rsidRPr="002300E6">
              <w:rPr>
                <w:rFonts w:ascii="Times New Roman" w:eastAsia="Times New Roman" w:hAnsi="Times New Roman" w:cs="Times New Roman"/>
                <w:bCs/>
              </w:rPr>
              <w:t>маршрутизатора</w:t>
            </w:r>
            <w:proofErr w:type="spellEnd"/>
            <w:r w:rsidRPr="002300E6">
              <w:rPr>
                <w:rFonts w:ascii="Times New Roman" w:eastAsia="Times New Roman" w:hAnsi="Times New Roman" w:cs="Times New Roman"/>
                <w:bCs/>
              </w:rPr>
              <w:t xml:space="preserve">. Доступ к настройкам </w:t>
            </w:r>
            <w:proofErr w:type="spellStart"/>
            <w:r w:rsidRPr="002300E6">
              <w:rPr>
                <w:rFonts w:ascii="Times New Roman" w:eastAsia="Times New Roman" w:hAnsi="Times New Roman" w:cs="Times New Roman"/>
                <w:bCs/>
              </w:rPr>
              <w:t>маршрутизатора</w:t>
            </w:r>
            <w:proofErr w:type="spellEnd"/>
            <w:r w:rsidRPr="002300E6">
              <w:rPr>
                <w:rFonts w:ascii="Times New Roman" w:eastAsia="Times New Roman" w:hAnsi="Times New Roman" w:cs="Times New Roman"/>
                <w:bCs/>
              </w:rPr>
              <w:t>. Загрузочная конфигурация</w:t>
            </w:r>
          </w:p>
        </w:tc>
        <w:tc>
          <w:tcPr>
            <w:tcW w:w="596" w:type="pct"/>
            <w:vMerge/>
            <w:tcBorders>
              <w:left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F52571" w:rsidRPr="002300E6" w:rsidTr="00F52571">
        <w:trPr>
          <w:trHeight w:val="72"/>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2"/>
              </w:numPr>
              <w:ind w:left="464"/>
              <w:rPr>
                <w:rFonts w:ascii="Times New Roman" w:eastAsia="Times New Roman" w:hAnsi="Times New Roman" w:cs="Times New Roman"/>
                <w:bCs/>
              </w:rPr>
            </w:pPr>
            <w:r w:rsidRPr="002300E6">
              <w:rPr>
                <w:rFonts w:ascii="Times New Roman" w:eastAsia="Times New Roman" w:hAnsi="Times New Roman" w:cs="Times New Roman"/>
                <w:bCs/>
              </w:rPr>
              <w:t>Базовая настройка коммутации и маршрутизации. Сохранение настроек</w:t>
            </w:r>
          </w:p>
        </w:tc>
        <w:tc>
          <w:tcPr>
            <w:tcW w:w="596" w:type="pct"/>
            <w:vMerge/>
            <w:tcBorders>
              <w:left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F52571" w:rsidRPr="002300E6" w:rsidTr="00F52571">
        <w:trPr>
          <w:trHeight w:val="72"/>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2"/>
              </w:numPr>
              <w:ind w:left="464"/>
              <w:rPr>
                <w:rFonts w:ascii="Times New Roman" w:eastAsia="Times New Roman" w:hAnsi="Times New Roman" w:cs="Times New Roman"/>
                <w:bCs/>
              </w:rPr>
            </w:pPr>
            <w:r w:rsidRPr="002300E6">
              <w:rPr>
                <w:rFonts w:ascii="Times New Roman" w:eastAsia="Times New Roman" w:hAnsi="Times New Roman" w:cs="Times New Roman"/>
                <w:bCs/>
              </w:rPr>
              <w:t>Назначение статических и динамических адресов узлам сети. Автоматическая конфигурация адреса</w:t>
            </w:r>
          </w:p>
        </w:tc>
        <w:tc>
          <w:tcPr>
            <w:tcW w:w="596" w:type="pct"/>
            <w:vMerge/>
            <w:tcBorders>
              <w:left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F52571" w:rsidRPr="002300E6" w:rsidTr="00F52571">
        <w:trPr>
          <w:trHeight w:val="72"/>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2"/>
              </w:numPr>
              <w:ind w:left="464"/>
              <w:rPr>
                <w:rFonts w:ascii="Times New Roman" w:eastAsia="Times New Roman" w:hAnsi="Times New Roman" w:cs="Times New Roman"/>
                <w:bCs/>
              </w:rPr>
            </w:pPr>
            <w:r w:rsidRPr="002300E6">
              <w:rPr>
                <w:rFonts w:ascii="Times New Roman" w:eastAsia="Times New Roman" w:hAnsi="Times New Roman" w:cs="Times New Roman"/>
                <w:bCs/>
              </w:rPr>
              <w:t>Проверка конфигурации. Устранение типовых неполадок маршрутизации</w:t>
            </w:r>
          </w:p>
        </w:tc>
        <w:tc>
          <w:tcPr>
            <w:tcW w:w="596" w:type="pct"/>
            <w:vMerge/>
            <w:tcBorders>
              <w:left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F52571" w:rsidRPr="002300E6" w:rsidTr="00F52571">
        <w:trPr>
          <w:trHeight w:val="72"/>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Borders>
              <w:top w:val="single" w:sz="4" w:space="0" w:color="auto"/>
              <w:left w:val="single" w:sz="4" w:space="0" w:color="auto"/>
              <w:bottom w:val="single" w:sz="4" w:space="0" w:color="auto"/>
              <w:right w:val="single" w:sz="4" w:space="0" w:color="auto"/>
            </w:tcBorders>
          </w:tcPr>
          <w:p w:rsidR="00F52571" w:rsidRPr="002300E6" w:rsidRDefault="00F52571" w:rsidP="00B4541F">
            <w:pPr>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В том числе практических и лабораторных занятий </w:t>
            </w:r>
          </w:p>
        </w:tc>
        <w:tc>
          <w:tcPr>
            <w:tcW w:w="596" w:type="pct"/>
            <w:tcBorders>
              <w:left w:val="single" w:sz="4" w:space="0" w:color="auto"/>
              <w:right w:val="single" w:sz="4" w:space="0" w:color="auto"/>
            </w:tcBorders>
            <w:vAlign w:val="center"/>
          </w:tcPr>
          <w:p w:rsidR="00F52571" w:rsidRPr="002300E6" w:rsidRDefault="008C0658" w:rsidP="00B4541F">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12</w:t>
            </w:r>
          </w:p>
        </w:tc>
        <w:tc>
          <w:tcPr>
            <w:tcW w:w="440" w:type="pct"/>
            <w:vMerge/>
            <w:tcBorders>
              <w:left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
                <w:iCs/>
                <w:lang w:eastAsia="ru-RU"/>
              </w:rPr>
            </w:pPr>
          </w:p>
        </w:tc>
      </w:tr>
      <w:tr w:rsidR="00F52571" w:rsidRPr="002300E6" w:rsidTr="00F52571">
        <w:trPr>
          <w:trHeight w:val="72"/>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B4541F">
            <w:pPr>
              <w:rPr>
                <w:rFonts w:ascii="Times New Roman" w:eastAsia="PMingLiU" w:hAnsi="Times New Roman" w:cs="Arial"/>
                <w:bCs/>
                <w:lang w:eastAsia="zh-TW"/>
              </w:rPr>
            </w:pPr>
            <w:r w:rsidRPr="002300E6">
              <w:rPr>
                <w:rFonts w:ascii="Times New Roman" w:eastAsia="PMingLiU" w:hAnsi="Times New Roman" w:cs="Arial"/>
                <w:bCs/>
                <w:lang w:eastAsia="zh-TW"/>
              </w:rPr>
              <w:t xml:space="preserve">Лабораторное занятие № 10. Выполнение </w:t>
            </w:r>
            <w:proofErr w:type="spellStart"/>
            <w:proofErr w:type="gramStart"/>
            <w:r w:rsidRPr="002300E6">
              <w:rPr>
                <w:rFonts w:ascii="Times New Roman" w:eastAsia="PMingLiU" w:hAnsi="Times New Roman" w:cs="Arial"/>
                <w:bCs/>
                <w:lang w:eastAsia="zh-TW"/>
              </w:rPr>
              <w:t>эхо-запросов</w:t>
            </w:r>
            <w:proofErr w:type="spellEnd"/>
            <w:proofErr w:type="gramEnd"/>
          </w:p>
        </w:tc>
        <w:tc>
          <w:tcPr>
            <w:tcW w:w="596" w:type="pct"/>
            <w:tcBorders>
              <w:left w:val="single" w:sz="4" w:space="0" w:color="auto"/>
              <w:right w:val="single" w:sz="4" w:space="0" w:color="auto"/>
            </w:tcBorders>
            <w:vAlign w:val="center"/>
          </w:tcPr>
          <w:p w:rsidR="00F52571" w:rsidRPr="002300E6" w:rsidRDefault="00F52571" w:rsidP="00B4541F">
            <w:pPr>
              <w:spacing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c>
          <w:tcPr>
            <w:tcW w:w="440" w:type="pct"/>
            <w:vMerge/>
            <w:tcBorders>
              <w:left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Cs/>
                <w:i/>
                <w:lang w:eastAsia="ru-RU"/>
              </w:rPr>
            </w:pPr>
          </w:p>
        </w:tc>
      </w:tr>
      <w:tr w:rsidR="00F52571" w:rsidRPr="002300E6" w:rsidTr="00F52571">
        <w:trPr>
          <w:trHeight w:val="72"/>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11. Настройка коммутатора</w:t>
            </w:r>
          </w:p>
        </w:tc>
        <w:tc>
          <w:tcPr>
            <w:tcW w:w="596" w:type="pct"/>
            <w:tcBorders>
              <w:left w:val="single" w:sz="4" w:space="0" w:color="auto"/>
              <w:right w:val="single" w:sz="4" w:space="0" w:color="auto"/>
            </w:tcBorders>
            <w:vAlign w:val="center"/>
          </w:tcPr>
          <w:p w:rsidR="00F52571" w:rsidRPr="002300E6" w:rsidRDefault="00F52571" w:rsidP="00B4541F">
            <w:pPr>
              <w:spacing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c>
          <w:tcPr>
            <w:tcW w:w="440" w:type="pct"/>
            <w:vMerge/>
            <w:tcBorders>
              <w:left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Cs/>
                <w:i/>
                <w:lang w:eastAsia="ru-RU"/>
              </w:rPr>
            </w:pPr>
          </w:p>
        </w:tc>
      </w:tr>
      <w:tr w:rsidR="00F52571" w:rsidRPr="002300E6" w:rsidTr="00F52571">
        <w:trPr>
          <w:trHeight w:val="72"/>
        </w:trPr>
        <w:tc>
          <w:tcPr>
            <w:tcW w:w="1090" w:type="pct"/>
            <w:vMerge/>
            <w:tcBorders>
              <w:left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B4541F">
            <w:pPr>
              <w:rPr>
                <w:rFonts w:ascii="Times New Roman" w:eastAsia="PMingLiU" w:hAnsi="Times New Roman" w:cs="Arial"/>
                <w:bCs/>
                <w:lang w:eastAsia="zh-TW"/>
              </w:rPr>
            </w:pPr>
            <w:r w:rsidRPr="002300E6">
              <w:rPr>
                <w:rFonts w:ascii="Times New Roman" w:eastAsia="PMingLiU" w:hAnsi="Times New Roman" w:cs="Arial"/>
                <w:bCs/>
                <w:lang w:eastAsia="zh-TW"/>
              </w:rPr>
              <w:t xml:space="preserve">Лабораторное занятие № 12. Настройка </w:t>
            </w:r>
            <w:proofErr w:type="spellStart"/>
            <w:r w:rsidRPr="002300E6">
              <w:rPr>
                <w:rFonts w:ascii="Times New Roman" w:eastAsia="PMingLiU" w:hAnsi="Times New Roman" w:cs="Arial"/>
                <w:bCs/>
                <w:lang w:eastAsia="zh-TW"/>
              </w:rPr>
              <w:t>маршрутизатора</w:t>
            </w:r>
            <w:proofErr w:type="spellEnd"/>
          </w:p>
        </w:tc>
        <w:tc>
          <w:tcPr>
            <w:tcW w:w="596" w:type="pct"/>
            <w:tcBorders>
              <w:left w:val="single" w:sz="4" w:space="0" w:color="auto"/>
              <w:right w:val="single" w:sz="4" w:space="0" w:color="auto"/>
            </w:tcBorders>
            <w:vAlign w:val="center"/>
          </w:tcPr>
          <w:p w:rsidR="00F52571" w:rsidRPr="002300E6" w:rsidRDefault="008C0658" w:rsidP="00B4541F">
            <w:pPr>
              <w:spacing w:line="276" w:lineRule="auto"/>
              <w:jc w:val="cente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4</w:t>
            </w:r>
          </w:p>
        </w:tc>
        <w:tc>
          <w:tcPr>
            <w:tcW w:w="440" w:type="pct"/>
            <w:vMerge/>
            <w:tcBorders>
              <w:left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Cs/>
                <w:i/>
                <w:lang w:eastAsia="ru-RU"/>
              </w:rPr>
            </w:pPr>
          </w:p>
        </w:tc>
      </w:tr>
      <w:tr w:rsidR="00F52571" w:rsidRPr="002300E6" w:rsidTr="00F52571">
        <w:trPr>
          <w:trHeight w:val="72"/>
        </w:trPr>
        <w:tc>
          <w:tcPr>
            <w:tcW w:w="1090" w:type="pct"/>
            <w:vMerge/>
            <w:tcBorders>
              <w:left w:val="single" w:sz="4" w:space="0" w:color="auto"/>
              <w:bottom w:val="single" w:sz="4" w:space="0" w:color="auto"/>
              <w:right w:val="single" w:sz="4" w:space="0" w:color="auto"/>
            </w:tcBorders>
            <w:vAlign w:val="center"/>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B4541F">
            <w:pPr>
              <w:rPr>
                <w:rFonts w:ascii="Times New Roman" w:eastAsia="PMingLiU" w:hAnsi="Times New Roman" w:cs="Arial"/>
                <w:bCs/>
                <w:lang w:eastAsia="zh-TW"/>
              </w:rPr>
            </w:pPr>
            <w:r w:rsidRPr="002300E6">
              <w:rPr>
                <w:rFonts w:ascii="Times New Roman" w:eastAsia="PMingLiU" w:hAnsi="Times New Roman" w:cs="Arial"/>
                <w:bCs/>
                <w:lang w:eastAsia="zh-TW"/>
              </w:rPr>
              <w:t xml:space="preserve">Лабораторное занятие № 13. Выполнение трассировки маршрута и тестирование </w:t>
            </w:r>
            <w:r w:rsidRPr="002300E6">
              <w:rPr>
                <w:rFonts w:ascii="Times New Roman" w:eastAsia="PMingLiU" w:hAnsi="Times New Roman" w:cs="Arial"/>
                <w:bCs/>
                <w:lang w:eastAsia="zh-TW"/>
              </w:rPr>
              <w:lastRenderedPageBreak/>
              <w:t>пути</w:t>
            </w:r>
          </w:p>
        </w:tc>
        <w:tc>
          <w:tcPr>
            <w:tcW w:w="596" w:type="pct"/>
            <w:tcBorders>
              <w:left w:val="single" w:sz="4" w:space="0" w:color="auto"/>
              <w:bottom w:val="single" w:sz="4" w:space="0" w:color="auto"/>
              <w:right w:val="single" w:sz="4" w:space="0" w:color="auto"/>
            </w:tcBorders>
            <w:vAlign w:val="center"/>
          </w:tcPr>
          <w:p w:rsidR="00F52571" w:rsidRPr="002300E6" w:rsidRDefault="008C0658" w:rsidP="00B4541F">
            <w:pPr>
              <w:spacing w:line="276" w:lineRule="auto"/>
              <w:jc w:val="center"/>
              <w:rPr>
                <w:rFonts w:ascii="Times New Roman" w:eastAsia="Times New Roman" w:hAnsi="Times New Roman" w:cs="Times New Roman"/>
                <w:bCs/>
                <w:i/>
                <w:lang w:eastAsia="ru-RU"/>
              </w:rPr>
            </w:pPr>
            <w:r>
              <w:rPr>
                <w:rFonts w:ascii="Times New Roman" w:eastAsia="Times New Roman" w:hAnsi="Times New Roman" w:cs="Times New Roman"/>
                <w:bCs/>
                <w:i/>
                <w:lang w:eastAsia="ru-RU"/>
              </w:rPr>
              <w:lastRenderedPageBreak/>
              <w:t>4</w:t>
            </w:r>
          </w:p>
        </w:tc>
        <w:tc>
          <w:tcPr>
            <w:tcW w:w="440" w:type="pct"/>
            <w:vMerge/>
            <w:tcBorders>
              <w:left w:val="single" w:sz="4" w:space="0" w:color="auto"/>
              <w:bottom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Cs/>
                <w:i/>
                <w:lang w:eastAsia="ru-RU"/>
              </w:rPr>
            </w:pPr>
          </w:p>
        </w:tc>
      </w:tr>
      <w:tr w:rsidR="00A93523" w:rsidRPr="002300E6" w:rsidTr="00F52571">
        <w:trPr>
          <w:trHeight w:val="74"/>
        </w:trPr>
        <w:tc>
          <w:tcPr>
            <w:tcW w:w="1090" w:type="pct"/>
            <w:vMerge w:val="restart"/>
            <w:tcBorders>
              <w:top w:val="single" w:sz="4" w:space="0" w:color="auto"/>
              <w:left w:val="single" w:sz="4" w:space="0" w:color="auto"/>
              <w:right w:val="single" w:sz="4" w:space="0" w:color="auto"/>
            </w:tcBorders>
            <w:vAlign w:val="center"/>
          </w:tcPr>
          <w:p w:rsidR="00A93523" w:rsidRPr="002300E6" w:rsidRDefault="00A93523" w:rsidP="00B4541F">
            <w:pP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lastRenderedPageBreak/>
              <w:t>Тема 2.4 Основы эксплуатации и обслуживания сетевых устройств</w:t>
            </w:r>
          </w:p>
        </w:tc>
        <w:tc>
          <w:tcPr>
            <w:tcW w:w="2874" w:type="pct"/>
            <w:tcBorders>
              <w:top w:val="single" w:sz="4" w:space="0" w:color="auto"/>
              <w:left w:val="single" w:sz="4" w:space="0" w:color="auto"/>
              <w:bottom w:val="single" w:sz="4" w:space="0" w:color="auto"/>
              <w:right w:val="single" w:sz="4" w:space="0" w:color="auto"/>
            </w:tcBorders>
          </w:tcPr>
          <w:p w:rsidR="00A93523" w:rsidRPr="002300E6" w:rsidRDefault="00A93523" w:rsidP="00B4541F">
            <w:pPr>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Содержание </w:t>
            </w:r>
          </w:p>
        </w:tc>
        <w:tc>
          <w:tcPr>
            <w:tcW w:w="596" w:type="pct"/>
            <w:tcBorders>
              <w:top w:val="single" w:sz="4" w:space="0" w:color="auto"/>
              <w:left w:val="single" w:sz="4" w:space="0" w:color="auto"/>
              <w:right w:val="single" w:sz="4" w:space="0" w:color="auto"/>
            </w:tcBorders>
            <w:vAlign w:val="center"/>
          </w:tcPr>
          <w:p w:rsidR="00A93523" w:rsidRPr="002300E6" w:rsidRDefault="00895B0F" w:rsidP="00B4541F">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18</w:t>
            </w:r>
            <w:r w:rsidR="00E86A55">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10</w:t>
            </w:r>
          </w:p>
        </w:tc>
        <w:tc>
          <w:tcPr>
            <w:tcW w:w="440" w:type="pct"/>
            <w:tcBorders>
              <w:top w:val="single" w:sz="4" w:space="0" w:color="auto"/>
              <w:left w:val="single" w:sz="4" w:space="0" w:color="auto"/>
              <w:right w:val="single" w:sz="4" w:space="0" w:color="auto"/>
            </w:tcBorders>
          </w:tcPr>
          <w:p w:rsidR="00A93523" w:rsidRPr="002300E6" w:rsidRDefault="00A93523" w:rsidP="00B4541F">
            <w:pPr>
              <w:spacing w:line="276" w:lineRule="auto"/>
              <w:jc w:val="center"/>
              <w:rPr>
                <w:rFonts w:ascii="Times New Roman" w:eastAsia="Times New Roman" w:hAnsi="Times New Roman" w:cs="Times New Roman"/>
                <w:b/>
                <w:iCs/>
                <w:lang w:eastAsia="ru-RU"/>
              </w:rPr>
            </w:pPr>
          </w:p>
        </w:tc>
      </w:tr>
      <w:tr w:rsidR="00A93523" w:rsidRPr="002300E6" w:rsidTr="00F52571">
        <w:trPr>
          <w:trHeight w:val="72"/>
        </w:trPr>
        <w:tc>
          <w:tcPr>
            <w:tcW w:w="1090" w:type="pct"/>
            <w:vMerge/>
            <w:tcBorders>
              <w:left w:val="single" w:sz="4" w:space="0" w:color="auto"/>
              <w:right w:val="single" w:sz="4" w:space="0" w:color="auto"/>
            </w:tcBorders>
            <w:vAlign w:val="center"/>
          </w:tcPr>
          <w:p w:rsidR="00A93523" w:rsidRPr="002300E6" w:rsidRDefault="00A93523" w:rsidP="00B4541F">
            <w:pPr>
              <w:rPr>
                <w:rFonts w:ascii="Times New Roman" w:eastAsia="Times New Roman" w:hAnsi="Times New Roman" w:cs="Times New Roman"/>
                <w:b/>
                <w:bCs/>
                <w:lang w:eastAsia="ru-RU"/>
              </w:rPr>
            </w:pPr>
          </w:p>
        </w:tc>
        <w:tc>
          <w:tcPr>
            <w:tcW w:w="2874" w:type="pct"/>
          </w:tcPr>
          <w:p w:rsidR="00A93523" w:rsidRPr="002300E6" w:rsidRDefault="00A93523" w:rsidP="002D0C56">
            <w:pPr>
              <w:numPr>
                <w:ilvl w:val="0"/>
                <w:numId w:val="23"/>
              </w:numPr>
              <w:ind w:left="322"/>
              <w:rPr>
                <w:rFonts w:ascii="Times New Roman" w:eastAsia="Times New Roman" w:hAnsi="Times New Roman" w:cs="Times New Roman"/>
              </w:rPr>
            </w:pPr>
            <w:r w:rsidRPr="002300E6">
              <w:rPr>
                <w:rFonts w:ascii="Times New Roman" w:eastAsia="Times New Roman" w:hAnsi="Times New Roman" w:cs="Times New Roman"/>
              </w:rPr>
              <w:t xml:space="preserve">Сообщения об ошибках (ICMP-сервисы). Протокол разрешения адресов. Обнаружение дублирующихся адресов. </w:t>
            </w:r>
          </w:p>
        </w:tc>
        <w:tc>
          <w:tcPr>
            <w:tcW w:w="596" w:type="pct"/>
            <w:vMerge w:val="restart"/>
            <w:tcBorders>
              <w:left w:val="single" w:sz="4" w:space="0" w:color="auto"/>
              <w:right w:val="single" w:sz="4" w:space="0" w:color="auto"/>
            </w:tcBorders>
            <w:vAlign w:val="center"/>
          </w:tcPr>
          <w:p w:rsidR="00A93523" w:rsidRPr="008C0658" w:rsidRDefault="00895B0F" w:rsidP="00B4541F">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40" w:type="pct"/>
            <w:vMerge w:val="restart"/>
            <w:tcBorders>
              <w:left w:val="single" w:sz="4" w:space="0" w:color="auto"/>
              <w:right w:val="single" w:sz="4" w:space="0" w:color="auto"/>
            </w:tcBorders>
          </w:tcPr>
          <w:p w:rsidR="00A93523" w:rsidRDefault="00A93523" w:rsidP="00C269D1">
            <w:pPr>
              <w:spacing w:line="276" w:lineRule="auto"/>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ПК 2.2, ПК 2.3, ПК 2.5,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1, </w:t>
            </w:r>
          </w:p>
          <w:p w:rsidR="00A93523" w:rsidRDefault="00A93523" w:rsidP="00C269D1">
            <w:pPr>
              <w:spacing w:line="276" w:lineRule="auto"/>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2</w:t>
            </w:r>
            <w:r>
              <w:rPr>
                <w:rFonts w:ascii="Times New Roman" w:eastAsia="Times New Roman" w:hAnsi="Times New Roman" w:cs="Times New Roman"/>
                <w:lang w:eastAsia="ru-RU"/>
              </w:rPr>
              <w:t>,</w:t>
            </w:r>
          </w:p>
          <w:p w:rsidR="00A93523" w:rsidRDefault="00A93523"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03</w:t>
            </w:r>
          </w:p>
          <w:p w:rsidR="00A93523" w:rsidRDefault="00A93523"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04</w:t>
            </w:r>
          </w:p>
          <w:p w:rsidR="00A93523" w:rsidRDefault="00A93523"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w:t>
            </w:r>
            <w:r w:rsidRPr="00697C74">
              <w:rPr>
                <w:rFonts w:ascii="Times New Roman" w:eastAsia="Times New Roman" w:hAnsi="Times New Roman" w:cs="Times New Roman"/>
                <w:lang w:eastAsia="ru-RU"/>
              </w:rPr>
              <w:t xml:space="preserve">5, </w:t>
            </w:r>
            <w:r>
              <w:rPr>
                <w:rFonts w:ascii="Times New Roman" w:eastAsia="Times New Roman" w:hAnsi="Times New Roman" w:cs="Times New Roman"/>
                <w:lang w:eastAsia="ru-RU"/>
              </w:rPr>
              <w:br/>
            </w: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7, </w:t>
            </w:r>
          </w:p>
          <w:p w:rsidR="00A93523" w:rsidRPr="002300E6" w:rsidRDefault="00A93523" w:rsidP="00C269D1">
            <w:pPr>
              <w:spacing w:line="276" w:lineRule="auto"/>
              <w:rPr>
                <w:rFonts w:ascii="Times New Roman" w:eastAsia="Times New Roman" w:hAnsi="Times New Roman" w:cs="Times New Roman"/>
                <w:b/>
                <w:i/>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9</w:t>
            </w:r>
          </w:p>
        </w:tc>
      </w:tr>
      <w:tr w:rsidR="00A93523" w:rsidRPr="002300E6" w:rsidTr="00F52571">
        <w:trPr>
          <w:trHeight w:val="72"/>
        </w:trPr>
        <w:tc>
          <w:tcPr>
            <w:tcW w:w="1090" w:type="pct"/>
            <w:vMerge/>
            <w:tcBorders>
              <w:left w:val="single" w:sz="4" w:space="0" w:color="auto"/>
              <w:right w:val="single" w:sz="4" w:space="0" w:color="auto"/>
            </w:tcBorders>
            <w:vAlign w:val="center"/>
          </w:tcPr>
          <w:p w:rsidR="00A93523" w:rsidRPr="002300E6" w:rsidRDefault="00A93523" w:rsidP="00B4541F">
            <w:pPr>
              <w:rPr>
                <w:rFonts w:ascii="Times New Roman" w:eastAsia="Times New Roman" w:hAnsi="Times New Roman" w:cs="Times New Roman"/>
                <w:b/>
                <w:bCs/>
                <w:lang w:eastAsia="ru-RU"/>
              </w:rPr>
            </w:pPr>
          </w:p>
        </w:tc>
        <w:tc>
          <w:tcPr>
            <w:tcW w:w="2874" w:type="pct"/>
          </w:tcPr>
          <w:p w:rsidR="00A93523" w:rsidRPr="002300E6" w:rsidRDefault="00A93523" w:rsidP="002D0C56">
            <w:pPr>
              <w:numPr>
                <w:ilvl w:val="0"/>
                <w:numId w:val="23"/>
              </w:numPr>
              <w:ind w:left="322"/>
              <w:rPr>
                <w:rFonts w:ascii="Times New Roman" w:eastAsia="Times New Roman" w:hAnsi="Times New Roman" w:cs="Times New Roman"/>
              </w:rPr>
            </w:pPr>
            <w:r w:rsidRPr="002300E6">
              <w:rPr>
                <w:rFonts w:ascii="Times New Roman" w:eastAsia="Times New Roman" w:hAnsi="Times New Roman" w:cs="Times New Roman"/>
              </w:rPr>
              <w:t>Тестирование подключения, трассировка маршрута</w:t>
            </w:r>
          </w:p>
        </w:tc>
        <w:tc>
          <w:tcPr>
            <w:tcW w:w="596" w:type="pct"/>
            <w:vMerge/>
            <w:tcBorders>
              <w:left w:val="single" w:sz="4" w:space="0" w:color="auto"/>
              <w:right w:val="single" w:sz="4" w:space="0" w:color="auto"/>
            </w:tcBorders>
            <w:vAlign w:val="center"/>
          </w:tcPr>
          <w:p w:rsidR="00A93523" w:rsidRPr="002300E6" w:rsidRDefault="00A93523"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A93523" w:rsidRPr="002300E6" w:rsidRDefault="00A93523" w:rsidP="00B4541F">
            <w:pPr>
              <w:spacing w:line="276" w:lineRule="auto"/>
              <w:rPr>
                <w:rFonts w:ascii="Times New Roman" w:eastAsia="Times New Roman" w:hAnsi="Times New Roman" w:cs="Times New Roman"/>
                <w:b/>
                <w:i/>
                <w:lang w:eastAsia="ru-RU"/>
              </w:rPr>
            </w:pPr>
          </w:p>
        </w:tc>
      </w:tr>
      <w:tr w:rsidR="00A93523" w:rsidRPr="002300E6" w:rsidTr="00F52571">
        <w:trPr>
          <w:trHeight w:val="72"/>
        </w:trPr>
        <w:tc>
          <w:tcPr>
            <w:tcW w:w="1090" w:type="pct"/>
            <w:vMerge/>
            <w:tcBorders>
              <w:left w:val="single" w:sz="4" w:space="0" w:color="auto"/>
              <w:right w:val="single" w:sz="4" w:space="0" w:color="auto"/>
            </w:tcBorders>
            <w:vAlign w:val="center"/>
          </w:tcPr>
          <w:p w:rsidR="00A93523" w:rsidRPr="002300E6" w:rsidRDefault="00A93523" w:rsidP="00B4541F">
            <w:pPr>
              <w:rPr>
                <w:rFonts w:ascii="Times New Roman" w:eastAsia="Times New Roman" w:hAnsi="Times New Roman" w:cs="Times New Roman"/>
                <w:b/>
                <w:bCs/>
                <w:lang w:eastAsia="ru-RU"/>
              </w:rPr>
            </w:pPr>
          </w:p>
        </w:tc>
        <w:tc>
          <w:tcPr>
            <w:tcW w:w="2874" w:type="pct"/>
          </w:tcPr>
          <w:p w:rsidR="00A93523" w:rsidRPr="002300E6" w:rsidRDefault="00A93523" w:rsidP="002D0C56">
            <w:pPr>
              <w:numPr>
                <w:ilvl w:val="0"/>
                <w:numId w:val="23"/>
              </w:numPr>
              <w:ind w:left="322"/>
              <w:rPr>
                <w:rFonts w:ascii="Times New Roman" w:eastAsia="Times New Roman" w:hAnsi="Times New Roman" w:cs="Times New Roman"/>
              </w:rPr>
            </w:pPr>
            <w:r w:rsidRPr="002300E6">
              <w:rPr>
                <w:rFonts w:ascii="Times New Roman" w:eastAsia="Times New Roman" w:hAnsi="Times New Roman" w:cs="Times New Roman"/>
                <w:bCs/>
              </w:rPr>
              <w:t>Основы управления сетевым трафиком.</w:t>
            </w:r>
            <w:r w:rsidRPr="002300E6">
              <w:rPr>
                <w:rFonts w:ascii="Times New Roman" w:eastAsia="Times New Roman" w:hAnsi="Times New Roman" w:cs="Times New Roman"/>
                <w:iCs/>
              </w:rPr>
              <w:t xml:space="preserve"> Программное обеспечение для мониторинга. Программное обеспечение для управления локальной сетью</w:t>
            </w:r>
          </w:p>
        </w:tc>
        <w:tc>
          <w:tcPr>
            <w:tcW w:w="596" w:type="pct"/>
            <w:vMerge/>
            <w:tcBorders>
              <w:left w:val="single" w:sz="4" w:space="0" w:color="auto"/>
              <w:right w:val="single" w:sz="4" w:space="0" w:color="auto"/>
            </w:tcBorders>
            <w:vAlign w:val="center"/>
          </w:tcPr>
          <w:p w:rsidR="00A93523" w:rsidRPr="002300E6" w:rsidRDefault="00A93523"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A93523" w:rsidRPr="002300E6" w:rsidRDefault="00A93523" w:rsidP="00B4541F">
            <w:pPr>
              <w:spacing w:line="276" w:lineRule="auto"/>
              <w:rPr>
                <w:rFonts w:ascii="Times New Roman" w:eastAsia="Times New Roman" w:hAnsi="Times New Roman" w:cs="Times New Roman"/>
                <w:b/>
                <w:i/>
                <w:lang w:eastAsia="ru-RU"/>
              </w:rPr>
            </w:pPr>
          </w:p>
        </w:tc>
      </w:tr>
      <w:tr w:rsidR="00A93523" w:rsidRPr="002300E6" w:rsidTr="00F52571">
        <w:trPr>
          <w:trHeight w:val="72"/>
        </w:trPr>
        <w:tc>
          <w:tcPr>
            <w:tcW w:w="1090" w:type="pct"/>
            <w:vMerge/>
            <w:tcBorders>
              <w:left w:val="single" w:sz="4" w:space="0" w:color="auto"/>
              <w:right w:val="single" w:sz="4" w:space="0" w:color="auto"/>
            </w:tcBorders>
            <w:vAlign w:val="center"/>
          </w:tcPr>
          <w:p w:rsidR="00A93523" w:rsidRPr="002300E6" w:rsidRDefault="00A93523" w:rsidP="00B4541F">
            <w:pPr>
              <w:rPr>
                <w:rFonts w:ascii="Times New Roman" w:eastAsia="Times New Roman" w:hAnsi="Times New Roman" w:cs="Times New Roman"/>
                <w:b/>
                <w:bCs/>
                <w:lang w:eastAsia="ru-RU"/>
              </w:rPr>
            </w:pPr>
          </w:p>
        </w:tc>
        <w:tc>
          <w:tcPr>
            <w:tcW w:w="2874" w:type="pct"/>
          </w:tcPr>
          <w:p w:rsidR="00A93523" w:rsidRPr="002300E6" w:rsidRDefault="00A93523" w:rsidP="002D0C56">
            <w:pPr>
              <w:numPr>
                <w:ilvl w:val="0"/>
                <w:numId w:val="23"/>
              </w:numPr>
              <w:ind w:left="322"/>
              <w:rPr>
                <w:rFonts w:ascii="Times New Roman" w:eastAsia="Times New Roman" w:hAnsi="Times New Roman" w:cs="Times New Roman"/>
              </w:rPr>
            </w:pPr>
            <w:r w:rsidRPr="002300E6">
              <w:rPr>
                <w:rFonts w:ascii="Times New Roman" w:eastAsia="Times New Roman" w:hAnsi="Times New Roman" w:cs="Times New Roman"/>
                <w:bCs/>
              </w:rPr>
              <w:t>Назначение, виды, последовательность проведения профилактических работ</w:t>
            </w:r>
          </w:p>
        </w:tc>
        <w:tc>
          <w:tcPr>
            <w:tcW w:w="596" w:type="pct"/>
            <w:vMerge/>
            <w:tcBorders>
              <w:left w:val="single" w:sz="4" w:space="0" w:color="auto"/>
              <w:right w:val="single" w:sz="4" w:space="0" w:color="auto"/>
            </w:tcBorders>
            <w:vAlign w:val="center"/>
          </w:tcPr>
          <w:p w:rsidR="00A93523" w:rsidRPr="002300E6" w:rsidRDefault="00A93523"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A93523" w:rsidRPr="002300E6" w:rsidRDefault="00A93523" w:rsidP="00B4541F">
            <w:pPr>
              <w:spacing w:line="276" w:lineRule="auto"/>
              <w:rPr>
                <w:rFonts w:ascii="Times New Roman" w:eastAsia="Times New Roman" w:hAnsi="Times New Roman" w:cs="Times New Roman"/>
                <w:b/>
                <w:i/>
                <w:lang w:eastAsia="ru-RU"/>
              </w:rPr>
            </w:pPr>
          </w:p>
        </w:tc>
      </w:tr>
      <w:tr w:rsidR="00A93523" w:rsidRPr="002300E6" w:rsidTr="00F52571">
        <w:trPr>
          <w:trHeight w:val="72"/>
        </w:trPr>
        <w:tc>
          <w:tcPr>
            <w:tcW w:w="1090" w:type="pct"/>
            <w:vMerge/>
            <w:tcBorders>
              <w:left w:val="single" w:sz="4" w:space="0" w:color="auto"/>
              <w:right w:val="single" w:sz="4" w:space="0" w:color="auto"/>
            </w:tcBorders>
            <w:vAlign w:val="center"/>
          </w:tcPr>
          <w:p w:rsidR="00A93523" w:rsidRPr="002300E6" w:rsidRDefault="00A93523" w:rsidP="00B4541F">
            <w:pPr>
              <w:rPr>
                <w:rFonts w:ascii="Times New Roman" w:eastAsia="Times New Roman" w:hAnsi="Times New Roman" w:cs="Times New Roman"/>
                <w:b/>
                <w:bCs/>
                <w:lang w:eastAsia="ru-RU"/>
              </w:rPr>
            </w:pPr>
          </w:p>
        </w:tc>
        <w:tc>
          <w:tcPr>
            <w:tcW w:w="2874" w:type="pct"/>
            <w:tcBorders>
              <w:top w:val="single" w:sz="4" w:space="0" w:color="auto"/>
              <w:left w:val="single" w:sz="4" w:space="0" w:color="auto"/>
              <w:bottom w:val="single" w:sz="4" w:space="0" w:color="auto"/>
              <w:right w:val="single" w:sz="4" w:space="0" w:color="auto"/>
            </w:tcBorders>
          </w:tcPr>
          <w:p w:rsidR="00A93523" w:rsidRPr="002300E6" w:rsidRDefault="00A93523" w:rsidP="00B4541F">
            <w:pPr>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В том числе практических и лабораторных занятий </w:t>
            </w:r>
          </w:p>
        </w:tc>
        <w:tc>
          <w:tcPr>
            <w:tcW w:w="596" w:type="pct"/>
            <w:tcBorders>
              <w:left w:val="single" w:sz="4" w:space="0" w:color="auto"/>
              <w:right w:val="single" w:sz="4" w:space="0" w:color="auto"/>
            </w:tcBorders>
            <w:vAlign w:val="center"/>
          </w:tcPr>
          <w:p w:rsidR="00A93523" w:rsidRPr="002300E6" w:rsidRDefault="00895B0F" w:rsidP="00B4541F">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10</w:t>
            </w:r>
          </w:p>
        </w:tc>
        <w:tc>
          <w:tcPr>
            <w:tcW w:w="440" w:type="pct"/>
            <w:vMerge/>
            <w:tcBorders>
              <w:left w:val="single" w:sz="4" w:space="0" w:color="auto"/>
              <w:right w:val="single" w:sz="4" w:space="0" w:color="auto"/>
            </w:tcBorders>
          </w:tcPr>
          <w:p w:rsidR="00A93523" w:rsidRPr="002300E6" w:rsidRDefault="00A93523" w:rsidP="00B4541F">
            <w:pPr>
              <w:spacing w:line="276" w:lineRule="auto"/>
              <w:jc w:val="center"/>
              <w:rPr>
                <w:rFonts w:ascii="Times New Roman" w:eastAsia="Times New Roman" w:hAnsi="Times New Roman" w:cs="Times New Roman"/>
                <w:b/>
                <w:iCs/>
                <w:lang w:eastAsia="ru-RU"/>
              </w:rPr>
            </w:pPr>
          </w:p>
        </w:tc>
      </w:tr>
      <w:tr w:rsidR="00A93523" w:rsidRPr="002300E6" w:rsidTr="00F52571">
        <w:trPr>
          <w:trHeight w:val="72"/>
        </w:trPr>
        <w:tc>
          <w:tcPr>
            <w:tcW w:w="1090" w:type="pct"/>
            <w:vMerge/>
            <w:tcBorders>
              <w:left w:val="single" w:sz="4" w:space="0" w:color="auto"/>
              <w:right w:val="single" w:sz="4" w:space="0" w:color="auto"/>
            </w:tcBorders>
            <w:vAlign w:val="center"/>
          </w:tcPr>
          <w:p w:rsidR="00A93523" w:rsidRPr="002300E6" w:rsidRDefault="00A93523" w:rsidP="00B4541F">
            <w:pPr>
              <w:rPr>
                <w:rFonts w:ascii="Times New Roman" w:eastAsia="Times New Roman" w:hAnsi="Times New Roman" w:cs="Times New Roman"/>
                <w:b/>
                <w:bCs/>
                <w:lang w:eastAsia="ru-RU"/>
              </w:rPr>
            </w:pPr>
          </w:p>
        </w:tc>
        <w:tc>
          <w:tcPr>
            <w:tcW w:w="2874" w:type="pct"/>
          </w:tcPr>
          <w:p w:rsidR="00A93523" w:rsidRPr="002300E6" w:rsidRDefault="00A93523"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14.Мониторинг сети с целью выявления типовых инцидентов и угроз безопасности</w:t>
            </w:r>
          </w:p>
        </w:tc>
        <w:tc>
          <w:tcPr>
            <w:tcW w:w="596" w:type="pct"/>
            <w:tcBorders>
              <w:left w:val="single" w:sz="4" w:space="0" w:color="auto"/>
              <w:right w:val="single" w:sz="4" w:space="0" w:color="auto"/>
            </w:tcBorders>
            <w:vAlign w:val="center"/>
          </w:tcPr>
          <w:p w:rsidR="00A93523" w:rsidRPr="005125F3" w:rsidRDefault="00895B0F" w:rsidP="00B4541F">
            <w:pPr>
              <w:spacing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440" w:type="pct"/>
            <w:vMerge/>
            <w:tcBorders>
              <w:left w:val="single" w:sz="4" w:space="0" w:color="auto"/>
              <w:right w:val="single" w:sz="4" w:space="0" w:color="auto"/>
            </w:tcBorders>
          </w:tcPr>
          <w:p w:rsidR="00A93523" w:rsidRPr="002300E6" w:rsidRDefault="00A93523" w:rsidP="00B4541F">
            <w:pPr>
              <w:spacing w:line="276" w:lineRule="auto"/>
              <w:jc w:val="center"/>
              <w:rPr>
                <w:rFonts w:ascii="Times New Roman" w:eastAsia="Times New Roman" w:hAnsi="Times New Roman" w:cs="Times New Roman"/>
                <w:bCs/>
                <w:i/>
                <w:lang w:eastAsia="ru-RU"/>
              </w:rPr>
            </w:pPr>
          </w:p>
        </w:tc>
      </w:tr>
      <w:tr w:rsidR="00A93523" w:rsidRPr="002300E6" w:rsidTr="00F52571">
        <w:trPr>
          <w:trHeight w:val="72"/>
        </w:trPr>
        <w:tc>
          <w:tcPr>
            <w:tcW w:w="1090" w:type="pct"/>
            <w:vMerge/>
            <w:tcBorders>
              <w:left w:val="single" w:sz="4" w:space="0" w:color="auto"/>
              <w:right w:val="single" w:sz="4" w:space="0" w:color="auto"/>
            </w:tcBorders>
            <w:vAlign w:val="center"/>
          </w:tcPr>
          <w:p w:rsidR="00A93523" w:rsidRPr="002300E6" w:rsidRDefault="00A93523" w:rsidP="00B4541F">
            <w:pPr>
              <w:rPr>
                <w:rFonts w:ascii="Times New Roman" w:eastAsia="Times New Roman" w:hAnsi="Times New Roman" w:cs="Times New Roman"/>
                <w:b/>
                <w:bCs/>
                <w:lang w:eastAsia="ru-RU"/>
              </w:rPr>
            </w:pPr>
          </w:p>
        </w:tc>
        <w:tc>
          <w:tcPr>
            <w:tcW w:w="2874" w:type="pct"/>
          </w:tcPr>
          <w:p w:rsidR="00A93523" w:rsidRPr="002300E6" w:rsidRDefault="00A93523"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15. Оценка степени критичности инцидентов при работе согласно инструкции</w:t>
            </w:r>
          </w:p>
        </w:tc>
        <w:tc>
          <w:tcPr>
            <w:tcW w:w="596" w:type="pct"/>
            <w:tcBorders>
              <w:left w:val="single" w:sz="4" w:space="0" w:color="auto"/>
              <w:right w:val="single" w:sz="4" w:space="0" w:color="auto"/>
            </w:tcBorders>
            <w:vAlign w:val="center"/>
          </w:tcPr>
          <w:p w:rsidR="00A93523" w:rsidRPr="005125F3" w:rsidRDefault="00895B0F" w:rsidP="00B4541F">
            <w:pPr>
              <w:spacing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440" w:type="pct"/>
            <w:vMerge/>
            <w:tcBorders>
              <w:left w:val="single" w:sz="4" w:space="0" w:color="auto"/>
              <w:right w:val="single" w:sz="4" w:space="0" w:color="auto"/>
            </w:tcBorders>
          </w:tcPr>
          <w:p w:rsidR="00A93523" w:rsidRPr="002300E6" w:rsidRDefault="00A93523" w:rsidP="00B4541F">
            <w:pPr>
              <w:spacing w:line="276" w:lineRule="auto"/>
              <w:jc w:val="center"/>
              <w:rPr>
                <w:rFonts w:ascii="Times New Roman" w:eastAsia="Times New Roman" w:hAnsi="Times New Roman" w:cs="Times New Roman"/>
                <w:bCs/>
                <w:i/>
                <w:lang w:eastAsia="ru-RU"/>
              </w:rPr>
            </w:pPr>
          </w:p>
        </w:tc>
      </w:tr>
      <w:tr w:rsidR="00A93523" w:rsidRPr="002300E6" w:rsidTr="00F52571">
        <w:trPr>
          <w:trHeight w:val="72"/>
        </w:trPr>
        <w:tc>
          <w:tcPr>
            <w:tcW w:w="1090" w:type="pct"/>
            <w:vMerge/>
            <w:tcBorders>
              <w:left w:val="single" w:sz="4" w:space="0" w:color="auto"/>
              <w:right w:val="single" w:sz="4" w:space="0" w:color="auto"/>
            </w:tcBorders>
            <w:vAlign w:val="center"/>
          </w:tcPr>
          <w:p w:rsidR="00A93523" w:rsidRPr="002300E6" w:rsidRDefault="00A93523" w:rsidP="00B4541F">
            <w:pPr>
              <w:rPr>
                <w:rFonts w:ascii="Times New Roman" w:eastAsia="Times New Roman" w:hAnsi="Times New Roman" w:cs="Times New Roman"/>
                <w:b/>
                <w:bCs/>
                <w:lang w:eastAsia="ru-RU"/>
              </w:rPr>
            </w:pPr>
          </w:p>
        </w:tc>
        <w:tc>
          <w:tcPr>
            <w:tcW w:w="2874" w:type="pct"/>
          </w:tcPr>
          <w:p w:rsidR="00A93523" w:rsidRPr="002300E6" w:rsidRDefault="00A93523"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16. Обнаружение и устранение возникающих типовых инцидентов</w:t>
            </w:r>
          </w:p>
        </w:tc>
        <w:tc>
          <w:tcPr>
            <w:tcW w:w="596" w:type="pct"/>
            <w:tcBorders>
              <w:left w:val="single" w:sz="4" w:space="0" w:color="auto"/>
              <w:right w:val="single" w:sz="4" w:space="0" w:color="auto"/>
            </w:tcBorders>
            <w:vAlign w:val="center"/>
          </w:tcPr>
          <w:p w:rsidR="00A93523" w:rsidRPr="005125F3" w:rsidRDefault="005125F3" w:rsidP="00B4541F">
            <w:pPr>
              <w:spacing w:line="276" w:lineRule="auto"/>
              <w:jc w:val="center"/>
              <w:rPr>
                <w:rFonts w:ascii="Times New Roman" w:eastAsia="Times New Roman" w:hAnsi="Times New Roman" w:cs="Times New Roman"/>
                <w:bCs/>
                <w:lang w:eastAsia="ru-RU"/>
              </w:rPr>
            </w:pPr>
            <w:r w:rsidRPr="005125F3">
              <w:rPr>
                <w:rFonts w:ascii="Times New Roman" w:eastAsia="Times New Roman" w:hAnsi="Times New Roman" w:cs="Times New Roman"/>
                <w:bCs/>
                <w:lang w:eastAsia="ru-RU"/>
              </w:rPr>
              <w:t>4</w:t>
            </w:r>
          </w:p>
        </w:tc>
        <w:tc>
          <w:tcPr>
            <w:tcW w:w="440" w:type="pct"/>
            <w:vMerge/>
            <w:tcBorders>
              <w:left w:val="single" w:sz="4" w:space="0" w:color="auto"/>
              <w:right w:val="single" w:sz="4" w:space="0" w:color="auto"/>
            </w:tcBorders>
          </w:tcPr>
          <w:p w:rsidR="00A93523" w:rsidRPr="002300E6" w:rsidRDefault="00A93523" w:rsidP="00B4541F">
            <w:pPr>
              <w:spacing w:line="276" w:lineRule="auto"/>
              <w:jc w:val="center"/>
              <w:rPr>
                <w:rFonts w:ascii="Times New Roman" w:eastAsia="Times New Roman" w:hAnsi="Times New Roman" w:cs="Times New Roman"/>
                <w:bCs/>
                <w:i/>
                <w:lang w:eastAsia="ru-RU"/>
              </w:rPr>
            </w:pPr>
          </w:p>
        </w:tc>
      </w:tr>
      <w:tr w:rsidR="00A93523" w:rsidRPr="002300E6" w:rsidTr="00D63B85">
        <w:trPr>
          <w:trHeight w:val="72"/>
        </w:trPr>
        <w:tc>
          <w:tcPr>
            <w:tcW w:w="1090" w:type="pct"/>
            <w:vMerge/>
            <w:tcBorders>
              <w:left w:val="single" w:sz="4" w:space="0" w:color="auto"/>
              <w:right w:val="single" w:sz="4" w:space="0" w:color="auto"/>
            </w:tcBorders>
            <w:vAlign w:val="center"/>
          </w:tcPr>
          <w:p w:rsidR="00A93523" w:rsidRPr="002300E6" w:rsidRDefault="00A93523" w:rsidP="00B4541F">
            <w:pPr>
              <w:rPr>
                <w:rFonts w:ascii="Times New Roman" w:eastAsia="Times New Roman" w:hAnsi="Times New Roman" w:cs="Times New Roman"/>
                <w:b/>
                <w:bCs/>
                <w:lang w:eastAsia="ru-RU"/>
              </w:rPr>
            </w:pPr>
          </w:p>
        </w:tc>
        <w:tc>
          <w:tcPr>
            <w:tcW w:w="2874" w:type="pct"/>
          </w:tcPr>
          <w:p w:rsidR="00A93523" w:rsidRPr="002300E6" w:rsidRDefault="00A93523"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17. Сбор информации о сетевом трафике</w:t>
            </w:r>
          </w:p>
        </w:tc>
        <w:tc>
          <w:tcPr>
            <w:tcW w:w="596" w:type="pct"/>
            <w:tcBorders>
              <w:left w:val="single" w:sz="4" w:space="0" w:color="auto"/>
              <w:bottom w:val="single" w:sz="4" w:space="0" w:color="auto"/>
              <w:right w:val="single" w:sz="4" w:space="0" w:color="auto"/>
            </w:tcBorders>
            <w:vAlign w:val="center"/>
          </w:tcPr>
          <w:p w:rsidR="00A93523" w:rsidRPr="005125F3" w:rsidRDefault="00895B0F" w:rsidP="00B4541F">
            <w:pPr>
              <w:spacing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440" w:type="pct"/>
            <w:vMerge/>
            <w:tcBorders>
              <w:left w:val="single" w:sz="4" w:space="0" w:color="auto"/>
              <w:bottom w:val="single" w:sz="4" w:space="0" w:color="auto"/>
              <w:right w:val="single" w:sz="4" w:space="0" w:color="auto"/>
            </w:tcBorders>
          </w:tcPr>
          <w:p w:rsidR="00A93523" w:rsidRPr="002300E6" w:rsidRDefault="00A93523" w:rsidP="00B4541F">
            <w:pPr>
              <w:spacing w:line="276" w:lineRule="auto"/>
              <w:jc w:val="center"/>
              <w:rPr>
                <w:rFonts w:ascii="Times New Roman" w:eastAsia="Times New Roman" w:hAnsi="Times New Roman" w:cs="Times New Roman"/>
                <w:bCs/>
                <w:i/>
                <w:lang w:eastAsia="ru-RU"/>
              </w:rPr>
            </w:pPr>
          </w:p>
        </w:tc>
      </w:tr>
      <w:tr w:rsidR="00A93523" w:rsidRPr="002300E6" w:rsidTr="00F52571">
        <w:trPr>
          <w:trHeight w:val="72"/>
        </w:trPr>
        <w:tc>
          <w:tcPr>
            <w:tcW w:w="1090" w:type="pct"/>
            <w:vMerge/>
            <w:tcBorders>
              <w:left w:val="single" w:sz="4" w:space="0" w:color="auto"/>
              <w:bottom w:val="single" w:sz="4" w:space="0" w:color="auto"/>
              <w:right w:val="single" w:sz="4" w:space="0" w:color="auto"/>
            </w:tcBorders>
            <w:vAlign w:val="center"/>
          </w:tcPr>
          <w:p w:rsidR="00A93523" w:rsidRPr="002300E6" w:rsidRDefault="00A93523" w:rsidP="00B4541F">
            <w:pPr>
              <w:rPr>
                <w:rFonts w:ascii="Times New Roman" w:eastAsia="Times New Roman" w:hAnsi="Times New Roman" w:cs="Times New Roman"/>
                <w:b/>
                <w:bCs/>
                <w:lang w:eastAsia="ru-RU"/>
              </w:rPr>
            </w:pPr>
          </w:p>
        </w:tc>
        <w:tc>
          <w:tcPr>
            <w:tcW w:w="2874" w:type="pct"/>
          </w:tcPr>
          <w:p w:rsidR="00A93523" w:rsidRPr="00A93523" w:rsidRDefault="00A93523" w:rsidP="00B4541F">
            <w:pPr>
              <w:rPr>
                <w:rFonts w:ascii="Times New Roman" w:eastAsia="PMingLiU" w:hAnsi="Times New Roman" w:cs="Arial"/>
                <w:b/>
                <w:bCs/>
                <w:lang w:eastAsia="zh-TW"/>
              </w:rPr>
            </w:pPr>
            <w:r w:rsidRPr="00A93523">
              <w:rPr>
                <w:rFonts w:ascii="Times New Roman" w:eastAsia="PMingLiU" w:hAnsi="Times New Roman" w:cs="Arial"/>
                <w:b/>
                <w:bCs/>
                <w:lang w:eastAsia="zh-TW"/>
              </w:rPr>
              <w:t>Промежуточная аттестация. Экзамен (комплексный)</w:t>
            </w:r>
          </w:p>
        </w:tc>
        <w:tc>
          <w:tcPr>
            <w:tcW w:w="596" w:type="pct"/>
            <w:tcBorders>
              <w:left w:val="single" w:sz="4" w:space="0" w:color="auto"/>
              <w:bottom w:val="single" w:sz="4" w:space="0" w:color="auto"/>
              <w:right w:val="single" w:sz="4" w:space="0" w:color="auto"/>
            </w:tcBorders>
            <w:vAlign w:val="center"/>
          </w:tcPr>
          <w:p w:rsidR="00A93523" w:rsidRPr="00A93523" w:rsidRDefault="005125F3" w:rsidP="00B4541F">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440" w:type="pct"/>
            <w:tcBorders>
              <w:left w:val="single" w:sz="4" w:space="0" w:color="auto"/>
              <w:bottom w:val="single" w:sz="4" w:space="0" w:color="auto"/>
              <w:right w:val="single" w:sz="4" w:space="0" w:color="auto"/>
            </w:tcBorders>
          </w:tcPr>
          <w:p w:rsidR="00A93523" w:rsidRPr="002300E6" w:rsidRDefault="00A93523" w:rsidP="00B4541F">
            <w:pPr>
              <w:spacing w:line="276" w:lineRule="auto"/>
              <w:jc w:val="center"/>
              <w:rPr>
                <w:rFonts w:ascii="Times New Roman" w:eastAsia="Times New Roman" w:hAnsi="Times New Roman" w:cs="Times New Roman"/>
                <w:bCs/>
                <w:i/>
                <w:lang w:eastAsia="ru-RU"/>
              </w:rPr>
            </w:pPr>
          </w:p>
        </w:tc>
      </w:tr>
      <w:tr w:rsidR="00F52571" w:rsidRPr="002300E6" w:rsidTr="00F52571">
        <w:trPr>
          <w:trHeight w:val="445"/>
        </w:trPr>
        <w:tc>
          <w:tcPr>
            <w:tcW w:w="3964" w:type="pct"/>
            <w:gridSpan w:val="2"/>
            <w:tcBorders>
              <w:top w:val="single" w:sz="4" w:space="0" w:color="auto"/>
              <w:left w:val="single" w:sz="4" w:space="0" w:color="auto"/>
              <w:bottom w:val="single" w:sz="4" w:space="0" w:color="auto"/>
              <w:right w:val="single" w:sz="4" w:space="0" w:color="auto"/>
            </w:tcBorders>
          </w:tcPr>
          <w:p w:rsidR="00F52571" w:rsidRPr="002300E6" w:rsidRDefault="00F52571" w:rsidP="00B4541F">
            <w:pPr>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Раздел 3. Настройка и сопровождение программного обеспечения рабочих мест пользователей инфокоммуникационных систем</w:t>
            </w:r>
          </w:p>
        </w:tc>
        <w:tc>
          <w:tcPr>
            <w:tcW w:w="596" w:type="pct"/>
            <w:tcBorders>
              <w:top w:val="single" w:sz="4" w:space="0" w:color="auto"/>
              <w:left w:val="single" w:sz="4" w:space="0" w:color="auto"/>
              <w:bottom w:val="single" w:sz="4" w:space="0" w:color="auto"/>
              <w:right w:val="single" w:sz="4" w:space="0" w:color="auto"/>
            </w:tcBorders>
            <w:vAlign w:val="center"/>
            <w:hideMark/>
          </w:tcPr>
          <w:p w:rsidR="00F52571" w:rsidRPr="002300E6" w:rsidRDefault="004D4E3F" w:rsidP="00B4541F">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62/36</w:t>
            </w:r>
          </w:p>
        </w:tc>
        <w:tc>
          <w:tcPr>
            <w:tcW w:w="440" w:type="pct"/>
            <w:tcBorders>
              <w:top w:val="single" w:sz="4" w:space="0" w:color="auto"/>
              <w:left w:val="single" w:sz="4" w:space="0" w:color="auto"/>
              <w:bottom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
                <w:iCs/>
                <w:lang w:eastAsia="ru-RU"/>
              </w:rPr>
            </w:pPr>
          </w:p>
        </w:tc>
      </w:tr>
      <w:tr w:rsidR="00F52571" w:rsidRPr="002300E6" w:rsidTr="00F52571">
        <w:tc>
          <w:tcPr>
            <w:tcW w:w="3964" w:type="pct"/>
            <w:gridSpan w:val="2"/>
            <w:tcBorders>
              <w:top w:val="single" w:sz="4" w:space="0" w:color="auto"/>
              <w:left w:val="single" w:sz="4" w:space="0" w:color="auto"/>
              <w:bottom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МДК. 02.03 Настройка и сопровождение программного обеспечения рабочих мест пользователей инфокоммуникационных систем</w:t>
            </w:r>
          </w:p>
        </w:tc>
        <w:tc>
          <w:tcPr>
            <w:tcW w:w="596" w:type="pct"/>
            <w:tcBorders>
              <w:top w:val="single" w:sz="4" w:space="0" w:color="auto"/>
              <w:left w:val="single" w:sz="4" w:space="0" w:color="auto"/>
              <w:bottom w:val="single" w:sz="4" w:space="0" w:color="auto"/>
              <w:right w:val="single" w:sz="4" w:space="0" w:color="auto"/>
            </w:tcBorders>
            <w:vAlign w:val="center"/>
            <w:hideMark/>
          </w:tcPr>
          <w:p w:rsidR="00F52571" w:rsidRPr="002300E6" w:rsidRDefault="004D4E3F" w:rsidP="00B4541F">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56/36</w:t>
            </w:r>
          </w:p>
        </w:tc>
        <w:tc>
          <w:tcPr>
            <w:tcW w:w="440" w:type="pct"/>
            <w:tcBorders>
              <w:top w:val="single" w:sz="4" w:space="0" w:color="auto"/>
              <w:left w:val="single" w:sz="4" w:space="0" w:color="auto"/>
              <w:bottom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
                <w:iCs/>
                <w:lang w:eastAsia="ru-RU"/>
              </w:rPr>
            </w:pPr>
          </w:p>
        </w:tc>
      </w:tr>
      <w:tr w:rsidR="00F52571" w:rsidRPr="002300E6" w:rsidTr="00F52571">
        <w:trPr>
          <w:trHeight w:val="86"/>
        </w:trPr>
        <w:tc>
          <w:tcPr>
            <w:tcW w:w="1090" w:type="pct"/>
            <w:vMerge w:val="restart"/>
            <w:tcBorders>
              <w:top w:val="single" w:sz="4" w:space="0" w:color="auto"/>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Тема 3.1. Настройка и сопровождение системного программного обеспечения</w:t>
            </w:r>
          </w:p>
        </w:tc>
        <w:tc>
          <w:tcPr>
            <w:tcW w:w="2874" w:type="pct"/>
            <w:tcBorders>
              <w:top w:val="single" w:sz="4" w:space="0" w:color="auto"/>
              <w:left w:val="single" w:sz="4" w:space="0" w:color="auto"/>
              <w:bottom w:val="single" w:sz="4" w:space="0" w:color="auto"/>
              <w:right w:val="single" w:sz="4" w:space="0" w:color="auto"/>
            </w:tcBorders>
          </w:tcPr>
          <w:p w:rsidR="00F52571" w:rsidRPr="002300E6" w:rsidRDefault="00F52571" w:rsidP="00B4541F">
            <w:pPr>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Содержание </w:t>
            </w:r>
          </w:p>
        </w:tc>
        <w:tc>
          <w:tcPr>
            <w:tcW w:w="596" w:type="pct"/>
            <w:tcBorders>
              <w:top w:val="single" w:sz="4" w:space="0" w:color="auto"/>
              <w:left w:val="single" w:sz="4" w:space="0" w:color="auto"/>
              <w:right w:val="single" w:sz="4" w:space="0" w:color="auto"/>
            </w:tcBorders>
            <w:vAlign w:val="center"/>
            <w:hideMark/>
          </w:tcPr>
          <w:p w:rsidR="00F52571" w:rsidRPr="002300E6" w:rsidRDefault="004D4E3F" w:rsidP="00B4541F">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30/20</w:t>
            </w:r>
          </w:p>
        </w:tc>
        <w:tc>
          <w:tcPr>
            <w:tcW w:w="440" w:type="pct"/>
            <w:tcBorders>
              <w:top w:val="single" w:sz="4" w:space="0" w:color="auto"/>
              <w:left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
                <w:iCs/>
                <w:lang w:eastAsia="ru-RU"/>
              </w:rPr>
            </w:pPr>
          </w:p>
        </w:tc>
      </w:tr>
      <w:tr w:rsidR="00F52571" w:rsidRPr="002300E6" w:rsidTr="00F52571">
        <w:trPr>
          <w:trHeight w:val="84"/>
        </w:trPr>
        <w:tc>
          <w:tcPr>
            <w:tcW w:w="109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4"/>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Виды и принципы работы операционных систем персональных компьютеров</w:t>
            </w:r>
          </w:p>
        </w:tc>
        <w:tc>
          <w:tcPr>
            <w:tcW w:w="596" w:type="pct"/>
            <w:vMerge w:val="restart"/>
            <w:tcBorders>
              <w:left w:val="single" w:sz="4" w:space="0" w:color="auto"/>
              <w:right w:val="single" w:sz="4" w:space="0" w:color="auto"/>
            </w:tcBorders>
            <w:vAlign w:val="center"/>
          </w:tcPr>
          <w:p w:rsidR="00F52571" w:rsidRPr="002300E6" w:rsidRDefault="004D4E3F" w:rsidP="00B4541F">
            <w:pPr>
              <w:spacing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10</w:t>
            </w:r>
          </w:p>
        </w:tc>
        <w:tc>
          <w:tcPr>
            <w:tcW w:w="440" w:type="pct"/>
            <w:vMerge w:val="restart"/>
            <w:tcBorders>
              <w:left w:val="single" w:sz="4" w:space="0" w:color="auto"/>
              <w:right w:val="single" w:sz="4" w:space="0" w:color="auto"/>
            </w:tcBorders>
          </w:tcPr>
          <w:p w:rsidR="00C269D1" w:rsidRDefault="00C269D1" w:rsidP="00B4541F">
            <w:pPr>
              <w:spacing w:line="276" w:lineRule="auto"/>
              <w:jc w:val="center"/>
              <w:rPr>
                <w:rFonts w:ascii="Times New Roman" w:eastAsia="Times New Roman" w:hAnsi="Times New Roman" w:cs="Times New Roman"/>
                <w:lang w:eastAsia="ru-RU"/>
              </w:rPr>
            </w:pPr>
          </w:p>
          <w:p w:rsidR="00C269D1" w:rsidRDefault="00C269D1" w:rsidP="00B4541F">
            <w:pPr>
              <w:spacing w:line="276" w:lineRule="auto"/>
              <w:jc w:val="center"/>
              <w:rPr>
                <w:rFonts w:ascii="Times New Roman" w:eastAsia="Times New Roman" w:hAnsi="Times New Roman" w:cs="Times New Roman"/>
                <w:lang w:eastAsia="ru-RU"/>
              </w:rPr>
            </w:pPr>
          </w:p>
          <w:p w:rsidR="00C269D1" w:rsidRDefault="00C269D1" w:rsidP="00B4541F">
            <w:pPr>
              <w:spacing w:line="276" w:lineRule="auto"/>
              <w:jc w:val="center"/>
              <w:rPr>
                <w:rFonts w:ascii="Times New Roman" w:eastAsia="Times New Roman" w:hAnsi="Times New Roman" w:cs="Times New Roman"/>
                <w:lang w:eastAsia="ru-RU"/>
              </w:rPr>
            </w:pPr>
          </w:p>
          <w:p w:rsidR="00C269D1" w:rsidRDefault="00C269D1" w:rsidP="00C269D1">
            <w:pPr>
              <w:spacing w:line="276" w:lineRule="auto"/>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ПК 2.3, ПК 2.4,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1</w:t>
            </w:r>
            <w:r>
              <w:rPr>
                <w:rFonts w:ascii="Times New Roman" w:eastAsia="Times New Roman" w:hAnsi="Times New Roman" w:cs="Times New Roman"/>
                <w:lang w:eastAsia="ru-RU"/>
              </w:rPr>
              <w:t>,</w:t>
            </w:r>
          </w:p>
          <w:p w:rsidR="00C269D1" w:rsidRDefault="00C269D1"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02,</w:t>
            </w:r>
          </w:p>
          <w:p w:rsidR="00C269D1" w:rsidRDefault="00C269D1"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03, </w:t>
            </w:r>
          </w:p>
          <w:p w:rsidR="00C269D1" w:rsidRDefault="00C269D1"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04,</w:t>
            </w:r>
          </w:p>
          <w:p w:rsidR="00C269D1" w:rsidRDefault="00C269D1"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w:t>
            </w:r>
            <w:r w:rsidRPr="00697C74">
              <w:rPr>
                <w:rFonts w:ascii="Times New Roman" w:eastAsia="Times New Roman" w:hAnsi="Times New Roman" w:cs="Times New Roman"/>
                <w:lang w:eastAsia="ru-RU"/>
              </w:rPr>
              <w:t xml:space="preserve">5, </w:t>
            </w:r>
            <w:r>
              <w:rPr>
                <w:rFonts w:ascii="Times New Roman" w:eastAsia="Times New Roman" w:hAnsi="Times New Roman" w:cs="Times New Roman"/>
                <w:lang w:eastAsia="ru-RU"/>
              </w:rPr>
              <w:br/>
            </w: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7, </w:t>
            </w:r>
          </w:p>
          <w:p w:rsidR="00F52571" w:rsidRPr="002300E6" w:rsidRDefault="00C269D1" w:rsidP="00C269D1">
            <w:pPr>
              <w:spacing w:line="276" w:lineRule="auto"/>
              <w:rPr>
                <w:rFonts w:ascii="Times New Roman" w:eastAsia="Times New Roman" w:hAnsi="Times New Roman" w:cs="Times New Roman"/>
                <w:b/>
                <w:i/>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9</w:t>
            </w:r>
          </w:p>
        </w:tc>
      </w:tr>
      <w:tr w:rsidR="00F52571" w:rsidRPr="002300E6" w:rsidTr="00F52571">
        <w:trPr>
          <w:trHeight w:val="84"/>
        </w:trPr>
        <w:tc>
          <w:tcPr>
            <w:tcW w:w="109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4"/>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Лицензионное и свободно распространяемое программное обеспечение. Версии программного обеспечения</w:t>
            </w:r>
          </w:p>
        </w:tc>
        <w:tc>
          <w:tcPr>
            <w:tcW w:w="596" w:type="pct"/>
            <w:vMerge/>
            <w:tcBorders>
              <w:left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F52571" w:rsidRPr="002300E6" w:rsidTr="00F52571">
        <w:trPr>
          <w:trHeight w:val="84"/>
        </w:trPr>
        <w:tc>
          <w:tcPr>
            <w:tcW w:w="109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4"/>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Особенности сетевых операционных систем</w:t>
            </w:r>
          </w:p>
        </w:tc>
        <w:tc>
          <w:tcPr>
            <w:tcW w:w="596" w:type="pct"/>
            <w:vMerge/>
            <w:tcBorders>
              <w:left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F52571" w:rsidRPr="002300E6" w:rsidTr="00F52571">
        <w:trPr>
          <w:trHeight w:val="84"/>
        </w:trPr>
        <w:tc>
          <w:tcPr>
            <w:tcW w:w="109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4"/>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Загрузка, установка и обновление операционной системы на компьютерах и ноутбуках пользователей</w:t>
            </w:r>
          </w:p>
        </w:tc>
        <w:tc>
          <w:tcPr>
            <w:tcW w:w="596" w:type="pct"/>
            <w:vMerge/>
            <w:tcBorders>
              <w:left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F52571" w:rsidRPr="002300E6" w:rsidTr="00F52571">
        <w:trPr>
          <w:trHeight w:val="84"/>
        </w:trPr>
        <w:tc>
          <w:tcPr>
            <w:tcW w:w="109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4"/>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Контроль версий и совместимости системного программного обеспечения</w:t>
            </w:r>
          </w:p>
        </w:tc>
        <w:tc>
          <w:tcPr>
            <w:tcW w:w="596" w:type="pct"/>
            <w:vMerge/>
            <w:tcBorders>
              <w:left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F52571" w:rsidRPr="002300E6" w:rsidTr="00F52571">
        <w:trPr>
          <w:trHeight w:val="84"/>
        </w:trPr>
        <w:tc>
          <w:tcPr>
            <w:tcW w:w="109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4"/>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Создание и сохранение образа установленной операционной системы</w:t>
            </w:r>
          </w:p>
        </w:tc>
        <w:tc>
          <w:tcPr>
            <w:tcW w:w="596" w:type="pct"/>
            <w:vMerge/>
            <w:tcBorders>
              <w:left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F52571" w:rsidRPr="002300E6" w:rsidTr="00F52571">
        <w:trPr>
          <w:trHeight w:val="84"/>
        </w:trPr>
        <w:tc>
          <w:tcPr>
            <w:tcW w:w="109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4"/>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Особенности операционных систем персональных мобильных устройств</w:t>
            </w:r>
          </w:p>
        </w:tc>
        <w:tc>
          <w:tcPr>
            <w:tcW w:w="596" w:type="pct"/>
            <w:vMerge/>
            <w:tcBorders>
              <w:left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F52571" w:rsidRPr="002300E6" w:rsidTr="00F52571">
        <w:trPr>
          <w:trHeight w:val="84"/>
        </w:trPr>
        <w:tc>
          <w:tcPr>
            <w:tcW w:w="109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4"/>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Антивирусные программы: установка, обновление базы, настройки</w:t>
            </w:r>
          </w:p>
        </w:tc>
        <w:tc>
          <w:tcPr>
            <w:tcW w:w="596" w:type="pct"/>
            <w:vMerge/>
            <w:tcBorders>
              <w:left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F52571" w:rsidRPr="002300E6" w:rsidTr="00F52571">
        <w:trPr>
          <w:trHeight w:val="84"/>
        </w:trPr>
        <w:tc>
          <w:tcPr>
            <w:tcW w:w="109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2D0C56">
            <w:pPr>
              <w:numPr>
                <w:ilvl w:val="0"/>
                <w:numId w:val="24"/>
              </w:numPr>
              <w:suppressAutoHyphens/>
              <w:ind w:left="464"/>
              <w:rPr>
                <w:rFonts w:ascii="Times New Roman" w:eastAsia="Times New Roman" w:hAnsi="Times New Roman" w:cs="Times New Roman"/>
                <w:bCs/>
              </w:rPr>
            </w:pPr>
            <w:r w:rsidRPr="002300E6">
              <w:rPr>
                <w:rFonts w:ascii="Times New Roman" w:eastAsia="Times New Roman" w:hAnsi="Times New Roman" w:cs="Times New Roman"/>
                <w:bCs/>
              </w:rPr>
              <w:t>Архиваторы: виды, особенности, пересылка</w:t>
            </w:r>
          </w:p>
        </w:tc>
        <w:tc>
          <w:tcPr>
            <w:tcW w:w="596" w:type="pct"/>
            <w:vMerge/>
            <w:tcBorders>
              <w:left w:val="single" w:sz="4" w:space="0" w:color="auto"/>
              <w:right w:val="single" w:sz="4" w:space="0" w:color="auto"/>
            </w:tcBorders>
            <w:vAlign w:val="center"/>
          </w:tcPr>
          <w:p w:rsidR="00F52571" w:rsidRPr="002300E6" w:rsidRDefault="00F5257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F52571" w:rsidRPr="002300E6" w:rsidRDefault="00F52571" w:rsidP="00B4541F">
            <w:pPr>
              <w:spacing w:line="276" w:lineRule="auto"/>
              <w:rPr>
                <w:rFonts w:ascii="Times New Roman" w:eastAsia="Times New Roman" w:hAnsi="Times New Roman" w:cs="Times New Roman"/>
                <w:b/>
                <w:i/>
                <w:lang w:eastAsia="ru-RU"/>
              </w:rPr>
            </w:pPr>
          </w:p>
        </w:tc>
      </w:tr>
      <w:tr w:rsidR="00F52571" w:rsidRPr="002300E6" w:rsidTr="00F52571">
        <w:trPr>
          <w:trHeight w:val="84"/>
        </w:trPr>
        <w:tc>
          <w:tcPr>
            <w:tcW w:w="109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p>
        </w:tc>
        <w:tc>
          <w:tcPr>
            <w:tcW w:w="2874" w:type="pct"/>
            <w:tcBorders>
              <w:top w:val="single" w:sz="4" w:space="0" w:color="auto"/>
              <w:left w:val="single" w:sz="4" w:space="0" w:color="auto"/>
              <w:bottom w:val="single" w:sz="4" w:space="0" w:color="auto"/>
              <w:right w:val="single" w:sz="4" w:space="0" w:color="auto"/>
            </w:tcBorders>
          </w:tcPr>
          <w:p w:rsidR="00F52571" w:rsidRPr="002300E6" w:rsidRDefault="00F52571" w:rsidP="00B4541F">
            <w:pPr>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В том числе практических и лабораторных занятий </w:t>
            </w:r>
          </w:p>
        </w:tc>
        <w:tc>
          <w:tcPr>
            <w:tcW w:w="596" w:type="pct"/>
            <w:tcBorders>
              <w:left w:val="single" w:sz="4" w:space="0" w:color="auto"/>
              <w:right w:val="single" w:sz="4" w:space="0" w:color="auto"/>
            </w:tcBorders>
            <w:vAlign w:val="center"/>
          </w:tcPr>
          <w:p w:rsidR="00F52571" w:rsidRPr="002300E6" w:rsidRDefault="004D4E3F" w:rsidP="00B4541F">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20</w:t>
            </w:r>
          </w:p>
        </w:tc>
        <w:tc>
          <w:tcPr>
            <w:tcW w:w="440" w:type="pct"/>
            <w:vMerge/>
            <w:tcBorders>
              <w:left w:val="single" w:sz="4" w:space="0" w:color="auto"/>
              <w:right w:val="single" w:sz="4" w:space="0" w:color="auto"/>
            </w:tcBorders>
          </w:tcPr>
          <w:p w:rsidR="00F52571" w:rsidRPr="002300E6" w:rsidRDefault="00F52571" w:rsidP="00B4541F">
            <w:pPr>
              <w:spacing w:line="276" w:lineRule="auto"/>
              <w:jc w:val="center"/>
              <w:rPr>
                <w:rFonts w:ascii="Times New Roman" w:eastAsia="Times New Roman" w:hAnsi="Times New Roman" w:cs="Times New Roman"/>
                <w:b/>
                <w:iCs/>
                <w:lang w:eastAsia="ru-RU"/>
              </w:rPr>
            </w:pPr>
          </w:p>
        </w:tc>
      </w:tr>
      <w:tr w:rsidR="00F52571" w:rsidRPr="002300E6" w:rsidTr="00F52571">
        <w:trPr>
          <w:trHeight w:val="84"/>
        </w:trPr>
        <w:tc>
          <w:tcPr>
            <w:tcW w:w="109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1. Установка операционных систем. Создание образа операционной системы</w:t>
            </w:r>
          </w:p>
        </w:tc>
        <w:tc>
          <w:tcPr>
            <w:tcW w:w="596" w:type="pct"/>
            <w:tcBorders>
              <w:left w:val="single" w:sz="4" w:space="0" w:color="auto"/>
              <w:right w:val="single" w:sz="4" w:space="0" w:color="auto"/>
            </w:tcBorders>
            <w:vAlign w:val="center"/>
          </w:tcPr>
          <w:p w:rsidR="00F52571" w:rsidRPr="00DC32A5" w:rsidRDefault="004D4E3F" w:rsidP="00B4541F">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40" w:type="pct"/>
            <w:vMerge/>
            <w:tcBorders>
              <w:left w:val="single" w:sz="4" w:space="0" w:color="auto"/>
              <w:right w:val="single" w:sz="4" w:space="0" w:color="auto"/>
            </w:tcBorders>
          </w:tcPr>
          <w:p w:rsidR="00F52571" w:rsidRPr="00982005" w:rsidRDefault="00F52571" w:rsidP="00B4541F">
            <w:pPr>
              <w:spacing w:line="276" w:lineRule="auto"/>
              <w:jc w:val="center"/>
              <w:rPr>
                <w:rFonts w:ascii="Times New Roman" w:eastAsia="Times New Roman" w:hAnsi="Times New Roman" w:cs="Times New Roman"/>
                <w:i/>
                <w:lang w:eastAsia="ru-RU"/>
              </w:rPr>
            </w:pPr>
          </w:p>
        </w:tc>
      </w:tr>
      <w:tr w:rsidR="00F52571" w:rsidRPr="002300E6" w:rsidTr="00F52571">
        <w:trPr>
          <w:trHeight w:val="84"/>
        </w:trPr>
        <w:tc>
          <w:tcPr>
            <w:tcW w:w="109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2. Восстановление операционной системы</w:t>
            </w:r>
          </w:p>
        </w:tc>
        <w:tc>
          <w:tcPr>
            <w:tcW w:w="596" w:type="pct"/>
            <w:tcBorders>
              <w:left w:val="single" w:sz="4" w:space="0" w:color="auto"/>
              <w:right w:val="single" w:sz="4" w:space="0" w:color="auto"/>
            </w:tcBorders>
            <w:vAlign w:val="center"/>
          </w:tcPr>
          <w:p w:rsidR="00F52571" w:rsidRPr="00DC32A5" w:rsidRDefault="004D4E3F" w:rsidP="00B4541F">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40" w:type="pct"/>
            <w:vMerge/>
            <w:tcBorders>
              <w:left w:val="single" w:sz="4" w:space="0" w:color="auto"/>
              <w:right w:val="single" w:sz="4" w:space="0" w:color="auto"/>
            </w:tcBorders>
          </w:tcPr>
          <w:p w:rsidR="00F52571" w:rsidRPr="00982005" w:rsidRDefault="00F52571" w:rsidP="00B4541F">
            <w:pPr>
              <w:spacing w:line="276" w:lineRule="auto"/>
              <w:jc w:val="center"/>
              <w:rPr>
                <w:rFonts w:ascii="Times New Roman" w:eastAsia="Times New Roman" w:hAnsi="Times New Roman" w:cs="Times New Roman"/>
                <w:i/>
                <w:lang w:eastAsia="ru-RU"/>
              </w:rPr>
            </w:pPr>
          </w:p>
        </w:tc>
      </w:tr>
      <w:tr w:rsidR="00F52571" w:rsidRPr="002300E6" w:rsidTr="00F52571">
        <w:trPr>
          <w:trHeight w:val="84"/>
        </w:trPr>
        <w:tc>
          <w:tcPr>
            <w:tcW w:w="109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3. Обновление операционной системы</w:t>
            </w:r>
          </w:p>
        </w:tc>
        <w:tc>
          <w:tcPr>
            <w:tcW w:w="596" w:type="pct"/>
            <w:tcBorders>
              <w:left w:val="single" w:sz="4" w:space="0" w:color="auto"/>
              <w:right w:val="single" w:sz="4" w:space="0" w:color="auto"/>
            </w:tcBorders>
            <w:vAlign w:val="center"/>
          </w:tcPr>
          <w:p w:rsidR="00F52571" w:rsidRPr="00DC32A5" w:rsidRDefault="009D1091" w:rsidP="00B4541F">
            <w:pPr>
              <w:spacing w:line="276" w:lineRule="auto"/>
              <w:jc w:val="center"/>
              <w:rPr>
                <w:rFonts w:ascii="Times New Roman" w:eastAsia="Times New Roman" w:hAnsi="Times New Roman" w:cs="Times New Roman"/>
                <w:lang w:eastAsia="ru-RU"/>
              </w:rPr>
            </w:pPr>
            <w:r w:rsidRPr="00DC32A5">
              <w:rPr>
                <w:rFonts w:ascii="Times New Roman" w:eastAsia="Times New Roman" w:hAnsi="Times New Roman" w:cs="Times New Roman"/>
                <w:lang w:eastAsia="ru-RU"/>
              </w:rPr>
              <w:t>4</w:t>
            </w:r>
          </w:p>
        </w:tc>
        <w:tc>
          <w:tcPr>
            <w:tcW w:w="440" w:type="pct"/>
            <w:vMerge/>
            <w:tcBorders>
              <w:left w:val="single" w:sz="4" w:space="0" w:color="auto"/>
              <w:right w:val="single" w:sz="4" w:space="0" w:color="auto"/>
            </w:tcBorders>
          </w:tcPr>
          <w:p w:rsidR="00F52571" w:rsidRPr="00982005" w:rsidRDefault="00F52571" w:rsidP="00B4541F">
            <w:pPr>
              <w:spacing w:line="276" w:lineRule="auto"/>
              <w:jc w:val="center"/>
              <w:rPr>
                <w:rFonts w:ascii="Times New Roman" w:eastAsia="Times New Roman" w:hAnsi="Times New Roman" w:cs="Times New Roman"/>
                <w:i/>
                <w:lang w:eastAsia="ru-RU"/>
              </w:rPr>
            </w:pPr>
          </w:p>
        </w:tc>
      </w:tr>
      <w:tr w:rsidR="00F52571" w:rsidRPr="002300E6" w:rsidTr="00F52571">
        <w:trPr>
          <w:trHeight w:val="84"/>
        </w:trPr>
        <w:tc>
          <w:tcPr>
            <w:tcW w:w="1090" w:type="pct"/>
            <w:vMerge/>
            <w:tcBorders>
              <w:left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4. Проверка компьютеров на наличие вирусов</w:t>
            </w:r>
          </w:p>
        </w:tc>
        <w:tc>
          <w:tcPr>
            <w:tcW w:w="596" w:type="pct"/>
            <w:tcBorders>
              <w:left w:val="single" w:sz="4" w:space="0" w:color="auto"/>
              <w:right w:val="single" w:sz="4" w:space="0" w:color="auto"/>
            </w:tcBorders>
            <w:vAlign w:val="center"/>
          </w:tcPr>
          <w:p w:rsidR="00F52571" w:rsidRPr="00DC32A5" w:rsidRDefault="009D1091" w:rsidP="00B4541F">
            <w:pPr>
              <w:spacing w:line="276" w:lineRule="auto"/>
              <w:jc w:val="center"/>
              <w:rPr>
                <w:rFonts w:ascii="Times New Roman" w:eastAsia="Times New Roman" w:hAnsi="Times New Roman" w:cs="Times New Roman"/>
                <w:lang w:eastAsia="ru-RU"/>
              </w:rPr>
            </w:pPr>
            <w:r w:rsidRPr="00DC32A5">
              <w:rPr>
                <w:rFonts w:ascii="Times New Roman" w:eastAsia="Times New Roman" w:hAnsi="Times New Roman" w:cs="Times New Roman"/>
                <w:lang w:eastAsia="ru-RU"/>
              </w:rPr>
              <w:t>4</w:t>
            </w:r>
          </w:p>
        </w:tc>
        <w:tc>
          <w:tcPr>
            <w:tcW w:w="440" w:type="pct"/>
            <w:vMerge/>
            <w:tcBorders>
              <w:left w:val="single" w:sz="4" w:space="0" w:color="auto"/>
              <w:right w:val="single" w:sz="4" w:space="0" w:color="auto"/>
            </w:tcBorders>
          </w:tcPr>
          <w:p w:rsidR="00F52571" w:rsidRPr="00982005" w:rsidRDefault="00F52571" w:rsidP="00B4541F">
            <w:pPr>
              <w:spacing w:line="276" w:lineRule="auto"/>
              <w:jc w:val="center"/>
              <w:rPr>
                <w:rFonts w:ascii="Times New Roman" w:eastAsia="Times New Roman" w:hAnsi="Times New Roman" w:cs="Times New Roman"/>
                <w:i/>
                <w:lang w:eastAsia="ru-RU"/>
              </w:rPr>
            </w:pPr>
          </w:p>
        </w:tc>
      </w:tr>
      <w:tr w:rsidR="00F52571" w:rsidRPr="002300E6" w:rsidTr="00F52571">
        <w:trPr>
          <w:trHeight w:val="84"/>
        </w:trPr>
        <w:tc>
          <w:tcPr>
            <w:tcW w:w="1090" w:type="pct"/>
            <w:vMerge/>
            <w:tcBorders>
              <w:left w:val="single" w:sz="4" w:space="0" w:color="auto"/>
              <w:bottom w:val="single" w:sz="4" w:space="0" w:color="auto"/>
              <w:right w:val="single" w:sz="4" w:space="0" w:color="auto"/>
            </w:tcBorders>
          </w:tcPr>
          <w:p w:rsidR="00F52571" w:rsidRPr="002300E6" w:rsidRDefault="00F52571" w:rsidP="00B4541F">
            <w:pPr>
              <w:rPr>
                <w:rFonts w:ascii="Times New Roman" w:eastAsia="Times New Roman" w:hAnsi="Times New Roman" w:cs="Times New Roman"/>
                <w:b/>
                <w:bCs/>
                <w:lang w:eastAsia="ru-RU"/>
              </w:rPr>
            </w:pPr>
          </w:p>
        </w:tc>
        <w:tc>
          <w:tcPr>
            <w:tcW w:w="2874" w:type="pct"/>
          </w:tcPr>
          <w:p w:rsidR="00F52571" w:rsidRPr="002300E6" w:rsidRDefault="00F52571"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5. Создание и пересылка архивного файла</w:t>
            </w:r>
          </w:p>
        </w:tc>
        <w:tc>
          <w:tcPr>
            <w:tcW w:w="596" w:type="pct"/>
            <w:tcBorders>
              <w:left w:val="single" w:sz="4" w:space="0" w:color="auto"/>
              <w:bottom w:val="single" w:sz="4" w:space="0" w:color="auto"/>
              <w:right w:val="single" w:sz="4" w:space="0" w:color="auto"/>
            </w:tcBorders>
            <w:vAlign w:val="center"/>
          </w:tcPr>
          <w:p w:rsidR="00F52571" w:rsidRPr="00DC32A5" w:rsidRDefault="009D1091" w:rsidP="00B4541F">
            <w:pPr>
              <w:spacing w:line="276" w:lineRule="auto"/>
              <w:jc w:val="center"/>
              <w:rPr>
                <w:rFonts w:ascii="Times New Roman" w:eastAsia="Times New Roman" w:hAnsi="Times New Roman" w:cs="Times New Roman"/>
                <w:lang w:eastAsia="ru-RU"/>
              </w:rPr>
            </w:pPr>
            <w:r w:rsidRPr="00DC32A5">
              <w:rPr>
                <w:rFonts w:ascii="Times New Roman" w:eastAsia="Times New Roman" w:hAnsi="Times New Roman" w:cs="Times New Roman"/>
                <w:lang w:eastAsia="ru-RU"/>
              </w:rPr>
              <w:t>4</w:t>
            </w:r>
          </w:p>
        </w:tc>
        <w:tc>
          <w:tcPr>
            <w:tcW w:w="440" w:type="pct"/>
            <w:vMerge/>
            <w:tcBorders>
              <w:left w:val="single" w:sz="4" w:space="0" w:color="auto"/>
              <w:bottom w:val="single" w:sz="4" w:space="0" w:color="auto"/>
              <w:right w:val="single" w:sz="4" w:space="0" w:color="auto"/>
            </w:tcBorders>
          </w:tcPr>
          <w:p w:rsidR="00F52571" w:rsidRPr="00982005" w:rsidRDefault="00F52571" w:rsidP="00B4541F">
            <w:pPr>
              <w:spacing w:line="276" w:lineRule="auto"/>
              <w:jc w:val="center"/>
              <w:rPr>
                <w:rFonts w:ascii="Times New Roman" w:eastAsia="Times New Roman" w:hAnsi="Times New Roman" w:cs="Times New Roman"/>
                <w:i/>
                <w:lang w:eastAsia="ru-RU"/>
              </w:rPr>
            </w:pPr>
          </w:p>
        </w:tc>
      </w:tr>
      <w:tr w:rsidR="009D1091" w:rsidRPr="002300E6" w:rsidTr="00F52571">
        <w:trPr>
          <w:trHeight w:val="86"/>
        </w:trPr>
        <w:tc>
          <w:tcPr>
            <w:tcW w:w="1090" w:type="pct"/>
            <w:vMerge w:val="restart"/>
            <w:tcBorders>
              <w:top w:val="single" w:sz="4" w:space="0" w:color="auto"/>
              <w:left w:val="single" w:sz="4" w:space="0" w:color="auto"/>
              <w:right w:val="single" w:sz="4" w:space="0" w:color="auto"/>
            </w:tcBorders>
          </w:tcPr>
          <w:p w:rsidR="009D1091" w:rsidRPr="002300E6" w:rsidRDefault="009D1091" w:rsidP="00B4541F">
            <w:pP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Тема 3.2. Настройка и сопровождение прикладного программного обеспечения</w:t>
            </w:r>
          </w:p>
        </w:tc>
        <w:tc>
          <w:tcPr>
            <w:tcW w:w="2874" w:type="pct"/>
            <w:tcBorders>
              <w:top w:val="single" w:sz="4" w:space="0" w:color="auto"/>
              <w:left w:val="single" w:sz="4" w:space="0" w:color="auto"/>
              <w:bottom w:val="single" w:sz="4" w:space="0" w:color="auto"/>
              <w:right w:val="single" w:sz="4" w:space="0" w:color="auto"/>
            </w:tcBorders>
          </w:tcPr>
          <w:p w:rsidR="009D1091" w:rsidRPr="002300E6" w:rsidRDefault="009D1091" w:rsidP="00B4541F">
            <w:pPr>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Содержание </w:t>
            </w:r>
          </w:p>
        </w:tc>
        <w:tc>
          <w:tcPr>
            <w:tcW w:w="596" w:type="pct"/>
            <w:tcBorders>
              <w:top w:val="single" w:sz="4" w:space="0" w:color="auto"/>
              <w:left w:val="single" w:sz="4" w:space="0" w:color="auto"/>
              <w:right w:val="single" w:sz="4" w:space="0" w:color="auto"/>
            </w:tcBorders>
            <w:vAlign w:val="center"/>
          </w:tcPr>
          <w:p w:rsidR="009D1091" w:rsidRPr="002300E6" w:rsidRDefault="004D4E3F" w:rsidP="00B4541F">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26/16</w:t>
            </w:r>
          </w:p>
        </w:tc>
        <w:tc>
          <w:tcPr>
            <w:tcW w:w="440" w:type="pct"/>
            <w:tcBorders>
              <w:top w:val="single" w:sz="4" w:space="0" w:color="auto"/>
              <w:left w:val="single" w:sz="4" w:space="0" w:color="auto"/>
              <w:right w:val="single" w:sz="4" w:space="0" w:color="auto"/>
            </w:tcBorders>
          </w:tcPr>
          <w:p w:rsidR="009D1091" w:rsidRPr="002300E6" w:rsidRDefault="009D1091" w:rsidP="00B4541F">
            <w:pPr>
              <w:spacing w:line="276" w:lineRule="auto"/>
              <w:jc w:val="center"/>
              <w:rPr>
                <w:rFonts w:ascii="Times New Roman" w:eastAsia="Times New Roman" w:hAnsi="Times New Roman" w:cs="Times New Roman"/>
                <w:b/>
                <w:iCs/>
                <w:lang w:eastAsia="ru-RU"/>
              </w:rPr>
            </w:pPr>
          </w:p>
        </w:tc>
      </w:tr>
      <w:tr w:rsidR="009D1091" w:rsidRPr="002300E6" w:rsidTr="00F52571">
        <w:trPr>
          <w:trHeight w:val="84"/>
        </w:trPr>
        <w:tc>
          <w:tcPr>
            <w:tcW w:w="1090" w:type="pct"/>
            <w:vMerge/>
            <w:tcBorders>
              <w:left w:val="single" w:sz="4" w:space="0" w:color="auto"/>
              <w:right w:val="single" w:sz="4" w:space="0" w:color="auto"/>
            </w:tcBorders>
          </w:tcPr>
          <w:p w:rsidR="009D1091" w:rsidRPr="002300E6" w:rsidRDefault="009D1091" w:rsidP="00B4541F">
            <w:pPr>
              <w:rPr>
                <w:rFonts w:ascii="Times New Roman" w:eastAsia="Times New Roman" w:hAnsi="Times New Roman" w:cs="Times New Roman"/>
                <w:b/>
                <w:bCs/>
                <w:lang w:eastAsia="ru-RU"/>
              </w:rPr>
            </w:pPr>
          </w:p>
        </w:tc>
        <w:tc>
          <w:tcPr>
            <w:tcW w:w="2874" w:type="pct"/>
          </w:tcPr>
          <w:p w:rsidR="009D1091" w:rsidRPr="002300E6" w:rsidRDefault="009D1091" w:rsidP="002D0C56">
            <w:pPr>
              <w:numPr>
                <w:ilvl w:val="0"/>
                <w:numId w:val="25"/>
              </w:numPr>
              <w:ind w:left="322"/>
              <w:rPr>
                <w:rFonts w:ascii="Times New Roman" w:eastAsia="Times New Roman" w:hAnsi="Times New Roman" w:cs="Times New Roman"/>
                <w:bCs/>
              </w:rPr>
            </w:pPr>
            <w:r w:rsidRPr="002300E6">
              <w:rPr>
                <w:rFonts w:ascii="Times New Roman" w:eastAsia="Times New Roman" w:hAnsi="Times New Roman" w:cs="Times New Roman"/>
                <w:bCs/>
              </w:rPr>
              <w:t>Виды и назначение прикладных программ: классификация по типу, применению, типу запуска</w:t>
            </w:r>
          </w:p>
        </w:tc>
        <w:tc>
          <w:tcPr>
            <w:tcW w:w="596" w:type="pct"/>
            <w:vMerge w:val="restart"/>
            <w:tcBorders>
              <w:left w:val="single" w:sz="4" w:space="0" w:color="auto"/>
              <w:right w:val="single" w:sz="4" w:space="0" w:color="auto"/>
            </w:tcBorders>
            <w:vAlign w:val="center"/>
          </w:tcPr>
          <w:p w:rsidR="009D1091" w:rsidRPr="00DC32A5" w:rsidRDefault="004D4E3F" w:rsidP="00B4541F">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40" w:type="pct"/>
            <w:vMerge w:val="restart"/>
            <w:tcBorders>
              <w:left w:val="single" w:sz="4" w:space="0" w:color="auto"/>
              <w:right w:val="single" w:sz="4" w:space="0" w:color="auto"/>
            </w:tcBorders>
          </w:tcPr>
          <w:p w:rsidR="009D1091" w:rsidRDefault="009D1091" w:rsidP="00C269D1">
            <w:pPr>
              <w:spacing w:line="276" w:lineRule="auto"/>
              <w:jc w:val="center"/>
              <w:rPr>
                <w:rFonts w:ascii="Times New Roman" w:eastAsia="Times New Roman" w:hAnsi="Times New Roman" w:cs="Times New Roman"/>
                <w:lang w:eastAsia="ru-RU"/>
              </w:rPr>
            </w:pPr>
          </w:p>
          <w:p w:rsidR="009D1091" w:rsidRDefault="009D1091" w:rsidP="00C269D1">
            <w:pPr>
              <w:spacing w:line="276" w:lineRule="auto"/>
              <w:jc w:val="center"/>
              <w:rPr>
                <w:rFonts w:ascii="Times New Roman" w:eastAsia="Times New Roman" w:hAnsi="Times New Roman" w:cs="Times New Roman"/>
                <w:lang w:eastAsia="ru-RU"/>
              </w:rPr>
            </w:pPr>
          </w:p>
          <w:p w:rsidR="009D1091" w:rsidRDefault="009D1091" w:rsidP="00C269D1">
            <w:pPr>
              <w:spacing w:line="276" w:lineRule="auto"/>
              <w:jc w:val="center"/>
              <w:rPr>
                <w:rFonts w:ascii="Times New Roman" w:eastAsia="Times New Roman" w:hAnsi="Times New Roman" w:cs="Times New Roman"/>
                <w:lang w:eastAsia="ru-RU"/>
              </w:rPr>
            </w:pPr>
          </w:p>
          <w:p w:rsidR="009D1091" w:rsidRDefault="009D1091" w:rsidP="00C269D1">
            <w:pPr>
              <w:spacing w:line="276" w:lineRule="auto"/>
              <w:jc w:val="center"/>
              <w:rPr>
                <w:rFonts w:ascii="Times New Roman" w:eastAsia="Times New Roman" w:hAnsi="Times New Roman" w:cs="Times New Roman"/>
                <w:lang w:eastAsia="ru-RU"/>
              </w:rPr>
            </w:pPr>
          </w:p>
          <w:p w:rsidR="009D1091" w:rsidRDefault="009D1091" w:rsidP="00C269D1">
            <w:pPr>
              <w:spacing w:line="276" w:lineRule="auto"/>
              <w:jc w:val="center"/>
              <w:rPr>
                <w:rFonts w:ascii="Times New Roman" w:eastAsia="Times New Roman" w:hAnsi="Times New Roman" w:cs="Times New Roman"/>
                <w:lang w:eastAsia="ru-RU"/>
              </w:rPr>
            </w:pPr>
          </w:p>
          <w:p w:rsidR="009D1091" w:rsidRDefault="009D1091" w:rsidP="00C269D1">
            <w:pPr>
              <w:spacing w:line="276" w:lineRule="auto"/>
              <w:jc w:val="center"/>
              <w:rPr>
                <w:rFonts w:ascii="Times New Roman" w:eastAsia="Times New Roman" w:hAnsi="Times New Roman" w:cs="Times New Roman"/>
                <w:lang w:eastAsia="ru-RU"/>
              </w:rPr>
            </w:pPr>
          </w:p>
          <w:p w:rsidR="009D1091" w:rsidRDefault="009D1091" w:rsidP="00C269D1">
            <w:pPr>
              <w:spacing w:line="276" w:lineRule="auto"/>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ПК 2.3, ПК 2.4,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1</w:t>
            </w:r>
            <w:r>
              <w:rPr>
                <w:rFonts w:ascii="Times New Roman" w:eastAsia="Times New Roman" w:hAnsi="Times New Roman" w:cs="Times New Roman"/>
                <w:lang w:eastAsia="ru-RU"/>
              </w:rPr>
              <w:t>,</w:t>
            </w:r>
          </w:p>
          <w:p w:rsidR="009D1091" w:rsidRDefault="009D1091"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02,</w:t>
            </w:r>
          </w:p>
          <w:p w:rsidR="009D1091" w:rsidRDefault="009D1091"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03,</w:t>
            </w:r>
          </w:p>
          <w:p w:rsidR="009D1091" w:rsidRDefault="009D1091"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04,</w:t>
            </w:r>
          </w:p>
          <w:p w:rsidR="009D1091" w:rsidRDefault="009D1091" w:rsidP="00C269D1">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w:t>
            </w:r>
            <w:r w:rsidRPr="00697C74">
              <w:rPr>
                <w:rFonts w:ascii="Times New Roman" w:eastAsia="Times New Roman" w:hAnsi="Times New Roman" w:cs="Times New Roman"/>
                <w:lang w:eastAsia="ru-RU"/>
              </w:rPr>
              <w:t xml:space="preserve">5, </w:t>
            </w:r>
            <w:r>
              <w:rPr>
                <w:rFonts w:ascii="Times New Roman" w:eastAsia="Times New Roman" w:hAnsi="Times New Roman" w:cs="Times New Roman"/>
                <w:lang w:eastAsia="ru-RU"/>
              </w:rPr>
              <w:br/>
            </w: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7,</w:t>
            </w:r>
          </w:p>
          <w:p w:rsidR="009D1091" w:rsidRPr="002300E6" w:rsidRDefault="009D1091" w:rsidP="00C269D1">
            <w:pPr>
              <w:spacing w:line="276" w:lineRule="auto"/>
              <w:rPr>
                <w:rFonts w:ascii="Times New Roman" w:eastAsia="Times New Roman" w:hAnsi="Times New Roman" w:cs="Times New Roman"/>
                <w:b/>
                <w:i/>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9</w:t>
            </w:r>
          </w:p>
        </w:tc>
      </w:tr>
      <w:tr w:rsidR="009D1091" w:rsidRPr="002300E6" w:rsidTr="00F52571">
        <w:trPr>
          <w:trHeight w:val="84"/>
        </w:trPr>
        <w:tc>
          <w:tcPr>
            <w:tcW w:w="1090" w:type="pct"/>
            <w:vMerge/>
            <w:tcBorders>
              <w:left w:val="single" w:sz="4" w:space="0" w:color="auto"/>
              <w:right w:val="single" w:sz="4" w:space="0" w:color="auto"/>
            </w:tcBorders>
          </w:tcPr>
          <w:p w:rsidR="009D1091" w:rsidRPr="002300E6" w:rsidRDefault="009D1091" w:rsidP="00B4541F">
            <w:pPr>
              <w:rPr>
                <w:rFonts w:ascii="Times New Roman" w:eastAsia="Times New Roman" w:hAnsi="Times New Roman" w:cs="Times New Roman"/>
                <w:b/>
                <w:bCs/>
                <w:lang w:eastAsia="ru-RU"/>
              </w:rPr>
            </w:pPr>
          </w:p>
        </w:tc>
        <w:tc>
          <w:tcPr>
            <w:tcW w:w="2874" w:type="pct"/>
          </w:tcPr>
          <w:p w:rsidR="009D1091" w:rsidRPr="002300E6" w:rsidRDefault="009D1091" w:rsidP="002D0C56">
            <w:pPr>
              <w:numPr>
                <w:ilvl w:val="0"/>
                <w:numId w:val="25"/>
              </w:numPr>
              <w:ind w:left="322"/>
              <w:rPr>
                <w:rFonts w:ascii="Times New Roman" w:eastAsia="Times New Roman" w:hAnsi="Times New Roman" w:cs="Times New Roman"/>
                <w:bCs/>
              </w:rPr>
            </w:pPr>
            <w:r w:rsidRPr="002300E6">
              <w:rPr>
                <w:rFonts w:ascii="Times New Roman" w:eastAsia="Times New Roman" w:hAnsi="Times New Roman" w:cs="Times New Roman"/>
                <w:bCs/>
              </w:rPr>
              <w:t>Браузеры: установка, настройка, обновление. Облачные сервисы: пользовательские настройки</w:t>
            </w:r>
          </w:p>
        </w:tc>
        <w:tc>
          <w:tcPr>
            <w:tcW w:w="596" w:type="pct"/>
            <w:vMerge/>
            <w:tcBorders>
              <w:left w:val="single" w:sz="4" w:space="0" w:color="auto"/>
              <w:right w:val="single" w:sz="4" w:space="0" w:color="auto"/>
            </w:tcBorders>
            <w:vAlign w:val="center"/>
          </w:tcPr>
          <w:p w:rsidR="009D1091" w:rsidRPr="002300E6" w:rsidRDefault="009D109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9D1091" w:rsidRPr="002300E6" w:rsidRDefault="009D1091" w:rsidP="00B4541F">
            <w:pPr>
              <w:spacing w:line="276" w:lineRule="auto"/>
              <w:rPr>
                <w:rFonts w:ascii="Times New Roman" w:eastAsia="Times New Roman" w:hAnsi="Times New Roman" w:cs="Times New Roman"/>
                <w:b/>
                <w:i/>
                <w:lang w:eastAsia="ru-RU"/>
              </w:rPr>
            </w:pPr>
          </w:p>
        </w:tc>
      </w:tr>
      <w:tr w:rsidR="009D1091" w:rsidRPr="002300E6" w:rsidTr="00F52571">
        <w:trPr>
          <w:trHeight w:val="84"/>
        </w:trPr>
        <w:tc>
          <w:tcPr>
            <w:tcW w:w="1090" w:type="pct"/>
            <w:vMerge/>
            <w:tcBorders>
              <w:left w:val="single" w:sz="4" w:space="0" w:color="auto"/>
              <w:right w:val="single" w:sz="4" w:space="0" w:color="auto"/>
            </w:tcBorders>
          </w:tcPr>
          <w:p w:rsidR="009D1091" w:rsidRPr="002300E6" w:rsidRDefault="009D1091" w:rsidP="00B4541F">
            <w:pPr>
              <w:rPr>
                <w:rFonts w:ascii="Times New Roman" w:eastAsia="Times New Roman" w:hAnsi="Times New Roman" w:cs="Times New Roman"/>
                <w:b/>
                <w:bCs/>
                <w:lang w:eastAsia="ru-RU"/>
              </w:rPr>
            </w:pPr>
          </w:p>
        </w:tc>
        <w:tc>
          <w:tcPr>
            <w:tcW w:w="2874" w:type="pct"/>
          </w:tcPr>
          <w:p w:rsidR="009D1091" w:rsidRPr="002300E6" w:rsidRDefault="009D1091" w:rsidP="002D0C56">
            <w:pPr>
              <w:numPr>
                <w:ilvl w:val="0"/>
                <w:numId w:val="25"/>
              </w:numPr>
              <w:ind w:left="322"/>
              <w:rPr>
                <w:rFonts w:ascii="Times New Roman" w:eastAsia="Times New Roman" w:hAnsi="Times New Roman" w:cs="Times New Roman"/>
                <w:bCs/>
              </w:rPr>
            </w:pPr>
            <w:r w:rsidRPr="002300E6">
              <w:rPr>
                <w:rFonts w:ascii="Times New Roman" w:eastAsia="Times New Roman" w:hAnsi="Times New Roman" w:cs="Times New Roman"/>
                <w:bCs/>
              </w:rPr>
              <w:t>Программы обработки текстовых и табличных документов: установка, настройка, обновление</w:t>
            </w:r>
          </w:p>
        </w:tc>
        <w:tc>
          <w:tcPr>
            <w:tcW w:w="596" w:type="pct"/>
            <w:vMerge/>
            <w:tcBorders>
              <w:left w:val="single" w:sz="4" w:space="0" w:color="auto"/>
              <w:right w:val="single" w:sz="4" w:space="0" w:color="auto"/>
            </w:tcBorders>
            <w:vAlign w:val="center"/>
          </w:tcPr>
          <w:p w:rsidR="009D1091" w:rsidRPr="002300E6" w:rsidRDefault="009D109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9D1091" w:rsidRPr="002300E6" w:rsidRDefault="009D1091" w:rsidP="00B4541F">
            <w:pPr>
              <w:spacing w:line="276" w:lineRule="auto"/>
              <w:rPr>
                <w:rFonts w:ascii="Times New Roman" w:eastAsia="Times New Roman" w:hAnsi="Times New Roman" w:cs="Times New Roman"/>
                <w:b/>
                <w:i/>
                <w:lang w:eastAsia="ru-RU"/>
              </w:rPr>
            </w:pPr>
          </w:p>
        </w:tc>
      </w:tr>
      <w:tr w:rsidR="009D1091" w:rsidRPr="002300E6" w:rsidTr="00F52571">
        <w:trPr>
          <w:trHeight w:val="84"/>
        </w:trPr>
        <w:tc>
          <w:tcPr>
            <w:tcW w:w="1090" w:type="pct"/>
            <w:vMerge/>
            <w:tcBorders>
              <w:left w:val="single" w:sz="4" w:space="0" w:color="auto"/>
              <w:right w:val="single" w:sz="4" w:space="0" w:color="auto"/>
            </w:tcBorders>
          </w:tcPr>
          <w:p w:rsidR="009D1091" w:rsidRPr="002300E6" w:rsidRDefault="009D1091" w:rsidP="00B4541F">
            <w:pPr>
              <w:rPr>
                <w:rFonts w:ascii="Times New Roman" w:eastAsia="Times New Roman" w:hAnsi="Times New Roman" w:cs="Times New Roman"/>
                <w:b/>
                <w:bCs/>
                <w:lang w:eastAsia="ru-RU"/>
              </w:rPr>
            </w:pPr>
          </w:p>
        </w:tc>
        <w:tc>
          <w:tcPr>
            <w:tcW w:w="2874" w:type="pct"/>
          </w:tcPr>
          <w:p w:rsidR="009D1091" w:rsidRPr="002300E6" w:rsidRDefault="009D1091" w:rsidP="002D0C56">
            <w:pPr>
              <w:numPr>
                <w:ilvl w:val="0"/>
                <w:numId w:val="25"/>
              </w:numPr>
              <w:ind w:left="322"/>
              <w:rPr>
                <w:rFonts w:ascii="Times New Roman" w:eastAsia="Times New Roman" w:hAnsi="Times New Roman" w:cs="Times New Roman"/>
                <w:bCs/>
              </w:rPr>
            </w:pPr>
            <w:r w:rsidRPr="002300E6">
              <w:rPr>
                <w:rFonts w:ascii="Times New Roman" w:eastAsia="Times New Roman" w:hAnsi="Times New Roman" w:cs="Times New Roman"/>
                <w:bCs/>
              </w:rPr>
              <w:t>Программы обработки изображений: установка, настройка, обновление</w:t>
            </w:r>
          </w:p>
        </w:tc>
        <w:tc>
          <w:tcPr>
            <w:tcW w:w="596" w:type="pct"/>
            <w:vMerge/>
            <w:tcBorders>
              <w:left w:val="single" w:sz="4" w:space="0" w:color="auto"/>
              <w:right w:val="single" w:sz="4" w:space="0" w:color="auto"/>
            </w:tcBorders>
            <w:vAlign w:val="center"/>
          </w:tcPr>
          <w:p w:rsidR="009D1091" w:rsidRPr="002300E6" w:rsidRDefault="009D109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9D1091" w:rsidRPr="002300E6" w:rsidRDefault="009D1091" w:rsidP="00B4541F">
            <w:pPr>
              <w:spacing w:line="276" w:lineRule="auto"/>
              <w:rPr>
                <w:rFonts w:ascii="Times New Roman" w:eastAsia="Times New Roman" w:hAnsi="Times New Roman" w:cs="Times New Roman"/>
                <w:b/>
                <w:i/>
                <w:lang w:eastAsia="ru-RU"/>
              </w:rPr>
            </w:pPr>
          </w:p>
        </w:tc>
      </w:tr>
      <w:tr w:rsidR="009D1091" w:rsidRPr="002300E6" w:rsidTr="00F52571">
        <w:trPr>
          <w:trHeight w:val="84"/>
        </w:trPr>
        <w:tc>
          <w:tcPr>
            <w:tcW w:w="1090" w:type="pct"/>
            <w:vMerge/>
            <w:tcBorders>
              <w:left w:val="single" w:sz="4" w:space="0" w:color="auto"/>
              <w:right w:val="single" w:sz="4" w:space="0" w:color="auto"/>
            </w:tcBorders>
          </w:tcPr>
          <w:p w:rsidR="009D1091" w:rsidRPr="002300E6" w:rsidRDefault="009D1091" w:rsidP="00B4541F">
            <w:pPr>
              <w:rPr>
                <w:rFonts w:ascii="Times New Roman" w:eastAsia="Times New Roman" w:hAnsi="Times New Roman" w:cs="Times New Roman"/>
                <w:b/>
                <w:bCs/>
                <w:lang w:eastAsia="ru-RU"/>
              </w:rPr>
            </w:pPr>
          </w:p>
        </w:tc>
        <w:tc>
          <w:tcPr>
            <w:tcW w:w="2874" w:type="pct"/>
          </w:tcPr>
          <w:p w:rsidR="009D1091" w:rsidRPr="002300E6" w:rsidRDefault="009D1091" w:rsidP="002D0C56">
            <w:pPr>
              <w:numPr>
                <w:ilvl w:val="0"/>
                <w:numId w:val="25"/>
              </w:numPr>
              <w:ind w:left="322"/>
              <w:rPr>
                <w:rFonts w:ascii="Times New Roman" w:eastAsia="Times New Roman" w:hAnsi="Times New Roman" w:cs="Times New Roman"/>
                <w:bCs/>
              </w:rPr>
            </w:pPr>
            <w:r w:rsidRPr="002300E6">
              <w:rPr>
                <w:rFonts w:ascii="Times New Roman" w:eastAsia="Times New Roman" w:hAnsi="Times New Roman" w:cs="Times New Roman"/>
                <w:bCs/>
              </w:rPr>
              <w:t>Программы обработки и воспроизведения видео- и аудиоинформации: установка, настройка, обновление</w:t>
            </w:r>
          </w:p>
        </w:tc>
        <w:tc>
          <w:tcPr>
            <w:tcW w:w="596" w:type="pct"/>
            <w:vMerge/>
            <w:tcBorders>
              <w:left w:val="single" w:sz="4" w:space="0" w:color="auto"/>
              <w:right w:val="single" w:sz="4" w:space="0" w:color="auto"/>
            </w:tcBorders>
            <w:vAlign w:val="center"/>
          </w:tcPr>
          <w:p w:rsidR="009D1091" w:rsidRPr="002300E6" w:rsidRDefault="009D109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9D1091" w:rsidRPr="002300E6" w:rsidRDefault="009D1091" w:rsidP="00B4541F">
            <w:pPr>
              <w:spacing w:line="276" w:lineRule="auto"/>
              <w:rPr>
                <w:rFonts w:ascii="Times New Roman" w:eastAsia="Times New Roman" w:hAnsi="Times New Roman" w:cs="Times New Roman"/>
                <w:b/>
                <w:i/>
                <w:lang w:eastAsia="ru-RU"/>
              </w:rPr>
            </w:pPr>
          </w:p>
        </w:tc>
      </w:tr>
      <w:tr w:rsidR="009D1091" w:rsidRPr="002300E6" w:rsidTr="00F52571">
        <w:trPr>
          <w:trHeight w:val="84"/>
        </w:trPr>
        <w:tc>
          <w:tcPr>
            <w:tcW w:w="1090" w:type="pct"/>
            <w:vMerge/>
            <w:tcBorders>
              <w:left w:val="single" w:sz="4" w:space="0" w:color="auto"/>
              <w:right w:val="single" w:sz="4" w:space="0" w:color="auto"/>
            </w:tcBorders>
          </w:tcPr>
          <w:p w:rsidR="009D1091" w:rsidRPr="002300E6" w:rsidRDefault="009D1091" w:rsidP="00B4541F">
            <w:pPr>
              <w:rPr>
                <w:rFonts w:ascii="Times New Roman" w:eastAsia="Times New Roman" w:hAnsi="Times New Roman" w:cs="Times New Roman"/>
                <w:b/>
                <w:bCs/>
                <w:lang w:eastAsia="ru-RU"/>
              </w:rPr>
            </w:pPr>
          </w:p>
        </w:tc>
        <w:tc>
          <w:tcPr>
            <w:tcW w:w="2874" w:type="pct"/>
          </w:tcPr>
          <w:p w:rsidR="009D1091" w:rsidRPr="002300E6" w:rsidRDefault="009D1091" w:rsidP="002D0C56">
            <w:pPr>
              <w:numPr>
                <w:ilvl w:val="0"/>
                <w:numId w:val="25"/>
              </w:numPr>
              <w:ind w:left="322"/>
              <w:rPr>
                <w:rFonts w:ascii="Times New Roman" w:eastAsia="Times New Roman" w:hAnsi="Times New Roman" w:cs="Times New Roman"/>
                <w:bCs/>
              </w:rPr>
            </w:pPr>
            <w:r w:rsidRPr="002300E6">
              <w:rPr>
                <w:rFonts w:ascii="Times New Roman" w:eastAsia="Times New Roman" w:hAnsi="Times New Roman" w:cs="Times New Roman"/>
                <w:bCs/>
              </w:rPr>
              <w:t>Основы организации баз данных. Основы систем управления базами данных</w:t>
            </w:r>
          </w:p>
        </w:tc>
        <w:tc>
          <w:tcPr>
            <w:tcW w:w="596" w:type="pct"/>
            <w:vMerge/>
            <w:tcBorders>
              <w:left w:val="single" w:sz="4" w:space="0" w:color="auto"/>
              <w:right w:val="single" w:sz="4" w:space="0" w:color="auto"/>
            </w:tcBorders>
            <w:vAlign w:val="center"/>
          </w:tcPr>
          <w:p w:rsidR="009D1091" w:rsidRPr="002300E6" w:rsidRDefault="009D109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9D1091" w:rsidRPr="002300E6" w:rsidRDefault="009D1091" w:rsidP="00B4541F">
            <w:pPr>
              <w:spacing w:line="276" w:lineRule="auto"/>
              <w:rPr>
                <w:rFonts w:ascii="Times New Roman" w:eastAsia="Times New Roman" w:hAnsi="Times New Roman" w:cs="Times New Roman"/>
                <w:b/>
                <w:i/>
                <w:lang w:eastAsia="ru-RU"/>
              </w:rPr>
            </w:pPr>
          </w:p>
        </w:tc>
      </w:tr>
      <w:tr w:rsidR="009D1091" w:rsidRPr="002300E6" w:rsidTr="00F52571">
        <w:trPr>
          <w:trHeight w:val="84"/>
        </w:trPr>
        <w:tc>
          <w:tcPr>
            <w:tcW w:w="1090" w:type="pct"/>
            <w:vMerge/>
            <w:tcBorders>
              <w:left w:val="single" w:sz="4" w:space="0" w:color="auto"/>
              <w:right w:val="single" w:sz="4" w:space="0" w:color="auto"/>
            </w:tcBorders>
          </w:tcPr>
          <w:p w:rsidR="009D1091" w:rsidRPr="002300E6" w:rsidRDefault="009D1091" w:rsidP="00B4541F">
            <w:pPr>
              <w:rPr>
                <w:rFonts w:ascii="Times New Roman" w:eastAsia="Times New Roman" w:hAnsi="Times New Roman" w:cs="Times New Roman"/>
                <w:b/>
                <w:bCs/>
                <w:lang w:eastAsia="ru-RU"/>
              </w:rPr>
            </w:pPr>
          </w:p>
        </w:tc>
        <w:tc>
          <w:tcPr>
            <w:tcW w:w="2874" w:type="pct"/>
          </w:tcPr>
          <w:p w:rsidR="009D1091" w:rsidRPr="002300E6" w:rsidRDefault="009D1091" w:rsidP="002D0C56">
            <w:pPr>
              <w:numPr>
                <w:ilvl w:val="0"/>
                <w:numId w:val="25"/>
              </w:numPr>
              <w:ind w:left="322"/>
              <w:rPr>
                <w:rFonts w:ascii="Times New Roman" w:eastAsia="Times New Roman" w:hAnsi="Times New Roman" w:cs="Times New Roman"/>
                <w:bCs/>
              </w:rPr>
            </w:pPr>
            <w:r w:rsidRPr="002300E6">
              <w:rPr>
                <w:rFonts w:ascii="Times New Roman" w:eastAsia="Times New Roman" w:hAnsi="Times New Roman" w:cs="Times New Roman"/>
                <w:bCs/>
              </w:rPr>
              <w:t>Профессиональное программное обеспечение: принципы сопровождения</w:t>
            </w:r>
          </w:p>
        </w:tc>
        <w:tc>
          <w:tcPr>
            <w:tcW w:w="596" w:type="pct"/>
            <w:vMerge/>
            <w:tcBorders>
              <w:left w:val="single" w:sz="4" w:space="0" w:color="auto"/>
              <w:right w:val="single" w:sz="4" w:space="0" w:color="auto"/>
            </w:tcBorders>
            <w:vAlign w:val="center"/>
          </w:tcPr>
          <w:p w:rsidR="009D1091" w:rsidRPr="002300E6" w:rsidRDefault="009D109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9D1091" w:rsidRPr="002300E6" w:rsidRDefault="009D1091" w:rsidP="00B4541F">
            <w:pPr>
              <w:spacing w:line="276" w:lineRule="auto"/>
              <w:rPr>
                <w:rFonts w:ascii="Times New Roman" w:eastAsia="Times New Roman" w:hAnsi="Times New Roman" w:cs="Times New Roman"/>
                <w:b/>
                <w:i/>
                <w:lang w:eastAsia="ru-RU"/>
              </w:rPr>
            </w:pPr>
          </w:p>
        </w:tc>
      </w:tr>
      <w:tr w:rsidR="009D1091" w:rsidRPr="002300E6" w:rsidTr="00F52571">
        <w:trPr>
          <w:trHeight w:val="84"/>
        </w:trPr>
        <w:tc>
          <w:tcPr>
            <w:tcW w:w="1090" w:type="pct"/>
            <w:vMerge/>
            <w:tcBorders>
              <w:left w:val="single" w:sz="4" w:space="0" w:color="auto"/>
              <w:right w:val="single" w:sz="4" w:space="0" w:color="auto"/>
            </w:tcBorders>
          </w:tcPr>
          <w:p w:rsidR="009D1091" w:rsidRPr="002300E6" w:rsidRDefault="009D1091" w:rsidP="00B4541F">
            <w:pPr>
              <w:rPr>
                <w:rFonts w:ascii="Times New Roman" w:eastAsia="Times New Roman" w:hAnsi="Times New Roman" w:cs="Times New Roman"/>
                <w:b/>
                <w:bCs/>
                <w:lang w:eastAsia="ru-RU"/>
              </w:rPr>
            </w:pPr>
          </w:p>
        </w:tc>
        <w:tc>
          <w:tcPr>
            <w:tcW w:w="2874" w:type="pct"/>
          </w:tcPr>
          <w:p w:rsidR="009D1091" w:rsidRPr="002300E6" w:rsidRDefault="009D1091" w:rsidP="002D0C56">
            <w:pPr>
              <w:numPr>
                <w:ilvl w:val="0"/>
                <w:numId w:val="25"/>
              </w:numPr>
              <w:ind w:left="322"/>
              <w:rPr>
                <w:rFonts w:ascii="Times New Roman" w:eastAsia="Times New Roman" w:hAnsi="Times New Roman" w:cs="Times New Roman"/>
                <w:bCs/>
              </w:rPr>
            </w:pPr>
            <w:r w:rsidRPr="002300E6">
              <w:rPr>
                <w:rFonts w:ascii="Times New Roman" w:eastAsia="Times New Roman" w:hAnsi="Times New Roman" w:cs="Times New Roman"/>
                <w:bCs/>
              </w:rPr>
              <w:t>Средства разработчика: основные сведения по особенностям установки и настройки</w:t>
            </w:r>
          </w:p>
        </w:tc>
        <w:tc>
          <w:tcPr>
            <w:tcW w:w="596" w:type="pct"/>
            <w:vMerge/>
            <w:tcBorders>
              <w:left w:val="single" w:sz="4" w:space="0" w:color="auto"/>
              <w:right w:val="single" w:sz="4" w:space="0" w:color="auto"/>
            </w:tcBorders>
            <w:vAlign w:val="center"/>
          </w:tcPr>
          <w:p w:rsidR="009D1091" w:rsidRPr="002300E6" w:rsidRDefault="009D109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9D1091" w:rsidRPr="002300E6" w:rsidRDefault="009D1091" w:rsidP="00B4541F">
            <w:pPr>
              <w:spacing w:line="276" w:lineRule="auto"/>
              <w:rPr>
                <w:rFonts w:ascii="Times New Roman" w:eastAsia="Times New Roman" w:hAnsi="Times New Roman" w:cs="Times New Roman"/>
                <w:b/>
                <w:i/>
                <w:lang w:eastAsia="ru-RU"/>
              </w:rPr>
            </w:pPr>
          </w:p>
        </w:tc>
      </w:tr>
      <w:tr w:rsidR="009D1091" w:rsidRPr="002300E6" w:rsidTr="00F52571">
        <w:trPr>
          <w:trHeight w:val="84"/>
        </w:trPr>
        <w:tc>
          <w:tcPr>
            <w:tcW w:w="1090" w:type="pct"/>
            <w:vMerge/>
            <w:tcBorders>
              <w:left w:val="single" w:sz="4" w:space="0" w:color="auto"/>
              <w:right w:val="single" w:sz="4" w:space="0" w:color="auto"/>
            </w:tcBorders>
          </w:tcPr>
          <w:p w:rsidR="009D1091" w:rsidRPr="002300E6" w:rsidRDefault="009D1091" w:rsidP="00B4541F">
            <w:pPr>
              <w:rPr>
                <w:rFonts w:ascii="Times New Roman" w:eastAsia="Times New Roman" w:hAnsi="Times New Roman" w:cs="Times New Roman"/>
                <w:b/>
                <w:bCs/>
                <w:lang w:eastAsia="ru-RU"/>
              </w:rPr>
            </w:pPr>
          </w:p>
        </w:tc>
        <w:tc>
          <w:tcPr>
            <w:tcW w:w="2874" w:type="pct"/>
          </w:tcPr>
          <w:p w:rsidR="009D1091" w:rsidRPr="002300E6" w:rsidRDefault="009D1091" w:rsidP="002D0C56">
            <w:pPr>
              <w:numPr>
                <w:ilvl w:val="0"/>
                <w:numId w:val="25"/>
              </w:numPr>
              <w:ind w:left="322"/>
              <w:rPr>
                <w:rFonts w:ascii="Times New Roman" w:eastAsia="Times New Roman" w:hAnsi="Times New Roman" w:cs="Times New Roman"/>
                <w:bCs/>
              </w:rPr>
            </w:pPr>
            <w:r w:rsidRPr="002300E6">
              <w:rPr>
                <w:rFonts w:ascii="Times New Roman" w:eastAsia="Times New Roman" w:hAnsi="Times New Roman" w:cs="Times New Roman"/>
                <w:bCs/>
              </w:rPr>
              <w:t>Особенности прикладного программного обеспечения персональных мобильных устройств</w:t>
            </w:r>
          </w:p>
        </w:tc>
        <w:tc>
          <w:tcPr>
            <w:tcW w:w="596" w:type="pct"/>
            <w:vMerge/>
            <w:tcBorders>
              <w:left w:val="single" w:sz="4" w:space="0" w:color="auto"/>
              <w:right w:val="single" w:sz="4" w:space="0" w:color="auto"/>
            </w:tcBorders>
            <w:vAlign w:val="center"/>
          </w:tcPr>
          <w:p w:rsidR="009D1091" w:rsidRPr="002300E6" w:rsidRDefault="009D1091" w:rsidP="00B4541F">
            <w:pPr>
              <w:spacing w:line="276" w:lineRule="auto"/>
              <w:rPr>
                <w:rFonts w:ascii="Times New Roman" w:eastAsia="Times New Roman" w:hAnsi="Times New Roman" w:cs="Times New Roman"/>
                <w:b/>
                <w:i/>
                <w:lang w:eastAsia="ru-RU"/>
              </w:rPr>
            </w:pPr>
          </w:p>
        </w:tc>
        <w:tc>
          <w:tcPr>
            <w:tcW w:w="440" w:type="pct"/>
            <w:vMerge/>
            <w:tcBorders>
              <w:left w:val="single" w:sz="4" w:space="0" w:color="auto"/>
              <w:right w:val="single" w:sz="4" w:space="0" w:color="auto"/>
            </w:tcBorders>
          </w:tcPr>
          <w:p w:rsidR="009D1091" w:rsidRPr="002300E6" w:rsidRDefault="009D1091" w:rsidP="00B4541F">
            <w:pPr>
              <w:spacing w:line="276" w:lineRule="auto"/>
              <w:rPr>
                <w:rFonts w:ascii="Times New Roman" w:eastAsia="Times New Roman" w:hAnsi="Times New Roman" w:cs="Times New Roman"/>
                <w:b/>
                <w:i/>
                <w:lang w:eastAsia="ru-RU"/>
              </w:rPr>
            </w:pPr>
          </w:p>
        </w:tc>
      </w:tr>
      <w:tr w:rsidR="009D1091" w:rsidRPr="002300E6" w:rsidTr="00F52571">
        <w:trPr>
          <w:trHeight w:val="84"/>
        </w:trPr>
        <w:tc>
          <w:tcPr>
            <w:tcW w:w="1090" w:type="pct"/>
            <w:vMerge/>
            <w:tcBorders>
              <w:left w:val="single" w:sz="4" w:space="0" w:color="auto"/>
              <w:right w:val="single" w:sz="4" w:space="0" w:color="auto"/>
            </w:tcBorders>
          </w:tcPr>
          <w:p w:rsidR="009D1091" w:rsidRPr="002300E6" w:rsidRDefault="009D1091" w:rsidP="00B4541F">
            <w:pPr>
              <w:rPr>
                <w:rFonts w:ascii="Times New Roman" w:eastAsia="Times New Roman" w:hAnsi="Times New Roman" w:cs="Times New Roman"/>
                <w:b/>
                <w:bCs/>
                <w:lang w:eastAsia="ru-RU"/>
              </w:rPr>
            </w:pPr>
          </w:p>
        </w:tc>
        <w:tc>
          <w:tcPr>
            <w:tcW w:w="2874" w:type="pct"/>
            <w:tcBorders>
              <w:top w:val="single" w:sz="4" w:space="0" w:color="auto"/>
              <w:left w:val="single" w:sz="4" w:space="0" w:color="auto"/>
              <w:bottom w:val="single" w:sz="4" w:space="0" w:color="auto"/>
              <w:right w:val="single" w:sz="4" w:space="0" w:color="auto"/>
            </w:tcBorders>
          </w:tcPr>
          <w:p w:rsidR="009D1091" w:rsidRPr="002300E6" w:rsidRDefault="009D1091" w:rsidP="00B4541F">
            <w:pPr>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В том числе практических и лабораторных занятий </w:t>
            </w:r>
          </w:p>
        </w:tc>
        <w:tc>
          <w:tcPr>
            <w:tcW w:w="596" w:type="pct"/>
            <w:tcBorders>
              <w:left w:val="single" w:sz="4" w:space="0" w:color="auto"/>
              <w:right w:val="single" w:sz="4" w:space="0" w:color="auto"/>
            </w:tcBorders>
            <w:vAlign w:val="center"/>
          </w:tcPr>
          <w:p w:rsidR="009D1091" w:rsidRPr="004D4E3F" w:rsidRDefault="004D4E3F" w:rsidP="00B4541F">
            <w:pPr>
              <w:spacing w:line="276" w:lineRule="auto"/>
              <w:jc w:val="center"/>
              <w:rPr>
                <w:rFonts w:ascii="Times New Roman" w:eastAsia="Times New Roman" w:hAnsi="Times New Roman" w:cs="Times New Roman"/>
                <w:b/>
                <w:lang w:eastAsia="ru-RU"/>
              </w:rPr>
            </w:pPr>
            <w:r w:rsidRPr="004D4E3F">
              <w:rPr>
                <w:rFonts w:ascii="Times New Roman" w:eastAsia="Times New Roman" w:hAnsi="Times New Roman" w:cs="Times New Roman"/>
                <w:b/>
                <w:lang w:eastAsia="ru-RU"/>
              </w:rPr>
              <w:t>16</w:t>
            </w:r>
          </w:p>
        </w:tc>
        <w:tc>
          <w:tcPr>
            <w:tcW w:w="440" w:type="pct"/>
            <w:vMerge/>
            <w:tcBorders>
              <w:left w:val="single" w:sz="4" w:space="0" w:color="auto"/>
              <w:right w:val="single" w:sz="4" w:space="0" w:color="auto"/>
            </w:tcBorders>
          </w:tcPr>
          <w:p w:rsidR="009D1091" w:rsidRPr="002300E6" w:rsidRDefault="009D1091" w:rsidP="00B4541F">
            <w:pPr>
              <w:spacing w:line="276" w:lineRule="auto"/>
              <w:jc w:val="center"/>
              <w:rPr>
                <w:rFonts w:ascii="Times New Roman" w:eastAsia="Times New Roman" w:hAnsi="Times New Roman" w:cs="Times New Roman"/>
                <w:b/>
                <w:i/>
                <w:lang w:eastAsia="ru-RU"/>
              </w:rPr>
            </w:pPr>
          </w:p>
        </w:tc>
      </w:tr>
      <w:tr w:rsidR="009D1091" w:rsidRPr="002300E6" w:rsidTr="00F52571">
        <w:trPr>
          <w:trHeight w:val="84"/>
        </w:trPr>
        <w:tc>
          <w:tcPr>
            <w:tcW w:w="1090" w:type="pct"/>
            <w:vMerge/>
            <w:tcBorders>
              <w:left w:val="single" w:sz="4" w:space="0" w:color="auto"/>
              <w:right w:val="single" w:sz="4" w:space="0" w:color="auto"/>
            </w:tcBorders>
          </w:tcPr>
          <w:p w:rsidR="009D1091" w:rsidRPr="002300E6" w:rsidRDefault="009D1091" w:rsidP="00B4541F">
            <w:pPr>
              <w:rPr>
                <w:rFonts w:ascii="Times New Roman" w:eastAsia="Times New Roman" w:hAnsi="Times New Roman" w:cs="Times New Roman"/>
                <w:b/>
                <w:bCs/>
                <w:lang w:eastAsia="ru-RU"/>
              </w:rPr>
            </w:pPr>
          </w:p>
        </w:tc>
        <w:tc>
          <w:tcPr>
            <w:tcW w:w="2874" w:type="pct"/>
            <w:tcBorders>
              <w:top w:val="single" w:sz="4" w:space="0" w:color="auto"/>
              <w:left w:val="single" w:sz="4" w:space="0" w:color="auto"/>
              <w:bottom w:val="single" w:sz="4" w:space="0" w:color="auto"/>
              <w:right w:val="single" w:sz="4" w:space="0" w:color="auto"/>
            </w:tcBorders>
          </w:tcPr>
          <w:p w:rsidR="009D1091" w:rsidRPr="002300E6" w:rsidRDefault="009D1091"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6. Пользовательские настройки офисных программ</w:t>
            </w:r>
          </w:p>
        </w:tc>
        <w:tc>
          <w:tcPr>
            <w:tcW w:w="596" w:type="pct"/>
            <w:tcBorders>
              <w:left w:val="single" w:sz="4" w:space="0" w:color="auto"/>
              <w:right w:val="single" w:sz="4" w:space="0" w:color="auto"/>
            </w:tcBorders>
            <w:vAlign w:val="center"/>
          </w:tcPr>
          <w:p w:rsidR="009D1091" w:rsidRPr="00DC32A5" w:rsidRDefault="009D1091" w:rsidP="00B4541F">
            <w:pPr>
              <w:spacing w:line="276" w:lineRule="auto"/>
              <w:jc w:val="center"/>
              <w:rPr>
                <w:rFonts w:ascii="Times New Roman" w:eastAsia="Times New Roman" w:hAnsi="Times New Roman" w:cs="Times New Roman"/>
                <w:bCs/>
                <w:lang w:eastAsia="ru-RU"/>
              </w:rPr>
            </w:pPr>
            <w:r w:rsidRPr="00DC32A5">
              <w:rPr>
                <w:rFonts w:ascii="Times New Roman" w:eastAsia="Times New Roman" w:hAnsi="Times New Roman" w:cs="Times New Roman"/>
                <w:bCs/>
                <w:lang w:eastAsia="ru-RU"/>
              </w:rPr>
              <w:t>4</w:t>
            </w:r>
          </w:p>
        </w:tc>
        <w:tc>
          <w:tcPr>
            <w:tcW w:w="440" w:type="pct"/>
            <w:vMerge/>
            <w:tcBorders>
              <w:left w:val="single" w:sz="4" w:space="0" w:color="auto"/>
              <w:right w:val="single" w:sz="4" w:space="0" w:color="auto"/>
            </w:tcBorders>
          </w:tcPr>
          <w:p w:rsidR="009D1091" w:rsidRPr="002300E6" w:rsidRDefault="009D1091" w:rsidP="00B4541F">
            <w:pPr>
              <w:spacing w:line="276" w:lineRule="auto"/>
              <w:jc w:val="center"/>
              <w:rPr>
                <w:rFonts w:ascii="Times New Roman" w:eastAsia="Times New Roman" w:hAnsi="Times New Roman" w:cs="Times New Roman"/>
                <w:bCs/>
                <w:i/>
                <w:lang w:eastAsia="ru-RU"/>
              </w:rPr>
            </w:pPr>
          </w:p>
        </w:tc>
      </w:tr>
      <w:tr w:rsidR="009D1091" w:rsidRPr="002300E6" w:rsidTr="00F52571">
        <w:trPr>
          <w:trHeight w:val="84"/>
        </w:trPr>
        <w:tc>
          <w:tcPr>
            <w:tcW w:w="1090" w:type="pct"/>
            <w:vMerge/>
            <w:tcBorders>
              <w:left w:val="single" w:sz="4" w:space="0" w:color="auto"/>
              <w:right w:val="single" w:sz="4" w:space="0" w:color="auto"/>
            </w:tcBorders>
          </w:tcPr>
          <w:p w:rsidR="009D1091" w:rsidRPr="002300E6" w:rsidRDefault="009D1091" w:rsidP="00B4541F">
            <w:pPr>
              <w:rPr>
                <w:rFonts w:ascii="Times New Roman" w:eastAsia="Times New Roman" w:hAnsi="Times New Roman" w:cs="Times New Roman"/>
                <w:b/>
                <w:bCs/>
                <w:lang w:eastAsia="ru-RU"/>
              </w:rPr>
            </w:pPr>
          </w:p>
        </w:tc>
        <w:tc>
          <w:tcPr>
            <w:tcW w:w="2874" w:type="pct"/>
            <w:tcBorders>
              <w:top w:val="single" w:sz="4" w:space="0" w:color="auto"/>
              <w:left w:val="single" w:sz="4" w:space="0" w:color="auto"/>
              <w:bottom w:val="single" w:sz="4" w:space="0" w:color="auto"/>
              <w:right w:val="single" w:sz="4" w:space="0" w:color="auto"/>
            </w:tcBorders>
          </w:tcPr>
          <w:p w:rsidR="009D1091" w:rsidRPr="002300E6" w:rsidRDefault="009D1091" w:rsidP="00B4541F">
            <w:pPr>
              <w:rPr>
                <w:rFonts w:ascii="Times New Roman" w:eastAsia="PMingLiU" w:hAnsi="Times New Roman" w:cs="Arial"/>
                <w:bCs/>
                <w:lang w:eastAsia="zh-TW"/>
              </w:rPr>
            </w:pPr>
            <w:r w:rsidRPr="002300E6">
              <w:rPr>
                <w:rFonts w:ascii="Times New Roman" w:eastAsia="PMingLiU" w:hAnsi="Times New Roman" w:cs="Arial"/>
                <w:bCs/>
                <w:lang w:eastAsia="zh-TW"/>
              </w:rPr>
              <w:t xml:space="preserve">Лабораторное занятие № 7. Настройки браузеров: настройка вкладок, синхронизация на нескольких устройствах, файлы </w:t>
            </w:r>
            <w:proofErr w:type="spellStart"/>
            <w:r w:rsidRPr="002300E6">
              <w:rPr>
                <w:rFonts w:ascii="Times New Roman" w:eastAsia="PMingLiU" w:hAnsi="Times New Roman" w:cs="Arial"/>
                <w:bCs/>
                <w:lang w:eastAsia="zh-TW"/>
              </w:rPr>
              <w:t>cookie</w:t>
            </w:r>
            <w:proofErr w:type="spellEnd"/>
            <w:r w:rsidRPr="002300E6">
              <w:rPr>
                <w:rFonts w:ascii="Times New Roman" w:eastAsia="PMingLiU" w:hAnsi="Times New Roman" w:cs="Arial"/>
                <w:bCs/>
                <w:lang w:eastAsia="zh-TW"/>
              </w:rPr>
              <w:t xml:space="preserve">, </w:t>
            </w:r>
            <w:proofErr w:type="spellStart"/>
            <w:r w:rsidRPr="002300E6">
              <w:rPr>
                <w:rFonts w:ascii="Times New Roman" w:eastAsia="PMingLiU" w:hAnsi="Times New Roman" w:cs="Arial"/>
                <w:bCs/>
                <w:lang w:eastAsia="zh-TW"/>
              </w:rPr>
              <w:t>кеш</w:t>
            </w:r>
            <w:proofErr w:type="spellEnd"/>
            <w:r w:rsidRPr="002300E6">
              <w:rPr>
                <w:rFonts w:ascii="Times New Roman" w:eastAsia="PMingLiU" w:hAnsi="Times New Roman" w:cs="Arial"/>
                <w:bCs/>
                <w:lang w:eastAsia="zh-TW"/>
              </w:rPr>
              <w:t>, скрытие рекламы, средства разработчика</w:t>
            </w:r>
          </w:p>
        </w:tc>
        <w:tc>
          <w:tcPr>
            <w:tcW w:w="596" w:type="pct"/>
            <w:tcBorders>
              <w:left w:val="single" w:sz="4" w:space="0" w:color="auto"/>
              <w:right w:val="single" w:sz="4" w:space="0" w:color="auto"/>
            </w:tcBorders>
            <w:vAlign w:val="center"/>
          </w:tcPr>
          <w:p w:rsidR="009D1091" w:rsidRPr="00DC32A5" w:rsidRDefault="004D4E3F" w:rsidP="00B4541F">
            <w:pPr>
              <w:spacing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440" w:type="pct"/>
            <w:vMerge/>
            <w:tcBorders>
              <w:left w:val="single" w:sz="4" w:space="0" w:color="auto"/>
              <w:right w:val="single" w:sz="4" w:space="0" w:color="auto"/>
            </w:tcBorders>
          </w:tcPr>
          <w:p w:rsidR="009D1091" w:rsidRPr="002300E6" w:rsidRDefault="009D1091" w:rsidP="00B4541F">
            <w:pPr>
              <w:spacing w:line="276" w:lineRule="auto"/>
              <w:jc w:val="center"/>
              <w:rPr>
                <w:rFonts w:ascii="Times New Roman" w:eastAsia="Times New Roman" w:hAnsi="Times New Roman" w:cs="Times New Roman"/>
                <w:bCs/>
                <w:i/>
                <w:lang w:eastAsia="ru-RU"/>
              </w:rPr>
            </w:pPr>
          </w:p>
        </w:tc>
      </w:tr>
      <w:tr w:rsidR="009D1091" w:rsidRPr="002300E6" w:rsidTr="00F52571">
        <w:trPr>
          <w:trHeight w:val="84"/>
        </w:trPr>
        <w:tc>
          <w:tcPr>
            <w:tcW w:w="1090" w:type="pct"/>
            <w:vMerge/>
            <w:tcBorders>
              <w:left w:val="single" w:sz="4" w:space="0" w:color="auto"/>
              <w:right w:val="single" w:sz="4" w:space="0" w:color="auto"/>
            </w:tcBorders>
          </w:tcPr>
          <w:p w:rsidR="009D1091" w:rsidRPr="002300E6" w:rsidRDefault="009D1091" w:rsidP="00B4541F">
            <w:pPr>
              <w:rPr>
                <w:rFonts w:ascii="Times New Roman" w:eastAsia="Times New Roman" w:hAnsi="Times New Roman" w:cs="Times New Roman"/>
                <w:b/>
                <w:bCs/>
                <w:lang w:eastAsia="ru-RU"/>
              </w:rPr>
            </w:pPr>
          </w:p>
        </w:tc>
        <w:tc>
          <w:tcPr>
            <w:tcW w:w="2874" w:type="pct"/>
            <w:tcBorders>
              <w:top w:val="single" w:sz="4" w:space="0" w:color="auto"/>
              <w:left w:val="single" w:sz="4" w:space="0" w:color="auto"/>
              <w:bottom w:val="single" w:sz="4" w:space="0" w:color="auto"/>
              <w:right w:val="single" w:sz="4" w:space="0" w:color="auto"/>
            </w:tcBorders>
          </w:tcPr>
          <w:p w:rsidR="009D1091" w:rsidRPr="002300E6" w:rsidRDefault="009D1091" w:rsidP="00B4541F">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8. Установка средств обработки изображений, виде</w:t>
            </w:r>
            <w:proofErr w:type="gramStart"/>
            <w:r w:rsidRPr="002300E6">
              <w:rPr>
                <w:rFonts w:ascii="Times New Roman" w:eastAsia="PMingLiU" w:hAnsi="Times New Roman" w:cs="Arial"/>
                <w:bCs/>
                <w:lang w:eastAsia="zh-TW"/>
              </w:rPr>
              <w:t>о-</w:t>
            </w:r>
            <w:proofErr w:type="gramEnd"/>
            <w:r w:rsidRPr="002300E6">
              <w:rPr>
                <w:rFonts w:ascii="Times New Roman" w:eastAsia="PMingLiU" w:hAnsi="Times New Roman" w:cs="Arial"/>
                <w:bCs/>
                <w:lang w:eastAsia="zh-TW"/>
              </w:rPr>
              <w:t xml:space="preserve"> и </w:t>
            </w:r>
            <w:proofErr w:type="spellStart"/>
            <w:r w:rsidRPr="002300E6">
              <w:rPr>
                <w:rFonts w:ascii="Times New Roman" w:eastAsia="PMingLiU" w:hAnsi="Times New Roman" w:cs="Arial"/>
                <w:bCs/>
                <w:lang w:eastAsia="zh-TW"/>
              </w:rPr>
              <w:t>аудиоконтента</w:t>
            </w:r>
            <w:proofErr w:type="spellEnd"/>
          </w:p>
        </w:tc>
        <w:tc>
          <w:tcPr>
            <w:tcW w:w="596" w:type="pct"/>
            <w:tcBorders>
              <w:left w:val="single" w:sz="4" w:space="0" w:color="auto"/>
              <w:right w:val="single" w:sz="4" w:space="0" w:color="auto"/>
            </w:tcBorders>
            <w:vAlign w:val="center"/>
          </w:tcPr>
          <w:p w:rsidR="009D1091" w:rsidRPr="00DC32A5" w:rsidRDefault="00DC32A5" w:rsidP="00B4541F">
            <w:pPr>
              <w:spacing w:line="276" w:lineRule="auto"/>
              <w:jc w:val="center"/>
              <w:rPr>
                <w:rFonts w:ascii="Times New Roman" w:eastAsia="Times New Roman" w:hAnsi="Times New Roman" w:cs="Times New Roman"/>
                <w:bCs/>
                <w:lang w:eastAsia="ru-RU"/>
              </w:rPr>
            </w:pPr>
            <w:r w:rsidRPr="00DC32A5">
              <w:rPr>
                <w:rFonts w:ascii="Times New Roman" w:eastAsia="Times New Roman" w:hAnsi="Times New Roman" w:cs="Times New Roman"/>
                <w:bCs/>
                <w:lang w:eastAsia="ru-RU"/>
              </w:rPr>
              <w:t>4</w:t>
            </w:r>
          </w:p>
        </w:tc>
        <w:tc>
          <w:tcPr>
            <w:tcW w:w="440" w:type="pct"/>
            <w:vMerge/>
            <w:tcBorders>
              <w:left w:val="single" w:sz="4" w:space="0" w:color="auto"/>
              <w:right w:val="single" w:sz="4" w:space="0" w:color="auto"/>
            </w:tcBorders>
          </w:tcPr>
          <w:p w:rsidR="009D1091" w:rsidRPr="002300E6" w:rsidRDefault="009D1091" w:rsidP="00B4541F">
            <w:pPr>
              <w:spacing w:line="276" w:lineRule="auto"/>
              <w:jc w:val="center"/>
              <w:rPr>
                <w:rFonts w:ascii="Times New Roman" w:eastAsia="Times New Roman" w:hAnsi="Times New Roman" w:cs="Times New Roman"/>
                <w:bCs/>
                <w:i/>
                <w:lang w:eastAsia="ru-RU"/>
              </w:rPr>
            </w:pPr>
          </w:p>
        </w:tc>
      </w:tr>
      <w:tr w:rsidR="009D1091" w:rsidRPr="002300E6" w:rsidTr="00D63B85">
        <w:trPr>
          <w:trHeight w:val="84"/>
        </w:trPr>
        <w:tc>
          <w:tcPr>
            <w:tcW w:w="1090" w:type="pct"/>
            <w:vMerge/>
            <w:tcBorders>
              <w:left w:val="single" w:sz="4" w:space="0" w:color="auto"/>
              <w:right w:val="single" w:sz="4" w:space="0" w:color="auto"/>
            </w:tcBorders>
          </w:tcPr>
          <w:p w:rsidR="009D1091" w:rsidRPr="002300E6" w:rsidRDefault="009D1091" w:rsidP="00F52571">
            <w:pPr>
              <w:rPr>
                <w:rFonts w:ascii="Times New Roman" w:eastAsia="Times New Roman" w:hAnsi="Times New Roman" w:cs="Times New Roman"/>
                <w:b/>
                <w:bCs/>
                <w:lang w:eastAsia="ru-RU"/>
              </w:rPr>
            </w:pPr>
          </w:p>
        </w:tc>
        <w:tc>
          <w:tcPr>
            <w:tcW w:w="2874" w:type="pct"/>
            <w:tcBorders>
              <w:top w:val="single" w:sz="4" w:space="0" w:color="auto"/>
              <w:left w:val="single" w:sz="4" w:space="0" w:color="auto"/>
              <w:bottom w:val="single" w:sz="4" w:space="0" w:color="auto"/>
              <w:right w:val="single" w:sz="4" w:space="0" w:color="auto"/>
            </w:tcBorders>
          </w:tcPr>
          <w:p w:rsidR="009D1091" w:rsidRPr="002300E6" w:rsidRDefault="009D1091" w:rsidP="00F52571">
            <w:pPr>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9. Создание и заполнение типовой базы данных</w:t>
            </w:r>
          </w:p>
        </w:tc>
        <w:tc>
          <w:tcPr>
            <w:tcW w:w="596" w:type="pct"/>
            <w:tcBorders>
              <w:left w:val="single" w:sz="4" w:space="0" w:color="auto"/>
              <w:bottom w:val="single" w:sz="4" w:space="0" w:color="auto"/>
              <w:right w:val="single" w:sz="4" w:space="0" w:color="auto"/>
            </w:tcBorders>
            <w:vAlign w:val="center"/>
          </w:tcPr>
          <w:p w:rsidR="009D1091" w:rsidRPr="00DC32A5" w:rsidRDefault="009D1091" w:rsidP="00F52571">
            <w:pPr>
              <w:spacing w:line="276" w:lineRule="auto"/>
              <w:jc w:val="center"/>
              <w:rPr>
                <w:rFonts w:ascii="Times New Roman" w:eastAsia="Times New Roman" w:hAnsi="Times New Roman" w:cs="Times New Roman"/>
                <w:bCs/>
                <w:lang w:eastAsia="ru-RU"/>
              </w:rPr>
            </w:pPr>
            <w:r w:rsidRPr="00DC32A5">
              <w:rPr>
                <w:rFonts w:ascii="Times New Roman" w:eastAsia="Times New Roman" w:hAnsi="Times New Roman" w:cs="Times New Roman"/>
                <w:bCs/>
                <w:lang w:eastAsia="ru-RU"/>
              </w:rPr>
              <w:t>4</w:t>
            </w:r>
          </w:p>
        </w:tc>
        <w:tc>
          <w:tcPr>
            <w:tcW w:w="440" w:type="pct"/>
            <w:vMerge/>
            <w:tcBorders>
              <w:left w:val="single" w:sz="4" w:space="0" w:color="auto"/>
              <w:bottom w:val="single" w:sz="4" w:space="0" w:color="auto"/>
              <w:right w:val="single" w:sz="4" w:space="0" w:color="auto"/>
            </w:tcBorders>
          </w:tcPr>
          <w:p w:rsidR="009D1091" w:rsidRPr="002300E6" w:rsidRDefault="009D1091" w:rsidP="00F52571">
            <w:pPr>
              <w:spacing w:line="276" w:lineRule="auto"/>
              <w:jc w:val="center"/>
              <w:rPr>
                <w:rFonts w:ascii="Times New Roman" w:eastAsia="Times New Roman" w:hAnsi="Times New Roman" w:cs="Times New Roman"/>
                <w:b/>
                <w:i/>
                <w:lang w:eastAsia="ru-RU"/>
              </w:rPr>
            </w:pPr>
          </w:p>
        </w:tc>
      </w:tr>
      <w:tr w:rsidR="009D1091" w:rsidRPr="002300E6" w:rsidTr="00F52571">
        <w:trPr>
          <w:trHeight w:val="84"/>
        </w:trPr>
        <w:tc>
          <w:tcPr>
            <w:tcW w:w="1090" w:type="pct"/>
            <w:vMerge/>
            <w:tcBorders>
              <w:left w:val="single" w:sz="4" w:space="0" w:color="auto"/>
              <w:bottom w:val="single" w:sz="4" w:space="0" w:color="auto"/>
              <w:right w:val="single" w:sz="4" w:space="0" w:color="auto"/>
            </w:tcBorders>
          </w:tcPr>
          <w:p w:rsidR="009D1091" w:rsidRPr="002300E6" w:rsidRDefault="009D1091" w:rsidP="00F52571">
            <w:pPr>
              <w:rPr>
                <w:rFonts w:ascii="Times New Roman" w:eastAsia="Times New Roman" w:hAnsi="Times New Roman" w:cs="Times New Roman"/>
                <w:b/>
                <w:bCs/>
                <w:lang w:eastAsia="ru-RU"/>
              </w:rPr>
            </w:pPr>
          </w:p>
        </w:tc>
        <w:tc>
          <w:tcPr>
            <w:tcW w:w="2874" w:type="pct"/>
            <w:tcBorders>
              <w:top w:val="single" w:sz="4" w:space="0" w:color="auto"/>
              <w:left w:val="single" w:sz="4" w:space="0" w:color="auto"/>
              <w:bottom w:val="single" w:sz="4" w:space="0" w:color="auto"/>
              <w:right w:val="single" w:sz="4" w:space="0" w:color="auto"/>
            </w:tcBorders>
          </w:tcPr>
          <w:p w:rsidR="009D1091" w:rsidRPr="009D1091" w:rsidRDefault="009D1091" w:rsidP="00F52571">
            <w:pPr>
              <w:rPr>
                <w:rFonts w:ascii="Times New Roman" w:eastAsia="PMingLiU" w:hAnsi="Times New Roman" w:cs="Arial"/>
                <w:b/>
                <w:bCs/>
                <w:lang w:eastAsia="zh-TW"/>
              </w:rPr>
            </w:pPr>
            <w:r w:rsidRPr="009D1091">
              <w:rPr>
                <w:rFonts w:ascii="Times New Roman" w:eastAsia="PMingLiU" w:hAnsi="Times New Roman" w:cs="Arial"/>
                <w:b/>
                <w:bCs/>
                <w:lang w:eastAsia="zh-TW"/>
              </w:rPr>
              <w:t>Промежуточная аттестация. Экзамен (комплексный)</w:t>
            </w:r>
          </w:p>
        </w:tc>
        <w:tc>
          <w:tcPr>
            <w:tcW w:w="596" w:type="pct"/>
            <w:tcBorders>
              <w:left w:val="single" w:sz="4" w:space="0" w:color="auto"/>
              <w:bottom w:val="single" w:sz="4" w:space="0" w:color="auto"/>
              <w:right w:val="single" w:sz="4" w:space="0" w:color="auto"/>
            </w:tcBorders>
            <w:vAlign w:val="center"/>
          </w:tcPr>
          <w:p w:rsidR="009D1091" w:rsidRPr="004D4E3F" w:rsidRDefault="009D1091" w:rsidP="00F52571">
            <w:pPr>
              <w:spacing w:line="276" w:lineRule="auto"/>
              <w:jc w:val="center"/>
              <w:rPr>
                <w:rFonts w:ascii="Times New Roman" w:eastAsia="Times New Roman" w:hAnsi="Times New Roman" w:cs="Times New Roman"/>
                <w:b/>
                <w:bCs/>
                <w:lang w:eastAsia="ru-RU"/>
              </w:rPr>
            </w:pPr>
            <w:r w:rsidRPr="004D4E3F">
              <w:rPr>
                <w:rFonts w:ascii="Times New Roman" w:eastAsia="Times New Roman" w:hAnsi="Times New Roman" w:cs="Times New Roman"/>
                <w:b/>
                <w:bCs/>
                <w:lang w:eastAsia="ru-RU"/>
              </w:rPr>
              <w:t>6</w:t>
            </w:r>
          </w:p>
        </w:tc>
        <w:tc>
          <w:tcPr>
            <w:tcW w:w="440" w:type="pct"/>
            <w:tcBorders>
              <w:left w:val="single" w:sz="4" w:space="0" w:color="auto"/>
              <w:bottom w:val="single" w:sz="4" w:space="0" w:color="auto"/>
              <w:right w:val="single" w:sz="4" w:space="0" w:color="auto"/>
            </w:tcBorders>
          </w:tcPr>
          <w:p w:rsidR="009D1091" w:rsidRPr="002300E6" w:rsidRDefault="009D1091" w:rsidP="00F52571">
            <w:pPr>
              <w:spacing w:line="276" w:lineRule="auto"/>
              <w:jc w:val="center"/>
              <w:rPr>
                <w:rFonts w:ascii="Times New Roman" w:eastAsia="Times New Roman" w:hAnsi="Times New Roman" w:cs="Times New Roman"/>
                <w:b/>
                <w:i/>
                <w:lang w:eastAsia="ru-RU"/>
              </w:rPr>
            </w:pPr>
          </w:p>
        </w:tc>
      </w:tr>
      <w:tr w:rsidR="00F52571" w:rsidRPr="002300E6" w:rsidTr="00F52571">
        <w:tc>
          <w:tcPr>
            <w:tcW w:w="3964" w:type="pct"/>
            <w:gridSpan w:val="2"/>
            <w:tcBorders>
              <w:top w:val="single" w:sz="4" w:space="0" w:color="auto"/>
              <w:left w:val="single" w:sz="4" w:space="0" w:color="auto"/>
              <w:bottom w:val="single" w:sz="4" w:space="0" w:color="auto"/>
              <w:right w:val="single" w:sz="4" w:space="0" w:color="auto"/>
            </w:tcBorders>
          </w:tcPr>
          <w:p w:rsidR="00F52571" w:rsidRDefault="00F52571" w:rsidP="00F52571">
            <w:pP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Учебная прак</w:t>
            </w:r>
            <w:r w:rsidR="000A2643">
              <w:rPr>
                <w:rFonts w:ascii="Times New Roman" w:eastAsia="Times New Roman" w:hAnsi="Times New Roman" w:cs="Times New Roman"/>
                <w:b/>
                <w:bCs/>
                <w:lang w:eastAsia="ru-RU"/>
              </w:rPr>
              <w:t xml:space="preserve">тика по модулю </w:t>
            </w:r>
          </w:p>
          <w:p w:rsidR="000A2643" w:rsidRDefault="000A2643" w:rsidP="00F52571">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Виды работ:</w:t>
            </w:r>
          </w:p>
          <w:p w:rsidR="00F52571" w:rsidRPr="00171802" w:rsidRDefault="00F52571" w:rsidP="00F52571">
            <w:pP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171802">
              <w:rPr>
                <w:rFonts w:ascii="Times New Roman" w:eastAsia="Times New Roman" w:hAnsi="Times New Roman" w:cs="Times New Roman"/>
                <w:lang w:eastAsia="ru-RU"/>
              </w:rPr>
              <w:t>римен</w:t>
            </w:r>
            <w:r>
              <w:rPr>
                <w:rFonts w:ascii="Times New Roman" w:eastAsia="Times New Roman" w:hAnsi="Times New Roman" w:cs="Times New Roman"/>
                <w:lang w:eastAsia="ru-RU"/>
              </w:rPr>
              <w:t>ение</w:t>
            </w:r>
            <w:r w:rsidRPr="00171802">
              <w:rPr>
                <w:rFonts w:ascii="Times New Roman" w:eastAsia="Times New Roman" w:hAnsi="Times New Roman" w:cs="Times New Roman"/>
                <w:lang w:eastAsia="ru-RU"/>
              </w:rPr>
              <w:t xml:space="preserve"> инструкци</w:t>
            </w:r>
            <w:r>
              <w:rPr>
                <w:rFonts w:ascii="Times New Roman" w:eastAsia="Times New Roman" w:hAnsi="Times New Roman" w:cs="Times New Roman"/>
                <w:lang w:eastAsia="ru-RU"/>
              </w:rPr>
              <w:t>й</w:t>
            </w:r>
            <w:r w:rsidRPr="00171802">
              <w:rPr>
                <w:rFonts w:ascii="Times New Roman" w:eastAsia="Times New Roman" w:hAnsi="Times New Roman" w:cs="Times New Roman"/>
                <w:lang w:eastAsia="ru-RU"/>
              </w:rPr>
              <w:t xml:space="preserve"> по установке и эксплуатации периферийного оборудования; </w:t>
            </w:r>
          </w:p>
          <w:p w:rsidR="00F52571" w:rsidRPr="00171802" w:rsidRDefault="00F52571" w:rsidP="00F52571">
            <w:pPr>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конфигурирова</w:t>
            </w:r>
            <w:r>
              <w:rPr>
                <w:rFonts w:ascii="Times New Roman" w:eastAsia="Times New Roman" w:hAnsi="Times New Roman" w:cs="Times New Roman"/>
                <w:lang w:eastAsia="ru-RU"/>
              </w:rPr>
              <w:t>ние</w:t>
            </w:r>
            <w:r w:rsidRPr="00171802">
              <w:rPr>
                <w:rFonts w:ascii="Times New Roman" w:eastAsia="Times New Roman" w:hAnsi="Times New Roman" w:cs="Times New Roman"/>
                <w:lang w:eastAsia="ru-RU"/>
              </w:rPr>
              <w:t xml:space="preserve"> периферийны</w:t>
            </w:r>
            <w:r>
              <w:rPr>
                <w:rFonts w:ascii="Times New Roman" w:eastAsia="Times New Roman" w:hAnsi="Times New Roman" w:cs="Times New Roman"/>
                <w:lang w:eastAsia="ru-RU"/>
              </w:rPr>
              <w:t>х</w:t>
            </w:r>
            <w:r w:rsidRPr="00171802">
              <w:rPr>
                <w:rFonts w:ascii="Times New Roman" w:eastAsia="Times New Roman" w:hAnsi="Times New Roman" w:cs="Times New Roman"/>
                <w:lang w:eastAsia="ru-RU"/>
              </w:rPr>
              <w:t xml:space="preserve"> устройств;</w:t>
            </w:r>
          </w:p>
          <w:p w:rsidR="00F52571" w:rsidRPr="00171802" w:rsidRDefault="00F52571" w:rsidP="00F52571">
            <w:pPr>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зада</w:t>
            </w:r>
            <w:r>
              <w:rPr>
                <w:rFonts w:ascii="Times New Roman" w:eastAsia="Times New Roman" w:hAnsi="Times New Roman" w:cs="Times New Roman"/>
                <w:lang w:eastAsia="ru-RU"/>
              </w:rPr>
              <w:t>ние</w:t>
            </w:r>
            <w:r w:rsidRPr="00171802">
              <w:rPr>
                <w:rFonts w:ascii="Times New Roman" w:eastAsia="Times New Roman" w:hAnsi="Times New Roman" w:cs="Times New Roman"/>
                <w:lang w:eastAsia="ru-RU"/>
              </w:rPr>
              <w:t xml:space="preserve"> базовы</w:t>
            </w:r>
            <w:r>
              <w:rPr>
                <w:rFonts w:ascii="Times New Roman" w:eastAsia="Times New Roman" w:hAnsi="Times New Roman" w:cs="Times New Roman"/>
                <w:lang w:eastAsia="ru-RU"/>
              </w:rPr>
              <w:t>х</w:t>
            </w:r>
            <w:r w:rsidRPr="00171802">
              <w:rPr>
                <w:rFonts w:ascii="Times New Roman" w:eastAsia="Times New Roman" w:hAnsi="Times New Roman" w:cs="Times New Roman"/>
                <w:lang w:eastAsia="ru-RU"/>
              </w:rPr>
              <w:t xml:space="preserve"> параметр</w:t>
            </w:r>
            <w:r>
              <w:rPr>
                <w:rFonts w:ascii="Times New Roman" w:eastAsia="Times New Roman" w:hAnsi="Times New Roman" w:cs="Times New Roman"/>
                <w:lang w:eastAsia="ru-RU"/>
              </w:rPr>
              <w:t>ов</w:t>
            </w:r>
            <w:r w:rsidRPr="00171802">
              <w:rPr>
                <w:rFonts w:ascii="Times New Roman" w:eastAsia="Times New Roman" w:hAnsi="Times New Roman" w:cs="Times New Roman"/>
                <w:lang w:eastAsia="ru-RU"/>
              </w:rPr>
              <w:t>, в том числе параметр</w:t>
            </w:r>
            <w:r>
              <w:rPr>
                <w:rFonts w:ascii="Times New Roman" w:eastAsia="Times New Roman" w:hAnsi="Times New Roman" w:cs="Times New Roman"/>
                <w:lang w:eastAsia="ru-RU"/>
              </w:rPr>
              <w:t>ов</w:t>
            </w:r>
            <w:r w:rsidRPr="00171802">
              <w:rPr>
                <w:rFonts w:ascii="Times New Roman" w:eastAsia="Times New Roman" w:hAnsi="Times New Roman" w:cs="Times New Roman"/>
                <w:lang w:eastAsia="ru-RU"/>
              </w:rPr>
              <w:t xml:space="preserve"> защиты от несанкционированного доступа к операционным системам; </w:t>
            </w:r>
          </w:p>
          <w:p w:rsidR="00F52571" w:rsidRPr="00171802" w:rsidRDefault="00F52571" w:rsidP="00F52571">
            <w:pPr>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примен</w:t>
            </w:r>
            <w:r>
              <w:rPr>
                <w:rFonts w:ascii="Times New Roman" w:eastAsia="Times New Roman" w:hAnsi="Times New Roman" w:cs="Times New Roman"/>
                <w:lang w:eastAsia="ru-RU"/>
              </w:rPr>
              <w:t>ение</w:t>
            </w:r>
            <w:r w:rsidRPr="00171802">
              <w:rPr>
                <w:rFonts w:ascii="Times New Roman" w:eastAsia="Times New Roman" w:hAnsi="Times New Roman" w:cs="Times New Roman"/>
                <w:lang w:eastAsia="ru-RU"/>
              </w:rPr>
              <w:t xml:space="preserve"> метод</w:t>
            </w:r>
            <w:r>
              <w:rPr>
                <w:rFonts w:ascii="Times New Roman" w:eastAsia="Times New Roman" w:hAnsi="Times New Roman" w:cs="Times New Roman"/>
                <w:lang w:eastAsia="ru-RU"/>
              </w:rPr>
              <w:t>ов</w:t>
            </w:r>
            <w:r w:rsidRPr="00171802">
              <w:rPr>
                <w:rFonts w:ascii="Times New Roman" w:eastAsia="Times New Roman" w:hAnsi="Times New Roman" w:cs="Times New Roman"/>
                <w:lang w:eastAsia="ru-RU"/>
              </w:rPr>
              <w:t xml:space="preserve"> статической и динамической конфигурации параметров операционных систем;</w:t>
            </w:r>
          </w:p>
          <w:p w:rsidR="00F52571" w:rsidRPr="00171802" w:rsidRDefault="00F52571" w:rsidP="00F52571">
            <w:pPr>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устан</w:t>
            </w:r>
            <w:r>
              <w:rPr>
                <w:rFonts w:ascii="Times New Roman" w:eastAsia="Times New Roman" w:hAnsi="Times New Roman" w:cs="Times New Roman"/>
                <w:lang w:eastAsia="ru-RU"/>
              </w:rPr>
              <w:t>овка</w:t>
            </w:r>
            <w:r w:rsidRPr="00171802">
              <w:rPr>
                <w:rFonts w:ascii="Times New Roman" w:eastAsia="Times New Roman" w:hAnsi="Times New Roman" w:cs="Times New Roman"/>
                <w:lang w:eastAsia="ru-RU"/>
              </w:rPr>
              <w:t xml:space="preserve"> операционны</w:t>
            </w:r>
            <w:r>
              <w:rPr>
                <w:rFonts w:ascii="Times New Roman" w:eastAsia="Times New Roman" w:hAnsi="Times New Roman" w:cs="Times New Roman"/>
                <w:lang w:eastAsia="ru-RU"/>
              </w:rPr>
              <w:t>х</w:t>
            </w:r>
            <w:r w:rsidRPr="00171802">
              <w:rPr>
                <w:rFonts w:ascii="Times New Roman" w:eastAsia="Times New Roman" w:hAnsi="Times New Roman" w:cs="Times New Roman"/>
                <w:lang w:eastAsia="ru-RU"/>
              </w:rPr>
              <w:t xml:space="preserve"> систем; </w:t>
            </w:r>
          </w:p>
          <w:p w:rsidR="00F52571" w:rsidRPr="00171802" w:rsidRDefault="00F52571" w:rsidP="00F52571">
            <w:pPr>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 xml:space="preserve">установка СУБД; </w:t>
            </w:r>
          </w:p>
          <w:p w:rsidR="00F52571" w:rsidRPr="00171802" w:rsidRDefault="00F52571" w:rsidP="00F52571">
            <w:pPr>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 xml:space="preserve">установка </w:t>
            </w:r>
            <w:proofErr w:type="gramStart"/>
            <w:r w:rsidRPr="00171802">
              <w:rPr>
                <w:rFonts w:ascii="Times New Roman" w:eastAsia="Times New Roman" w:hAnsi="Times New Roman" w:cs="Times New Roman"/>
                <w:lang w:eastAsia="ru-RU"/>
              </w:rPr>
              <w:t>прикладно</w:t>
            </w:r>
            <w:r>
              <w:rPr>
                <w:rFonts w:ascii="Times New Roman" w:eastAsia="Times New Roman" w:hAnsi="Times New Roman" w:cs="Times New Roman"/>
                <w:lang w:eastAsia="ru-RU"/>
              </w:rPr>
              <w:t>го</w:t>
            </w:r>
            <w:proofErr w:type="gramEnd"/>
            <w:r w:rsidRPr="00171802">
              <w:rPr>
                <w:rFonts w:ascii="Times New Roman" w:eastAsia="Times New Roman" w:hAnsi="Times New Roman" w:cs="Times New Roman"/>
                <w:lang w:eastAsia="ru-RU"/>
              </w:rPr>
              <w:t xml:space="preserve"> ПО;</w:t>
            </w:r>
          </w:p>
          <w:p w:rsidR="00F52571" w:rsidRPr="00171802" w:rsidRDefault="00F52571" w:rsidP="00F52571">
            <w:pPr>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примен</w:t>
            </w:r>
            <w:r>
              <w:rPr>
                <w:rFonts w:ascii="Times New Roman" w:eastAsia="Times New Roman" w:hAnsi="Times New Roman" w:cs="Times New Roman"/>
                <w:lang w:eastAsia="ru-RU"/>
              </w:rPr>
              <w:t>ение</w:t>
            </w:r>
            <w:r w:rsidRPr="00171802">
              <w:rPr>
                <w:rFonts w:ascii="Times New Roman" w:eastAsia="Times New Roman" w:hAnsi="Times New Roman" w:cs="Times New Roman"/>
                <w:lang w:eastAsia="ru-RU"/>
              </w:rPr>
              <w:t xml:space="preserve"> средств контроля и оценки конфигураций операционных систем; </w:t>
            </w:r>
          </w:p>
          <w:p w:rsidR="00F52571" w:rsidRPr="00171802" w:rsidRDefault="00F52571" w:rsidP="00F52571">
            <w:pPr>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провер</w:t>
            </w:r>
            <w:r>
              <w:rPr>
                <w:rFonts w:ascii="Times New Roman" w:eastAsia="Times New Roman" w:hAnsi="Times New Roman" w:cs="Times New Roman"/>
                <w:lang w:eastAsia="ru-RU"/>
              </w:rPr>
              <w:t>ка</w:t>
            </w:r>
            <w:r w:rsidRPr="00171802">
              <w:rPr>
                <w:rFonts w:ascii="Times New Roman" w:eastAsia="Times New Roman" w:hAnsi="Times New Roman" w:cs="Times New Roman"/>
                <w:lang w:eastAsia="ru-RU"/>
              </w:rPr>
              <w:t xml:space="preserve"> правильност</w:t>
            </w:r>
            <w:r>
              <w:rPr>
                <w:rFonts w:ascii="Times New Roman" w:eastAsia="Times New Roman" w:hAnsi="Times New Roman" w:cs="Times New Roman"/>
                <w:lang w:eastAsia="ru-RU"/>
              </w:rPr>
              <w:t>и</w:t>
            </w:r>
            <w:r w:rsidRPr="00171802">
              <w:rPr>
                <w:rFonts w:ascii="Times New Roman" w:eastAsia="Times New Roman" w:hAnsi="Times New Roman" w:cs="Times New Roman"/>
                <w:lang w:eastAsia="ru-RU"/>
              </w:rPr>
              <w:t xml:space="preserve"> настройки устройств инфокоммуникационных систем; </w:t>
            </w:r>
          </w:p>
          <w:p w:rsidR="00F52571" w:rsidRPr="00171802" w:rsidRDefault="00F52571" w:rsidP="00F52571">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применение</w:t>
            </w:r>
            <w:r w:rsidRPr="00171802">
              <w:rPr>
                <w:rFonts w:ascii="Times New Roman" w:eastAsia="Times New Roman" w:hAnsi="Times New Roman" w:cs="Times New Roman"/>
                <w:lang w:eastAsia="ru-RU"/>
              </w:rPr>
              <w:t xml:space="preserve"> контрольно-измерительно</w:t>
            </w:r>
            <w:r>
              <w:rPr>
                <w:rFonts w:ascii="Times New Roman" w:eastAsia="Times New Roman" w:hAnsi="Times New Roman" w:cs="Times New Roman"/>
                <w:lang w:eastAsia="ru-RU"/>
              </w:rPr>
              <w:t>го</w:t>
            </w:r>
            <w:r w:rsidRPr="00171802">
              <w:rPr>
                <w:rFonts w:ascii="Times New Roman" w:eastAsia="Times New Roman" w:hAnsi="Times New Roman" w:cs="Times New Roman"/>
                <w:lang w:eastAsia="ru-RU"/>
              </w:rPr>
              <w:t xml:space="preserve"> оборудовани</w:t>
            </w:r>
            <w:r>
              <w:rPr>
                <w:rFonts w:ascii="Times New Roman" w:eastAsia="Times New Roman" w:hAnsi="Times New Roman" w:cs="Times New Roman"/>
                <w:lang w:eastAsia="ru-RU"/>
              </w:rPr>
              <w:t>я</w:t>
            </w:r>
            <w:r w:rsidRPr="00171802">
              <w:rPr>
                <w:rFonts w:ascii="Times New Roman" w:eastAsia="Times New Roman" w:hAnsi="Times New Roman" w:cs="Times New Roman"/>
                <w:lang w:eastAsia="ru-RU"/>
              </w:rPr>
              <w:t xml:space="preserve"> для проверки электрических соединений устройств инфокоммуникационных систем; </w:t>
            </w:r>
          </w:p>
          <w:p w:rsidR="00F52571" w:rsidRPr="00171802" w:rsidRDefault="00F52571" w:rsidP="00F52571">
            <w:pPr>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идентифи</w:t>
            </w:r>
            <w:r>
              <w:rPr>
                <w:rFonts w:ascii="Times New Roman" w:eastAsia="Times New Roman" w:hAnsi="Times New Roman" w:cs="Times New Roman"/>
                <w:lang w:eastAsia="ru-RU"/>
              </w:rPr>
              <w:t>кация</w:t>
            </w:r>
            <w:r w:rsidRPr="00171802">
              <w:rPr>
                <w:rFonts w:ascii="Times New Roman" w:eastAsia="Times New Roman" w:hAnsi="Times New Roman" w:cs="Times New Roman"/>
                <w:lang w:eastAsia="ru-RU"/>
              </w:rPr>
              <w:t xml:space="preserve"> типовы</w:t>
            </w:r>
            <w:r>
              <w:rPr>
                <w:rFonts w:ascii="Times New Roman" w:eastAsia="Times New Roman" w:hAnsi="Times New Roman" w:cs="Times New Roman"/>
                <w:lang w:eastAsia="ru-RU"/>
              </w:rPr>
              <w:t>х</w:t>
            </w:r>
            <w:r w:rsidRPr="00171802">
              <w:rPr>
                <w:rFonts w:ascii="Times New Roman" w:eastAsia="Times New Roman" w:hAnsi="Times New Roman" w:cs="Times New Roman"/>
                <w:lang w:eastAsia="ru-RU"/>
              </w:rPr>
              <w:t xml:space="preserve"> инцидент</w:t>
            </w:r>
            <w:r>
              <w:rPr>
                <w:rFonts w:ascii="Times New Roman" w:eastAsia="Times New Roman" w:hAnsi="Times New Roman" w:cs="Times New Roman"/>
                <w:lang w:eastAsia="ru-RU"/>
              </w:rPr>
              <w:t>ов</w:t>
            </w:r>
            <w:r w:rsidRPr="00171802">
              <w:rPr>
                <w:rFonts w:ascii="Times New Roman" w:eastAsia="Times New Roman" w:hAnsi="Times New Roman" w:cs="Times New Roman"/>
                <w:lang w:eastAsia="ru-RU"/>
              </w:rPr>
              <w:t xml:space="preserve"> функционирования устройств инфокоммуникационных систем; </w:t>
            </w:r>
          </w:p>
          <w:p w:rsidR="00F52571" w:rsidRPr="00171802" w:rsidRDefault="00F52571" w:rsidP="00F52571">
            <w:pPr>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устран</w:t>
            </w:r>
            <w:r>
              <w:rPr>
                <w:rFonts w:ascii="Times New Roman" w:eastAsia="Times New Roman" w:hAnsi="Times New Roman" w:cs="Times New Roman"/>
                <w:lang w:eastAsia="ru-RU"/>
              </w:rPr>
              <w:t>ение возникающих</w:t>
            </w:r>
            <w:r w:rsidRPr="00171802">
              <w:rPr>
                <w:rFonts w:ascii="Times New Roman" w:eastAsia="Times New Roman" w:hAnsi="Times New Roman" w:cs="Times New Roman"/>
                <w:lang w:eastAsia="ru-RU"/>
              </w:rPr>
              <w:t xml:space="preserve"> типовы</w:t>
            </w:r>
            <w:r>
              <w:rPr>
                <w:rFonts w:ascii="Times New Roman" w:eastAsia="Times New Roman" w:hAnsi="Times New Roman" w:cs="Times New Roman"/>
                <w:lang w:eastAsia="ru-RU"/>
              </w:rPr>
              <w:t>х</w:t>
            </w:r>
            <w:r w:rsidRPr="00171802">
              <w:rPr>
                <w:rFonts w:ascii="Times New Roman" w:eastAsia="Times New Roman" w:hAnsi="Times New Roman" w:cs="Times New Roman"/>
                <w:lang w:eastAsia="ru-RU"/>
              </w:rPr>
              <w:t xml:space="preserve"> инцидент</w:t>
            </w:r>
            <w:r>
              <w:rPr>
                <w:rFonts w:ascii="Times New Roman" w:eastAsia="Times New Roman" w:hAnsi="Times New Roman" w:cs="Times New Roman"/>
                <w:lang w:eastAsia="ru-RU"/>
              </w:rPr>
              <w:t>ов</w:t>
            </w:r>
            <w:r w:rsidRPr="00171802">
              <w:rPr>
                <w:rFonts w:ascii="Times New Roman" w:eastAsia="Times New Roman" w:hAnsi="Times New Roman" w:cs="Times New Roman"/>
                <w:lang w:eastAsia="ru-RU"/>
              </w:rPr>
              <w:t xml:space="preserve">; </w:t>
            </w:r>
          </w:p>
          <w:p w:rsidR="00F52571" w:rsidRDefault="00F52571" w:rsidP="00F52571">
            <w:pPr>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диагностик</w:t>
            </w:r>
            <w:r>
              <w:rPr>
                <w:rFonts w:ascii="Times New Roman" w:eastAsia="Times New Roman" w:hAnsi="Times New Roman" w:cs="Times New Roman"/>
                <w:lang w:eastAsia="ru-RU"/>
              </w:rPr>
              <w:t>а</w:t>
            </w:r>
            <w:r w:rsidRPr="00171802">
              <w:rPr>
                <w:rFonts w:ascii="Times New Roman" w:eastAsia="Times New Roman" w:hAnsi="Times New Roman" w:cs="Times New Roman"/>
                <w:lang w:eastAsia="ru-RU"/>
              </w:rPr>
              <w:t xml:space="preserve"> инцидента согласно инструкции; </w:t>
            </w:r>
          </w:p>
          <w:p w:rsidR="00F52571" w:rsidRPr="00171802" w:rsidRDefault="00F52571" w:rsidP="00F52571">
            <w:pPr>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оцен</w:t>
            </w:r>
            <w:r>
              <w:rPr>
                <w:rFonts w:ascii="Times New Roman" w:eastAsia="Times New Roman" w:hAnsi="Times New Roman" w:cs="Times New Roman"/>
                <w:lang w:eastAsia="ru-RU"/>
              </w:rPr>
              <w:t>ка</w:t>
            </w:r>
            <w:r w:rsidRPr="00171802">
              <w:rPr>
                <w:rFonts w:ascii="Times New Roman" w:eastAsia="Times New Roman" w:hAnsi="Times New Roman" w:cs="Times New Roman"/>
                <w:lang w:eastAsia="ru-RU"/>
              </w:rPr>
              <w:t xml:space="preserve"> степен</w:t>
            </w:r>
            <w:r>
              <w:rPr>
                <w:rFonts w:ascii="Times New Roman" w:eastAsia="Times New Roman" w:hAnsi="Times New Roman" w:cs="Times New Roman"/>
                <w:lang w:eastAsia="ru-RU"/>
              </w:rPr>
              <w:t>и</w:t>
            </w:r>
            <w:r w:rsidRPr="00171802">
              <w:rPr>
                <w:rFonts w:ascii="Times New Roman" w:eastAsia="Times New Roman" w:hAnsi="Times New Roman" w:cs="Times New Roman"/>
                <w:lang w:eastAsia="ru-RU"/>
              </w:rPr>
              <w:t xml:space="preserve"> критичности инцидентов при работе согласно инструкции;</w:t>
            </w:r>
          </w:p>
          <w:p w:rsidR="00F52571" w:rsidRPr="00171802" w:rsidRDefault="00F52571" w:rsidP="00F52571">
            <w:pPr>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зада</w:t>
            </w:r>
            <w:r>
              <w:rPr>
                <w:rFonts w:ascii="Times New Roman" w:eastAsia="Times New Roman" w:hAnsi="Times New Roman" w:cs="Times New Roman"/>
                <w:lang w:eastAsia="ru-RU"/>
              </w:rPr>
              <w:t>ние</w:t>
            </w:r>
            <w:r w:rsidRPr="00171802">
              <w:rPr>
                <w:rFonts w:ascii="Times New Roman" w:eastAsia="Times New Roman" w:hAnsi="Times New Roman" w:cs="Times New Roman"/>
                <w:lang w:eastAsia="ru-RU"/>
              </w:rPr>
              <w:t xml:space="preserve"> базовы</w:t>
            </w:r>
            <w:r>
              <w:rPr>
                <w:rFonts w:ascii="Times New Roman" w:eastAsia="Times New Roman" w:hAnsi="Times New Roman" w:cs="Times New Roman"/>
                <w:lang w:eastAsia="ru-RU"/>
              </w:rPr>
              <w:t>х</w:t>
            </w:r>
            <w:r w:rsidRPr="00171802">
              <w:rPr>
                <w:rFonts w:ascii="Times New Roman" w:eastAsia="Times New Roman" w:hAnsi="Times New Roman" w:cs="Times New Roman"/>
                <w:lang w:eastAsia="ru-RU"/>
              </w:rPr>
              <w:t xml:space="preserve"> параметр</w:t>
            </w:r>
            <w:r>
              <w:rPr>
                <w:rFonts w:ascii="Times New Roman" w:eastAsia="Times New Roman" w:hAnsi="Times New Roman" w:cs="Times New Roman"/>
                <w:lang w:eastAsia="ru-RU"/>
              </w:rPr>
              <w:t>ов</w:t>
            </w:r>
            <w:r w:rsidRPr="00171802">
              <w:rPr>
                <w:rFonts w:ascii="Times New Roman" w:eastAsia="Times New Roman" w:hAnsi="Times New Roman" w:cs="Times New Roman"/>
                <w:lang w:eastAsia="ru-RU"/>
              </w:rPr>
              <w:t>, в том числе параметр</w:t>
            </w:r>
            <w:r>
              <w:rPr>
                <w:rFonts w:ascii="Times New Roman" w:eastAsia="Times New Roman" w:hAnsi="Times New Roman" w:cs="Times New Roman"/>
                <w:lang w:eastAsia="ru-RU"/>
              </w:rPr>
              <w:t>ов</w:t>
            </w:r>
            <w:r w:rsidRPr="00171802">
              <w:rPr>
                <w:rFonts w:ascii="Times New Roman" w:eastAsia="Times New Roman" w:hAnsi="Times New Roman" w:cs="Times New Roman"/>
                <w:lang w:eastAsia="ru-RU"/>
              </w:rPr>
              <w:t xml:space="preserve"> защиты от несанкционированного доступа к операционным системам; </w:t>
            </w:r>
          </w:p>
          <w:p w:rsidR="00F52571" w:rsidRPr="005E1C65" w:rsidRDefault="00F52571" w:rsidP="00F52571">
            <w:pPr>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примен</w:t>
            </w:r>
            <w:r>
              <w:rPr>
                <w:rFonts w:ascii="Times New Roman" w:eastAsia="Times New Roman" w:hAnsi="Times New Roman" w:cs="Times New Roman"/>
                <w:lang w:eastAsia="ru-RU"/>
              </w:rPr>
              <w:t>ение</w:t>
            </w:r>
            <w:r w:rsidRPr="00171802">
              <w:rPr>
                <w:rFonts w:ascii="Times New Roman" w:eastAsia="Times New Roman" w:hAnsi="Times New Roman" w:cs="Times New Roman"/>
                <w:lang w:eastAsia="ru-RU"/>
              </w:rPr>
              <w:t xml:space="preserve"> метод</w:t>
            </w:r>
            <w:r>
              <w:rPr>
                <w:rFonts w:ascii="Times New Roman" w:eastAsia="Times New Roman" w:hAnsi="Times New Roman" w:cs="Times New Roman"/>
                <w:lang w:eastAsia="ru-RU"/>
              </w:rPr>
              <w:t>ов</w:t>
            </w:r>
            <w:r w:rsidRPr="00171802">
              <w:rPr>
                <w:rFonts w:ascii="Times New Roman" w:eastAsia="Times New Roman" w:hAnsi="Times New Roman" w:cs="Times New Roman"/>
                <w:lang w:eastAsia="ru-RU"/>
              </w:rPr>
              <w:t xml:space="preserve"> статической и динамической конфигурации параметров операционн</w:t>
            </w:r>
            <w:r>
              <w:rPr>
                <w:rFonts w:ascii="Times New Roman" w:eastAsia="Times New Roman" w:hAnsi="Times New Roman" w:cs="Times New Roman"/>
                <w:lang w:eastAsia="ru-RU"/>
              </w:rPr>
              <w:t>ых систем.</w:t>
            </w:r>
          </w:p>
        </w:tc>
        <w:tc>
          <w:tcPr>
            <w:tcW w:w="596" w:type="pct"/>
            <w:tcBorders>
              <w:top w:val="single" w:sz="4" w:space="0" w:color="auto"/>
              <w:left w:val="single" w:sz="4" w:space="0" w:color="auto"/>
              <w:bottom w:val="single" w:sz="4" w:space="0" w:color="auto"/>
              <w:right w:val="single" w:sz="4" w:space="0" w:color="auto"/>
            </w:tcBorders>
            <w:vAlign w:val="center"/>
          </w:tcPr>
          <w:p w:rsidR="00F52571" w:rsidRPr="002300E6" w:rsidRDefault="00F52571" w:rsidP="00F52571">
            <w:pPr>
              <w:spacing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lastRenderedPageBreak/>
              <w:t>180</w:t>
            </w:r>
          </w:p>
        </w:tc>
        <w:tc>
          <w:tcPr>
            <w:tcW w:w="440" w:type="pct"/>
            <w:tcBorders>
              <w:top w:val="single" w:sz="4" w:space="0" w:color="auto"/>
              <w:left w:val="single" w:sz="4" w:space="0" w:color="auto"/>
              <w:bottom w:val="single" w:sz="4" w:space="0" w:color="auto"/>
              <w:right w:val="single" w:sz="4" w:space="0" w:color="auto"/>
            </w:tcBorders>
          </w:tcPr>
          <w:p w:rsidR="00F52571" w:rsidRPr="002300E6" w:rsidRDefault="00F52571" w:rsidP="00F52571">
            <w:pPr>
              <w:spacing w:line="276" w:lineRule="auto"/>
              <w:jc w:val="center"/>
              <w:rPr>
                <w:rFonts w:ascii="Times New Roman" w:eastAsia="Times New Roman" w:hAnsi="Times New Roman" w:cs="Times New Roman"/>
                <w:b/>
                <w:iCs/>
                <w:lang w:eastAsia="ru-RU"/>
              </w:rPr>
            </w:pPr>
          </w:p>
        </w:tc>
      </w:tr>
      <w:tr w:rsidR="00F52571" w:rsidRPr="002300E6" w:rsidTr="00F52571">
        <w:tc>
          <w:tcPr>
            <w:tcW w:w="3964" w:type="pct"/>
            <w:gridSpan w:val="2"/>
            <w:tcBorders>
              <w:top w:val="single" w:sz="4" w:space="0" w:color="auto"/>
              <w:left w:val="single" w:sz="4" w:space="0" w:color="auto"/>
              <w:bottom w:val="single" w:sz="4" w:space="0" w:color="auto"/>
              <w:right w:val="single" w:sz="4" w:space="0" w:color="auto"/>
            </w:tcBorders>
            <w:hideMark/>
          </w:tcPr>
          <w:p w:rsidR="00F52571" w:rsidRPr="002300E6" w:rsidRDefault="00F52571" w:rsidP="00F52571">
            <w:pPr>
              <w:suppressAutoHyphens/>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lastRenderedPageBreak/>
              <w:t xml:space="preserve">Производственная практика </w:t>
            </w:r>
          </w:p>
          <w:p w:rsidR="00F52571" w:rsidRPr="002300E6" w:rsidRDefault="00F52571" w:rsidP="00F52571">
            <w:pPr>
              <w:suppressAutoHyphens/>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 xml:space="preserve">Виды работ: </w:t>
            </w:r>
          </w:p>
          <w:p w:rsidR="00F52571" w:rsidRPr="002300E6" w:rsidRDefault="00F52571" w:rsidP="00F52571">
            <w:pPr>
              <w:suppressAutoHyphens/>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Инсталляция программного обеспечения устройств инфокоммуникационных систем</w:t>
            </w:r>
          </w:p>
          <w:p w:rsidR="00F52571" w:rsidRPr="002300E6" w:rsidRDefault="00F52571" w:rsidP="00F52571">
            <w:pPr>
              <w:suppressAutoHyphens/>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Конфигурирование базовых параметров устройств инфокоммуникационных систем согласно заданию</w:t>
            </w:r>
          </w:p>
          <w:p w:rsidR="00F52571" w:rsidRPr="002300E6" w:rsidRDefault="00F52571" w:rsidP="00F52571">
            <w:pPr>
              <w:suppressAutoHyphens/>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Проверка на корректность установки конфигурации базовых параметров устройств инфокоммуникационных систем и программного обеспечения в соответствии с руководствами</w:t>
            </w:r>
          </w:p>
          <w:p w:rsidR="00F52571" w:rsidRPr="002300E6" w:rsidRDefault="00F52571" w:rsidP="00F52571">
            <w:pPr>
              <w:suppressAutoHyphens/>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Проверка функционирования устройств после установки и настройки программного обеспечения</w:t>
            </w:r>
          </w:p>
          <w:p w:rsidR="00F52571" w:rsidRPr="002300E6" w:rsidRDefault="00F52571" w:rsidP="00F52571">
            <w:pPr>
              <w:suppressAutoHyphens/>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Обновление версий прикладного программного обеспечения, драйверов и операционных систем</w:t>
            </w:r>
          </w:p>
          <w:p w:rsidR="00F52571" w:rsidRPr="002300E6" w:rsidRDefault="00F52571" w:rsidP="00F52571">
            <w:pPr>
              <w:suppressAutoHyphens/>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Фиксация отклонений от штатного режима работы инфокоммуникационных систем в соответствии с трудовым заданием</w:t>
            </w:r>
          </w:p>
          <w:p w:rsidR="00F52571" w:rsidRPr="002300E6" w:rsidRDefault="00F52571" w:rsidP="00F52571">
            <w:pPr>
              <w:suppressAutoHyphens/>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Запуск процедур контроля состояния работы инфокоммуникационных систем в соответствии с трудовым заданием</w:t>
            </w:r>
          </w:p>
          <w:p w:rsidR="00F52571" w:rsidRPr="002300E6" w:rsidRDefault="00F52571" w:rsidP="00F52571">
            <w:pPr>
              <w:suppressAutoHyphens/>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Проверка соответствия рабочих мест требованиям инфокоммуникационных систем к оборудованию и программному обеспечению</w:t>
            </w:r>
          </w:p>
          <w:p w:rsidR="00F52571" w:rsidRPr="002300E6" w:rsidRDefault="00F52571" w:rsidP="00F52571">
            <w:pPr>
              <w:suppressAutoHyphens/>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Установка инфокоммуникационных систем на рабочих местах согласно трудовому заданию</w:t>
            </w:r>
          </w:p>
          <w:p w:rsidR="00F52571" w:rsidRPr="002300E6" w:rsidRDefault="00F52571" w:rsidP="00F52571">
            <w:pPr>
              <w:suppressAutoHyphens/>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Присвоение версий базовым элементам конфигурации инфокоммуникационных систем в соответствии с трудовым заданием</w:t>
            </w:r>
          </w:p>
          <w:p w:rsidR="00F52571" w:rsidRPr="002300E6" w:rsidRDefault="00F52571" w:rsidP="00F52571">
            <w:pPr>
              <w:suppressAutoHyphens/>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 xml:space="preserve">Установка и настройка программного обеспечения </w:t>
            </w:r>
            <w:proofErr w:type="gramStart"/>
            <w:r w:rsidRPr="002300E6">
              <w:rPr>
                <w:rFonts w:ascii="Times New Roman" w:eastAsia="Times New Roman" w:hAnsi="Times New Roman" w:cs="Times New Roman"/>
                <w:bCs/>
                <w:iCs/>
                <w:lang w:eastAsia="ru-RU"/>
              </w:rPr>
              <w:t>периферийных</w:t>
            </w:r>
            <w:proofErr w:type="gramEnd"/>
            <w:r w:rsidRPr="002300E6">
              <w:rPr>
                <w:rFonts w:ascii="Times New Roman" w:eastAsia="Times New Roman" w:hAnsi="Times New Roman" w:cs="Times New Roman"/>
                <w:bCs/>
                <w:iCs/>
                <w:lang w:eastAsia="ru-RU"/>
              </w:rPr>
              <w:t xml:space="preserve"> устройства согласно инструкции</w:t>
            </w:r>
          </w:p>
          <w:p w:rsidR="00F52571" w:rsidRPr="002300E6" w:rsidRDefault="00F52571" w:rsidP="00F52571">
            <w:pPr>
              <w:suppressAutoHyphens/>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Установка и подключение сетевых устройств согласно инструкции</w:t>
            </w:r>
          </w:p>
          <w:p w:rsidR="00F52571" w:rsidRPr="002300E6" w:rsidRDefault="00F52571" w:rsidP="00F52571">
            <w:pPr>
              <w:suppressAutoHyphens/>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Регистрация типовых инцидентов</w:t>
            </w:r>
          </w:p>
          <w:p w:rsidR="00F52571" w:rsidRPr="002300E6" w:rsidRDefault="00F52571" w:rsidP="00F52571">
            <w:pPr>
              <w:suppressAutoHyphens/>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Обнаружение типовых инцидентов</w:t>
            </w:r>
          </w:p>
          <w:p w:rsidR="00F52571" w:rsidRPr="002300E6" w:rsidRDefault="00F52571" w:rsidP="00F52571">
            <w:pPr>
              <w:suppressAutoHyphens/>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Регистрация типовых инцидентов</w:t>
            </w:r>
          </w:p>
          <w:p w:rsidR="00F52571" w:rsidRPr="002300E6" w:rsidRDefault="00F52571" w:rsidP="00F52571">
            <w:pPr>
              <w:suppressAutoHyphens/>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Классификация, исследование, диагностика, устранение типовых инцидентов согласно инструкции</w:t>
            </w:r>
          </w:p>
          <w:p w:rsidR="00F52571" w:rsidRPr="002300E6" w:rsidRDefault="00F52571" w:rsidP="00F52571">
            <w:pPr>
              <w:suppressAutoHyphens/>
              <w:rPr>
                <w:rFonts w:ascii="Times New Roman" w:eastAsia="Times New Roman" w:hAnsi="Times New Roman" w:cs="Times New Roman"/>
                <w:iCs/>
                <w:lang w:eastAsia="ru-RU"/>
              </w:rPr>
            </w:pPr>
            <w:r w:rsidRPr="002300E6">
              <w:rPr>
                <w:rFonts w:ascii="Times New Roman" w:eastAsia="Times New Roman" w:hAnsi="Times New Roman" w:cs="Times New Roman"/>
                <w:iCs/>
                <w:lang w:eastAsia="ru-RU"/>
              </w:rPr>
              <w:t>Установка операционных систем в соответствии с трудовым заданием</w:t>
            </w:r>
          </w:p>
          <w:p w:rsidR="00F52571" w:rsidRPr="002300E6" w:rsidRDefault="00F52571" w:rsidP="00F52571">
            <w:pPr>
              <w:suppressAutoHyphens/>
              <w:rPr>
                <w:rFonts w:ascii="Times New Roman" w:eastAsia="Times New Roman" w:hAnsi="Times New Roman" w:cs="Times New Roman"/>
                <w:iCs/>
                <w:lang w:eastAsia="ru-RU"/>
              </w:rPr>
            </w:pPr>
            <w:r w:rsidRPr="002300E6">
              <w:rPr>
                <w:rFonts w:ascii="Times New Roman" w:eastAsia="Times New Roman" w:hAnsi="Times New Roman" w:cs="Times New Roman"/>
                <w:iCs/>
                <w:lang w:eastAsia="ru-RU"/>
              </w:rPr>
              <w:t>Настройки операционных системы для оптимального функционирования ИС в соответствии с трудовым заданием</w:t>
            </w:r>
          </w:p>
          <w:p w:rsidR="00F52571" w:rsidRPr="002300E6" w:rsidRDefault="00F52571" w:rsidP="00F52571">
            <w:pPr>
              <w:suppressAutoHyphens/>
              <w:rPr>
                <w:rFonts w:ascii="Times New Roman" w:eastAsia="Times New Roman" w:hAnsi="Times New Roman" w:cs="Times New Roman"/>
                <w:iCs/>
                <w:lang w:eastAsia="ru-RU"/>
              </w:rPr>
            </w:pPr>
            <w:r w:rsidRPr="002300E6">
              <w:rPr>
                <w:rFonts w:ascii="Times New Roman" w:eastAsia="Times New Roman" w:hAnsi="Times New Roman" w:cs="Times New Roman"/>
                <w:iCs/>
                <w:lang w:eastAsia="ru-RU"/>
              </w:rPr>
              <w:t>Установка и настройка СУБД для оптимального функционирования ИС в соответствии с трудовым заданием</w:t>
            </w:r>
          </w:p>
          <w:p w:rsidR="00F52571" w:rsidRPr="002300E6" w:rsidRDefault="00F52571" w:rsidP="00F52571">
            <w:pPr>
              <w:suppressAutoHyphens/>
              <w:rPr>
                <w:rFonts w:ascii="Times New Roman" w:eastAsia="Times New Roman" w:hAnsi="Times New Roman" w:cs="Times New Roman"/>
                <w:lang w:eastAsia="ru-RU"/>
              </w:rPr>
            </w:pPr>
            <w:r w:rsidRPr="002300E6">
              <w:rPr>
                <w:rFonts w:ascii="Times New Roman" w:eastAsia="Times New Roman" w:hAnsi="Times New Roman" w:cs="Times New Roman"/>
                <w:bCs/>
                <w:iCs/>
                <w:lang w:eastAsia="ru-RU"/>
              </w:rPr>
              <w:t>Установка и</w:t>
            </w:r>
            <w:r w:rsidR="000A2643">
              <w:rPr>
                <w:rFonts w:ascii="Times New Roman" w:eastAsia="Times New Roman" w:hAnsi="Times New Roman" w:cs="Times New Roman"/>
                <w:bCs/>
                <w:iCs/>
                <w:lang w:eastAsia="ru-RU"/>
              </w:rPr>
              <w:t xml:space="preserve"> </w:t>
            </w:r>
            <w:r w:rsidRPr="002300E6">
              <w:rPr>
                <w:rFonts w:ascii="Times New Roman" w:eastAsia="Times New Roman" w:hAnsi="Times New Roman" w:cs="Times New Roman"/>
                <w:bCs/>
                <w:iCs/>
                <w:lang w:eastAsia="ru-RU"/>
              </w:rPr>
              <w:t xml:space="preserve">настройка прикладного </w:t>
            </w:r>
            <w:proofErr w:type="gramStart"/>
            <w:r w:rsidRPr="002300E6">
              <w:rPr>
                <w:rFonts w:ascii="Times New Roman" w:eastAsia="Times New Roman" w:hAnsi="Times New Roman" w:cs="Times New Roman"/>
                <w:bCs/>
                <w:iCs/>
                <w:lang w:eastAsia="ru-RU"/>
              </w:rPr>
              <w:t>ПО</w:t>
            </w:r>
            <w:proofErr w:type="gramEnd"/>
            <w:r w:rsidRPr="002300E6">
              <w:rPr>
                <w:rFonts w:ascii="Times New Roman" w:eastAsia="Times New Roman" w:hAnsi="Times New Roman" w:cs="Times New Roman"/>
                <w:bCs/>
                <w:iCs/>
                <w:lang w:eastAsia="ru-RU"/>
              </w:rPr>
              <w:t>, необходимого для оптимального функционирования ИС в соответствии с трудовым заданием</w:t>
            </w:r>
          </w:p>
        </w:tc>
        <w:tc>
          <w:tcPr>
            <w:tcW w:w="596" w:type="pct"/>
            <w:tcBorders>
              <w:top w:val="single" w:sz="4" w:space="0" w:color="auto"/>
              <w:left w:val="single" w:sz="4" w:space="0" w:color="auto"/>
              <w:bottom w:val="single" w:sz="4" w:space="0" w:color="auto"/>
              <w:right w:val="single" w:sz="4" w:space="0" w:color="auto"/>
            </w:tcBorders>
            <w:vAlign w:val="center"/>
            <w:hideMark/>
          </w:tcPr>
          <w:p w:rsidR="00F52571" w:rsidRPr="002300E6" w:rsidRDefault="00F52571" w:rsidP="00F52571">
            <w:pPr>
              <w:spacing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216</w:t>
            </w:r>
          </w:p>
        </w:tc>
        <w:tc>
          <w:tcPr>
            <w:tcW w:w="440" w:type="pct"/>
            <w:tcBorders>
              <w:top w:val="single" w:sz="4" w:space="0" w:color="auto"/>
              <w:left w:val="single" w:sz="4" w:space="0" w:color="auto"/>
              <w:bottom w:val="single" w:sz="4" w:space="0" w:color="auto"/>
              <w:right w:val="single" w:sz="4" w:space="0" w:color="auto"/>
            </w:tcBorders>
          </w:tcPr>
          <w:p w:rsidR="00F52571" w:rsidRPr="002300E6" w:rsidRDefault="00F52571" w:rsidP="00F52571">
            <w:pPr>
              <w:spacing w:line="276" w:lineRule="auto"/>
              <w:jc w:val="center"/>
              <w:rPr>
                <w:rFonts w:ascii="Times New Roman" w:eastAsia="Times New Roman" w:hAnsi="Times New Roman" w:cs="Times New Roman"/>
                <w:b/>
                <w:iCs/>
                <w:lang w:eastAsia="ru-RU"/>
              </w:rPr>
            </w:pPr>
          </w:p>
        </w:tc>
      </w:tr>
      <w:tr w:rsidR="00F52571" w:rsidRPr="002300E6" w:rsidTr="00F52571">
        <w:tc>
          <w:tcPr>
            <w:tcW w:w="3964" w:type="pct"/>
            <w:gridSpan w:val="2"/>
            <w:tcBorders>
              <w:top w:val="single" w:sz="4" w:space="0" w:color="auto"/>
              <w:left w:val="single" w:sz="4" w:space="0" w:color="auto"/>
              <w:bottom w:val="single" w:sz="4" w:space="0" w:color="auto"/>
              <w:right w:val="single" w:sz="4" w:space="0" w:color="auto"/>
            </w:tcBorders>
            <w:hideMark/>
          </w:tcPr>
          <w:p w:rsidR="00F52571" w:rsidRPr="002300E6" w:rsidRDefault="00F52571" w:rsidP="00F52571">
            <w:pPr>
              <w:spacing w:line="276" w:lineRule="auto"/>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Всего</w:t>
            </w:r>
          </w:p>
        </w:tc>
        <w:tc>
          <w:tcPr>
            <w:tcW w:w="596" w:type="pct"/>
            <w:tcBorders>
              <w:top w:val="single" w:sz="4" w:space="0" w:color="auto"/>
              <w:left w:val="single" w:sz="4" w:space="0" w:color="auto"/>
              <w:bottom w:val="single" w:sz="4" w:space="0" w:color="auto"/>
              <w:right w:val="single" w:sz="4" w:space="0" w:color="auto"/>
            </w:tcBorders>
            <w:vAlign w:val="center"/>
            <w:hideMark/>
          </w:tcPr>
          <w:p w:rsidR="00F52571" w:rsidRPr="002300E6" w:rsidRDefault="009D1091" w:rsidP="00F52571">
            <w:pPr>
              <w:spacing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616</w:t>
            </w:r>
          </w:p>
        </w:tc>
        <w:tc>
          <w:tcPr>
            <w:tcW w:w="440" w:type="pct"/>
            <w:tcBorders>
              <w:top w:val="single" w:sz="4" w:space="0" w:color="auto"/>
              <w:left w:val="single" w:sz="4" w:space="0" w:color="auto"/>
              <w:bottom w:val="single" w:sz="4" w:space="0" w:color="auto"/>
              <w:right w:val="single" w:sz="4" w:space="0" w:color="auto"/>
            </w:tcBorders>
          </w:tcPr>
          <w:p w:rsidR="00F52571" w:rsidRPr="002300E6" w:rsidRDefault="00F52571" w:rsidP="00F52571">
            <w:pPr>
              <w:spacing w:line="276" w:lineRule="auto"/>
              <w:jc w:val="center"/>
              <w:rPr>
                <w:rFonts w:ascii="Times New Roman" w:eastAsia="Times New Roman" w:hAnsi="Times New Roman" w:cs="Times New Roman"/>
                <w:b/>
                <w:iCs/>
                <w:lang w:eastAsia="ru-RU"/>
              </w:rPr>
            </w:pPr>
          </w:p>
        </w:tc>
      </w:tr>
    </w:tbl>
    <w:p w:rsidR="00B4541F" w:rsidRPr="002300E6" w:rsidRDefault="00B4541F" w:rsidP="00B4541F">
      <w:pPr>
        <w:suppressAutoHyphens/>
        <w:spacing w:after="200"/>
        <w:jc w:val="both"/>
        <w:rPr>
          <w:rFonts w:ascii="Times New Roman" w:eastAsia="Times New Roman" w:hAnsi="Times New Roman" w:cs="Times New Roman"/>
          <w:bCs/>
          <w:i/>
          <w:lang w:eastAsia="ru-RU"/>
        </w:rPr>
      </w:pPr>
    </w:p>
    <w:p w:rsidR="001A1013" w:rsidRPr="00F73B91" w:rsidRDefault="001A1013" w:rsidP="001A1013">
      <w:pPr>
        <w:pStyle w:val="a3"/>
        <w:rPr>
          <w:rFonts w:ascii="Times New Roman" w:hAnsi="Times New Roman"/>
          <w:i/>
          <w:sz w:val="24"/>
        </w:rPr>
      </w:pPr>
    </w:p>
    <w:p w:rsidR="001A1013" w:rsidRPr="00F73B91" w:rsidRDefault="001A1013" w:rsidP="001A1013">
      <w:pPr>
        <w:rPr>
          <w:rFonts w:ascii="Times New Roman" w:hAnsi="Times New Roman" w:cs="Times New Roman"/>
          <w:sz w:val="24"/>
          <w:szCs w:val="24"/>
        </w:rPr>
        <w:sectPr w:rsidR="001A1013" w:rsidRPr="00F73B91">
          <w:headerReference w:type="default" r:id="rId9"/>
          <w:pgSz w:w="16840" w:h="11910" w:orient="landscape"/>
          <w:pgMar w:top="1160" w:right="620" w:bottom="280" w:left="1020" w:header="717" w:footer="0" w:gutter="0"/>
          <w:cols w:space="720"/>
        </w:sectPr>
      </w:pPr>
    </w:p>
    <w:p w:rsidR="00B4541F" w:rsidRPr="002300E6" w:rsidRDefault="00B4541F" w:rsidP="00B4541F">
      <w:pPr>
        <w:spacing w:line="276" w:lineRule="auto"/>
        <w:jc w:val="center"/>
        <w:rPr>
          <w:rFonts w:ascii="Times New Roman" w:eastAsia="Times New Roman" w:hAnsi="Times New Roman" w:cs="Times New Roman"/>
          <w:b/>
          <w:bCs/>
          <w:sz w:val="24"/>
          <w:szCs w:val="24"/>
          <w:lang w:eastAsia="ru-RU"/>
        </w:rPr>
      </w:pPr>
      <w:r w:rsidRPr="002300E6">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rsidR="00B4541F" w:rsidRPr="002300E6" w:rsidRDefault="00B4541F" w:rsidP="00B4541F">
      <w:pPr>
        <w:spacing w:line="276" w:lineRule="auto"/>
        <w:rPr>
          <w:rFonts w:ascii="Times New Roman" w:eastAsia="Times New Roman" w:hAnsi="Times New Roman" w:cs="Times New Roman"/>
          <w:b/>
          <w:bCs/>
          <w:sz w:val="24"/>
          <w:szCs w:val="24"/>
          <w:lang w:eastAsia="ru-RU"/>
        </w:rPr>
      </w:pPr>
    </w:p>
    <w:p w:rsidR="00B4541F" w:rsidRPr="002300E6" w:rsidRDefault="00B4541F" w:rsidP="00B4541F">
      <w:pPr>
        <w:spacing w:line="276" w:lineRule="auto"/>
        <w:ind w:firstLine="709"/>
        <w:jc w:val="both"/>
        <w:rPr>
          <w:rFonts w:ascii="Times New Roman" w:eastAsia="Times New Roman" w:hAnsi="Times New Roman" w:cs="Times New Roman"/>
          <w:b/>
          <w:bCs/>
          <w:sz w:val="24"/>
          <w:szCs w:val="24"/>
          <w:lang w:eastAsia="ru-RU"/>
        </w:rPr>
      </w:pPr>
      <w:r w:rsidRPr="002300E6">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B4541F" w:rsidRDefault="00B4541F" w:rsidP="00B4541F">
      <w:pPr>
        <w:tabs>
          <w:tab w:val="left" w:pos="993"/>
        </w:tabs>
        <w:suppressAutoHyphens/>
        <w:spacing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«Кабинет информатики», оснащенный </w:t>
      </w:r>
      <w:r w:rsidRPr="00E44189">
        <w:rPr>
          <w:rFonts w:ascii="Times New Roman" w:eastAsia="Times New Roman" w:hAnsi="Times New Roman" w:cs="Times New Roman"/>
          <w:bCs/>
          <w:sz w:val="24"/>
          <w:szCs w:val="24"/>
          <w:lang w:eastAsia="ru-RU"/>
        </w:rPr>
        <w:t>в соответствии с п. 6.1.2.</w:t>
      </w:r>
      <w:r w:rsidR="000A2643">
        <w:rPr>
          <w:rFonts w:ascii="Times New Roman" w:eastAsia="Times New Roman" w:hAnsi="Times New Roman" w:cs="Times New Roman"/>
          <w:bCs/>
          <w:sz w:val="24"/>
          <w:szCs w:val="24"/>
          <w:lang w:eastAsia="ru-RU"/>
        </w:rPr>
        <w:t>1</w:t>
      </w:r>
      <w:r w:rsidRPr="00E4418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основной образовательной</w:t>
      </w:r>
      <w:r w:rsidRPr="00E44189">
        <w:rPr>
          <w:rFonts w:ascii="Times New Roman" w:eastAsia="Times New Roman" w:hAnsi="Times New Roman" w:cs="Times New Roman"/>
          <w:bCs/>
          <w:sz w:val="24"/>
          <w:szCs w:val="24"/>
          <w:lang w:eastAsia="ru-RU"/>
        </w:rPr>
        <w:t xml:space="preserve"> программы по </w:t>
      </w:r>
      <w:r w:rsidRPr="00982005">
        <w:rPr>
          <w:rFonts w:ascii="Times New Roman" w:eastAsia="Times New Roman" w:hAnsi="Times New Roman" w:cs="Times New Roman"/>
          <w:bCs/>
          <w:sz w:val="24"/>
          <w:szCs w:val="24"/>
          <w:lang w:eastAsia="ru-RU"/>
        </w:rPr>
        <w:t>профессии</w:t>
      </w:r>
      <w:r>
        <w:rPr>
          <w:rFonts w:ascii="Times New Roman" w:eastAsia="Times New Roman" w:hAnsi="Times New Roman" w:cs="Times New Roman"/>
          <w:bCs/>
          <w:i/>
          <w:sz w:val="24"/>
          <w:szCs w:val="24"/>
          <w:lang w:eastAsia="ru-RU"/>
        </w:rPr>
        <w:t>.</w:t>
      </w:r>
    </w:p>
    <w:p w:rsidR="00B4541F" w:rsidRPr="002300E6" w:rsidRDefault="00B4541F" w:rsidP="00B4541F">
      <w:pPr>
        <w:tabs>
          <w:tab w:val="left" w:pos="993"/>
        </w:tabs>
        <w:suppressAutoHyphens/>
        <w:spacing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«Лаборатория</w:t>
      </w:r>
      <w:r w:rsidR="000A2643">
        <w:rPr>
          <w:rFonts w:ascii="Times New Roman" w:eastAsia="Times New Roman" w:hAnsi="Times New Roman" w:cs="Times New Roman"/>
          <w:bCs/>
          <w:sz w:val="24"/>
          <w:szCs w:val="24"/>
          <w:lang w:eastAsia="ru-RU"/>
        </w:rPr>
        <w:t xml:space="preserve"> </w:t>
      </w:r>
      <w:r w:rsidRPr="0004112D">
        <w:rPr>
          <w:rFonts w:ascii="Times New Roman" w:eastAsia="Times New Roman" w:hAnsi="Times New Roman" w:cs="Times New Roman"/>
          <w:bCs/>
          <w:iCs/>
          <w:sz w:val="24"/>
          <w:szCs w:val="24"/>
          <w:lang w:eastAsia="ru-RU"/>
        </w:rPr>
        <w:t>информационных технологий»</w:t>
      </w:r>
      <w:r w:rsidRPr="002300E6">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sz w:val="24"/>
          <w:szCs w:val="24"/>
          <w:lang w:eastAsia="ru-RU"/>
        </w:rPr>
        <w:t>оснащенная</w:t>
      </w:r>
      <w:r w:rsidR="000A2643">
        <w:rPr>
          <w:rFonts w:ascii="Times New Roman" w:eastAsia="Times New Roman" w:hAnsi="Times New Roman" w:cs="Times New Roman"/>
          <w:bCs/>
          <w:sz w:val="24"/>
          <w:szCs w:val="24"/>
          <w:lang w:eastAsia="ru-RU"/>
        </w:rPr>
        <w:t xml:space="preserve"> </w:t>
      </w:r>
      <w:r w:rsidRPr="00E44189">
        <w:rPr>
          <w:rFonts w:ascii="Times New Roman" w:eastAsia="Times New Roman" w:hAnsi="Times New Roman" w:cs="Times New Roman"/>
          <w:bCs/>
          <w:sz w:val="24"/>
          <w:szCs w:val="24"/>
          <w:lang w:eastAsia="ru-RU"/>
        </w:rPr>
        <w:t>в соответствии с п. 6.1.2.</w:t>
      </w:r>
      <w:r>
        <w:rPr>
          <w:rFonts w:ascii="Times New Roman" w:eastAsia="Times New Roman" w:hAnsi="Times New Roman" w:cs="Times New Roman"/>
          <w:bCs/>
          <w:sz w:val="24"/>
          <w:szCs w:val="24"/>
          <w:lang w:eastAsia="ru-RU"/>
        </w:rPr>
        <w:t>3п</w:t>
      </w:r>
      <w:r w:rsidRPr="00E44189">
        <w:rPr>
          <w:rFonts w:ascii="Times New Roman" w:eastAsia="Times New Roman" w:hAnsi="Times New Roman" w:cs="Times New Roman"/>
          <w:bCs/>
          <w:sz w:val="24"/>
          <w:szCs w:val="24"/>
          <w:lang w:eastAsia="ru-RU"/>
        </w:rPr>
        <w:t xml:space="preserve">римерной </w:t>
      </w:r>
      <w:r>
        <w:rPr>
          <w:rFonts w:ascii="Times New Roman" w:eastAsia="Times New Roman" w:hAnsi="Times New Roman" w:cs="Times New Roman"/>
          <w:bCs/>
          <w:sz w:val="24"/>
          <w:szCs w:val="24"/>
          <w:lang w:eastAsia="ru-RU"/>
        </w:rPr>
        <w:t>основной образовательной</w:t>
      </w:r>
      <w:r w:rsidRPr="00E44189">
        <w:rPr>
          <w:rFonts w:ascii="Times New Roman" w:eastAsia="Times New Roman" w:hAnsi="Times New Roman" w:cs="Times New Roman"/>
          <w:bCs/>
          <w:sz w:val="24"/>
          <w:szCs w:val="24"/>
          <w:lang w:eastAsia="ru-RU"/>
        </w:rPr>
        <w:t xml:space="preserve"> программы по </w:t>
      </w:r>
      <w:r w:rsidRPr="00982005">
        <w:rPr>
          <w:rFonts w:ascii="Times New Roman" w:eastAsia="Times New Roman" w:hAnsi="Times New Roman" w:cs="Times New Roman"/>
          <w:bCs/>
          <w:sz w:val="24"/>
          <w:szCs w:val="24"/>
          <w:lang w:eastAsia="ru-RU"/>
        </w:rPr>
        <w:t>профессии</w:t>
      </w:r>
      <w:r>
        <w:rPr>
          <w:rFonts w:ascii="Times New Roman" w:eastAsia="Times New Roman" w:hAnsi="Times New Roman" w:cs="Times New Roman"/>
          <w:bCs/>
          <w:i/>
          <w:sz w:val="24"/>
          <w:szCs w:val="24"/>
          <w:lang w:eastAsia="ru-RU"/>
        </w:rPr>
        <w:t>.</w:t>
      </w:r>
    </w:p>
    <w:p w:rsidR="00B4541F" w:rsidRPr="002300E6" w:rsidRDefault="00B4541F" w:rsidP="00B4541F">
      <w:pPr>
        <w:tabs>
          <w:tab w:val="left" w:pos="993"/>
        </w:tabs>
        <w:suppressAutoHyphens/>
        <w:spacing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w:t>
      </w:r>
      <w:r w:rsidRPr="00B239D7">
        <w:rPr>
          <w:rFonts w:ascii="Times New Roman" w:eastAsia="Times New Roman" w:hAnsi="Times New Roman" w:cs="Times New Roman"/>
          <w:bCs/>
          <w:sz w:val="24"/>
          <w:szCs w:val="24"/>
          <w:lang w:eastAsia="ru-RU"/>
        </w:rPr>
        <w:t xml:space="preserve">Мастерская </w:t>
      </w:r>
      <w:r>
        <w:rPr>
          <w:rFonts w:ascii="Times New Roman" w:eastAsia="Times New Roman" w:hAnsi="Times New Roman" w:cs="Times New Roman"/>
          <w:bCs/>
          <w:sz w:val="24"/>
          <w:szCs w:val="24"/>
          <w:lang w:eastAsia="ru-RU"/>
        </w:rPr>
        <w:t>р</w:t>
      </w:r>
      <w:r w:rsidRPr="00B239D7">
        <w:rPr>
          <w:rFonts w:ascii="Times New Roman" w:eastAsia="Times New Roman" w:hAnsi="Times New Roman" w:cs="Times New Roman"/>
          <w:bCs/>
          <w:sz w:val="24"/>
          <w:szCs w:val="24"/>
          <w:lang w:eastAsia="ru-RU"/>
        </w:rPr>
        <w:t>емонта и обслуживания устройств инфокоммуникационных систем</w:t>
      </w:r>
      <w:r>
        <w:rPr>
          <w:rFonts w:ascii="Times New Roman" w:eastAsia="Times New Roman" w:hAnsi="Times New Roman" w:cs="Times New Roman"/>
          <w:bCs/>
          <w:sz w:val="24"/>
          <w:szCs w:val="24"/>
          <w:lang w:eastAsia="ru-RU"/>
        </w:rPr>
        <w:t>»</w:t>
      </w:r>
      <w:r w:rsidRPr="002300E6">
        <w:rPr>
          <w:rFonts w:ascii="Times New Roman" w:eastAsia="Times New Roman" w:hAnsi="Times New Roman" w:cs="Times New Roman"/>
          <w:bCs/>
          <w:i/>
          <w:sz w:val="24"/>
          <w:szCs w:val="24"/>
          <w:lang w:eastAsia="ru-RU"/>
        </w:rPr>
        <w:t xml:space="preserve">, </w:t>
      </w:r>
      <w:r w:rsidRPr="002300E6">
        <w:rPr>
          <w:rFonts w:ascii="Times New Roman" w:eastAsia="Times New Roman" w:hAnsi="Times New Roman" w:cs="Times New Roman"/>
          <w:bCs/>
          <w:sz w:val="24"/>
          <w:szCs w:val="24"/>
          <w:lang w:eastAsia="ru-RU"/>
        </w:rPr>
        <w:t>оснащенн</w:t>
      </w:r>
      <w:r>
        <w:rPr>
          <w:rFonts w:ascii="Times New Roman" w:eastAsia="Times New Roman" w:hAnsi="Times New Roman" w:cs="Times New Roman"/>
          <w:bCs/>
          <w:sz w:val="24"/>
          <w:szCs w:val="24"/>
          <w:lang w:eastAsia="ru-RU"/>
        </w:rPr>
        <w:t>ая</w:t>
      </w:r>
      <w:r w:rsidRPr="002300E6">
        <w:rPr>
          <w:rFonts w:ascii="Times New Roman" w:eastAsia="Times New Roman" w:hAnsi="Times New Roman" w:cs="Times New Roman"/>
          <w:bCs/>
          <w:sz w:val="24"/>
          <w:szCs w:val="24"/>
          <w:lang w:eastAsia="ru-RU"/>
        </w:rPr>
        <w:t xml:space="preserve"> в соответствии с п. 6.1.2.</w:t>
      </w:r>
      <w:r>
        <w:rPr>
          <w:rFonts w:ascii="Times New Roman" w:eastAsia="Times New Roman" w:hAnsi="Times New Roman" w:cs="Times New Roman"/>
          <w:bCs/>
          <w:sz w:val="24"/>
          <w:szCs w:val="24"/>
          <w:lang w:eastAsia="ru-RU"/>
        </w:rPr>
        <w:t>4п</w:t>
      </w:r>
      <w:r w:rsidRPr="002300E6">
        <w:rPr>
          <w:rFonts w:ascii="Times New Roman" w:eastAsia="Times New Roman" w:hAnsi="Times New Roman" w:cs="Times New Roman"/>
          <w:bCs/>
          <w:sz w:val="24"/>
          <w:szCs w:val="24"/>
          <w:lang w:eastAsia="ru-RU"/>
        </w:rPr>
        <w:t xml:space="preserve">римерной </w:t>
      </w:r>
      <w:r>
        <w:rPr>
          <w:rFonts w:ascii="Times New Roman" w:eastAsia="Times New Roman" w:hAnsi="Times New Roman" w:cs="Times New Roman"/>
          <w:bCs/>
          <w:sz w:val="24"/>
          <w:szCs w:val="24"/>
          <w:lang w:eastAsia="ru-RU"/>
        </w:rPr>
        <w:t>основной образовательной</w:t>
      </w:r>
      <w:r w:rsidRPr="002300E6">
        <w:rPr>
          <w:rFonts w:ascii="Times New Roman" w:eastAsia="Times New Roman" w:hAnsi="Times New Roman" w:cs="Times New Roman"/>
          <w:bCs/>
          <w:sz w:val="24"/>
          <w:szCs w:val="24"/>
          <w:lang w:eastAsia="ru-RU"/>
        </w:rPr>
        <w:t xml:space="preserve"> программы по данной </w:t>
      </w:r>
      <w:r w:rsidRPr="00FA7D68">
        <w:rPr>
          <w:rFonts w:ascii="Times New Roman" w:eastAsia="Times New Roman" w:hAnsi="Times New Roman" w:cs="Times New Roman"/>
          <w:bCs/>
          <w:iCs/>
          <w:sz w:val="24"/>
          <w:szCs w:val="24"/>
          <w:lang w:eastAsia="ru-RU"/>
        </w:rPr>
        <w:t>профессии.</w:t>
      </w:r>
    </w:p>
    <w:p w:rsidR="00B4541F" w:rsidRPr="002300E6" w:rsidRDefault="00B4541F" w:rsidP="00B4541F">
      <w:pPr>
        <w:tabs>
          <w:tab w:val="left" w:pos="993"/>
        </w:tabs>
        <w:suppressAutoHyphens/>
        <w:spacing w:line="276" w:lineRule="auto"/>
        <w:ind w:firstLine="709"/>
        <w:jc w:val="both"/>
        <w:rPr>
          <w:rFonts w:ascii="Times New Roman" w:eastAsia="Times New Roman" w:hAnsi="Times New Roman" w:cs="Times New Roman"/>
          <w:bCs/>
          <w:i/>
          <w:sz w:val="24"/>
          <w:szCs w:val="24"/>
          <w:lang w:eastAsia="ru-RU"/>
        </w:rPr>
      </w:pPr>
      <w:r w:rsidRPr="002300E6">
        <w:rPr>
          <w:rFonts w:ascii="Times New Roman" w:eastAsia="Times New Roman" w:hAnsi="Times New Roman" w:cs="Times New Roman"/>
          <w:bCs/>
          <w:sz w:val="24"/>
          <w:szCs w:val="24"/>
          <w:lang w:eastAsia="ru-RU"/>
        </w:rPr>
        <w:t xml:space="preserve">Оснащенные базы практики, в соответствии с </w:t>
      </w:r>
      <w:proofErr w:type="spellStart"/>
      <w:proofErr w:type="gramStart"/>
      <w:r w:rsidRPr="002300E6">
        <w:rPr>
          <w:rFonts w:ascii="Times New Roman" w:eastAsia="Times New Roman" w:hAnsi="Times New Roman" w:cs="Times New Roman"/>
          <w:bCs/>
          <w:sz w:val="24"/>
          <w:szCs w:val="24"/>
          <w:lang w:eastAsia="ru-RU"/>
        </w:rPr>
        <w:t>п</w:t>
      </w:r>
      <w:proofErr w:type="spellEnd"/>
      <w:proofErr w:type="gramEnd"/>
      <w:r w:rsidRPr="002300E6">
        <w:rPr>
          <w:rFonts w:ascii="Times New Roman" w:eastAsia="Times New Roman" w:hAnsi="Times New Roman" w:cs="Times New Roman"/>
          <w:bCs/>
          <w:sz w:val="24"/>
          <w:szCs w:val="24"/>
          <w:lang w:eastAsia="ru-RU"/>
        </w:rPr>
        <w:t xml:space="preserve"> 6.1.2.</w:t>
      </w:r>
      <w:r>
        <w:rPr>
          <w:rFonts w:ascii="Times New Roman" w:eastAsia="Times New Roman" w:hAnsi="Times New Roman" w:cs="Times New Roman"/>
          <w:bCs/>
          <w:sz w:val="24"/>
          <w:szCs w:val="24"/>
          <w:lang w:eastAsia="ru-RU"/>
        </w:rPr>
        <w:t>5</w:t>
      </w:r>
      <w:r w:rsidRPr="002300E6">
        <w:rPr>
          <w:rFonts w:ascii="Times New Roman" w:eastAsia="Times New Roman" w:hAnsi="Times New Roman" w:cs="Times New Roman"/>
          <w:bCs/>
          <w:sz w:val="24"/>
          <w:szCs w:val="24"/>
          <w:lang w:eastAsia="ru-RU"/>
        </w:rPr>
        <w:t xml:space="preserve"> примерной </w:t>
      </w:r>
      <w:r>
        <w:rPr>
          <w:rFonts w:ascii="Times New Roman" w:eastAsia="Times New Roman" w:hAnsi="Times New Roman" w:cs="Times New Roman"/>
          <w:bCs/>
          <w:sz w:val="24"/>
          <w:szCs w:val="24"/>
          <w:lang w:eastAsia="ru-RU"/>
        </w:rPr>
        <w:t>основной образовательной</w:t>
      </w:r>
      <w:r w:rsidRPr="002300E6">
        <w:rPr>
          <w:rFonts w:ascii="Times New Roman" w:eastAsia="Times New Roman" w:hAnsi="Times New Roman" w:cs="Times New Roman"/>
          <w:bCs/>
          <w:sz w:val="24"/>
          <w:szCs w:val="24"/>
          <w:lang w:eastAsia="ru-RU"/>
        </w:rPr>
        <w:t xml:space="preserve"> программы по </w:t>
      </w:r>
      <w:r w:rsidRPr="00FA7D68">
        <w:rPr>
          <w:rFonts w:ascii="Times New Roman" w:eastAsia="Times New Roman" w:hAnsi="Times New Roman" w:cs="Times New Roman"/>
          <w:bCs/>
          <w:iCs/>
          <w:sz w:val="24"/>
          <w:szCs w:val="24"/>
          <w:lang w:eastAsia="ru-RU"/>
        </w:rPr>
        <w:t>профессии.</w:t>
      </w:r>
    </w:p>
    <w:p w:rsidR="00B4541F" w:rsidRPr="002300E6" w:rsidRDefault="00B4541F" w:rsidP="00B4541F">
      <w:pPr>
        <w:tabs>
          <w:tab w:val="left" w:pos="993"/>
        </w:tabs>
        <w:suppressAutoHyphens/>
        <w:spacing w:line="276" w:lineRule="auto"/>
        <w:ind w:firstLine="709"/>
        <w:jc w:val="both"/>
        <w:rPr>
          <w:rFonts w:ascii="Times New Roman" w:eastAsia="Times New Roman" w:hAnsi="Times New Roman" w:cs="Times New Roman"/>
          <w:bCs/>
          <w:i/>
          <w:sz w:val="24"/>
          <w:szCs w:val="24"/>
          <w:lang w:eastAsia="ru-RU"/>
        </w:rPr>
      </w:pPr>
    </w:p>
    <w:p w:rsidR="00B4541F" w:rsidRPr="002300E6" w:rsidRDefault="00B4541F" w:rsidP="00B4541F">
      <w:pPr>
        <w:tabs>
          <w:tab w:val="left" w:pos="993"/>
        </w:tabs>
        <w:spacing w:line="276" w:lineRule="auto"/>
        <w:ind w:firstLine="709"/>
        <w:rPr>
          <w:rFonts w:ascii="Times New Roman" w:eastAsia="Times New Roman" w:hAnsi="Times New Roman" w:cs="Times New Roman"/>
          <w:b/>
          <w:bCs/>
          <w:sz w:val="24"/>
          <w:szCs w:val="24"/>
          <w:lang w:eastAsia="ru-RU"/>
        </w:rPr>
      </w:pPr>
      <w:r w:rsidRPr="002300E6">
        <w:rPr>
          <w:rFonts w:ascii="Times New Roman" w:eastAsia="Times New Roman" w:hAnsi="Times New Roman" w:cs="Times New Roman"/>
          <w:b/>
          <w:bCs/>
          <w:sz w:val="24"/>
          <w:szCs w:val="24"/>
          <w:lang w:eastAsia="ru-RU"/>
        </w:rPr>
        <w:t>3.2. Информационное обеспечение реализации программы</w:t>
      </w:r>
    </w:p>
    <w:p w:rsidR="00B4541F" w:rsidRPr="002300E6" w:rsidRDefault="00B4541F" w:rsidP="00B4541F">
      <w:pPr>
        <w:tabs>
          <w:tab w:val="left" w:pos="993"/>
        </w:tabs>
        <w:suppressAutoHyphens/>
        <w:spacing w:line="276" w:lineRule="auto"/>
        <w:ind w:firstLine="709"/>
        <w:jc w:val="both"/>
        <w:rPr>
          <w:rFonts w:ascii="Times New Roman" w:eastAsia="Times New Roman" w:hAnsi="Times New Roman" w:cs="Times New Roman"/>
          <w:sz w:val="24"/>
          <w:szCs w:val="24"/>
          <w:lang w:eastAsia="ru-RU"/>
        </w:rPr>
      </w:pPr>
      <w:r w:rsidRPr="002300E6">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2300E6">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300E6">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4541F" w:rsidRPr="002300E6" w:rsidRDefault="00B4541F" w:rsidP="00B4541F">
      <w:pPr>
        <w:spacing w:after="200" w:line="276" w:lineRule="auto"/>
        <w:contextualSpacing/>
        <w:rPr>
          <w:rFonts w:ascii="Times New Roman" w:eastAsia="Times New Roman" w:hAnsi="Times New Roman" w:cs="Times New Roman"/>
          <w:sz w:val="24"/>
          <w:szCs w:val="24"/>
          <w:lang w:eastAsia="ru-RU"/>
        </w:rPr>
      </w:pPr>
    </w:p>
    <w:p w:rsidR="00B4541F" w:rsidRPr="002300E6" w:rsidRDefault="00B4541F" w:rsidP="00B4541F">
      <w:pPr>
        <w:tabs>
          <w:tab w:val="left" w:pos="1134"/>
        </w:tabs>
        <w:ind w:firstLine="709"/>
        <w:contextualSpacing/>
        <w:rPr>
          <w:rFonts w:ascii="Times New Roman" w:eastAsia="Times New Roman" w:hAnsi="Times New Roman" w:cs="Times New Roman"/>
          <w:b/>
          <w:sz w:val="24"/>
          <w:szCs w:val="24"/>
        </w:rPr>
      </w:pPr>
      <w:r w:rsidRPr="002300E6">
        <w:rPr>
          <w:rFonts w:ascii="Times New Roman" w:eastAsia="Times New Roman" w:hAnsi="Times New Roman" w:cs="Times New Roman"/>
          <w:b/>
          <w:sz w:val="24"/>
          <w:szCs w:val="24"/>
        </w:rPr>
        <w:t>3.2.1. Основные печатные</w:t>
      </w:r>
      <w:r w:rsidR="000A26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и электронные </w:t>
      </w:r>
      <w:r w:rsidRPr="002300E6">
        <w:rPr>
          <w:rFonts w:ascii="Times New Roman" w:eastAsia="Times New Roman" w:hAnsi="Times New Roman" w:cs="Times New Roman"/>
          <w:b/>
          <w:sz w:val="24"/>
          <w:szCs w:val="24"/>
        </w:rPr>
        <w:t>издания</w:t>
      </w:r>
    </w:p>
    <w:p w:rsidR="00B4541F" w:rsidRDefault="00B4541F" w:rsidP="00B4541F">
      <w:pPr>
        <w:tabs>
          <w:tab w:val="left" w:pos="1134"/>
        </w:tabs>
        <w:spacing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proofErr w:type="spellStart"/>
      <w:r w:rsidR="00DC32A5">
        <w:rPr>
          <w:rFonts w:ascii="Times New Roman" w:eastAsia="Times New Roman" w:hAnsi="Times New Roman" w:cs="Times New Roman"/>
          <w:bCs/>
          <w:sz w:val="24"/>
          <w:szCs w:val="24"/>
          <w:lang w:eastAsia="ru-RU"/>
        </w:rPr>
        <w:t>Дибров</w:t>
      </w:r>
      <w:proofErr w:type="spellEnd"/>
      <w:r w:rsidR="00DC32A5">
        <w:rPr>
          <w:rFonts w:ascii="Times New Roman" w:eastAsia="Times New Roman" w:hAnsi="Times New Roman" w:cs="Times New Roman"/>
          <w:bCs/>
          <w:sz w:val="24"/>
          <w:szCs w:val="24"/>
          <w:lang w:eastAsia="ru-RU"/>
        </w:rPr>
        <w:t xml:space="preserve"> </w:t>
      </w:r>
      <w:r w:rsidRPr="00982005">
        <w:rPr>
          <w:rFonts w:ascii="Times New Roman" w:eastAsia="Times New Roman" w:hAnsi="Times New Roman" w:cs="Times New Roman"/>
          <w:bCs/>
          <w:sz w:val="24"/>
          <w:szCs w:val="24"/>
          <w:lang w:eastAsia="ru-RU"/>
        </w:rPr>
        <w:t>М. В.  Компьютерные сети и телекоммуникации. Маршрутизация в IP-сетях в 2 ч. Часть 1: учебник и практикум для среднего профессионального образования / М. В. </w:t>
      </w:r>
      <w:proofErr w:type="spellStart"/>
      <w:r w:rsidRPr="00982005">
        <w:rPr>
          <w:rFonts w:ascii="Times New Roman" w:eastAsia="Times New Roman" w:hAnsi="Times New Roman" w:cs="Times New Roman"/>
          <w:bCs/>
          <w:sz w:val="24"/>
          <w:szCs w:val="24"/>
          <w:lang w:eastAsia="ru-RU"/>
        </w:rPr>
        <w:t>Дибров</w:t>
      </w:r>
      <w:proofErr w:type="spellEnd"/>
      <w:r w:rsidRPr="00982005">
        <w:rPr>
          <w:rFonts w:ascii="Times New Roman" w:eastAsia="Times New Roman" w:hAnsi="Times New Roman" w:cs="Times New Roman"/>
          <w:bCs/>
          <w:sz w:val="24"/>
          <w:szCs w:val="24"/>
          <w:lang w:eastAsia="ru-RU"/>
        </w:rPr>
        <w:t xml:space="preserve">. — Москва: Издательство </w:t>
      </w:r>
      <w:proofErr w:type="spellStart"/>
      <w:r w:rsidRPr="00982005">
        <w:rPr>
          <w:rFonts w:ascii="Times New Roman" w:eastAsia="Times New Roman" w:hAnsi="Times New Roman" w:cs="Times New Roman"/>
          <w:bCs/>
          <w:sz w:val="24"/>
          <w:szCs w:val="24"/>
          <w:lang w:eastAsia="ru-RU"/>
        </w:rPr>
        <w:t>Юрайт</w:t>
      </w:r>
      <w:proofErr w:type="spellEnd"/>
      <w:r w:rsidRPr="00982005">
        <w:rPr>
          <w:rFonts w:ascii="Times New Roman" w:eastAsia="Times New Roman" w:hAnsi="Times New Roman" w:cs="Times New Roman"/>
          <w:bCs/>
          <w:sz w:val="24"/>
          <w:szCs w:val="24"/>
          <w:lang w:eastAsia="ru-RU"/>
        </w:rPr>
        <w:t xml:space="preserve">, 2022. — 333 с. — (Профессиональное образование). — ISBN 978-5-534-04638-0. — Текст: электронный // Образовательная платформа </w:t>
      </w:r>
      <w:proofErr w:type="spellStart"/>
      <w:r w:rsidRPr="00982005">
        <w:rPr>
          <w:rFonts w:ascii="Times New Roman" w:eastAsia="Times New Roman" w:hAnsi="Times New Roman" w:cs="Times New Roman"/>
          <w:bCs/>
          <w:sz w:val="24"/>
          <w:szCs w:val="24"/>
          <w:lang w:eastAsia="ru-RU"/>
        </w:rPr>
        <w:t>Юрайт</w:t>
      </w:r>
      <w:proofErr w:type="spellEnd"/>
      <w:r w:rsidRPr="00982005">
        <w:rPr>
          <w:rFonts w:ascii="Times New Roman" w:eastAsia="Times New Roman" w:hAnsi="Times New Roman" w:cs="Times New Roman"/>
          <w:bCs/>
          <w:sz w:val="24"/>
          <w:szCs w:val="24"/>
          <w:lang w:eastAsia="ru-RU"/>
        </w:rPr>
        <w:t xml:space="preserve"> [сайт]. — URL: https://urait.ru/bcode/491456 (дата обращения: 03.05.2022).</w:t>
      </w:r>
    </w:p>
    <w:p w:rsidR="00B4541F" w:rsidRDefault="00B4541F" w:rsidP="00B4541F">
      <w:pPr>
        <w:tabs>
          <w:tab w:val="left" w:pos="1134"/>
        </w:tabs>
        <w:spacing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982005">
        <w:rPr>
          <w:rFonts w:ascii="Times New Roman" w:eastAsia="Times New Roman" w:hAnsi="Times New Roman" w:cs="Times New Roman"/>
          <w:bCs/>
          <w:sz w:val="24"/>
          <w:szCs w:val="24"/>
          <w:lang w:eastAsia="ru-RU"/>
        </w:rPr>
        <w:t>Организация сетевого администрирования: учебник / А.И. Баранчиков, П.А. Баранчиков, А.Ю.</w:t>
      </w:r>
      <w:r>
        <w:rPr>
          <w:rFonts w:ascii="Times New Roman" w:eastAsia="Times New Roman" w:hAnsi="Times New Roman" w:cs="Times New Roman"/>
          <w:bCs/>
          <w:sz w:val="24"/>
          <w:szCs w:val="24"/>
          <w:lang w:eastAsia="ru-RU"/>
        </w:rPr>
        <w:t xml:space="preserve"> Громов, О.А. Ломтева. — Москва</w:t>
      </w:r>
      <w:r w:rsidRPr="00982005">
        <w:rPr>
          <w:rFonts w:ascii="Times New Roman" w:eastAsia="Times New Roman" w:hAnsi="Times New Roman" w:cs="Times New Roman"/>
          <w:bCs/>
          <w:sz w:val="24"/>
          <w:szCs w:val="24"/>
          <w:lang w:eastAsia="ru-RU"/>
        </w:rPr>
        <w:t>: КУРС: ИНФРА-М, 2020. — 384 с. - ISBN 978-5-906818-34-8. - Текст: электронный. - URL: https://znanium.com/catalog/product/1069157 (дата обращения: 03.05.2022). – Режим доступа: по подписке.</w:t>
      </w:r>
    </w:p>
    <w:p w:rsidR="00B4541F" w:rsidRDefault="00B4541F" w:rsidP="00B4541F">
      <w:pPr>
        <w:tabs>
          <w:tab w:val="left" w:pos="1134"/>
        </w:tabs>
        <w:spacing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proofErr w:type="spellStart"/>
      <w:r w:rsidRPr="00982005">
        <w:rPr>
          <w:rFonts w:ascii="Times New Roman" w:eastAsia="Times New Roman" w:hAnsi="Times New Roman" w:cs="Times New Roman"/>
          <w:bCs/>
          <w:sz w:val="24"/>
          <w:szCs w:val="24"/>
          <w:lang w:eastAsia="ru-RU"/>
        </w:rPr>
        <w:t>Тенгайкин</w:t>
      </w:r>
      <w:proofErr w:type="spellEnd"/>
      <w:r w:rsidRPr="00982005">
        <w:rPr>
          <w:rFonts w:ascii="Times New Roman" w:eastAsia="Times New Roman" w:hAnsi="Times New Roman" w:cs="Times New Roman"/>
          <w:bCs/>
          <w:sz w:val="24"/>
          <w:szCs w:val="24"/>
          <w:lang w:eastAsia="ru-RU"/>
        </w:rPr>
        <w:t xml:space="preserve">, Е. А. Проектирование сетевой инфраструктуры. Организация, принципы построения и функционирования компьютерных сетей. Лабораторные работы: учебное пособие для </w:t>
      </w:r>
      <w:proofErr w:type="spellStart"/>
      <w:r w:rsidRPr="00982005">
        <w:rPr>
          <w:rFonts w:ascii="Times New Roman" w:eastAsia="Times New Roman" w:hAnsi="Times New Roman" w:cs="Times New Roman"/>
          <w:bCs/>
          <w:sz w:val="24"/>
          <w:szCs w:val="24"/>
          <w:lang w:eastAsia="ru-RU"/>
        </w:rPr>
        <w:t>спо</w:t>
      </w:r>
      <w:proofErr w:type="spellEnd"/>
      <w:r w:rsidRPr="00982005">
        <w:rPr>
          <w:rFonts w:ascii="Times New Roman" w:eastAsia="Times New Roman" w:hAnsi="Times New Roman" w:cs="Times New Roman"/>
          <w:bCs/>
          <w:sz w:val="24"/>
          <w:szCs w:val="24"/>
          <w:lang w:eastAsia="ru-RU"/>
        </w:rPr>
        <w:t xml:space="preserve"> / Е. А. </w:t>
      </w:r>
      <w:proofErr w:type="spellStart"/>
      <w:r w:rsidRPr="00982005">
        <w:rPr>
          <w:rFonts w:ascii="Times New Roman" w:eastAsia="Times New Roman" w:hAnsi="Times New Roman" w:cs="Times New Roman"/>
          <w:bCs/>
          <w:sz w:val="24"/>
          <w:szCs w:val="24"/>
          <w:lang w:eastAsia="ru-RU"/>
        </w:rPr>
        <w:t>Тенгайкин</w:t>
      </w:r>
      <w:proofErr w:type="spellEnd"/>
      <w:r w:rsidRPr="00982005">
        <w:rPr>
          <w:rFonts w:ascii="Times New Roman" w:eastAsia="Times New Roman" w:hAnsi="Times New Roman" w:cs="Times New Roman"/>
          <w:bCs/>
          <w:sz w:val="24"/>
          <w:szCs w:val="24"/>
          <w:lang w:eastAsia="ru-RU"/>
        </w:rPr>
        <w:t>. — 3-е изд., стер. — Санкт-Петербур</w:t>
      </w:r>
      <w:r>
        <w:rPr>
          <w:rFonts w:ascii="Times New Roman" w:eastAsia="Times New Roman" w:hAnsi="Times New Roman" w:cs="Times New Roman"/>
          <w:bCs/>
          <w:sz w:val="24"/>
          <w:szCs w:val="24"/>
          <w:lang w:eastAsia="ru-RU"/>
        </w:rPr>
        <w:t>г</w:t>
      </w:r>
      <w:r w:rsidRPr="00982005">
        <w:rPr>
          <w:rFonts w:ascii="Times New Roman" w:eastAsia="Times New Roman" w:hAnsi="Times New Roman" w:cs="Times New Roman"/>
          <w:bCs/>
          <w:sz w:val="24"/>
          <w:szCs w:val="24"/>
          <w:lang w:eastAsia="ru-RU"/>
        </w:rPr>
        <w:t xml:space="preserve">: Лань, 2022. — 108 с. — ISBN 978-5-8114-9047-9. — Текст: электронный // Лань: электронно-библиотечная система. — URL: https://e.lanbook.com/book/183778 (дата обращения: 03.05.2022). — Режим доступа: для </w:t>
      </w:r>
      <w:proofErr w:type="spellStart"/>
      <w:r w:rsidRPr="00982005">
        <w:rPr>
          <w:rFonts w:ascii="Times New Roman" w:eastAsia="Times New Roman" w:hAnsi="Times New Roman" w:cs="Times New Roman"/>
          <w:bCs/>
          <w:sz w:val="24"/>
          <w:szCs w:val="24"/>
          <w:lang w:eastAsia="ru-RU"/>
        </w:rPr>
        <w:t>авториз</w:t>
      </w:r>
      <w:proofErr w:type="spellEnd"/>
      <w:r w:rsidRPr="00982005">
        <w:rPr>
          <w:rFonts w:ascii="Times New Roman" w:eastAsia="Times New Roman" w:hAnsi="Times New Roman" w:cs="Times New Roman"/>
          <w:bCs/>
          <w:sz w:val="24"/>
          <w:szCs w:val="24"/>
          <w:lang w:eastAsia="ru-RU"/>
        </w:rPr>
        <w:t>. пользователей.</w:t>
      </w:r>
    </w:p>
    <w:p w:rsidR="00B4541F" w:rsidRPr="002300E6" w:rsidRDefault="00B4541F" w:rsidP="00B4541F">
      <w:pPr>
        <w:tabs>
          <w:tab w:val="left" w:pos="1134"/>
        </w:tabs>
        <w:spacing w:line="276" w:lineRule="auto"/>
        <w:ind w:firstLine="709"/>
        <w:jc w:val="both"/>
        <w:rPr>
          <w:rFonts w:ascii="Times New Roman" w:eastAsia="Times New Roman" w:hAnsi="Times New Roman" w:cs="Times New Roman"/>
          <w:sz w:val="24"/>
          <w:szCs w:val="24"/>
          <w:lang w:eastAsia="ru-RU"/>
        </w:rPr>
      </w:pPr>
    </w:p>
    <w:p w:rsidR="00B4541F" w:rsidRPr="002300E6" w:rsidRDefault="00B4541F" w:rsidP="00B4541F">
      <w:pPr>
        <w:tabs>
          <w:tab w:val="left" w:pos="1134"/>
        </w:tabs>
        <w:suppressAutoHyphens/>
        <w:spacing w:after="200" w:line="276" w:lineRule="auto"/>
        <w:ind w:firstLine="709"/>
        <w:contextualSpacing/>
        <w:rPr>
          <w:rFonts w:ascii="Times New Roman" w:eastAsia="Times New Roman" w:hAnsi="Times New Roman" w:cs="Times New Roman"/>
          <w:bCs/>
          <w:i/>
          <w:sz w:val="24"/>
          <w:szCs w:val="24"/>
          <w:lang w:eastAsia="ru-RU"/>
        </w:rPr>
      </w:pPr>
      <w:r w:rsidRPr="002300E6">
        <w:rPr>
          <w:rFonts w:ascii="Times New Roman" w:eastAsia="Times New Roman" w:hAnsi="Times New Roman" w:cs="Times New Roman"/>
          <w:b/>
          <w:bCs/>
          <w:sz w:val="24"/>
          <w:szCs w:val="24"/>
          <w:lang w:eastAsia="ru-RU"/>
        </w:rPr>
        <w:t>3.2.</w:t>
      </w:r>
      <w:r>
        <w:rPr>
          <w:rFonts w:ascii="Times New Roman" w:eastAsia="Times New Roman" w:hAnsi="Times New Roman" w:cs="Times New Roman"/>
          <w:b/>
          <w:bCs/>
          <w:sz w:val="24"/>
          <w:szCs w:val="24"/>
          <w:lang w:eastAsia="ru-RU"/>
        </w:rPr>
        <w:t>2. Дополнительные источники</w:t>
      </w:r>
    </w:p>
    <w:p w:rsidR="00B4541F" w:rsidRPr="00AE6BED" w:rsidRDefault="00B4541F" w:rsidP="00B4541F">
      <w:pPr>
        <w:tabs>
          <w:tab w:val="left" w:pos="1134"/>
        </w:tabs>
        <w:spacing w:line="276" w:lineRule="auto"/>
        <w:ind w:firstLine="709"/>
        <w:jc w:val="both"/>
        <w:rPr>
          <w:rFonts w:ascii="Times New Roman" w:eastAsia="Times New Roman" w:hAnsi="Times New Roman" w:cs="Times New Roman"/>
          <w:bCs/>
          <w:sz w:val="24"/>
          <w:szCs w:val="24"/>
          <w:lang w:val="en-US" w:eastAsia="ru-RU"/>
        </w:rPr>
      </w:pPr>
      <w:r w:rsidRPr="002300E6">
        <w:rPr>
          <w:rFonts w:ascii="Times New Roman" w:eastAsia="Times New Roman" w:hAnsi="Times New Roman" w:cs="Times New Roman"/>
          <w:bCs/>
          <w:sz w:val="24"/>
          <w:szCs w:val="24"/>
          <w:lang w:eastAsia="ru-RU"/>
        </w:rPr>
        <w:t>1. Новиков Ю.В. Курс</w:t>
      </w:r>
      <w:r>
        <w:rPr>
          <w:rFonts w:ascii="Times New Roman" w:eastAsia="Times New Roman" w:hAnsi="Times New Roman" w:cs="Times New Roman"/>
          <w:bCs/>
          <w:sz w:val="24"/>
          <w:szCs w:val="24"/>
          <w:lang w:eastAsia="ru-RU"/>
        </w:rPr>
        <w:t xml:space="preserve"> лекций. Основы локальных сетей </w:t>
      </w:r>
      <w:r w:rsidRPr="00AE6BE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Электронный ресурс</w:t>
      </w:r>
      <w:r w:rsidRPr="00AE6BE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URL:</w:t>
      </w:r>
      <w:r w:rsidRPr="00AE6BED">
        <w:rPr>
          <w:rFonts w:ascii="Times New Roman" w:eastAsia="Times New Roman" w:hAnsi="Times New Roman" w:cs="Times New Roman"/>
          <w:bCs/>
          <w:sz w:val="24"/>
          <w:szCs w:val="24"/>
          <w:lang w:val="en-US" w:eastAsia="ru-RU"/>
        </w:rPr>
        <w:t xml:space="preserve"> https://www.studmed.ru/novikov-yuv-kurs-lekciy-osnovy-lokalnyh-setey_d703e728677.html</w:t>
      </w:r>
    </w:p>
    <w:p w:rsidR="00B4541F" w:rsidRPr="00D2089A" w:rsidRDefault="00B4541F" w:rsidP="00B4541F">
      <w:pPr>
        <w:spacing w:after="200" w:line="276" w:lineRule="auto"/>
        <w:contextualSpacing/>
        <w:jc w:val="both"/>
        <w:rPr>
          <w:rFonts w:ascii="Times New Roman" w:eastAsia="Times New Roman" w:hAnsi="Times New Roman" w:cs="Times New Roman"/>
          <w:bCs/>
          <w:i/>
          <w:sz w:val="24"/>
          <w:szCs w:val="24"/>
          <w:lang w:val="en-US" w:eastAsia="ru-RU"/>
        </w:rPr>
      </w:pPr>
    </w:p>
    <w:p w:rsidR="00B4541F" w:rsidRPr="0095284D" w:rsidRDefault="00B4541F" w:rsidP="00B4541F">
      <w:pPr>
        <w:spacing w:after="200" w:line="276" w:lineRule="auto"/>
        <w:jc w:val="center"/>
        <w:rPr>
          <w:rFonts w:ascii="Times New Roman" w:eastAsia="Times New Roman" w:hAnsi="Times New Roman" w:cs="Times New Roman"/>
          <w:b/>
          <w:bCs/>
          <w:sz w:val="24"/>
          <w:szCs w:val="24"/>
          <w:lang w:val="en-US" w:eastAsia="ru-RU"/>
        </w:rPr>
      </w:pPr>
    </w:p>
    <w:p w:rsidR="00B4541F" w:rsidRPr="00D63B85" w:rsidRDefault="00B4541F" w:rsidP="00B4541F">
      <w:pPr>
        <w:spacing w:after="200" w:line="276" w:lineRule="auto"/>
        <w:jc w:val="center"/>
        <w:rPr>
          <w:rFonts w:ascii="Times New Roman" w:eastAsia="Times New Roman" w:hAnsi="Times New Roman" w:cs="Times New Roman"/>
          <w:b/>
          <w:bCs/>
          <w:sz w:val="24"/>
          <w:szCs w:val="24"/>
          <w:lang w:val="en-US" w:eastAsia="ru-RU"/>
        </w:rPr>
      </w:pPr>
    </w:p>
    <w:p w:rsidR="00B4541F" w:rsidRPr="00D63B85" w:rsidRDefault="00B4541F" w:rsidP="00B4541F">
      <w:pPr>
        <w:spacing w:after="200" w:line="276" w:lineRule="auto"/>
        <w:jc w:val="center"/>
        <w:rPr>
          <w:rFonts w:ascii="Times New Roman" w:eastAsia="Times New Roman" w:hAnsi="Times New Roman" w:cs="Times New Roman"/>
          <w:b/>
          <w:bCs/>
          <w:sz w:val="24"/>
          <w:szCs w:val="24"/>
          <w:lang w:val="en-US" w:eastAsia="ru-RU"/>
        </w:rPr>
      </w:pPr>
    </w:p>
    <w:p w:rsidR="00B4541F" w:rsidRPr="002300E6" w:rsidRDefault="00B4541F" w:rsidP="00B4541F">
      <w:pPr>
        <w:spacing w:after="200" w:line="276" w:lineRule="auto"/>
        <w:jc w:val="center"/>
        <w:rPr>
          <w:rFonts w:ascii="Times New Roman" w:eastAsia="Times New Roman" w:hAnsi="Times New Roman" w:cs="Times New Roman"/>
          <w:b/>
          <w:bCs/>
          <w:sz w:val="24"/>
          <w:szCs w:val="24"/>
          <w:lang w:eastAsia="ru-RU"/>
        </w:rPr>
      </w:pPr>
      <w:r w:rsidRPr="002300E6">
        <w:rPr>
          <w:rFonts w:ascii="Times New Roman" w:eastAsia="Times New Roman" w:hAnsi="Times New Roman" w:cs="Times New Roman"/>
          <w:b/>
          <w:bCs/>
          <w:sz w:val="24"/>
          <w:szCs w:val="24"/>
          <w:lang w:eastAsia="ru-RU"/>
        </w:rPr>
        <w:t xml:space="preserve">4. КОНТРОЛЬ И ОЦЕНКА РЕЗУЛЬТАТОВ ОСВОЕНИЯ </w:t>
      </w:r>
      <w:r w:rsidRPr="002300E6">
        <w:rPr>
          <w:rFonts w:ascii="Times New Roman" w:eastAsia="Times New Roman" w:hAnsi="Times New Roman" w:cs="Times New Roman"/>
          <w:b/>
          <w:bCs/>
          <w:sz w:val="24"/>
          <w:szCs w:val="24"/>
          <w:lang w:eastAsia="ru-RU"/>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6"/>
        <w:gridCol w:w="2977"/>
        <w:gridCol w:w="2403"/>
      </w:tblGrid>
      <w:tr w:rsidR="00B4541F" w:rsidRPr="00AE6BED" w:rsidTr="00B4541F">
        <w:trPr>
          <w:trHeight w:val="1098"/>
        </w:trPr>
        <w:tc>
          <w:tcPr>
            <w:tcW w:w="3856" w:type="dxa"/>
            <w:tcBorders>
              <w:top w:val="single" w:sz="4" w:space="0" w:color="auto"/>
              <w:left w:val="single" w:sz="4" w:space="0" w:color="auto"/>
              <w:bottom w:val="single" w:sz="4" w:space="0" w:color="auto"/>
              <w:right w:val="single" w:sz="4" w:space="0" w:color="auto"/>
            </w:tcBorders>
            <w:vAlign w:val="center"/>
            <w:hideMark/>
          </w:tcPr>
          <w:p w:rsidR="00B4541F" w:rsidRPr="00AE6BED" w:rsidRDefault="00B4541F" w:rsidP="00B4541F">
            <w:pPr>
              <w:jc w:val="center"/>
              <w:rPr>
                <w:rFonts w:ascii="Times New Roman" w:eastAsia="Times New Roman" w:hAnsi="Times New Roman" w:cs="Times New Roman"/>
                <w:b/>
                <w:lang w:eastAsia="ru-RU"/>
              </w:rPr>
            </w:pPr>
            <w:r w:rsidRPr="00AE6BED">
              <w:rPr>
                <w:rFonts w:ascii="Times New Roman" w:eastAsia="Times New Roman" w:hAnsi="Times New Roman" w:cs="Times New Roman"/>
                <w:b/>
                <w:lang w:eastAsia="ru-RU"/>
              </w:rPr>
              <w:t>Код и наименование профессиональных и общих компетенций, формируемых в рамках модул</w:t>
            </w:r>
            <w:r w:rsidRPr="0004112D">
              <w:rPr>
                <w:rFonts w:ascii="Times New Roman" w:eastAsia="Times New Roman" w:hAnsi="Times New Roman" w:cs="Times New Roman"/>
                <w:b/>
                <w:lang w:eastAsia="ru-RU"/>
              </w:rPr>
              <w:t>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541F" w:rsidRPr="00AE6BED" w:rsidRDefault="00B4541F" w:rsidP="00B4541F">
            <w:pPr>
              <w:suppressAutoHyphens/>
              <w:spacing w:line="276" w:lineRule="auto"/>
              <w:jc w:val="center"/>
              <w:rPr>
                <w:rFonts w:ascii="Times New Roman" w:eastAsia="Times New Roman" w:hAnsi="Times New Roman" w:cs="Times New Roman"/>
                <w:b/>
                <w:lang w:eastAsia="ru-RU"/>
              </w:rPr>
            </w:pPr>
            <w:r w:rsidRPr="00AE6BED">
              <w:rPr>
                <w:rFonts w:ascii="Times New Roman" w:eastAsia="Times New Roman" w:hAnsi="Times New Roman" w:cs="Times New Roman"/>
                <w:b/>
                <w:lang w:eastAsia="ru-RU"/>
              </w:rPr>
              <w:t>Критерии оценки</w:t>
            </w:r>
          </w:p>
        </w:tc>
        <w:tc>
          <w:tcPr>
            <w:tcW w:w="2403" w:type="dxa"/>
            <w:tcBorders>
              <w:top w:val="single" w:sz="4" w:space="0" w:color="auto"/>
              <w:left w:val="single" w:sz="4" w:space="0" w:color="auto"/>
              <w:bottom w:val="single" w:sz="4" w:space="0" w:color="auto"/>
              <w:right w:val="single" w:sz="4" w:space="0" w:color="auto"/>
            </w:tcBorders>
            <w:vAlign w:val="center"/>
            <w:hideMark/>
          </w:tcPr>
          <w:p w:rsidR="00B4541F" w:rsidRPr="00AE6BED" w:rsidRDefault="00B4541F" w:rsidP="00B4541F">
            <w:pPr>
              <w:suppressAutoHyphens/>
              <w:spacing w:line="276" w:lineRule="auto"/>
              <w:jc w:val="center"/>
              <w:rPr>
                <w:rFonts w:ascii="Times New Roman" w:eastAsia="Times New Roman" w:hAnsi="Times New Roman" w:cs="Times New Roman"/>
                <w:b/>
                <w:lang w:eastAsia="ru-RU"/>
              </w:rPr>
            </w:pPr>
            <w:r w:rsidRPr="00AE6BED">
              <w:rPr>
                <w:rFonts w:ascii="Times New Roman" w:eastAsia="Times New Roman" w:hAnsi="Times New Roman" w:cs="Times New Roman"/>
                <w:b/>
                <w:lang w:eastAsia="ru-RU"/>
              </w:rPr>
              <w:t>Методы оценки</w:t>
            </w:r>
          </w:p>
        </w:tc>
      </w:tr>
      <w:tr w:rsidR="00B4541F" w:rsidRPr="00AE6BED" w:rsidTr="00B4541F">
        <w:trPr>
          <w:trHeight w:val="698"/>
        </w:trPr>
        <w:tc>
          <w:tcPr>
            <w:tcW w:w="3856" w:type="dxa"/>
          </w:tcPr>
          <w:p w:rsidR="00B4541F" w:rsidRPr="00AE6BED" w:rsidRDefault="00B4541F" w:rsidP="00B4541F">
            <w:pPr>
              <w:suppressAutoHyphens/>
              <w:rPr>
                <w:rFonts w:ascii="Times New Roman" w:eastAsia="PMingLiU" w:hAnsi="Times New Roman" w:cs="Arial"/>
                <w:sz w:val="24"/>
                <w:lang w:eastAsia="zh-TW"/>
              </w:rPr>
            </w:pPr>
            <w:r w:rsidRPr="00AE6BED">
              <w:rPr>
                <w:rFonts w:ascii="Times New Roman" w:eastAsia="PMingLiU" w:hAnsi="Times New Roman" w:cs="Arial"/>
                <w:sz w:val="24"/>
                <w:lang w:eastAsia="zh-TW"/>
              </w:rPr>
              <w:t>ПК 2.1. Осуществлять приемку и монтаж аппаратных средств инфокоммуникационных систем с проверкой соответствия документации</w:t>
            </w:r>
          </w:p>
        </w:tc>
        <w:tc>
          <w:tcPr>
            <w:tcW w:w="2977" w:type="dxa"/>
          </w:tcPr>
          <w:p w:rsidR="00B4541F" w:rsidRPr="00AE6BED" w:rsidRDefault="00B4541F" w:rsidP="00B4541F">
            <w:pPr>
              <w:suppressAutoHyphens/>
              <w:rPr>
                <w:rFonts w:ascii="Times New Roman" w:eastAsia="PMingLiU" w:hAnsi="Times New Roman" w:cs="Arial"/>
                <w:sz w:val="24"/>
                <w:lang w:eastAsia="zh-TW"/>
              </w:rPr>
            </w:pPr>
            <w:r w:rsidRPr="00AE6BED">
              <w:rPr>
                <w:rFonts w:ascii="Times New Roman" w:eastAsia="PMingLiU" w:hAnsi="Times New Roman" w:cs="Arial"/>
                <w:sz w:val="24"/>
                <w:lang w:eastAsia="zh-TW"/>
              </w:rPr>
              <w:t>Выполнена приемка и установка устройств в соответствии с заданием с заполнением ведомости дефектов в случае их наличия</w:t>
            </w:r>
          </w:p>
        </w:tc>
        <w:tc>
          <w:tcPr>
            <w:tcW w:w="2403" w:type="dxa"/>
          </w:tcPr>
          <w:p w:rsidR="00B4541F" w:rsidRDefault="00B4541F" w:rsidP="00B4541F">
            <w:pPr>
              <w:suppressAutoHyphens/>
              <w:rPr>
                <w:rFonts w:ascii="Times New Roman" w:eastAsia="PMingLiU" w:hAnsi="Times New Roman" w:cs="Arial"/>
                <w:sz w:val="24"/>
                <w:lang w:eastAsia="zh-TW"/>
              </w:rPr>
            </w:pPr>
            <w:r w:rsidRPr="00AE6BED">
              <w:rPr>
                <w:rFonts w:ascii="Times New Roman" w:eastAsia="PMingLiU" w:hAnsi="Times New Roman" w:cs="Arial"/>
                <w:sz w:val="24"/>
                <w:lang w:eastAsia="zh-TW"/>
              </w:rPr>
              <w:t>Демонстрационный экзамен</w:t>
            </w:r>
          </w:p>
          <w:p w:rsidR="00621E1C" w:rsidRPr="00AE6BED" w:rsidRDefault="00621E1C" w:rsidP="00B4541F">
            <w:pPr>
              <w:suppressAutoHyphens/>
              <w:rPr>
                <w:rFonts w:ascii="Times New Roman" w:eastAsia="PMingLiU" w:hAnsi="Times New Roman" w:cs="Arial"/>
                <w:sz w:val="24"/>
                <w:lang w:eastAsia="zh-TW"/>
              </w:rPr>
            </w:pPr>
            <w:r w:rsidRPr="00581089">
              <w:rPr>
                <w:rFonts w:ascii="Times New Roman" w:eastAsia="PMingLiU" w:hAnsi="Times New Roman" w:cs="Arial"/>
                <w:sz w:val="24"/>
                <w:lang w:eastAsia="zh-TW"/>
              </w:rPr>
              <w:t>Экспертное наблюдение в процессе учебной и производственной практики</w:t>
            </w:r>
          </w:p>
        </w:tc>
      </w:tr>
      <w:tr w:rsidR="00B4541F" w:rsidRPr="00AE6BED" w:rsidTr="00B4541F">
        <w:trPr>
          <w:trHeight w:val="698"/>
        </w:trPr>
        <w:tc>
          <w:tcPr>
            <w:tcW w:w="3856" w:type="dxa"/>
          </w:tcPr>
          <w:p w:rsidR="00B4541F" w:rsidRPr="00AE6BED" w:rsidRDefault="00B4541F" w:rsidP="00B4541F">
            <w:pPr>
              <w:suppressAutoHyphens/>
              <w:rPr>
                <w:rFonts w:ascii="Times New Roman" w:eastAsia="PMingLiU" w:hAnsi="Times New Roman" w:cs="Arial"/>
                <w:sz w:val="24"/>
                <w:lang w:eastAsia="zh-TW"/>
              </w:rPr>
            </w:pPr>
            <w:r w:rsidRPr="00AE6BED">
              <w:rPr>
                <w:rFonts w:ascii="Times New Roman" w:eastAsia="PMingLiU" w:hAnsi="Times New Roman" w:cs="Arial"/>
                <w:sz w:val="24"/>
                <w:lang w:eastAsia="zh-TW"/>
              </w:rPr>
              <w:t>ПК 2.2. Устанавливать и настраивать системное и прикладное ПО, необходимое для функционирования ИС, в том числе сетевое программное обеспечение и программное обеспечение для защиты от несанкционированного доступа.</w:t>
            </w:r>
          </w:p>
        </w:tc>
        <w:tc>
          <w:tcPr>
            <w:tcW w:w="2977" w:type="dxa"/>
          </w:tcPr>
          <w:p w:rsidR="00B4541F" w:rsidRPr="00AE6BED" w:rsidRDefault="00B4541F" w:rsidP="00B4541F">
            <w:pPr>
              <w:suppressAutoHyphens/>
              <w:rPr>
                <w:rFonts w:ascii="Times New Roman" w:eastAsia="PMingLiU" w:hAnsi="Times New Roman" w:cs="Arial"/>
                <w:sz w:val="24"/>
                <w:lang w:eastAsia="zh-TW"/>
              </w:rPr>
            </w:pPr>
            <w:r w:rsidRPr="00AE6BED">
              <w:rPr>
                <w:rFonts w:ascii="Times New Roman" w:eastAsia="PMingLiU" w:hAnsi="Times New Roman" w:cs="Arial"/>
                <w:sz w:val="24"/>
                <w:lang w:eastAsia="zh-TW"/>
              </w:rPr>
              <w:t>Установлено и настроено системное и прикладное программное обеспечения в соответствии с заданием</w:t>
            </w:r>
          </w:p>
        </w:tc>
        <w:tc>
          <w:tcPr>
            <w:tcW w:w="2403" w:type="dxa"/>
          </w:tcPr>
          <w:p w:rsidR="00B4541F" w:rsidRDefault="00B4541F" w:rsidP="00B4541F">
            <w:pPr>
              <w:suppressAutoHyphens/>
              <w:rPr>
                <w:rFonts w:ascii="Times New Roman" w:eastAsia="PMingLiU" w:hAnsi="Times New Roman" w:cs="Arial"/>
                <w:sz w:val="24"/>
                <w:lang w:eastAsia="zh-TW"/>
              </w:rPr>
            </w:pPr>
            <w:r w:rsidRPr="00AE6BED">
              <w:rPr>
                <w:rFonts w:ascii="Times New Roman" w:eastAsia="PMingLiU" w:hAnsi="Times New Roman" w:cs="Arial"/>
                <w:sz w:val="24"/>
                <w:lang w:eastAsia="zh-TW"/>
              </w:rPr>
              <w:t>Демонстрационный экзамен</w:t>
            </w:r>
          </w:p>
          <w:p w:rsidR="00621E1C" w:rsidRPr="00AE6BED" w:rsidRDefault="00621E1C" w:rsidP="00B4541F">
            <w:pPr>
              <w:suppressAutoHyphens/>
              <w:rPr>
                <w:rFonts w:ascii="Times New Roman" w:eastAsia="PMingLiU" w:hAnsi="Times New Roman" w:cs="Arial"/>
                <w:sz w:val="24"/>
                <w:lang w:eastAsia="zh-TW"/>
              </w:rPr>
            </w:pPr>
            <w:r w:rsidRPr="00581089">
              <w:rPr>
                <w:rFonts w:ascii="Times New Roman" w:eastAsia="PMingLiU" w:hAnsi="Times New Roman" w:cs="Arial"/>
                <w:sz w:val="24"/>
                <w:lang w:eastAsia="zh-TW"/>
              </w:rPr>
              <w:t>Экспертное наблюдение в процессе учебной и производственной практики</w:t>
            </w:r>
          </w:p>
        </w:tc>
      </w:tr>
      <w:tr w:rsidR="00B4541F" w:rsidRPr="00AE6BED" w:rsidTr="00B4541F">
        <w:tc>
          <w:tcPr>
            <w:tcW w:w="3856" w:type="dxa"/>
          </w:tcPr>
          <w:p w:rsidR="00B4541F" w:rsidRPr="00AE6BED" w:rsidRDefault="00B4541F" w:rsidP="00B4541F">
            <w:pPr>
              <w:suppressAutoHyphens/>
              <w:rPr>
                <w:rFonts w:ascii="Times New Roman" w:eastAsia="PMingLiU" w:hAnsi="Times New Roman" w:cs="Arial"/>
                <w:sz w:val="24"/>
                <w:lang w:eastAsia="zh-TW"/>
              </w:rPr>
            </w:pPr>
            <w:r w:rsidRPr="00AE6BED">
              <w:rPr>
                <w:rFonts w:ascii="Times New Roman" w:eastAsia="PMingLiU" w:hAnsi="Times New Roman" w:cs="Arial"/>
                <w:sz w:val="24"/>
                <w:lang w:eastAsia="zh-TW"/>
              </w:rPr>
              <w:t>ПК 2.3. Выполнять конфигурирование аппаратных средств инфокоммуникационных систем.</w:t>
            </w:r>
          </w:p>
        </w:tc>
        <w:tc>
          <w:tcPr>
            <w:tcW w:w="2977" w:type="dxa"/>
          </w:tcPr>
          <w:p w:rsidR="00B4541F" w:rsidRPr="00AE6BED" w:rsidRDefault="00B4541F" w:rsidP="00B4541F">
            <w:pPr>
              <w:rPr>
                <w:rFonts w:ascii="Times New Roman" w:eastAsia="PMingLiU" w:hAnsi="Times New Roman" w:cs="Arial"/>
                <w:sz w:val="24"/>
                <w:lang w:eastAsia="zh-TW"/>
              </w:rPr>
            </w:pPr>
            <w:r w:rsidRPr="00AE6BED">
              <w:rPr>
                <w:rFonts w:ascii="Times New Roman" w:eastAsia="PMingLiU" w:hAnsi="Times New Roman" w:cs="Arial"/>
                <w:sz w:val="24"/>
                <w:lang w:eastAsia="zh-TW"/>
              </w:rPr>
              <w:t>Сохранена и представлена конфигурация аппаратных сре</w:t>
            </w:r>
            <w:proofErr w:type="gramStart"/>
            <w:r w:rsidRPr="00AE6BED">
              <w:rPr>
                <w:rFonts w:ascii="Times New Roman" w:eastAsia="PMingLiU" w:hAnsi="Times New Roman" w:cs="Arial"/>
                <w:sz w:val="24"/>
                <w:lang w:eastAsia="zh-TW"/>
              </w:rPr>
              <w:t>дств в с</w:t>
            </w:r>
            <w:proofErr w:type="gramEnd"/>
            <w:r w:rsidRPr="00AE6BED">
              <w:rPr>
                <w:rFonts w:ascii="Times New Roman" w:eastAsia="PMingLiU" w:hAnsi="Times New Roman" w:cs="Arial"/>
                <w:sz w:val="24"/>
                <w:lang w:eastAsia="zh-TW"/>
              </w:rPr>
              <w:t>оответствии с заданием</w:t>
            </w:r>
          </w:p>
        </w:tc>
        <w:tc>
          <w:tcPr>
            <w:tcW w:w="2403" w:type="dxa"/>
          </w:tcPr>
          <w:p w:rsidR="00B4541F" w:rsidRDefault="00B4541F" w:rsidP="00B4541F">
            <w:pPr>
              <w:rPr>
                <w:rFonts w:ascii="Times New Roman" w:eastAsia="PMingLiU" w:hAnsi="Times New Roman" w:cs="Arial"/>
                <w:sz w:val="24"/>
                <w:lang w:eastAsia="zh-TW"/>
              </w:rPr>
            </w:pPr>
            <w:r w:rsidRPr="00AE6BED">
              <w:rPr>
                <w:rFonts w:ascii="Times New Roman" w:eastAsia="PMingLiU" w:hAnsi="Times New Roman" w:cs="Arial"/>
                <w:sz w:val="24"/>
                <w:lang w:eastAsia="zh-TW"/>
              </w:rPr>
              <w:t>Демонстрационный экзамен</w:t>
            </w:r>
          </w:p>
          <w:p w:rsidR="00621E1C" w:rsidRPr="00AE6BED" w:rsidRDefault="00621E1C" w:rsidP="00B4541F">
            <w:pPr>
              <w:rPr>
                <w:rFonts w:ascii="Calibri" w:eastAsia="PMingLiU" w:hAnsi="Calibri" w:cs="Arial"/>
                <w:sz w:val="24"/>
                <w:lang w:eastAsia="zh-TW"/>
              </w:rPr>
            </w:pPr>
            <w:r w:rsidRPr="00581089">
              <w:rPr>
                <w:rFonts w:ascii="Times New Roman" w:eastAsia="PMingLiU" w:hAnsi="Times New Roman" w:cs="Arial"/>
                <w:sz w:val="24"/>
                <w:lang w:eastAsia="zh-TW"/>
              </w:rPr>
              <w:t>Экспертное наблюдение в процессе учебной и производственной практики</w:t>
            </w:r>
          </w:p>
        </w:tc>
      </w:tr>
      <w:tr w:rsidR="00B4541F" w:rsidRPr="00AE6BED" w:rsidTr="00B4541F">
        <w:tc>
          <w:tcPr>
            <w:tcW w:w="3856" w:type="dxa"/>
          </w:tcPr>
          <w:p w:rsidR="00B4541F" w:rsidRPr="00AE6BED" w:rsidRDefault="00B4541F" w:rsidP="00B4541F">
            <w:pPr>
              <w:suppressAutoHyphens/>
              <w:rPr>
                <w:rFonts w:ascii="Times New Roman" w:eastAsia="PMingLiU" w:hAnsi="Times New Roman" w:cs="Arial"/>
                <w:sz w:val="24"/>
                <w:lang w:eastAsia="zh-TW"/>
              </w:rPr>
            </w:pPr>
            <w:r w:rsidRPr="00AE6BED">
              <w:rPr>
                <w:rFonts w:ascii="Times New Roman" w:eastAsia="PMingLiU" w:hAnsi="Times New Roman" w:cs="Arial"/>
                <w:sz w:val="24"/>
                <w:lang w:eastAsia="zh-TW"/>
              </w:rPr>
              <w:t>ПК 2.4. Проверять правильность установки и функционирования устройств после настройки программного обеспечения и базовой конфигурации сетевых устройств и программного обеспечения.</w:t>
            </w:r>
          </w:p>
        </w:tc>
        <w:tc>
          <w:tcPr>
            <w:tcW w:w="2977" w:type="dxa"/>
          </w:tcPr>
          <w:p w:rsidR="00B4541F" w:rsidRPr="00AE6BED" w:rsidRDefault="00B4541F" w:rsidP="00B4541F">
            <w:pPr>
              <w:rPr>
                <w:rFonts w:ascii="Times New Roman" w:eastAsia="PMingLiU" w:hAnsi="Times New Roman" w:cs="Arial"/>
                <w:sz w:val="24"/>
                <w:lang w:eastAsia="zh-TW"/>
              </w:rPr>
            </w:pPr>
            <w:r w:rsidRPr="00AE6BED">
              <w:rPr>
                <w:rFonts w:ascii="Times New Roman" w:eastAsia="PMingLiU" w:hAnsi="Times New Roman" w:cs="Arial"/>
                <w:sz w:val="24"/>
                <w:lang w:eastAsia="zh-TW"/>
              </w:rPr>
              <w:t>Выполнена проверка правильности и функционирования после установки и настройки заданного программного обеспечения и базовой конфигурации в объеме, определенном заданием</w:t>
            </w:r>
          </w:p>
        </w:tc>
        <w:tc>
          <w:tcPr>
            <w:tcW w:w="2403" w:type="dxa"/>
          </w:tcPr>
          <w:p w:rsidR="00B4541F" w:rsidRDefault="00B4541F" w:rsidP="00B4541F">
            <w:pPr>
              <w:rPr>
                <w:rFonts w:ascii="Times New Roman" w:eastAsia="PMingLiU" w:hAnsi="Times New Roman" w:cs="Arial"/>
                <w:sz w:val="24"/>
                <w:lang w:eastAsia="zh-TW"/>
              </w:rPr>
            </w:pPr>
            <w:r w:rsidRPr="00AE6BED">
              <w:rPr>
                <w:rFonts w:ascii="Times New Roman" w:eastAsia="PMingLiU" w:hAnsi="Times New Roman" w:cs="Arial"/>
                <w:sz w:val="24"/>
                <w:lang w:eastAsia="zh-TW"/>
              </w:rPr>
              <w:t>Демонстрационный экзамен</w:t>
            </w:r>
          </w:p>
          <w:p w:rsidR="00621E1C" w:rsidRPr="00AE6BED" w:rsidRDefault="00621E1C" w:rsidP="00B4541F">
            <w:pPr>
              <w:rPr>
                <w:rFonts w:ascii="Calibri" w:eastAsia="PMingLiU" w:hAnsi="Calibri" w:cs="Arial"/>
                <w:sz w:val="24"/>
                <w:lang w:eastAsia="zh-TW"/>
              </w:rPr>
            </w:pPr>
            <w:r w:rsidRPr="00581089">
              <w:rPr>
                <w:rFonts w:ascii="Times New Roman" w:eastAsia="PMingLiU" w:hAnsi="Times New Roman" w:cs="Arial"/>
                <w:sz w:val="24"/>
                <w:lang w:eastAsia="zh-TW"/>
              </w:rPr>
              <w:t>Экспертное наблюдение в процессе учебной и производственной практики</w:t>
            </w:r>
          </w:p>
        </w:tc>
      </w:tr>
      <w:tr w:rsidR="00B4541F" w:rsidRPr="00AE6BED" w:rsidTr="00B4541F">
        <w:trPr>
          <w:trHeight w:val="2957"/>
        </w:trPr>
        <w:tc>
          <w:tcPr>
            <w:tcW w:w="3856" w:type="dxa"/>
          </w:tcPr>
          <w:p w:rsidR="00B4541F" w:rsidRPr="00AE6BED" w:rsidRDefault="00B4541F" w:rsidP="00B4541F">
            <w:pPr>
              <w:suppressAutoHyphens/>
              <w:rPr>
                <w:rFonts w:ascii="Times New Roman" w:eastAsia="PMingLiU" w:hAnsi="Times New Roman" w:cs="Arial"/>
                <w:sz w:val="24"/>
                <w:lang w:eastAsia="zh-TW"/>
              </w:rPr>
            </w:pPr>
            <w:r w:rsidRPr="00AE6BED">
              <w:rPr>
                <w:rFonts w:ascii="Times New Roman" w:eastAsia="PMingLiU" w:hAnsi="Times New Roman" w:cs="Arial"/>
                <w:sz w:val="24"/>
                <w:lang w:eastAsia="zh-TW"/>
              </w:rPr>
              <w:t>ПК 2.5. Настраивать базовые параметры программного обеспечения для учета конфигураций, слежения за производительностью устройств и защиты их от несанкционированного доступа.</w:t>
            </w:r>
          </w:p>
        </w:tc>
        <w:tc>
          <w:tcPr>
            <w:tcW w:w="2977" w:type="dxa"/>
          </w:tcPr>
          <w:p w:rsidR="00B4541F" w:rsidRPr="00AE6BED" w:rsidRDefault="00B4541F" w:rsidP="00B4541F">
            <w:pPr>
              <w:rPr>
                <w:rFonts w:ascii="Times New Roman" w:eastAsia="PMingLiU" w:hAnsi="Times New Roman" w:cs="Arial"/>
                <w:sz w:val="24"/>
                <w:lang w:eastAsia="zh-TW"/>
              </w:rPr>
            </w:pPr>
            <w:r w:rsidRPr="00AE6BED">
              <w:rPr>
                <w:rFonts w:ascii="Times New Roman" w:eastAsia="PMingLiU" w:hAnsi="Times New Roman" w:cs="Arial"/>
                <w:sz w:val="24"/>
                <w:lang w:eastAsia="zh-TW"/>
              </w:rPr>
              <w:t xml:space="preserve">Выполнена заданная настройка базовых параметров программного обеспечения учета конфигураций, слежения за производительностью заданного устройства и защиты их </w:t>
            </w:r>
            <w:r>
              <w:rPr>
                <w:rFonts w:ascii="Times New Roman" w:eastAsia="PMingLiU" w:hAnsi="Times New Roman" w:cs="Arial"/>
                <w:sz w:val="24"/>
                <w:lang w:eastAsia="zh-TW"/>
              </w:rPr>
              <w:t>от несанкционированного доступа</w:t>
            </w:r>
          </w:p>
        </w:tc>
        <w:tc>
          <w:tcPr>
            <w:tcW w:w="2403" w:type="dxa"/>
          </w:tcPr>
          <w:p w:rsidR="00B4541F" w:rsidRDefault="00B4541F" w:rsidP="00B4541F">
            <w:pPr>
              <w:rPr>
                <w:rFonts w:ascii="Times New Roman" w:eastAsia="PMingLiU" w:hAnsi="Times New Roman" w:cs="Arial"/>
                <w:sz w:val="24"/>
                <w:lang w:eastAsia="zh-TW"/>
              </w:rPr>
            </w:pPr>
            <w:r w:rsidRPr="00AE6BED">
              <w:rPr>
                <w:rFonts w:ascii="Times New Roman" w:eastAsia="PMingLiU" w:hAnsi="Times New Roman" w:cs="Arial"/>
                <w:sz w:val="24"/>
                <w:lang w:eastAsia="zh-TW"/>
              </w:rPr>
              <w:t>Демонстрационный экзамен</w:t>
            </w:r>
          </w:p>
          <w:p w:rsidR="00621E1C" w:rsidRPr="00AE6BED" w:rsidRDefault="00621E1C" w:rsidP="00B4541F">
            <w:pPr>
              <w:rPr>
                <w:rFonts w:ascii="Times New Roman" w:eastAsia="PMingLiU" w:hAnsi="Times New Roman" w:cs="Arial"/>
                <w:sz w:val="24"/>
                <w:lang w:eastAsia="zh-TW"/>
              </w:rPr>
            </w:pPr>
            <w:r w:rsidRPr="00581089">
              <w:rPr>
                <w:rFonts w:ascii="Times New Roman" w:eastAsia="PMingLiU" w:hAnsi="Times New Roman" w:cs="Arial"/>
                <w:sz w:val="24"/>
                <w:lang w:eastAsia="zh-TW"/>
              </w:rPr>
              <w:t>Экспертное наблюдение в процессе учебной и производственной практики</w:t>
            </w:r>
          </w:p>
        </w:tc>
      </w:tr>
    </w:tbl>
    <w:p w:rsidR="00452B92" w:rsidRPr="00452B92" w:rsidRDefault="00452B92" w:rsidP="00DC32A5">
      <w:pPr>
        <w:spacing w:line="360" w:lineRule="auto"/>
        <w:outlineLvl w:val="1"/>
        <w:rPr>
          <w:rFonts w:ascii="Times New Roman" w:hAnsi="Times New Roman"/>
          <w:sz w:val="24"/>
          <w:szCs w:val="24"/>
        </w:rPr>
      </w:pPr>
    </w:p>
    <w:sectPr w:rsidR="00452B92" w:rsidRPr="00452B92" w:rsidSect="00B4541F">
      <w:footerReference w:type="even" r:id="rId10"/>
      <w:footerReference w:type="default" r:id="rId11"/>
      <w:footerReference w:type="first" r:id="rId12"/>
      <w:pgSz w:w="11906" w:h="16838"/>
      <w:pgMar w:top="851" w:right="851" w:bottom="851" w:left="1418" w:header="720" w:footer="709" w:gutter="0"/>
      <w:cols w:space="720"/>
      <w:docGrid w:linePitch="100" w:charSpace="-286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F34" w:rsidRDefault="00D63F34" w:rsidP="00A57445">
      <w:r>
        <w:separator/>
      </w:r>
    </w:p>
  </w:endnote>
  <w:endnote w:type="continuationSeparator" w:id="1">
    <w:p w:rsidR="00D63F34" w:rsidRDefault="00D63F34" w:rsidP="00A57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WenQuanYi Micro Hei">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85" w:rsidRDefault="00D63B8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85" w:rsidRDefault="00976C0D">
    <w:pPr>
      <w:pStyle w:val="12"/>
      <w:jc w:val="right"/>
      <w:rPr>
        <w:rFonts w:ascii="Times New Roman" w:hAnsi="Times New Roman"/>
      </w:rPr>
    </w:pPr>
    <w:r>
      <w:rPr>
        <w:rFonts w:ascii="Times New Roman" w:hAnsi="Times New Roman"/>
      </w:rPr>
      <w:fldChar w:fldCharType="begin"/>
    </w:r>
    <w:r w:rsidR="00D63B85">
      <w:rPr>
        <w:rFonts w:ascii="Times New Roman" w:hAnsi="Times New Roman"/>
      </w:rPr>
      <w:instrText xml:space="preserve"> PAGE </w:instrText>
    </w:r>
    <w:r>
      <w:rPr>
        <w:rFonts w:ascii="Times New Roman" w:hAnsi="Times New Roman"/>
      </w:rPr>
      <w:fldChar w:fldCharType="separate"/>
    </w:r>
    <w:r w:rsidR="00924337">
      <w:rPr>
        <w:rFonts w:ascii="Times New Roman" w:hAnsi="Times New Roman"/>
        <w:noProof/>
      </w:rPr>
      <w:t>27</w:t>
    </w:r>
    <w:r>
      <w:rPr>
        <w:rFonts w:ascii="Times New Roman" w:hAnsi="Times New Roman"/>
      </w:rPr>
      <w:fldChar w:fldCharType="end"/>
    </w:r>
  </w:p>
  <w:p w:rsidR="00D63B85" w:rsidRDefault="00D63B85">
    <w:pPr>
      <w:pStyle w:val="12"/>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85" w:rsidRDefault="00D63B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F34" w:rsidRDefault="00D63F34" w:rsidP="00A57445">
      <w:r>
        <w:separator/>
      </w:r>
    </w:p>
  </w:footnote>
  <w:footnote w:type="continuationSeparator" w:id="1">
    <w:p w:rsidR="00D63F34" w:rsidRDefault="00D63F34" w:rsidP="00A57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85" w:rsidRDefault="00976C0D">
    <w:pPr>
      <w:pStyle w:val="a3"/>
      <w:spacing w:line="14" w:lineRule="auto"/>
      <w:rPr>
        <w:sz w:val="20"/>
      </w:rPr>
    </w:pPr>
    <w:r w:rsidRPr="00976C0D">
      <w:pict>
        <v:shapetype id="_x0000_t202" coordsize="21600,21600" o:spt="202" path="m,l,21600r21600,l21600,xe">
          <v:stroke joinstyle="miter"/>
          <v:path gradientshapeok="t" o:connecttype="rect"/>
        </v:shapetype>
        <v:shape id="_x0000_s2050" type="#_x0000_t202" style="position:absolute;margin-left:411.9pt;margin-top:34.85pt;width:18pt;height:15.3pt;z-index:-251660800;mso-position-horizontal-relative:page;mso-position-vertical-relative:page" filled="f" stroked="f">
          <v:textbox style="mso-next-textbox:#_x0000_s2050" inset="0,0,0,0">
            <w:txbxContent>
              <w:p w:rsidR="00D63B85" w:rsidRDefault="00976C0D">
                <w:pPr>
                  <w:spacing w:before="10"/>
                  <w:ind w:left="60"/>
                  <w:rPr>
                    <w:sz w:val="24"/>
                  </w:rPr>
                </w:pPr>
                <w:r>
                  <w:fldChar w:fldCharType="begin"/>
                </w:r>
                <w:r w:rsidR="00D63B85">
                  <w:rPr>
                    <w:sz w:val="24"/>
                  </w:rPr>
                  <w:instrText xml:space="preserve"> PAGE </w:instrText>
                </w:r>
                <w:r>
                  <w:fldChar w:fldCharType="separate"/>
                </w:r>
                <w:r w:rsidR="00924337">
                  <w:rPr>
                    <w:noProof/>
                    <w:sz w:val="24"/>
                  </w:rPr>
                  <w:t>16</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85" w:rsidRDefault="00976C0D">
    <w:pPr>
      <w:pStyle w:val="a3"/>
      <w:spacing w:line="14" w:lineRule="auto"/>
      <w:rPr>
        <w:sz w:val="20"/>
      </w:rPr>
    </w:pPr>
    <w:r w:rsidRPr="00976C0D">
      <w:pict>
        <v:shapetype id="_x0000_t202" coordsize="21600,21600" o:spt="202" path="m,l,21600r21600,l21600,xe">
          <v:stroke joinstyle="miter"/>
          <v:path gradientshapeok="t" o:connecttype="rect"/>
        </v:shapetype>
        <v:shape id="_x0000_s2051" type="#_x0000_t202" style="position:absolute;margin-left:411.9pt;margin-top:34.85pt;width:18pt;height:15.3pt;z-index:-251659776;mso-position-horizontal-relative:page;mso-position-vertical-relative:page" filled="f" stroked="f">
          <v:textbox style="mso-next-textbox:#_x0000_s2051" inset="0,0,0,0">
            <w:txbxContent>
              <w:p w:rsidR="00D63B85" w:rsidRDefault="00976C0D">
                <w:pPr>
                  <w:spacing w:before="10"/>
                  <w:ind w:left="60"/>
                  <w:rPr>
                    <w:sz w:val="24"/>
                  </w:rPr>
                </w:pPr>
                <w:r>
                  <w:fldChar w:fldCharType="begin"/>
                </w:r>
                <w:r w:rsidR="00D63B85">
                  <w:rPr>
                    <w:sz w:val="24"/>
                  </w:rPr>
                  <w:instrText xml:space="preserve"> PAGE </w:instrText>
                </w:r>
                <w:r>
                  <w:fldChar w:fldCharType="separate"/>
                </w:r>
                <w:r w:rsidR="00924337">
                  <w:rPr>
                    <w:noProof/>
                    <w:sz w:val="24"/>
                  </w:rPr>
                  <w:t>27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multilevel"/>
    <w:tmpl w:val="00000003"/>
    <w:name w:val="WW8Num3"/>
    <w:lvl w:ilvl="0">
      <w:start w:val="3"/>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927" w:hanging="360"/>
      </w:pPr>
      <w:rPr>
        <w:rFonts w:ascii="Times New Roman" w:hAnsi="Times New Roman" w:cs="Times New Roman"/>
        <w:b/>
        <w:sz w:val="24"/>
      </w:rPr>
    </w:lvl>
    <w:lvl w:ilvl="2">
      <w:start w:val="1"/>
      <w:numFmt w:val="decimal"/>
      <w:lvlText w:val="%1.%2.%3."/>
      <w:lvlJc w:val="left"/>
      <w:pPr>
        <w:tabs>
          <w:tab w:val="num" w:pos="0"/>
        </w:tabs>
        <w:ind w:left="1854" w:hanging="720"/>
      </w:pPr>
      <w:rPr>
        <w:rFonts w:ascii="Times New Roman" w:hAnsi="Times New Roman" w:cs="Times New Roman"/>
        <w:b/>
        <w:sz w:val="24"/>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6336" w:hanging="180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5"/>
    <w:multiLevelType w:val="multilevel"/>
    <w:tmpl w:val="00000005"/>
    <w:name w:val="WW8Num6"/>
    <w:lvl w:ilvl="0">
      <w:start w:val="1"/>
      <w:numFmt w:val="decimal"/>
      <w:lvlText w:val="%1."/>
      <w:lvlJc w:val="left"/>
      <w:pPr>
        <w:tabs>
          <w:tab w:val="num" w:pos="0"/>
        </w:tabs>
        <w:ind w:left="720" w:hanging="360"/>
      </w:pPr>
      <w:rPr>
        <w:rFonts w:ascii="Times New Roman" w:hAnsi="Times New Roman"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6"/>
    <w:multiLevelType w:val="multilevel"/>
    <w:tmpl w:val="00000006"/>
    <w:name w:val="WW8Num7"/>
    <w:lvl w:ilvl="0">
      <w:start w:val="3"/>
      <w:numFmt w:val="decimal"/>
      <w:lvlText w:val="%1."/>
      <w:lvlJc w:val="left"/>
      <w:pPr>
        <w:tabs>
          <w:tab w:val="num" w:pos="0"/>
        </w:tabs>
        <w:ind w:left="360" w:hanging="360"/>
      </w:pPr>
      <w:rPr>
        <w:rFonts w:ascii="Times New Roman" w:hAnsi="Times New Roman" w:cs="Times New Roman"/>
        <w:b/>
        <w:sz w:val="24"/>
      </w:rPr>
    </w:lvl>
    <w:lvl w:ilvl="1">
      <w:start w:val="2"/>
      <w:numFmt w:val="decimal"/>
      <w:lvlText w:val="%1.%2."/>
      <w:lvlJc w:val="left"/>
      <w:pPr>
        <w:tabs>
          <w:tab w:val="num" w:pos="0"/>
        </w:tabs>
        <w:ind w:left="927" w:hanging="360"/>
      </w:pPr>
      <w:rPr>
        <w:rFonts w:ascii="Times New Roman" w:hAnsi="Times New Roman" w:cs="Times New Roman"/>
        <w:b/>
        <w:sz w:val="24"/>
      </w:rPr>
    </w:lvl>
    <w:lvl w:ilvl="2">
      <w:start w:val="1"/>
      <w:numFmt w:val="decimal"/>
      <w:lvlText w:val="%1.%2.%3."/>
      <w:lvlJc w:val="left"/>
      <w:pPr>
        <w:tabs>
          <w:tab w:val="num" w:pos="0"/>
        </w:tabs>
        <w:ind w:left="1854" w:hanging="720"/>
      </w:pPr>
      <w:rPr>
        <w:rFonts w:ascii="Times New Roman" w:hAnsi="Times New Roman" w:cs="Times New Roman"/>
        <w:b/>
        <w:sz w:val="24"/>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6336" w:hanging="1800"/>
      </w:pPr>
      <w:rPr>
        <w:rFonts w:cs="Times New Roman"/>
      </w:rPr>
    </w:lvl>
  </w:abstractNum>
  <w:abstractNum w:abstractNumId="5">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b w:val="0"/>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8"/>
    <w:multiLevelType w:val="multilevel"/>
    <w:tmpl w:val="00000008"/>
    <w:name w:val="WW8Num9"/>
    <w:lvl w:ilvl="0">
      <w:start w:val="1"/>
      <w:numFmt w:val="decimal"/>
      <w:lvlText w:val="%1."/>
      <w:lvlJc w:val="left"/>
      <w:pPr>
        <w:tabs>
          <w:tab w:val="num" w:pos="0"/>
        </w:tabs>
        <w:ind w:left="294" w:hanging="360"/>
      </w:pPr>
      <w:rPr>
        <w:rFonts w:ascii="Times New Roman" w:hAnsi="Times New Roman" w:cs="Times New Roman"/>
        <w:sz w:val="24"/>
        <w:szCs w:val="24"/>
        <w:highlight w:val="yellow"/>
        <w:lang w:val="ru-RU" w:eastAsia="ru-RU" w:bidi="ar-SA"/>
      </w:rPr>
    </w:lvl>
    <w:lvl w:ilvl="1">
      <w:start w:val="1"/>
      <w:numFmt w:val="lowerLetter"/>
      <w:lvlText w:val="%2."/>
      <w:lvlJc w:val="left"/>
      <w:pPr>
        <w:tabs>
          <w:tab w:val="num" w:pos="0"/>
        </w:tabs>
        <w:ind w:left="1014" w:hanging="360"/>
      </w:pPr>
      <w:rPr>
        <w:rFonts w:cs="Times New Roman"/>
      </w:rPr>
    </w:lvl>
    <w:lvl w:ilvl="2">
      <w:start w:val="1"/>
      <w:numFmt w:val="lowerRoman"/>
      <w:lvlText w:val="%3."/>
      <w:lvlJc w:val="right"/>
      <w:pPr>
        <w:tabs>
          <w:tab w:val="num" w:pos="0"/>
        </w:tabs>
        <w:ind w:left="1734" w:hanging="180"/>
      </w:pPr>
      <w:rPr>
        <w:rFonts w:cs="Times New Roman"/>
      </w:rPr>
    </w:lvl>
    <w:lvl w:ilvl="3">
      <w:start w:val="1"/>
      <w:numFmt w:val="decimal"/>
      <w:lvlText w:val="%4."/>
      <w:lvlJc w:val="left"/>
      <w:pPr>
        <w:tabs>
          <w:tab w:val="num" w:pos="0"/>
        </w:tabs>
        <w:ind w:left="2454" w:hanging="360"/>
      </w:pPr>
      <w:rPr>
        <w:rFonts w:cs="Times New Roman"/>
      </w:rPr>
    </w:lvl>
    <w:lvl w:ilvl="4">
      <w:start w:val="1"/>
      <w:numFmt w:val="lowerLetter"/>
      <w:lvlText w:val="%5."/>
      <w:lvlJc w:val="left"/>
      <w:pPr>
        <w:tabs>
          <w:tab w:val="num" w:pos="0"/>
        </w:tabs>
        <w:ind w:left="3174" w:hanging="360"/>
      </w:pPr>
      <w:rPr>
        <w:rFonts w:cs="Times New Roman"/>
      </w:rPr>
    </w:lvl>
    <w:lvl w:ilvl="5">
      <w:start w:val="1"/>
      <w:numFmt w:val="lowerRoman"/>
      <w:lvlText w:val="%6."/>
      <w:lvlJc w:val="right"/>
      <w:pPr>
        <w:tabs>
          <w:tab w:val="num" w:pos="0"/>
        </w:tabs>
        <w:ind w:left="3894" w:hanging="180"/>
      </w:pPr>
      <w:rPr>
        <w:rFonts w:cs="Times New Roman"/>
      </w:rPr>
    </w:lvl>
    <w:lvl w:ilvl="6">
      <w:start w:val="1"/>
      <w:numFmt w:val="decimal"/>
      <w:lvlText w:val="%7."/>
      <w:lvlJc w:val="left"/>
      <w:pPr>
        <w:tabs>
          <w:tab w:val="num" w:pos="0"/>
        </w:tabs>
        <w:ind w:left="4614" w:hanging="360"/>
      </w:pPr>
      <w:rPr>
        <w:rFonts w:cs="Times New Roman"/>
      </w:rPr>
    </w:lvl>
    <w:lvl w:ilvl="7">
      <w:start w:val="1"/>
      <w:numFmt w:val="lowerLetter"/>
      <w:lvlText w:val="%8."/>
      <w:lvlJc w:val="left"/>
      <w:pPr>
        <w:tabs>
          <w:tab w:val="num" w:pos="0"/>
        </w:tabs>
        <w:ind w:left="5334" w:hanging="360"/>
      </w:pPr>
      <w:rPr>
        <w:rFonts w:cs="Times New Roman"/>
      </w:rPr>
    </w:lvl>
    <w:lvl w:ilvl="8">
      <w:start w:val="1"/>
      <w:numFmt w:val="lowerRoman"/>
      <w:lvlText w:val="%9."/>
      <w:lvlJc w:val="right"/>
      <w:pPr>
        <w:tabs>
          <w:tab w:val="num" w:pos="0"/>
        </w:tabs>
        <w:ind w:left="6054" w:hanging="180"/>
      </w:pPr>
      <w:rPr>
        <w:rFonts w:cs="Times New Roman"/>
      </w:rPr>
    </w:lvl>
  </w:abstractNum>
  <w:abstractNum w:abstractNumId="7">
    <w:nsid w:val="00000009"/>
    <w:multiLevelType w:val="multilevel"/>
    <w:tmpl w:val="00000009"/>
    <w:name w:val="WW8Num10"/>
    <w:lvl w:ilvl="0">
      <w:start w:val="1"/>
      <w:numFmt w:val="decimal"/>
      <w:lvlText w:val="%1."/>
      <w:lvlJc w:val="left"/>
      <w:pPr>
        <w:tabs>
          <w:tab w:val="num" w:pos="0"/>
        </w:tabs>
        <w:ind w:left="294" w:hanging="360"/>
      </w:pPr>
      <w:rPr>
        <w:rFonts w:ascii="Times New Roman" w:hAnsi="Times New Roman" w:cs="Times New Roman"/>
        <w:b/>
        <w:sz w:val="24"/>
      </w:rPr>
    </w:lvl>
    <w:lvl w:ilvl="1">
      <w:start w:val="1"/>
      <w:numFmt w:val="lowerLetter"/>
      <w:lvlText w:val="%2."/>
      <w:lvlJc w:val="left"/>
      <w:pPr>
        <w:tabs>
          <w:tab w:val="num" w:pos="0"/>
        </w:tabs>
        <w:ind w:left="1014" w:hanging="360"/>
      </w:pPr>
      <w:rPr>
        <w:rFonts w:cs="Times New Roman"/>
      </w:rPr>
    </w:lvl>
    <w:lvl w:ilvl="2">
      <w:start w:val="1"/>
      <w:numFmt w:val="lowerRoman"/>
      <w:lvlText w:val="%3."/>
      <w:lvlJc w:val="right"/>
      <w:pPr>
        <w:tabs>
          <w:tab w:val="num" w:pos="0"/>
        </w:tabs>
        <w:ind w:left="1734" w:hanging="180"/>
      </w:pPr>
      <w:rPr>
        <w:rFonts w:cs="Times New Roman"/>
      </w:rPr>
    </w:lvl>
    <w:lvl w:ilvl="3">
      <w:start w:val="1"/>
      <w:numFmt w:val="decimal"/>
      <w:lvlText w:val="%4."/>
      <w:lvlJc w:val="left"/>
      <w:pPr>
        <w:tabs>
          <w:tab w:val="num" w:pos="0"/>
        </w:tabs>
        <w:ind w:left="2454" w:hanging="360"/>
      </w:pPr>
      <w:rPr>
        <w:rFonts w:cs="Times New Roman"/>
      </w:rPr>
    </w:lvl>
    <w:lvl w:ilvl="4">
      <w:start w:val="1"/>
      <w:numFmt w:val="lowerLetter"/>
      <w:lvlText w:val="%5."/>
      <w:lvlJc w:val="left"/>
      <w:pPr>
        <w:tabs>
          <w:tab w:val="num" w:pos="0"/>
        </w:tabs>
        <w:ind w:left="3174" w:hanging="360"/>
      </w:pPr>
      <w:rPr>
        <w:rFonts w:cs="Times New Roman"/>
      </w:rPr>
    </w:lvl>
    <w:lvl w:ilvl="5">
      <w:start w:val="1"/>
      <w:numFmt w:val="lowerRoman"/>
      <w:lvlText w:val="%6."/>
      <w:lvlJc w:val="right"/>
      <w:pPr>
        <w:tabs>
          <w:tab w:val="num" w:pos="0"/>
        </w:tabs>
        <w:ind w:left="3894" w:hanging="180"/>
      </w:pPr>
      <w:rPr>
        <w:rFonts w:cs="Times New Roman"/>
      </w:rPr>
    </w:lvl>
    <w:lvl w:ilvl="6">
      <w:start w:val="1"/>
      <w:numFmt w:val="decimal"/>
      <w:lvlText w:val="%7."/>
      <w:lvlJc w:val="left"/>
      <w:pPr>
        <w:tabs>
          <w:tab w:val="num" w:pos="0"/>
        </w:tabs>
        <w:ind w:left="4614" w:hanging="360"/>
      </w:pPr>
      <w:rPr>
        <w:rFonts w:cs="Times New Roman"/>
      </w:rPr>
    </w:lvl>
    <w:lvl w:ilvl="7">
      <w:start w:val="1"/>
      <w:numFmt w:val="lowerLetter"/>
      <w:lvlText w:val="%8."/>
      <w:lvlJc w:val="left"/>
      <w:pPr>
        <w:tabs>
          <w:tab w:val="num" w:pos="0"/>
        </w:tabs>
        <w:ind w:left="5334" w:hanging="360"/>
      </w:pPr>
      <w:rPr>
        <w:rFonts w:cs="Times New Roman"/>
      </w:rPr>
    </w:lvl>
    <w:lvl w:ilvl="8">
      <w:start w:val="1"/>
      <w:numFmt w:val="lowerRoman"/>
      <w:lvlText w:val="%9."/>
      <w:lvlJc w:val="right"/>
      <w:pPr>
        <w:tabs>
          <w:tab w:val="num" w:pos="0"/>
        </w:tabs>
        <w:ind w:left="6054" w:hanging="180"/>
      </w:pPr>
      <w:rPr>
        <w:rFonts w:cs="Times New Roman"/>
      </w:rPr>
    </w:lvl>
  </w:abstractNum>
  <w:abstractNum w:abstractNumId="8">
    <w:nsid w:val="0000000A"/>
    <w:multiLevelType w:val="multilevel"/>
    <w:tmpl w:val="0000000A"/>
    <w:name w:val="WW8Num11"/>
    <w:lvl w:ilvl="0">
      <w:start w:val="1"/>
      <w:numFmt w:val="bullet"/>
      <w:lvlText w:val="–"/>
      <w:lvlJc w:val="left"/>
      <w:pPr>
        <w:tabs>
          <w:tab w:val="num" w:pos="0"/>
        </w:tabs>
        <w:ind w:left="810" w:hanging="360"/>
      </w:pPr>
      <w:rPr>
        <w:rFonts w:ascii="Times New Roman" w:hAnsi="Times New Roman" w:cs="Times New Roman"/>
      </w:rPr>
    </w:lvl>
    <w:lvl w:ilvl="1">
      <w:start w:val="1"/>
      <w:numFmt w:val="bullet"/>
      <w:lvlText w:val="o"/>
      <w:lvlJc w:val="left"/>
      <w:pPr>
        <w:tabs>
          <w:tab w:val="num" w:pos="0"/>
        </w:tabs>
        <w:ind w:left="1530" w:hanging="360"/>
      </w:pPr>
      <w:rPr>
        <w:rFonts w:ascii="Courier New" w:hAnsi="Courier New" w:cs="Courier New"/>
      </w:rPr>
    </w:lvl>
    <w:lvl w:ilvl="2">
      <w:start w:val="1"/>
      <w:numFmt w:val="bullet"/>
      <w:lvlText w:val=""/>
      <w:lvlJc w:val="left"/>
      <w:pPr>
        <w:tabs>
          <w:tab w:val="num" w:pos="0"/>
        </w:tabs>
        <w:ind w:left="2250" w:hanging="360"/>
      </w:pPr>
      <w:rPr>
        <w:rFonts w:ascii="Wingdings" w:hAnsi="Wingdings" w:cs="Wingdings"/>
      </w:rPr>
    </w:lvl>
    <w:lvl w:ilvl="3">
      <w:start w:val="1"/>
      <w:numFmt w:val="bullet"/>
      <w:lvlText w:val=""/>
      <w:lvlJc w:val="left"/>
      <w:pPr>
        <w:tabs>
          <w:tab w:val="num" w:pos="0"/>
        </w:tabs>
        <w:ind w:left="2970" w:hanging="360"/>
      </w:pPr>
      <w:rPr>
        <w:rFonts w:ascii="Symbol" w:hAnsi="Symbol" w:cs="Symbol"/>
      </w:rPr>
    </w:lvl>
    <w:lvl w:ilvl="4">
      <w:start w:val="1"/>
      <w:numFmt w:val="bullet"/>
      <w:lvlText w:val="o"/>
      <w:lvlJc w:val="left"/>
      <w:pPr>
        <w:tabs>
          <w:tab w:val="num" w:pos="0"/>
        </w:tabs>
        <w:ind w:left="3690" w:hanging="360"/>
      </w:pPr>
      <w:rPr>
        <w:rFonts w:ascii="Courier New" w:hAnsi="Courier New" w:cs="Courier New"/>
      </w:rPr>
    </w:lvl>
    <w:lvl w:ilvl="5">
      <w:start w:val="1"/>
      <w:numFmt w:val="bullet"/>
      <w:lvlText w:val=""/>
      <w:lvlJc w:val="left"/>
      <w:pPr>
        <w:tabs>
          <w:tab w:val="num" w:pos="0"/>
        </w:tabs>
        <w:ind w:left="4410" w:hanging="360"/>
      </w:pPr>
      <w:rPr>
        <w:rFonts w:ascii="Wingdings" w:hAnsi="Wingdings" w:cs="Wingdings"/>
      </w:rPr>
    </w:lvl>
    <w:lvl w:ilvl="6">
      <w:start w:val="1"/>
      <w:numFmt w:val="bullet"/>
      <w:lvlText w:val=""/>
      <w:lvlJc w:val="left"/>
      <w:pPr>
        <w:tabs>
          <w:tab w:val="num" w:pos="0"/>
        </w:tabs>
        <w:ind w:left="5130" w:hanging="360"/>
      </w:pPr>
      <w:rPr>
        <w:rFonts w:ascii="Symbol" w:hAnsi="Symbol" w:cs="Symbol"/>
      </w:rPr>
    </w:lvl>
    <w:lvl w:ilvl="7">
      <w:start w:val="1"/>
      <w:numFmt w:val="bullet"/>
      <w:lvlText w:val="o"/>
      <w:lvlJc w:val="left"/>
      <w:pPr>
        <w:tabs>
          <w:tab w:val="num" w:pos="0"/>
        </w:tabs>
        <w:ind w:left="5850" w:hanging="360"/>
      </w:pPr>
      <w:rPr>
        <w:rFonts w:ascii="Courier New" w:hAnsi="Courier New" w:cs="Courier New"/>
      </w:rPr>
    </w:lvl>
    <w:lvl w:ilvl="8">
      <w:start w:val="1"/>
      <w:numFmt w:val="bullet"/>
      <w:lvlText w:val=""/>
      <w:lvlJc w:val="left"/>
      <w:pPr>
        <w:tabs>
          <w:tab w:val="num" w:pos="0"/>
        </w:tabs>
        <w:ind w:left="6570" w:hanging="360"/>
      </w:pPr>
      <w:rPr>
        <w:rFonts w:ascii="Wingdings" w:hAnsi="Wingdings" w:cs="Wingdings"/>
      </w:rPr>
    </w:lvl>
  </w:abstractNum>
  <w:abstractNum w:abstractNumId="9">
    <w:nsid w:val="0000000B"/>
    <w:multiLevelType w:val="multilevel"/>
    <w:tmpl w:val="0000000B"/>
    <w:name w:val="WW8Num12"/>
    <w:lvl w:ilvl="0">
      <w:start w:val="1"/>
      <w:numFmt w:val="bullet"/>
      <w:lvlText w:val="–"/>
      <w:lvlJc w:val="left"/>
      <w:pPr>
        <w:tabs>
          <w:tab w:val="num" w:pos="0"/>
        </w:tabs>
        <w:ind w:left="810" w:hanging="360"/>
      </w:pPr>
      <w:rPr>
        <w:rFonts w:ascii="Times New Roman" w:hAnsi="Times New Roman" w:cs="Times New Roman"/>
      </w:rPr>
    </w:lvl>
    <w:lvl w:ilvl="1">
      <w:start w:val="1"/>
      <w:numFmt w:val="bullet"/>
      <w:lvlText w:val="o"/>
      <w:lvlJc w:val="left"/>
      <w:pPr>
        <w:tabs>
          <w:tab w:val="num" w:pos="0"/>
        </w:tabs>
        <w:ind w:left="1530" w:hanging="360"/>
      </w:pPr>
      <w:rPr>
        <w:rFonts w:ascii="Courier New" w:hAnsi="Courier New" w:cs="Courier New"/>
      </w:rPr>
    </w:lvl>
    <w:lvl w:ilvl="2">
      <w:start w:val="1"/>
      <w:numFmt w:val="bullet"/>
      <w:lvlText w:val=""/>
      <w:lvlJc w:val="left"/>
      <w:pPr>
        <w:tabs>
          <w:tab w:val="num" w:pos="0"/>
        </w:tabs>
        <w:ind w:left="2250" w:hanging="360"/>
      </w:pPr>
      <w:rPr>
        <w:rFonts w:ascii="Wingdings" w:hAnsi="Wingdings" w:cs="Wingdings"/>
      </w:rPr>
    </w:lvl>
    <w:lvl w:ilvl="3">
      <w:start w:val="1"/>
      <w:numFmt w:val="bullet"/>
      <w:lvlText w:val=""/>
      <w:lvlJc w:val="left"/>
      <w:pPr>
        <w:tabs>
          <w:tab w:val="num" w:pos="0"/>
        </w:tabs>
        <w:ind w:left="2970" w:hanging="360"/>
      </w:pPr>
      <w:rPr>
        <w:rFonts w:ascii="Symbol" w:hAnsi="Symbol" w:cs="Symbol"/>
      </w:rPr>
    </w:lvl>
    <w:lvl w:ilvl="4">
      <w:start w:val="1"/>
      <w:numFmt w:val="bullet"/>
      <w:lvlText w:val="o"/>
      <w:lvlJc w:val="left"/>
      <w:pPr>
        <w:tabs>
          <w:tab w:val="num" w:pos="0"/>
        </w:tabs>
        <w:ind w:left="3690" w:hanging="360"/>
      </w:pPr>
      <w:rPr>
        <w:rFonts w:ascii="Courier New" w:hAnsi="Courier New" w:cs="Courier New"/>
      </w:rPr>
    </w:lvl>
    <w:lvl w:ilvl="5">
      <w:start w:val="1"/>
      <w:numFmt w:val="bullet"/>
      <w:lvlText w:val=""/>
      <w:lvlJc w:val="left"/>
      <w:pPr>
        <w:tabs>
          <w:tab w:val="num" w:pos="0"/>
        </w:tabs>
        <w:ind w:left="4410" w:hanging="360"/>
      </w:pPr>
      <w:rPr>
        <w:rFonts w:ascii="Wingdings" w:hAnsi="Wingdings" w:cs="Wingdings"/>
      </w:rPr>
    </w:lvl>
    <w:lvl w:ilvl="6">
      <w:start w:val="1"/>
      <w:numFmt w:val="bullet"/>
      <w:lvlText w:val=""/>
      <w:lvlJc w:val="left"/>
      <w:pPr>
        <w:tabs>
          <w:tab w:val="num" w:pos="0"/>
        </w:tabs>
        <w:ind w:left="5130" w:hanging="360"/>
      </w:pPr>
      <w:rPr>
        <w:rFonts w:ascii="Symbol" w:hAnsi="Symbol" w:cs="Symbol"/>
      </w:rPr>
    </w:lvl>
    <w:lvl w:ilvl="7">
      <w:start w:val="1"/>
      <w:numFmt w:val="bullet"/>
      <w:lvlText w:val="o"/>
      <w:lvlJc w:val="left"/>
      <w:pPr>
        <w:tabs>
          <w:tab w:val="num" w:pos="0"/>
        </w:tabs>
        <w:ind w:left="5850" w:hanging="360"/>
      </w:pPr>
      <w:rPr>
        <w:rFonts w:ascii="Courier New" w:hAnsi="Courier New" w:cs="Courier New"/>
      </w:rPr>
    </w:lvl>
    <w:lvl w:ilvl="8">
      <w:start w:val="1"/>
      <w:numFmt w:val="bullet"/>
      <w:lvlText w:val=""/>
      <w:lvlJc w:val="left"/>
      <w:pPr>
        <w:tabs>
          <w:tab w:val="num" w:pos="0"/>
        </w:tabs>
        <w:ind w:left="6570" w:hanging="360"/>
      </w:pPr>
      <w:rPr>
        <w:rFonts w:ascii="Wingdings" w:hAnsi="Wingdings" w:cs="Wingdings"/>
      </w:rPr>
    </w:lvl>
  </w:abstractNum>
  <w:abstractNum w:abstractNumId="10">
    <w:nsid w:val="0000000C"/>
    <w:multiLevelType w:val="multilevel"/>
    <w:tmpl w:val="0000000C"/>
    <w:name w:val="WW8Num13"/>
    <w:lvl w:ilvl="0">
      <w:start w:val="1"/>
      <w:numFmt w:val="bullet"/>
      <w:lvlText w:val="–"/>
      <w:lvlJc w:val="left"/>
      <w:pPr>
        <w:tabs>
          <w:tab w:val="num" w:pos="0"/>
        </w:tabs>
        <w:ind w:left="1077" w:hanging="360"/>
      </w:pPr>
      <w:rPr>
        <w:rFonts w:ascii="Times New Roman" w:hAnsi="Times New Roman" w:cs="Times New Roman"/>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cs="Wingdings"/>
      </w:rPr>
    </w:lvl>
    <w:lvl w:ilvl="3">
      <w:start w:val="1"/>
      <w:numFmt w:val="bullet"/>
      <w:lvlText w:val=""/>
      <w:lvlJc w:val="left"/>
      <w:pPr>
        <w:tabs>
          <w:tab w:val="num" w:pos="0"/>
        </w:tabs>
        <w:ind w:left="3237" w:hanging="360"/>
      </w:pPr>
      <w:rPr>
        <w:rFonts w:ascii="Symbol" w:hAnsi="Symbol" w:cs="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cs="Wingdings"/>
      </w:rPr>
    </w:lvl>
    <w:lvl w:ilvl="6">
      <w:start w:val="1"/>
      <w:numFmt w:val="bullet"/>
      <w:lvlText w:val=""/>
      <w:lvlJc w:val="left"/>
      <w:pPr>
        <w:tabs>
          <w:tab w:val="num" w:pos="0"/>
        </w:tabs>
        <w:ind w:left="5397" w:hanging="360"/>
      </w:pPr>
      <w:rPr>
        <w:rFonts w:ascii="Symbol" w:hAnsi="Symbol" w:cs="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cs="Wingdings"/>
      </w:rPr>
    </w:lvl>
  </w:abstractNum>
  <w:abstractNum w:abstractNumId="11">
    <w:nsid w:val="0000000D"/>
    <w:multiLevelType w:val="multilevel"/>
    <w:tmpl w:val="0000000D"/>
    <w:name w:val="WW8Num14"/>
    <w:lvl w:ilvl="0">
      <w:start w:val="1"/>
      <w:numFmt w:val="bullet"/>
      <w:lvlText w:val="•"/>
      <w:lvlJc w:val="left"/>
      <w:pPr>
        <w:tabs>
          <w:tab w:val="num" w:pos="0"/>
        </w:tabs>
        <w:ind w:left="720" w:hanging="360"/>
      </w:pPr>
      <w:rPr>
        <w:rFonts w:ascii="Times New Roman" w:hAnsi="Times New Roman" w:cs="Times New Roman"/>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E"/>
    <w:multiLevelType w:val="multilevel"/>
    <w:tmpl w:val="0000000E"/>
    <w:name w:val="WW8Num15"/>
    <w:lvl w:ilvl="0">
      <w:start w:val="1"/>
      <w:numFmt w:val="bullet"/>
      <w:lvlText w:val="•"/>
      <w:lvlJc w:val="left"/>
      <w:pPr>
        <w:tabs>
          <w:tab w:val="num" w:pos="0"/>
        </w:tabs>
        <w:ind w:left="1888" w:hanging="360"/>
      </w:pPr>
      <w:rPr>
        <w:rFonts w:ascii="Times New Roman" w:hAnsi="Times New Roman" w:cs="Times New Roman"/>
        <w:b/>
        <w:sz w:val="24"/>
      </w:rPr>
    </w:lvl>
    <w:lvl w:ilvl="1">
      <w:start w:val="1"/>
      <w:numFmt w:val="bullet"/>
      <w:lvlText w:val="o"/>
      <w:lvlJc w:val="left"/>
      <w:pPr>
        <w:tabs>
          <w:tab w:val="num" w:pos="0"/>
        </w:tabs>
        <w:ind w:left="2608" w:hanging="360"/>
      </w:pPr>
      <w:rPr>
        <w:rFonts w:ascii="Courier New" w:hAnsi="Courier New" w:cs="Courier New"/>
      </w:rPr>
    </w:lvl>
    <w:lvl w:ilvl="2">
      <w:start w:val="1"/>
      <w:numFmt w:val="bullet"/>
      <w:lvlText w:val=""/>
      <w:lvlJc w:val="left"/>
      <w:pPr>
        <w:tabs>
          <w:tab w:val="num" w:pos="0"/>
        </w:tabs>
        <w:ind w:left="3328" w:hanging="360"/>
      </w:pPr>
      <w:rPr>
        <w:rFonts w:ascii="Wingdings" w:hAnsi="Wingdings" w:cs="Wingdings"/>
      </w:rPr>
    </w:lvl>
    <w:lvl w:ilvl="3">
      <w:start w:val="1"/>
      <w:numFmt w:val="bullet"/>
      <w:lvlText w:val=""/>
      <w:lvlJc w:val="left"/>
      <w:pPr>
        <w:tabs>
          <w:tab w:val="num" w:pos="0"/>
        </w:tabs>
        <w:ind w:left="4048" w:hanging="360"/>
      </w:pPr>
      <w:rPr>
        <w:rFonts w:ascii="Symbol" w:hAnsi="Symbol" w:cs="Symbol"/>
      </w:rPr>
    </w:lvl>
    <w:lvl w:ilvl="4">
      <w:start w:val="1"/>
      <w:numFmt w:val="bullet"/>
      <w:lvlText w:val="o"/>
      <w:lvlJc w:val="left"/>
      <w:pPr>
        <w:tabs>
          <w:tab w:val="num" w:pos="0"/>
        </w:tabs>
        <w:ind w:left="4768" w:hanging="360"/>
      </w:pPr>
      <w:rPr>
        <w:rFonts w:ascii="Courier New" w:hAnsi="Courier New" w:cs="Courier New"/>
      </w:rPr>
    </w:lvl>
    <w:lvl w:ilvl="5">
      <w:start w:val="1"/>
      <w:numFmt w:val="bullet"/>
      <w:lvlText w:val=""/>
      <w:lvlJc w:val="left"/>
      <w:pPr>
        <w:tabs>
          <w:tab w:val="num" w:pos="0"/>
        </w:tabs>
        <w:ind w:left="5488" w:hanging="360"/>
      </w:pPr>
      <w:rPr>
        <w:rFonts w:ascii="Wingdings" w:hAnsi="Wingdings" w:cs="Wingdings"/>
      </w:rPr>
    </w:lvl>
    <w:lvl w:ilvl="6">
      <w:start w:val="1"/>
      <w:numFmt w:val="bullet"/>
      <w:lvlText w:val=""/>
      <w:lvlJc w:val="left"/>
      <w:pPr>
        <w:tabs>
          <w:tab w:val="num" w:pos="0"/>
        </w:tabs>
        <w:ind w:left="6208" w:hanging="360"/>
      </w:pPr>
      <w:rPr>
        <w:rFonts w:ascii="Symbol" w:hAnsi="Symbol" w:cs="Symbol"/>
      </w:rPr>
    </w:lvl>
    <w:lvl w:ilvl="7">
      <w:start w:val="1"/>
      <w:numFmt w:val="bullet"/>
      <w:lvlText w:val="o"/>
      <w:lvlJc w:val="left"/>
      <w:pPr>
        <w:tabs>
          <w:tab w:val="num" w:pos="0"/>
        </w:tabs>
        <w:ind w:left="6928" w:hanging="360"/>
      </w:pPr>
      <w:rPr>
        <w:rFonts w:ascii="Courier New" w:hAnsi="Courier New" w:cs="Courier New"/>
      </w:rPr>
    </w:lvl>
    <w:lvl w:ilvl="8">
      <w:start w:val="1"/>
      <w:numFmt w:val="bullet"/>
      <w:lvlText w:val=""/>
      <w:lvlJc w:val="left"/>
      <w:pPr>
        <w:tabs>
          <w:tab w:val="num" w:pos="0"/>
        </w:tabs>
        <w:ind w:left="7648" w:hanging="360"/>
      </w:pPr>
      <w:rPr>
        <w:rFonts w:ascii="Wingdings" w:hAnsi="Wingdings" w:cs="Wingdings"/>
      </w:rPr>
    </w:lvl>
  </w:abstractNum>
  <w:abstractNum w:abstractNumId="13">
    <w:nsid w:val="0000000F"/>
    <w:multiLevelType w:val="multilevel"/>
    <w:tmpl w:val="0000000F"/>
    <w:name w:val="WW8Num1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10"/>
    <w:multiLevelType w:val="multilevel"/>
    <w:tmpl w:val="00000010"/>
    <w:name w:val="WW8Num17"/>
    <w:lvl w:ilvl="0">
      <w:start w:val="1"/>
      <w:numFmt w:val="bullet"/>
      <w:lvlText w:val="•"/>
      <w:lvlJc w:val="left"/>
      <w:pPr>
        <w:tabs>
          <w:tab w:val="num" w:pos="0"/>
        </w:tabs>
        <w:ind w:left="1440" w:hanging="360"/>
      </w:pPr>
      <w:rPr>
        <w:rFonts w:ascii="Times New Roman" w:hAnsi="Times New Roman" w:cs="Times New Roman"/>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5">
    <w:nsid w:val="00000011"/>
    <w:multiLevelType w:val="multilevel"/>
    <w:tmpl w:val="00000011"/>
    <w:name w:val="WW8Num18"/>
    <w:lvl w:ilvl="0">
      <w:start w:val="1"/>
      <w:numFmt w:val="bullet"/>
      <w:lvlText w:val="–"/>
      <w:lvlJc w:val="left"/>
      <w:pPr>
        <w:tabs>
          <w:tab w:val="num" w:pos="0"/>
        </w:tabs>
        <w:ind w:left="753" w:hanging="360"/>
      </w:pPr>
      <w:rPr>
        <w:rFonts w:ascii="Times New Roman" w:hAnsi="Times New Roman" w:cs="Times New Roman"/>
      </w:rPr>
    </w:lvl>
    <w:lvl w:ilvl="1">
      <w:start w:val="1"/>
      <w:numFmt w:val="bullet"/>
      <w:lvlText w:val="o"/>
      <w:lvlJc w:val="left"/>
      <w:pPr>
        <w:tabs>
          <w:tab w:val="num" w:pos="0"/>
        </w:tabs>
        <w:ind w:left="1473" w:hanging="360"/>
      </w:pPr>
      <w:rPr>
        <w:rFonts w:ascii="Courier New" w:hAnsi="Courier New" w:cs="Courier New"/>
      </w:rPr>
    </w:lvl>
    <w:lvl w:ilvl="2">
      <w:start w:val="1"/>
      <w:numFmt w:val="bullet"/>
      <w:lvlText w:val=""/>
      <w:lvlJc w:val="left"/>
      <w:pPr>
        <w:tabs>
          <w:tab w:val="num" w:pos="0"/>
        </w:tabs>
        <w:ind w:left="2193" w:hanging="360"/>
      </w:pPr>
      <w:rPr>
        <w:rFonts w:ascii="Wingdings" w:hAnsi="Wingdings" w:cs="Wingdings"/>
      </w:rPr>
    </w:lvl>
    <w:lvl w:ilvl="3">
      <w:start w:val="1"/>
      <w:numFmt w:val="bullet"/>
      <w:lvlText w:val=""/>
      <w:lvlJc w:val="left"/>
      <w:pPr>
        <w:tabs>
          <w:tab w:val="num" w:pos="0"/>
        </w:tabs>
        <w:ind w:left="2913" w:hanging="360"/>
      </w:pPr>
      <w:rPr>
        <w:rFonts w:ascii="Symbol" w:hAnsi="Symbol" w:cs="Symbol"/>
      </w:rPr>
    </w:lvl>
    <w:lvl w:ilvl="4">
      <w:start w:val="1"/>
      <w:numFmt w:val="bullet"/>
      <w:lvlText w:val="o"/>
      <w:lvlJc w:val="left"/>
      <w:pPr>
        <w:tabs>
          <w:tab w:val="num" w:pos="0"/>
        </w:tabs>
        <w:ind w:left="3633" w:hanging="360"/>
      </w:pPr>
      <w:rPr>
        <w:rFonts w:ascii="Courier New" w:hAnsi="Courier New" w:cs="Courier New"/>
      </w:rPr>
    </w:lvl>
    <w:lvl w:ilvl="5">
      <w:start w:val="1"/>
      <w:numFmt w:val="bullet"/>
      <w:lvlText w:val=""/>
      <w:lvlJc w:val="left"/>
      <w:pPr>
        <w:tabs>
          <w:tab w:val="num" w:pos="0"/>
        </w:tabs>
        <w:ind w:left="4353" w:hanging="360"/>
      </w:pPr>
      <w:rPr>
        <w:rFonts w:ascii="Wingdings" w:hAnsi="Wingdings" w:cs="Wingdings"/>
      </w:rPr>
    </w:lvl>
    <w:lvl w:ilvl="6">
      <w:start w:val="1"/>
      <w:numFmt w:val="bullet"/>
      <w:lvlText w:val=""/>
      <w:lvlJc w:val="left"/>
      <w:pPr>
        <w:tabs>
          <w:tab w:val="num" w:pos="0"/>
        </w:tabs>
        <w:ind w:left="5073" w:hanging="360"/>
      </w:pPr>
      <w:rPr>
        <w:rFonts w:ascii="Symbol" w:hAnsi="Symbol" w:cs="Symbol"/>
      </w:rPr>
    </w:lvl>
    <w:lvl w:ilvl="7">
      <w:start w:val="1"/>
      <w:numFmt w:val="bullet"/>
      <w:lvlText w:val="o"/>
      <w:lvlJc w:val="left"/>
      <w:pPr>
        <w:tabs>
          <w:tab w:val="num" w:pos="0"/>
        </w:tabs>
        <w:ind w:left="5793" w:hanging="360"/>
      </w:pPr>
      <w:rPr>
        <w:rFonts w:ascii="Courier New" w:hAnsi="Courier New" w:cs="Courier New"/>
      </w:rPr>
    </w:lvl>
    <w:lvl w:ilvl="8">
      <w:start w:val="1"/>
      <w:numFmt w:val="bullet"/>
      <w:lvlText w:val=""/>
      <w:lvlJc w:val="left"/>
      <w:pPr>
        <w:tabs>
          <w:tab w:val="num" w:pos="0"/>
        </w:tabs>
        <w:ind w:left="6513" w:hanging="360"/>
      </w:pPr>
      <w:rPr>
        <w:rFonts w:ascii="Wingdings" w:hAnsi="Wingdings" w:cs="Wingdings"/>
      </w:rPr>
    </w:lvl>
  </w:abstractNum>
  <w:abstractNum w:abstractNumId="16">
    <w:nsid w:val="072954D8"/>
    <w:multiLevelType w:val="hybridMultilevel"/>
    <w:tmpl w:val="459E5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13282A"/>
    <w:multiLevelType w:val="hybridMultilevel"/>
    <w:tmpl w:val="FED6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3B5252"/>
    <w:multiLevelType w:val="hybridMultilevel"/>
    <w:tmpl w:val="13D06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947B79"/>
    <w:multiLevelType w:val="hybridMultilevel"/>
    <w:tmpl w:val="492C9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CA645C"/>
    <w:multiLevelType w:val="hybridMultilevel"/>
    <w:tmpl w:val="E8FCB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127E56"/>
    <w:multiLevelType w:val="hybridMultilevel"/>
    <w:tmpl w:val="F21CA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4242FC"/>
    <w:multiLevelType w:val="hybridMultilevel"/>
    <w:tmpl w:val="22D6D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713CB9"/>
    <w:multiLevelType w:val="hybridMultilevel"/>
    <w:tmpl w:val="50BEE7F8"/>
    <w:lvl w:ilvl="0" w:tplc="C992A3A6">
      <w:start w:val="1"/>
      <w:numFmt w:val="decimal"/>
      <w:lvlText w:val="%1."/>
      <w:lvlJc w:val="left"/>
      <w:pPr>
        <w:ind w:left="643" w:hanging="360"/>
      </w:pPr>
      <w:rPr>
        <w:b w:val="0"/>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4">
    <w:nsid w:val="39886489"/>
    <w:multiLevelType w:val="hybridMultilevel"/>
    <w:tmpl w:val="66E4B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CB6FEF"/>
    <w:multiLevelType w:val="hybridMultilevel"/>
    <w:tmpl w:val="E898A4D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6">
    <w:nsid w:val="4A4625F0"/>
    <w:multiLevelType w:val="hybridMultilevel"/>
    <w:tmpl w:val="4D705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AF3DCD"/>
    <w:multiLevelType w:val="hybridMultilevel"/>
    <w:tmpl w:val="5A587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1D029E"/>
    <w:multiLevelType w:val="hybridMultilevel"/>
    <w:tmpl w:val="4E488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FF70F3"/>
    <w:multiLevelType w:val="multilevel"/>
    <w:tmpl w:val="47D8A3B4"/>
    <w:name w:val="WW8Num252"/>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0">
    <w:nsid w:val="61B23FDD"/>
    <w:multiLevelType w:val="hybridMultilevel"/>
    <w:tmpl w:val="9B7A3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DF6AF7"/>
    <w:multiLevelType w:val="hybridMultilevel"/>
    <w:tmpl w:val="B6EAD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684D0E"/>
    <w:multiLevelType w:val="hybridMultilevel"/>
    <w:tmpl w:val="8E46A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B6313F"/>
    <w:multiLevelType w:val="hybridMultilevel"/>
    <w:tmpl w:val="1C1840C0"/>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4">
    <w:nsid w:val="66FE6414"/>
    <w:multiLevelType w:val="hybridMultilevel"/>
    <w:tmpl w:val="F36E8E9A"/>
    <w:lvl w:ilvl="0" w:tplc="175EAE54">
      <w:start w:val="1"/>
      <w:numFmt w:val="decimal"/>
      <w:lvlText w:val="%1"/>
      <w:lvlJc w:val="left"/>
      <w:pPr>
        <w:ind w:left="1241" w:hanging="420"/>
      </w:pPr>
      <w:rPr>
        <w:rFonts w:hint="default"/>
        <w:lang w:val="ru-RU" w:eastAsia="en-US" w:bidi="ar-SA"/>
      </w:rPr>
    </w:lvl>
    <w:lvl w:ilvl="1" w:tplc="5D32C606">
      <w:numFmt w:val="none"/>
      <w:lvlText w:val=""/>
      <w:lvlJc w:val="left"/>
      <w:pPr>
        <w:tabs>
          <w:tab w:val="num" w:pos="360"/>
        </w:tabs>
      </w:pPr>
    </w:lvl>
    <w:lvl w:ilvl="2" w:tplc="59CAF736">
      <w:numFmt w:val="none"/>
      <w:lvlText w:val=""/>
      <w:lvlJc w:val="left"/>
      <w:pPr>
        <w:tabs>
          <w:tab w:val="num" w:pos="360"/>
        </w:tabs>
      </w:pPr>
    </w:lvl>
    <w:lvl w:ilvl="3" w:tplc="6B78712C">
      <w:numFmt w:val="bullet"/>
      <w:lvlText w:val="•"/>
      <w:lvlJc w:val="left"/>
      <w:pPr>
        <w:ind w:left="3421" w:hanging="600"/>
      </w:pPr>
      <w:rPr>
        <w:rFonts w:hint="default"/>
        <w:lang w:val="ru-RU" w:eastAsia="en-US" w:bidi="ar-SA"/>
      </w:rPr>
    </w:lvl>
    <w:lvl w:ilvl="4" w:tplc="0A0A7D5A">
      <w:numFmt w:val="bullet"/>
      <w:lvlText w:val="•"/>
      <w:lvlJc w:val="left"/>
      <w:pPr>
        <w:ind w:left="4422" w:hanging="600"/>
      </w:pPr>
      <w:rPr>
        <w:rFonts w:hint="default"/>
        <w:lang w:val="ru-RU" w:eastAsia="en-US" w:bidi="ar-SA"/>
      </w:rPr>
    </w:lvl>
    <w:lvl w:ilvl="5" w:tplc="87F0AC54">
      <w:numFmt w:val="bullet"/>
      <w:lvlText w:val="•"/>
      <w:lvlJc w:val="left"/>
      <w:pPr>
        <w:ind w:left="5422" w:hanging="600"/>
      </w:pPr>
      <w:rPr>
        <w:rFonts w:hint="default"/>
        <w:lang w:val="ru-RU" w:eastAsia="en-US" w:bidi="ar-SA"/>
      </w:rPr>
    </w:lvl>
    <w:lvl w:ilvl="6" w:tplc="B40A5256">
      <w:numFmt w:val="bullet"/>
      <w:lvlText w:val="•"/>
      <w:lvlJc w:val="left"/>
      <w:pPr>
        <w:ind w:left="6423" w:hanging="600"/>
      </w:pPr>
      <w:rPr>
        <w:rFonts w:hint="default"/>
        <w:lang w:val="ru-RU" w:eastAsia="en-US" w:bidi="ar-SA"/>
      </w:rPr>
    </w:lvl>
    <w:lvl w:ilvl="7" w:tplc="4574FB4C">
      <w:numFmt w:val="bullet"/>
      <w:lvlText w:val="•"/>
      <w:lvlJc w:val="left"/>
      <w:pPr>
        <w:ind w:left="7424" w:hanging="600"/>
      </w:pPr>
      <w:rPr>
        <w:rFonts w:hint="default"/>
        <w:lang w:val="ru-RU" w:eastAsia="en-US" w:bidi="ar-SA"/>
      </w:rPr>
    </w:lvl>
    <w:lvl w:ilvl="8" w:tplc="56149DDC">
      <w:numFmt w:val="bullet"/>
      <w:lvlText w:val="•"/>
      <w:lvlJc w:val="left"/>
      <w:pPr>
        <w:ind w:left="8424" w:hanging="600"/>
      </w:pPr>
      <w:rPr>
        <w:rFonts w:hint="default"/>
        <w:lang w:val="ru-RU" w:eastAsia="en-US" w:bidi="ar-SA"/>
      </w:rPr>
    </w:lvl>
  </w:abstractNum>
  <w:abstractNum w:abstractNumId="35">
    <w:nsid w:val="6DB74E37"/>
    <w:multiLevelType w:val="hybridMultilevel"/>
    <w:tmpl w:val="9FFAD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17135C"/>
    <w:multiLevelType w:val="hybridMultilevel"/>
    <w:tmpl w:val="0F6CF368"/>
    <w:lvl w:ilvl="0" w:tplc="A3B6F8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4C2F46"/>
    <w:multiLevelType w:val="hybridMultilevel"/>
    <w:tmpl w:val="355447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9627B9"/>
    <w:multiLevelType w:val="hybridMultilevel"/>
    <w:tmpl w:val="1F1CC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7D7C3D"/>
    <w:multiLevelType w:val="hybridMultilevel"/>
    <w:tmpl w:val="3DFA2F5C"/>
    <w:lvl w:ilvl="0" w:tplc="44306C2E">
      <w:start w:val="2"/>
      <w:numFmt w:val="decimal"/>
      <w:lvlText w:val="%1"/>
      <w:lvlJc w:val="left"/>
      <w:pPr>
        <w:ind w:left="821" w:hanging="420"/>
      </w:pPr>
      <w:rPr>
        <w:rFonts w:hint="default"/>
        <w:lang w:val="ru-RU" w:eastAsia="en-US" w:bidi="ar-SA"/>
      </w:rPr>
    </w:lvl>
    <w:lvl w:ilvl="1" w:tplc="A52C3BDA">
      <w:numFmt w:val="none"/>
      <w:lvlText w:val=""/>
      <w:lvlJc w:val="left"/>
      <w:pPr>
        <w:tabs>
          <w:tab w:val="num" w:pos="360"/>
        </w:tabs>
      </w:pPr>
    </w:lvl>
    <w:lvl w:ilvl="2" w:tplc="AC34FB94">
      <w:numFmt w:val="bullet"/>
      <w:lvlText w:val="•"/>
      <w:lvlJc w:val="left"/>
      <w:pPr>
        <w:ind w:left="3695" w:hanging="420"/>
      </w:pPr>
      <w:rPr>
        <w:rFonts w:hint="default"/>
        <w:lang w:val="ru-RU" w:eastAsia="en-US" w:bidi="ar-SA"/>
      </w:rPr>
    </w:lvl>
    <w:lvl w:ilvl="3" w:tplc="E1FADF60">
      <w:numFmt w:val="bullet"/>
      <w:lvlText w:val="•"/>
      <w:lvlJc w:val="left"/>
      <w:pPr>
        <w:ind w:left="5133" w:hanging="420"/>
      </w:pPr>
      <w:rPr>
        <w:rFonts w:hint="default"/>
        <w:lang w:val="ru-RU" w:eastAsia="en-US" w:bidi="ar-SA"/>
      </w:rPr>
    </w:lvl>
    <w:lvl w:ilvl="4" w:tplc="F58CA3D8">
      <w:numFmt w:val="bullet"/>
      <w:lvlText w:val="•"/>
      <w:lvlJc w:val="left"/>
      <w:pPr>
        <w:ind w:left="6571" w:hanging="420"/>
      </w:pPr>
      <w:rPr>
        <w:rFonts w:hint="default"/>
        <w:lang w:val="ru-RU" w:eastAsia="en-US" w:bidi="ar-SA"/>
      </w:rPr>
    </w:lvl>
    <w:lvl w:ilvl="5" w:tplc="3FCA917E">
      <w:numFmt w:val="bullet"/>
      <w:lvlText w:val="•"/>
      <w:lvlJc w:val="left"/>
      <w:pPr>
        <w:ind w:left="8009" w:hanging="420"/>
      </w:pPr>
      <w:rPr>
        <w:rFonts w:hint="default"/>
        <w:lang w:val="ru-RU" w:eastAsia="en-US" w:bidi="ar-SA"/>
      </w:rPr>
    </w:lvl>
    <w:lvl w:ilvl="6" w:tplc="3C7A729C">
      <w:numFmt w:val="bullet"/>
      <w:lvlText w:val="•"/>
      <w:lvlJc w:val="left"/>
      <w:pPr>
        <w:ind w:left="9447" w:hanging="420"/>
      </w:pPr>
      <w:rPr>
        <w:rFonts w:hint="default"/>
        <w:lang w:val="ru-RU" w:eastAsia="en-US" w:bidi="ar-SA"/>
      </w:rPr>
    </w:lvl>
    <w:lvl w:ilvl="7" w:tplc="5C905556">
      <w:numFmt w:val="bullet"/>
      <w:lvlText w:val="•"/>
      <w:lvlJc w:val="left"/>
      <w:pPr>
        <w:ind w:left="10884" w:hanging="420"/>
      </w:pPr>
      <w:rPr>
        <w:rFonts w:hint="default"/>
        <w:lang w:val="ru-RU" w:eastAsia="en-US" w:bidi="ar-SA"/>
      </w:rPr>
    </w:lvl>
    <w:lvl w:ilvl="8" w:tplc="2FE85D6E">
      <w:numFmt w:val="bullet"/>
      <w:lvlText w:val="•"/>
      <w:lvlJc w:val="left"/>
      <w:pPr>
        <w:ind w:left="12322" w:hanging="420"/>
      </w:pPr>
      <w:rPr>
        <w:rFonts w:hint="default"/>
        <w:lang w:val="ru-RU" w:eastAsia="en-US" w:bidi="ar-SA"/>
      </w:rPr>
    </w:lvl>
  </w:abstractNum>
  <w:abstractNum w:abstractNumId="4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99216D9"/>
    <w:multiLevelType w:val="hybridMultilevel"/>
    <w:tmpl w:val="8E46A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24642C"/>
    <w:multiLevelType w:val="hybridMultilevel"/>
    <w:tmpl w:val="66D2F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4"/>
  </w:num>
  <w:num w:numId="3">
    <w:abstractNumId w:val="32"/>
  </w:num>
  <w:num w:numId="4">
    <w:abstractNumId w:val="41"/>
  </w:num>
  <w:num w:numId="5">
    <w:abstractNumId w:val="40"/>
  </w:num>
  <w:num w:numId="6">
    <w:abstractNumId w:val="16"/>
  </w:num>
  <w:num w:numId="7">
    <w:abstractNumId w:val="26"/>
  </w:num>
  <w:num w:numId="8">
    <w:abstractNumId w:val="36"/>
  </w:num>
  <w:num w:numId="9">
    <w:abstractNumId w:val="38"/>
  </w:num>
  <w:num w:numId="10">
    <w:abstractNumId w:val="42"/>
  </w:num>
  <w:num w:numId="11">
    <w:abstractNumId w:val="24"/>
  </w:num>
  <w:num w:numId="12">
    <w:abstractNumId w:val="27"/>
  </w:num>
  <w:num w:numId="13">
    <w:abstractNumId w:val="37"/>
  </w:num>
  <w:num w:numId="14">
    <w:abstractNumId w:val="31"/>
  </w:num>
  <w:num w:numId="15">
    <w:abstractNumId w:val="33"/>
  </w:num>
  <w:num w:numId="16">
    <w:abstractNumId w:val="35"/>
  </w:num>
  <w:num w:numId="17">
    <w:abstractNumId w:val="28"/>
  </w:num>
  <w:num w:numId="18">
    <w:abstractNumId w:val="30"/>
  </w:num>
  <w:num w:numId="19">
    <w:abstractNumId w:val="23"/>
  </w:num>
  <w:num w:numId="20">
    <w:abstractNumId w:val="22"/>
  </w:num>
  <w:num w:numId="21">
    <w:abstractNumId w:val="20"/>
  </w:num>
  <w:num w:numId="22">
    <w:abstractNumId w:val="17"/>
  </w:num>
  <w:num w:numId="23">
    <w:abstractNumId w:val="21"/>
  </w:num>
  <w:num w:numId="24">
    <w:abstractNumId w:val="25"/>
  </w:num>
  <w:num w:numId="25">
    <w:abstractNumId w:val="19"/>
  </w:num>
  <w:num w:numId="26">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99"/>
  <w:displayHorizontalDrawingGridEvery w:val="2"/>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694660"/>
    <w:rsid w:val="00016EC1"/>
    <w:rsid w:val="000343DC"/>
    <w:rsid w:val="0004798B"/>
    <w:rsid w:val="000517C1"/>
    <w:rsid w:val="00060249"/>
    <w:rsid w:val="00063D1A"/>
    <w:rsid w:val="000641EF"/>
    <w:rsid w:val="000871A1"/>
    <w:rsid w:val="000A2643"/>
    <w:rsid w:val="000B593E"/>
    <w:rsid w:val="000C3E4C"/>
    <w:rsid w:val="00112C38"/>
    <w:rsid w:val="0014057E"/>
    <w:rsid w:val="00141243"/>
    <w:rsid w:val="001529BB"/>
    <w:rsid w:val="00167A2D"/>
    <w:rsid w:val="00170168"/>
    <w:rsid w:val="00183E52"/>
    <w:rsid w:val="00187251"/>
    <w:rsid w:val="00193A6F"/>
    <w:rsid w:val="001A1013"/>
    <w:rsid w:val="001A542F"/>
    <w:rsid w:val="001B48D9"/>
    <w:rsid w:val="001D12D1"/>
    <w:rsid w:val="001F71B4"/>
    <w:rsid w:val="00220C56"/>
    <w:rsid w:val="00296442"/>
    <w:rsid w:val="002A7A38"/>
    <w:rsid w:val="002C6911"/>
    <w:rsid w:val="002D0C56"/>
    <w:rsid w:val="002D4F19"/>
    <w:rsid w:val="002E764D"/>
    <w:rsid w:val="0030088F"/>
    <w:rsid w:val="00310674"/>
    <w:rsid w:val="00311DEA"/>
    <w:rsid w:val="003369D0"/>
    <w:rsid w:val="00356167"/>
    <w:rsid w:val="00383E35"/>
    <w:rsid w:val="0038476D"/>
    <w:rsid w:val="003852C3"/>
    <w:rsid w:val="00402842"/>
    <w:rsid w:val="00425A5B"/>
    <w:rsid w:val="00430DC7"/>
    <w:rsid w:val="00435A68"/>
    <w:rsid w:val="0044340D"/>
    <w:rsid w:val="00452B92"/>
    <w:rsid w:val="00480EB7"/>
    <w:rsid w:val="004A1EF6"/>
    <w:rsid w:val="004B0BF9"/>
    <w:rsid w:val="004B4A3B"/>
    <w:rsid w:val="004B700D"/>
    <w:rsid w:val="004C5E50"/>
    <w:rsid w:val="004D4E3F"/>
    <w:rsid w:val="004F21CE"/>
    <w:rsid w:val="005125F3"/>
    <w:rsid w:val="00524AE0"/>
    <w:rsid w:val="00526577"/>
    <w:rsid w:val="00534301"/>
    <w:rsid w:val="0053518B"/>
    <w:rsid w:val="005829DD"/>
    <w:rsid w:val="005974A2"/>
    <w:rsid w:val="005C7397"/>
    <w:rsid w:val="005D11A0"/>
    <w:rsid w:val="005D6F8A"/>
    <w:rsid w:val="005E5A84"/>
    <w:rsid w:val="005E5AA4"/>
    <w:rsid w:val="005F119F"/>
    <w:rsid w:val="005F1873"/>
    <w:rsid w:val="00621E1C"/>
    <w:rsid w:val="00656948"/>
    <w:rsid w:val="00691C20"/>
    <w:rsid w:val="00693972"/>
    <w:rsid w:val="00694660"/>
    <w:rsid w:val="006C16E4"/>
    <w:rsid w:val="006D3B3C"/>
    <w:rsid w:val="0078715A"/>
    <w:rsid w:val="00790B9E"/>
    <w:rsid w:val="007A5D19"/>
    <w:rsid w:val="007B01DE"/>
    <w:rsid w:val="007B09FC"/>
    <w:rsid w:val="007B35C2"/>
    <w:rsid w:val="007C0B3A"/>
    <w:rsid w:val="00845455"/>
    <w:rsid w:val="008469B1"/>
    <w:rsid w:val="00855EF1"/>
    <w:rsid w:val="00861D95"/>
    <w:rsid w:val="0086491F"/>
    <w:rsid w:val="008942FB"/>
    <w:rsid w:val="00895B0F"/>
    <w:rsid w:val="008A0C56"/>
    <w:rsid w:val="008B0185"/>
    <w:rsid w:val="008B6E79"/>
    <w:rsid w:val="008C0658"/>
    <w:rsid w:val="008E49C0"/>
    <w:rsid w:val="00907085"/>
    <w:rsid w:val="00924337"/>
    <w:rsid w:val="00931FA2"/>
    <w:rsid w:val="00976C0D"/>
    <w:rsid w:val="00987870"/>
    <w:rsid w:val="00987BC4"/>
    <w:rsid w:val="009A50BB"/>
    <w:rsid w:val="009D0D8E"/>
    <w:rsid w:val="009D1091"/>
    <w:rsid w:val="009F75B2"/>
    <w:rsid w:val="00A055BD"/>
    <w:rsid w:val="00A1637A"/>
    <w:rsid w:val="00A57445"/>
    <w:rsid w:val="00A93523"/>
    <w:rsid w:val="00AA1C8A"/>
    <w:rsid w:val="00AC1B4D"/>
    <w:rsid w:val="00AC21BB"/>
    <w:rsid w:val="00B11523"/>
    <w:rsid w:val="00B336E5"/>
    <w:rsid w:val="00B37644"/>
    <w:rsid w:val="00B43BB7"/>
    <w:rsid w:val="00B4541F"/>
    <w:rsid w:val="00B653F7"/>
    <w:rsid w:val="00B81DA9"/>
    <w:rsid w:val="00B82DAA"/>
    <w:rsid w:val="00BE2976"/>
    <w:rsid w:val="00BE6D3D"/>
    <w:rsid w:val="00C269D1"/>
    <w:rsid w:val="00C7082B"/>
    <w:rsid w:val="00CB2763"/>
    <w:rsid w:val="00CD0091"/>
    <w:rsid w:val="00CF6359"/>
    <w:rsid w:val="00D16871"/>
    <w:rsid w:val="00D20402"/>
    <w:rsid w:val="00D63B85"/>
    <w:rsid w:val="00D63F34"/>
    <w:rsid w:val="00D75772"/>
    <w:rsid w:val="00DC32A5"/>
    <w:rsid w:val="00DD3B74"/>
    <w:rsid w:val="00DF65A0"/>
    <w:rsid w:val="00E04195"/>
    <w:rsid w:val="00E40A30"/>
    <w:rsid w:val="00E4679A"/>
    <w:rsid w:val="00E5301A"/>
    <w:rsid w:val="00E8363E"/>
    <w:rsid w:val="00E83A51"/>
    <w:rsid w:val="00E853BF"/>
    <w:rsid w:val="00E854A2"/>
    <w:rsid w:val="00E86A55"/>
    <w:rsid w:val="00EB0F46"/>
    <w:rsid w:val="00EB4FB0"/>
    <w:rsid w:val="00ED26C1"/>
    <w:rsid w:val="00ED317E"/>
    <w:rsid w:val="00ED52FA"/>
    <w:rsid w:val="00EE6826"/>
    <w:rsid w:val="00F149C8"/>
    <w:rsid w:val="00F4329C"/>
    <w:rsid w:val="00F52571"/>
    <w:rsid w:val="00F73B91"/>
    <w:rsid w:val="00FA787E"/>
    <w:rsid w:val="00FC4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endnote reference" w:uiPriority="0"/>
    <w:lsdException w:name="List" w:uiPriority="0"/>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60"/>
    <w:pPr>
      <w:ind w:right="0"/>
      <w:jc w:val="left"/>
    </w:pPr>
    <w:rPr>
      <w:rFonts w:asciiTheme="minorHAnsi" w:hAnsiTheme="minorHAnsi"/>
      <w:sz w:val="22"/>
    </w:rPr>
  </w:style>
  <w:style w:type="paragraph" w:styleId="1">
    <w:name w:val="heading 1"/>
    <w:basedOn w:val="a"/>
    <w:link w:val="10"/>
    <w:qFormat/>
    <w:rsid w:val="00356167"/>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nhideWhenUsed/>
    <w:qFormat/>
    <w:rsid w:val="003561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1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6167"/>
    <w:rPr>
      <w:rFonts w:asciiTheme="majorHAnsi" w:eastAsiaTheme="majorEastAsia" w:hAnsiTheme="majorHAnsi" w:cstheme="majorBidi"/>
      <w:b/>
      <w:bCs/>
      <w:color w:val="4F81BD" w:themeColor="accent1"/>
      <w:sz w:val="26"/>
      <w:szCs w:val="26"/>
    </w:rPr>
  </w:style>
  <w:style w:type="paragraph" w:styleId="a3">
    <w:name w:val="Body Text"/>
    <w:basedOn w:val="a"/>
    <w:link w:val="a4"/>
    <w:qFormat/>
    <w:rsid w:val="00356167"/>
    <w:rPr>
      <w:rFonts w:eastAsia="Times New Roman" w:cs="Times New Roman"/>
      <w:szCs w:val="24"/>
    </w:rPr>
  </w:style>
  <w:style w:type="character" w:customStyle="1" w:styleId="a4">
    <w:name w:val="Основной текст Знак"/>
    <w:basedOn w:val="a0"/>
    <w:link w:val="a3"/>
    <w:uiPriority w:val="1"/>
    <w:rsid w:val="00356167"/>
    <w:rPr>
      <w:rFonts w:ascii="Times New Roman" w:eastAsia="Times New Roman" w:hAnsi="Times New Roman" w:cs="Times New Roman"/>
      <w:sz w:val="24"/>
      <w:szCs w:val="24"/>
    </w:rPr>
  </w:style>
  <w:style w:type="character" w:styleId="a5">
    <w:name w:val="Strong"/>
    <w:basedOn w:val="a0"/>
    <w:uiPriority w:val="22"/>
    <w:qFormat/>
    <w:rsid w:val="00356167"/>
    <w:rPr>
      <w:b/>
      <w:bCs/>
    </w:rPr>
  </w:style>
  <w:style w:type="paragraph" w:styleId="a6">
    <w:name w:val="List Paragraph"/>
    <w:aliases w:val="Содержание. 2 уровень,List Paragraph"/>
    <w:basedOn w:val="a"/>
    <w:link w:val="a7"/>
    <w:uiPriority w:val="99"/>
    <w:qFormat/>
    <w:rsid w:val="00356167"/>
    <w:pPr>
      <w:ind w:left="239" w:firstLine="662"/>
    </w:pPr>
    <w:rPr>
      <w:rFonts w:eastAsia="Times New Roman" w:cs="Times New Roman"/>
    </w:rPr>
  </w:style>
  <w:style w:type="character" w:customStyle="1" w:styleId="a7">
    <w:name w:val="Абзац списка Знак"/>
    <w:aliases w:val="Содержание. 2 уровень Знак,List Paragraph Знак"/>
    <w:link w:val="a6"/>
    <w:uiPriority w:val="99"/>
    <w:qFormat/>
    <w:locked/>
    <w:rsid w:val="005974A2"/>
    <w:rPr>
      <w:rFonts w:asciiTheme="minorHAnsi" w:eastAsia="Times New Roman" w:hAnsiTheme="minorHAnsi" w:cs="Times New Roman"/>
      <w:sz w:val="22"/>
    </w:rPr>
  </w:style>
  <w:style w:type="paragraph" w:customStyle="1" w:styleId="11">
    <w:name w:val="Заголовок 11"/>
    <w:basedOn w:val="a"/>
    <w:uiPriority w:val="1"/>
    <w:qFormat/>
    <w:rsid w:val="00356167"/>
    <w:pPr>
      <w:ind w:left="239"/>
      <w:outlineLvl w:val="1"/>
    </w:pPr>
    <w:rPr>
      <w:rFonts w:eastAsia="Times New Roman" w:cs="Times New Roman"/>
      <w:b/>
      <w:bCs/>
      <w:szCs w:val="24"/>
    </w:rPr>
  </w:style>
  <w:style w:type="paragraph" w:customStyle="1" w:styleId="TableParagraph">
    <w:name w:val="Table Paragraph"/>
    <w:basedOn w:val="a"/>
    <w:uiPriority w:val="1"/>
    <w:qFormat/>
    <w:rsid w:val="00356167"/>
    <w:rPr>
      <w:rFonts w:eastAsia="Times New Roman" w:cs="Times New Roman"/>
    </w:rPr>
  </w:style>
  <w:style w:type="table" w:customStyle="1" w:styleId="TableNormal">
    <w:name w:val="Table Normal"/>
    <w:uiPriority w:val="2"/>
    <w:semiHidden/>
    <w:unhideWhenUsed/>
    <w:qFormat/>
    <w:rsid w:val="00526577"/>
    <w:pPr>
      <w:widowControl w:val="0"/>
      <w:autoSpaceDE w:val="0"/>
      <w:autoSpaceDN w:val="0"/>
      <w:ind w:right="0"/>
      <w:jc w:val="left"/>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26577"/>
    <w:pPr>
      <w:widowControl w:val="0"/>
      <w:autoSpaceDE w:val="0"/>
      <w:autoSpaceDN w:val="0"/>
      <w:spacing w:before="160"/>
      <w:ind w:left="252"/>
    </w:pPr>
    <w:rPr>
      <w:rFonts w:ascii="Times New Roman" w:eastAsia="Times New Roman" w:hAnsi="Times New Roman" w:cs="Times New Roman"/>
      <w:b/>
      <w:bCs/>
      <w:sz w:val="28"/>
      <w:szCs w:val="28"/>
    </w:rPr>
  </w:style>
  <w:style w:type="paragraph" w:customStyle="1" w:styleId="21">
    <w:name w:val="Оглавление 21"/>
    <w:basedOn w:val="a"/>
    <w:uiPriority w:val="1"/>
    <w:qFormat/>
    <w:rsid w:val="00526577"/>
    <w:pPr>
      <w:widowControl w:val="0"/>
      <w:autoSpaceDE w:val="0"/>
      <w:autoSpaceDN w:val="0"/>
      <w:spacing w:before="161"/>
      <w:ind w:left="745" w:hanging="494"/>
    </w:pPr>
    <w:rPr>
      <w:rFonts w:ascii="Times New Roman" w:eastAsia="Times New Roman" w:hAnsi="Times New Roman" w:cs="Times New Roman"/>
      <w:sz w:val="28"/>
      <w:szCs w:val="28"/>
    </w:rPr>
  </w:style>
  <w:style w:type="paragraph" w:styleId="a8">
    <w:name w:val="Title"/>
    <w:basedOn w:val="a"/>
    <w:link w:val="a9"/>
    <w:uiPriority w:val="1"/>
    <w:qFormat/>
    <w:rsid w:val="00526577"/>
    <w:pPr>
      <w:widowControl w:val="0"/>
      <w:autoSpaceDE w:val="0"/>
      <w:autoSpaceDN w:val="0"/>
      <w:spacing w:before="218"/>
      <w:ind w:left="252" w:right="2065"/>
    </w:pPr>
    <w:rPr>
      <w:rFonts w:ascii="Trebuchet MS" w:eastAsia="Trebuchet MS" w:hAnsi="Trebuchet MS" w:cs="Trebuchet MS"/>
      <w:b/>
      <w:bCs/>
      <w:sz w:val="96"/>
      <w:szCs w:val="96"/>
    </w:rPr>
  </w:style>
  <w:style w:type="character" w:customStyle="1" w:styleId="a9">
    <w:name w:val="Название Знак"/>
    <w:basedOn w:val="a0"/>
    <w:link w:val="a8"/>
    <w:uiPriority w:val="1"/>
    <w:rsid w:val="00526577"/>
    <w:rPr>
      <w:rFonts w:ascii="Trebuchet MS" w:eastAsia="Trebuchet MS" w:hAnsi="Trebuchet MS" w:cs="Trebuchet MS"/>
      <w:b/>
      <w:bCs/>
      <w:sz w:val="96"/>
      <w:szCs w:val="96"/>
    </w:rPr>
  </w:style>
  <w:style w:type="paragraph" w:styleId="aa">
    <w:name w:val="Balloon Text"/>
    <w:basedOn w:val="a"/>
    <w:link w:val="ab"/>
    <w:uiPriority w:val="99"/>
    <w:semiHidden/>
    <w:unhideWhenUsed/>
    <w:rsid w:val="00526577"/>
    <w:pPr>
      <w:widowControl w:val="0"/>
      <w:autoSpaceDE w:val="0"/>
      <w:autoSpaceDN w:val="0"/>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526577"/>
    <w:rPr>
      <w:rFonts w:ascii="Tahoma" w:eastAsia="Times New Roman" w:hAnsi="Tahoma" w:cs="Tahoma"/>
      <w:sz w:val="16"/>
      <w:szCs w:val="16"/>
    </w:rPr>
  </w:style>
  <w:style w:type="paragraph" w:styleId="ac">
    <w:name w:val="No Spacing"/>
    <w:link w:val="ad"/>
    <w:qFormat/>
    <w:rsid w:val="00526577"/>
    <w:pPr>
      <w:widowControl w:val="0"/>
      <w:autoSpaceDE w:val="0"/>
      <w:autoSpaceDN w:val="0"/>
      <w:ind w:right="0"/>
      <w:jc w:val="left"/>
    </w:pPr>
    <w:rPr>
      <w:rFonts w:eastAsia="Times New Roman" w:cs="Times New Roman"/>
      <w:sz w:val="22"/>
    </w:rPr>
  </w:style>
  <w:style w:type="table" w:styleId="ae">
    <w:name w:val="Table Grid"/>
    <w:basedOn w:val="a1"/>
    <w:uiPriority w:val="59"/>
    <w:rsid w:val="00526577"/>
    <w:pPr>
      <w:ind w:right="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Emphasis"/>
    <w:qFormat/>
    <w:rsid w:val="00526577"/>
    <w:rPr>
      <w:rFonts w:cs="Times New Roman"/>
      <w:i/>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1"/>
    <w:uiPriority w:val="99"/>
    <w:qFormat/>
    <w:rsid w:val="00526577"/>
    <w:rPr>
      <w:rFonts w:ascii="Times New Roman" w:eastAsia="Times New Roman" w:hAnsi="Times New Roman" w:cs="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526577"/>
    <w:rPr>
      <w:rFonts w:eastAsia="Times New Roman" w:cs="Times New Roman"/>
      <w:sz w:val="20"/>
      <w:szCs w:val="20"/>
      <w:lang w:val="en-US"/>
    </w:rPr>
  </w:style>
  <w:style w:type="character" w:styleId="af2">
    <w:name w:val="footnote reference"/>
    <w:aliases w:val="Знак сноски-FN,Ciae niinee-FN,AЗнак сноски зел"/>
    <w:uiPriority w:val="99"/>
    <w:rsid w:val="00526577"/>
    <w:rPr>
      <w:rFonts w:cs="Times New Roman"/>
      <w:vertAlign w:val="superscript"/>
    </w:rPr>
  </w:style>
  <w:style w:type="character" w:styleId="af3">
    <w:name w:val="Hyperlink"/>
    <w:rsid w:val="00526577"/>
    <w:rPr>
      <w:rFonts w:cs="Times New Roman"/>
      <w:color w:val="0000FF"/>
      <w:u w:val="single"/>
    </w:rPr>
  </w:style>
  <w:style w:type="paragraph" w:customStyle="1" w:styleId="pTextStyle">
    <w:name w:val="pTextStyle"/>
    <w:basedOn w:val="a"/>
    <w:uiPriority w:val="99"/>
    <w:qFormat/>
    <w:rsid w:val="00F73B91"/>
    <w:pPr>
      <w:spacing w:line="250" w:lineRule="auto"/>
    </w:pPr>
    <w:rPr>
      <w:rFonts w:ascii="Times New Roman" w:eastAsia="Times New Roman" w:hAnsi="Times New Roman" w:cs="Times New Roman"/>
      <w:sz w:val="24"/>
      <w:szCs w:val="24"/>
      <w:lang w:val="en-US" w:eastAsia="ru-RU"/>
    </w:rPr>
  </w:style>
  <w:style w:type="character" w:styleId="af4">
    <w:name w:val="page number"/>
    <w:basedOn w:val="a0"/>
    <w:uiPriority w:val="99"/>
    <w:rsid w:val="005974A2"/>
    <w:rPr>
      <w:rFonts w:cs="Times New Roman"/>
    </w:rPr>
  </w:style>
  <w:style w:type="character" w:customStyle="1" w:styleId="Hyperlink1">
    <w:name w:val="Hyperlink.1"/>
    <w:uiPriority w:val="99"/>
    <w:rsid w:val="005974A2"/>
    <w:rPr>
      <w:lang w:val="ru-RU"/>
    </w:rPr>
  </w:style>
  <w:style w:type="character" w:customStyle="1" w:styleId="FontStyle121">
    <w:name w:val="Font Style121"/>
    <w:rsid w:val="005974A2"/>
    <w:rPr>
      <w:rFonts w:ascii="Century Schoolbook" w:hAnsi="Century Schoolbook"/>
      <w:sz w:val="20"/>
    </w:rPr>
  </w:style>
  <w:style w:type="paragraph" w:customStyle="1" w:styleId="c15">
    <w:name w:val="c15"/>
    <w:basedOn w:val="a"/>
    <w:qFormat/>
    <w:rsid w:val="009D0D8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41">
    <w:name w:val="c41"/>
    <w:basedOn w:val="a"/>
    <w:qFormat/>
    <w:rsid w:val="009D0D8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10">
    <w:name w:val="Заголовок 21"/>
    <w:basedOn w:val="a"/>
    <w:uiPriority w:val="1"/>
    <w:qFormat/>
    <w:rsid w:val="00141243"/>
    <w:pPr>
      <w:widowControl w:val="0"/>
      <w:autoSpaceDE w:val="0"/>
      <w:autoSpaceDN w:val="0"/>
      <w:ind w:left="300"/>
      <w:outlineLvl w:val="2"/>
    </w:pPr>
    <w:rPr>
      <w:rFonts w:ascii="Times New Roman" w:eastAsia="Times New Roman" w:hAnsi="Times New Roman" w:cs="Times New Roman"/>
      <w:b/>
      <w:bCs/>
      <w:sz w:val="24"/>
      <w:szCs w:val="24"/>
    </w:rPr>
  </w:style>
  <w:style w:type="character" w:customStyle="1" w:styleId="submenu-table">
    <w:name w:val="submenu-table"/>
    <w:rsid w:val="00170168"/>
    <w:rPr>
      <w:rFonts w:ascii="Times New Roman" w:hAnsi="Times New Roman" w:cs="Times New Roman"/>
    </w:rPr>
  </w:style>
  <w:style w:type="paragraph" w:customStyle="1" w:styleId="12">
    <w:name w:val="Нижний колонтитул1"/>
    <w:basedOn w:val="a"/>
    <w:rsid w:val="001D12D1"/>
    <w:pPr>
      <w:tabs>
        <w:tab w:val="center" w:pos="4677"/>
        <w:tab w:val="right" w:pos="9355"/>
      </w:tabs>
      <w:suppressAutoHyphens/>
      <w:spacing w:before="120" w:after="120"/>
    </w:pPr>
    <w:rPr>
      <w:rFonts w:ascii="Liberation Serif" w:eastAsia="WenQuanYi Micro Hei" w:hAnsi="Liberation Serif" w:cs="Times New Roman"/>
      <w:kern w:val="2"/>
      <w:sz w:val="24"/>
      <w:szCs w:val="24"/>
      <w:lang w:eastAsia="ru-RU"/>
    </w:rPr>
  </w:style>
  <w:style w:type="paragraph" w:customStyle="1" w:styleId="ConsPlusNormal">
    <w:name w:val="ConsPlusNormal"/>
    <w:rsid w:val="001D12D1"/>
    <w:pPr>
      <w:widowControl w:val="0"/>
      <w:suppressAutoHyphens/>
      <w:ind w:right="0"/>
      <w:jc w:val="left"/>
    </w:pPr>
    <w:rPr>
      <w:rFonts w:ascii="Arial" w:eastAsia="Courier New" w:hAnsi="Arial" w:cs="Arial"/>
      <w:kern w:val="2"/>
      <w:sz w:val="20"/>
      <w:szCs w:val="20"/>
      <w:lang w:eastAsia="ru-RU"/>
    </w:rPr>
  </w:style>
  <w:style w:type="character" w:customStyle="1" w:styleId="WW8Num1z0">
    <w:name w:val="WW8Num1z0"/>
    <w:rsid w:val="001D12D1"/>
  </w:style>
  <w:style w:type="character" w:customStyle="1" w:styleId="WW8Num1z1">
    <w:name w:val="WW8Num1z1"/>
    <w:rsid w:val="001D12D1"/>
  </w:style>
  <w:style w:type="character" w:customStyle="1" w:styleId="WW8Num1z2">
    <w:name w:val="WW8Num1z2"/>
    <w:rsid w:val="001D12D1"/>
  </w:style>
  <w:style w:type="character" w:customStyle="1" w:styleId="WW8Num1z3">
    <w:name w:val="WW8Num1z3"/>
    <w:rsid w:val="001D12D1"/>
  </w:style>
  <w:style w:type="character" w:customStyle="1" w:styleId="WW8Num1z4">
    <w:name w:val="WW8Num1z4"/>
    <w:rsid w:val="001D12D1"/>
  </w:style>
  <w:style w:type="character" w:customStyle="1" w:styleId="WW8Num1z5">
    <w:name w:val="WW8Num1z5"/>
    <w:rsid w:val="001D12D1"/>
  </w:style>
  <w:style w:type="character" w:customStyle="1" w:styleId="WW8Num1z6">
    <w:name w:val="WW8Num1z6"/>
    <w:rsid w:val="001D12D1"/>
  </w:style>
  <w:style w:type="character" w:customStyle="1" w:styleId="WW8Num1z7">
    <w:name w:val="WW8Num1z7"/>
    <w:rsid w:val="001D12D1"/>
  </w:style>
  <w:style w:type="character" w:customStyle="1" w:styleId="WW8Num1z8">
    <w:name w:val="WW8Num1z8"/>
    <w:rsid w:val="001D12D1"/>
  </w:style>
  <w:style w:type="character" w:customStyle="1" w:styleId="WW8Num2z0">
    <w:name w:val="WW8Num2z0"/>
    <w:rsid w:val="001D12D1"/>
    <w:rPr>
      <w:rFonts w:ascii="Times New Roman" w:hAnsi="Times New Roman" w:cs="Times New Roman"/>
    </w:rPr>
  </w:style>
  <w:style w:type="character" w:customStyle="1" w:styleId="WW8Num2z1">
    <w:name w:val="WW8Num2z1"/>
    <w:rsid w:val="001D12D1"/>
    <w:rPr>
      <w:rFonts w:cs="Times New Roman"/>
    </w:rPr>
  </w:style>
  <w:style w:type="character" w:customStyle="1" w:styleId="WW8Num3z0">
    <w:name w:val="WW8Num3z0"/>
    <w:rsid w:val="001D12D1"/>
    <w:rPr>
      <w:rFonts w:ascii="Times New Roman" w:eastAsia="Times New Roman" w:hAnsi="Times New Roman" w:cs="Times New Roman"/>
      <w:sz w:val="24"/>
    </w:rPr>
  </w:style>
  <w:style w:type="character" w:customStyle="1" w:styleId="WW8Num3z1">
    <w:name w:val="WW8Num3z1"/>
    <w:rsid w:val="001D12D1"/>
    <w:rPr>
      <w:rFonts w:cs="Times New Roman"/>
    </w:rPr>
  </w:style>
  <w:style w:type="character" w:customStyle="1" w:styleId="WW8Num4z0">
    <w:name w:val="WW8Num4z0"/>
    <w:rsid w:val="001D12D1"/>
    <w:rPr>
      <w:rFonts w:ascii="Times New Roman" w:hAnsi="Times New Roman" w:cs="Times New Roman"/>
    </w:rPr>
  </w:style>
  <w:style w:type="character" w:customStyle="1" w:styleId="WW8Num4z1">
    <w:name w:val="WW8Num4z1"/>
    <w:rsid w:val="001D12D1"/>
    <w:rPr>
      <w:rFonts w:cs="Times New Roman"/>
    </w:rPr>
  </w:style>
  <w:style w:type="character" w:customStyle="1" w:styleId="WW8Num5z0">
    <w:name w:val="WW8Num5z0"/>
    <w:rsid w:val="001D12D1"/>
    <w:rPr>
      <w:rFonts w:ascii="Times New Roman" w:hAnsi="Times New Roman" w:cs="Times New Roman"/>
    </w:rPr>
  </w:style>
  <w:style w:type="character" w:customStyle="1" w:styleId="WW8Num5z1">
    <w:name w:val="WW8Num5z1"/>
    <w:rsid w:val="001D12D1"/>
    <w:rPr>
      <w:rFonts w:cs="Times New Roman"/>
    </w:rPr>
  </w:style>
  <w:style w:type="character" w:customStyle="1" w:styleId="WW8Num6z0">
    <w:name w:val="WW8Num6z0"/>
    <w:rsid w:val="001D12D1"/>
    <w:rPr>
      <w:rFonts w:ascii="Times New Roman" w:hAnsi="Times New Roman" w:cs="Times New Roman"/>
      <w:b/>
    </w:rPr>
  </w:style>
  <w:style w:type="character" w:customStyle="1" w:styleId="WW8Num6z1">
    <w:name w:val="WW8Num6z1"/>
    <w:rsid w:val="001D12D1"/>
    <w:rPr>
      <w:rFonts w:cs="Times New Roman"/>
    </w:rPr>
  </w:style>
  <w:style w:type="character" w:customStyle="1" w:styleId="WW8Num7z0">
    <w:name w:val="WW8Num7z0"/>
    <w:rsid w:val="001D12D1"/>
    <w:rPr>
      <w:rFonts w:ascii="Times New Roman" w:hAnsi="Times New Roman" w:cs="Times New Roman"/>
      <w:b/>
      <w:sz w:val="24"/>
    </w:rPr>
  </w:style>
  <w:style w:type="character" w:customStyle="1" w:styleId="WW8Num7z3">
    <w:name w:val="WW8Num7z3"/>
    <w:rsid w:val="001D12D1"/>
    <w:rPr>
      <w:rFonts w:cs="Times New Roman"/>
    </w:rPr>
  </w:style>
  <w:style w:type="character" w:customStyle="1" w:styleId="WW8Num8z0">
    <w:name w:val="WW8Num8z0"/>
    <w:rsid w:val="001D12D1"/>
    <w:rPr>
      <w:rFonts w:ascii="Times New Roman" w:hAnsi="Times New Roman" w:cs="Times New Roman"/>
      <w:b w:val="0"/>
      <w:sz w:val="24"/>
    </w:rPr>
  </w:style>
  <w:style w:type="character" w:customStyle="1" w:styleId="WW8Num8z1">
    <w:name w:val="WW8Num8z1"/>
    <w:rsid w:val="001D12D1"/>
    <w:rPr>
      <w:rFonts w:cs="Times New Roman"/>
    </w:rPr>
  </w:style>
  <w:style w:type="character" w:customStyle="1" w:styleId="WW8Num9z0">
    <w:name w:val="WW8Num9z0"/>
    <w:rsid w:val="001D12D1"/>
    <w:rPr>
      <w:rFonts w:ascii="Times New Roman" w:hAnsi="Times New Roman" w:cs="Times New Roman"/>
      <w:sz w:val="24"/>
      <w:szCs w:val="24"/>
      <w:highlight w:val="yellow"/>
      <w:lang w:val="ru-RU" w:eastAsia="ru-RU" w:bidi="ar-SA"/>
    </w:rPr>
  </w:style>
  <w:style w:type="character" w:customStyle="1" w:styleId="WW8Num9z1">
    <w:name w:val="WW8Num9z1"/>
    <w:rsid w:val="001D12D1"/>
    <w:rPr>
      <w:rFonts w:cs="Times New Roman"/>
    </w:rPr>
  </w:style>
  <w:style w:type="character" w:customStyle="1" w:styleId="WW8Num10z0">
    <w:name w:val="WW8Num10z0"/>
    <w:rsid w:val="001D12D1"/>
    <w:rPr>
      <w:rFonts w:ascii="Times New Roman" w:hAnsi="Times New Roman" w:cs="Times New Roman"/>
      <w:b/>
      <w:sz w:val="24"/>
    </w:rPr>
  </w:style>
  <w:style w:type="character" w:customStyle="1" w:styleId="WW8Num10z1">
    <w:name w:val="WW8Num10z1"/>
    <w:rsid w:val="001D12D1"/>
    <w:rPr>
      <w:rFonts w:cs="Times New Roman"/>
    </w:rPr>
  </w:style>
  <w:style w:type="character" w:customStyle="1" w:styleId="WW8Num11z0">
    <w:name w:val="WW8Num11z0"/>
    <w:rsid w:val="001D12D1"/>
    <w:rPr>
      <w:rFonts w:ascii="Times New Roman" w:hAnsi="Times New Roman" w:cs="Times New Roman"/>
    </w:rPr>
  </w:style>
  <w:style w:type="character" w:customStyle="1" w:styleId="WW8Num11z1">
    <w:name w:val="WW8Num11z1"/>
    <w:rsid w:val="001D12D1"/>
    <w:rPr>
      <w:rFonts w:ascii="Courier New" w:hAnsi="Courier New" w:cs="Courier New"/>
    </w:rPr>
  </w:style>
  <w:style w:type="character" w:customStyle="1" w:styleId="WW8Num11z2">
    <w:name w:val="WW8Num11z2"/>
    <w:rsid w:val="001D12D1"/>
    <w:rPr>
      <w:rFonts w:ascii="Wingdings" w:hAnsi="Wingdings" w:cs="Wingdings"/>
    </w:rPr>
  </w:style>
  <w:style w:type="character" w:customStyle="1" w:styleId="WW8Num11z3">
    <w:name w:val="WW8Num11z3"/>
    <w:rsid w:val="001D12D1"/>
    <w:rPr>
      <w:rFonts w:ascii="Symbol" w:hAnsi="Symbol" w:cs="Symbol"/>
    </w:rPr>
  </w:style>
  <w:style w:type="character" w:customStyle="1" w:styleId="WW8Num12z0">
    <w:name w:val="WW8Num12z0"/>
    <w:rsid w:val="001D12D1"/>
    <w:rPr>
      <w:rFonts w:ascii="Times New Roman" w:hAnsi="Times New Roman" w:cs="Times New Roman"/>
    </w:rPr>
  </w:style>
  <w:style w:type="character" w:customStyle="1" w:styleId="WW8Num12z1">
    <w:name w:val="WW8Num12z1"/>
    <w:rsid w:val="001D12D1"/>
    <w:rPr>
      <w:rFonts w:ascii="Courier New" w:hAnsi="Courier New" w:cs="Courier New"/>
    </w:rPr>
  </w:style>
  <w:style w:type="character" w:customStyle="1" w:styleId="WW8Num12z2">
    <w:name w:val="WW8Num12z2"/>
    <w:rsid w:val="001D12D1"/>
    <w:rPr>
      <w:rFonts w:ascii="Wingdings" w:hAnsi="Wingdings" w:cs="Wingdings"/>
    </w:rPr>
  </w:style>
  <w:style w:type="character" w:customStyle="1" w:styleId="WW8Num12z3">
    <w:name w:val="WW8Num12z3"/>
    <w:rsid w:val="001D12D1"/>
    <w:rPr>
      <w:rFonts w:ascii="Symbol" w:hAnsi="Symbol" w:cs="Symbol"/>
    </w:rPr>
  </w:style>
  <w:style w:type="character" w:customStyle="1" w:styleId="WW8Num13z0">
    <w:name w:val="WW8Num13z0"/>
    <w:rsid w:val="001D12D1"/>
    <w:rPr>
      <w:rFonts w:ascii="Times New Roman" w:hAnsi="Times New Roman" w:cs="Times New Roman"/>
    </w:rPr>
  </w:style>
  <w:style w:type="character" w:customStyle="1" w:styleId="WW8Num13z1">
    <w:name w:val="WW8Num13z1"/>
    <w:rsid w:val="001D12D1"/>
    <w:rPr>
      <w:rFonts w:ascii="Courier New" w:hAnsi="Courier New" w:cs="Courier New"/>
    </w:rPr>
  </w:style>
  <w:style w:type="character" w:customStyle="1" w:styleId="WW8Num13z2">
    <w:name w:val="WW8Num13z2"/>
    <w:rsid w:val="001D12D1"/>
    <w:rPr>
      <w:rFonts w:ascii="Wingdings" w:hAnsi="Wingdings" w:cs="Wingdings"/>
    </w:rPr>
  </w:style>
  <w:style w:type="character" w:customStyle="1" w:styleId="WW8Num13z3">
    <w:name w:val="WW8Num13z3"/>
    <w:rsid w:val="001D12D1"/>
    <w:rPr>
      <w:rFonts w:ascii="Symbol" w:hAnsi="Symbol" w:cs="Symbol"/>
    </w:rPr>
  </w:style>
  <w:style w:type="character" w:customStyle="1" w:styleId="WW8Num14z0">
    <w:name w:val="WW8Num14z0"/>
    <w:rsid w:val="001D12D1"/>
    <w:rPr>
      <w:rFonts w:ascii="Times New Roman" w:hAnsi="Times New Roman" w:cs="Times New Roman"/>
      <w:b/>
      <w:sz w:val="24"/>
    </w:rPr>
  </w:style>
  <w:style w:type="character" w:customStyle="1" w:styleId="WW8Num14z1">
    <w:name w:val="WW8Num14z1"/>
    <w:rsid w:val="001D12D1"/>
    <w:rPr>
      <w:rFonts w:ascii="Courier New" w:hAnsi="Courier New" w:cs="Courier New"/>
    </w:rPr>
  </w:style>
  <w:style w:type="character" w:customStyle="1" w:styleId="WW8Num14z2">
    <w:name w:val="WW8Num14z2"/>
    <w:rsid w:val="001D12D1"/>
    <w:rPr>
      <w:rFonts w:ascii="Wingdings" w:hAnsi="Wingdings" w:cs="Wingdings"/>
    </w:rPr>
  </w:style>
  <w:style w:type="character" w:customStyle="1" w:styleId="WW8Num14z3">
    <w:name w:val="WW8Num14z3"/>
    <w:rsid w:val="001D12D1"/>
    <w:rPr>
      <w:rFonts w:ascii="Symbol" w:hAnsi="Symbol" w:cs="Symbol"/>
    </w:rPr>
  </w:style>
  <w:style w:type="character" w:customStyle="1" w:styleId="WW8Num15z0">
    <w:name w:val="WW8Num15z0"/>
    <w:rsid w:val="001D12D1"/>
    <w:rPr>
      <w:rFonts w:ascii="Times New Roman" w:hAnsi="Times New Roman" w:cs="Times New Roman"/>
      <w:b/>
      <w:sz w:val="24"/>
    </w:rPr>
  </w:style>
  <w:style w:type="character" w:customStyle="1" w:styleId="WW8Num15z1">
    <w:name w:val="WW8Num15z1"/>
    <w:rsid w:val="001D12D1"/>
    <w:rPr>
      <w:rFonts w:ascii="Courier New" w:hAnsi="Courier New" w:cs="Courier New"/>
    </w:rPr>
  </w:style>
  <w:style w:type="character" w:customStyle="1" w:styleId="WW8Num15z2">
    <w:name w:val="WW8Num15z2"/>
    <w:rsid w:val="001D12D1"/>
    <w:rPr>
      <w:rFonts w:ascii="Wingdings" w:hAnsi="Wingdings" w:cs="Wingdings"/>
    </w:rPr>
  </w:style>
  <w:style w:type="character" w:customStyle="1" w:styleId="WW8Num15z3">
    <w:name w:val="WW8Num15z3"/>
    <w:rsid w:val="001D12D1"/>
    <w:rPr>
      <w:rFonts w:ascii="Symbol" w:hAnsi="Symbol" w:cs="Symbol"/>
    </w:rPr>
  </w:style>
  <w:style w:type="character" w:customStyle="1" w:styleId="WW8Num16z0">
    <w:name w:val="WW8Num16z0"/>
    <w:rsid w:val="001D12D1"/>
    <w:rPr>
      <w:rFonts w:ascii="Times New Roman" w:hAnsi="Times New Roman" w:cs="Times New Roman"/>
    </w:rPr>
  </w:style>
  <w:style w:type="character" w:customStyle="1" w:styleId="WW8Num16z1">
    <w:name w:val="WW8Num16z1"/>
    <w:rsid w:val="001D12D1"/>
    <w:rPr>
      <w:rFonts w:ascii="Courier New" w:hAnsi="Courier New" w:cs="Courier New"/>
    </w:rPr>
  </w:style>
  <w:style w:type="character" w:customStyle="1" w:styleId="WW8Num16z2">
    <w:name w:val="WW8Num16z2"/>
    <w:rsid w:val="001D12D1"/>
    <w:rPr>
      <w:rFonts w:ascii="Wingdings" w:hAnsi="Wingdings" w:cs="Wingdings"/>
    </w:rPr>
  </w:style>
  <w:style w:type="character" w:customStyle="1" w:styleId="WW8Num16z3">
    <w:name w:val="WW8Num16z3"/>
    <w:rsid w:val="001D12D1"/>
    <w:rPr>
      <w:rFonts w:ascii="Symbol" w:hAnsi="Symbol" w:cs="Symbol"/>
    </w:rPr>
  </w:style>
  <w:style w:type="character" w:customStyle="1" w:styleId="WW8Num17z0">
    <w:name w:val="WW8Num17z0"/>
    <w:rsid w:val="001D12D1"/>
    <w:rPr>
      <w:rFonts w:ascii="Times New Roman" w:hAnsi="Times New Roman" w:cs="Times New Roman"/>
    </w:rPr>
  </w:style>
  <w:style w:type="character" w:customStyle="1" w:styleId="WW8Num17z1">
    <w:name w:val="WW8Num17z1"/>
    <w:rsid w:val="001D12D1"/>
    <w:rPr>
      <w:rFonts w:ascii="Courier New" w:hAnsi="Courier New" w:cs="Courier New"/>
    </w:rPr>
  </w:style>
  <w:style w:type="character" w:customStyle="1" w:styleId="WW8Num17z2">
    <w:name w:val="WW8Num17z2"/>
    <w:rsid w:val="001D12D1"/>
    <w:rPr>
      <w:rFonts w:ascii="Wingdings" w:hAnsi="Wingdings" w:cs="Wingdings"/>
    </w:rPr>
  </w:style>
  <w:style w:type="character" w:customStyle="1" w:styleId="WW8Num17z3">
    <w:name w:val="WW8Num17z3"/>
    <w:rsid w:val="001D12D1"/>
    <w:rPr>
      <w:rFonts w:ascii="Symbol" w:hAnsi="Symbol" w:cs="Symbol"/>
    </w:rPr>
  </w:style>
  <w:style w:type="character" w:customStyle="1" w:styleId="WW8Num18z0">
    <w:name w:val="WW8Num18z0"/>
    <w:rsid w:val="001D12D1"/>
    <w:rPr>
      <w:rFonts w:ascii="Times New Roman" w:hAnsi="Times New Roman" w:cs="Times New Roman"/>
    </w:rPr>
  </w:style>
  <w:style w:type="character" w:customStyle="1" w:styleId="WW8Num18z1">
    <w:name w:val="WW8Num18z1"/>
    <w:rsid w:val="001D12D1"/>
    <w:rPr>
      <w:rFonts w:ascii="Courier New" w:hAnsi="Courier New" w:cs="Courier New"/>
    </w:rPr>
  </w:style>
  <w:style w:type="character" w:customStyle="1" w:styleId="WW8Num18z2">
    <w:name w:val="WW8Num18z2"/>
    <w:rsid w:val="001D12D1"/>
    <w:rPr>
      <w:rFonts w:ascii="Wingdings" w:hAnsi="Wingdings" w:cs="Wingdings"/>
    </w:rPr>
  </w:style>
  <w:style w:type="character" w:customStyle="1" w:styleId="WW8Num18z3">
    <w:name w:val="WW8Num18z3"/>
    <w:rsid w:val="001D12D1"/>
    <w:rPr>
      <w:rFonts w:ascii="Symbol" w:hAnsi="Symbol" w:cs="Symbol"/>
    </w:rPr>
  </w:style>
  <w:style w:type="character" w:customStyle="1" w:styleId="WW8Num19z0">
    <w:name w:val="WW8Num19z0"/>
    <w:rsid w:val="001D12D1"/>
    <w:rPr>
      <w:rFonts w:ascii="Times New Roman" w:hAnsi="Times New Roman" w:cs="Times New Roman"/>
      <w:b/>
    </w:rPr>
  </w:style>
  <w:style w:type="character" w:customStyle="1" w:styleId="WW8Num19z1">
    <w:name w:val="WW8Num19z1"/>
    <w:rsid w:val="001D12D1"/>
    <w:rPr>
      <w:rFonts w:cs="Times New Roman"/>
    </w:rPr>
  </w:style>
  <w:style w:type="character" w:customStyle="1" w:styleId="WW8Num20z0">
    <w:name w:val="WW8Num20z0"/>
    <w:rsid w:val="001D12D1"/>
    <w:rPr>
      <w:rFonts w:ascii="Times New Roman" w:hAnsi="Times New Roman" w:cs="Times New Roman"/>
    </w:rPr>
  </w:style>
  <w:style w:type="character" w:customStyle="1" w:styleId="WW8Num20z1">
    <w:name w:val="WW8Num20z1"/>
    <w:rsid w:val="001D12D1"/>
    <w:rPr>
      <w:rFonts w:cs="Times New Roman"/>
    </w:rPr>
  </w:style>
  <w:style w:type="character" w:customStyle="1" w:styleId="WW8Num21z0">
    <w:name w:val="WW8Num21z0"/>
    <w:rsid w:val="001D12D1"/>
    <w:rPr>
      <w:rFonts w:ascii="Times New Roman" w:hAnsi="Times New Roman" w:cs="Times New Roman"/>
      <w:b/>
      <w:sz w:val="24"/>
    </w:rPr>
  </w:style>
  <w:style w:type="character" w:customStyle="1" w:styleId="WW8Num21z1">
    <w:name w:val="WW8Num21z1"/>
    <w:rsid w:val="001D12D1"/>
    <w:rPr>
      <w:rFonts w:cs="Times New Roman"/>
    </w:rPr>
  </w:style>
  <w:style w:type="character" w:customStyle="1" w:styleId="WW8Num22z0">
    <w:name w:val="WW8Num22z0"/>
    <w:rsid w:val="001D12D1"/>
    <w:rPr>
      <w:rFonts w:ascii="Times New Roman" w:hAnsi="Times New Roman" w:cs="Times New Roman"/>
    </w:rPr>
  </w:style>
  <w:style w:type="character" w:customStyle="1" w:styleId="WW8Num22z1">
    <w:name w:val="WW8Num22z1"/>
    <w:rsid w:val="001D12D1"/>
    <w:rPr>
      <w:rFonts w:ascii="Times New Roman" w:hAnsi="Times New Roman" w:cs="Times New Roman"/>
      <w:b/>
      <w:sz w:val="24"/>
    </w:rPr>
  </w:style>
  <w:style w:type="character" w:customStyle="1" w:styleId="WW8Num22z3">
    <w:name w:val="WW8Num22z3"/>
    <w:rsid w:val="001D12D1"/>
    <w:rPr>
      <w:rFonts w:cs="Times New Roman"/>
    </w:rPr>
  </w:style>
  <w:style w:type="character" w:customStyle="1" w:styleId="WW8Num23z0">
    <w:name w:val="WW8Num23z0"/>
    <w:rsid w:val="001D12D1"/>
    <w:rPr>
      <w:rFonts w:ascii="Times New Roman" w:hAnsi="Times New Roman" w:cs="Times New Roman"/>
      <w:b/>
      <w:sz w:val="24"/>
    </w:rPr>
  </w:style>
  <w:style w:type="character" w:customStyle="1" w:styleId="WW8Num23z1">
    <w:name w:val="WW8Num23z1"/>
    <w:rsid w:val="001D12D1"/>
    <w:rPr>
      <w:rFonts w:cs="Times New Roman"/>
    </w:rPr>
  </w:style>
  <w:style w:type="character" w:customStyle="1" w:styleId="WW8Num24z0">
    <w:name w:val="WW8Num24z0"/>
    <w:rsid w:val="001D12D1"/>
    <w:rPr>
      <w:rFonts w:ascii="Times New Roman" w:hAnsi="Times New Roman" w:cs="Times New Roman"/>
    </w:rPr>
  </w:style>
  <w:style w:type="character" w:customStyle="1" w:styleId="WW8Num24z1">
    <w:name w:val="WW8Num24z1"/>
    <w:rsid w:val="001D12D1"/>
    <w:rPr>
      <w:rFonts w:cs="Times New Roman"/>
    </w:rPr>
  </w:style>
  <w:style w:type="character" w:customStyle="1" w:styleId="WW8Num25z0">
    <w:name w:val="WW8Num25z0"/>
    <w:rsid w:val="001D12D1"/>
    <w:rPr>
      <w:rFonts w:ascii="Times New Roman" w:hAnsi="Times New Roman" w:cs="Times New Roman"/>
    </w:rPr>
  </w:style>
  <w:style w:type="character" w:customStyle="1" w:styleId="WW8Num25z1">
    <w:name w:val="WW8Num25z1"/>
    <w:rsid w:val="001D12D1"/>
    <w:rPr>
      <w:rFonts w:cs="Times New Roman"/>
    </w:rPr>
  </w:style>
  <w:style w:type="character" w:customStyle="1" w:styleId="WW8Num26z0">
    <w:name w:val="WW8Num26z0"/>
    <w:rsid w:val="001D12D1"/>
    <w:rPr>
      <w:rFonts w:ascii="Times New Roman" w:hAnsi="Times New Roman" w:cs="Times New Roman"/>
      <w:sz w:val="24"/>
      <w:lang w:val="en-US"/>
    </w:rPr>
  </w:style>
  <w:style w:type="character" w:customStyle="1" w:styleId="WW8Num26z1">
    <w:name w:val="WW8Num26z1"/>
    <w:rsid w:val="001D12D1"/>
    <w:rPr>
      <w:rFonts w:cs="Times New Roman"/>
    </w:rPr>
  </w:style>
  <w:style w:type="character" w:customStyle="1" w:styleId="13">
    <w:name w:val="Основной шрифт абзаца1"/>
    <w:rsid w:val="001D12D1"/>
  </w:style>
  <w:style w:type="character" w:customStyle="1" w:styleId="FootnoteCharacters">
    <w:name w:val="Footnote Characters"/>
    <w:basedOn w:val="13"/>
    <w:rsid w:val="001D12D1"/>
    <w:rPr>
      <w:rFonts w:cs="Times New Roman"/>
      <w:vertAlign w:val="superscript"/>
    </w:rPr>
  </w:style>
  <w:style w:type="character" w:customStyle="1" w:styleId="WW8Num20z3">
    <w:name w:val="WW8Num20z3"/>
    <w:rsid w:val="001D12D1"/>
    <w:rPr>
      <w:rFonts w:cs="Times New Roman"/>
    </w:rPr>
  </w:style>
  <w:style w:type="character" w:customStyle="1" w:styleId="WW8Num7z1">
    <w:name w:val="WW8Num7z1"/>
    <w:rsid w:val="001D12D1"/>
    <w:rPr>
      <w:rFonts w:ascii="Courier New" w:hAnsi="Courier New" w:cs="Courier New"/>
    </w:rPr>
  </w:style>
  <w:style w:type="character" w:customStyle="1" w:styleId="WW8Num7z2">
    <w:name w:val="WW8Num7z2"/>
    <w:rsid w:val="001D12D1"/>
    <w:rPr>
      <w:rFonts w:ascii="Wingdings" w:hAnsi="Wingdings" w:cs="Wingdings"/>
    </w:rPr>
  </w:style>
  <w:style w:type="character" w:customStyle="1" w:styleId="WW8Num8z2">
    <w:name w:val="WW8Num8z2"/>
    <w:rsid w:val="001D12D1"/>
    <w:rPr>
      <w:rFonts w:ascii="Wingdings" w:hAnsi="Wingdings" w:cs="Wingdings"/>
    </w:rPr>
  </w:style>
  <w:style w:type="character" w:customStyle="1" w:styleId="WW8Num8z3">
    <w:name w:val="WW8Num8z3"/>
    <w:rsid w:val="001D12D1"/>
    <w:rPr>
      <w:rFonts w:ascii="Symbol" w:hAnsi="Symbol" w:cs="Symbol"/>
    </w:rPr>
  </w:style>
  <w:style w:type="character" w:customStyle="1" w:styleId="WW8Num9z2">
    <w:name w:val="WW8Num9z2"/>
    <w:rsid w:val="001D12D1"/>
    <w:rPr>
      <w:rFonts w:ascii="Wingdings" w:hAnsi="Wingdings" w:cs="Wingdings"/>
    </w:rPr>
  </w:style>
  <w:style w:type="character" w:customStyle="1" w:styleId="WW8Num9z3">
    <w:name w:val="WW8Num9z3"/>
    <w:rsid w:val="001D12D1"/>
    <w:rPr>
      <w:rFonts w:ascii="Symbol" w:hAnsi="Symbol" w:cs="Symbol"/>
    </w:rPr>
  </w:style>
  <w:style w:type="character" w:customStyle="1" w:styleId="WW8Num10z2">
    <w:name w:val="WW8Num10z2"/>
    <w:rsid w:val="001D12D1"/>
    <w:rPr>
      <w:rFonts w:ascii="Wingdings" w:hAnsi="Wingdings" w:cs="Wingdings"/>
    </w:rPr>
  </w:style>
  <w:style w:type="character" w:customStyle="1" w:styleId="WW8Num10z3">
    <w:name w:val="WW8Num10z3"/>
    <w:rsid w:val="001D12D1"/>
    <w:rPr>
      <w:rFonts w:ascii="Symbol" w:hAnsi="Symbol" w:cs="Symbol"/>
    </w:rPr>
  </w:style>
  <w:style w:type="character" w:customStyle="1" w:styleId="WW8Num27z0">
    <w:name w:val="WW8Num27z0"/>
    <w:rsid w:val="001D12D1"/>
    <w:rPr>
      <w:rFonts w:ascii="Times New Roman" w:hAnsi="Times New Roman" w:cs="Times New Roman"/>
    </w:rPr>
  </w:style>
  <w:style w:type="character" w:customStyle="1" w:styleId="WW8Num27z1">
    <w:name w:val="WW8Num27z1"/>
    <w:rsid w:val="001D12D1"/>
    <w:rPr>
      <w:rFonts w:ascii="Times New Roman" w:hAnsi="Times New Roman" w:cs="Times New Roman"/>
      <w:b/>
      <w:sz w:val="24"/>
    </w:rPr>
  </w:style>
  <w:style w:type="character" w:customStyle="1" w:styleId="WW8Num27z3">
    <w:name w:val="WW8Num27z3"/>
    <w:rsid w:val="001D12D1"/>
    <w:rPr>
      <w:rFonts w:cs="Times New Roman"/>
    </w:rPr>
  </w:style>
  <w:style w:type="character" w:customStyle="1" w:styleId="WW8Num28z0">
    <w:name w:val="WW8Num28z0"/>
    <w:rsid w:val="001D12D1"/>
    <w:rPr>
      <w:rFonts w:ascii="Times New Roman" w:hAnsi="Times New Roman" w:cs="Times New Roman"/>
      <w:b/>
      <w:sz w:val="24"/>
    </w:rPr>
  </w:style>
  <w:style w:type="character" w:customStyle="1" w:styleId="WW8Num28z1">
    <w:name w:val="WW8Num28z1"/>
    <w:rsid w:val="001D12D1"/>
    <w:rPr>
      <w:rFonts w:cs="Times New Roman"/>
    </w:rPr>
  </w:style>
  <w:style w:type="character" w:customStyle="1" w:styleId="WW8Num29z0">
    <w:name w:val="WW8Num29z0"/>
    <w:rsid w:val="001D12D1"/>
    <w:rPr>
      <w:rFonts w:ascii="Times New Roman" w:hAnsi="Times New Roman" w:cs="Times New Roman"/>
    </w:rPr>
  </w:style>
  <w:style w:type="character" w:customStyle="1" w:styleId="WW8Num29z1">
    <w:name w:val="WW8Num29z1"/>
    <w:rsid w:val="001D12D1"/>
    <w:rPr>
      <w:rFonts w:cs="Times New Roman"/>
    </w:rPr>
  </w:style>
  <w:style w:type="character" w:customStyle="1" w:styleId="WW8Num30z0">
    <w:name w:val="WW8Num30z0"/>
    <w:rsid w:val="001D12D1"/>
    <w:rPr>
      <w:rFonts w:ascii="Times New Roman" w:hAnsi="Times New Roman" w:cs="Times New Roman"/>
    </w:rPr>
  </w:style>
  <w:style w:type="character" w:customStyle="1" w:styleId="WW8Num30z1">
    <w:name w:val="WW8Num30z1"/>
    <w:rsid w:val="001D12D1"/>
    <w:rPr>
      <w:rFonts w:cs="Times New Roman"/>
    </w:rPr>
  </w:style>
  <w:style w:type="character" w:customStyle="1" w:styleId="WW8Num31z0">
    <w:name w:val="WW8Num31z0"/>
    <w:rsid w:val="001D12D1"/>
    <w:rPr>
      <w:rFonts w:ascii="Times New Roman" w:hAnsi="Times New Roman" w:cs="Times New Roman"/>
      <w:sz w:val="24"/>
      <w:lang w:val="en-US"/>
    </w:rPr>
  </w:style>
  <w:style w:type="character" w:customStyle="1" w:styleId="WW8Num31z1">
    <w:name w:val="WW8Num31z1"/>
    <w:rsid w:val="001D12D1"/>
    <w:rPr>
      <w:rFonts w:cs="Times New Roman"/>
    </w:rPr>
  </w:style>
  <w:style w:type="character" w:customStyle="1" w:styleId="ListLabel982">
    <w:name w:val="ListLabel 982"/>
    <w:rsid w:val="001D12D1"/>
    <w:rPr>
      <w:rFonts w:ascii="Times New Roman" w:hAnsi="Times New Roman" w:cs="Times New Roman"/>
      <w:color w:val="FF0000"/>
      <w:sz w:val="24"/>
      <w:szCs w:val="24"/>
      <w:highlight w:val="yellow"/>
      <w:u w:val="single"/>
      <w:lang w:val="ru-RU" w:eastAsia="ru-RU" w:bidi="ar-SA"/>
    </w:rPr>
  </w:style>
  <w:style w:type="character" w:customStyle="1" w:styleId="af5">
    <w:name w:val="Символ сноски"/>
    <w:rsid w:val="001D12D1"/>
  </w:style>
  <w:style w:type="character" w:customStyle="1" w:styleId="af6">
    <w:name w:val="Символ концевой сноски"/>
    <w:rsid w:val="001D12D1"/>
    <w:rPr>
      <w:vertAlign w:val="superscript"/>
    </w:rPr>
  </w:style>
  <w:style w:type="character" w:customStyle="1" w:styleId="WW-">
    <w:name w:val="WW-Символ концевой сноски"/>
    <w:rsid w:val="001D12D1"/>
  </w:style>
  <w:style w:type="character" w:styleId="af7">
    <w:name w:val="endnote reference"/>
    <w:rsid w:val="001D12D1"/>
    <w:rPr>
      <w:vertAlign w:val="superscript"/>
    </w:rPr>
  </w:style>
  <w:style w:type="paragraph" w:customStyle="1" w:styleId="14">
    <w:name w:val="Заголовок1"/>
    <w:basedOn w:val="a"/>
    <w:next w:val="a3"/>
    <w:rsid w:val="001D12D1"/>
    <w:pPr>
      <w:keepNext/>
      <w:suppressAutoHyphens/>
      <w:spacing w:before="240" w:after="120"/>
    </w:pPr>
    <w:rPr>
      <w:rFonts w:ascii="Liberation Sans" w:eastAsia="WenQuanYi Micro Hei" w:hAnsi="Liberation Sans" w:cs="Lohit Devanagari"/>
      <w:kern w:val="2"/>
      <w:sz w:val="28"/>
      <w:szCs w:val="28"/>
      <w:lang w:eastAsia="zh-CN" w:bidi="hi-IN"/>
    </w:rPr>
  </w:style>
  <w:style w:type="paragraph" w:styleId="af8">
    <w:name w:val="List"/>
    <w:basedOn w:val="a3"/>
    <w:rsid w:val="001D12D1"/>
    <w:pPr>
      <w:suppressAutoHyphens/>
      <w:spacing w:after="140" w:line="276" w:lineRule="auto"/>
    </w:pPr>
    <w:rPr>
      <w:rFonts w:ascii="Liberation Serif" w:eastAsia="WenQuanYi Micro Hei" w:hAnsi="Liberation Serif" w:cs="Lohit Devanagari"/>
      <w:kern w:val="2"/>
      <w:sz w:val="24"/>
      <w:lang w:eastAsia="zh-CN" w:bidi="hi-IN"/>
    </w:rPr>
  </w:style>
  <w:style w:type="paragraph" w:styleId="af9">
    <w:name w:val="caption"/>
    <w:basedOn w:val="a"/>
    <w:qFormat/>
    <w:rsid w:val="001D12D1"/>
    <w:pPr>
      <w:suppressLineNumbers/>
      <w:suppressAutoHyphens/>
      <w:spacing w:before="120" w:after="120"/>
    </w:pPr>
    <w:rPr>
      <w:rFonts w:ascii="Liberation Serif" w:eastAsia="WenQuanYi Micro Hei" w:hAnsi="Liberation Serif" w:cs="Lohit Devanagari"/>
      <w:i/>
      <w:iCs/>
      <w:kern w:val="2"/>
      <w:sz w:val="24"/>
      <w:szCs w:val="24"/>
      <w:lang w:eastAsia="zh-CN" w:bidi="hi-IN"/>
    </w:rPr>
  </w:style>
  <w:style w:type="paragraph" w:customStyle="1" w:styleId="15">
    <w:name w:val="Указатель1"/>
    <w:basedOn w:val="a"/>
    <w:rsid w:val="001D12D1"/>
    <w:pPr>
      <w:suppressLineNumbers/>
      <w:suppressAutoHyphens/>
    </w:pPr>
    <w:rPr>
      <w:rFonts w:ascii="Liberation Serif" w:eastAsia="WenQuanYi Micro Hei" w:hAnsi="Liberation Serif" w:cs="Lohit Devanagari"/>
      <w:kern w:val="2"/>
      <w:sz w:val="24"/>
      <w:szCs w:val="24"/>
      <w:lang w:eastAsia="zh-CN" w:bidi="hi-IN"/>
    </w:rPr>
  </w:style>
  <w:style w:type="paragraph" w:customStyle="1" w:styleId="cv">
    <w:name w:val="cv"/>
    <w:basedOn w:val="a"/>
    <w:rsid w:val="001D12D1"/>
    <w:pPr>
      <w:suppressAutoHyphens/>
      <w:spacing w:before="100" w:after="100"/>
    </w:pPr>
    <w:rPr>
      <w:rFonts w:ascii="Liberation Serif" w:eastAsia="WenQuanYi Micro Hei" w:hAnsi="Liberation Serif" w:cs="Times New Roman"/>
      <w:kern w:val="2"/>
      <w:sz w:val="24"/>
      <w:szCs w:val="24"/>
      <w:lang w:eastAsia="ru-RU"/>
    </w:rPr>
  </w:style>
  <w:style w:type="paragraph" w:customStyle="1" w:styleId="16">
    <w:name w:val="Название объекта1"/>
    <w:basedOn w:val="a"/>
    <w:rsid w:val="001D12D1"/>
    <w:pPr>
      <w:suppressAutoHyphens/>
      <w:jc w:val="center"/>
    </w:pPr>
    <w:rPr>
      <w:rFonts w:ascii="Liberation Serif" w:eastAsia="WenQuanYi Micro Hei" w:hAnsi="Liberation Serif" w:cs="Times New Roman"/>
      <w:b/>
      <w:iCs/>
      <w:kern w:val="2"/>
      <w:sz w:val="24"/>
      <w:szCs w:val="28"/>
      <w:lang w:eastAsia="ru-RU"/>
    </w:rPr>
  </w:style>
  <w:style w:type="paragraph" w:customStyle="1" w:styleId="17">
    <w:name w:val="Без интервала1"/>
    <w:rsid w:val="001D12D1"/>
    <w:pPr>
      <w:suppressAutoHyphens/>
      <w:ind w:right="0"/>
      <w:jc w:val="left"/>
    </w:pPr>
    <w:rPr>
      <w:rFonts w:eastAsia="Courier New" w:cs="Times New Roman"/>
      <w:kern w:val="2"/>
      <w:sz w:val="22"/>
      <w:lang w:eastAsia="ru-RU"/>
    </w:rPr>
  </w:style>
  <w:style w:type="paragraph" w:customStyle="1" w:styleId="afa">
    <w:name w:val="Содержимое таблицы"/>
    <w:basedOn w:val="a"/>
    <w:rsid w:val="001D12D1"/>
    <w:pPr>
      <w:suppressLineNumbers/>
      <w:suppressAutoHyphens/>
    </w:pPr>
    <w:rPr>
      <w:rFonts w:ascii="Liberation Serif" w:eastAsia="WenQuanYi Micro Hei" w:hAnsi="Liberation Serif" w:cs="Lohit Devanagari"/>
      <w:kern w:val="2"/>
      <w:sz w:val="24"/>
      <w:szCs w:val="24"/>
      <w:lang w:eastAsia="zh-CN" w:bidi="hi-IN"/>
    </w:rPr>
  </w:style>
  <w:style w:type="paragraph" w:customStyle="1" w:styleId="afb">
    <w:name w:val="Заголовок таблицы"/>
    <w:basedOn w:val="afa"/>
    <w:rsid w:val="001D12D1"/>
    <w:pPr>
      <w:jc w:val="center"/>
    </w:pPr>
    <w:rPr>
      <w:b/>
      <w:bCs/>
    </w:rPr>
  </w:style>
  <w:style w:type="paragraph" w:styleId="afc">
    <w:name w:val="footer"/>
    <w:basedOn w:val="a"/>
    <w:link w:val="afd"/>
    <w:rsid w:val="001D12D1"/>
    <w:pPr>
      <w:suppressLineNumbers/>
      <w:tabs>
        <w:tab w:val="center" w:pos="4819"/>
        <w:tab w:val="right" w:pos="9638"/>
      </w:tabs>
      <w:suppressAutoHyphens/>
    </w:pPr>
    <w:rPr>
      <w:rFonts w:ascii="Liberation Serif" w:eastAsia="WenQuanYi Micro Hei" w:hAnsi="Liberation Serif" w:cs="Lohit Devanagari"/>
      <w:kern w:val="2"/>
      <w:sz w:val="24"/>
      <w:szCs w:val="24"/>
      <w:lang w:eastAsia="zh-CN" w:bidi="hi-IN"/>
    </w:rPr>
  </w:style>
  <w:style w:type="character" w:customStyle="1" w:styleId="afd">
    <w:name w:val="Нижний колонтитул Знак"/>
    <w:basedOn w:val="a0"/>
    <w:link w:val="afc"/>
    <w:rsid w:val="001D12D1"/>
    <w:rPr>
      <w:rFonts w:ascii="Liberation Serif" w:eastAsia="WenQuanYi Micro Hei" w:hAnsi="Liberation Serif" w:cs="Lohit Devanagari"/>
      <w:kern w:val="2"/>
      <w:szCs w:val="24"/>
      <w:lang w:eastAsia="zh-CN" w:bidi="hi-IN"/>
    </w:rPr>
  </w:style>
  <w:style w:type="character" w:customStyle="1" w:styleId="unnamed1">
    <w:name w:val="unnamed1"/>
    <w:basedOn w:val="a0"/>
    <w:rsid w:val="001D12D1"/>
  </w:style>
  <w:style w:type="paragraph" w:customStyle="1" w:styleId="Default">
    <w:name w:val="Default"/>
    <w:rsid w:val="001D12D1"/>
    <w:pPr>
      <w:autoSpaceDE w:val="0"/>
      <w:autoSpaceDN w:val="0"/>
      <w:adjustRightInd w:val="0"/>
      <w:ind w:right="0"/>
      <w:jc w:val="left"/>
    </w:pPr>
    <w:rPr>
      <w:rFonts w:eastAsia="Times New Roman" w:cs="Times New Roman"/>
      <w:color w:val="000000"/>
      <w:szCs w:val="24"/>
    </w:rPr>
  </w:style>
  <w:style w:type="paragraph" w:styleId="22">
    <w:name w:val="List 2"/>
    <w:basedOn w:val="a"/>
    <w:uiPriority w:val="99"/>
    <w:semiHidden/>
    <w:unhideWhenUsed/>
    <w:rsid w:val="00452B92"/>
    <w:pPr>
      <w:ind w:left="566" w:hanging="283"/>
      <w:contextualSpacing/>
    </w:pPr>
  </w:style>
  <w:style w:type="paragraph" w:customStyle="1" w:styleId="23">
    <w:name w:val="Без интервала2"/>
    <w:basedOn w:val="a"/>
    <w:link w:val="NoSpacingChar"/>
    <w:rsid w:val="00452B92"/>
    <w:rPr>
      <w:rFonts w:ascii="Cambria" w:eastAsia="Times New Roman" w:hAnsi="Cambria" w:cs="Times New Roman"/>
      <w:szCs w:val="20"/>
      <w:lang w:val="en-US"/>
    </w:rPr>
  </w:style>
  <w:style w:type="character" w:customStyle="1" w:styleId="NoSpacingChar">
    <w:name w:val="No Spacing Char"/>
    <w:link w:val="23"/>
    <w:locked/>
    <w:rsid w:val="00452B92"/>
    <w:rPr>
      <w:rFonts w:ascii="Cambria" w:eastAsia="Times New Roman" w:hAnsi="Cambria" w:cs="Times New Roman"/>
      <w:sz w:val="22"/>
      <w:szCs w:val="20"/>
      <w:lang w:val="en-US"/>
    </w:rPr>
  </w:style>
  <w:style w:type="paragraph" w:customStyle="1" w:styleId="24">
    <w:name w:val="Обычный2"/>
    <w:rsid w:val="00452B92"/>
    <w:pPr>
      <w:widowControl w:val="0"/>
      <w:snapToGrid w:val="0"/>
      <w:ind w:right="0"/>
    </w:pPr>
    <w:rPr>
      <w:rFonts w:eastAsia="Times New Roman" w:cs="Times New Roman"/>
      <w:sz w:val="28"/>
      <w:szCs w:val="20"/>
      <w:lang w:eastAsia="ru-RU"/>
    </w:rPr>
  </w:style>
  <w:style w:type="paragraph" w:customStyle="1" w:styleId="18">
    <w:name w:val="Обычный1"/>
    <w:rsid w:val="000517C1"/>
    <w:pPr>
      <w:widowControl w:val="0"/>
      <w:ind w:right="0"/>
    </w:pPr>
    <w:rPr>
      <w:rFonts w:eastAsia="Times New Roman" w:cs="Times New Roman"/>
      <w:sz w:val="28"/>
      <w:szCs w:val="20"/>
      <w:lang w:eastAsia="ru-RU"/>
    </w:rPr>
  </w:style>
  <w:style w:type="character" w:customStyle="1" w:styleId="ad">
    <w:name w:val="Без интервала Знак"/>
    <w:link w:val="ac"/>
    <w:rsid w:val="000517C1"/>
    <w:rPr>
      <w:rFonts w:eastAsia="Times New Roman" w:cs="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7D92-2F4A-49ED-9E81-C98241AE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27</Pages>
  <Words>6785</Words>
  <Characters>38677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20</cp:revision>
  <cp:lastPrinted>2023-07-07T16:31:00Z</cp:lastPrinted>
  <dcterms:created xsi:type="dcterms:W3CDTF">2023-06-28T12:35:00Z</dcterms:created>
  <dcterms:modified xsi:type="dcterms:W3CDTF">2023-07-10T13:02:00Z</dcterms:modified>
</cp:coreProperties>
</file>