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E65B" w14:textId="373D8C50" w:rsidR="00903AD1" w:rsidRPr="00903AD1" w:rsidRDefault="00A83D35" w:rsidP="00903AD1">
      <w:pPr>
        <w:pStyle w:val="2fc"/>
        <w:spacing w:after="0"/>
        <w:jc w:val="right"/>
        <w:rPr>
          <w:b w:val="0"/>
          <w:bCs w:val="0"/>
          <w:sz w:val="28"/>
          <w:szCs w:val="28"/>
          <w:lang w:val="ru-RU"/>
        </w:rPr>
      </w:pPr>
      <w:r w:rsidRPr="00A83D35">
        <w:rPr>
          <w:b w:val="0"/>
          <w:bCs w:val="0"/>
          <w:noProof/>
          <w:sz w:val="28"/>
          <w:szCs w:val="28"/>
          <w:lang w:val="ru-RU" w:eastAsia="ru-RU"/>
        </w:rPr>
        <w:drawing>
          <wp:anchor distT="0" distB="0" distL="114300" distR="114300" simplePos="0" relativeHeight="251659264" behindDoc="0" locked="0" layoutInCell="1" allowOverlap="1" wp14:anchorId="3D299FAB" wp14:editId="1793487A">
            <wp:simplePos x="0" y="0"/>
            <wp:positionH relativeFrom="column">
              <wp:posOffset>-1025544</wp:posOffset>
            </wp:positionH>
            <wp:positionV relativeFrom="paragraph">
              <wp:posOffset>-679148</wp:posOffset>
            </wp:positionV>
            <wp:extent cx="7506269" cy="1060150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1107" cy="10608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7637B" w14:textId="77777777"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14:paraId="35800B39" w14:textId="1AAA306E" w:rsidR="00036FD7" w:rsidRPr="009944D5" w:rsidRDefault="009944D5" w:rsidP="00036FD7">
      <w:pPr>
        <w:spacing w:after="0" w:line="240" w:lineRule="auto"/>
        <w:jc w:val="center"/>
        <w:rPr>
          <w:rFonts w:ascii="Times New Roman" w:hAnsi="Times New Roman" w:cs="Times New Roman"/>
          <w:bCs/>
          <w:sz w:val="24"/>
          <w:szCs w:val="24"/>
        </w:rPr>
      </w:pPr>
      <w:r w:rsidRPr="009944D5">
        <w:rPr>
          <w:rFonts w:ascii="Times New Roman" w:hAnsi="Times New Roman" w:cs="Times New Roman"/>
          <w:bCs/>
          <w:sz w:val="24"/>
          <w:szCs w:val="24"/>
        </w:rPr>
        <w:t>Государственное профессиональное образовательное учреждение Тульской области «Тульский государственный технологический колледж»</w:t>
      </w:r>
    </w:p>
    <w:p w14:paraId="0C3B63A0" w14:textId="77777777" w:rsidR="00036FD7" w:rsidRPr="009944D5" w:rsidRDefault="00036FD7" w:rsidP="00036FD7">
      <w:pPr>
        <w:spacing w:after="0" w:line="240" w:lineRule="auto"/>
        <w:jc w:val="center"/>
        <w:rPr>
          <w:rFonts w:ascii="Times New Roman" w:hAnsi="Times New Roman" w:cs="Times New Roman"/>
          <w:b/>
          <w:bCs/>
          <w:sz w:val="24"/>
          <w:szCs w:val="24"/>
        </w:rPr>
      </w:pPr>
    </w:p>
    <w:p w14:paraId="4B003085" w14:textId="5C056683" w:rsidR="00036FD7" w:rsidRDefault="00036FD7" w:rsidP="00036FD7">
      <w:pPr>
        <w:spacing w:after="0" w:line="240" w:lineRule="auto"/>
        <w:jc w:val="center"/>
        <w:rPr>
          <w:rFonts w:ascii="Times New Roman" w:hAnsi="Times New Roman" w:cs="Times New Roman"/>
          <w:b/>
          <w:bCs/>
          <w:sz w:val="24"/>
          <w:szCs w:val="24"/>
        </w:rPr>
      </w:pPr>
    </w:p>
    <w:p w14:paraId="563A8B87" w14:textId="1F078F04" w:rsidR="009944D5" w:rsidRDefault="009944D5" w:rsidP="00036FD7">
      <w:pPr>
        <w:spacing w:after="0" w:line="240" w:lineRule="auto"/>
        <w:jc w:val="center"/>
        <w:rPr>
          <w:rFonts w:ascii="Times New Roman" w:hAnsi="Times New Roman" w:cs="Times New Roman"/>
          <w:b/>
          <w:bCs/>
          <w:sz w:val="24"/>
          <w:szCs w:val="24"/>
        </w:rPr>
      </w:pPr>
    </w:p>
    <w:p w14:paraId="00063F2F" w14:textId="0AB2A06E" w:rsidR="009944D5" w:rsidRDefault="009944D5" w:rsidP="00036FD7">
      <w:pPr>
        <w:spacing w:after="0" w:line="240" w:lineRule="auto"/>
        <w:jc w:val="center"/>
        <w:rPr>
          <w:rFonts w:ascii="Times New Roman" w:hAnsi="Times New Roman" w:cs="Times New Roman"/>
          <w:b/>
          <w:bCs/>
          <w:sz w:val="24"/>
          <w:szCs w:val="24"/>
        </w:rPr>
      </w:pPr>
    </w:p>
    <w:p w14:paraId="01C151D7" w14:textId="77777777" w:rsidR="009944D5" w:rsidRDefault="009944D5" w:rsidP="00036FD7">
      <w:pPr>
        <w:spacing w:after="0" w:line="240" w:lineRule="auto"/>
        <w:jc w:val="center"/>
        <w:rPr>
          <w:rFonts w:ascii="Times New Roman" w:hAnsi="Times New Roman" w:cs="Times New Roman"/>
          <w:b/>
          <w:bCs/>
          <w:sz w:val="24"/>
          <w:szCs w:val="24"/>
        </w:rPr>
      </w:pPr>
    </w:p>
    <w:p w14:paraId="61524112" w14:textId="77777777" w:rsidR="00036FD7" w:rsidRDefault="00036FD7" w:rsidP="00036FD7">
      <w:pPr>
        <w:spacing w:after="0" w:line="240" w:lineRule="auto"/>
        <w:jc w:val="center"/>
        <w:rPr>
          <w:rFonts w:ascii="Times New Roman" w:hAnsi="Times New Roman" w:cs="Times New Roman"/>
          <w:b/>
          <w:bCs/>
          <w:sz w:val="24"/>
          <w:szCs w:val="24"/>
        </w:rPr>
      </w:pPr>
    </w:p>
    <w:p w14:paraId="2B9738D1" w14:textId="77777777"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«ПРОФЕССИОНАЛИТЕТ»</w:t>
      </w:r>
    </w:p>
    <w:p w14:paraId="636B6544" w14:textId="77777777" w:rsidR="00036FD7" w:rsidRPr="001C33BF"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14:paraId="16D05C44" w14:textId="77777777" w:rsidR="00036FD7" w:rsidRPr="001C33BF" w:rsidRDefault="00036FD7" w:rsidP="00036FD7">
      <w:pPr>
        <w:spacing w:after="0" w:line="240" w:lineRule="auto"/>
        <w:jc w:val="center"/>
        <w:rPr>
          <w:rFonts w:ascii="Times New Roman" w:hAnsi="Times New Roman" w:cs="Times New Roman"/>
          <w:b/>
          <w:sz w:val="24"/>
          <w:szCs w:val="24"/>
        </w:rPr>
      </w:pPr>
    </w:p>
    <w:p w14:paraId="52706BE7" w14:textId="77777777" w:rsidR="00036FD7" w:rsidRDefault="00036FD7" w:rsidP="00036FD7">
      <w:pPr>
        <w:spacing w:after="0" w:line="240" w:lineRule="auto"/>
        <w:jc w:val="center"/>
        <w:rPr>
          <w:rFonts w:ascii="Times New Roman" w:hAnsi="Times New Roman" w:cs="Times New Roman"/>
          <w:b/>
          <w:sz w:val="24"/>
          <w:szCs w:val="24"/>
        </w:rPr>
      </w:pPr>
    </w:p>
    <w:p w14:paraId="3DE85688"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14:paraId="154C828A" w14:textId="31528BDC"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r w:rsidRPr="000D07C7">
        <w:rPr>
          <w:rFonts w:ascii="Times New Roman" w:eastAsia="Calibri" w:hAnsi="Times New Roman" w:cs="Times New Roman"/>
          <w:b/>
          <w:sz w:val="24"/>
          <w:szCs w:val="24"/>
          <w:lang w:eastAsia="en-US"/>
        </w:rPr>
        <w:br/>
        <w:t>подготовки специалистов среднего звена</w:t>
      </w:r>
    </w:p>
    <w:p w14:paraId="3338A786" w14:textId="77777777" w:rsidR="00036FD7" w:rsidRPr="001C33BF" w:rsidRDefault="00036FD7" w:rsidP="00036FD7">
      <w:pPr>
        <w:spacing w:after="0" w:line="240" w:lineRule="auto"/>
        <w:jc w:val="center"/>
        <w:rPr>
          <w:rFonts w:ascii="Times New Roman" w:hAnsi="Times New Roman" w:cs="Times New Roman"/>
          <w:iCs/>
          <w:sz w:val="24"/>
          <w:szCs w:val="24"/>
        </w:rPr>
      </w:pPr>
    </w:p>
    <w:p w14:paraId="1F7F8CC9" w14:textId="2D1CB611" w:rsidR="00036FD7" w:rsidRPr="00711B29" w:rsidRDefault="000251F4" w:rsidP="00036FD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специальность 25.02.08 Эксплуатация беспилотных авиационных систем</w:t>
      </w:r>
    </w:p>
    <w:p w14:paraId="378CE0CE" w14:textId="77777777"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02F5B251" w:rsidR="00036FD7" w:rsidRPr="001C33BF" w:rsidRDefault="000251F4" w:rsidP="00036F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00036FD7" w:rsidRPr="001C33BF">
        <w:rPr>
          <w:rFonts w:ascii="Times New Roman" w:hAnsi="Times New Roman" w:cs="Times New Roman"/>
          <w:bCs/>
          <w:sz w:val="24"/>
          <w:szCs w:val="24"/>
        </w:rPr>
        <w:t xml:space="preserve">а базе </w:t>
      </w:r>
      <w:bookmarkStart w:id="0" w:name="_Hlk106717151"/>
      <w:r>
        <w:rPr>
          <w:rFonts w:ascii="Times New Roman" w:hAnsi="Times New Roman" w:cs="Times New Roman"/>
          <w:bCs/>
          <w:sz w:val="24"/>
          <w:szCs w:val="24"/>
        </w:rPr>
        <w:t>основного</w:t>
      </w:r>
      <w:r w:rsidR="00036FD7" w:rsidRPr="001C33BF">
        <w:rPr>
          <w:rFonts w:ascii="Times New Roman" w:hAnsi="Times New Roman" w:cs="Times New Roman"/>
          <w:bCs/>
          <w:sz w:val="24"/>
          <w:szCs w:val="24"/>
        </w:rPr>
        <w:t xml:space="preserve"> общего образования</w:t>
      </w:r>
      <w:bookmarkEnd w:id="0"/>
    </w:p>
    <w:p w14:paraId="32FEBCEE" w14:textId="77777777" w:rsidR="00036FD7" w:rsidRPr="001C33BF" w:rsidRDefault="00036FD7" w:rsidP="00036FD7">
      <w:pPr>
        <w:spacing w:after="0" w:line="240" w:lineRule="auto"/>
        <w:jc w:val="center"/>
        <w:rPr>
          <w:rFonts w:ascii="Times New Roman" w:hAnsi="Times New Roman" w:cs="Times New Roman"/>
          <w:sz w:val="24"/>
          <w:szCs w:val="24"/>
        </w:rPr>
      </w:pPr>
    </w:p>
    <w:p w14:paraId="71A2CC2D" w14:textId="77777777" w:rsidR="00036FD7" w:rsidRPr="001C33BF" w:rsidRDefault="00036FD7" w:rsidP="00036FD7">
      <w:pPr>
        <w:spacing w:after="0" w:line="240" w:lineRule="auto"/>
        <w:jc w:val="center"/>
        <w:rPr>
          <w:rFonts w:ascii="Times New Roman" w:hAnsi="Times New Roman" w:cs="Times New Roman"/>
          <w:sz w:val="24"/>
          <w:szCs w:val="24"/>
        </w:rPr>
      </w:pPr>
    </w:p>
    <w:p w14:paraId="0D7FD2C3" w14:textId="7AD55882" w:rsidR="00036FD7" w:rsidRPr="001C33BF" w:rsidRDefault="005C61CE" w:rsidP="00036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Квалификация </w:t>
      </w:r>
      <w:r w:rsidRPr="001C33BF">
        <w:rPr>
          <w:rFonts w:ascii="Times New Roman" w:hAnsi="Times New Roman" w:cs="Times New Roman"/>
          <w:b/>
          <w:sz w:val="24"/>
          <w:szCs w:val="24"/>
        </w:rPr>
        <w:t>выпускника</w:t>
      </w:r>
    </w:p>
    <w:p w14:paraId="38B948A4" w14:textId="65B16E1B" w:rsidR="00036FD7" w:rsidRDefault="005C61CE" w:rsidP="005C61CE">
      <w:pPr>
        <w:spacing w:after="0" w:line="240" w:lineRule="auto"/>
        <w:jc w:val="center"/>
        <w:rPr>
          <w:rFonts w:ascii="Times New Roman" w:eastAsia="Calibri" w:hAnsi="Times New Roman" w:cs="Times New Roman"/>
          <w:i/>
          <w:sz w:val="24"/>
          <w:szCs w:val="24"/>
          <w:lang w:eastAsia="en-US"/>
        </w:rPr>
      </w:pPr>
      <w:r w:rsidRPr="005C61CE">
        <w:rPr>
          <w:rFonts w:ascii="Times New Roman" w:eastAsia="Calibri" w:hAnsi="Times New Roman" w:cs="Times New Roman"/>
          <w:i/>
          <w:sz w:val="24"/>
          <w:szCs w:val="24"/>
          <w:lang w:eastAsia="en-US"/>
        </w:rPr>
        <w:t>оператор беспилотных летательных аппаратов</w:t>
      </w:r>
    </w:p>
    <w:p w14:paraId="62D9FDD0" w14:textId="77777777" w:rsidR="005C61CE" w:rsidRPr="001C33BF" w:rsidRDefault="005C61CE" w:rsidP="005C61CE">
      <w:pPr>
        <w:spacing w:after="0" w:line="240" w:lineRule="auto"/>
        <w:jc w:val="center"/>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C248AF" w14:paraId="083F6982" w14:textId="77777777" w:rsidTr="00036FD7">
        <w:tc>
          <w:tcPr>
            <w:tcW w:w="4253" w:type="dxa"/>
            <w:shd w:val="clear" w:color="auto" w:fill="auto"/>
          </w:tcPr>
          <w:p w14:paraId="37247EA4"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w:t>
            </w:r>
            <w:r w:rsidRPr="00C248AF">
              <w:rPr>
                <w:rFonts w:ascii="Times New Roman" w:eastAsia="Calibri" w:hAnsi="Times New Roman" w:cs="Times New Roman"/>
                <w:b/>
                <w:sz w:val="24"/>
                <w:szCs w:val="24"/>
                <w:lang w:eastAsia="en-US"/>
              </w:rPr>
              <w:t xml:space="preserve"> протоколом </w:t>
            </w:r>
            <w:r>
              <w:rPr>
                <w:rFonts w:ascii="Times New Roman" w:eastAsia="Calibri" w:hAnsi="Times New Roman" w:cs="Times New Roman"/>
                <w:b/>
                <w:sz w:val="24"/>
                <w:szCs w:val="24"/>
                <w:lang w:eastAsia="en-US"/>
              </w:rPr>
              <w:t>педагогического совета</w:t>
            </w:r>
            <w:r w:rsidRPr="00C248AF">
              <w:rPr>
                <w:rFonts w:ascii="Times New Roman" w:eastAsia="Calibri" w:hAnsi="Times New Roman" w:cs="Times New Roman"/>
                <w:b/>
                <w:sz w:val="24"/>
                <w:szCs w:val="24"/>
                <w:lang w:eastAsia="en-US"/>
              </w:rPr>
              <w:t>:</w:t>
            </w:r>
          </w:p>
          <w:p w14:paraId="0E1B22DD"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693097E0" w14:textId="77777777"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tc>
      </w:tr>
      <w:tr w:rsidR="00036FD7" w:rsidRPr="00C248AF" w14:paraId="24CE1C5E" w14:textId="77777777" w:rsidTr="00036FD7">
        <w:tc>
          <w:tcPr>
            <w:tcW w:w="4253" w:type="dxa"/>
            <w:shd w:val="clear" w:color="auto" w:fill="auto"/>
          </w:tcPr>
          <w:p w14:paraId="7716B968" w14:textId="77777777" w:rsidR="009944D5" w:rsidRDefault="00036FD7" w:rsidP="009944D5">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Утверждено Приказом </w:t>
            </w:r>
          </w:p>
          <w:p w14:paraId="03BF60BE" w14:textId="13EFF1AA" w:rsidR="00036FD7" w:rsidRPr="00C248AF" w:rsidRDefault="009944D5" w:rsidP="009944D5">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ГПОУ ТО «ТГТК»</w:t>
            </w:r>
          </w:p>
        </w:tc>
        <w:tc>
          <w:tcPr>
            <w:tcW w:w="5090" w:type="dxa"/>
            <w:shd w:val="clear" w:color="auto" w:fill="auto"/>
          </w:tcPr>
          <w:p w14:paraId="5FEF1B8F"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0D890167" w14:textId="77777777" w:rsidR="00036FD7" w:rsidRPr="00C248AF" w:rsidRDefault="00036FD7" w:rsidP="00036FD7">
            <w:pPr>
              <w:spacing w:after="0" w:line="240" w:lineRule="auto"/>
              <w:jc w:val="center"/>
              <w:rPr>
                <w:rFonts w:ascii="Times New Roman" w:eastAsia="Calibri" w:hAnsi="Times New Roman" w:cs="Times New Roman"/>
                <w:i/>
                <w:iCs/>
                <w:sz w:val="20"/>
                <w:szCs w:val="20"/>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p w14:paraId="5C0772DB" w14:textId="77777777"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14:paraId="6F5E0E49" w14:textId="77777777" w:rsidTr="00036FD7">
        <w:tc>
          <w:tcPr>
            <w:tcW w:w="4253" w:type="dxa"/>
            <w:shd w:val="clear" w:color="auto" w:fill="auto"/>
          </w:tcPr>
          <w:p w14:paraId="41BE4315" w14:textId="77777777" w:rsidR="00060C3B" w:rsidRDefault="00036FD7" w:rsidP="005C61CE">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Согласовано с предприятием-работодателем </w:t>
            </w:r>
          </w:p>
          <w:p w14:paraId="12230FB4" w14:textId="46262DF7" w:rsidR="009944D5" w:rsidRPr="009944D5" w:rsidRDefault="00060C3B" w:rsidP="005C61CE">
            <w:pPr>
              <w:suppressAutoHyphens/>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b/>
                <w:sz w:val="24"/>
                <w:szCs w:val="24"/>
                <w:lang w:eastAsia="en-US"/>
              </w:rPr>
              <w:t>ООО «Государство Детей»</w:t>
            </w:r>
          </w:p>
        </w:tc>
        <w:tc>
          <w:tcPr>
            <w:tcW w:w="5090" w:type="dxa"/>
            <w:shd w:val="clear" w:color="auto" w:fill="auto"/>
          </w:tcPr>
          <w:p w14:paraId="661E1FCA" w14:textId="3B205B1D" w:rsidR="00036FD7" w:rsidRDefault="009944D5"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Генеральны</w:t>
            </w:r>
            <w:r w:rsidR="005C61CE">
              <w:rPr>
                <w:rFonts w:ascii="Times New Roman" w:eastAsia="Calibri" w:hAnsi="Times New Roman" w:cs="Times New Roman"/>
                <w:sz w:val="24"/>
                <w:szCs w:val="24"/>
                <w:lang w:eastAsia="en-US"/>
              </w:rPr>
              <w:t>й директор /_______/</w:t>
            </w:r>
            <w:r w:rsidR="00060C3B">
              <w:rPr>
                <w:rFonts w:ascii="Times New Roman" w:eastAsia="Calibri" w:hAnsi="Times New Roman" w:cs="Times New Roman"/>
                <w:sz w:val="24"/>
                <w:szCs w:val="24"/>
                <w:lang w:eastAsia="en-US"/>
              </w:rPr>
              <w:t>Шишков А.А.</w:t>
            </w:r>
          </w:p>
          <w:p w14:paraId="2CB67973" w14:textId="41BE7935" w:rsidR="00036FD7" w:rsidRPr="00C248AF" w:rsidRDefault="00036FD7" w:rsidP="009944D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w:t>
            </w:r>
            <w:r w:rsidR="009944D5">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подпись                     ФИО</w:t>
            </w:r>
          </w:p>
        </w:tc>
      </w:tr>
    </w:tbl>
    <w:p w14:paraId="0E466A77" w14:textId="77777777" w:rsidR="009944D5" w:rsidRDefault="009944D5" w:rsidP="00036FD7">
      <w:pPr>
        <w:spacing w:after="0" w:line="240" w:lineRule="auto"/>
        <w:jc w:val="center"/>
        <w:rPr>
          <w:rFonts w:ascii="Times New Roman" w:hAnsi="Times New Roman" w:cs="Times New Roman"/>
          <w:b/>
          <w:sz w:val="24"/>
          <w:szCs w:val="24"/>
        </w:rPr>
      </w:pPr>
    </w:p>
    <w:p w14:paraId="436265CA" w14:textId="77777777" w:rsidR="009944D5" w:rsidRDefault="009944D5" w:rsidP="00036FD7">
      <w:pPr>
        <w:spacing w:after="0" w:line="240" w:lineRule="auto"/>
        <w:jc w:val="center"/>
        <w:rPr>
          <w:rFonts w:ascii="Times New Roman" w:hAnsi="Times New Roman" w:cs="Times New Roman"/>
          <w:b/>
          <w:sz w:val="24"/>
          <w:szCs w:val="24"/>
        </w:rPr>
      </w:pPr>
    </w:p>
    <w:p w14:paraId="49905C58" w14:textId="77777777" w:rsidR="009944D5" w:rsidRDefault="009944D5" w:rsidP="00036FD7">
      <w:pPr>
        <w:spacing w:after="0" w:line="240" w:lineRule="auto"/>
        <w:jc w:val="center"/>
        <w:rPr>
          <w:rFonts w:ascii="Times New Roman" w:hAnsi="Times New Roman" w:cs="Times New Roman"/>
          <w:b/>
          <w:sz w:val="24"/>
          <w:szCs w:val="24"/>
        </w:rPr>
      </w:pPr>
    </w:p>
    <w:p w14:paraId="4952ADDB" w14:textId="77777777" w:rsidR="009944D5" w:rsidRDefault="009944D5" w:rsidP="00036FD7">
      <w:pPr>
        <w:spacing w:after="0" w:line="240" w:lineRule="auto"/>
        <w:jc w:val="center"/>
        <w:rPr>
          <w:rFonts w:ascii="Times New Roman" w:hAnsi="Times New Roman" w:cs="Times New Roman"/>
          <w:b/>
          <w:sz w:val="24"/>
          <w:szCs w:val="24"/>
        </w:rPr>
      </w:pPr>
    </w:p>
    <w:p w14:paraId="7227FE2C" w14:textId="77777777" w:rsidR="009944D5" w:rsidRDefault="009944D5" w:rsidP="00036FD7">
      <w:pPr>
        <w:spacing w:after="0" w:line="240" w:lineRule="auto"/>
        <w:jc w:val="center"/>
        <w:rPr>
          <w:rFonts w:ascii="Times New Roman" w:hAnsi="Times New Roman" w:cs="Times New Roman"/>
          <w:b/>
          <w:sz w:val="24"/>
          <w:szCs w:val="24"/>
        </w:rPr>
      </w:pPr>
    </w:p>
    <w:p w14:paraId="7F4D9B9E" w14:textId="77777777" w:rsidR="009944D5" w:rsidRDefault="009944D5" w:rsidP="00036FD7">
      <w:pPr>
        <w:spacing w:after="0" w:line="240" w:lineRule="auto"/>
        <w:jc w:val="center"/>
        <w:rPr>
          <w:rFonts w:ascii="Times New Roman" w:hAnsi="Times New Roman" w:cs="Times New Roman"/>
          <w:b/>
          <w:sz w:val="24"/>
          <w:szCs w:val="24"/>
        </w:rPr>
      </w:pPr>
    </w:p>
    <w:p w14:paraId="4DE1646D" w14:textId="77777777" w:rsidR="009944D5" w:rsidRDefault="009944D5" w:rsidP="00036FD7">
      <w:pPr>
        <w:spacing w:after="0" w:line="240" w:lineRule="auto"/>
        <w:jc w:val="center"/>
        <w:rPr>
          <w:rFonts w:ascii="Times New Roman" w:hAnsi="Times New Roman" w:cs="Times New Roman"/>
          <w:b/>
          <w:sz w:val="24"/>
          <w:szCs w:val="24"/>
        </w:rPr>
      </w:pPr>
    </w:p>
    <w:p w14:paraId="74B9379F" w14:textId="77777777" w:rsidR="009944D5" w:rsidRDefault="009944D5" w:rsidP="00036FD7">
      <w:pPr>
        <w:spacing w:after="0" w:line="240" w:lineRule="auto"/>
        <w:jc w:val="center"/>
        <w:rPr>
          <w:rFonts w:ascii="Times New Roman" w:hAnsi="Times New Roman" w:cs="Times New Roman"/>
          <w:b/>
          <w:sz w:val="24"/>
          <w:szCs w:val="24"/>
        </w:rPr>
      </w:pPr>
    </w:p>
    <w:p w14:paraId="58AFA523" w14:textId="77777777" w:rsidR="009944D5" w:rsidRDefault="009944D5" w:rsidP="00036FD7">
      <w:pPr>
        <w:spacing w:after="0" w:line="240" w:lineRule="auto"/>
        <w:jc w:val="center"/>
        <w:rPr>
          <w:rFonts w:ascii="Times New Roman" w:hAnsi="Times New Roman" w:cs="Times New Roman"/>
          <w:b/>
          <w:sz w:val="24"/>
          <w:szCs w:val="24"/>
        </w:rPr>
      </w:pPr>
    </w:p>
    <w:p w14:paraId="0C17F18B" w14:textId="77777777" w:rsidR="009944D5" w:rsidRDefault="009944D5" w:rsidP="00036FD7">
      <w:pPr>
        <w:spacing w:after="0" w:line="240" w:lineRule="auto"/>
        <w:jc w:val="center"/>
        <w:rPr>
          <w:rFonts w:ascii="Times New Roman" w:hAnsi="Times New Roman" w:cs="Times New Roman"/>
          <w:b/>
          <w:sz w:val="24"/>
          <w:szCs w:val="24"/>
        </w:rPr>
      </w:pPr>
    </w:p>
    <w:p w14:paraId="45271A7E" w14:textId="655F1791" w:rsidR="00036FD7" w:rsidRPr="001C33BF" w:rsidRDefault="009944D5" w:rsidP="00036FD7">
      <w:pPr>
        <w:spacing w:after="0" w:line="240" w:lineRule="auto"/>
        <w:jc w:val="center"/>
        <w:rPr>
          <w:rFonts w:ascii="Times New Roman" w:hAnsi="Times New Roman" w:cs="Times New Roman"/>
          <w:b/>
          <w:sz w:val="24"/>
          <w:szCs w:val="24"/>
          <w:u w:val="thick"/>
        </w:rPr>
      </w:pPr>
      <w:r>
        <w:rPr>
          <w:rFonts w:ascii="Times New Roman" w:hAnsi="Times New Roman" w:cs="Times New Roman"/>
          <w:b/>
          <w:sz w:val="24"/>
          <w:szCs w:val="24"/>
        </w:rPr>
        <w:t xml:space="preserve">2023 </w:t>
      </w:r>
      <w:r w:rsidR="00036FD7" w:rsidRPr="001C33BF">
        <w:rPr>
          <w:rFonts w:ascii="Times New Roman" w:hAnsi="Times New Roman" w:cs="Times New Roman"/>
          <w:b/>
          <w:sz w:val="24"/>
          <w:szCs w:val="24"/>
        </w:rPr>
        <w:t xml:space="preserve"> год</w:t>
      </w:r>
      <w:r w:rsidR="00036FD7" w:rsidRPr="001C33BF">
        <w:rPr>
          <w:rFonts w:ascii="Times New Roman" w:hAnsi="Times New Roman" w:cs="Times New Roman"/>
          <w:b/>
          <w:sz w:val="24"/>
          <w:szCs w:val="24"/>
          <w:highlight w:val="lightGray"/>
          <w:u w:val="thick"/>
        </w:rPr>
        <w:br w:type="page"/>
      </w:r>
    </w:p>
    <w:p w14:paraId="05C7B74B" w14:textId="6973801E" w:rsidR="00A83D35" w:rsidRDefault="00A83D35">
      <w:pPr>
        <w:rPr>
          <w:rFonts w:ascii="Times New Roman" w:hAnsi="Times New Roman" w:cs="Times New Roman"/>
          <w:b/>
          <w:sz w:val="28"/>
          <w:szCs w:val="28"/>
        </w:rPr>
      </w:pPr>
      <w:bookmarkStart w:id="1" w:name="_Hlk68082010"/>
      <w:bookmarkStart w:id="2" w:name="_GoBack"/>
      <w:r>
        <w:rPr>
          <w:noProof/>
        </w:rPr>
        <w:lastRenderedPageBreak/>
        <w:drawing>
          <wp:anchor distT="0" distB="0" distL="114300" distR="114300" simplePos="0" relativeHeight="251661312" behindDoc="0" locked="0" layoutInCell="1" allowOverlap="1" wp14:anchorId="0F0700C1" wp14:editId="5BB60DFF">
            <wp:simplePos x="0" y="0"/>
            <wp:positionH relativeFrom="column">
              <wp:posOffset>-1050612</wp:posOffset>
            </wp:positionH>
            <wp:positionV relativeFrom="paragraph">
              <wp:posOffset>-337820</wp:posOffset>
            </wp:positionV>
            <wp:extent cx="7342495" cy="888752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706" t="13940" r="37338" b="7445"/>
                    <a:stretch/>
                  </pic:blipFill>
                  <pic:spPr bwMode="auto">
                    <a:xfrm>
                      <a:off x="0" y="0"/>
                      <a:ext cx="7342495" cy="8887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rFonts w:ascii="Times New Roman" w:hAnsi="Times New Roman" w:cs="Times New Roman"/>
          <w:b/>
          <w:sz w:val="28"/>
          <w:szCs w:val="28"/>
        </w:rPr>
        <w:br w:type="page"/>
      </w:r>
    </w:p>
    <w:p w14:paraId="08302EAA" w14:textId="085025D3" w:rsidR="00036FD7" w:rsidRDefault="00036FD7" w:rsidP="00036FD7">
      <w:pPr>
        <w:spacing w:after="0" w:line="240" w:lineRule="auto"/>
        <w:jc w:val="center"/>
        <w:rPr>
          <w:rFonts w:ascii="Times New Roman" w:hAnsi="Times New Roman" w:cs="Times New Roman"/>
          <w:b/>
          <w:sz w:val="28"/>
          <w:szCs w:val="28"/>
        </w:rPr>
      </w:pPr>
      <w:r w:rsidRPr="001C33BF">
        <w:rPr>
          <w:rFonts w:ascii="Times New Roman" w:hAnsi="Times New Roman" w:cs="Times New Roman"/>
          <w:b/>
          <w:sz w:val="28"/>
          <w:szCs w:val="28"/>
        </w:rPr>
        <w:lastRenderedPageBreak/>
        <w:t>Содержание</w:t>
      </w:r>
    </w:p>
    <w:p w14:paraId="3B7AEFE6" w14:textId="77777777" w:rsidR="00036FD7" w:rsidRDefault="00036FD7" w:rsidP="00036FD7">
      <w:pPr>
        <w:spacing w:after="0" w:line="240" w:lineRule="auto"/>
        <w:jc w:val="center"/>
        <w:rPr>
          <w:rFonts w:ascii="Times New Roman" w:hAnsi="Times New Roman" w:cs="Times New Roman"/>
          <w:b/>
          <w:sz w:val="28"/>
          <w:szCs w:val="28"/>
        </w:rPr>
      </w:pPr>
    </w:p>
    <w:p w14:paraId="18E8A293" w14:textId="0EDCBEA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14:paraId="4E5822FE" w14:textId="124F32DF"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14:paraId="26433AAC" w14:textId="0AEC92B4"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14:paraId="7C2EAE80" w14:textId="30C4B226"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14:paraId="25E9526C" w14:textId="04F31C7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14:paraId="030BBEB2" w14:textId="7D97F810"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14:paraId="749F74BF" w14:textId="4106FA5C"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14:paraId="244ECB89" w14:textId="16D21FCA"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14:paraId="7DE312D1" w14:textId="55E26DF3"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14:paraId="0B55EA25" w14:textId="4B1D09A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14:paraId="7A04379F" w14:textId="72A567C8"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14:paraId="0ED6D915" w14:textId="4D98E02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14:paraId="77B9FEC9" w14:textId="508AAE6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14:paraId="35705D95" w14:textId="73512D3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14:paraId="32C2DAA5" w14:textId="0C404644"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14:paraId="784ACAA6" w14:textId="18D4437F"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14:paraId="684D32EB" w14:textId="222E19BC"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14:paraId="74A761DF" w14:textId="5D9DF66B"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14:paraId="0EB57432" w14:textId="613E97ED"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14:paraId="68A61672" w14:textId="06FA87F8" w:rsidR="00036FD7" w:rsidRPr="001C33BF"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1B5A4E2A" w14:textId="432AD19B"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72755FD2" w14:textId="5CB7EE7D"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1BE9EED5" w14:textId="174520AE"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787C184C" w14:textId="520382EF"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4BBD2148" w14:textId="08290F85"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6.</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 xml:space="preserve">Дополнительный профессиональный блок </w:t>
      </w:r>
      <w:bookmarkStart w:id="3" w:name="_Toc103593992"/>
      <w:bookmarkStart w:id="4" w:name="_Toc460855517"/>
      <w:bookmarkStart w:id="5" w:name="_Toc460939924"/>
      <w:bookmarkEnd w:id="1"/>
    </w:p>
    <w:p w14:paraId="31B2A2CB" w14:textId="77777777"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1C2535" w14:textId="77777777"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3"/>
    </w:p>
    <w:p w14:paraId="2BCC2577" w14:textId="0F626D1F" w:rsidR="00036FD7" w:rsidRPr="00401501" w:rsidRDefault="00AA1020" w:rsidP="00C867DE">
      <w:pPr>
        <w:suppressAutoHyphens/>
        <w:spacing w:after="0" w:line="240" w:lineRule="auto"/>
        <w:ind w:firstLine="709"/>
        <w:jc w:val="both"/>
        <w:rPr>
          <w:rFonts w:ascii="Times New Roman" w:hAnsi="Times New Roman" w:cs="Times New Roman"/>
          <w:bCs/>
          <w:sz w:val="24"/>
          <w:szCs w:val="24"/>
        </w:rPr>
      </w:pPr>
      <w:r w:rsidRPr="00401501">
        <w:rPr>
          <w:rFonts w:ascii="Times New Roman" w:hAnsi="Times New Roman" w:cs="Times New Roman"/>
          <w:bCs/>
          <w:sz w:val="24"/>
          <w:szCs w:val="24"/>
        </w:rPr>
        <w:t>1.1. </w:t>
      </w:r>
      <w:r w:rsidR="00036FD7" w:rsidRPr="00401501">
        <w:rPr>
          <w:rFonts w:ascii="Times New Roman" w:hAnsi="Times New Roman" w:cs="Times New Roman"/>
          <w:bCs/>
          <w:sz w:val="24"/>
          <w:szCs w:val="24"/>
        </w:rPr>
        <w:t xml:space="preserve">Настоящая ОПОП-П по </w:t>
      </w:r>
      <w:r w:rsidR="00B35A58" w:rsidRPr="00401501">
        <w:rPr>
          <w:rFonts w:ascii="Times New Roman" w:eastAsia="Calibri" w:hAnsi="Times New Roman" w:cs="Times New Roman"/>
          <w:bCs/>
          <w:i/>
          <w:sz w:val="24"/>
          <w:szCs w:val="24"/>
        </w:rPr>
        <w:t xml:space="preserve">специальности </w:t>
      </w:r>
      <w:r w:rsidR="00B62D0B">
        <w:rPr>
          <w:rFonts w:ascii="Times New Roman" w:eastAsia="Calibri" w:hAnsi="Times New Roman" w:cs="Times New Roman"/>
          <w:bCs/>
          <w:i/>
          <w:sz w:val="24"/>
          <w:szCs w:val="24"/>
        </w:rPr>
        <w:t xml:space="preserve">25.02.08 Эксплуатация беспилотных авиационных систем </w:t>
      </w:r>
      <w:r w:rsidR="00036FD7" w:rsidRPr="00401501">
        <w:rPr>
          <w:rFonts w:ascii="Times New Roman" w:eastAsia="Calibri" w:hAnsi="Times New Roman" w:cs="Times New Roman"/>
          <w:bCs/>
          <w:sz w:val="24"/>
          <w:szCs w:val="24"/>
        </w:rPr>
        <w:t>разработана</w:t>
      </w:r>
      <w:r w:rsidR="00036FD7" w:rsidRPr="00401501">
        <w:rPr>
          <w:rFonts w:ascii="Times New Roman" w:hAnsi="Times New Roman" w:cs="Times New Roman"/>
          <w:bCs/>
          <w:sz w:val="24"/>
          <w:szCs w:val="24"/>
        </w:rPr>
        <w:t xml:space="preserve"> </w:t>
      </w:r>
      <w:r w:rsidRPr="00401501">
        <w:rPr>
          <w:rFonts w:ascii="Times New Roman" w:hAnsi="Times New Roman" w:cs="Times New Roman"/>
          <w:bCs/>
          <w:sz w:val="24"/>
          <w:szCs w:val="24"/>
        </w:rPr>
        <w:br/>
      </w:r>
      <w:r w:rsidR="00036FD7" w:rsidRPr="00401501">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401501">
        <w:rPr>
          <w:rFonts w:ascii="Times New Roman" w:eastAsia="Calibri" w:hAnsi="Times New Roman" w:cs="Times New Roman"/>
          <w:bCs/>
          <w:sz w:val="24"/>
          <w:szCs w:val="24"/>
        </w:rPr>
        <w:t xml:space="preserve">по </w:t>
      </w:r>
      <w:r w:rsidR="00036FD7" w:rsidRPr="00401501">
        <w:rPr>
          <w:rFonts w:ascii="Times New Roman" w:eastAsia="Calibri" w:hAnsi="Times New Roman" w:cs="Times New Roman"/>
          <w:bCs/>
          <w:i/>
          <w:sz w:val="24"/>
          <w:szCs w:val="24"/>
        </w:rPr>
        <w:t xml:space="preserve">специальности </w:t>
      </w:r>
      <w:r w:rsidR="00B62D0B">
        <w:rPr>
          <w:rFonts w:ascii="Times New Roman" w:eastAsia="Calibri" w:hAnsi="Times New Roman" w:cs="Times New Roman"/>
          <w:bCs/>
          <w:i/>
          <w:sz w:val="24"/>
          <w:szCs w:val="24"/>
        </w:rPr>
        <w:t>25.02.08 Эксплуатация беспилотных авиационных систем</w:t>
      </w:r>
      <w:r w:rsidR="00036FD7" w:rsidRPr="00401501">
        <w:rPr>
          <w:rFonts w:ascii="Times New Roman" w:eastAsia="Calibri" w:hAnsi="Times New Roman" w:cs="Times New Roman"/>
          <w:bCs/>
          <w:i/>
          <w:sz w:val="24"/>
          <w:szCs w:val="24"/>
        </w:rPr>
        <w:t>,</w:t>
      </w:r>
      <w:r w:rsidR="00036FD7" w:rsidRPr="00401501">
        <w:rPr>
          <w:rFonts w:ascii="Times New Roman" w:eastAsia="Calibri" w:hAnsi="Times New Roman" w:cs="Times New Roman"/>
          <w:bCs/>
          <w:sz w:val="24"/>
          <w:szCs w:val="24"/>
        </w:rPr>
        <w:t xml:space="preserve"> </w:t>
      </w:r>
      <w:r w:rsidR="00184A01" w:rsidRPr="00401501">
        <w:rPr>
          <w:rFonts w:ascii="Times New Roman" w:eastAsia="Calibri" w:hAnsi="Times New Roman" w:cs="Times New Roman"/>
          <w:bCs/>
          <w:sz w:val="24"/>
          <w:szCs w:val="24"/>
        </w:rPr>
        <w:t>утвержденного приказом Министерства образования и науки Российской Федера</w:t>
      </w:r>
      <w:r w:rsidR="00B62D0B">
        <w:rPr>
          <w:rFonts w:ascii="Times New Roman" w:eastAsia="Calibri" w:hAnsi="Times New Roman" w:cs="Times New Roman"/>
          <w:bCs/>
          <w:sz w:val="24"/>
          <w:szCs w:val="24"/>
        </w:rPr>
        <w:t>ции от 09 декабря 2016 г. № 1549</w:t>
      </w:r>
      <w:r w:rsidR="00184A01" w:rsidRPr="00401501">
        <w:rPr>
          <w:rFonts w:ascii="Times New Roman" w:eastAsia="Calibri" w:hAnsi="Times New Roman" w:cs="Times New Roman"/>
          <w:bCs/>
          <w:sz w:val="24"/>
          <w:szCs w:val="24"/>
        </w:rPr>
        <w:t xml:space="preserve"> </w:t>
      </w:r>
      <w:r w:rsidR="00401501" w:rsidRPr="00401501">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B62D0B" w:rsidRPr="00B62D0B">
        <w:rPr>
          <w:rFonts w:ascii="Times New Roman" w:eastAsia="Calibri" w:hAnsi="Times New Roman" w:cs="Times New Roman"/>
          <w:bCs/>
          <w:sz w:val="24"/>
          <w:szCs w:val="24"/>
        </w:rPr>
        <w:t>25.02.08 Эксплуатация беспилотных авиационных систем</w:t>
      </w:r>
      <w:r w:rsidR="00401501" w:rsidRPr="00401501">
        <w:rPr>
          <w:rFonts w:ascii="Times New Roman" w:eastAsia="Calibri" w:hAnsi="Times New Roman" w:cs="Times New Roman"/>
          <w:bCs/>
          <w:sz w:val="24"/>
          <w:szCs w:val="24"/>
        </w:rPr>
        <w:t xml:space="preserve"> </w:t>
      </w:r>
      <w:r w:rsidR="00036FD7" w:rsidRPr="00401501">
        <w:rPr>
          <w:rFonts w:ascii="Times New Roman" w:hAnsi="Times New Roman" w:cs="Times New Roman"/>
          <w:bCs/>
          <w:sz w:val="24"/>
          <w:szCs w:val="24"/>
        </w:rPr>
        <w:t>(далее –ФГОС СПО).</w:t>
      </w:r>
    </w:p>
    <w:p w14:paraId="51C61D72" w14:textId="00B3C97E"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ОПОП-П определяет рекомендованный объем и содержание среднего профессионального образования по</w:t>
      </w:r>
      <w:r w:rsidR="00401501">
        <w:rPr>
          <w:rFonts w:ascii="Times New Roman" w:hAnsi="Times New Roman" w:cs="Times New Roman"/>
          <w:bCs/>
          <w:sz w:val="24"/>
          <w:szCs w:val="24"/>
        </w:rPr>
        <w:t xml:space="preserve"> </w:t>
      </w:r>
      <w:r w:rsidR="00FE1072">
        <w:rPr>
          <w:rFonts w:ascii="Times New Roman" w:hAnsi="Times New Roman" w:cs="Times New Roman"/>
          <w:bCs/>
          <w:sz w:val="24"/>
          <w:szCs w:val="24"/>
        </w:rPr>
        <w:t xml:space="preserve">специальности </w:t>
      </w:r>
      <w:r w:rsidR="00925A69">
        <w:rPr>
          <w:rFonts w:ascii="Times New Roman" w:eastAsia="Calibri" w:hAnsi="Times New Roman" w:cs="Times New Roman"/>
          <w:bCs/>
          <w:i/>
          <w:sz w:val="24"/>
          <w:szCs w:val="24"/>
        </w:rPr>
        <w:t>25.02.08 Эксплуатация беспилотных авиационных систем</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4B7D7FAC" w:rsidR="00036FD7" w:rsidRPr="00AA1020" w:rsidRDefault="00036FD7" w:rsidP="00AA1020">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ПОП-П разработана для реализации образовательной программы на базе </w:t>
      </w:r>
      <w:r w:rsidR="00401501">
        <w:rPr>
          <w:rFonts w:ascii="Times New Roman" w:hAnsi="Times New Roman" w:cs="Times New Roman"/>
          <w:bCs/>
          <w:i/>
          <w:sz w:val="24"/>
          <w:szCs w:val="24"/>
        </w:rPr>
        <w:t xml:space="preserve">основного </w:t>
      </w:r>
      <w:r w:rsidRPr="00AA1020">
        <w:rPr>
          <w:rFonts w:ascii="Times New Roman" w:hAnsi="Times New Roman" w:cs="Times New Roman"/>
          <w:bCs/>
          <w:i/>
          <w:sz w:val="24"/>
          <w:szCs w:val="24"/>
        </w:rPr>
        <w:t xml:space="preserve">общего образования </w:t>
      </w:r>
      <w:r w:rsidRPr="00AA1020">
        <w:rPr>
          <w:rFonts w:ascii="Times New Roman" w:hAnsi="Times New Roman" w:cs="Times New Roman"/>
          <w:bCs/>
          <w:sz w:val="24"/>
          <w:szCs w:val="24"/>
        </w:rPr>
        <w:t xml:space="preserve">образовательной организацией на основе требований </w:t>
      </w:r>
      <w:r w:rsidRPr="00AA1020">
        <w:rPr>
          <w:rFonts w:ascii="Times New Roman" w:hAnsi="Times New Roman" w:cs="Times New Roman"/>
          <w:bCs/>
          <w:i/>
          <w:sz w:val="24"/>
          <w:szCs w:val="24"/>
        </w:rPr>
        <w:t>федерального государственного образовательного стандарта среднего общего образования и</w:t>
      </w:r>
      <w:r w:rsidRPr="00AA1020">
        <w:rPr>
          <w:rFonts w:ascii="Times New Roman" w:hAnsi="Times New Roman" w:cs="Times New Roman"/>
          <w:bCs/>
          <w:sz w:val="24"/>
          <w:szCs w:val="24"/>
        </w:rPr>
        <w:t xml:space="preserve"> ФГОС СПО с учетом получаемой </w:t>
      </w:r>
      <w:r w:rsidRPr="00AA1020">
        <w:rPr>
          <w:rFonts w:ascii="Times New Roman" w:eastAsia="Calibri" w:hAnsi="Times New Roman" w:cs="Times New Roman"/>
          <w:bCs/>
          <w:i/>
          <w:sz w:val="24"/>
          <w:szCs w:val="24"/>
          <w:lang w:eastAsia="en-US"/>
        </w:rPr>
        <w:t>специальности</w:t>
      </w:r>
      <w:r w:rsidRPr="00AA1020">
        <w:rPr>
          <w:rFonts w:ascii="Times New Roman" w:hAnsi="Times New Roman" w:cs="Times New Roman"/>
          <w:bCs/>
          <w:sz w:val="24"/>
          <w:szCs w:val="24"/>
        </w:rPr>
        <w:t xml:space="preserve">. </w:t>
      </w:r>
    </w:p>
    <w:p w14:paraId="03DE8AD6" w14:textId="14BE89CB"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570B78DF" w14:textId="77777777" w:rsid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14:paraId="6D3E497A" w14:textId="0DC7E584" w:rsidR="00036FD7" w:rsidRP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CE7D95">
        <w:rPr>
          <w:rFonts w:ascii="Times New Roman" w:hAnsi="Times New Roman" w:cs="Times New Roman"/>
          <w:bCs/>
          <w:sz w:val="24"/>
          <w:szCs w:val="24"/>
        </w:rPr>
        <w:t xml:space="preserve">Приказ Министерства образования и науки Российской Федерации </w:t>
      </w:r>
      <w:r w:rsidR="00925A69">
        <w:rPr>
          <w:rFonts w:ascii="Times New Roman" w:hAnsi="Times New Roman" w:cs="Times New Roman"/>
          <w:bCs/>
          <w:i/>
          <w:sz w:val="24"/>
          <w:szCs w:val="24"/>
        </w:rPr>
        <w:t>от 09 декабря 2016 г. № 1549</w:t>
      </w:r>
      <w:r w:rsidR="00CE7D95" w:rsidRPr="00CE7D95">
        <w:rPr>
          <w:rFonts w:ascii="Times New Roman" w:hAnsi="Times New Roman" w:cs="Times New Roman"/>
          <w:bCs/>
          <w:i/>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w:t>
      </w:r>
      <w:r w:rsidR="00CE7D95">
        <w:rPr>
          <w:rFonts w:ascii="Times New Roman" w:hAnsi="Times New Roman" w:cs="Times New Roman"/>
          <w:bCs/>
          <w:i/>
          <w:sz w:val="24"/>
          <w:szCs w:val="24"/>
        </w:rPr>
        <w:t>м»</w:t>
      </w:r>
      <w:r w:rsidRPr="00CE7D95">
        <w:rPr>
          <w:rFonts w:ascii="Times New Roman" w:hAnsi="Times New Roman" w:cs="Times New Roman"/>
          <w:bCs/>
          <w:sz w:val="24"/>
          <w:szCs w:val="24"/>
        </w:rPr>
        <w:t>;</w:t>
      </w:r>
    </w:p>
    <w:p w14:paraId="0995B7F2" w14:textId="49F73936"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4FBE84AC" w14:textId="0CA111D4"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5258A872" w14:textId="77777777" w:rsidR="00884DE2" w:rsidRDefault="00036FD7" w:rsidP="00884DE2">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Минобрнауки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33E4C699" w14:textId="116E870F" w:rsidR="00884DE2" w:rsidRPr="00884DE2" w:rsidRDefault="00036FD7" w:rsidP="00884DE2">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884DE2">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884DE2">
        <w:rPr>
          <w:rFonts w:ascii="Times New Roman" w:hAnsi="Times New Roman" w:cs="Times New Roman"/>
          <w:bCs/>
          <w:sz w:val="24"/>
          <w:szCs w:val="24"/>
        </w:rPr>
        <w:br/>
      </w:r>
      <w:r w:rsidRPr="00884DE2">
        <w:rPr>
          <w:rFonts w:ascii="Times New Roman" w:hAnsi="Times New Roman" w:cs="Times New Roman"/>
          <w:bCs/>
          <w:sz w:val="24"/>
          <w:szCs w:val="24"/>
        </w:rPr>
        <w:t xml:space="preserve">об утверждении профессионального стандарта </w:t>
      </w:r>
      <w:r w:rsidR="00884DE2" w:rsidRPr="00884DE2">
        <w:rPr>
          <w:rFonts w:ascii="Times New Roman" w:hAnsi="Times New Roman" w:cs="Times New Roman"/>
          <w:bCs/>
          <w:i/>
          <w:sz w:val="24"/>
          <w:szCs w:val="24"/>
        </w:rPr>
        <w:t>17.071 Профессиональный стандарт специалист по эксплуатации беспилотных авиационных систем, включающих в себя одно или несколько беспилотных воздушных судов с максимальной взлетной массой 30 кг и менее</w:t>
      </w:r>
      <w:r w:rsidR="00884DE2">
        <w:rPr>
          <w:rFonts w:ascii="Times New Roman" w:hAnsi="Times New Roman" w:cs="Times New Roman"/>
          <w:bCs/>
          <w:i/>
          <w:sz w:val="24"/>
          <w:szCs w:val="24"/>
        </w:rPr>
        <w:t xml:space="preserve">, </w:t>
      </w:r>
    </w:p>
    <w:p w14:paraId="5DACDED4" w14:textId="0C9A81D3" w:rsidR="00C867DE" w:rsidRPr="00884DE2" w:rsidRDefault="00884DE2" w:rsidP="00884DE2">
      <w:pPr>
        <w:tabs>
          <w:tab w:val="left" w:pos="993"/>
        </w:tabs>
        <w:spacing w:after="0" w:line="240" w:lineRule="auto"/>
        <w:jc w:val="both"/>
        <w:rPr>
          <w:rFonts w:ascii="Times New Roman" w:hAnsi="Times New Roman" w:cs="Times New Roman"/>
          <w:bCs/>
          <w:i/>
          <w:sz w:val="24"/>
          <w:szCs w:val="24"/>
        </w:rPr>
      </w:pPr>
      <w:r w:rsidRPr="00884DE2">
        <w:rPr>
          <w:rFonts w:ascii="Times New Roman" w:hAnsi="Times New Roman" w:cs="Times New Roman"/>
          <w:bCs/>
          <w:i/>
          <w:sz w:val="24"/>
          <w:szCs w:val="24"/>
        </w:rPr>
        <w:t xml:space="preserve"> </w:t>
      </w:r>
      <w:r w:rsidR="00C867DE" w:rsidRPr="00884DE2">
        <w:rPr>
          <w:rFonts w:ascii="Times New Roman" w:eastAsia="Times New Roman" w:hAnsi="Times New Roman" w:cs="Times New Roman"/>
          <w:i/>
          <w:iCs/>
          <w:color w:val="000000"/>
          <w:sz w:val="24"/>
          <w:szCs w:val="24"/>
        </w:rPr>
        <w:t>утвержденный приказом Министерства труда и социальной защиты Р</w:t>
      </w:r>
      <w:r>
        <w:rPr>
          <w:rFonts w:ascii="Times New Roman" w:eastAsia="Times New Roman" w:hAnsi="Times New Roman" w:cs="Times New Roman"/>
          <w:i/>
          <w:iCs/>
          <w:color w:val="000000"/>
          <w:sz w:val="24"/>
          <w:szCs w:val="24"/>
        </w:rPr>
        <w:t>оссийск</w:t>
      </w:r>
      <w:r w:rsidR="00C759F7">
        <w:rPr>
          <w:rFonts w:ascii="Times New Roman" w:eastAsia="Times New Roman" w:hAnsi="Times New Roman" w:cs="Times New Roman"/>
          <w:i/>
          <w:iCs/>
          <w:color w:val="000000"/>
          <w:sz w:val="24"/>
          <w:szCs w:val="24"/>
        </w:rPr>
        <w:t>ой Федерации от 14.09.2022 № 526</w:t>
      </w:r>
      <w:r w:rsidR="00C867DE" w:rsidRPr="00884DE2">
        <w:rPr>
          <w:rFonts w:ascii="Times New Roman" w:eastAsia="Times New Roman" w:hAnsi="Times New Roman" w:cs="Times New Roman"/>
          <w:i/>
          <w:iCs/>
          <w:color w:val="000000"/>
          <w:sz w:val="24"/>
          <w:szCs w:val="24"/>
        </w:rPr>
        <w:t>н</w:t>
      </w:r>
      <w:r>
        <w:rPr>
          <w:rFonts w:ascii="Times New Roman" w:hAnsi="Times New Roman" w:cs="Times New Roman"/>
          <w:bCs/>
          <w:i/>
          <w:sz w:val="24"/>
          <w:szCs w:val="24"/>
        </w:rPr>
        <w:t xml:space="preserve"> (регистрационный номер 1196</w:t>
      </w:r>
      <w:r w:rsidR="00C867DE" w:rsidRPr="00884DE2">
        <w:rPr>
          <w:rFonts w:ascii="Times New Roman" w:hAnsi="Times New Roman" w:cs="Times New Roman"/>
          <w:bCs/>
          <w:i/>
          <w:sz w:val="24"/>
          <w:szCs w:val="24"/>
        </w:rPr>
        <w:t>)</w:t>
      </w:r>
      <w:r w:rsidR="00036FD7" w:rsidRPr="00884DE2">
        <w:rPr>
          <w:rFonts w:ascii="Times New Roman" w:hAnsi="Times New Roman" w:cs="Times New Roman"/>
          <w:bCs/>
          <w:color w:val="000000"/>
          <w:sz w:val="24"/>
          <w:szCs w:val="24"/>
        </w:rPr>
        <w:t>;</w:t>
      </w:r>
    </w:p>
    <w:p w14:paraId="4B6C0907" w14:textId="684F190A" w:rsidR="00036FD7" w:rsidRPr="00C867DE" w:rsidRDefault="00C867DE" w:rsidP="00C867DE">
      <w:pPr>
        <w:spacing w:after="0" w:line="240" w:lineRule="auto"/>
        <w:ind w:firstLine="992"/>
        <w:jc w:val="both"/>
        <w:rPr>
          <w:rFonts w:ascii="Verdana" w:eastAsia="Times New Roman" w:hAnsi="Verdana" w:cs="Times New Roman"/>
          <w:i/>
          <w:iCs/>
          <w:color w:val="000000"/>
          <w:sz w:val="20"/>
          <w:szCs w:val="20"/>
        </w:rPr>
      </w:pPr>
      <w:r>
        <w:rPr>
          <w:rFonts w:ascii="Times New Roman" w:hAnsi="Times New Roman" w:cs="Times New Roman"/>
          <w:bCs/>
          <w:color w:val="000000"/>
          <w:sz w:val="24"/>
          <w:szCs w:val="24"/>
        </w:rPr>
        <w:t xml:space="preserve">- </w:t>
      </w:r>
      <w:r w:rsidR="00036FD7"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00036FD7"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00036FD7"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00036FD7"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00036FD7" w:rsidRPr="00AA1020">
        <w:rPr>
          <w:rFonts w:ascii="Times New Roman" w:hAnsi="Times New Roman" w:cs="Times New Roman"/>
          <w:bCs/>
          <w:sz w:val="24"/>
          <w:szCs w:val="24"/>
        </w:rPr>
        <w:t>и высшего образования»;</w:t>
      </w:r>
    </w:p>
    <w:p w14:paraId="564D54AF" w14:textId="375B3039" w:rsid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1FDFD8D9" w:rsidR="00316081" w:rsidRP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w:t>
      </w:r>
      <w:r w:rsidRPr="00316081">
        <w:rPr>
          <w:rFonts w:ascii="Times New Roman" w:hAnsi="Times New Roman" w:cs="Times New Roman"/>
          <w:bCs/>
          <w:sz w:val="24"/>
          <w:szCs w:val="24"/>
        </w:rPr>
        <w:lastRenderedPageBreak/>
        <w:t xml:space="preserve">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0AA33461" w14:textId="24E59C8A" w:rsidR="00036FD7" w:rsidRPr="00AA1020" w:rsidRDefault="00036FD7" w:rsidP="006564D9">
      <w:pPr>
        <w:numPr>
          <w:ilvl w:val="0"/>
          <w:numId w:val="10"/>
        </w:numPr>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00DF6A44">
        <w:rPr>
          <w:rFonts w:ascii="Times New Roman" w:hAnsi="Times New Roman" w:cs="Times New Roman"/>
          <w:bCs/>
          <w:color w:val="000000"/>
          <w:sz w:val="24"/>
          <w:szCs w:val="24"/>
        </w:rPr>
        <w:t>от 14</w:t>
      </w:r>
      <w:r w:rsidR="00CC2E35">
        <w:rPr>
          <w:rFonts w:ascii="Times New Roman" w:hAnsi="Times New Roman" w:cs="Times New Roman"/>
          <w:bCs/>
          <w:color w:val="000000"/>
          <w:sz w:val="24"/>
          <w:szCs w:val="24"/>
        </w:rPr>
        <w:t xml:space="preserve"> июля </w:t>
      </w:r>
      <w:r w:rsidR="00DF6A44">
        <w:rPr>
          <w:rFonts w:ascii="Times New Roman" w:hAnsi="Times New Roman" w:cs="Times New Roman"/>
          <w:bCs/>
          <w:color w:val="000000"/>
          <w:sz w:val="24"/>
          <w:szCs w:val="24"/>
        </w:rPr>
        <w:t>202</w:t>
      </w:r>
      <w:r w:rsidRPr="00AA1020">
        <w:rPr>
          <w:rFonts w:ascii="Times New Roman" w:hAnsi="Times New Roman" w:cs="Times New Roman"/>
          <w:bCs/>
          <w:color w:val="000000"/>
          <w:sz w:val="24"/>
          <w:szCs w:val="24"/>
        </w:rPr>
        <w:t xml:space="preserve">3 </w:t>
      </w:r>
      <w:r w:rsidR="00CC2E35">
        <w:rPr>
          <w:rFonts w:ascii="Times New Roman" w:hAnsi="Times New Roman" w:cs="Times New Roman"/>
          <w:bCs/>
          <w:color w:val="000000"/>
          <w:sz w:val="24"/>
          <w:szCs w:val="24"/>
        </w:rPr>
        <w:t xml:space="preserve">г. </w:t>
      </w:r>
      <w:r w:rsidR="00DF6A44">
        <w:rPr>
          <w:rFonts w:ascii="Times New Roman" w:hAnsi="Times New Roman" w:cs="Times New Roman"/>
          <w:bCs/>
          <w:color w:val="000000"/>
          <w:sz w:val="24"/>
          <w:szCs w:val="24"/>
        </w:rPr>
        <w:t>№ 534</w:t>
      </w:r>
      <w:r w:rsidRPr="00AA1020">
        <w:rPr>
          <w:rFonts w:ascii="Times New Roman" w:hAnsi="Times New Roman" w:cs="Times New Roman"/>
          <w:bCs/>
          <w:color w:val="000000"/>
          <w:sz w:val="24"/>
          <w:szCs w:val="24"/>
        </w:rPr>
        <w:t xml:space="preserve">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1C33BF" w:rsidRDefault="00036FD7" w:rsidP="00036FD7">
      <w:pPr>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201899B3"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5EA41BF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58D27394" w14:textId="77777777"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1CA8D73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145573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2D2DC50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4FEB63F2"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146617AE"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45067725"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2415A34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6D25B6A7"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ADD190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6F16253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F9DA8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1E4715D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6D37C86"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5A5D0B00" w14:textId="77777777"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102431CB"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036FD7" w:rsidRDefault="00036FD7" w:rsidP="00036FD7">
      <w:pPr>
        <w:pStyle w:val="1"/>
        <w:rPr>
          <w:rFonts w:ascii="Times New Roman" w:hAnsi="Times New Roman"/>
          <w:sz w:val="24"/>
        </w:rPr>
      </w:pPr>
      <w:bookmarkStart w:id="6" w:name="_Toc103593993"/>
      <w:bookmarkStart w:id="7"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6"/>
      <w:bookmarkEnd w:id="7"/>
    </w:p>
    <w:p w14:paraId="5F56C9D4" w14:textId="77777777" w:rsidR="007E17CC" w:rsidRDefault="00036FD7" w:rsidP="007E17CC">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 xml:space="preserve">в организации или на предприятии с широким использованием </w:t>
      </w:r>
      <w:r w:rsidR="007E17CC">
        <w:rPr>
          <w:rFonts w:ascii="Times New Roman" w:hAnsi="Times New Roman" w:cs="Times New Roman"/>
          <w:sz w:val="24"/>
          <w:szCs w:val="24"/>
        </w:rPr>
        <w:t>в обучении цифровых технологий.</w:t>
      </w:r>
    </w:p>
    <w:p w14:paraId="4AE9F4CE" w14:textId="6D548A9E" w:rsidR="00036FD7" w:rsidRPr="007E17CC" w:rsidRDefault="00036FD7" w:rsidP="007E17CC">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8" w:name="_Toc103593994"/>
      <w:r w:rsidR="007E17CC" w:rsidRPr="007E17CC">
        <w:rPr>
          <w:rFonts w:ascii="Times New Roman" w:eastAsia="Calibri" w:hAnsi="Times New Roman" w:cs="Times New Roman"/>
          <w:i/>
          <w:sz w:val="24"/>
          <w:szCs w:val="24"/>
          <w:lang w:eastAsia="en-US"/>
        </w:rPr>
        <w:t>оператор бе</w:t>
      </w:r>
      <w:r w:rsidR="007E17CC">
        <w:rPr>
          <w:rFonts w:ascii="Times New Roman" w:eastAsia="Calibri" w:hAnsi="Times New Roman" w:cs="Times New Roman"/>
          <w:i/>
          <w:sz w:val="24"/>
          <w:szCs w:val="24"/>
          <w:lang w:eastAsia="en-US"/>
        </w:rPr>
        <w:t>спилотных летательных аппаратов</w:t>
      </w:r>
      <w:r w:rsidR="00C867DE">
        <w:rPr>
          <w:rFonts w:ascii="Times New Roman" w:eastAsia="Calibri" w:hAnsi="Times New Roman" w:cs="Times New Roman"/>
          <w:i/>
          <w:sz w:val="24"/>
          <w:szCs w:val="24"/>
          <w:lang w:eastAsia="en-US"/>
        </w:rPr>
        <w:t>.</w:t>
      </w:r>
    </w:p>
    <w:p w14:paraId="1F676BB4" w14:textId="77777777" w:rsidR="007E17CC" w:rsidRDefault="00036FD7" w:rsidP="007E17CC">
      <w:pPr>
        <w:spacing w:after="0" w:line="240" w:lineRule="auto"/>
        <w:ind w:firstLine="709"/>
        <w:jc w:val="both"/>
        <w:rPr>
          <w:rFonts w:ascii="Times New Roman" w:eastAsia="Calibri" w:hAnsi="Times New Roman" w:cs="Times New Roman"/>
          <w:i/>
          <w:iCs/>
          <w:sz w:val="24"/>
          <w:szCs w:val="24"/>
          <w:lang w:eastAsia="en-US"/>
        </w:rPr>
      </w:pPr>
      <w:r w:rsidRPr="008468D9">
        <w:rPr>
          <w:rFonts w:ascii="Times New Roman" w:eastAsia="Calibri" w:hAnsi="Times New Roman" w:cs="Times New Roman"/>
          <w:sz w:val="24"/>
          <w:szCs w:val="24"/>
          <w:lang w:eastAsia="en-US"/>
        </w:rPr>
        <w:t>Выпускник образовательной программы по квалификации «</w:t>
      </w:r>
      <w:r w:rsidR="007E17CC" w:rsidRPr="007E17CC">
        <w:rPr>
          <w:rFonts w:ascii="Times New Roman" w:eastAsia="Calibri" w:hAnsi="Times New Roman" w:cs="Times New Roman"/>
          <w:i/>
          <w:iCs/>
          <w:sz w:val="24"/>
          <w:szCs w:val="24"/>
          <w:lang w:eastAsia="en-US"/>
        </w:rPr>
        <w:t>оператор бе</w:t>
      </w:r>
      <w:r w:rsidR="007E17CC">
        <w:rPr>
          <w:rFonts w:ascii="Times New Roman" w:eastAsia="Calibri" w:hAnsi="Times New Roman" w:cs="Times New Roman"/>
          <w:i/>
          <w:iCs/>
          <w:sz w:val="24"/>
          <w:szCs w:val="24"/>
          <w:lang w:eastAsia="en-US"/>
        </w:rPr>
        <w:t>спилотных летательных аппаратов</w:t>
      </w:r>
      <w:r w:rsidR="00C867DE">
        <w:rPr>
          <w:rFonts w:ascii="Times New Roman" w:eastAsia="Calibri" w:hAnsi="Times New Roman" w:cs="Times New Roman"/>
          <w:i/>
          <w:iCs/>
          <w:sz w:val="24"/>
          <w:szCs w:val="24"/>
          <w:lang w:eastAsia="en-US"/>
        </w:rPr>
        <w:t xml:space="preserve">» </w:t>
      </w:r>
      <w:r w:rsidR="00B1582E">
        <w:rPr>
          <w:rFonts w:ascii="Times New Roman" w:eastAsia="Calibri" w:hAnsi="Times New Roman" w:cs="Times New Roman"/>
          <w:sz w:val="24"/>
          <w:szCs w:val="24"/>
          <w:lang w:eastAsia="en-US"/>
        </w:rPr>
        <w:t xml:space="preserve">осваивает </w:t>
      </w:r>
      <w:r w:rsidR="00A063F5">
        <w:rPr>
          <w:rFonts w:ascii="Times New Roman" w:eastAsia="Calibri" w:hAnsi="Times New Roman" w:cs="Times New Roman"/>
          <w:sz w:val="24"/>
          <w:szCs w:val="24"/>
          <w:lang w:eastAsia="en-US"/>
        </w:rPr>
        <w:t>общие виды</w:t>
      </w:r>
      <w:r w:rsidR="00B1582E">
        <w:rPr>
          <w:rFonts w:ascii="Times New Roman" w:eastAsia="Calibri" w:hAnsi="Times New Roman" w:cs="Times New Roman"/>
          <w:sz w:val="24"/>
          <w:szCs w:val="24"/>
          <w:lang w:eastAsia="en-US"/>
        </w:rPr>
        <w:t xml:space="preserve"> </w:t>
      </w:r>
      <w:r w:rsidR="00B1582E" w:rsidRPr="008468D9">
        <w:rPr>
          <w:rFonts w:ascii="Times New Roman" w:eastAsia="Calibri" w:hAnsi="Times New Roman" w:cs="Times New Roman"/>
          <w:sz w:val="24"/>
          <w:szCs w:val="24"/>
          <w:lang w:eastAsia="en-US"/>
        </w:rPr>
        <w:t>деятельности</w:t>
      </w:r>
      <w:r w:rsidRPr="008468D9">
        <w:rPr>
          <w:rFonts w:ascii="Times New Roman" w:eastAsia="Calibri" w:hAnsi="Times New Roman" w:cs="Times New Roman"/>
          <w:sz w:val="24"/>
          <w:szCs w:val="24"/>
          <w:lang w:eastAsia="en-US"/>
        </w:rPr>
        <w:t xml:space="preserve">: </w:t>
      </w:r>
      <w:r w:rsidR="007E17CC" w:rsidRPr="007E17CC">
        <w:rPr>
          <w:rFonts w:ascii="Times New Roman" w:eastAsia="Calibri" w:hAnsi="Times New Roman" w:cs="Times New Roman"/>
          <w:i/>
          <w:iCs/>
          <w:sz w:val="24"/>
          <w:szCs w:val="24"/>
          <w:lang w:eastAsia="en-US"/>
        </w:rPr>
        <w:t>дистанционное пилотирование беспилотных во</w:t>
      </w:r>
      <w:r w:rsidR="007E17CC">
        <w:rPr>
          <w:rFonts w:ascii="Times New Roman" w:eastAsia="Calibri" w:hAnsi="Times New Roman" w:cs="Times New Roman"/>
          <w:i/>
          <w:iCs/>
          <w:sz w:val="24"/>
          <w:szCs w:val="24"/>
          <w:lang w:eastAsia="en-US"/>
        </w:rPr>
        <w:t xml:space="preserve">здушных судов самолетного типа; </w:t>
      </w:r>
      <w:r w:rsidR="007E17CC" w:rsidRPr="007E17CC">
        <w:rPr>
          <w:rFonts w:ascii="Times New Roman" w:eastAsia="Calibri" w:hAnsi="Times New Roman" w:cs="Times New Roman"/>
          <w:i/>
          <w:iCs/>
          <w:sz w:val="24"/>
          <w:szCs w:val="24"/>
          <w:lang w:eastAsia="en-US"/>
        </w:rPr>
        <w:t>дистанционное пилотирование беспилотных воздушных судов вертолетного типа;</w:t>
      </w:r>
      <w:r w:rsidR="007E17CC">
        <w:rPr>
          <w:rFonts w:ascii="Times New Roman" w:eastAsia="Calibri" w:hAnsi="Times New Roman" w:cs="Times New Roman"/>
          <w:i/>
          <w:iCs/>
          <w:sz w:val="24"/>
          <w:szCs w:val="24"/>
          <w:lang w:eastAsia="en-US"/>
        </w:rPr>
        <w:t xml:space="preserve"> </w:t>
      </w:r>
      <w:r w:rsidR="007E17CC" w:rsidRPr="007E17CC">
        <w:rPr>
          <w:rFonts w:ascii="Times New Roman" w:eastAsia="Calibri" w:hAnsi="Times New Roman" w:cs="Times New Roman"/>
          <w:i/>
          <w:iCs/>
          <w:sz w:val="24"/>
          <w:szCs w:val="24"/>
          <w:lang w:eastAsia="en-US"/>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r w:rsidR="00B1582E" w:rsidRPr="00B1582E">
        <w:rPr>
          <w:rFonts w:ascii="Times New Roman" w:eastAsia="Calibri" w:hAnsi="Times New Roman" w:cs="Times New Roman"/>
          <w:i/>
          <w:iCs/>
          <w:sz w:val="24"/>
          <w:szCs w:val="24"/>
          <w:lang w:eastAsia="en-US"/>
        </w:rPr>
        <w:t>.</w:t>
      </w:r>
      <w:r w:rsidR="007E17CC" w:rsidRPr="007E17CC">
        <w:t xml:space="preserve"> </w:t>
      </w:r>
      <w:r w:rsidR="007E17CC" w:rsidRPr="007E17CC">
        <w:rPr>
          <w:rFonts w:ascii="Times New Roman" w:eastAsia="Calibri" w:hAnsi="Times New Roman" w:cs="Times New Roman"/>
          <w:i/>
          <w:iCs/>
          <w:sz w:val="24"/>
          <w:szCs w:val="24"/>
          <w:lang w:eastAsia="en-US"/>
        </w:rPr>
        <w:lastRenderedPageBreak/>
        <w:t>Также к основным видам деятельности относится освоение одной или нескольких профессий рабочих, должностей служащих, указанных в прило</w:t>
      </w:r>
      <w:r w:rsidR="007E17CC">
        <w:rPr>
          <w:rFonts w:ascii="Times New Roman" w:eastAsia="Calibri" w:hAnsi="Times New Roman" w:cs="Times New Roman"/>
          <w:i/>
          <w:iCs/>
          <w:sz w:val="24"/>
          <w:szCs w:val="24"/>
          <w:lang w:eastAsia="en-US"/>
        </w:rPr>
        <w:t>жении N 1 к настоящему ФГОС СПО.</w:t>
      </w:r>
    </w:p>
    <w:p w14:paraId="10B10D8E" w14:textId="051C07E4" w:rsidR="00036FD7" w:rsidRPr="008468D9" w:rsidRDefault="00036FD7" w:rsidP="007E17CC">
      <w:pPr>
        <w:spacing w:after="0" w:line="240" w:lineRule="auto"/>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на следующие виды деятельности</w:t>
      </w:r>
    </w:p>
    <w:p w14:paraId="7361B136"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8468D9"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Наименование направленности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с направленностью</w:t>
            </w:r>
          </w:p>
        </w:tc>
      </w:tr>
      <w:tr w:rsidR="00036FD7" w:rsidRPr="008468D9"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55403B88" w:rsidR="00036FD7" w:rsidRPr="008468D9" w:rsidRDefault="00A063F5" w:rsidP="00036FD7">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77580E">
              <w:rPr>
                <w:rFonts w:ascii="Times New Roman" w:hAnsi="Times New Roman"/>
                <w:bCs/>
                <w:i/>
                <w:iCs/>
              </w:rPr>
              <w:t xml:space="preserve">ООО « </w:t>
            </w:r>
            <w:r w:rsidR="001554A6">
              <w:rPr>
                <w:rFonts w:ascii="Times New Roman" w:hAnsi="Times New Roman"/>
                <w:bCs/>
                <w:i/>
                <w:iCs/>
              </w:rPr>
              <w:t>Государство Детей</w:t>
            </w:r>
            <w:r w:rsidRPr="0077580E">
              <w:rPr>
                <w:rFonts w:ascii="Times New Roman" w:hAnsi="Times New Roman"/>
                <w:bCs/>
                <w:i/>
                <w:iCs/>
              </w:rPr>
              <w:t>»</w:t>
            </w:r>
            <w:r w:rsidR="001554A6">
              <w:rPr>
                <w:rFonts w:ascii="Times New Roman" w:hAnsi="Times New Roman"/>
                <w:bCs/>
                <w:i/>
                <w:iCs/>
              </w:rPr>
              <w:t xml:space="preserve"> ООО «Компания Бревис»</w:t>
            </w:r>
          </w:p>
        </w:tc>
      </w:tr>
      <w:tr w:rsidR="00036FD7" w:rsidRPr="008468D9"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0D87E2D2" w:rsidR="00036FD7" w:rsidRPr="008468D9" w:rsidRDefault="00036FD7" w:rsidP="00A063F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ВД сформированные ОО совместно с работодател</w:t>
            </w:r>
            <w:r>
              <w:rPr>
                <w:rFonts w:ascii="Times New Roman" w:eastAsia="Calibri" w:hAnsi="Times New Roman" w:cs="Times New Roman"/>
                <w:sz w:val="24"/>
                <w:szCs w:val="24"/>
                <w:lang w:eastAsia="en-US"/>
              </w:rPr>
              <w:t>ем</w:t>
            </w:r>
            <w:r w:rsidRPr="008468D9">
              <w:rPr>
                <w:rFonts w:ascii="Times New Roman" w:eastAsia="Calibri" w:hAnsi="Times New Roman" w:cs="Times New Roman"/>
                <w:sz w:val="24"/>
                <w:szCs w:val="24"/>
                <w:lang w:eastAsia="en-US"/>
              </w:rPr>
              <w:t xml:space="preserve"> </w:t>
            </w:r>
          </w:p>
        </w:tc>
      </w:tr>
      <w:tr w:rsidR="00036FD7" w:rsidRPr="008468D9"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3674773D" w14:textId="77777777" w:rsidR="00294879" w:rsidRPr="00294879" w:rsidRDefault="00294879" w:rsidP="00294879">
            <w:pPr>
              <w:numPr>
                <w:ilvl w:val="0"/>
                <w:numId w:val="6"/>
              </w:numPr>
              <w:spacing w:after="0" w:line="240" w:lineRule="auto"/>
              <w:jc w:val="center"/>
              <w:outlineLvl w:val="2"/>
              <w:rPr>
                <w:rFonts w:ascii="Times New Roman" w:eastAsia="Times New Roman" w:hAnsi="Times New Roman" w:cs="Times New Roman"/>
                <w:sz w:val="24"/>
                <w:szCs w:val="24"/>
              </w:rPr>
            </w:pPr>
            <w:r w:rsidRPr="00294879">
              <w:rPr>
                <w:rFonts w:ascii="Times New Roman" w:eastAsia="Times New Roman" w:hAnsi="Times New Roman" w:cs="Times New Roman"/>
                <w:sz w:val="24"/>
                <w:szCs w:val="24"/>
              </w:rPr>
              <w:t>Специалист по безопасности компьютерных систем и сетей</w:t>
            </w:r>
          </w:p>
          <w:p w14:paraId="0DCC6680" w14:textId="3FD055B2"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7584FF09" w14:textId="3DB27F88" w:rsidR="00036FD7" w:rsidRPr="008468D9" w:rsidRDefault="00294879"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A403E6">
              <w:rPr>
                <w:rFonts w:ascii="Times New Roman" w:hAnsi="Times New Roman" w:cs="Times New Roman"/>
                <w:color w:val="000000"/>
                <w:sz w:val="24"/>
                <w:szCs w:val="24"/>
              </w:rPr>
              <w:t>Техническое обслуживание программно-аппаратных средств защиты информации в компьютерных сетях</w:t>
            </w:r>
          </w:p>
        </w:tc>
      </w:tr>
      <w:tr w:rsidR="00036FD7" w:rsidRPr="008468D9" w14:paraId="1D3952DC" w14:textId="77777777" w:rsidTr="00036FD7">
        <w:tc>
          <w:tcPr>
            <w:tcW w:w="1937" w:type="pct"/>
            <w:tcBorders>
              <w:top w:val="single" w:sz="4" w:space="0" w:color="auto"/>
              <w:left w:val="single" w:sz="4" w:space="0" w:color="auto"/>
              <w:bottom w:val="single" w:sz="4" w:space="0" w:color="auto"/>
              <w:right w:val="single" w:sz="4" w:space="0" w:color="auto"/>
            </w:tcBorders>
          </w:tcPr>
          <w:p w14:paraId="432FAE43"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173D141D"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r>
    </w:tbl>
    <w:p w14:paraId="3B2C8FD9"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48DA8E74"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8468D9">
        <w:rPr>
          <w:rFonts w:ascii="Times New Roman" w:eastAsia="Calibri" w:hAnsi="Times New Roman" w:cs="Times New Roman"/>
          <w:i/>
          <w:iCs/>
          <w:sz w:val="24"/>
          <w:szCs w:val="24"/>
          <w:lang w:eastAsia="en-US"/>
        </w:rPr>
        <w:t>специальности</w:t>
      </w:r>
      <w:r w:rsidR="007E6369">
        <w:rPr>
          <w:rFonts w:ascii="Times New Roman" w:eastAsia="Calibri" w:hAnsi="Times New Roman" w:cs="Times New Roman"/>
          <w:i/>
          <w:iCs/>
          <w:sz w:val="24"/>
          <w:szCs w:val="24"/>
          <w:lang w:eastAsia="en-US"/>
        </w:rPr>
        <w:t xml:space="preserve"> </w:t>
      </w:r>
      <w:r w:rsidR="00294879" w:rsidRPr="00294879">
        <w:rPr>
          <w:rFonts w:ascii="Times New Roman" w:eastAsia="Calibri" w:hAnsi="Times New Roman" w:cs="Times New Roman"/>
          <w:bCs/>
          <w:i/>
          <w:sz w:val="24"/>
          <w:szCs w:val="24"/>
        </w:rPr>
        <w:t xml:space="preserve">25.02.08 Эксплуатация беспилотных авиационных систем </w:t>
      </w:r>
      <w:r w:rsidRPr="008468D9">
        <w:rPr>
          <w:rFonts w:ascii="Times New Roman" w:eastAsia="Calibri" w:hAnsi="Times New Roman" w:cs="Times New Roman"/>
          <w:sz w:val="24"/>
          <w:szCs w:val="24"/>
          <w:lang w:eastAsia="en-US"/>
        </w:rPr>
        <w:t xml:space="preserve">допускается только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0CE85358" w:rsidR="00036FD7" w:rsidRPr="008468D9" w:rsidRDefault="007E6369"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Формы обучения: очная</w:t>
      </w:r>
      <w:r w:rsidR="00036FD7" w:rsidRPr="008468D9">
        <w:rPr>
          <w:rFonts w:ascii="Times New Roman" w:eastAsia="Calibri" w:hAnsi="Times New Roman" w:cs="Times New Roman"/>
          <w:bCs/>
          <w:i/>
          <w:sz w:val="24"/>
          <w:szCs w:val="24"/>
          <w:lang w:eastAsia="en-US"/>
        </w:rPr>
        <w:t>.</w:t>
      </w:r>
    </w:p>
    <w:p w14:paraId="510FCE2B" w14:textId="67E9DE50"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Объем образовательной программ</w:t>
      </w:r>
      <w:r w:rsidR="007E6369">
        <w:rPr>
          <w:rFonts w:ascii="Times New Roman" w:eastAsia="Calibri" w:hAnsi="Times New Roman" w:cs="Times New Roman"/>
          <w:sz w:val="24"/>
          <w:szCs w:val="24"/>
          <w:lang w:eastAsia="en-US"/>
        </w:rPr>
        <w:t xml:space="preserve">ы, реализуемой на базе </w:t>
      </w:r>
      <w:r w:rsidRPr="000D07C7">
        <w:rPr>
          <w:rFonts w:ascii="Times New Roman" w:eastAsia="Calibri" w:hAnsi="Times New Roman" w:cs="Times New Roman"/>
          <w:i/>
          <w:sz w:val="24"/>
          <w:szCs w:val="24"/>
          <w:lang w:eastAsia="en-US"/>
        </w:rPr>
        <w:t>основн</w:t>
      </w:r>
      <w:r w:rsidR="007E6369">
        <w:rPr>
          <w:rFonts w:ascii="Times New Roman" w:eastAsia="Calibri" w:hAnsi="Times New Roman" w:cs="Times New Roman"/>
          <w:i/>
          <w:sz w:val="24"/>
          <w:szCs w:val="24"/>
          <w:lang w:eastAsia="en-US"/>
        </w:rPr>
        <w:t>ого</w:t>
      </w:r>
      <w:r>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 xml:space="preserve">общего образования по квалификации: </w:t>
      </w:r>
      <w:r w:rsidR="007E6369">
        <w:rPr>
          <w:rFonts w:ascii="Times New Roman" w:eastAsia="Calibri" w:hAnsi="Times New Roman" w:cs="Times New Roman"/>
          <w:i/>
          <w:sz w:val="24"/>
          <w:szCs w:val="24"/>
          <w:lang w:eastAsia="en-US"/>
        </w:rPr>
        <w:t xml:space="preserve">техник по защите </w:t>
      </w:r>
      <w:r w:rsidR="00D127F1">
        <w:rPr>
          <w:rFonts w:ascii="Times New Roman" w:eastAsia="Calibri" w:hAnsi="Times New Roman" w:cs="Times New Roman"/>
          <w:i/>
          <w:sz w:val="24"/>
          <w:szCs w:val="24"/>
          <w:lang w:eastAsia="en-US"/>
        </w:rPr>
        <w:t>информации –</w:t>
      </w:r>
      <w:r w:rsidR="007E6369">
        <w:rPr>
          <w:rFonts w:ascii="Times New Roman" w:eastAsia="Calibri" w:hAnsi="Times New Roman" w:cs="Times New Roman"/>
          <w:i/>
          <w:sz w:val="24"/>
          <w:szCs w:val="24"/>
          <w:lang w:eastAsia="en-US"/>
        </w:rPr>
        <w:t xml:space="preserve"> 5940</w:t>
      </w:r>
      <w:r w:rsidRPr="008468D9">
        <w:rPr>
          <w:rFonts w:ascii="Times New Roman" w:eastAsia="Calibri" w:hAnsi="Times New Roman" w:cs="Times New Roman"/>
          <w:i/>
          <w:sz w:val="24"/>
          <w:szCs w:val="24"/>
          <w:lang w:eastAsia="en-US"/>
        </w:rPr>
        <w:t xml:space="preserve"> академических часов</w:t>
      </w:r>
      <w:r w:rsidRPr="008468D9">
        <w:rPr>
          <w:rFonts w:ascii="Times New Roman" w:eastAsia="Calibri" w:hAnsi="Times New Roman" w:cs="Times New Roman"/>
          <w:sz w:val="24"/>
          <w:szCs w:val="24"/>
          <w:lang w:eastAsia="en-US"/>
        </w:rPr>
        <w:t>.</w:t>
      </w:r>
      <w:r w:rsidR="006A4A42">
        <w:rPr>
          <w:rFonts w:ascii="Times New Roman" w:eastAsia="Calibri" w:hAnsi="Times New Roman" w:cs="Times New Roman"/>
          <w:b/>
          <w:bCs/>
          <w:i/>
          <w:iCs/>
          <w:sz w:val="24"/>
          <w:szCs w:val="24"/>
          <w:lang w:eastAsia="en-US"/>
        </w:rPr>
        <w:t xml:space="preserve"> </w:t>
      </w:r>
    </w:p>
    <w:p w14:paraId="66652A3A" w14:textId="51BF052D"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8468D9">
        <w:rPr>
          <w:rFonts w:ascii="Times New Roman" w:eastAsia="Calibri" w:hAnsi="Times New Roman" w:cs="Times New Roman"/>
          <w:sz w:val="24"/>
          <w:szCs w:val="24"/>
          <w:lang w:eastAsia="en-US"/>
        </w:rPr>
        <w:t>Срок получения образования по образовательной программе, реа</w:t>
      </w:r>
      <w:r w:rsidR="006A4A42">
        <w:rPr>
          <w:rFonts w:ascii="Times New Roman" w:eastAsia="Calibri" w:hAnsi="Times New Roman" w:cs="Times New Roman"/>
          <w:sz w:val="24"/>
          <w:szCs w:val="24"/>
          <w:lang w:eastAsia="en-US"/>
        </w:rPr>
        <w:t xml:space="preserve">лизуемой на базе </w:t>
      </w:r>
      <w:r w:rsidR="006A4A42">
        <w:rPr>
          <w:rFonts w:ascii="Times New Roman" w:eastAsia="Calibri" w:hAnsi="Times New Roman" w:cs="Times New Roman"/>
          <w:i/>
          <w:sz w:val="24"/>
          <w:szCs w:val="24"/>
          <w:lang w:eastAsia="en-US"/>
        </w:rPr>
        <w:t>основного</w:t>
      </w:r>
      <w:r w:rsidRPr="008468D9">
        <w:rPr>
          <w:rFonts w:ascii="Times New Roman" w:eastAsia="Calibri" w:hAnsi="Times New Roman" w:cs="Times New Roman"/>
          <w:sz w:val="24"/>
          <w:szCs w:val="24"/>
          <w:lang w:eastAsia="en-US"/>
        </w:rPr>
        <w:t xml:space="preserve"> общего образования </w:t>
      </w:r>
      <w:r w:rsidRPr="008468D9">
        <w:rPr>
          <w:rFonts w:ascii="Times New Roman" w:eastAsia="Calibri" w:hAnsi="Times New Roman" w:cs="Times New Roman"/>
          <w:i/>
          <w:sz w:val="24"/>
          <w:szCs w:val="24"/>
          <w:lang w:eastAsia="en-US"/>
        </w:rPr>
        <w:t>по квалификации</w:t>
      </w:r>
      <w:r w:rsidRPr="008468D9">
        <w:rPr>
          <w:rFonts w:ascii="Times New Roman" w:eastAsia="Calibri" w:hAnsi="Times New Roman" w:cs="Times New Roman"/>
          <w:sz w:val="24"/>
          <w:szCs w:val="24"/>
          <w:lang w:eastAsia="en-US"/>
        </w:rPr>
        <w:t xml:space="preserve">: </w:t>
      </w:r>
      <w:r w:rsidR="00294879" w:rsidRPr="00294879">
        <w:rPr>
          <w:rFonts w:ascii="Times New Roman" w:eastAsia="Calibri" w:hAnsi="Times New Roman" w:cs="Times New Roman"/>
          <w:i/>
          <w:sz w:val="24"/>
          <w:szCs w:val="24"/>
          <w:lang w:eastAsia="en-US"/>
        </w:rPr>
        <w:t xml:space="preserve">оператор беспилотных летательных аппаратов </w:t>
      </w:r>
      <w:r w:rsidR="00294879">
        <w:rPr>
          <w:rFonts w:ascii="Times New Roman" w:eastAsia="Calibri" w:hAnsi="Times New Roman" w:cs="Times New Roman"/>
          <w:i/>
          <w:sz w:val="24"/>
          <w:szCs w:val="24"/>
          <w:lang w:eastAsia="en-US"/>
        </w:rPr>
        <w:t>– 2</w:t>
      </w:r>
      <w:r w:rsidR="006A4A42">
        <w:rPr>
          <w:rFonts w:ascii="Times New Roman" w:eastAsia="Calibri" w:hAnsi="Times New Roman" w:cs="Times New Roman"/>
          <w:i/>
          <w:sz w:val="24"/>
          <w:szCs w:val="24"/>
          <w:lang w:eastAsia="en-US"/>
        </w:rPr>
        <w:t xml:space="preserve"> года 10 месяцев.</w:t>
      </w:r>
      <w:r w:rsidRPr="008468D9">
        <w:rPr>
          <w:rFonts w:ascii="Times New Roman" w:eastAsia="Calibri" w:hAnsi="Times New Roman" w:cs="Times New Roman"/>
          <w:i/>
          <w:sz w:val="24"/>
          <w:szCs w:val="24"/>
          <w:lang w:eastAsia="en-US"/>
        </w:rPr>
        <w:t xml:space="preserve"> </w:t>
      </w:r>
      <w:r w:rsidR="00CC2E35">
        <w:rPr>
          <w:rFonts w:ascii="Times New Roman" w:eastAsia="Calibri" w:hAnsi="Times New Roman" w:cs="Times New Roman"/>
          <w:i/>
          <w:sz w:val="24"/>
          <w:szCs w:val="24"/>
          <w:lang w:eastAsia="en-US"/>
        </w:rPr>
        <w:br/>
      </w:r>
    </w:p>
    <w:p w14:paraId="5325018F" w14:textId="77777777"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036FD7" w:rsidRDefault="00036FD7" w:rsidP="00036FD7">
      <w:pPr>
        <w:pStyle w:val="1"/>
        <w:rPr>
          <w:rFonts w:ascii="Times New Roman" w:hAnsi="Times New Roman"/>
          <w:sz w:val="24"/>
        </w:rPr>
      </w:pPr>
      <w:bookmarkStart w:id="9"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8"/>
      <w:bookmarkEnd w:id="9"/>
    </w:p>
    <w:p w14:paraId="102855BC" w14:textId="67398CFF" w:rsidR="00036FD7" w:rsidRPr="001C33BF" w:rsidRDefault="00036FD7" w:rsidP="00036FD7">
      <w:pPr>
        <w:pStyle w:val="aff7"/>
        <w:ind w:firstLine="709"/>
        <w:jc w:val="both"/>
        <w:rPr>
          <w:highlight w:val="white"/>
        </w:rPr>
      </w:pPr>
      <w:r w:rsidRPr="001C33BF">
        <w:t>3.1.</w:t>
      </w:r>
      <w:r w:rsidR="00AA1020">
        <w:t> </w:t>
      </w:r>
      <w:r w:rsidR="00213276" w:rsidRPr="001C33BF">
        <w:t>Область</w:t>
      </w:r>
      <w:r w:rsidR="00213276">
        <w:rPr>
          <w:i/>
          <w:iCs/>
        </w:rPr>
        <w:t xml:space="preserve"> </w:t>
      </w:r>
      <w:r w:rsidR="00213276" w:rsidRPr="001C33BF">
        <w:t>профессиональной</w:t>
      </w:r>
      <w:r w:rsidRPr="001C33BF">
        <w:t xml:space="preserve"> деятельности выпускников:</w:t>
      </w:r>
      <w:r w:rsidR="008C3DAC">
        <w:rPr>
          <w:rFonts w:eastAsia="Calibri"/>
          <w:bCs/>
          <w:lang w:eastAsia="en-US"/>
        </w:rPr>
        <w:t xml:space="preserve"> 17 Транспорт</w:t>
      </w:r>
      <w:r w:rsidR="00D127F1" w:rsidRPr="00D127F1">
        <w:rPr>
          <w:rFonts w:eastAsia="Calibri"/>
          <w:bCs/>
          <w:lang w:eastAsia="en-US"/>
        </w:rPr>
        <w:t>. 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p>
    <w:p w14:paraId="766DBAA0" w14:textId="506A2039"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10" w:name="_Toc460855523"/>
      <w:bookmarkStart w:id="11"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w:t>
      </w:r>
      <w:r w:rsidR="00D127F1">
        <w:rPr>
          <w:rFonts w:ascii="Times New Roman" w:hAnsi="Times New Roman" w:cs="Times New Roman"/>
          <w:sz w:val="24"/>
          <w:szCs w:val="24"/>
        </w:rPr>
        <w:t>которые должны быть сформировано</w:t>
      </w:r>
      <w:r w:rsidRPr="001C33BF">
        <w:rPr>
          <w:rFonts w:ascii="Times New Roman" w:hAnsi="Times New Roman" w:cs="Times New Roman"/>
          <w:sz w:val="24"/>
          <w:szCs w:val="24"/>
        </w:rPr>
        <w:t xml:space="preserve"> </w:t>
      </w:r>
      <w:r w:rsidRPr="001C33BF">
        <w:rPr>
          <w:rFonts w:ascii="Times New Roman" w:hAnsi="Times New Roman" w:cs="Times New Roman"/>
          <w:sz w:val="24"/>
          <w:szCs w:val="24"/>
        </w:rPr>
        <w:br/>
        <w:t>у обучающегося по завершении образовательной программы «Профессионалитет»</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14:paraId="6A9D8834" w14:textId="739385B0"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10"/>
      <w:bookmarkEnd w:id="11"/>
    </w:p>
    <w:p w14:paraId="4DB9BC64" w14:textId="77777777" w:rsidR="00036FD7" w:rsidRPr="001C33BF" w:rsidRDefault="00036FD7" w:rsidP="00036FD7">
      <w:pPr>
        <w:suppressAutoHyphens/>
        <w:spacing w:after="0"/>
        <w:ind w:firstLine="709"/>
        <w:jc w:val="both"/>
        <w:rPr>
          <w:rFonts w:ascii="Times New Roman" w:hAnsi="Times New Roman" w:cs="Times New Roman"/>
          <w:sz w:val="24"/>
          <w:szCs w:val="24"/>
        </w:rPr>
      </w:pPr>
    </w:p>
    <w:p w14:paraId="5437841C" w14:textId="77777777" w:rsidR="006E3001" w:rsidRDefault="006E3001">
      <w:pPr>
        <w:rPr>
          <w:rFonts w:ascii="Times New Roman" w:eastAsiaTheme="majorEastAsia" w:hAnsi="Times New Roman" w:cs="Times New Roman"/>
          <w:b/>
          <w:bCs/>
          <w:caps/>
          <w:sz w:val="24"/>
          <w:szCs w:val="28"/>
          <w:lang w:eastAsia="en-US"/>
        </w:rPr>
      </w:pPr>
      <w:bookmarkStart w:id="12" w:name="_Toc103593995"/>
      <w:bookmarkStart w:id="13" w:name="_Toc131849515"/>
      <w:r>
        <w:rPr>
          <w:rFonts w:ascii="Times New Roman" w:hAnsi="Times New Roman"/>
          <w:sz w:val="24"/>
        </w:rPr>
        <w:br w:type="page"/>
      </w:r>
    </w:p>
    <w:p w14:paraId="387F2B4D" w14:textId="4F60EB81" w:rsidR="00036FD7" w:rsidRPr="00D377F2" w:rsidRDefault="00036FD7" w:rsidP="00036FD7">
      <w:pPr>
        <w:pStyle w:val="1"/>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2"/>
      <w:bookmarkEnd w:id="13"/>
    </w:p>
    <w:p w14:paraId="01ACFED8" w14:textId="302ADBD1" w:rsidR="00036FD7" w:rsidRPr="00D377F2" w:rsidRDefault="00036FD7" w:rsidP="00D377F2">
      <w:pPr>
        <w:pStyle w:val="afc"/>
        <w:spacing w:before="0" w:after="120"/>
        <w:jc w:val="left"/>
        <w:rPr>
          <w:sz w:val="24"/>
        </w:rPr>
      </w:pPr>
      <w:bookmarkStart w:id="14" w:name="_Toc103593996"/>
      <w:r w:rsidRPr="00D377F2">
        <w:rPr>
          <w:sz w:val="24"/>
        </w:rPr>
        <w:t>4.1.</w:t>
      </w:r>
      <w:r w:rsidR="00AA1020">
        <w:rPr>
          <w:sz w:val="24"/>
        </w:rPr>
        <w:t> </w:t>
      </w:r>
      <w:r w:rsidRPr="00D377F2">
        <w:rPr>
          <w:sz w:val="24"/>
        </w:rPr>
        <w:t>Общие компетенции</w:t>
      </w:r>
      <w:bookmarkEnd w:id="14"/>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036FD7" w:rsidRPr="000869F1" w14:paraId="733D7208" w14:textId="77777777" w:rsidTr="006E1ED4">
        <w:trPr>
          <w:cantSplit/>
          <w:trHeight w:val="1814"/>
        </w:trPr>
        <w:tc>
          <w:tcPr>
            <w:tcW w:w="477" w:type="pct"/>
            <w:textDirection w:val="btLr"/>
            <w:vAlign w:val="center"/>
          </w:tcPr>
          <w:p w14:paraId="64B95E16" w14:textId="77777777"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324" w:type="pct"/>
            <w:vAlign w:val="center"/>
          </w:tcPr>
          <w:p w14:paraId="365B65FC" w14:textId="32C0D692" w:rsidR="00036FD7" w:rsidRPr="000869F1" w:rsidRDefault="00036FD7" w:rsidP="00EC73A6">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p>
        </w:tc>
        <w:tc>
          <w:tcPr>
            <w:tcW w:w="599" w:type="pct"/>
            <w:vAlign w:val="center"/>
          </w:tcPr>
          <w:p w14:paraId="6B6445EB" w14:textId="77777777"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600" w:type="pct"/>
            <w:vAlign w:val="center"/>
          </w:tcPr>
          <w:p w14:paraId="00DB2C41" w14:textId="44361E83" w:rsidR="00036FD7" w:rsidRPr="000869F1"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Знания, умения </w:t>
            </w:r>
          </w:p>
        </w:tc>
      </w:tr>
      <w:tr w:rsidR="00036FD7" w:rsidRPr="000869F1" w14:paraId="4C3E566C" w14:textId="77777777" w:rsidTr="006E1ED4">
        <w:trPr>
          <w:trHeight w:val="20"/>
        </w:trPr>
        <w:tc>
          <w:tcPr>
            <w:tcW w:w="477" w:type="pct"/>
            <w:vMerge w:val="restart"/>
          </w:tcPr>
          <w:p w14:paraId="174C947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324" w:type="pct"/>
            <w:vMerge w:val="restart"/>
          </w:tcPr>
          <w:p w14:paraId="6FE9874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599" w:type="pct"/>
          </w:tcPr>
          <w:p w14:paraId="6CF6AE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vAlign w:val="center"/>
          </w:tcPr>
          <w:p w14:paraId="4E91D8F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318F5073" w14:textId="77777777" w:rsidTr="006E1ED4">
        <w:trPr>
          <w:trHeight w:val="20"/>
        </w:trPr>
        <w:tc>
          <w:tcPr>
            <w:tcW w:w="477" w:type="pct"/>
            <w:vMerge/>
          </w:tcPr>
          <w:p w14:paraId="0E8658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2F977B3"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771EE8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01.01</w:t>
            </w:r>
          </w:p>
        </w:tc>
        <w:tc>
          <w:tcPr>
            <w:tcW w:w="2600" w:type="pct"/>
            <w:vAlign w:val="center"/>
          </w:tcPr>
          <w:p w14:paraId="78D8D5CF"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14:paraId="7248D2C5" w14:textId="77777777" w:rsidTr="006E1ED4">
        <w:trPr>
          <w:trHeight w:val="20"/>
        </w:trPr>
        <w:tc>
          <w:tcPr>
            <w:tcW w:w="477" w:type="pct"/>
            <w:vMerge/>
          </w:tcPr>
          <w:p w14:paraId="620E14F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147CCC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A87E8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01.02</w:t>
            </w:r>
          </w:p>
        </w:tc>
        <w:tc>
          <w:tcPr>
            <w:tcW w:w="2600" w:type="pct"/>
            <w:vAlign w:val="center"/>
          </w:tcPr>
          <w:p w14:paraId="5AE3DAAC"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14:paraId="4D547B0B" w14:textId="77777777" w:rsidTr="006E1ED4">
        <w:trPr>
          <w:trHeight w:val="20"/>
        </w:trPr>
        <w:tc>
          <w:tcPr>
            <w:tcW w:w="477" w:type="pct"/>
            <w:vMerge/>
          </w:tcPr>
          <w:p w14:paraId="6ECACB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4DC726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81D10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01.03</w:t>
            </w:r>
          </w:p>
        </w:tc>
        <w:tc>
          <w:tcPr>
            <w:tcW w:w="2600" w:type="pct"/>
            <w:vAlign w:val="center"/>
          </w:tcPr>
          <w:p w14:paraId="1E0F559F"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14:paraId="43C9BADD" w14:textId="77777777" w:rsidTr="006E1ED4">
        <w:trPr>
          <w:trHeight w:val="20"/>
        </w:trPr>
        <w:tc>
          <w:tcPr>
            <w:tcW w:w="477" w:type="pct"/>
            <w:vMerge/>
          </w:tcPr>
          <w:p w14:paraId="3D013D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39C40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C5C8FA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01.04</w:t>
            </w:r>
          </w:p>
        </w:tc>
        <w:tc>
          <w:tcPr>
            <w:tcW w:w="2600" w:type="pct"/>
            <w:vAlign w:val="center"/>
          </w:tcPr>
          <w:p w14:paraId="16011D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14:paraId="1CD8F78E" w14:textId="77777777" w:rsidTr="006E1ED4">
        <w:trPr>
          <w:trHeight w:val="20"/>
        </w:trPr>
        <w:tc>
          <w:tcPr>
            <w:tcW w:w="477" w:type="pct"/>
            <w:vMerge/>
          </w:tcPr>
          <w:p w14:paraId="2D1296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D32695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51FEF16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01.05</w:t>
            </w:r>
          </w:p>
        </w:tc>
        <w:tc>
          <w:tcPr>
            <w:tcW w:w="2600" w:type="pct"/>
            <w:vAlign w:val="center"/>
          </w:tcPr>
          <w:p w14:paraId="3C8030B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14:paraId="29848F1F" w14:textId="77777777" w:rsidTr="006E1ED4">
        <w:trPr>
          <w:trHeight w:val="20"/>
        </w:trPr>
        <w:tc>
          <w:tcPr>
            <w:tcW w:w="477" w:type="pct"/>
            <w:vMerge/>
          </w:tcPr>
          <w:p w14:paraId="4A9DC2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1441FA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D7E36F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01.06</w:t>
            </w:r>
          </w:p>
        </w:tc>
        <w:tc>
          <w:tcPr>
            <w:tcW w:w="2600" w:type="pct"/>
            <w:vAlign w:val="center"/>
          </w:tcPr>
          <w:p w14:paraId="7E0F3C2D"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14:paraId="5C03B6D5" w14:textId="77777777" w:rsidTr="006E1ED4">
        <w:trPr>
          <w:trHeight w:val="20"/>
        </w:trPr>
        <w:tc>
          <w:tcPr>
            <w:tcW w:w="477" w:type="pct"/>
            <w:vMerge/>
          </w:tcPr>
          <w:p w14:paraId="5D736D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029A9E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96834B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01.07</w:t>
            </w:r>
          </w:p>
        </w:tc>
        <w:tc>
          <w:tcPr>
            <w:tcW w:w="2600" w:type="pct"/>
            <w:vAlign w:val="center"/>
          </w:tcPr>
          <w:p w14:paraId="3DBB78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
        </w:tc>
      </w:tr>
      <w:tr w:rsidR="00036FD7" w:rsidRPr="000869F1" w14:paraId="19782B1F" w14:textId="77777777" w:rsidTr="006E1ED4">
        <w:trPr>
          <w:trHeight w:val="20"/>
        </w:trPr>
        <w:tc>
          <w:tcPr>
            <w:tcW w:w="477" w:type="pct"/>
            <w:vMerge/>
          </w:tcPr>
          <w:p w14:paraId="1589E97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6CD424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6B74A0C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01.08</w:t>
            </w:r>
          </w:p>
        </w:tc>
        <w:tc>
          <w:tcPr>
            <w:tcW w:w="2600" w:type="pct"/>
            <w:vAlign w:val="center"/>
          </w:tcPr>
          <w:p w14:paraId="74486C8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14:paraId="260DECC2" w14:textId="77777777" w:rsidTr="006E1ED4">
        <w:trPr>
          <w:trHeight w:val="20"/>
        </w:trPr>
        <w:tc>
          <w:tcPr>
            <w:tcW w:w="477" w:type="pct"/>
            <w:vMerge/>
          </w:tcPr>
          <w:p w14:paraId="321B01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1034F4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0705E3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01.09</w:t>
            </w:r>
          </w:p>
        </w:tc>
        <w:tc>
          <w:tcPr>
            <w:tcW w:w="2600" w:type="pct"/>
            <w:vAlign w:val="center"/>
          </w:tcPr>
          <w:p w14:paraId="07FD937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14:paraId="7CFDF8CD" w14:textId="77777777" w:rsidTr="006E1ED4">
        <w:trPr>
          <w:trHeight w:val="20"/>
        </w:trPr>
        <w:tc>
          <w:tcPr>
            <w:tcW w:w="477" w:type="pct"/>
            <w:vMerge/>
          </w:tcPr>
          <w:p w14:paraId="7F4083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8FCDCD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7B1957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vAlign w:val="center"/>
          </w:tcPr>
          <w:p w14:paraId="02BF391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63DA60D1" w14:textId="77777777" w:rsidTr="006E1ED4">
        <w:trPr>
          <w:trHeight w:val="20"/>
        </w:trPr>
        <w:tc>
          <w:tcPr>
            <w:tcW w:w="477" w:type="pct"/>
            <w:vMerge/>
          </w:tcPr>
          <w:p w14:paraId="363EBB5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FA52A4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E54D34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01.01</w:t>
            </w:r>
          </w:p>
        </w:tc>
        <w:tc>
          <w:tcPr>
            <w:tcW w:w="2600" w:type="pct"/>
          </w:tcPr>
          <w:p w14:paraId="373ABFBC"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14:paraId="2837FBCB" w14:textId="77777777" w:rsidTr="006E1ED4">
        <w:trPr>
          <w:trHeight w:val="20"/>
        </w:trPr>
        <w:tc>
          <w:tcPr>
            <w:tcW w:w="477" w:type="pct"/>
            <w:vMerge/>
          </w:tcPr>
          <w:p w14:paraId="4BC123B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B85067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956D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01.02</w:t>
            </w:r>
          </w:p>
        </w:tc>
        <w:tc>
          <w:tcPr>
            <w:tcW w:w="2600" w:type="pct"/>
          </w:tcPr>
          <w:p w14:paraId="2413D751" w14:textId="6EC579BF"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14:paraId="15890B83" w14:textId="77777777" w:rsidTr="006E1ED4">
        <w:trPr>
          <w:trHeight w:val="20"/>
        </w:trPr>
        <w:tc>
          <w:tcPr>
            <w:tcW w:w="477" w:type="pct"/>
            <w:vMerge/>
          </w:tcPr>
          <w:p w14:paraId="06C36B8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009F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FFC7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01.03</w:t>
            </w:r>
          </w:p>
        </w:tc>
        <w:tc>
          <w:tcPr>
            <w:tcW w:w="2600" w:type="pct"/>
          </w:tcPr>
          <w:p w14:paraId="3BA3C9FF" w14:textId="28DC7C50"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профессиональной и смежных областях</w:t>
            </w:r>
          </w:p>
        </w:tc>
      </w:tr>
      <w:tr w:rsidR="00036FD7" w:rsidRPr="000869F1" w14:paraId="6ED5AC64" w14:textId="77777777" w:rsidTr="006E1ED4">
        <w:trPr>
          <w:trHeight w:val="20"/>
        </w:trPr>
        <w:tc>
          <w:tcPr>
            <w:tcW w:w="477" w:type="pct"/>
            <w:vMerge/>
          </w:tcPr>
          <w:p w14:paraId="458B6C3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0C278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F8A4C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01.04</w:t>
            </w:r>
          </w:p>
        </w:tc>
        <w:tc>
          <w:tcPr>
            <w:tcW w:w="2600" w:type="pct"/>
          </w:tcPr>
          <w:p w14:paraId="47930939" w14:textId="6986A97B"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
        </w:tc>
      </w:tr>
      <w:tr w:rsidR="00036FD7" w:rsidRPr="000869F1" w14:paraId="6A02AA0E" w14:textId="77777777" w:rsidTr="006E1ED4">
        <w:trPr>
          <w:trHeight w:val="20"/>
        </w:trPr>
        <w:tc>
          <w:tcPr>
            <w:tcW w:w="477" w:type="pct"/>
            <w:vMerge/>
          </w:tcPr>
          <w:p w14:paraId="16436C9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3AABFA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886D30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01.05</w:t>
            </w:r>
          </w:p>
        </w:tc>
        <w:tc>
          <w:tcPr>
            <w:tcW w:w="2600" w:type="pct"/>
          </w:tcPr>
          <w:p w14:paraId="275B0605"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14:paraId="366767DD" w14:textId="77777777" w:rsidTr="006E1ED4">
        <w:trPr>
          <w:trHeight w:val="20"/>
        </w:trPr>
        <w:tc>
          <w:tcPr>
            <w:tcW w:w="477" w:type="pct"/>
            <w:vMerge/>
          </w:tcPr>
          <w:p w14:paraId="0342DCC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71CF4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CEEA1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01.06</w:t>
            </w:r>
          </w:p>
        </w:tc>
        <w:tc>
          <w:tcPr>
            <w:tcW w:w="2600" w:type="pct"/>
          </w:tcPr>
          <w:p w14:paraId="19C1AF1B"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869F1" w14:paraId="051A03A5" w14:textId="77777777" w:rsidTr="006E1ED4">
        <w:trPr>
          <w:trHeight w:val="20"/>
        </w:trPr>
        <w:tc>
          <w:tcPr>
            <w:tcW w:w="477" w:type="pct"/>
            <w:vMerge w:val="restart"/>
          </w:tcPr>
          <w:p w14:paraId="380866F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324" w:type="pct"/>
            <w:vMerge w:val="restart"/>
          </w:tcPr>
          <w:p w14:paraId="35622DB4" w14:textId="659C231A" w:rsidR="00036FD7" w:rsidRPr="000869F1" w:rsidRDefault="00213276" w:rsidP="00036FD7">
            <w:pPr>
              <w:suppressAutoHyphens/>
              <w:spacing w:after="0" w:line="240" w:lineRule="auto"/>
              <w:rPr>
                <w:rFonts w:ascii="Times New Roman" w:eastAsia="Calibri" w:hAnsi="Times New Roman" w:cs="Times New Roman"/>
                <w:sz w:val="24"/>
                <w:szCs w:val="24"/>
                <w:lang w:eastAsia="en-US"/>
              </w:rPr>
            </w:pPr>
            <w:r w:rsidRPr="00213276">
              <w:rPr>
                <w:rFonts w:ascii="Times New Roman" w:hAnsi="Times New Roman" w:cs="Times New Roman"/>
                <w:iCs/>
                <w:color w:val="000000"/>
                <w:sz w:val="24"/>
                <w:szCs w:val="24"/>
              </w:rPr>
              <w:t>Осуществлять поиск, анализ и интерпретацию информации, необходимой для выполнения задач</w:t>
            </w:r>
            <w:r>
              <w:rPr>
                <w:rFonts w:ascii="Verdana" w:hAnsi="Verdana"/>
                <w:i/>
                <w:iCs/>
                <w:color w:val="000000"/>
                <w:sz w:val="20"/>
                <w:szCs w:val="20"/>
              </w:rPr>
              <w:t xml:space="preserve"> </w:t>
            </w:r>
            <w:r w:rsidRPr="00213276">
              <w:rPr>
                <w:rFonts w:ascii="Times New Roman" w:hAnsi="Times New Roman" w:cs="Times New Roman"/>
                <w:iCs/>
                <w:color w:val="000000"/>
                <w:sz w:val="24"/>
                <w:szCs w:val="24"/>
              </w:rPr>
              <w:lastRenderedPageBreak/>
              <w:t>профессиональной деятельности</w:t>
            </w:r>
          </w:p>
        </w:tc>
        <w:tc>
          <w:tcPr>
            <w:tcW w:w="599" w:type="pct"/>
          </w:tcPr>
          <w:p w14:paraId="1280196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75C259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643E576A" w14:textId="77777777" w:rsidTr="006E1ED4">
        <w:trPr>
          <w:trHeight w:val="20"/>
        </w:trPr>
        <w:tc>
          <w:tcPr>
            <w:tcW w:w="477" w:type="pct"/>
            <w:vMerge/>
          </w:tcPr>
          <w:p w14:paraId="520A8DD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9F0FE3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D56A2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02.01</w:t>
            </w:r>
          </w:p>
        </w:tc>
        <w:tc>
          <w:tcPr>
            <w:tcW w:w="2600" w:type="pct"/>
          </w:tcPr>
          <w:p w14:paraId="6F95E350"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14:paraId="70FCE8FA" w14:textId="77777777" w:rsidTr="006E1ED4">
        <w:trPr>
          <w:trHeight w:val="20"/>
        </w:trPr>
        <w:tc>
          <w:tcPr>
            <w:tcW w:w="477" w:type="pct"/>
            <w:vMerge/>
          </w:tcPr>
          <w:p w14:paraId="46AC7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18ACA5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48202D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02.02</w:t>
            </w:r>
          </w:p>
        </w:tc>
        <w:tc>
          <w:tcPr>
            <w:tcW w:w="2600" w:type="pct"/>
          </w:tcPr>
          <w:p w14:paraId="2AB4B127"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14:paraId="72C4AB5C" w14:textId="77777777" w:rsidTr="006E1ED4">
        <w:trPr>
          <w:trHeight w:val="20"/>
        </w:trPr>
        <w:tc>
          <w:tcPr>
            <w:tcW w:w="477" w:type="pct"/>
            <w:vMerge/>
          </w:tcPr>
          <w:p w14:paraId="3182A76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C5DA39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F59AB0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02.03</w:t>
            </w:r>
          </w:p>
        </w:tc>
        <w:tc>
          <w:tcPr>
            <w:tcW w:w="2600" w:type="pct"/>
          </w:tcPr>
          <w:p w14:paraId="1E02F6D9"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14:paraId="1E414AF2" w14:textId="77777777" w:rsidTr="006E1ED4">
        <w:trPr>
          <w:trHeight w:val="20"/>
        </w:trPr>
        <w:tc>
          <w:tcPr>
            <w:tcW w:w="477" w:type="pct"/>
            <w:vMerge/>
          </w:tcPr>
          <w:p w14:paraId="7DEEE20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0621F4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F55CC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02.04</w:t>
            </w:r>
          </w:p>
        </w:tc>
        <w:tc>
          <w:tcPr>
            <w:tcW w:w="2600" w:type="pct"/>
          </w:tcPr>
          <w:p w14:paraId="79827EA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869F1" w14:paraId="3346EAED" w14:textId="77777777" w:rsidTr="006E1ED4">
        <w:trPr>
          <w:trHeight w:val="20"/>
        </w:trPr>
        <w:tc>
          <w:tcPr>
            <w:tcW w:w="477" w:type="pct"/>
            <w:vMerge/>
          </w:tcPr>
          <w:p w14:paraId="49E4F90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031AC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B09E4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02.05</w:t>
            </w:r>
          </w:p>
        </w:tc>
        <w:tc>
          <w:tcPr>
            <w:tcW w:w="2600" w:type="pct"/>
          </w:tcPr>
          <w:p w14:paraId="5EB3D0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14:paraId="61A3AB48" w14:textId="77777777" w:rsidTr="006E1ED4">
        <w:trPr>
          <w:trHeight w:val="20"/>
        </w:trPr>
        <w:tc>
          <w:tcPr>
            <w:tcW w:w="477" w:type="pct"/>
            <w:vMerge/>
          </w:tcPr>
          <w:p w14:paraId="42AF5AF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C42946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143C38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02.06</w:t>
            </w:r>
          </w:p>
        </w:tc>
        <w:tc>
          <w:tcPr>
            <w:tcW w:w="2600" w:type="pct"/>
          </w:tcPr>
          <w:p w14:paraId="1FB0EDE8"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14:paraId="5E7340BA" w14:textId="77777777" w:rsidTr="006E1ED4">
        <w:trPr>
          <w:trHeight w:val="20"/>
        </w:trPr>
        <w:tc>
          <w:tcPr>
            <w:tcW w:w="477" w:type="pct"/>
            <w:vMerge/>
          </w:tcPr>
          <w:p w14:paraId="5EEED1D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AF618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E1D755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02.07</w:t>
            </w:r>
          </w:p>
        </w:tc>
        <w:tc>
          <w:tcPr>
            <w:tcW w:w="2600" w:type="pct"/>
          </w:tcPr>
          <w:p w14:paraId="6B2AA7C6"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14:paraId="4DCC7274" w14:textId="77777777" w:rsidTr="006E1ED4">
        <w:trPr>
          <w:trHeight w:val="20"/>
        </w:trPr>
        <w:tc>
          <w:tcPr>
            <w:tcW w:w="477" w:type="pct"/>
            <w:vMerge/>
          </w:tcPr>
          <w:p w14:paraId="06870B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5D863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964D2A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02.08</w:t>
            </w:r>
          </w:p>
        </w:tc>
        <w:tc>
          <w:tcPr>
            <w:tcW w:w="2600" w:type="pct"/>
          </w:tcPr>
          <w:p w14:paraId="0BF19421" w14:textId="255AFB6B"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14:paraId="56DE58F2" w14:textId="77777777" w:rsidTr="006E1ED4">
        <w:trPr>
          <w:trHeight w:val="20"/>
        </w:trPr>
        <w:tc>
          <w:tcPr>
            <w:tcW w:w="477" w:type="pct"/>
            <w:vMerge/>
          </w:tcPr>
          <w:p w14:paraId="374FBC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8FAD93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A6ADB4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06A3E2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5D503A61" w14:textId="77777777" w:rsidTr="006E1ED4">
        <w:trPr>
          <w:trHeight w:val="20"/>
        </w:trPr>
        <w:tc>
          <w:tcPr>
            <w:tcW w:w="477" w:type="pct"/>
            <w:vMerge/>
          </w:tcPr>
          <w:p w14:paraId="2B07176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A199BF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380380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02.01</w:t>
            </w:r>
          </w:p>
        </w:tc>
        <w:tc>
          <w:tcPr>
            <w:tcW w:w="2600" w:type="pct"/>
          </w:tcPr>
          <w:p w14:paraId="78F154D4"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14:paraId="3A0DF5BE" w14:textId="77777777" w:rsidTr="006E1ED4">
        <w:trPr>
          <w:trHeight w:val="20"/>
        </w:trPr>
        <w:tc>
          <w:tcPr>
            <w:tcW w:w="477" w:type="pct"/>
            <w:vMerge/>
          </w:tcPr>
          <w:p w14:paraId="69DC94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E415B5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5ACB7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02.02</w:t>
            </w:r>
          </w:p>
        </w:tc>
        <w:tc>
          <w:tcPr>
            <w:tcW w:w="2600" w:type="pct"/>
          </w:tcPr>
          <w:p w14:paraId="023B5A9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14:paraId="1FFA9E51" w14:textId="77777777" w:rsidTr="006E1ED4">
        <w:trPr>
          <w:trHeight w:val="20"/>
        </w:trPr>
        <w:tc>
          <w:tcPr>
            <w:tcW w:w="477" w:type="pct"/>
            <w:vMerge/>
          </w:tcPr>
          <w:p w14:paraId="449953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9138F6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7079E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02.03</w:t>
            </w:r>
          </w:p>
        </w:tc>
        <w:tc>
          <w:tcPr>
            <w:tcW w:w="2600" w:type="pct"/>
          </w:tcPr>
          <w:p w14:paraId="0C01112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14:paraId="0742B42F" w14:textId="77777777" w:rsidTr="006E1ED4">
        <w:trPr>
          <w:trHeight w:val="20"/>
        </w:trPr>
        <w:tc>
          <w:tcPr>
            <w:tcW w:w="477" w:type="pct"/>
            <w:vMerge/>
          </w:tcPr>
          <w:p w14:paraId="6C984AE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97EC36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F1B42D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02.04</w:t>
            </w:r>
          </w:p>
        </w:tc>
        <w:tc>
          <w:tcPr>
            <w:tcW w:w="2600" w:type="pct"/>
          </w:tcPr>
          <w:p w14:paraId="53E159E6" w14:textId="2E6C1190"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14:paraId="4F68434B" w14:textId="77777777" w:rsidTr="006E1ED4">
        <w:trPr>
          <w:trHeight w:val="20"/>
        </w:trPr>
        <w:tc>
          <w:tcPr>
            <w:tcW w:w="477" w:type="pct"/>
            <w:vMerge w:val="restart"/>
          </w:tcPr>
          <w:p w14:paraId="25072A9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324" w:type="pct"/>
            <w:vMerge w:val="restart"/>
          </w:tcPr>
          <w:p w14:paraId="1EF8DF0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599" w:type="pct"/>
          </w:tcPr>
          <w:p w14:paraId="4C9208E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96B960D"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46CB6264" w14:textId="77777777" w:rsidTr="006E1ED4">
        <w:trPr>
          <w:trHeight w:val="20"/>
        </w:trPr>
        <w:tc>
          <w:tcPr>
            <w:tcW w:w="477" w:type="pct"/>
            <w:vMerge/>
          </w:tcPr>
          <w:p w14:paraId="6DEA748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68548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23CCCB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03.01</w:t>
            </w:r>
          </w:p>
        </w:tc>
        <w:tc>
          <w:tcPr>
            <w:tcW w:w="2600" w:type="pct"/>
          </w:tcPr>
          <w:p w14:paraId="01878379" w14:textId="02EA908E"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14:paraId="40DAA533" w14:textId="77777777" w:rsidTr="006E1ED4">
        <w:trPr>
          <w:trHeight w:val="20"/>
        </w:trPr>
        <w:tc>
          <w:tcPr>
            <w:tcW w:w="477" w:type="pct"/>
            <w:vMerge/>
          </w:tcPr>
          <w:p w14:paraId="038A81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390412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01FE2D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03.02</w:t>
            </w:r>
          </w:p>
        </w:tc>
        <w:tc>
          <w:tcPr>
            <w:tcW w:w="2600" w:type="pct"/>
          </w:tcPr>
          <w:p w14:paraId="624D0C3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14:paraId="3746087B" w14:textId="77777777" w:rsidTr="006E1ED4">
        <w:trPr>
          <w:trHeight w:val="20"/>
        </w:trPr>
        <w:tc>
          <w:tcPr>
            <w:tcW w:w="477" w:type="pct"/>
            <w:vMerge/>
          </w:tcPr>
          <w:p w14:paraId="1F006A2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F403D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5456F5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03.03</w:t>
            </w:r>
          </w:p>
        </w:tc>
        <w:tc>
          <w:tcPr>
            <w:tcW w:w="2600" w:type="pct"/>
          </w:tcPr>
          <w:p w14:paraId="13CCEA52" w14:textId="7BB83B23"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14:paraId="7DF95C72" w14:textId="77777777" w:rsidTr="006E1ED4">
        <w:trPr>
          <w:trHeight w:val="20"/>
        </w:trPr>
        <w:tc>
          <w:tcPr>
            <w:tcW w:w="477" w:type="pct"/>
            <w:vMerge/>
          </w:tcPr>
          <w:p w14:paraId="14C0357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CD00D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4AEE0D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03.04</w:t>
            </w:r>
          </w:p>
        </w:tc>
        <w:tc>
          <w:tcPr>
            <w:tcW w:w="2600" w:type="pct"/>
          </w:tcPr>
          <w:p w14:paraId="03F58B9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14:paraId="7BB24D8E" w14:textId="77777777" w:rsidTr="006E1ED4">
        <w:trPr>
          <w:trHeight w:val="20"/>
        </w:trPr>
        <w:tc>
          <w:tcPr>
            <w:tcW w:w="477" w:type="pct"/>
            <w:vMerge/>
          </w:tcPr>
          <w:p w14:paraId="625C88E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FC2F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FB8175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03.05</w:t>
            </w:r>
          </w:p>
        </w:tc>
        <w:tc>
          <w:tcPr>
            <w:tcW w:w="2600" w:type="pct"/>
          </w:tcPr>
          <w:p w14:paraId="0463975C" w14:textId="65C1A1F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14:paraId="7AAAA424" w14:textId="77777777" w:rsidTr="006E1ED4">
        <w:trPr>
          <w:trHeight w:val="20"/>
        </w:trPr>
        <w:tc>
          <w:tcPr>
            <w:tcW w:w="477" w:type="pct"/>
            <w:vMerge/>
          </w:tcPr>
          <w:p w14:paraId="0256361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065498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8C3671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03.06</w:t>
            </w:r>
          </w:p>
        </w:tc>
        <w:tc>
          <w:tcPr>
            <w:tcW w:w="2600" w:type="pct"/>
          </w:tcPr>
          <w:p w14:paraId="4B57998D"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14:paraId="634388A2" w14:textId="77777777" w:rsidTr="006E1ED4">
        <w:trPr>
          <w:trHeight w:val="20"/>
        </w:trPr>
        <w:tc>
          <w:tcPr>
            <w:tcW w:w="477" w:type="pct"/>
            <w:vMerge/>
          </w:tcPr>
          <w:p w14:paraId="7F67E4D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FC254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D22825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03.07</w:t>
            </w:r>
          </w:p>
        </w:tc>
        <w:tc>
          <w:tcPr>
            <w:tcW w:w="2600" w:type="pct"/>
          </w:tcPr>
          <w:p w14:paraId="5FEEB28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14:paraId="61A86BF7" w14:textId="77777777" w:rsidTr="006E1ED4">
        <w:trPr>
          <w:trHeight w:val="20"/>
        </w:trPr>
        <w:tc>
          <w:tcPr>
            <w:tcW w:w="477" w:type="pct"/>
            <w:vMerge/>
          </w:tcPr>
          <w:p w14:paraId="30DD936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F6CCD7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13B33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03.08</w:t>
            </w:r>
          </w:p>
        </w:tc>
        <w:tc>
          <w:tcPr>
            <w:tcW w:w="2600" w:type="pct"/>
          </w:tcPr>
          <w:p w14:paraId="2ACEFC0E"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14:paraId="68956315" w14:textId="77777777" w:rsidTr="006E1ED4">
        <w:trPr>
          <w:trHeight w:val="20"/>
        </w:trPr>
        <w:tc>
          <w:tcPr>
            <w:tcW w:w="477" w:type="pct"/>
            <w:vMerge/>
          </w:tcPr>
          <w:p w14:paraId="1542DC7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111879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88C9AE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03.09</w:t>
            </w:r>
          </w:p>
        </w:tc>
        <w:tc>
          <w:tcPr>
            <w:tcW w:w="2600" w:type="pct"/>
          </w:tcPr>
          <w:p w14:paraId="252070D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14:paraId="65335A7D" w14:textId="77777777" w:rsidTr="006E1ED4">
        <w:trPr>
          <w:trHeight w:val="20"/>
        </w:trPr>
        <w:tc>
          <w:tcPr>
            <w:tcW w:w="477" w:type="pct"/>
            <w:vMerge/>
          </w:tcPr>
          <w:p w14:paraId="4607165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8EFD44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3B074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6376F21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32EA6352" w14:textId="77777777" w:rsidTr="006E1ED4">
        <w:trPr>
          <w:trHeight w:val="20"/>
        </w:trPr>
        <w:tc>
          <w:tcPr>
            <w:tcW w:w="477" w:type="pct"/>
            <w:vMerge/>
          </w:tcPr>
          <w:p w14:paraId="7E2355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C8D9B9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F9781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03.01</w:t>
            </w:r>
          </w:p>
        </w:tc>
        <w:tc>
          <w:tcPr>
            <w:tcW w:w="2600" w:type="pct"/>
          </w:tcPr>
          <w:p w14:paraId="025285F9"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869F1" w14:paraId="4154768D" w14:textId="77777777" w:rsidTr="006E1ED4">
        <w:trPr>
          <w:trHeight w:val="20"/>
        </w:trPr>
        <w:tc>
          <w:tcPr>
            <w:tcW w:w="477" w:type="pct"/>
            <w:vMerge/>
          </w:tcPr>
          <w:p w14:paraId="64F10DA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EA631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8C73B8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03.02</w:t>
            </w:r>
          </w:p>
        </w:tc>
        <w:tc>
          <w:tcPr>
            <w:tcW w:w="2600" w:type="pct"/>
          </w:tcPr>
          <w:p w14:paraId="2E42521A"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14:paraId="123152FB" w14:textId="77777777" w:rsidTr="006E1ED4">
        <w:trPr>
          <w:trHeight w:val="20"/>
        </w:trPr>
        <w:tc>
          <w:tcPr>
            <w:tcW w:w="477" w:type="pct"/>
            <w:vMerge/>
          </w:tcPr>
          <w:p w14:paraId="6054E78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442D3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2B99F5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03.03</w:t>
            </w:r>
          </w:p>
        </w:tc>
        <w:tc>
          <w:tcPr>
            <w:tcW w:w="2600" w:type="pct"/>
          </w:tcPr>
          <w:p w14:paraId="2622700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14:paraId="43B53F86" w14:textId="77777777" w:rsidTr="006E1ED4">
        <w:trPr>
          <w:trHeight w:val="20"/>
        </w:trPr>
        <w:tc>
          <w:tcPr>
            <w:tcW w:w="477" w:type="pct"/>
            <w:vMerge/>
          </w:tcPr>
          <w:p w14:paraId="094930C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7E090E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D24464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03.04</w:t>
            </w:r>
          </w:p>
        </w:tc>
        <w:tc>
          <w:tcPr>
            <w:tcW w:w="2600" w:type="pct"/>
          </w:tcPr>
          <w:p w14:paraId="53AA34B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предпринимательской деятельности</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основы финансовой грамотности</w:t>
            </w:r>
          </w:p>
        </w:tc>
      </w:tr>
      <w:tr w:rsidR="00036FD7" w:rsidRPr="000869F1" w14:paraId="35F05171" w14:textId="77777777" w:rsidTr="006E1ED4">
        <w:trPr>
          <w:trHeight w:val="20"/>
        </w:trPr>
        <w:tc>
          <w:tcPr>
            <w:tcW w:w="477" w:type="pct"/>
            <w:vMerge/>
          </w:tcPr>
          <w:p w14:paraId="1B52D8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456605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0B9C89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03.05</w:t>
            </w:r>
          </w:p>
        </w:tc>
        <w:tc>
          <w:tcPr>
            <w:tcW w:w="2600" w:type="pct"/>
          </w:tcPr>
          <w:p w14:paraId="4250EF1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14:paraId="2D90E149" w14:textId="77777777" w:rsidTr="006E1ED4">
        <w:trPr>
          <w:trHeight w:val="20"/>
        </w:trPr>
        <w:tc>
          <w:tcPr>
            <w:tcW w:w="477" w:type="pct"/>
            <w:vMerge/>
          </w:tcPr>
          <w:p w14:paraId="5F7135F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5301D6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1E39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03.06</w:t>
            </w:r>
          </w:p>
        </w:tc>
        <w:tc>
          <w:tcPr>
            <w:tcW w:w="2600" w:type="pct"/>
          </w:tcPr>
          <w:p w14:paraId="43B5B942"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14:paraId="6C731462" w14:textId="77777777" w:rsidTr="006E1ED4">
        <w:trPr>
          <w:trHeight w:val="20"/>
        </w:trPr>
        <w:tc>
          <w:tcPr>
            <w:tcW w:w="477" w:type="pct"/>
            <w:vMerge/>
          </w:tcPr>
          <w:p w14:paraId="2A1F6B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79B5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236F23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03.07</w:t>
            </w:r>
          </w:p>
        </w:tc>
        <w:tc>
          <w:tcPr>
            <w:tcW w:w="2600" w:type="pct"/>
          </w:tcPr>
          <w:p w14:paraId="70F7C5F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14:paraId="65083A53" w14:textId="77777777" w:rsidTr="006E1ED4">
        <w:trPr>
          <w:trHeight w:val="20"/>
        </w:trPr>
        <w:tc>
          <w:tcPr>
            <w:tcW w:w="477" w:type="pct"/>
            <w:vMerge w:val="restart"/>
          </w:tcPr>
          <w:p w14:paraId="15E1EA8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324" w:type="pct"/>
            <w:vMerge w:val="restart"/>
          </w:tcPr>
          <w:p w14:paraId="16EE879F" w14:textId="603967ED"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599" w:type="pct"/>
          </w:tcPr>
          <w:p w14:paraId="57D5A50B"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00" w:type="pct"/>
          </w:tcPr>
          <w:p w14:paraId="3A297F5F"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14:paraId="72748B1B" w14:textId="77777777" w:rsidTr="006E1ED4">
        <w:trPr>
          <w:trHeight w:val="20"/>
        </w:trPr>
        <w:tc>
          <w:tcPr>
            <w:tcW w:w="477" w:type="pct"/>
            <w:vMerge/>
          </w:tcPr>
          <w:p w14:paraId="07B261B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15A671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432BCF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04.01</w:t>
            </w:r>
          </w:p>
        </w:tc>
        <w:tc>
          <w:tcPr>
            <w:tcW w:w="2600" w:type="pct"/>
          </w:tcPr>
          <w:p w14:paraId="098946FA"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14:paraId="6AC52DB8" w14:textId="77777777" w:rsidTr="006E1ED4">
        <w:trPr>
          <w:trHeight w:val="20"/>
        </w:trPr>
        <w:tc>
          <w:tcPr>
            <w:tcW w:w="477" w:type="pct"/>
            <w:vMerge/>
          </w:tcPr>
          <w:p w14:paraId="7C0984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41B6F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B9C7178"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Уо 04.02</w:t>
            </w:r>
          </w:p>
        </w:tc>
        <w:tc>
          <w:tcPr>
            <w:tcW w:w="2600" w:type="pct"/>
          </w:tcPr>
          <w:p w14:paraId="3BBA07AC"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14:paraId="13E861EE" w14:textId="77777777" w:rsidTr="006E1ED4">
        <w:trPr>
          <w:trHeight w:val="20"/>
        </w:trPr>
        <w:tc>
          <w:tcPr>
            <w:tcW w:w="477" w:type="pct"/>
            <w:vMerge/>
          </w:tcPr>
          <w:p w14:paraId="2977DCB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65A14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8D2F2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4FB5FE44" w14:textId="77777777" w:rsidR="00036FD7" w:rsidRPr="000869F1"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CBB3BFC" w14:textId="77777777" w:rsidTr="006E1ED4">
        <w:trPr>
          <w:trHeight w:val="20"/>
        </w:trPr>
        <w:tc>
          <w:tcPr>
            <w:tcW w:w="477" w:type="pct"/>
            <w:vMerge/>
          </w:tcPr>
          <w:p w14:paraId="55019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9375FA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C5D155C"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Зо 04.01</w:t>
            </w:r>
          </w:p>
        </w:tc>
        <w:tc>
          <w:tcPr>
            <w:tcW w:w="2600" w:type="pct"/>
          </w:tcPr>
          <w:p w14:paraId="3A092AC9"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14:paraId="4170EE46" w14:textId="77777777" w:rsidTr="006E1ED4">
        <w:trPr>
          <w:trHeight w:val="20"/>
        </w:trPr>
        <w:tc>
          <w:tcPr>
            <w:tcW w:w="477" w:type="pct"/>
            <w:vMerge/>
          </w:tcPr>
          <w:p w14:paraId="05F8F9A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B8E63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09DF4F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04.02</w:t>
            </w:r>
          </w:p>
        </w:tc>
        <w:tc>
          <w:tcPr>
            <w:tcW w:w="2600" w:type="pct"/>
          </w:tcPr>
          <w:p w14:paraId="26CA7ED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14:paraId="50EF7A3D" w14:textId="77777777" w:rsidTr="006E1ED4">
        <w:trPr>
          <w:trHeight w:val="20"/>
        </w:trPr>
        <w:tc>
          <w:tcPr>
            <w:tcW w:w="477" w:type="pct"/>
            <w:vMerge w:val="restart"/>
          </w:tcPr>
          <w:p w14:paraId="2471CA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324" w:type="pct"/>
            <w:vMerge w:val="restart"/>
          </w:tcPr>
          <w:p w14:paraId="3C61074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599" w:type="pct"/>
          </w:tcPr>
          <w:p w14:paraId="7161DFC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2D1AD3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70C271D4" w14:textId="77777777" w:rsidTr="006E1ED4">
        <w:trPr>
          <w:trHeight w:val="20"/>
        </w:trPr>
        <w:tc>
          <w:tcPr>
            <w:tcW w:w="477" w:type="pct"/>
            <w:vMerge/>
          </w:tcPr>
          <w:p w14:paraId="0E314CC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45B47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CC8939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05.01</w:t>
            </w:r>
          </w:p>
        </w:tc>
        <w:tc>
          <w:tcPr>
            <w:tcW w:w="2600" w:type="pct"/>
          </w:tcPr>
          <w:p w14:paraId="05D252E3" w14:textId="1554DC1F"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14:paraId="3F59DD54" w14:textId="77777777" w:rsidTr="006E1ED4">
        <w:trPr>
          <w:trHeight w:val="20"/>
        </w:trPr>
        <w:tc>
          <w:tcPr>
            <w:tcW w:w="477" w:type="pct"/>
            <w:vMerge/>
          </w:tcPr>
          <w:p w14:paraId="6E95C80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32791A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00C91A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D3CC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75C9685C" w14:textId="77777777" w:rsidTr="006E1ED4">
        <w:trPr>
          <w:trHeight w:val="20"/>
        </w:trPr>
        <w:tc>
          <w:tcPr>
            <w:tcW w:w="477" w:type="pct"/>
            <w:vMerge/>
          </w:tcPr>
          <w:p w14:paraId="758CC77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4CC116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3C507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05.01</w:t>
            </w:r>
          </w:p>
        </w:tc>
        <w:tc>
          <w:tcPr>
            <w:tcW w:w="2600" w:type="pct"/>
          </w:tcPr>
          <w:p w14:paraId="08C7D880"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14:paraId="3576077D" w14:textId="77777777" w:rsidTr="006E1ED4">
        <w:trPr>
          <w:trHeight w:val="20"/>
        </w:trPr>
        <w:tc>
          <w:tcPr>
            <w:tcW w:w="477" w:type="pct"/>
            <w:vMerge/>
          </w:tcPr>
          <w:p w14:paraId="4AB584A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0AF2F2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BB1746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05.02</w:t>
            </w:r>
          </w:p>
        </w:tc>
        <w:tc>
          <w:tcPr>
            <w:tcW w:w="2600" w:type="pct"/>
          </w:tcPr>
          <w:p w14:paraId="71CBE0A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14:paraId="5597216D" w14:textId="77777777" w:rsidTr="006E1ED4">
        <w:trPr>
          <w:trHeight w:val="20"/>
        </w:trPr>
        <w:tc>
          <w:tcPr>
            <w:tcW w:w="477" w:type="pct"/>
            <w:vMerge w:val="restart"/>
            <w:shd w:val="clear" w:color="auto" w:fill="auto"/>
          </w:tcPr>
          <w:p w14:paraId="0C0A0F5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324" w:type="pct"/>
            <w:vMerge w:val="restart"/>
            <w:shd w:val="clear" w:color="auto" w:fill="auto"/>
          </w:tcPr>
          <w:p w14:paraId="78FA6625" w14:textId="27F0DC46"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599" w:type="pct"/>
          </w:tcPr>
          <w:p w14:paraId="392DA3D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shd w:val="clear" w:color="auto" w:fill="auto"/>
          </w:tcPr>
          <w:p w14:paraId="26F30F1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bCs/>
                <w:iCs/>
                <w:sz w:val="24"/>
                <w:szCs w:val="24"/>
                <w:lang w:eastAsia="en-US"/>
              </w:rPr>
              <w:t xml:space="preserve"> </w:t>
            </w:r>
          </w:p>
        </w:tc>
      </w:tr>
      <w:tr w:rsidR="00036FD7" w:rsidRPr="000869F1" w14:paraId="380050A3" w14:textId="77777777" w:rsidTr="006E1ED4">
        <w:trPr>
          <w:trHeight w:val="20"/>
        </w:trPr>
        <w:tc>
          <w:tcPr>
            <w:tcW w:w="477" w:type="pct"/>
            <w:vMerge/>
            <w:shd w:val="clear" w:color="auto" w:fill="auto"/>
          </w:tcPr>
          <w:p w14:paraId="21EA294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2F3EDB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982C16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06.01</w:t>
            </w:r>
          </w:p>
        </w:tc>
        <w:tc>
          <w:tcPr>
            <w:tcW w:w="2600" w:type="pct"/>
            <w:shd w:val="clear" w:color="auto" w:fill="auto"/>
          </w:tcPr>
          <w:p w14:paraId="4842714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14:paraId="00DF654A" w14:textId="77777777" w:rsidTr="006E1ED4">
        <w:trPr>
          <w:trHeight w:val="20"/>
        </w:trPr>
        <w:tc>
          <w:tcPr>
            <w:tcW w:w="477" w:type="pct"/>
            <w:vMerge/>
            <w:shd w:val="clear" w:color="auto" w:fill="auto"/>
          </w:tcPr>
          <w:p w14:paraId="7F225E9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6494D8B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D4A03E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06.02</w:t>
            </w:r>
          </w:p>
        </w:tc>
        <w:tc>
          <w:tcPr>
            <w:tcW w:w="2600" w:type="pct"/>
            <w:shd w:val="clear" w:color="auto" w:fill="auto"/>
          </w:tcPr>
          <w:p w14:paraId="5B84633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0869F1" w14:paraId="5BAE6D9A" w14:textId="77777777" w:rsidTr="006E1ED4">
        <w:trPr>
          <w:trHeight w:val="20"/>
        </w:trPr>
        <w:tc>
          <w:tcPr>
            <w:tcW w:w="477" w:type="pct"/>
            <w:vMerge/>
            <w:shd w:val="clear" w:color="auto" w:fill="auto"/>
          </w:tcPr>
          <w:p w14:paraId="153D8A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74FF8F9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B342B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shd w:val="clear" w:color="auto" w:fill="auto"/>
          </w:tcPr>
          <w:p w14:paraId="6B69FA26" w14:textId="77777777"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2C97DD6" w14:textId="77777777" w:rsidTr="006E1ED4">
        <w:trPr>
          <w:trHeight w:val="20"/>
        </w:trPr>
        <w:tc>
          <w:tcPr>
            <w:tcW w:w="477" w:type="pct"/>
            <w:vMerge/>
          </w:tcPr>
          <w:p w14:paraId="4DAF991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8FFF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33BB30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06.01</w:t>
            </w:r>
          </w:p>
        </w:tc>
        <w:tc>
          <w:tcPr>
            <w:tcW w:w="2600" w:type="pct"/>
          </w:tcPr>
          <w:p w14:paraId="244F570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14:paraId="179EA71B" w14:textId="77777777" w:rsidTr="006E1ED4">
        <w:trPr>
          <w:trHeight w:val="20"/>
        </w:trPr>
        <w:tc>
          <w:tcPr>
            <w:tcW w:w="477" w:type="pct"/>
            <w:vMerge/>
          </w:tcPr>
          <w:p w14:paraId="56ED354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5211FD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2D010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06.02</w:t>
            </w:r>
          </w:p>
        </w:tc>
        <w:tc>
          <w:tcPr>
            <w:tcW w:w="2600" w:type="pct"/>
          </w:tcPr>
          <w:p w14:paraId="431855C1" w14:textId="738D4FC0"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14:paraId="3C7C3AB5" w14:textId="77777777" w:rsidTr="006E1ED4">
        <w:trPr>
          <w:trHeight w:val="20"/>
        </w:trPr>
        <w:tc>
          <w:tcPr>
            <w:tcW w:w="477" w:type="pct"/>
            <w:vMerge/>
          </w:tcPr>
          <w:p w14:paraId="3C7D700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3409A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069BE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06.03</w:t>
            </w:r>
          </w:p>
        </w:tc>
        <w:tc>
          <w:tcPr>
            <w:tcW w:w="2600" w:type="pct"/>
          </w:tcPr>
          <w:p w14:paraId="03C876A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антикоррупционного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14:paraId="007612EE" w14:textId="77777777" w:rsidTr="006E1ED4">
        <w:trPr>
          <w:trHeight w:val="20"/>
        </w:trPr>
        <w:tc>
          <w:tcPr>
            <w:tcW w:w="477" w:type="pct"/>
            <w:vMerge w:val="restart"/>
          </w:tcPr>
          <w:p w14:paraId="04E516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07</w:t>
            </w:r>
          </w:p>
        </w:tc>
        <w:tc>
          <w:tcPr>
            <w:tcW w:w="1324" w:type="pct"/>
            <w:vMerge w:val="restart"/>
          </w:tcPr>
          <w:p w14:paraId="639885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cs="Times New Roman"/>
                <w:sz w:val="24"/>
                <w:szCs w:val="24"/>
                <w:lang w:eastAsia="en-US"/>
              </w:rPr>
              <w:br/>
              <w:t xml:space="preserve">об изменении </w:t>
            </w:r>
            <w:r w:rsidRPr="000869F1">
              <w:rPr>
                <w:rFonts w:ascii="Times New Roman" w:eastAsia="Calibri" w:hAnsi="Times New Roman" w:cs="Times New Roman"/>
                <w:sz w:val="24"/>
                <w:szCs w:val="24"/>
                <w:lang w:eastAsia="en-US"/>
              </w:rPr>
              <w:lastRenderedPageBreak/>
              <w:t xml:space="preserve">климата, принципы бережливого 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599" w:type="pct"/>
          </w:tcPr>
          <w:p w14:paraId="6D3D6F7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lastRenderedPageBreak/>
              <w:t>Уо 07.01</w:t>
            </w:r>
          </w:p>
        </w:tc>
        <w:tc>
          <w:tcPr>
            <w:tcW w:w="2600" w:type="pct"/>
          </w:tcPr>
          <w:p w14:paraId="68EA52C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2E178BA0" w14:textId="77777777" w:rsidTr="006E1ED4">
        <w:trPr>
          <w:trHeight w:val="20"/>
        </w:trPr>
        <w:tc>
          <w:tcPr>
            <w:tcW w:w="477" w:type="pct"/>
            <w:vMerge/>
          </w:tcPr>
          <w:p w14:paraId="4CC0F34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140C05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1F594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69B05E1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14:paraId="105A09E3" w14:textId="77777777" w:rsidTr="006E1ED4">
        <w:trPr>
          <w:trHeight w:val="20"/>
        </w:trPr>
        <w:tc>
          <w:tcPr>
            <w:tcW w:w="477" w:type="pct"/>
            <w:vMerge/>
          </w:tcPr>
          <w:p w14:paraId="5854541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62ABD7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0B3402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07.02</w:t>
            </w:r>
          </w:p>
        </w:tc>
        <w:tc>
          <w:tcPr>
            <w:tcW w:w="2600" w:type="pct"/>
          </w:tcPr>
          <w:p w14:paraId="17B18578" w14:textId="5E3F28F8"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r w:rsidRPr="000869F1">
              <w:rPr>
                <w:rFonts w:ascii="Times New Roman" w:eastAsia="Calibri" w:hAnsi="Times New Roman" w:cs="Times New Roman"/>
                <w:sz w:val="24"/>
                <w:szCs w:val="24"/>
                <w:lang w:eastAsia="en-US"/>
              </w:rPr>
              <w:t xml:space="preserve"> </w:t>
            </w:r>
            <w:r w:rsidRPr="000869F1">
              <w:rPr>
                <w:rFonts w:ascii="Times New Roman" w:eastAsia="Calibri" w:hAnsi="Times New Roman" w:cs="Times New Roman"/>
                <w:bCs/>
                <w:sz w:val="24"/>
                <w:szCs w:val="24"/>
                <w:lang w:eastAsia="en-US"/>
              </w:rPr>
              <w:t xml:space="preserve">осуществлять </w:t>
            </w:r>
            <w:r w:rsidRPr="000869F1">
              <w:rPr>
                <w:rFonts w:ascii="Times New Roman" w:eastAsia="Calibri" w:hAnsi="Times New Roman" w:cs="Times New Roman"/>
                <w:bCs/>
                <w:sz w:val="24"/>
                <w:szCs w:val="24"/>
                <w:lang w:eastAsia="en-US"/>
              </w:rPr>
              <w:lastRenderedPageBreak/>
              <w:t>работу с соблюдением принципов бережливого производства</w:t>
            </w:r>
          </w:p>
        </w:tc>
      </w:tr>
      <w:tr w:rsidR="00036FD7" w:rsidRPr="000869F1" w14:paraId="434E5A49" w14:textId="77777777" w:rsidTr="006E1ED4">
        <w:trPr>
          <w:trHeight w:val="20"/>
        </w:trPr>
        <w:tc>
          <w:tcPr>
            <w:tcW w:w="477" w:type="pct"/>
            <w:vMerge/>
          </w:tcPr>
          <w:p w14:paraId="693A134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40214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E0568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07.03</w:t>
            </w:r>
          </w:p>
        </w:tc>
        <w:tc>
          <w:tcPr>
            <w:tcW w:w="2600" w:type="pct"/>
          </w:tcPr>
          <w:p w14:paraId="4F63D0CE" w14:textId="38138D22"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организовывать профессиональную деятельность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0869F1" w14:paraId="72A9B42D" w14:textId="77777777" w:rsidTr="006E1ED4">
        <w:trPr>
          <w:trHeight w:val="20"/>
        </w:trPr>
        <w:tc>
          <w:tcPr>
            <w:tcW w:w="477" w:type="pct"/>
            <w:vMerge/>
          </w:tcPr>
          <w:p w14:paraId="2FEA682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EA98A0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9206E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4C40F2A6"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2DF4F01" w14:textId="77777777" w:rsidTr="006E1ED4">
        <w:trPr>
          <w:trHeight w:val="20"/>
        </w:trPr>
        <w:tc>
          <w:tcPr>
            <w:tcW w:w="477" w:type="pct"/>
            <w:vMerge/>
          </w:tcPr>
          <w:p w14:paraId="7372156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AAD438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40463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07.01</w:t>
            </w:r>
          </w:p>
        </w:tc>
        <w:tc>
          <w:tcPr>
            <w:tcW w:w="2600" w:type="pct"/>
          </w:tcPr>
          <w:p w14:paraId="17751CD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14:paraId="1D808DD7" w14:textId="77777777" w:rsidTr="006E1ED4">
        <w:trPr>
          <w:trHeight w:val="20"/>
        </w:trPr>
        <w:tc>
          <w:tcPr>
            <w:tcW w:w="477" w:type="pct"/>
            <w:vMerge/>
          </w:tcPr>
          <w:p w14:paraId="4BE67B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09C4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5C681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07.02</w:t>
            </w:r>
          </w:p>
        </w:tc>
        <w:tc>
          <w:tcPr>
            <w:tcW w:w="2600" w:type="pct"/>
          </w:tcPr>
          <w:p w14:paraId="0B6ADBD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14:paraId="5C44E7C5" w14:textId="77777777" w:rsidTr="006E1ED4">
        <w:trPr>
          <w:trHeight w:val="20"/>
        </w:trPr>
        <w:tc>
          <w:tcPr>
            <w:tcW w:w="477" w:type="pct"/>
            <w:vMerge/>
          </w:tcPr>
          <w:p w14:paraId="67CE369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101AC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DDF8C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07.03</w:t>
            </w:r>
          </w:p>
        </w:tc>
        <w:tc>
          <w:tcPr>
            <w:tcW w:w="2600" w:type="pct"/>
          </w:tcPr>
          <w:p w14:paraId="24228B4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14:paraId="0BCCFB8F" w14:textId="77777777" w:rsidTr="006E1ED4">
        <w:trPr>
          <w:trHeight w:val="20"/>
        </w:trPr>
        <w:tc>
          <w:tcPr>
            <w:tcW w:w="477" w:type="pct"/>
            <w:vMerge/>
          </w:tcPr>
          <w:p w14:paraId="5A7C62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0D7201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7F61D8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07.04</w:t>
            </w:r>
          </w:p>
        </w:tc>
        <w:tc>
          <w:tcPr>
            <w:tcW w:w="2600" w:type="pct"/>
          </w:tcPr>
          <w:p w14:paraId="07D8309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14:paraId="1F48C1BF" w14:textId="77777777" w:rsidTr="006E1ED4">
        <w:trPr>
          <w:trHeight w:val="20"/>
        </w:trPr>
        <w:tc>
          <w:tcPr>
            <w:tcW w:w="477" w:type="pct"/>
            <w:vMerge/>
          </w:tcPr>
          <w:p w14:paraId="51DB433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3AF4E0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7515EB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07.05</w:t>
            </w:r>
          </w:p>
        </w:tc>
        <w:tc>
          <w:tcPr>
            <w:tcW w:w="2600" w:type="pct"/>
          </w:tcPr>
          <w:p w14:paraId="67AAD20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14:paraId="4247BE3A" w14:textId="77777777" w:rsidTr="006E1ED4">
        <w:trPr>
          <w:trHeight w:val="20"/>
        </w:trPr>
        <w:tc>
          <w:tcPr>
            <w:tcW w:w="477" w:type="pct"/>
            <w:vMerge w:val="restart"/>
          </w:tcPr>
          <w:p w14:paraId="453D76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324" w:type="pct"/>
            <w:vMerge w:val="restart"/>
          </w:tcPr>
          <w:p w14:paraId="61F357B4"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599" w:type="pct"/>
          </w:tcPr>
          <w:p w14:paraId="4F7886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DDB548E"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107AA8F3" w14:textId="77777777" w:rsidTr="006E1ED4">
        <w:trPr>
          <w:trHeight w:val="20"/>
        </w:trPr>
        <w:tc>
          <w:tcPr>
            <w:tcW w:w="477" w:type="pct"/>
            <w:vMerge/>
          </w:tcPr>
          <w:p w14:paraId="55598D7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794D243"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535351D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08.01</w:t>
            </w:r>
          </w:p>
        </w:tc>
        <w:tc>
          <w:tcPr>
            <w:tcW w:w="2600" w:type="pct"/>
          </w:tcPr>
          <w:p w14:paraId="3E77AED3" w14:textId="611A1F6D"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14:paraId="6128B093" w14:textId="77777777" w:rsidTr="006E1ED4">
        <w:trPr>
          <w:trHeight w:val="20"/>
        </w:trPr>
        <w:tc>
          <w:tcPr>
            <w:tcW w:w="477" w:type="pct"/>
            <w:vMerge/>
          </w:tcPr>
          <w:p w14:paraId="4CB0330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EA1F7E6"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46AFE50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08.02</w:t>
            </w:r>
          </w:p>
        </w:tc>
        <w:tc>
          <w:tcPr>
            <w:tcW w:w="2600" w:type="pct"/>
          </w:tcPr>
          <w:p w14:paraId="64F33442"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14:paraId="6A8EBC0F" w14:textId="77777777" w:rsidTr="006E1ED4">
        <w:trPr>
          <w:trHeight w:val="20"/>
        </w:trPr>
        <w:tc>
          <w:tcPr>
            <w:tcW w:w="477" w:type="pct"/>
            <w:vMerge/>
          </w:tcPr>
          <w:p w14:paraId="710AE71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A51636F"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2F6064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08.03</w:t>
            </w:r>
          </w:p>
        </w:tc>
        <w:tc>
          <w:tcPr>
            <w:tcW w:w="2600" w:type="pct"/>
          </w:tcPr>
          <w:p w14:paraId="20013D05"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6F3BAFE9" w14:textId="77777777" w:rsidTr="006E1ED4">
        <w:trPr>
          <w:trHeight w:val="20"/>
        </w:trPr>
        <w:tc>
          <w:tcPr>
            <w:tcW w:w="477" w:type="pct"/>
            <w:vMerge/>
          </w:tcPr>
          <w:p w14:paraId="00D1841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0C50468"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2146B70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30E8D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020524BD" w14:textId="77777777" w:rsidTr="006E1ED4">
        <w:trPr>
          <w:trHeight w:val="20"/>
        </w:trPr>
        <w:tc>
          <w:tcPr>
            <w:tcW w:w="477" w:type="pct"/>
            <w:vMerge/>
          </w:tcPr>
          <w:p w14:paraId="5FD882F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025A6B0"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0F7856B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08.01</w:t>
            </w:r>
          </w:p>
        </w:tc>
        <w:tc>
          <w:tcPr>
            <w:tcW w:w="2600" w:type="pct"/>
          </w:tcPr>
          <w:p w14:paraId="16A2E3AD" w14:textId="72A3B282"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14:paraId="448F4588" w14:textId="77777777" w:rsidTr="006E1ED4">
        <w:trPr>
          <w:trHeight w:val="20"/>
        </w:trPr>
        <w:tc>
          <w:tcPr>
            <w:tcW w:w="477" w:type="pct"/>
            <w:vMerge/>
          </w:tcPr>
          <w:p w14:paraId="1A5F25A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F352E79"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644B38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08.02</w:t>
            </w:r>
          </w:p>
        </w:tc>
        <w:tc>
          <w:tcPr>
            <w:tcW w:w="2600" w:type="pct"/>
          </w:tcPr>
          <w:p w14:paraId="54A7CDC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14:paraId="20DC203F" w14:textId="77777777" w:rsidTr="006E1ED4">
        <w:trPr>
          <w:trHeight w:val="20"/>
        </w:trPr>
        <w:tc>
          <w:tcPr>
            <w:tcW w:w="477" w:type="pct"/>
            <w:vMerge/>
          </w:tcPr>
          <w:p w14:paraId="476B493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9E5E3BA"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035E61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08.03</w:t>
            </w:r>
          </w:p>
        </w:tc>
        <w:tc>
          <w:tcPr>
            <w:tcW w:w="2600" w:type="pct"/>
          </w:tcPr>
          <w:p w14:paraId="56D768C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207CA473" w14:textId="77777777" w:rsidTr="006E1ED4">
        <w:trPr>
          <w:trHeight w:val="20"/>
        </w:trPr>
        <w:tc>
          <w:tcPr>
            <w:tcW w:w="477" w:type="pct"/>
            <w:vMerge/>
          </w:tcPr>
          <w:p w14:paraId="37CDC4F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C09F46C"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54F2B2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08.04</w:t>
            </w:r>
          </w:p>
        </w:tc>
        <w:tc>
          <w:tcPr>
            <w:tcW w:w="2600" w:type="pct"/>
          </w:tcPr>
          <w:p w14:paraId="7DA43B1C"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6E1ED4" w:rsidRPr="000869F1" w14:paraId="6AAF9D5A" w14:textId="77777777" w:rsidTr="006E1ED4">
        <w:trPr>
          <w:trHeight w:val="20"/>
        </w:trPr>
        <w:tc>
          <w:tcPr>
            <w:tcW w:w="477" w:type="pct"/>
            <w:vMerge w:val="restart"/>
          </w:tcPr>
          <w:p w14:paraId="45B87B3D" w14:textId="7A6F2271"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ОК 09</w:t>
            </w:r>
          </w:p>
        </w:tc>
        <w:tc>
          <w:tcPr>
            <w:tcW w:w="1324" w:type="pct"/>
            <w:vMerge w:val="restart"/>
          </w:tcPr>
          <w:p w14:paraId="515C9B8A" w14:textId="5271410D"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r w:rsidRPr="006E1ED4">
              <w:rPr>
                <w:rFonts w:ascii="Times New Roman" w:eastAsia="Times New Roman" w:hAnsi="Times New Roman" w:cs="Times New Roman"/>
              </w:rPr>
              <w:t>Использовать информационные технологии в профессиональной деятельности</w:t>
            </w:r>
          </w:p>
        </w:tc>
        <w:tc>
          <w:tcPr>
            <w:tcW w:w="599" w:type="pct"/>
          </w:tcPr>
          <w:p w14:paraId="68C7E8CD" w14:textId="7777777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83B0159" w14:textId="5EB3C28D"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6E1ED4" w:rsidRPr="000869F1" w14:paraId="3207B44B" w14:textId="77777777" w:rsidTr="006E1ED4">
        <w:trPr>
          <w:trHeight w:val="20"/>
        </w:trPr>
        <w:tc>
          <w:tcPr>
            <w:tcW w:w="477" w:type="pct"/>
            <w:vMerge/>
          </w:tcPr>
          <w:p w14:paraId="6E3486B8"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702138CD"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58D0955" w14:textId="7D0B4A8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Уо 09. </w:t>
            </w:r>
            <w:r w:rsidRPr="000869F1">
              <w:rPr>
                <w:rFonts w:ascii="Times New Roman" w:eastAsia="Calibri" w:hAnsi="Times New Roman" w:cs="Times New Roman"/>
                <w:bCs/>
                <w:iCs/>
                <w:sz w:val="24"/>
                <w:szCs w:val="24"/>
                <w:lang w:eastAsia="en-US"/>
              </w:rPr>
              <w:t>01</w:t>
            </w:r>
          </w:p>
        </w:tc>
        <w:tc>
          <w:tcPr>
            <w:tcW w:w="2600" w:type="pct"/>
          </w:tcPr>
          <w:p w14:paraId="4EABDB45" w14:textId="3B60F8CA"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применять средства информационных технологий для решения профессиональных задач</w:t>
            </w:r>
            <w:r>
              <w:rPr>
                <w:rFonts w:ascii="Times New Roman" w:eastAsia="Times New Roman" w:hAnsi="Times New Roman" w:cs="Times New Roman"/>
                <w:bCs/>
                <w:iCs/>
              </w:rPr>
              <w:t xml:space="preserve"> </w:t>
            </w:r>
          </w:p>
        </w:tc>
      </w:tr>
      <w:tr w:rsidR="006E1ED4" w:rsidRPr="000869F1" w14:paraId="3DC95038" w14:textId="77777777" w:rsidTr="006E1ED4">
        <w:trPr>
          <w:trHeight w:val="20"/>
        </w:trPr>
        <w:tc>
          <w:tcPr>
            <w:tcW w:w="477" w:type="pct"/>
            <w:vMerge/>
          </w:tcPr>
          <w:p w14:paraId="6C9C6CFF"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80E64FA"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6B44ABDA" w14:textId="16D86ED1"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09</w:t>
            </w:r>
            <w:r w:rsidRPr="000869F1">
              <w:rPr>
                <w:rFonts w:ascii="Times New Roman" w:eastAsia="Calibri" w:hAnsi="Times New Roman" w:cs="Times New Roman"/>
                <w:bCs/>
                <w:iCs/>
                <w:sz w:val="24"/>
                <w:szCs w:val="24"/>
                <w:lang w:eastAsia="en-US"/>
              </w:rPr>
              <w:t>.02</w:t>
            </w:r>
          </w:p>
        </w:tc>
        <w:tc>
          <w:tcPr>
            <w:tcW w:w="2600" w:type="pct"/>
          </w:tcPr>
          <w:p w14:paraId="4481ACA7" w14:textId="1E6B79C8"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использовать современное программное обеспечение</w:t>
            </w:r>
          </w:p>
        </w:tc>
      </w:tr>
      <w:tr w:rsidR="006E1ED4" w:rsidRPr="000869F1" w14:paraId="5B790A3A" w14:textId="77777777" w:rsidTr="006E1ED4">
        <w:trPr>
          <w:trHeight w:val="20"/>
        </w:trPr>
        <w:tc>
          <w:tcPr>
            <w:tcW w:w="477" w:type="pct"/>
            <w:vMerge/>
          </w:tcPr>
          <w:p w14:paraId="0F7851B5"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15E34241"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A71859D" w14:textId="7777777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001FB540" w14:textId="0283F998"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6E1ED4" w:rsidRPr="000869F1" w14:paraId="74B35500" w14:textId="77777777" w:rsidTr="006E1ED4">
        <w:trPr>
          <w:trHeight w:val="20"/>
        </w:trPr>
        <w:tc>
          <w:tcPr>
            <w:tcW w:w="477" w:type="pct"/>
            <w:vMerge/>
          </w:tcPr>
          <w:p w14:paraId="4D8A32D4"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9CCDC7C"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53336959" w14:textId="594B637B"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09</w:t>
            </w:r>
            <w:r w:rsidRPr="000869F1">
              <w:rPr>
                <w:rFonts w:ascii="Times New Roman" w:eastAsia="Calibri" w:hAnsi="Times New Roman" w:cs="Times New Roman"/>
                <w:bCs/>
                <w:iCs/>
                <w:sz w:val="24"/>
                <w:szCs w:val="24"/>
                <w:lang w:eastAsia="en-US"/>
              </w:rPr>
              <w:t>.01</w:t>
            </w:r>
          </w:p>
        </w:tc>
        <w:tc>
          <w:tcPr>
            <w:tcW w:w="2600" w:type="pct"/>
          </w:tcPr>
          <w:p w14:paraId="765D4F2C" w14:textId="3D6028B5"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современные средст</w:t>
            </w:r>
            <w:r>
              <w:rPr>
                <w:rFonts w:ascii="Times New Roman" w:eastAsia="Times New Roman" w:hAnsi="Times New Roman" w:cs="Times New Roman"/>
                <w:bCs/>
                <w:iCs/>
              </w:rPr>
              <w:t>ва и устройства информатизации</w:t>
            </w:r>
          </w:p>
        </w:tc>
      </w:tr>
      <w:tr w:rsidR="006E1ED4" w:rsidRPr="000869F1" w14:paraId="7A120C33" w14:textId="77777777" w:rsidTr="006E1ED4">
        <w:trPr>
          <w:trHeight w:val="20"/>
        </w:trPr>
        <w:tc>
          <w:tcPr>
            <w:tcW w:w="477" w:type="pct"/>
            <w:vMerge/>
          </w:tcPr>
          <w:p w14:paraId="1ED0D152"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BFAF50E"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7597F1C0" w14:textId="55D6312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09</w:t>
            </w:r>
            <w:r w:rsidRPr="000869F1">
              <w:rPr>
                <w:rFonts w:ascii="Times New Roman" w:eastAsia="Calibri" w:hAnsi="Times New Roman" w:cs="Times New Roman"/>
                <w:bCs/>
                <w:iCs/>
                <w:sz w:val="24"/>
                <w:szCs w:val="24"/>
                <w:lang w:eastAsia="en-US"/>
              </w:rPr>
              <w:t>.02</w:t>
            </w:r>
          </w:p>
        </w:tc>
        <w:tc>
          <w:tcPr>
            <w:tcW w:w="2600" w:type="pct"/>
          </w:tcPr>
          <w:p w14:paraId="61224085" w14:textId="54C4AE64"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порядок их применения и программное обеспечение в профессиональной деятельности.</w:t>
            </w:r>
          </w:p>
        </w:tc>
      </w:tr>
      <w:tr w:rsidR="00036FD7" w:rsidRPr="000869F1" w14:paraId="1EE0920C" w14:textId="77777777" w:rsidTr="006E1ED4">
        <w:trPr>
          <w:trHeight w:val="20"/>
        </w:trPr>
        <w:tc>
          <w:tcPr>
            <w:tcW w:w="477" w:type="pct"/>
            <w:vMerge w:val="restart"/>
          </w:tcPr>
          <w:p w14:paraId="68BD8C3E" w14:textId="3BC71DA1" w:rsidR="00036FD7" w:rsidRPr="000869F1" w:rsidRDefault="006E1ED4" w:rsidP="00036FD7">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ОК 10</w:t>
            </w:r>
          </w:p>
        </w:tc>
        <w:tc>
          <w:tcPr>
            <w:tcW w:w="1324" w:type="pct"/>
            <w:vMerge w:val="restart"/>
          </w:tcPr>
          <w:p w14:paraId="4ABA16C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599" w:type="pct"/>
          </w:tcPr>
          <w:p w14:paraId="60083AC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36C42C3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3528DC77" w14:textId="77777777" w:rsidTr="006E1ED4">
        <w:trPr>
          <w:trHeight w:val="20"/>
        </w:trPr>
        <w:tc>
          <w:tcPr>
            <w:tcW w:w="477" w:type="pct"/>
            <w:vMerge/>
          </w:tcPr>
          <w:p w14:paraId="284F90F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F78BC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5D60F83" w14:textId="4769E713"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01</w:t>
            </w:r>
          </w:p>
        </w:tc>
        <w:tc>
          <w:tcPr>
            <w:tcW w:w="2600" w:type="pct"/>
          </w:tcPr>
          <w:p w14:paraId="201DE00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14:paraId="580E9355" w14:textId="77777777" w:rsidTr="006E1ED4">
        <w:trPr>
          <w:trHeight w:val="20"/>
        </w:trPr>
        <w:tc>
          <w:tcPr>
            <w:tcW w:w="477" w:type="pct"/>
            <w:vMerge/>
          </w:tcPr>
          <w:p w14:paraId="7B9E8C3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C76ACD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FD0B1A8" w14:textId="73313312"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02</w:t>
            </w:r>
          </w:p>
        </w:tc>
        <w:tc>
          <w:tcPr>
            <w:tcW w:w="2600" w:type="pct"/>
          </w:tcPr>
          <w:p w14:paraId="443C4AC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14:paraId="73E89655" w14:textId="77777777" w:rsidTr="006E1ED4">
        <w:trPr>
          <w:trHeight w:val="20"/>
        </w:trPr>
        <w:tc>
          <w:tcPr>
            <w:tcW w:w="477" w:type="pct"/>
            <w:vMerge/>
          </w:tcPr>
          <w:p w14:paraId="4236FD3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29C2E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ADB51C" w14:textId="160394EA"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03</w:t>
            </w:r>
          </w:p>
        </w:tc>
        <w:tc>
          <w:tcPr>
            <w:tcW w:w="2600" w:type="pct"/>
          </w:tcPr>
          <w:p w14:paraId="3F09BEC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14:paraId="5ACF3065" w14:textId="77777777" w:rsidTr="006E1ED4">
        <w:trPr>
          <w:trHeight w:val="20"/>
        </w:trPr>
        <w:tc>
          <w:tcPr>
            <w:tcW w:w="477" w:type="pct"/>
            <w:vMerge/>
          </w:tcPr>
          <w:p w14:paraId="3CDC24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5E0E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753EAEA" w14:textId="1BEC0770"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04</w:t>
            </w:r>
          </w:p>
        </w:tc>
        <w:tc>
          <w:tcPr>
            <w:tcW w:w="2600" w:type="pct"/>
          </w:tcPr>
          <w:p w14:paraId="3967B67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14:paraId="234D894E" w14:textId="77777777" w:rsidTr="006E1ED4">
        <w:trPr>
          <w:trHeight w:val="20"/>
        </w:trPr>
        <w:tc>
          <w:tcPr>
            <w:tcW w:w="477" w:type="pct"/>
            <w:vMerge/>
          </w:tcPr>
          <w:p w14:paraId="59806BA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EADF0A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1F534F7" w14:textId="3CF2E361"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.05</w:t>
            </w:r>
          </w:p>
        </w:tc>
        <w:tc>
          <w:tcPr>
            <w:tcW w:w="2600" w:type="pct"/>
          </w:tcPr>
          <w:p w14:paraId="16FDD7D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869F1" w14:paraId="3A14E745" w14:textId="77777777" w:rsidTr="006E1ED4">
        <w:trPr>
          <w:trHeight w:val="20"/>
        </w:trPr>
        <w:tc>
          <w:tcPr>
            <w:tcW w:w="477" w:type="pct"/>
            <w:vMerge/>
          </w:tcPr>
          <w:p w14:paraId="70992C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F3B1FA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A3AF18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2251E04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70DC7AF" w14:textId="77777777" w:rsidTr="006E1ED4">
        <w:trPr>
          <w:trHeight w:val="20"/>
        </w:trPr>
        <w:tc>
          <w:tcPr>
            <w:tcW w:w="477" w:type="pct"/>
            <w:vMerge/>
          </w:tcPr>
          <w:p w14:paraId="4EF90AB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31E229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6210511" w14:textId="091868C6"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.01</w:t>
            </w:r>
          </w:p>
        </w:tc>
        <w:tc>
          <w:tcPr>
            <w:tcW w:w="2600" w:type="pct"/>
          </w:tcPr>
          <w:p w14:paraId="6BCC48B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14:paraId="2AB6C63C" w14:textId="77777777" w:rsidTr="006E1ED4">
        <w:trPr>
          <w:trHeight w:val="20"/>
        </w:trPr>
        <w:tc>
          <w:tcPr>
            <w:tcW w:w="477" w:type="pct"/>
            <w:vMerge/>
          </w:tcPr>
          <w:p w14:paraId="06B2312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D14A84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C891A24" w14:textId="58D604A8"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02</w:t>
            </w:r>
          </w:p>
        </w:tc>
        <w:tc>
          <w:tcPr>
            <w:tcW w:w="2600" w:type="pct"/>
          </w:tcPr>
          <w:p w14:paraId="52BCA94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14:paraId="33D1AF71" w14:textId="77777777" w:rsidTr="006E1ED4">
        <w:trPr>
          <w:trHeight w:val="20"/>
        </w:trPr>
        <w:tc>
          <w:tcPr>
            <w:tcW w:w="477" w:type="pct"/>
            <w:vMerge/>
          </w:tcPr>
          <w:p w14:paraId="40DFC38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35D538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597BEB" w14:textId="5A57960F"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.03</w:t>
            </w:r>
          </w:p>
        </w:tc>
        <w:tc>
          <w:tcPr>
            <w:tcW w:w="2600" w:type="pct"/>
          </w:tcPr>
          <w:p w14:paraId="19F3AA1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14:paraId="4FF14007" w14:textId="77777777" w:rsidTr="006E1ED4">
        <w:trPr>
          <w:trHeight w:val="20"/>
        </w:trPr>
        <w:tc>
          <w:tcPr>
            <w:tcW w:w="477" w:type="pct"/>
            <w:vMerge/>
          </w:tcPr>
          <w:p w14:paraId="0E444F8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ABC0D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111C6ED" w14:textId="3C866B6E"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04</w:t>
            </w:r>
          </w:p>
        </w:tc>
        <w:tc>
          <w:tcPr>
            <w:tcW w:w="2600" w:type="pct"/>
          </w:tcPr>
          <w:p w14:paraId="5209759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14:paraId="77DC755B" w14:textId="77777777" w:rsidTr="006E1ED4">
        <w:trPr>
          <w:trHeight w:val="20"/>
        </w:trPr>
        <w:tc>
          <w:tcPr>
            <w:tcW w:w="477" w:type="pct"/>
            <w:vMerge/>
          </w:tcPr>
          <w:p w14:paraId="753237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283D1E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618EF13" w14:textId="74BD2CCD" w:rsidR="00036FD7" w:rsidRPr="000869F1" w:rsidRDefault="00036FD7" w:rsidP="006E1ED4">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w:t>
            </w:r>
            <w:r w:rsidR="006E1ED4">
              <w:rPr>
                <w:rFonts w:ascii="Times New Roman" w:eastAsia="Calibri" w:hAnsi="Times New Roman" w:cs="Times New Roman"/>
                <w:bCs/>
                <w:iCs/>
                <w:sz w:val="24"/>
                <w:szCs w:val="24"/>
                <w:lang w:eastAsia="en-US"/>
              </w:rPr>
              <w:t>о 10.</w:t>
            </w:r>
            <w:r w:rsidRPr="000869F1">
              <w:rPr>
                <w:rFonts w:ascii="Times New Roman" w:eastAsia="Calibri" w:hAnsi="Times New Roman" w:cs="Times New Roman"/>
                <w:bCs/>
                <w:iCs/>
                <w:sz w:val="24"/>
                <w:szCs w:val="24"/>
                <w:lang w:eastAsia="en-US"/>
              </w:rPr>
              <w:t>05</w:t>
            </w:r>
          </w:p>
        </w:tc>
        <w:tc>
          <w:tcPr>
            <w:tcW w:w="2600" w:type="pct"/>
          </w:tcPr>
          <w:p w14:paraId="75988969"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D377F2" w:rsidRDefault="00036FD7" w:rsidP="00D377F2">
      <w:pPr>
        <w:pStyle w:val="afc"/>
        <w:spacing w:before="0" w:after="120"/>
        <w:jc w:val="left"/>
        <w:rPr>
          <w:sz w:val="24"/>
        </w:rPr>
      </w:pPr>
      <w:bookmarkStart w:id="15" w:name="_Toc103593997"/>
    </w:p>
    <w:p w14:paraId="0FDC8232" w14:textId="740E33D7" w:rsidR="00036FD7" w:rsidRPr="00D377F2" w:rsidRDefault="00036FD7" w:rsidP="00D377F2">
      <w:pPr>
        <w:pStyle w:val="afc"/>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739"/>
        <w:gridCol w:w="1050"/>
        <w:gridCol w:w="3548"/>
      </w:tblGrid>
      <w:tr w:rsidR="00036FD7" w:rsidRPr="00B8208D" w14:paraId="27E102D3" w14:textId="77777777" w:rsidTr="009774F1">
        <w:trPr>
          <w:jc w:val="center"/>
        </w:trPr>
        <w:tc>
          <w:tcPr>
            <w:tcW w:w="1195" w:type="pct"/>
          </w:tcPr>
          <w:p w14:paraId="197B73A9"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bookmarkStart w:id="16" w:name="_Hlk131166161"/>
            <w:r w:rsidRPr="00720D20">
              <w:rPr>
                <w:rFonts w:ascii="Times New Roman" w:eastAsia="Calibri" w:hAnsi="Times New Roman" w:cs="Times New Roman"/>
                <w:b/>
                <w:sz w:val="24"/>
                <w:szCs w:val="24"/>
                <w:lang w:eastAsia="en-US"/>
              </w:rPr>
              <w:t>Виды деятельности</w:t>
            </w:r>
          </w:p>
        </w:tc>
        <w:tc>
          <w:tcPr>
            <w:tcW w:w="1422" w:type="pct"/>
          </w:tcPr>
          <w:p w14:paraId="3010D66A"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Код и наименование</w:t>
            </w:r>
          </w:p>
          <w:p w14:paraId="10FE66F2" w14:textId="3E55BAF0" w:rsidR="00036FD7" w:rsidRPr="00720D20" w:rsidRDefault="00036FD7" w:rsidP="00EC73A6">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компетенции</w:t>
            </w:r>
          </w:p>
        </w:tc>
        <w:tc>
          <w:tcPr>
            <w:tcW w:w="535" w:type="pct"/>
          </w:tcPr>
          <w:p w14:paraId="0ABFFB81" w14:textId="44087416" w:rsidR="00036FD7" w:rsidRPr="00720D20"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720D20">
              <w:rPr>
                <w:rFonts w:ascii="Times New Roman" w:eastAsia="Calibri" w:hAnsi="Times New Roman" w:cs="Times New Roman"/>
                <w:b/>
                <w:iCs/>
                <w:sz w:val="24"/>
                <w:szCs w:val="24"/>
                <w:lang w:eastAsia="en-US"/>
              </w:rPr>
              <w:t>Код</w:t>
            </w:r>
          </w:p>
        </w:tc>
        <w:tc>
          <w:tcPr>
            <w:tcW w:w="1847" w:type="pct"/>
            <w:shd w:val="clear" w:color="auto" w:fill="FFFFFF" w:themeFill="background1"/>
          </w:tcPr>
          <w:p w14:paraId="02203013"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iCs/>
                <w:sz w:val="24"/>
                <w:szCs w:val="24"/>
                <w:lang w:eastAsia="en-US"/>
              </w:rPr>
              <w:t>Показатели освоения компетенции</w:t>
            </w:r>
            <w:r w:rsidRPr="00720D20">
              <w:rPr>
                <w:rFonts w:ascii="Times New Roman" w:eastAsia="Calibri" w:hAnsi="Times New Roman" w:cs="Times New Roman"/>
                <w:b/>
                <w:iCs/>
                <w:vertAlign w:val="superscript"/>
                <w:lang w:eastAsia="en-US"/>
              </w:rPr>
              <w:footnoteReference w:id="2"/>
            </w:r>
          </w:p>
        </w:tc>
      </w:tr>
      <w:tr w:rsidR="006B1EA9" w:rsidRPr="00B8208D" w14:paraId="73CC5EE0" w14:textId="77777777" w:rsidTr="009774F1">
        <w:trPr>
          <w:trHeight w:val="489"/>
          <w:jc w:val="center"/>
        </w:trPr>
        <w:tc>
          <w:tcPr>
            <w:tcW w:w="1195" w:type="pct"/>
            <w:vMerge w:val="restart"/>
          </w:tcPr>
          <w:p w14:paraId="750AA7AD" w14:textId="77777777" w:rsidR="006B1EA9" w:rsidRPr="001A043B" w:rsidRDefault="006B1EA9" w:rsidP="001A043B">
            <w:pPr>
              <w:suppressAutoHyphens/>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 xml:space="preserve">Дистанционное пилотирование беспилотных </w:t>
            </w:r>
          </w:p>
          <w:p w14:paraId="7E361BC9" w14:textId="34CF80E6" w:rsidR="006B1EA9" w:rsidRPr="009C2EC2" w:rsidRDefault="006B1EA9" w:rsidP="001A043B">
            <w:pPr>
              <w:suppressAutoHyphens/>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воздушных судов самолетного типа</w:t>
            </w:r>
          </w:p>
        </w:tc>
        <w:tc>
          <w:tcPr>
            <w:tcW w:w="1422" w:type="pct"/>
            <w:vMerge w:val="restart"/>
          </w:tcPr>
          <w:p w14:paraId="7E38CF59" w14:textId="77777777" w:rsidR="006B1EA9" w:rsidRPr="001A043B" w:rsidRDefault="006B1EA9" w:rsidP="001A043B">
            <w:pPr>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 xml:space="preserve">ПК 1.1. </w:t>
            </w:r>
          </w:p>
          <w:p w14:paraId="7CD4FBA1" w14:textId="64779512" w:rsidR="006B1EA9" w:rsidRPr="009C2EC2" w:rsidRDefault="006B1EA9" w:rsidP="001A043B">
            <w:pPr>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tc>
        <w:tc>
          <w:tcPr>
            <w:tcW w:w="535" w:type="pct"/>
          </w:tcPr>
          <w:p w14:paraId="11C65B3C"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01A6B723"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6B1EA9" w:rsidRPr="00B8208D" w14:paraId="51DD838F" w14:textId="77777777" w:rsidTr="009774F1">
        <w:trPr>
          <w:trHeight w:val="249"/>
          <w:jc w:val="center"/>
        </w:trPr>
        <w:tc>
          <w:tcPr>
            <w:tcW w:w="1195" w:type="pct"/>
            <w:vMerge/>
          </w:tcPr>
          <w:p w14:paraId="0260BB2E" w14:textId="77777777" w:rsidR="006B1EA9" w:rsidRPr="009C2EC2" w:rsidRDefault="006B1EA9" w:rsidP="00036FD7">
            <w:pPr>
              <w:suppressAutoHyphens/>
              <w:spacing w:after="0" w:line="240" w:lineRule="auto"/>
              <w:jc w:val="both"/>
              <w:rPr>
                <w:rFonts w:ascii="Times New Roman" w:eastAsia="Calibri" w:hAnsi="Times New Roman" w:cs="Times New Roman"/>
                <w:sz w:val="24"/>
                <w:szCs w:val="24"/>
                <w:lang w:eastAsia="en-US"/>
              </w:rPr>
            </w:pPr>
          </w:p>
        </w:tc>
        <w:tc>
          <w:tcPr>
            <w:tcW w:w="1422" w:type="pct"/>
            <w:vMerge/>
          </w:tcPr>
          <w:p w14:paraId="53F97FB1"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25A49B0C" w14:textId="65A96B3F" w:rsidR="006B1EA9" w:rsidRPr="009C2EC2" w:rsidRDefault="009774F1"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1.1.01</w:t>
            </w:r>
          </w:p>
        </w:tc>
        <w:tc>
          <w:tcPr>
            <w:tcW w:w="1847" w:type="pct"/>
          </w:tcPr>
          <w:p w14:paraId="36DCDB80" w14:textId="094AEFC6" w:rsidR="006B1EA9" w:rsidRPr="009C2EC2" w:rsidRDefault="006B1EA9"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w:t>
            </w:r>
            <w:r w:rsidRPr="001A043B">
              <w:rPr>
                <w:rFonts w:ascii="Times New Roman" w:eastAsia="Calibri" w:hAnsi="Times New Roman" w:cs="Times New Roman"/>
                <w:sz w:val="24"/>
                <w:szCs w:val="24"/>
                <w:lang w:eastAsia="en-US"/>
              </w:rPr>
              <w:t xml:space="preserve"> и осуществление подготовки к эксплуатации беспилотной авиационной самолетного типа</w:t>
            </w:r>
          </w:p>
        </w:tc>
      </w:tr>
      <w:tr w:rsidR="006B1EA9" w:rsidRPr="00B8208D" w14:paraId="2D51F553" w14:textId="77777777" w:rsidTr="009774F1">
        <w:trPr>
          <w:trHeight w:val="411"/>
          <w:jc w:val="center"/>
        </w:trPr>
        <w:tc>
          <w:tcPr>
            <w:tcW w:w="1195" w:type="pct"/>
            <w:vMerge/>
          </w:tcPr>
          <w:p w14:paraId="3A0CD86C"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19D7680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77BF72C4"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06A2C450"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2F486BE2" w14:textId="77777777" w:rsidTr="009774F1">
        <w:trPr>
          <w:trHeight w:val="320"/>
          <w:jc w:val="center"/>
        </w:trPr>
        <w:tc>
          <w:tcPr>
            <w:tcW w:w="1195" w:type="pct"/>
            <w:vMerge/>
          </w:tcPr>
          <w:p w14:paraId="3C3D36D6"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136D86B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BD6AFB6" w14:textId="7FB12EAA" w:rsidR="006B1EA9" w:rsidRPr="009C2EC2" w:rsidRDefault="009774F1"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1.1.01</w:t>
            </w:r>
          </w:p>
        </w:tc>
        <w:tc>
          <w:tcPr>
            <w:tcW w:w="1847" w:type="pct"/>
          </w:tcPr>
          <w:p w14:paraId="261FDC05" w14:textId="329E99CA" w:rsidR="006B1EA9" w:rsidRPr="009C2EC2" w:rsidRDefault="006B1EA9" w:rsidP="00036FD7">
            <w:pPr>
              <w:spacing w:after="0" w:line="240" w:lineRule="auto"/>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Организовывать и осуществлять подготовку к эксплуатации беспилотной авиационной системы самолетного типа</w:t>
            </w:r>
          </w:p>
        </w:tc>
      </w:tr>
      <w:tr w:rsidR="006B1EA9" w:rsidRPr="00B8208D" w14:paraId="1C6D29B9" w14:textId="77777777" w:rsidTr="009774F1">
        <w:trPr>
          <w:trHeight w:val="417"/>
          <w:jc w:val="center"/>
        </w:trPr>
        <w:tc>
          <w:tcPr>
            <w:tcW w:w="1195" w:type="pct"/>
            <w:vMerge/>
          </w:tcPr>
          <w:p w14:paraId="085F7C32"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522C3B64"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05EF5222"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492E9DEB"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5F03DA93" w14:textId="77777777" w:rsidTr="009774F1">
        <w:trPr>
          <w:trHeight w:val="317"/>
          <w:jc w:val="center"/>
        </w:trPr>
        <w:tc>
          <w:tcPr>
            <w:tcW w:w="1195" w:type="pct"/>
            <w:vMerge/>
          </w:tcPr>
          <w:p w14:paraId="22E66085"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7B119EA3"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DFFC8A0" w14:textId="77777777" w:rsidR="006B1EA9" w:rsidRPr="009C2EC2" w:rsidRDefault="006B1EA9"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1.1.01</w:t>
            </w:r>
          </w:p>
        </w:tc>
        <w:tc>
          <w:tcPr>
            <w:tcW w:w="1847" w:type="pct"/>
          </w:tcPr>
          <w:p w14:paraId="08C0943F" w14:textId="2CD81AE5" w:rsidR="006B1EA9" w:rsidRPr="009C2EC2" w:rsidRDefault="006B1EA9" w:rsidP="00EC73A6">
            <w:pPr>
              <w:spacing w:after="0" w:line="240" w:lineRule="auto"/>
              <w:rPr>
                <w:rFonts w:ascii="Times New Roman" w:eastAsia="Calibri" w:hAnsi="Times New Roman" w:cs="Times New Roman"/>
                <w:b/>
                <w:sz w:val="24"/>
                <w:szCs w:val="24"/>
                <w:lang w:eastAsia="en-US"/>
              </w:rPr>
            </w:pPr>
            <w:r>
              <w:rPr>
                <w:rFonts w:ascii="Times New Roman" w:hAnsi="Times New Roman" w:cs="Times New Roman"/>
              </w:rPr>
              <w:t>О</w:t>
            </w:r>
            <w:r w:rsidRPr="001A043B">
              <w:rPr>
                <w:rFonts w:ascii="Times New Roman" w:hAnsi="Times New Roman" w:cs="Times New Roman"/>
              </w:rPr>
              <w:t>сновные типы конструкции гражданских беспилотных воздушных судов (планер, системы управления, энергетические системы, топл</w:t>
            </w:r>
            <w:r>
              <w:rPr>
                <w:rFonts w:ascii="Times New Roman" w:hAnsi="Times New Roman" w:cs="Times New Roman"/>
              </w:rPr>
              <w:t>ивные системы) самолетного типа</w:t>
            </w:r>
          </w:p>
        </w:tc>
      </w:tr>
      <w:tr w:rsidR="006B1EA9" w:rsidRPr="00B8208D" w14:paraId="380E6D14" w14:textId="77777777" w:rsidTr="009774F1">
        <w:trPr>
          <w:trHeight w:val="317"/>
          <w:jc w:val="center"/>
        </w:trPr>
        <w:tc>
          <w:tcPr>
            <w:tcW w:w="1195" w:type="pct"/>
            <w:vMerge/>
          </w:tcPr>
          <w:p w14:paraId="25FD1B0B"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7A0339E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8D23D7E" w14:textId="2EA7FD24" w:rsidR="006B1EA9" w:rsidRPr="009C2EC2" w:rsidRDefault="006B1EA9"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З.1.1.02</w:t>
            </w:r>
          </w:p>
        </w:tc>
        <w:tc>
          <w:tcPr>
            <w:tcW w:w="1847" w:type="pct"/>
          </w:tcPr>
          <w:p w14:paraId="05BE9EC3"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Порядок подготовки к эксплуатации беспилотной авиационной самолетного типа:</w:t>
            </w:r>
          </w:p>
          <w:p w14:paraId="7CDD5DC7"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станции внешнего пилота;</w:t>
            </w:r>
          </w:p>
          <w:p w14:paraId="53638B4F"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lastRenderedPageBreak/>
              <w:t>планера беспилотного воздушного судна (фюзеляж, несущие поверхности, шасси);</w:t>
            </w:r>
          </w:p>
          <w:p w14:paraId="2CE444D2"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двигательная (силовая) установка беспилотного воздушного судна;</w:t>
            </w:r>
          </w:p>
          <w:p w14:paraId="4C30EE13"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 xml:space="preserve">бортовое энергетическое оборудование (система электроснабжения, гидравлические и газовые системы, силовые приводы); </w:t>
            </w:r>
          </w:p>
          <w:p w14:paraId="0C2A3B2D"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комплект бортового оборудования (радиолиния управления, пилотажно-навигационный комплекс, система объективного контроля);</w:t>
            </w:r>
          </w:p>
          <w:p w14:paraId="648E097A" w14:textId="3838C239" w:rsidR="006B1EA9" w:rsidRPr="009C2EC2" w:rsidRDefault="006B1EA9" w:rsidP="001A043B">
            <w:pPr>
              <w:spacing w:after="0" w:line="240" w:lineRule="auto"/>
              <w:rPr>
                <w:rFonts w:ascii="Times New Roman" w:hAnsi="Times New Roman" w:cs="Times New Roman"/>
              </w:rPr>
            </w:pPr>
            <w:r w:rsidRPr="001A043B">
              <w:rPr>
                <w:rFonts w:ascii="Times New Roman" w:hAnsi="Times New Roman" w:cs="Times New Roman"/>
              </w:rPr>
              <w:t>наземные комплексы транспортировки, обеспечения взлет</w:t>
            </w:r>
            <w:r>
              <w:rPr>
                <w:rFonts w:ascii="Times New Roman" w:hAnsi="Times New Roman" w:cs="Times New Roman"/>
              </w:rPr>
              <w:t>а, посадки и управления полетом</w:t>
            </w:r>
          </w:p>
        </w:tc>
      </w:tr>
      <w:tr w:rsidR="006B1EA9" w:rsidRPr="00B8208D" w14:paraId="35544851" w14:textId="77777777" w:rsidTr="009774F1">
        <w:trPr>
          <w:trHeight w:val="309"/>
          <w:jc w:val="center"/>
        </w:trPr>
        <w:tc>
          <w:tcPr>
            <w:tcW w:w="1195" w:type="pct"/>
            <w:vMerge/>
          </w:tcPr>
          <w:p w14:paraId="31E5214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0B3EBD8F" w14:textId="77777777" w:rsidR="006B1EA9" w:rsidRPr="002648C0" w:rsidRDefault="006B1EA9" w:rsidP="001A043B">
            <w:pPr>
              <w:spacing w:after="0" w:line="240" w:lineRule="auto"/>
              <w:rPr>
                <w:rFonts w:ascii="Times New Roman" w:hAnsi="Times New Roman"/>
              </w:rPr>
            </w:pPr>
            <w:r w:rsidRPr="002648C0">
              <w:rPr>
                <w:rFonts w:ascii="Times New Roman" w:hAnsi="Times New Roman"/>
              </w:rPr>
              <w:t xml:space="preserve">ПК 1.2. </w:t>
            </w:r>
          </w:p>
          <w:p w14:paraId="3E398B03" w14:textId="00FAC75B" w:rsidR="006B1EA9" w:rsidRPr="009C2EC2" w:rsidRDefault="006B1EA9" w:rsidP="001A043B">
            <w:pPr>
              <w:spacing w:after="0" w:line="240" w:lineRule="auto"/>
              <w:rPr>
                <w:rFonts w:ascii="Times New Roman" w:eastAsia="Calibri" w:hAnsi="Times New Roman" w:cs="Times New Roman"/>
                <w:sz w:val="24"/>
                <w:szCs w:val="24"/>
                <w:lang w:eastAsia="en-US"/>
              </w:rPr>
            </w:pPr>
            <w:r w:rsidRPr="002648C0">
              <w:rPr>
                <w:rFonts w:ascii="Times New Roman" w:hAnsi="Times New Roman"/>
              </w:rPr>
              <w:t>Организовать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4096C81C"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7387A1BA"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 xml:space="preserve">Навыки: </w:t>
            </w:r>
          </w:p>
        </w:tc>
      </w:tr>
      <w:tr w:rsidR="006B1EA9" w:rsidRPr="00B8208D" w14:paraId="5020C6B9" w14:textId="77777777" w:rsidTr="009774F1">
        <w:trPr>
          <w:trHeight w:val="274"/>
          <w:jc w:val="center"/>
        </w:trPr>
        <w:tc>
          <w:tcPr>
            <w:tcW w:w="1195" w:type="pct"/>
            <w:vMerge/>
          </w:tcPr>
          <w:p w14:paraId="7D672CE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A32A62E"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041E341E" w14:textId="11E13A5C"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1.2.01</w:t>
            </w:r>
          </w:p>
        </w:tc>
        <w:tc>
          <w:tcPr>
            <w:tcW w:w="1847" w:type="pct"/>
          </w:tcPr>
          <w:p w14:paraId="15C20AB0" w14:textId="0A5706F6" w:rsidR="006B1EA9" w:rsidRPr="001A043B" w:rsidRDefault="006B1EA9" w:rsidP="001A043B">
            <w:pPr>
              <w:jc w:val="both"/>
              <w:rPr>
                <w:rFonts w:ascii="Times New Roman" w:hAnsi="Times New Roman" w:cs="Times New Roman"/>
              </w:rPr>
            </w:pPr>
            <w:r>
              <w:rPr>
                <w:rFonts w:ascii="Times New Roman" w:hAnsi="Times New Roman" w:cs="Times New Roman"/>
              </w:rPr>
              <w:t>Планирование, подготовка и выполнение</w:t>
            </w:r>
            <w:r w:rsidRPr="001A043B">
              <w:rPr>
                <w:rFonts w:ascii="Times New Roman" w:hAnsi="Times New Roman" w:cs="Times New Roman"/>
              </w:rPr>
              <w:t xml:space="preserve"> полетов на дистанционно пилотируемом воздушном судне и автономном воздушном судне самолетного типа (с различными варианта</w:t>
            </w:r>
            <w:r>
              <w:rPr>
                <w:rFonts w:ascii="Times New Roman" w:hAnsi="Times New Roman" w:cs="Times New Roman"/>
              </w:rPr>
              <w:t>ми проведения взлета и посадки)</w:t>
            </w:r>
          </w:p>
        </w:tc>
      </w:tr>
      <w:tr w:rsidR="006B1EA9" w:rsidRPr="00B8208D" w14:paraId="566DD777" w14:textId="77777777" w:rsidTr="009774F1">
        <w:trPr>
          <w:trHeight w:val="274"/>
          <w:jc w:val="center"/>
        </w:trPr>
        <w:tc>
          <w:tcPr>
            <w:tcW w:w="1195" w:type="pct"/>
            <w:vMerge/>
          </w:tcPr>
          <w:p w14:paraId="58F9E41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5AF0E5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7C5A886" w14:textId="78499175"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1.2.02</w:t>
            </w:r>
          </w:p>
        </w:tc>
        <w:tc>
          <w:tcPr>
            <w:tcW w:w="1847" w:type="pct"/>
          </w:tcPr>
          <w:p w14:paraId="64DEE7C2" w14:textId="3591B092" w:rsidR="006B1EA9" w:rsidRDefault="006B1EA9" w:rsidP="001A043B">
            <w:pPr>
              <w:jc w:val="both"/>
              <w:rPr>
                <w:rFonts w:ascii="Times New Roman" w:hAnsi="Times New Roman" w:cs="Times New Roman"/>
              </w:rPr>
            </w:pPr>
            <w:r>
              <w:rPr>
                <w:rFonts w:ascii="Times New Roman" w:hAnsi="Times New Roman" w:cs="Times New Roman"/>
              </w:rPr>
              <w:t>Применение</w:t>
            </w:r>
            <w:r w:rsidRPr="001A043B">
              <w:rPr>
                <w:rFonts w:ascii="Times New Roman" w:hAnsi="Times New Roman" w:cs="Times New Roman"/>
              </w:rPr>
              <w:t xml:space="preserve"> основ ави</w:t>
            </w:r>
            <w:r>
              <w:rPr>
                <w:rFonts w:ascii="Times New Roman" w:hAnsi="Times New Roman" w:cs="Times New Roman"/>
              </w:rPr>
              <w:t>ационной метеорологии, получение и использование</w:t>
            </w:r>
            <w:r w:rsidRPr="001A043B">
              <w:rPr>
                <w:rFonts w:ascii="Times New Roman" w:hAnsi="Times New Roman" w:cs="Times New Roman"/>
              </w:rPr>
              <w:t xml:space="preserve"> метеоро</w:t>
            </w:r>
            <w:r>
              <w:rPr>
                <w:rFonts w:ascii="Times New Roman" w:hAnsi="Times New Roman" w:cs="Times New Roman"/>
              </w:rPr>
              <w:t>логической информации; использование аэронавигационных карт</w:t>
            </w:r>
          </w:p>
        </w:tc>
      </w:tr>
      <w:tr w:rsidR="006B1EA9" w:rsidRPr="00B8208D" w14:paraId="1D301F87" w14:textId="77777777" w:rsidTr="009774F1">
        <w:trPr>
          <w:trHeight w:val="290"/>
          <w:jc w:val="center"/>
        </w:trPr>
        <w:tc>
          <w:tcPr>
            <w:tcW w:w="1195" w:type="pct"/>
            <w:vMerge/>
          </w:tcPr>
          <w:p w14:paraId="1474774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5311CBD8"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CC5F582"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0168667B"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13EBEDCE" w14:textId="77777777" w:rsidTr="009774F1">
        <w:trPr>
          <w:trHeight w:val="315"/>
          <w:jc w:val="center"/>
        </w:trPr>
        <w:tc>
          <w:tcPr>
            <w:tcW w:w="1195" w:type="pct"/>
            <w:vMerge/>
          </w:tcPr>
          <w:p w14:paraId="5A36434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EBFD9D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114E392" w14:textId="6F058980"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1.2.01</w:t>
            </w:r>
          </w:p>
        </w:tc>
        <w:tc>
          <w:tcPr>
            <w:tcW w:w="1847" w:type="pct"/>
          </w:tcPr>
          <w:p w14:paraId="296B4968" w14:textId="5C2E4108" w:rsidR="006B1EA9" w:rsidRPr="009C2EC2" w:rsidRDefault="006B1EA9" w:rsidP="001A043B">
            <w:pPr>
              <w:spacing w:after="0" w:line="240" w:lineRule="auto"/>
              <w:jc w:val="both"/>
              <w:rPr>
                <w:rFonts w:ascii="Times New Roman" w:eastAsia="Calibri" w:hAnsi="Times New Roman" w:cs="Times New Roman"/>
                <w:b/>
                <w:sz w:val="24"/>
                <w:szCs w:val="24"/>
                <w:lang w:eastAsia="en-US"/>
              </w:rPr>
            </w:pPr>
            <w:r w:rsidRPr="00D22BD0">
              <w:rPr>
                <w:rFonts w:ascii="Times New Roman" w:eastAsia="Tahoma" w:hAnsi="Times New Roman" w:cs="Times New Roman"/>
                <w:color w:val="000000"/>
                <w:sz w:val="24"/>
                <w:szCs w:val="24"/>
                <w:lang w:bidi="ru-RU"/>
              </w:rPr>
              <w:t>Составлять полётные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w:t>
            </w:r>
          </w:p>
        </w:tc>
      </w:tr>
      <w:tr w:rsidR="006B1EA9" w:rsidRPr="00B8208D" w14:paraId="3B324B64" w14:textId="77777777" w:rsidTr="009774F1">
        <w:trPr>
          <w:trHeight w:val="315"/>
          <w:jc w:val="center"/>
        </w:trPr>
        <w:tc>
          <w:tcPr>
            <w:tcW w:w="1195" w:type="pct"/>
            <w:vMerge/>
          </w:tcPr>
          <w:p w14:paraId="4D50B5B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2C5795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703CB6D" w14:textId="32BA4E47"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1.2.02</w:t>
            </w:r>
          </w:p>
        </w:tc>
        <w:tc>
          <w:tcPr>
            <w:tcW w:w="1847" w:type="pct"/>
          </w:tcPr>
          <w:p w14:paraId="279FDEC7" w14:textId="4B887BE7" w:rsidR="006B1EA9" w:rsidRPr="009C2EC2" w:rsidRDefault="006B1EA9" w:rsidP="001A043B">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Управлять беспилотным воздушным судном самолетного типа в пределах его эксплуатационных ограничений</w:t>
            </w:r>
          </w:p>
        </w:tc>
      </w:tr>
      <w:tr w:rsidR="006B1EA9" w:rsidRPr="00B8208D" w14:paraId="633C2681" w14:textId="77777777" w:rsidTr="009774F1">
        <w:trPr>
          <w:trHeight w:val="315"/>
          <w:jc w:val="center"/>
        </w:trPr>
        <w:tc>
          <w:tcPr>
            <w:tcW w:w="1195" w:type="pct"/>
            <w:vMerge/>
          </w:tcPr>
          <w:p w14:paraId="3C72A2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4C593DD"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AC63922" w14:textId="7F2775E5"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1.2.03</w:t>
            </w:r>
          </w:p>
        </w:tc>
        <w:tc>
          <w:tcPr>
            <w:tcW w:w="1847" w:type="pct"/>
          </w:tcPr>
          <w:p w14:paraId="0C86CCB9" w14:textId="77777777" w:rsidR="006B1EA9" w:rsidRPr="00D22BD0"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Применять знания в области аэронавигации;</w:t>
            </w:r>
          </w:p>
          <w:p w14:paraId="218AC1DE" w14:textId="2A68981F" w:rsidR="006B1EA9" w:rsidRPr="009C2EC2"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 xml:space="preserve">планировать, подготавливать и выполнять полеты на дистанционно пилотируемом воздушном судне и автономном воздушном судне самолетного </w:t>
            </w:r>
            <w:r w:rsidRPr="00D22BD0">
              <w:rPr>
                <w:rFonts w:ascii="Times New Roman" w:eastAsia="Tahoma" w:hAnsi="Times New Roman" w:cs="Times New Roman"/>
                <w:color w:val="000000"/>
                <w:sz w:val="24"/>
                <w:szCs w:val="24"/>
                <w:lang w:bidi="ru-RU"/>
              </w:rPr>
              <w:lastRenderedPageBreak/>
              <w:t>типа (с различными вариантами проведения взлета и посадки)</w:t>
            </w:r>
          </w:p>
        </w:tc>
      </w:tr>
      <w:tr w:rsidR="006B1EA9" w:rsidRPr="00B8208D" w14:paraId="2EA0142C" w14:textId="77777777" w:rsidTr="009774F1">
        <w:trPr>
          <w:trHeight w:val="315"/>
          <w:jc w:val="center"/>
        </w:trPr>
        <w:tc>
          <w:tcPr>
            <w:tcW w:w="1195" w:type="pct"/>
            <w:vMerge/>
          </w:tcPr>
          <w:p w14:paraId="7CC4997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D41051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26CEB24" w14:textId="4138BAB0"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1.2.04</w:t>
            </w:r>
          </w:p>
        </w:tc>
        <w:tc>
          <w:tcPr>
            <w:tcW w:w="1847" w:type="pct"/>
          </w:tcPr>
          <w:p w14:paraId="0785AF3B" w14:textId="046DDA62" w:rsidR="006B1EA9" w:rsidRPr="00D22BD0"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Применение основ авиационной метеорологии, получение и использован</w:t>
            </w:r>
            <w:r>
              <w:rPr>
                <w:rFonts w:ascii="Times New Roman" w:eastAsia="Tahoma" w:hAnsi="Times New Roman" w:cs="Times New Roman"/>
                <w:color w:val="000000"/>
                <w:sz w:val="24"/>
                <w:szCs w:val="24"/>
                <w:lang w:bidi="ru-RU"/>
              </w:rPr>
              <w:t>ие метеорологической информации</w:t>
            </w:r>
          </w:p>
        </w:tc>
      </w:tr>
      <w:tr w:rsidR="006B1EA9" w:rsidRPr="00B8208D" w14:paraId="09F8F753" w14:textId="77777777" w:rsidTr="009774F1">
        <w:trPr>
          <w:trHeight w:val="315"/>
          <w:jc w:val="center"/>
        </w:trPr>
        <w:tc>
          <w:tcPr>
            <w:tcW w:w="1195" w:type="pct"/>
            <w:vMerge/>
          </w:tcPr>
          <w:p w14:paraId="61A3D73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58351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9CF595C" w14:textId="24F0A32B" w:rsidR="006B1EA9"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1.2.05</w:t>
            </w:r>
          </w:p>
        </w:tc>
        <w:tc>
          <w:tcPr>
            <w:tcW w:w="1847" w:type="pct"/>
          </w:tcPr>
          <w:p w14:paraId="22A408F9" w14:textId="05BABF28" w:rsidR="006B1EA9" w:rsidRPr="00D22BD0" w:rsidRDefault="006B1EA9" w:rsidP="006A249D">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Испол</w:t>
            </w:r>
            <w:r>
              <w:rPr>
                <w:rFonts w:ascii="Times New Roman" w:eastAsia="Tahoma" w:hAnsi="Times New Roman" w:cs="Times New Roman"/>
                <w:color w:val="000000"/>
                <w:sz w:val="24"/>
                <w:szCs w:val="24"/>
                <w:lang w:bidi="ru-RU"/>
              </w:rPr>
              <w:t>ьзовать аэронавигационные карты</w:t>
            </w:r>
          </w:p>
        </w:tc>
      </w:tr>
      <w:tr w:rsidR="006B1EA9" w:rsidRPr="00B8208D" w14:paraId="6E3B9F0B" w14:textId="77777777" w:rsidTr="009774F1">
        <w:trPr>
          <w:trHeight w:val="315"/>
          <w:jc w:val="center"/>
        </w:trPr>
        <w:tc>
          <w:tcPr>
            <w:tcW w:w="1195" w:type="pct"/>
            <w:vMerge/>
          </w:tcPr>
          <w:p w14:paraId="2F34EDD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C951DE9"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FA92E17" w14:textId="1305AC00" w:rsidR="006B1EA9"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1.2.06</w:t>
            </w:r>
          </w:p>
        </w:tc>
        <w:tc>
          <w:tcPr>
            <w:tcW w:w="1847" w:type="pct"/>
          </w:tcPr>
          <w:p w14:paraId="3859F5E8" w14:textId="0C222525" w:rsidR="006B1EA9" w:rsidRPr="00D22BD0" w:rsidRDefault="006B1EA9" w:rsidP="006A249D">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Использовать аэронавигационную документацию.</w:t>
            </w:r>
          </w:p>
        </w:tc>
      </w:tr>
      <w:tr w:rsidR="006B1EA9" w:rsidRPr="00B8208D" w14:paraId="7D2A67B7" w14:textId="77777777" w:rsidTr="009774F1">
        <w:trPr>
          <w:trHeight w:val="201"/>
          <w:jc w:val="center"/>
        </w:trPr>
        <w:tc>
          <w:tcPr>
            <w:tcW w:w="1195" w:type="pct"/>
            <w:vMerge/>
          </w:tcPr>
          <w:p w14:paraId="5D0EB533"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84A5CA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7D1B840"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43966EEE" w14:textId="77777777" w:rsidR="006B1EA9" w:rsidRPr="009C2EC2" w:rsidRDefault="006B1EA9" w:rsidP="006A249D">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79C4E97D" w14:textId="77777777" w:rsidTr="009774F1">
        <w:trPr>
          <w:trHeight w:val="243"/>
          <w:jc w:val="center"/>
        </w:trPr>
        <w:tc>
          <w:tcPr>
            <w:tcW w:w="1195" w:type="pct"/>
            <w:vMerge/>
          </w:tcPr>
          <w:p w14:paraId="5ED9CDB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4B5D77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F1714D2" w14:textId="06AA07E0"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1.2.01</w:t>
            </w:r>
          </w:p>
        </w:tc>
        <w:tc>
          <w:tcPr>
            <w:tcW w:w="1847" w:type="pct"/>
          </w:tcPr>
          <w:p w14:paraId="23867F0D" w14:textId="5F64E6B3" w:rsidR="006B1EA9" w:rsidRPr="009C2EC2" w:rsidRDefault="006B1EA9" w:rsidP="006A249D">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rPr>
              <w:t>О</w:t>
            </w:r>
            <w:r w:rsidRPr="00B368A2">
              <w:rPr>
                <w:rFonts w:ascii="Times New Roman" w:hAnsi="Times New Roman" w:cs="Times New Roman"/>
              </w:rPr>
              <w:t>сновные типы конструкции гражданских беспилотных воздушных судов (планер, системы управления, энергетические системы, топливные системы) самолетного типа</w:t>
            </w:r>
          </w:p>
        </w:tc>
      </w:tr>
      <w:tr w:rsidR="006B1EA9" w:rsidRPr="00B8208D" w14:paraId="76403596" w14:textId="77777777" w:rsidTr="009774F1">
        <w:trPr>
          <w:trHeight w:val="243"/>
          <w:jc w:val="center"/>
        </w:trPr>
        <w:tc>
          <w:tcPr>
            <w:tcW w:w="1195" w:type="pct"/>
            <w:vMerge/>
          </w:tcPr>
          <w:p w14:paraId="195CEA5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C969E0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939B355" w14:textId="0644C5DE"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1.2.02</w:t>
            </w:r>
          </w:p>
        </w:tc>
        <w:tc>
          <w:tcPr>
            <w:tcW w:w="1847" w:type="pct"/>
          </w:tcPr>
          <w:p w14:paraId="15A1AB95" w14:textId="1FE22BFC" w:rsidR="006B1EA9" w:rsidRDefault="006B1EA9" w:rsidP="006A249D">
            <w:pPr>
              <w:spacing w:after="0" w:line="240" w:lineRule="auto"/>
              <w:jc w:val="both"/>
              <w:rPr>
                <w:rFonts w:ascii="Times New Roman" w:hAnsi="Times New Roman" w:cs="Times New Roman"/>
              </w:rPr>
            </w:pPr>
            <w:r w:rsidRPr="00B368A2">
              <w:rPr>
                <w:rFonts w:ascii="Times New Roman" w:hAnsi="Times New Roman" w:cs="Times New Roman"/>
              </w:rPr>
              <w:t>Правила полетов, выполнения полетов в сегрегированном и несегрегированном воздушном пространств</w:t>
            </w:r>
          </w:p>
        </w:tc>
      </w:tr>
      <w:tr w:rsidR="006B1EA9" w:rsidRPr="00B8208D" w14:paraId="39B3B5CA" w14:textId="77777777" w:rsidTr="009774F1">
        <w:trPr>
          <w:trHeight w:val="243"/>
          <w:jc w:val="center"/>
        </w:trPr>
        <w:tc>
          <w:tcPr>
            <w:tcW w:w="1195" w:type="pct"/>
            <w:vMerge/>
          </w:tcPr>
          <w:p w14:paraId="43A6840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6251BF9"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8AF0835" w14:textId="5330DCF0"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1.2.03</w:t>
            </w:r>
          </w:p>
        </w:tc>
        <w:tc>
          <w:tcPr>
            <w:tcW w:w="1847" w:type="pct"/>
          </w:tcPr>
          <w:p w14:paraId="2DDAB08C" w14:textId="77E76AE2" w:rsidR="006B1EA9" w:rsidRDefault="006B1EA9" w:rsidP="006A249D">
            <w:pPr>
              <w:spacing w:after="0" w:line="240" w:lineRule="auto"/>
              <w:jc w:val="both"/>
              <w:rPr>
                <w:rFonts w:ascii="Times New Roman" w:hAnsi="Times New Roman" w:cs="Times New Roman"/>
              </w:rPr>
            </w:pPr>
            <w:r w:rsidRPr="00B368A2">
              <w:rPr>
                <w:rFonts w:ascii="Times New Roman" w:hAnsi="Times New Roman" w:cs="Times New Roman"/>
              </w:rPr>
              <w:t>Порядок планирования полетов с учетом их видов и выполняемых задач</w:t>
            </w:r>
          </w:p>
        </w:tc>
      </w:tr>
      <w:tr w:rsidR="006B1EA9" w:rsidRPr="00B8208D" w14:paraId="7D6E5738" w14:textId="77777777" w:rsidTr="009774F1">
        <w:trPr>
          <w:trHeight w:val="243"/>
          <w:jc w:val="center"/>
        </w:trPr>
        <w:tc>
          <w:tcPr>
            <w:tcW w:w="1195" w:type="pct"/>
            <w:vMerge/>
          </w:tcPr>
          <w:p w14:paraId="6EB318D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7CE0F2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7276962" w14:textId="3C4EF5A5" w:rsidR="006B1EA9"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1.2.04</w:t>
            </w:r>
          </w:p>
        </w:tc>
        <w:tc>
          <w:tcPr>
            <w:tcW w:w="1847" w:type="pct"/>
          </w:tcPr>
          <w:p w14:paraId="6E02D33A" w14:textId="24380298" w:rsidR="006B1EA9" w:rsidRPr="00B368A2" w:rsidRDefault="006B1EA9" w:rsidP="006A249D">
            <w:pPr>
              <w:spacing w:after="0" w:line="240" w:lineRule="auto"/>
              <w:jc w:val="both"/>
              <w:rPr>
                <w:rFonts w:ascii="Times New Roman" w:hAnsi="Times New Roman" w:cs="Times New Roman"/>
              </w:rPr>
            </w:pPr>
            <w:r>
              <w:rPr>
                <w:rFonts w:ascii="Times New Roman" w:hAnsi="Times New Roman" w:cs="Times New Roman"/>
              </w:rPr>
              <w:t>Э</w:t>
            </w:r>
            <w:r w:rsidRPr="006A249D">
              <w:rPr>
                <w:rFonts w:ascii="Times New Roman" w:hAnsi="Times New Roman" w:cs="Times New Roman"/>
              </w:rPr>
              <w:t>ксплуатационные данные из руководства по летной эксплуатации или другого содержащего эту информацию документа</w:t>
            </w:r>
          </w:p>
        </w:tc>
      </w:tr>
      <w:tr w:rsidR="006B1EA9" w:rsidRPr="00B8208D" w14:paraId="5F4094B0" w14:textId="77777777" w:rsidTr="009774F1">
        <w:trPr>
          <w:trHeight w:val="243"/>
          <w:jc w:val="center"/>
        </w:trPr>
        <w:tc>
          <w:tcPr>
            <w:tcW w:w="1195" w:type="pct"/>
            <w:vMerge/>
          </w:tcPr>
          <w:p w14:paraId="0D1508FE"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B069F4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481A8BE4" w14:textId="6680D2B7" w:rsidR="006B1EA9"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1.2.05</w:t>
            </w:r>
          </w:p>
        </w:tc>
        <w:tc>
          <w:tcPr>
            <w:tcW w:w="1847" w:type="pct"/>
          </w:tcPr>
          <w:p w14:paraId="3D757CC6" w14:textId="1A9C20F9" w:rsidR="006B1EA9" w:rsidRPr="00B368A2" w:rsidRDefault="006B1EA9" w:rsidP="006A249D">
            <w:pPr>
              <w:spacing w:after="0" w:line="240" w:lineRule="auto"/>
              <w:jc w:val="both"/>
              <w:rPr>
                <w:rFonts w:ascii="Times New Roman" w:hAnsi="Times New Roman" w:cs="Times New Roman"/>
              </w:rPr>
            </w:pPr>
            <w:r>
              <w:rPr>
                <w:rFonts w:ascii="Times New Roman" w:hAnsi="Times New Roman" w:cs="Times New Roman"/>
              </w:rPr>
              <w:t>Влияние</w:t>
            </w:r>
            <w:r w:rsidRPr="006A249D">
              <w:rPr>
                <w:rFonts w:ascii="Times New Roman" w:hAnsi="Times New Roman" w:cs="Times New Roman"/>
              </w:rPr>
              <w:t xml:space="preserve">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самолетного типа в полете</w:t>
            </w:r>
          </w:p>
        </w:tc>
      </w:tr>
      <w:tr w:rsidR="006B1EA9" w:rsidRPr="00B8208D" w14:paraId="3376A1E3" w14:textId="77777777" w:rsidTr="009774F1">
        <w:trPr>
          <w:trHeight w:val="352"/>
          <w:jc w:val="center"/>
        </w:trPr>
        <w:tc>
          <w:tcPr>
            <w:tcW w:w="1195" w:type="pct"/>
            <w:vMerge/>
          </w:tcPr>
          <w:p w14:paraId="6AA7C55C" w14:textId="79DD8372"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414B4951" w14:textId="7B1DEE3D" w:rsidR="006B1EA9" w:rsidRPr="00B368A2" w:rsidRDefault="006B1EA9" w:rsidP="00B368A2">
            <w:pPr>
              <w:jc w:val="both"/>
              <w:rPr>
                <w:rFonts w:ascii="Times New Roman" w:hAnsi="Times New Roman" w:cs="Times New Roman"/>
              </w:rPr>
            </w:pPr>
            <w:r>
              <w:rPr>
                <w:rFonts w:ascii="Times New Roman" w:hAnsi="Times New Roman" w:cs="Times New Roman"/>
              </w:rPr>
              <w:t>ПК 1.3.</w:t>
            </w:r>
            <w:r w:rsidRPr="00B368A2">
              <w:rPr>
                <w:rFonts w:ascii="Times New Roman" w:hAnsi="Times New Roman" w:cs="Times New Roman"/>
              </w:rPr>
              <w:t>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r w:rsidRPr="00B368A2">
              <w:rPr>
                <w:rFonts w:ascii="Times New Roman" w:eastAsia="Calibri" w:hAnsi="Times New Roman" w:cs="Times New Roman"/>
                <w:sz w:val="24"/>
                <w:szCs w:val="24"/>
                <w:lang w:eastAsia="en-US"/>
              </w:rPr>
              <w:t xml:space="preserve"> </w:t>
            </w:r>
          </w:p>
        </w:tc>
        <w:tc>
          <w:tcPr>
            <w:tcW w:w="535" w:type="pct"/>
          </w:tcPr>
          <w:p w14:paraId="00487BAD"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77BD47C1"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6B1EA9" w:rsidRPr="00B8208D" w14:paraId="6AB3173A" w14:textId="77777777" w:rsidTr="009774F1">
        <w:trPr>
          <w:trHeight w:val="218"/>
          <w:jc w:val="center"/>
        </w:trPr>
        <w:tc>
          <w:tcPr>
            <w:tcW w:w="1195" w:type="pct"/>
            <w:vMerge/>
          </w:tcPr>
          <w:p w14:paraId="692D636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D4B030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1C07F50" w14:textId="478FAC88"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1.3.01</w:t>
            </w:r>
          </w:p>
        </w:tc>
        <w:tc>
          <w:tcPr>
            <w:tcW w:w="1847" w:type="pct"/>
          </w:tcPr>
          <w:p w14:paraId="20E0CA06" w14:textId="7321F199" w:rsidR="006B1EA9" w:rsidRPr="009C2EC2" w:rsidRDefault="006B1EA9" w:rsidP="001B4383">
            <w:pPr>
              <w:widowControl w:val="0"/>
              <w:tabs>
                <w:tab w:val="left" w:pos="2016"/>
                <w:tab w:val="right" w:pos="5511"/>
              </w:tabs>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Осуществление взаимодействия</w:t>
            </w:r>
            <w:r w:rsidRPr="00B368A2">
              <w:rPr>
                <w:rFonts w:ascii="Times New Roman" w:eastAsia="Tahoma" w:hAnsi="Times New Roman" w:cs="Times New Roman"/>
                <w:color w:val="000000"/>
                <w:sz w:val="24"/>
                <w:szCs w:val="24"/>
                <w:lang w:bidi="ru-RU"/>
              </w:rPr>
              <w:t xml:space="preserve"> со службами организации и управления воздушным движением </w:t>
            </w:r>
          </w:p>
        </w:tc>
      </w:tr>
      <w:tr w:rsidR="006B1EA9" w:rsidRPr="00B8208D" w14:paraId="4B54E6FF" w14:textId="77777777" w:rsidTr="009774F1">
        <w:trPr>
          <w:trHeight w:val="349"/>
          <w:jc w:val="center"/>
        </w:trPr>
        <w:tc>
          <w:tcPr>
            <w:tcW w:w="1195" w:type="pct"/>
            <w:vMerge/>
          </w:tcPr>
          <w:p w14:paraId="738EFE1C"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4FB7638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4972B093"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4FECD284" w14:textId="77777777"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2D8C99ED" w14:textId="77777777" w:rsidTr="009774F1">
        <w:trPr>
          <w:trHeight w:val="229"/>
          <w:jc w:val="center"/>
        </w:trPr>
        <w:tc>
          <w:tcPr>
            <w:tcW w:w="1195" w:type="pct"/>
            <w:vMerge/>
          </w:tcPr>
          <w:p w14:paraId="132EA4B3"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F71154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0496197" w14:textId="7ADA1BE0"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1.3.01</w:t>
            </w:r>
          </w:p>
        </w:tc>
        <w:tc>
          <w:tcPr>
            <w:tcW w:w="1847" w:type="pct"/>
          </w:tcPr>
          <w:p w14:paraId="0A31A4D1" w14:textId="53D6D093"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B368A2">
              <w:rPr>
                <w:rFonts w:ascii="Times New Roman" w:eastAsia="Tahoma" w:hAnsi="Times New Roman" w:cs="Times New Roman"/>
                <w:color w:val="000000"/>
                <w:sz w:val="24"/>
                <w:szCs w:val="24"/>
                <w:lang w:bidi="ru-RU"/>
              </w:rPr>
              <w:t xml:space="preserve">Осуществлять взаимодействие со службами организации и управления воздушным движением </w:t>
            </w:r>
          </w:p>
        </w:tc>
      </w:tr>
      <w:tr w:rsidR="006B1EA9" w:rsidRPr="00B8208D" w14:paraId="2EFB71B5" w14:textId="77777777" w:rsidTr="009774F1">
        <w:trPr>
          <w:trHeight w:val="273"/>
          <w:jc w:val="center"/>
        </w:trPr>
        <w:tc>
          <w:tcPr>
            <w:tcW w:w="1195" w:type="pct"/>
            <w:vMerge/>
          </w:tcPr>
          <w:p w14:paraId="05F9F53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13FEEF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CBFE407"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189BE060" w14:textId="77777777"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37C0D404" w14:textId="77777777" w:rsidTr="009774F1">
        <w:trPr>
          <w:trHeight w:val="314"/>
          <w:jc w:val="center"/>
        </w:trPr>
        <w:tc>
          <w:tcPr>
            <w:tcW w:w="1195" w:type="pct"/>
            <w:vMerge/>
          </w:tcPr>
          <w:p w14:paraId="7F45F46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39BD465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D3F6EDD" w14:textId="27425C82"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1.3.01</w:t>
            </w:r>
          </w:p>
        </w:tc>
        <w:tc>
          <w:tcPr>
            <w:tcW w:w="1847" w:type="pct"/>
          </w:tcPr>
          <w:p w14:paraId="758CDB2A" w14:textId="47CA1A1B" w:rsidR="006B1EA9" w:rsidRPr="00B368A2" w:rsidRDefault="006B1EA9" w:rsidP="001B4383">
            <w:pPr>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П</w:t>
            </w:r>
            <w:r w:rsidRPr="00B368A2">
              <w:rPr>
                <w:rFonts w:ascii="Times New Roman" w:eastAsia="Times New Roman" w:hAnsi="Times New Roman" w:cs="Times New Roman"/>
                <w:bCs/>
                <w:color w:val="000000"/>
                <w:sz w:val="24"/>
                <w:szCs w:val="24"/>
                <w:shd w:val="clear" w:color="auto" w:fill="FFFFFF"/>
              </w:rPr>
              <w:t>равил</w:t>
            </w:r>
            <w:r>
              <w:rPr>
                <w:rFonts w:ascii="Times New Roman" w:eastAsia="Times New Roman" w:hAnsi="Times New Roman" w:cs="Times New Roman"/>
                <w:bCs/>
                <w:color w:val="000000"/>
                <w:sz w:val="24"/>
                <w:szCs w:val="24"/>
                <w:shd w:val="clear" w:color="auto" w:fill="FFFFFF"/>
              </w:rPr>
              <w:t>а</w:t>
            </w:r>
            <w:r w:rsidRPr="00B368A2">
              <w:rPr>
                <w:rFonts w:ascii="Times New Roman" w:eastAsia="Times New Roman" w:hAnsi="Times New Roman" w:cs="Times New Roman"/>
                <w:bCs/>
                <w:color w:val="000000"/>
                <w:sz w:val="24"/>
                <w:szCs w:val="24"/>
                <w:shd w:val="clear" w:color="auto" w:fill="FFFFFF"/>
              </w:rPr>
              <w:t xml:space="preserve"> о</w:t>
            </w:r>
            <w:r>
              <w:rPr>
                <w:rFonts w:ascii="Times New Roman" w:eastAsia="Times New Roman" w:hAnsi="Times New Roman" w:cs="Times New Roman"/>
                <w:bCs/>
                <w:color w:val="000000"/>
                <w:sz w:val="24"/>
                <w:szCs w:val="24"/>
                <w:shd w:val="clear" w:color="auto" w:fill="FFFFFF"/>
              </w:rPr>
              <w:t>бслуживания воздушного движения</w:t>
            </w:r>
          </w:p>
        </w:tc>
      </w:tr>
      <w:tr w:rsidR="006B1EA9" w:rsidRPr="00B8208D" w14:paraId="76D2468D" w14:textId="77777777" w:rsidTr="009774F1">
        <w:trPr>
          <w:trHeight w:val="314"/>
          <w:jc w:val="center"/>
        </w:trPr>
        <w:tc>
          <w:tcPr>
            <w:tcW w:w="1195" w:type="pct"/>
            <w:vMerge/>
          </w:tcPr>
          <w:p w14:paraId="3B0DB7B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84E629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2282228" w14:textId="393AF82C"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1.3.02</w:t>
            </w:r>
          </w:p>
        </w:tc>
        <w:tc>
          <w:tcPr>
            <w:tcW w:w="1847" w:type="pct"/>
          </w:tcPr>
          <w:p w14:paraId="28B304F7" w14:textId="0BA292EF" w:rsidR="006B1EA9" w:rsidRDefault="006B1EA9" w:rsidP="001B4383">
            <w:pPr>
              <w:spacing w:after="0" w:line="240" w:lineRule="auto"/>
              <w:jc w:val="both"/>
              <w:rPr>
                <w:rFonts w:ascii="Times New Roman" w:eastAsia="Times New Roman" w:hAnsi="Times New Roman" w:cs="Times New Roman"/>
                <w:bCs/>
                <w:color w:val="000000"/>
                <w:sz w:val="24"/>
                <w:szCs w:val="24"/>
                <w:shd w:val="clear" w:color="auto" w:fill="FFFFFF"/>
              </w:rPr>
            </w:pPr>
            <w:r w:rsidRPr="00B368A2">
              <w:rPr>
                <w:rFonts w:ascii="Times New Roman" w:eastAsia="Times New Roman" w:hAnsi="Times New Roman" w:cs="Times New Roman"/>
                <w:bCs/>
                <w:color w:val="000000"/>
                <w:sz w:val="24"/>
                <w:szCs w:val="24"/>
                <w:shd w:val="clear" w:color="auto" w:fill="FFFFFF"/>
              </w:rPr>
              <w:t>Основ</w:t>
            </w:r>
            <w:r>
              <w:rPr>
                <w:rFonts w:ascii="Times New Roman" w:eastAsia="Times New Roman" w:hAnsi="Times New Roman" w:cs="Times New Roman"/>
                <w:bCs/>
                <w:color w:val="000000"/>
                <w:sz w:val="24"/>
                <w:szCs w:val="24"/>
                <w:shd w:val="clear" w:color="auto" w:fill="FFFFFF"/>
              </w:rPr>
              <w:t>ы</w:t>
            </w:r>
            <w:r w:rsidRPr="00B368A2">
              <w:rPr>
                <w:rFonts w:ascii="Times New Roman" w:eastAsia="Times New Roman" w:hAnsi="Times New Roman" w:cs="Times New Roman"/>
                <w:bCs/>
                <w:color w:val="000000"/>
                <w:sz w:val="24"/>
                <w:szCs w:val="24"/>
                <w:shd w:val="clear" w:color="auto" w:fill="FFFFFF"/>
              </w:rPr>
              <w:t xml:space="preserve">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tc>
      </w:tr>
      <w:tr w:rsidR="006B1EA9" w:rsidRPr="00B8208D" w14:paraId="7BF0A8C2" w14:textId="77777777" w:rsidTr="009774F1">
        <w:trPr>
          <w:trHeight w:val="314"/>
          <w:jc w:val="center"/>
        </w:trPr>
        <w:tc>
          <w:tcPr>
            <w:tcW w:w="1195" w:type="pct"/>
            <w:vMerge/>
          </w:tcPr>
          <w:p w14:paraId="318A44C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34857C2E" w14:textId="77777777" w:rsidR="006B1EA9" w:rsidRPr="006A249D" w:rsidRDefault="006B1EA9" w:rsidP="006A249D">
            <w:pPr>
              <w:spacing w:after="0" w:line="240" w:lineRule="auto"/>
              <w:rPr>
                <w:rFonts w:ascii="Times New Roman" w:eastAsia="Tahoma" w:hAnsi="Times New Roman" w:cs="Times New Roman"/>
                <w:color w:val="000000"/>
                <w:sz w:val="24"/>
                <w:szCs w:val="24"/>
                <w:lang w:bidi="ru-RU"/>
              </w:rPr>
            </w:pPr>
            <w:r w:rsidRPr="006A249D">
              <w:rPr>
                <w:rFonts w:ascii="Times New Roman" w:eastAsia="Tahoma" w:hAnsi="Times New Roman" w:cs="Times New Roman"/>
                <w:color w:val="000000"/>
                <w:sz w:val="24"/>
                <w:szCs w:val="24"/>
                <w:lang w:bidi="ru-RU"/>
              </w:rPr>
              <w:t xml:space="preserve">ПК 1.4 </w:t>
            </w:r>
          </w:p>
          <w:p w14:paraId="207C49A1" w14:textId="7FF9C1B4" w:rsidR="006B1EA9" w:rsidRPr="009C2EC2" w:rsidRDefault="006B1EA9" w:rsidP="006A249D">
            <w:pPr>
              <w:spacing w:after="0" w:line="240" w:lineRule="auto"/>
              <w:rPr>
                <w:rFonts w:ascii="Times New Roman" w:eastAsia="Calibri" w:hAnsi="Times New Roman" w:cs="Times New Roman"/>
                <w:sz w:val="24"/>
                <w:szCs w:val="24"/>
                <w:lang w:eastAsia="en-US"/>
              </w:rPr>
            </w:pPr>
            <w:r w:rsidRPr="006A249D">
              <w:rPr>
                <w:rFonts w:ascii="Times New Roman" w:eastAsia="Tahoma" w:hAnsi="Times New Roman" w:cs="Times New Roman"/>
                <w:color w:val="000000"/>
                <w:sz w:val="24"/>
                <w:szCs w:val="24"/>
                <w:lang w:bidi="ru-RU"/>
              </w:rPr>
              <w:t>Осуществлять обработку данных, полученных при использовании дистанционно пилотируемых воздушных судов  самолетного типа</w:t>
            </w:r>
          </w:p>
        </w:tc>
        <w:tc>
          <w:tcPr>
            <w:tcW w:w="535" w:type="pct"/>
          </w:tcPr>
          <w:p w14:paraId="5B21563A"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28F5E220" w14:textId="786339F7"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13FDB9BA" w14:textId="77777777" w:rsidTr="009774F1">
        <w:trPr>
          <w:trHeight w:val="314"/>
          <w:jc w:val="center"/>
        </w:trPr>
        <w:tc>
          <w:tcPr>
            <w:tcW w:w="1195" w:type="pct"/>
            <w:vMerge/>
          </w:tcPr>
          <w:p w14:paraId="5A87111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AA7678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33AE35B" w14:textId="026BFA6B"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1.4.01</w:t>
            </w:r>
          </w:p>
        </w:tc>
        <w:tc>
          <w:tcPr>
            <w:tcW w:w="1847" w:type="pct"/>
          </w:tcPr>
          <w:p w14:paraId="153100F0" w14:textId="14183B1C"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hAnsi="Times New Roman" w:cs="Times New Roman"/>
              </w:rPr>
              <w:t>Обработка</w:t>
            </w:r>
            <w:r w:rsidRPr="006A249D">
              <w:rPr>
                <w:rFonts w:ascii="Times New Roman" w:hAnsi="Times New Roman" w:cs="Times New Roman"/>
              </w:rPr>
              <w:t xml:space="preserve"> данных, полученных при использовании дистанционно пилотируемых воздушных судов  самолетного типа </w:t>
            </w:r>
          </w:p>
        </w:tc>
      </w:tr>
      <w:tr w:rsidR="006B1EA9" w:rsidRPr="00B8208D" w14:paraId="2A5E5495" w14:textId="77777777" w:rsidTr="009774F1">
        <w:trPr>
          <w:trHeight w:val="314"/>
          <w:jc w:val="center"/>
        </w:trPr>
        <w:tc>
          <w:tcPr>
            <w:tcW w:w="1195" w:type="pct"/>
            <w:vMerge/>
          </w:tcPr>
          <w:p w14:paraId="07CAD37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B1E326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07F59AE"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50A022A8" w14:textId="684B7795"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6934F4B0" w14:textId="77777777" w:rsidTr="009774F1">
        <w:trPr>
          <w:trHeight w:val="314"/>
          <w:jc w:val="center"/>
        </w:trPr>
        <w:tc>
          <w:tcPr>
            <w:tcW w:w="1195" w:type="pct"/>
            <w:vMerge/>
          </w:tcPr>
          <w:p w14:paraId="7FDFB1E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43B868E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49CF6C8" w14:textId="59FFFE35"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1.4.01</w:t>
            </w:r>
          </w:p>
        </w:tc>
        <w:tc>
          <w:tcPr>
            <w:tcW w:w="1847" w:type="pct"/>
          </w:tcPr>
          <w:p w14:paraId="64B4051C" w14:textId="781A487F"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6A249D">
              <w:rPr>
                <w:rFonts w:ascii="Times New Roman" w:eastAsia="Tahoma" w:hAnsi="Times New Roman" w:cs="Times New Roman"/>
                <w:color w:val="000000"/>
                <w:sz w:val="24"/>
                <w:szCs w:val="24"/>
                <w:lang w:bidi="ru-RU"/>
              </w:rPr>
              <w:t xml:space="preserve">Обработка данных, полученных при использовании дистанционно пилотируемых воздушных судов самолетного типа </w:t>
            </w:r>
          </w:p>
        </w:tc>
      </w:tr>
      <w:tr w:rsidR="006B1EA9" w:rsidRPr="00B8208D" w14:paraId="6EDF5B37" w14:textId="77777777" w:rsidTr="009774F1">
        <w:trPr>
          <w:trHeight w:val="314"/>
          <w:jc w:val="center"/>
        </w:trPr>
        <w:tc>
          <w:tcPr>
            <w:tcW w:w="1195" w:type="pct"/>
            <w:vMerge/>
          </w:tcPr>
          <w:p w14:paraId="2F9BE4E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AA900A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08BE4BC"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61D2CBBF" w14:textId="4FA62B7D"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7691F848" w14:textId="77777777" w:rsidTr="009774F1">
        <w:trPr>
          <w:trHeight w:val="314"/>
          <w:jc w:val="center"/>
        </w:trPr>
        <w:tc>
          <w:tcPr>
            <w:tcW w:w="1195" w:type="pct"/>
            <w:vMerge/>
          </w:tcPr>
          <w:p w14:paraId="09BB3E5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F53AF6D"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87DD34B" w14:textId="3432A523"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1.4.</w:t>
            </w:r>
            <w:r w:rsidR="006B1EA9" w:rsidRPr="009C2EC2">
              <w:rPr>
                <w:rFonts w:ascii="Times New Roman" w:eastAsia="Calibri" w:hAnsi="Times New Roman" w:cs="Times New Roman"/>
                <w:sz w:val="24"/>
                <w:szCs w:val="24"/>
                <w:lang w:eastAsia="en-US"/>
              </w:rPr>
              <w:t>01</w:t>
            </w:r>
          </w:p>
        </w:tc>
        <w:tc>
          <w:tcPr>
            <w:tcW w:w="1847" w:type="pct"/>
          </w:tcPr>
          <w:p w14:paraId="0E1FD744" w14:textId="65F7C80F"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ahoma" w:hAnsi="Times New Roman" w:cs="Times New Roman"/>
                <w:color w:val="000000"/>
                <w:sz w:val="24"/>
                <w:szCs w:val="24"/>
                <w:lang w:bidi="ru-RU"/>
              </w:rPr>
              <w:t>Методы</w:t>
            </w:r>
            <w:r w:rsidRPr="006A249D">
              <w:rPr>
                <w:rFonts w:ascii="Times New Roman" w:eastAsia="Tahoma" w:hAnsi="Times New Roman" w:cs="Times New Roman"/>
                <w:color w:val="000000"/>
                <w:sz w:val="24"/>
                <w:szCs w:val="24"/>
                <w:lang w:bidi="ru-RU"/>
              </w:rPr>
              <w:t xml:space="preserve"> обработки данных, полученных при использовании дистанционно пилотируемых воздушных судов  самолетного типа</w:t>
            </w:r>
          </w:p>
        </w:tc>
      </w:tr>
      <w:tr w:rsidR="006B1EA9" w:rsidRPr="00B8208D" w14:paraId="7EAA9C86" w14:textId="77777777" w:rsidTr="009774F1">
        <w:trPr>
          <w:trHeight w:val="314"/>
          <w:jc w:val="center"/>
        </w:trPr>
        <w:tc>
          <w:tcPr>
            <w:tcW w:w="1195" w:type="pct"/>
            <w:vMerge/>
          </w:tcPr>
          <w:p w14:paraId="6EC70EB2"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2AF66236" w14:textId="77777777" w:rsidR="006B1EA9" w:rsidRPr="002648C0" w:rsidRDefault="006B1EA9" w:rsidP="00236B93">
            <w:pPr>
              <w:spacing w:after="0" w:line="240" w:lineRule="auto"/>
              <w:rPr>
                <w:rFonts w:ascii="Times New Roman" w:hAnsi="Times New Roman"/>
              </w:rPr>
            </w:pPr>
            <w:r w:rsidRPr="002648C0">
              <w:rPr>
                <w:rFonts w:ascii="Times New Roman" w:hAnsi="Times New Roman"/>
              </w:rPr>
              <w:t xml:space="preserve">ПК 1.5 </w:t>
            </w:r>
          </w:p>
          <w:p w14:paraId="658BC02B" w14:textId="49226C36" w:rsidR="006B1EA9" w:rsidRPr="009C2EC2" w:rsidRDefault="006B1EA9" w:rsidP="00236B93">
            <w:pPr>
              <w:spacing w:after="0" w:line="240" w:lineRule="auto"/>
              <w:jc w:val="both"/>
              <w:rPr>
                <w:rFonts w:ascii="Times New Roman" w:eastAsia="Calibri" w:hAnsi="Times New Roman" w:cs="Times New Roman"/>
                <w:sz w:val="24"/>
                <w:szCs w:val="24"/>
                <w:lang w:eastAsia="en-US"/>
              </w:rPr>
            </w:pPr>
            <w:r w:rsidRPr="002648C0">
              <w:rPr>
                <w:rFonts w:ascii="Times New Roman" w:hAnsi="Times New Roman"/>
              </w:rPr>
              <w:t>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3D58150D"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772C6EFB" w14:textId="7170CC16"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2EBC8FB5" w14:textId="77777777" w:rsidTr="009774F1">
        <w:trPr>
          <w:trHeight w:val="314"/>
          <w:jc w:val="center"/>
        </w:trPr>
        <w:tc>
          <w:tcPr>
            <w:tcW w:w="1195" w:type="pct"/>
            <w:vMerge/>
          </w:tcPr>
          <w:p w14:paraId="7243BEEE"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2C00B336"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31E7F71C" w14:textId="17BA4237" w:rsidR="006B1EA9"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1.5</w:t>
            </w:r>
            <w:r w:rsidR="006B1EA9" w:rsidRPr="009C2EC2">
              <w:rPr>
                <w:rFonts w:ascii="Times New Roman" w:eastAsia="Calibri" w:hAnsi="Times New Roman" w:cs="Times New Roman"/>
                <w:sz w:val="24"/>
                <w:szCs w:val="24"/>
                <w:lang w:eastAsia="en-US"/>
              </w:rPr>
              <w:t>.01</w:t>
            </w:r>
          </w:p>
        </w:tc>
        <w:tc>
          <w:tcPr>
            <w:tcW w:w="1847" w:type="pct"/>
          </w:tcPr>
          <w:p w14:paraId="2AFFB481" w14:textId="4A836D55" w:rsidR="006B1EA9" w:rsidRDefault="006B1EA9" w:rsidP="001B4383">
            <w:pPr>
              <w:spacing w:after="0" w:line="240" w:lineRule="auto"/>
              <w:jc w:val="both"/>
              <w:rPr>
                <w:rFonts w:ascii="Times New Roman" w:eastAsia="Tahoma" w:hAnsi="Times New Roman" w:cs="Times New Roman"/>
                <w:color w:val="000000"/>
                <w:sz w:val="24"/>
                <w:szCs w:val="24"/>
                <w:lang w:bidi="ru-RU"/>
              </w:rPr>
            </w:pPr>
            <w:r>
              <w:rPr>
                <w:rFonts w:ascii="Times New Roman" w:hAnsi="Times New Roman" w:cs="Times New Roman"/>
              </w:rPr>
              <w:t>Проведение</w:t>
            </w:r>
            <w:r w:rsidRPr="001B4383">
              <w:rPr>
                <w:rFonts w:ascii="Times New Roman" w:hAnsi="Times New Roman" w:cs="Times New Roman"/>
              </w:rPr>
              <w:t xml:space="preserve">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B3BBA00" w14:textId="77777777" w:rsidTr="009774F1">
        <w:trPr>
          <w:trHeight w:val="314"/>
          <w:jc w:val="center"/>
        </w:trPr>
        <w:tc>
          <w:tcPr>
            <w:tcW w:w="1195" w:type="pct"/>
            <w:vMerge/>
          </w:tcPr>
          <w:p w14:paraId="1761F1B1"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2381DA2F"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479C1078" w14:textId="6E9D4301"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1.5.02</w:t>
            </w:r>
          </w:p>
        </w:tc>
        <w:tc>
          <w:tcPr>
            <w:tcW w:w="1847" w:type="pct"/>
          </w:tcPr>
          <w:p w14:paraId="4930ABCD" w14:textId="175D61CA" w:rsidR="006B1EA9" w:rsidRDefault="006B1EA9" w:rsidP="001B4383">
            <w:pPr>
              <w:spacing w:after="0" w:line="240" w:lineRule="auto"/>
              <w:jc w:val="both"/>
              <w:rPr>
                <w:rFonts w:ascii="Times New Roman" w:hAnsi="Times New Roman" w:cs="Times New Roman"/>
              </w:rPr>
            </w:pPr>
            <w:r>
              <w:rPr>
                <w:rFonts w:ascii="Times New Roman" w:hAnsi="Times New Roman" w:cs="Times New Roman"/>
              </w:rPr>
              <w:t>Выполнение</w:t>
            </w:r>
            <w:r w:rsidRPr="001B4383">
              <w:rPr>
                <w:rFonts w:ascii="Times New Roman" w:hAnsi="Times New Roman" w:cs="Times New Roman"/>
              </w:rPr>
              <w:t xml:space="preserve"> процедур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38098163" w14:textId="77777777" w:rsidTr="009774F1">
        <w:trPr>
          <w:trHeight w:val="314"/>
          <w:jc w:val="center"/>
        </w:trPr>
        <w:tc>
          <w:tcPr>
            <w:tcW w:w="1195" w:type="pct"/>
            <w:vMerge/>
          </w:tcPr>
          <w:p w14:paraId="12E1DA3D"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D7E1492"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8E83101"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2EACD8E4" w14:textId="2CD5D546"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2E166A92" w14:textId="77777777" w:rsidTr="009774F1">
        <w:trPr>
          <w:trHeight w:val="314"/>
          <w:jc w:val="center"/>
        </w:trPr>
        <w:tc>
          <w:tcPr>
            <w:tcW w:w="1195" w:type="pct"/>
            <w:vMerge/>
          </w:tcPr>
          <w:p w14:paraId="5FB595A5"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543ABD3F"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C7AFFB6" w14:textId="4E9E6D8D" w:rsidR="006B1EA9"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w:t>
            </w:r>
            <w:r w:rsidR="006B1EA9" w:rsidRPr="009C2EC2">
              <w:rPr>
                <w:rFonts w:ascii="Times New Roman" w:eastAsia="Calibri" w:hAnsi="Times New Roman" w:cs="Times New Roman"/>
                <w:sz w:val="24"/>
                <w:szCs w:val="24"/>
                <w:lang w:eastAsia="en-US"/>
              </w:rPr>
              <w:t>.01</w:t>
            </w:r>
          </w:p>
        </w:tc>
        <w:tc>
          <w:tcPr>
            <w:tcW w:w="1847" w:type="pct"/>
          </w:tcPr>
          <w:p w14:paraId="45B0E38D" w14:textId="7B6F7CEC"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Осуществлять техническую эксплуатацию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C9953E0" w14:textId="77777777" w:rsidTr="009774F1">
        <w:trPr>
          <w:trHeight w:val="314"/>
          <w:jc w:val="center"/>
        </w:trPr>
        <w:tc>
          <w:tcPr>
            <w:tcW w:w="1195" w:type="pct"/>
            <w:vMerge/>
          </w:tcPr>
          <w:p w14:paraId="29C0BCFC"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621ED23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53741499" w14:textId="04526954"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1.5.02</w:t>
            </w:r>
          </w:p>
        </w:tc>
        <w:tc>
          <w:tcPr>
            <w:tcW w:w="1847" w:type="pct"/>
          </w:tcPr>
          <w:p w14:paraId="27471264" w14:textId="309D56B6" w:rsidR="006B1EA9" w:rsidRPr="001B4383"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 xml:space="preserve">Проводить проверку исправности, работоспособности и готовности дистанционно пилотируемых воздушных </w:t>
            </w:r>
            <w:r w:rsidRPr="001B4383">
              <w:rPr>
                <w:rFonts w:ascii="Times New Roman" w:eastAsia="Tahoma" w:hAnsi="Times New Roman" w:cs="Times New Roman"/>
                <w:color w:val="000000"/>
                <w:sz w:val="24"/>
                <w:szCs w:val="24"/>
                <w:lang w:bidi="ru-RU"/>
              </w:rPr>
              <w:lastRenderedPageBreak/>
              <w:t>судов самолетного типа, станции внешнего пилота, систем обеспечения полетов и их функциональных элементов</w:t>
            </w:r>
          </w:p>
        </w:tc>
      </w:tr>
      <w:tr w:rsidR="006B1EA9" w:rsidRPr="00B8208D" w14:paraId="225D9516" w14:textId="77777777" w:rsidTr="009774F1">
        <w:trPr>
          <w:trHeight w:val="314"/>
          <w:jc w:val="center"/>
        </w:trPr>
        <w:tc>
          <w:tcPr>
            <w:tcW w:w="1195" w:type="pct"/>
            <w:vMerge/>
          </w:tcPr>
          <w:p w14:paraId="53940B75"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1885C8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175346EC" w14:textId="44781A37"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1.5.03</w:t>
            </w:r>
          </w:p>
        </w:tc>
        <w:tc>
          <w:tcPr>
            <w:tcW w:w="1847" w:type="pct"/>
          </w:tcPr>
          <w:p w14:paraId="70D47A1D" w14:textId="77C4115F" w:rsidR="006B1EA9" w:rsidRPr="001B4383"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Выполнять процедуры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52D52B2C" w14:textId="77777777" w:rsidTr="009774F1">
        <w:trPr>
          <w:trHeight w:val="314"/>
          <w:jc w:val="center"/>
        </w:trPr>
        <w:tc>
          <w:tcPr>
            <w:tcW w:w="1195" w:type="pct"/>
            <w:vMerge/>
          </w:tcPr>
          <w:p w14:paraId="2D032E6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6E188E5E"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3F1AA1A3"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7BB7BCDC" w14:textId="4A60DAB1"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78D02D85" w14:textId="77777777" w:rsidTr="009774F1">
        <w:trPr>
          <w:trHeight w:val="314"/>
          <w:jc w:val="center"/>
        </w:trPr>
        <w:tc>
          <w:tcPr>
            <w:tcW w:w="1195" w:type="pct"/>
            <w:vMerge/>
          </w:tcPr>
          <w:p w14:paraId="56E61C83"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54E0AC26"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4A39107C" w14:textId="695BD0D3" w:rsidR="006B1EA9" w:rsidRPr="009C2EC2" w:rsidRDefault="006B1EA9"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0A3A475B" w14:textId="0CBC7E9D" w:rsidR="006B1EA9" w:rsidRDefault="006B1EA9" w:rsidP="001B4383">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Основные</w:t>
            </w:r>
            <w:r w:rsidRPr="00C87300">
              <w:rPr>
                <w:rFonts w:ascii="Times New Roman" w:eastAsia="Tahoma" w:hAnsi="Times New Roman" w:cs="Times New Roman"/>
                <w:color w:val="000000"/>
                <w:sz w:val="24"/>
                <w:szCs w:val="24"/>
                <w:lang w:bidi="ru-RU"/>
              </w:rPr>
              <w:t xml:space="preserve"> правил</w:t>
            </w:r>
            <w:r>
              <w:rPr>
                <w:rFonts w:ascii="Times New Roman" w:eastAsia="Tahoma" w:hAnsi="Times New Roman" w:cs="Times New Roman"/>
                <w:color w:val="000000"/>
                <w:sz w:val="24"/>
                <w:szCs w:val="24"/>
                <w:lang w:bidi="ru-RU"/>
              </w:rPr>
              <w:t>а</w:t>
            </w:r>
            <w:r w:rsidRPr="00C87300">
              <w:rPr>
                <w:rFonts w:ascii="Times New Roman" w:eastAsia="Tahoma" w:hAnsi="Times New Roman" w:cs="Times New Roman"/>
                <w:color w:val="000000"/>
                <w:sz w:val="24"/>
                <w:szCs w:val="24"/>
                <w:lang w:bidi="ru-RU"/>
              </w:rPr>
              <w:t xml:space="preserve"> и процедур</w:t>
            </w:r>
            <w:r>
              <w:rPr>
                <w:rFonts w:ascii="Times New Roman" w:eastAsia="Tahoma" w:hAnsi="Times New Roman" w:cs="Times New Roman"/>
                <w:color w:val="000000"/>
                <w:sz w:val="24"/>
                <w:szCs w:val="24"/>
                <w:lang w:bidi="ru-RU"/>
              </w:rPr>
              <w:t>ы</w:t>
            </w:r>
            <w:r w:rsidRPr="00C87300">
              <w:rPr>
                <w:rFonts w:ascii="Times New Roman" w:eastAsia="Tahoma" w:hAnsi="Times New Roman" w:cs="Times New Roman"/>
                <w:color w:val="000000"/>
                <w:sz w:val="24"/>
                <w:szCs w:val="24"/>
                <w:lang w:bidi="ru-RU"/>
              </w:rPr>
              <w:t xml:space="preserve"> проведения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r>
      <w:tr w:rsidR="006B1EA9" w:rsidRPr="00B8208D" w14:paraId="122521F3" w14:textId="77777777" w:rsidTr="009774F1">
        <w:trPr>
          <w:trHeight w:val="314"/>
          <w:jc w:val="center"/>
        </w:trPr>
        <w:tc>
          <w:tcPr>
            <w:tcW w:w="1195" w:type="pct"/>
            <w:vMerge/>
          </w:tcPr>
          <w:p w14:paraId="4DC0AE41"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3E9C7A4"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A9CE6CC" w14:textId="4B40FBF2" w:rsidR="006B1EA9" w:rsidRPr="009C2EC2" w:rsidRDefault="006B1EA9"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204F02A4" w14:textId="0238EC4D"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C87300">
              <w:rPr>
                <w:rFonts w:ascii="Times New Roman" w:eastAsia="Tahoma" w:hAnsi="Times New Roman" w:cs="Times New Roman"/>
                <w:color w:val="000000"/>
                <w:sz w:val="24"/>
                <w:szCs w:val="24"/>
                <w:lang w:bidi="ru-RU"/>
              </w:rPr>
              <w:t>Процедур</w:t>
            </w:r>
            <w:r>
              <w:rPr>
                <w:rFonts w:ascii="Times New Roman" w:eastAsia="Tahoma" w:hAnsi="Times New Roman" w:cs="Times New Roman"/>
                <w:color w:val="000000"/>
                <w:sz w:val="24"/>
                <w:szCs w:val="24"/>
                <w:lang w:bidi="ru-RU"/>
              </w:rPr>
              <w:t>ы</w:t>
            </w:r>
            <w:r w:rsidRPr="00C87300">
              <w:rPr>
                <w:rFonts w:ascii="Times New Roman" w:eastAsia="Tahoma" w:hAnsi="Times New Roman" w:cs="Times New Roman"/>
                <w:color w:val="000000"/>
                <w:sz w:val="24"/>
                <w:szCs w:val="24"/>
                <w:lang w:bidi="ru-RU"/>
              </w:rPr>
              <w:t xml:space="preserve">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6FCA777" w14:textId="77777777" w:rsidTr="009774F1">
        <w:trPr>
          <w:trHeight w:val="314"/>
          <w:jc w:val="center"/>
        </w:trPr>
        <w:tc>
          <w:tcPr>
            <w:tcW w:w="1195" w:type="pct"/>
            <w:vMerge/>
          </w:tcPr>
          <w:p w14:paraId="48E63E39"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4C16ECA7" w14:textId="77777777" w:rsidR="006B1EA9" w:rsidRPr="00705FB9" w:rsidRDefault="006B1EA9" w:rsidP="006B1EA9">
            <w:pPr>
              <w:spacing w:after="0" w:line="240" w:lineRule="auto"/>
              <w:jc w:val="both"/>
              <w:rPr>
                <w:rFonts w:ascii="Times New Roman" w:eastAsia="Calibri" w:hAnsi="Times New Roman" w:cs="Times New Roman"/>
                <w:sz w:val="24"/>
                <w:szCs w:val="24"/>
                <w:lang w:eastAsia="en-US"/>
              </w:rPr>
            </w:pPr>
            <w:r w:rsidRPr="00705FB9">
              <w:rPr>
                <w:rFonts w:ascii="Times New Roman" w:eastAsia="Calibri" w:hAnsi="Times New Roman" w:cs="Times New Roman"/>
                <w:sz w:val="24"/>
                <w:szCs w:val="24"/>
                <w:lang w:eastAsia="en-US"/>
              </w:rPr>
              <w:t>ПК 1.6</w:t>
            </w:r>
          </w:p>
          <w:p w14:paraId="43EDF902" w14:textId="268198D6" w:rsidR="006B1EA9" w:rsidRPr="009C2EC2" w:rsidRDefault="006B1EA9" w:rsidP="006B1EA9">
            <w:pPr>
              <w:spacing w:after="0" w:line="240" w:lineRule="auto"/>
              <w:jc w:val="both"/>
              <w:rPr>
                <w:rFonts w:ascii="Times New Roman" w:eastAsia="Calibri" w:hAnsi="Times New Roman" w:cs="Times New Roman"/>
                <w:sz w:val="24"/>
                <w:szCs w:val="24"/>
                <w:lang w:eastAsia="en-US"/>
              </w:rPr>
            </w:pPr>
            <w:r w:rsidRPr="00705FB9">
              <w:rPr>
                <w:rFonts w:ascii="Times New Roman" w:eastAsia="Calibri" w:hAnsi="Times New Roman" w:cs="Times New Roman"/>
                <w:sz w:val="24"/>
                <w:szCs w:val="24"/>
                <w:lang w:eastAsia="en-US"/>
              </w:rPr>
              <w:t>Вести учёт срока службы, наработки объектов эксплуатации, причин отказов, неисправностей и повреждений беспилотных воздушных судов самолетного типа</w:t>
            </w:r>
          </w:p>
        </w:tc>
        <w:tc>
          <w:tcPr>
            <w:tcW w:w="535" w:type="pct"/>
          </w:tcPr>
          <w:p w14:paraId="1B769593"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2F54E5B2" w14:textId="19AF3C70"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4146A574" w14:textId="77777777" w:rsidTr="009774F1">
        <w:trPr>
          <w:trHeight w:val="314"/>
          <w:jc w:val="center"/>
        </w:trPr>
        <w:tc>
          <w:tcPr>
            <w:tcW w:w="1195" w:type="pct"/>
            <w:vMerge/>
          </w:tcPr>
          <w:p w14:paraId="05B17D37"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051D5990"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52018DBA" w14:textId="1C0AC0A0" w:rsidR="006B1EA9" w:rsidRDefault="009774F1"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1.6</w:t>
            </w:r>
            <w:r w:rsidR="006B1EA9" w:rsidRPr="009C2EC2">
              <w:rPr>
                <w:rFonts w:ascii="Times New Roman" w:eastAsia="Calibri" w:hAnsi="Times New Roman" w:cs="Times New Roman"/>
                <w:sz w:val="24"/>
                <w:szCs w:val="24"/>
                <w:lang w:eastAsia="en-US"/>
              </w:rPr>
              <w:t>.01</w:t>
            </w:r>
          </w:p>
        </w:tc>
        <w:tc>
          <w:tcPr>
            <w:tcW w:w="1847" w:type="pct"/>
          </w:tcPr>
          <w:p w14:paraId="20A6FD0D" w14:textId="08B9BB0E"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Pr>
                <w:rFonts w:ascii="Times New Roman" w:hAnsi="Times New Roman" w:cs="Times New Roman"/>
              </w:rPr>
              <w:t>Ведение</w:t>
            </w:r>
            <w:r w:rsidRPr="006B1EA9">
              <w:rPr>
                <w:rFonts w:ascii="Times New Roman" w:hAnsi="Times New Roman" w:cs="Times New Roman"/>
              </w:rPr>
              <w:t xml:space="preserve">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B1EA9" w:rsidRPr="00B8208D" w14:paraId="55D6B5A3" w14:textId="77777777" w:rsidTr="009774F1">
        <w:trPr>
          <w:trHeight w:val="314"/>
          <w:jc w:val="center"/>
        </w:trPr>
        <w:tc>
          <w:tcPr>
            <w:tcW w:w="1195" w:type="pct"/>
            <w:vMerge/>
          </w:tcPr>
          <w:p w14:paraId="22EBABDD"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462D01D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47AC9D06"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4410DC0D" w14:textId="753BBEC1"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7EFD40D5" w14:textId="77777777" w:rsidTr="009774F1">
        <w:trPr>
          <w:trHeight w:val="314"/>
          <w:jc w:val="center"/>
        </w:trPr>
        <w:tc>
          <w:tcPr>
            <w:tcW w:w="1195" w:type="pct"/>
            <w:vMerge/>
          </w:tcPr>
          <w:p w14:paraId="2903230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7863A433"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219F1E82" w14:textId="1F32A927" w:rsidR="006B1EA9" w:rsidRDefault="009774F1"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1.6</w:t>
            </w:r>
            <w:r w:rsidR="006B1EA9" w:rsidRPr="009C2EC2">
              <w:rPr>
                <w:rFonts w:ascii="Times New Roman" w:eastAsia="Calibri" w:hAnsi="Times New Roman" w:cs="Times New Roman"/>
                <w:sz w:val="24"/>
                <w:szCs w:val="24"/>
                <w:lang w:eastAsia="en-US"/>
              </w:rPr>
              <w:t>.01</w:t>
            </w:r>
          </w:p>
        </w:tc>
        <w:tc>
          <w:tcPr>
            <w:tcW w:w="1847" w:type="pct"/>
          </w:tcPr>
          <w:p w14:paraId="70621CF1" w14:textId="5A35F56C" w:rsidR="006B1EA9" w:rsidRPr="00C87300" w:rsidRDefault="00757417" w:rsidP="006B1EA9">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Ведение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B1EA9" w:rsidRPr="00B8208D" w14:paraId="75870508" w14:textId="77777777" w:rsidTr="009774F1">
        <w:trPr>
          <w:trHeight w:val="314"/>
          <w:jc w:val="center"/>
        </w:trPr>
        <w:tc>
          <w:tcPr>
            <w:tcW w:w="1195" w:type="pct"/>
            <w:vMerge/>
          </w:tcPr>
          <w:p w14:paraId="4C56045F"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1AF28C74"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6602ECBE"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1941347B" w14:textId="7FD01540"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320F29A5" w14:textId="77777777" w:rsidTr="009774F1">
        <w:trPr>
          <w:trHeight w:val="314"/>
          <w:jc w:val="center"/>
        </w:trPr>
        <w:tc>
          <w:tcPr>
            <w:tcW w:w="1195" w:type="pct"/>
            <w:vMerge/>
          </w:tcPr>
          <w:p w14:paraId="57D90681"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3BDB73C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6CF58F3A" w14:textId="2EF5B145" w:rsidR="006B1EA9" w:rsidRDefault="006B1EA9"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1.6</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2384A087" w14:textId="01E5B610" w:rsidR="006B1EA9" w:rsidRPr="00C87300" w:rsidRDefault="00757417" w:rsidP="006B1EA9">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57417">
              <w:rPr>
                <w:rFonts w:ascii="Times New Roman" w:eastAsia="Tahoma" w:hAnsi="Times New Roman" w:cs="Times New Roman"/>
                <w:color w:val="000000"/>
                <w:sz w:val="24"/>
                <w:szCs w:val="24"/>
                <w:lang w:bidi="ru-RU"/>
              </w:rPr>
              <w:t xml:space="preserve"> ведения учёта срока службы, наработки объектов </w:t>
            </w:r>
            <w:r w:rsidRPr="00757417">
              <w:rPr>
                <w:rFonts w:ascii="Times New Roman" w:eastAsia="Tahoma" w:hAnsi="Times New Roman" w:cs="Times New Roman"/>
                <w:color w:val="000000"/>
                <w:sz w:val="24"/>
                <w:szCs w:val="24"/>
                <w:lang w:bidi="ru-RU"/>
              </w:rPr>
              <w:lastRenderedPageBreak/>
              <w:t>эксплуатации, причин отказов, неисправностей и повреждений  беспилотных воздушных судов самолетного типа</w:t>
            </w:r>
          </w:p>
        </w:tc>
      </w:tr>
      <w:tr w:rsidR="00236B93" w:rsidRPr="00B8208D" w14:paraId="7DE514D9" w14:textId="77777777" w:rsidTr="009774F1">
        <w:trPr>
          <w:trHeight w:val="368"/>
          <w:jc w:val="center"/>
        </w:trPr>
        <w:tc>
          <w:tcPr>
            <w:tcW w:w="1195" w:type="pct"/>
            <w:vMerge w:val="restart"/>
          </w:tcPr>
          <w:p w14:paraId="2BE4C9DA" w14:textId="638C6385" w:rsidR="00236B93" w:rsidRPr="009C2EC2" w:rsidRDefault="00757417" w:rsidP="00236B93">
            <w:pPr>
              <w:spacing w:after="0" w:line="240" w:lineRule="auto"/>
              <w:jc w:val="both"/>
              <w:rPr>
                <w:rFonts w:ascii="Times New Roman" w:eastAsia="Calibri" w:hAnsi="Times New Roman" w:cs="Times New Roman"/>
                <w:sz w:val="24"/>
                <w:szCs w:val="24"/>
                <w:lang w:eastAsia="en-US"/>
              </w:rPr>
            </w:pPr>
            <w:r w:rsidRPr="00757417">
              <w:rPr>
                <w:rFonts w:ascii="Times New Roman" w:eastAsia="Tahoma" w:hAnsi="Times New Roman" w:cs="Times New Roman"/>
                <w:color w:val="000000"/>
                <w:sz w:val="24"/>
                <w:szCs w:val="24"/>
                <w:lang w:bidi="ru-RU"/>
              </w:rPr>
              <w:lastRenderedPageBreak/>
              <w:t>Дистанционное пилотирование беспилотных воздушных судов вертолетного типа</w:t>
            </w:r>
          </w:p>
        </w:tc>
        <w:tc>
          <w:tcPr>
            <w:tcW w:w="1422" w:type="pct"/>
            <w:vMerge w:val="restart"/>
          </w:tcPr>
          <w:p w14:paraId="03208132" w14:textId="36647F1B" w:rsidR="00236B93" w:rsidRPr="009C2EC2" w:rsidRDefault="00757417" w:rsidP="00236B93">
            <w:pPr>
              <w:spacing w:after="0" w:line="240" w:lineRule="auto"/>
              <w:jc w:val="both"/>
              <w:rPr>
                <w:rFonts w:ascii="Times New Roman" w:eastAsia="Calibri" w:hAnsi="Times New Roman" w:cs="Times New Roman"/>
                <w:color w:val="7030A0"/>
                <w:sz w:val="24"/>
                <w:szCs w:val="24"/>
                <w:lang w:eastAsia="en-US"/>
              </w:rPr>
            </w:pPr>
            <w:r w:rsidRPr="00757417">
              <w:rPr>
                <w:rFonts w:ascii="Times New Roman" w:hAnsi="Times New Roman" w:cs="Times New Roman"/>
              </w:rPr>
              <w:t>ПК 2.1. Организовать и осуществлять предварительную и предполётную подготовку беспилотных авиационных систем вертолетного типа в производственных условиях</w:t>
            </w:r>
          </w:p>
        </w:tc>
        <w:tc>
          <w:tcPr>
            <w:tcW w:w="535" w:type="pct"/>
          </w:tcPr>
          <w:p w14:paraId="11091C34"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258BC3D9" w14:textId="7D0DAC85"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236B93" w:rsidRPr="00B8208D" w14:paraId="56EBECCD" w14:textId="77777777" w:rsidTr="009774F1">
        <w:trPr>
          <w:trHeight w:val="368"/>
          <w:jc w:val="center"/>
        </w:trPr>
        <w:tc>
          <w:tcPr>
            <w:tcW w:w="1195" w:type="pct"/>
            <w:vMerge/>
          </w:tcPr>
          <w:p w14:paraId="0A60B7D2"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B78A09F"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DB6C97B" w14:textId="31DBA6C9"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236B93" w:rsidRPr="009C2EC2">
              <w:rPr>
                <w:rFonts w:ascii="Times New Roman" w:eastAsia="Calibri" w:hAnsi="Times New Roman" w:cs="Times New Roman"/>
                <w:sz w:val="24"/>
                <w:szCs w:val="24"/>
                <w:lang w:eastAsia="en-US"/>
              </w:rPr>
              <w:t>2.1.01</w:t>
            </w:r>
          </w:p>
        </w:tc>
        <w:tc>
          <w:tcPr>
            <w:tcW w:w="1847" w:type="pct"/>
          </w:tcPr>
          <w:p w14:paraId="085C45BC" w14:textId="3FAF51EC" w:rsidR="00236B93" w:rsidRPr="009C2EC2" w:rsidRDefault="00757417" w:rsidP="00236B93">
            <w:pPr>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Организация</w:t>
            </w:r>
            <w:r w:rsidRPr="00757417">
              <w:rPr>
                <w:rFonts w:ascii="Times New Roman" w:eastAsia="Tahoma" w:hAnsi="Times New Roman" w:cs="Times New Roman"/>
                <w:color w:val="000000"/>
                <w:sz w:val="24"/>
                <w:szCs w:val="24"/>
                <w:lang w:bidi="ru-RU"/>
              </w:rPr>
              <w:t xml:space="preserve"> и осуществление подготовки к эксплуатации беспилотной авиационной системы вертолетного типа </w:t>
            </w:r>
          </w:p>
        </w:tc>
      </w:tr>
      <w:tr w:rsidR="00236B93" w:rsidRPr="00B8208D" w14:paraId="08733D2B" w14:textId="77777777" w:rsidTr="009774F1">
        <w:trPr>
          <w:trHeight w:val="368"/>
          <w:jc w:val="center"/>
        </w:trPr>
        <w:tc>
          <w:tcPr>
            <w:tcW w:w="1195" w:type="pct"/>
            <w:vMerge/>
          </w:tcPr>
          <w:p w14:paraId="5CAC1FC9"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24C3843"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51173ECD"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03D11DDC" w14:textId="0899E0D2"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236B93" w:rsidRPr="00B8208D" w14:paraId="55550BC1" w14:textId="77777777" w:rsidTr="009774F1">
        <w:trPr>
          <w:trHeight w:val="368"/>
          <w:jc w:val="center"/>
        </w:trPr>
        <w:tc>
          <w:tcPr>
            <w:tcW w:w="1195" w:type="pct"/>
            <w:vMerge/>
          </w:tcPr>
          <w:p w14:paraId="648F0A90"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E953072"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C70621A" w14:textId="040A72AF"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236B93" w:rsidRPr="009C2EC2">
              <w:rPr>
                <w:rFonts w:ascii="Times New Roman" w:eastAsia="Calibri" w:hAnsi="Times New Roman" w:cs="Times New Roman"/>
                <w:sz w:val="24"/>
                <w:szCs w:val="24"/>
                <w:lang w:eastAsia="en-US"/>
              </w:rPr>
              <w:t>2.1.01</w:t>
            </w:r>
          </w:p>
        </w:tc>
        <w:tc>
          <w:tcPr>
            <w:tcW w:w="1847" w:type="pct"/>
          </w:tcPr>
          <w:p w14:paraId="1E704D60" w14:textId="14C701C9" w:rsidR="00236B93" w:rsidRPr="009C2EC2" w:rsidRDefault="00757417" w:rsidP="00236B93">
            <w:pPr>
              <w:spacing w:after="0" w:line="240" w:lineRule="auto"/>
              <w:rPr>
                <w:rFonts w:ascii="Times New Roman" w:eastAsia="Calibri" w:hAnsi="Times New Roman" w:cs="Times New Roman"/>
                <w:b/>
                <w:sz w:val="24"/>
                <w:szCs w:val="24"/>
                <w:lang w:eastAsia="en-US"/>
              </w:rPr>
            </w:pPr>
            <w:r w:rsidRPr="00757417">
              <w:rPr>
                <w:rFonts w:ascii="Times New Roman" w:eastAsia="Tahoma" w:hAnsi="Times New Roman" w:cs="Times New Roman"/>
                <w:color w:val="000000"/>
                <w:sz w:val="24"/>
                <w:szCs w:val="24"/>
                <w:lang w:bidi="ru-RU"/>
              </w:rPr>
              <w:t>Организовывать и осуществлять подготовку к эксплуатации беспилотной авиационной системы вертолетного типа</w:t>
            </w:r>
          </w:p>
        </w:tc>
      </w:tr>
      <w:tr w:rsidR="00236B93" w:rsidRPr="00B8208D" w14:paraId="2C4AE370" w14:textId="77777777" w:rsidTr="009774F1">
        <w:trPr>
          <w:trHeight w:val="368"/>
          <w:jc w:val="center"/>
        </w:trPr>
        <w:tc>
          <w:tcPr>
            <w:tcW w:w="1195" w:type="pct"/>
            <w:vMerge/>
          </w:tcPr>
          <w:p w14:paraId="32202144"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5A9055F"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03FD4EC"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7BD8192E" w14:textId="29769C04"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236B93" w:rsidRPr="00B8208D" w14:paraId="64239A13" w14:textId="77777777" w:rsidTr="009774F1">
        <w:trPr>
          <w:trHeight w:val="2872"/>
          <w:jc w:val="center"/>
        </w:trPr>
        <w:tc>
          <w:tcPr>
            <w:tcW w:w="1195" w:type="pct"/>
            <w:vMerge/>
          </w:tcPr>
          <w:p w14:paraId="5003FE8D"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4495046"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4B995A3B" w14:textId="2F34659A"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2.1.</w:t>
            </w:r>
            <w:r w:rsidR="00236B93" w:rsidRPr="009C2EC2">
              <w:rPr>
                <w:rFonts w:ascii="Times New Roman" w:eastAsia="Calibri" w:hAnsi="Times New Roman" w:cs="Times New Roman"/>
                <w:sz w:val="24"/>
                <w:szCs w:val="24"/>
                <w:lang w:eastAsia="en-US"/>
              </w:rPr>
              <w:t>01</w:t>
            </w:r>
          </w:p>
        </w:tc>
        <w:tc>
          <w:tcPr>
            <w:tcW w:w="1847" w:type="pct"/>
          </w:tcPr>
          <w:p w14:paraId="74F1DA39"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Порядок подготовки к эксплуатации беспилотной авиационной системы вертолетного типа:</w:t>
            </w:r>
          </w:p>
          <w:p w14:paraId="7D4DA7DA"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станции внешнего пилота;</w:t>
            </w:r>
          </w:p>
          <w:p w14:paraId="272D4CCF"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планера беспилотного воздушного судна (фюзеляж, несущие поверхности, шасси);</w:t>
            </w:r>
          </w:p>
          <w:p w14:paraId="0FE8695C"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двигательная (силовая) установка беспилотного воздушного судна;</w:t>
            </w:r>
          </w:p>
          <w:p w14:paraId="621E9ED3"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 xml:space="preserve">бортовое энергетическое оборудование (система электроснабжения, гидравлические и газовые системы, силовые приводы); </w:t>
            </w:r>
          </w:p>
          <w:p w14:paraId="4BBFEB87"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комплект бортового оборудования (радиолиния управления, пилотажно-навигационный комплекс, система объективного контроля);</w:t>
            </w:r>
          </w:p>
          <w:p w14:paraId="55276A3D" w14:textId="37FDD85D" w:rsidR="00236B93" w:rsidRPr="009C2EC2" w:rsidRDefault="00757417" w:rsidP="00757417">
            <w:pPr>
              <w:spacing w:after="0" w:line="240" w:lineRule="auto"/>
              <w:jc w:val="both"/>
              <w:rPr>
                <w:rFonts w:ascii="Times New Roman" w:eastAsia="Times New Roman" w:hAnsi="Times New Roman" w:cs="Times New Roman"/>
              </w:rPr>
            </w:pPr>
            <w:r w:rsidRPr="00757417">
              <w:rPr>
                <w:rFonts w:ascii="Times New Roman" w:eastAsia="Tahoma" w:hAnsi="Times New Roman" w:cs="Times New Roman"/>
                <w:color w:val="000000"/>
                <w:sz w:val="24"/>
                <w:szCs w:val="24"/>
                <w:lang w:bidi="ru-RU"/>
              </w:rPr>
              <w:t>наземные комплексы транспортировки, обеспечения взлет</w:t>
            </w:r>
            <w:r>
              <w:rPr>
                <w:rFonts w:ascii="Times New Roman" w:eastAsia="Tahoma" w:hAnsi="Times New Roman" w:cs="Times New Roman"/>
                <w:color w:val="000000"/>
                <w:sz w:val="24"/>
                <w:szCs w:val="24"/>
                <w:lang w:bidi="ru-RU"/>
              </w:rPr>
              <w:t>а, посадки и управления полетом</w:t>
            </w:r>
          </w:p>
        </w:tc>
      </w:tr>
      <w:tr w:rsidR="00236B93" w:rsidRPr="00B8208D" w14:paraId="2DC80336" w14:textId="77777777" w:rsidTr="009774F1">
        <w:trPr>
          <w:trHeight w:val="699"/>
          <w:jc w:val="center"/>
        </w:trPr>
        <w:tc>
          <w:tcPr>
            <w:tcW w:w="1195" w:type="pct"/>
            <w:vMerge/>
          </w:tcPr>
          <w:p w14:paraId="71F00E8F"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68BDC565" w14:textId="77777777" w:rsidR="007824CA" w:rsidRPr="007824CA" w:rsidRDefault="007824CA" w:rsidP="007824CA">
            <w:pPr>
              <w:spacing w:after="0" w:line="240" w:lineRule="auto"/>
              <w:jc w:val="both"/>
              <w:rPr>
                <w:rFonts w:ascii="Times New Roman" w:hAnsi="Times New Roman" w:cs="Times New Roman"/>
              </w:rPr>
            </w:pPr>
            <w:r w:rsidRPr="007824CA">
              <w:rPr>
                <w:rFonts w:ascii="Times New Roman" w:hAnsi="Times New Roman" w:cs="Times New Roman"/>
              </w:rPr>
              <w:t xml:space="preserve">ПК 2.2. </w:t>
            </w:r>
          </w:p>
          <w:p w14:paraId="216B72C5" w14:textId="534AAD00" w:rsidR="00236B93" w:rsidRPr="009C2EC2" w:rsidRDefault="007824CA" w:rsidP="007824CA">
            <w:pPr>
              <w:spacing w:after="0" w:line="240" w:lineRule="auto"/>
              <w:jc w:val="both"/>
              <w:rPr>
                <w:rFonts w:ascii="Times New Roman" w:hAnsi="Times New Roman" w:cs="Times New Roman"/>
              </w:rPr>
            </w:pPr>
            <w:r w:rsidRPr="007824CA">
              <w:rPr>
                <w:rFonts w:ascii="Times New Roman" w:hAnsi="Times New Roman" w:cs="Times New Roman"/>
              </w:rPr>
              <w:lastRenderedPageBreak/>
              <w:t>Организовывать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321EBBEB"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601C03BB" w14:textId="6B7355DA"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236B93" w:rsidRPr="00B8208D" w14:paraId="79DE9EAA" w14:textId="77777777" w:rsidTr="009774F1">
        <w:trPr>
          <w:trHeight w:val="1771"/>
          <w:jc w:val="center"/>
        </w:trPr>
        <w:tc>
          <w:tcPr>
            <w:tcW w:w="1195" w:type="pct"/>
            <w:vMerge/>
          </w:tcPr>
          <w:p w14:paraId="6D300622"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668262F" w14:textId="084F8B0C" w:rsidR="00236B93" w:rsidRPr="009C2EC2" w:rsidRDefault="00236B93" w:rsidP="00236B93">
            <w:pPr>
              <w:spacing w:after="0" w:line="240" w:lineRule="auto"/>
              <w:jc w:val="both"/>
              <w:rPr>
                <w:rFonts w:ascii="Times New Roman" w:hAnsi="Times New Roman" w:cs="Times New Roman"/>
              </w:rPr>
            </w:pPr>
          </w:p>
        </w:tc>
        <w:tc>
          <w:tcPr>
            <w:tcW w:w="535" w:type="pct"/>
          </w:tcPr>
          <w:p w14:paraId="448DBF34" w14:textId="66EF0D1F"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236B93" w:rsidRPr="009C2EC2">
              <w:rPr>
                <w:rFonts w:ascii="Times New Roman" w:eastAsia="Calibri" w:hAnsi="Times New Roman" w:cs="Times New Roman"/>
                <w:sz w:val="24"/>
                <w:szCs w:val="24"/>
                <w:lang w:eastAsia="en-US"/>
              </w:rPr>
              <w:t>2.2.01</w:t>
            </w:r>
          </w:p>
        </w:tc>
        <w:tc>
          <w:tcPr>
            <w:tcW w:w="1847" w:type="pct"/>
          </w:tcPr>
          <w:p w14:paraId="0CECF779" w14:textId="4B99A3AF" w:rsidR="00236B93" w:rsidRPr="009C2EC2" w:rsidRDefault="007824CA" w:rsidP="007824CA">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w:t>
            </w:r>
            <w:r w:rsidRPr="007824CA">
              <w:rPr>
                <w:rFonts w:ascii="Times New Roman" w:eastAsia="Tahoma" w:hAnsi="Times New Roman" w:cs="Times New Roman"/>
                <w:color w:val="000000"/>
                <w:sz w:val="24"/>
                <w:szCs w:val="24"/>
                <w:lang w:bidi="ru-RU"/>
              </w:rPr>
              <w:t>ланирование, подготовки и выполнении полетов на дистанционно пилотируемом воздушном судне и автономном во</w:t>
            </w:r>
            <w:r>
              <w:rPr>
                <w:rFonts w:ascii="Times New Roman" w:eastAsia="Tahoma" w:hAnsi="Times New Roman" w:cs="Times New Roman"/>
                <w:color w:val="000000"/>
                <w:sz w:val="24"/>
                <w:szCs w:val="24"/>
                <w:lang w:bidi="ru-RU"/>
              </w:rPr>
              <w:t>здушном судне вертолетного типа</w:t>
            </w:r>
          </w:p>
        </w:tc>
      </w:tr>
      <w:tr w:rsidR="00236B93" w:rsidRPr="00B8208D" w14:paraId="271741E2" w14:textId="77777777" w:rsidTr="009774F1">
        <w:trPr>
          <w:trHeight w:val="413"/>
          <w:jc w:val="center"/>
        </w:trPr>
        <w:tc>
          <w:tcPr>
            <w:tcW w:w="1195" w:type="pct"/>
            <w:vMerge/>
          </w:tcPr>
          <w:p w14:paraId="6C79EB6C"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C497E41" w14:textId="531BA8C8" w:rsidR="00236B93" w:rsidRPr="009C2EC2" w:rsidRDefault="00236B93" w:rsidP="00236B93">
            <w:pPr>
              <w:spacing w:after="0" w:line="240" w:lineRule="auto"/>
              <w:jc w:val="both"/>
              <w:rPr>
                <w:rFonts w:ascii="Times New Roman" w:hAnsi="Times New Roman" w:cs="Times New Roman"/>
              </w:rPr>
            </w:pPr>
          </w:p>
        </w:tc>
        <w:tc>
          <w:tcPr>
            <w:tcW w:w="535" w:type="pct"/>
          </w:tcPr>
          <w:p w14:paraId="4A7D4C5E"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43E79A4D" w14:textId="731D0B2B"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236B93" w:rsidRPr="00B8208D" w14:paraId="1A19A175" w14:textId="77777777" w:rsidTr="009774F1">
        <w:trPr>
          <w:trHeight w:val="1226"/>
          <w:jc w:val="center"/>
        </w:trPr>
        <w:tc>
          <w:tcPr>
            <w:tcW w:w="1195" w:type="pct"/>
            <w:vMerge/>
          </w:tcPr>
          <w:p w14:paraId="424740A3"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2877645" w14:textId="390F8802" w:rsidR="00236B93" w:rsidRPr="009C2EC2" w:rsidRDefault="00236B93" w:rsidP="00236B93">
            <w:pPr>
              <w:spacing w:after="0" w:line="240" w:lineRule="auto"/>
              <w:jc w:val="both"/>
              <w:rPr>
                <w:rFonts w:ascii="Times New Roman" w:hAnsi="Times New Roman" w:cs="Times New Roman"/>
              </w:rPr>
            </w:pPr>
          </w:p>
        </w:tc>
        <w:tc>
          <w:tcPr>
            <w:tcW w:w="535" w:type="pct"/>
          </w:tcPr>
          <w:p w14:paraId="61D112BA" w14:textId="0AC98C89"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236B93" w:rsidRPr="009C2EC2">
              <w:rPr>
                <w:rFonts w:ascii="Times New Roman" w:eastAsia="Calibri" w:hAnsi="Times New Roman" w:cs="Times New Roman"/>
                <w:sz w:val="24"/>
                <w:szCs w:val="24"/>
                <w:lang w:eastAsia="en-US"/>
              </w:rPr>
              <w:t>2.2.01</w:t>
            </w:r>
          </w:p>
        </w:tc>
        <w:tc>
          <w:tcPr>
            <w:tcW w:w="1847" w:type="pct"/>
          </w:tcPr>
          <w:p w14:paraId="2CC8455C" w14:textId="7B973E1E" w:rsidR="00236B93" w:rsidRPr="009C2EC2" w:rsidRDefault="00536349" w:rsidP="00236B9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У</w:t>
            </w:r>
            <w:r w:rsidRPr="00536349">
              <w:rPr>
                <w:rFonts w:ascii="Times New Roman" w:eastAsia="Tahoma" w:hAnsi="Times New Roman" w:cs="Times New Roman"/>
                <w:color w:val="000000"/>
                <w:sz w:val="24"/>
                <w:szCs w:val="24"/>
                <w:lang w:bidi="ru-RU"/>
              </w:rPr>
              <w:t>правлять беспилотным воздушным судном вертолетного типа в пределах его эксплуатационных ограничений</w:t>
            </w:r>
          </w:p>
        </w:tc>
      </w:tr>
      <w:tr w:rsidR="00236B93" w:rsidRPr="00B8208D" w14:paraId="73D25162" w14:textId="77777777" w:rsidTr="009774F1">
        <w:trPr>
          <w:trHeight w:val="415"/>
          <w:jc w:val="center"/>
        </w:trPr>
        <w:tc>
          <w:tcPr>
            <w:tcW w:w="1195" w:type="pct"/>
            <w:vMerge/>
          </w:tcPr>
          <w:p w14:paraId="6453C078"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C0BB9EB" w14:textId="3BB98C1A" w:rsidR="00236B93" w:rsidRPr="009C2EC2" w:rsidRDefault="00236B93" w:rsidP="00236B93">
            <w:pPr>
              <w:spacing w:after="0" w:line="240" w:lineRule="auto"/>
              <w:jc w:val="both"/>
              <w:rPr>
                <w:rFonts w:ascii="Times New Roman" w:hAnsi="Times New Roman" w:cs="Times New Roman"/>
              </w:rPr>
            </w:pPr>
          </w:p>
        </w:tc>
        <w:tc>
          <w:tcPr>
            <w:tcW w:w="535" w:type="pct"/>
          </w:tcPr>
          <w:p w14:paraId="68E87603"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390444DB" w14:textId="2DA952CF"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236B93" w:rsidRPr="00B8208D" w14:paraId="731A9F34" w14:textId="77777777" w:rsidTr="009774F1">
        <w:trPr>
          <w:trHeight w:val="2116"/>
          <w:jc w:val="center"/>
        </w:trPr>
        <w:tc>
          <w:tcPr>
            <w:tcW w:w="1195" w:type="pct"/>
            <w:vMerge/>
          </w:tcPr>
          <w:p w14:paraId="668915E9"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41A687B" w14:textId="4C26EF6F" w:rsidR="00236B93" w:rsidRPr="009C2EC2" w:rsidRDefault="00236B93" w:rsidP="00236B93">
            <w:pPr>
              <w:spacing w:after="0" w:line="240" w:lineRule="auto"/>
              <w:jc w:val="both"/>
              <w:rPr>
                <w:rFonts w:ascii="Times New Roman" w:hAnsi="Times New Roman" w:cs="Times New Roman"/>
              </w:rPr>
            </w:pPr>
          </w:p>
        </w:tc>
        <w:tc>
          <w:tcPr>
            <w:tcW w:w="535" w:type="pct"/>
          </w:tcPr>
          <w:p w14:paraId="7427128B" w14:textId="1C9FA7E8"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2.2.</w:t>
            </w:r>
            <w:r w:rsidR="00236B93" w:rsidRPr="009C2EC2">
              <w:rPr>
                <w:rFonts w:ascii="Times New Roman" w:eastAsia="Calibri" w:hAnsi="Times New Roman" w:cs="Times New Roman"/>
                <w:sz w:val="24"/>
                <w:szCs w:val="24"/>
                <w:lang w:eastAsia="en-US"/>
              </w:rPr>
              <w:t>01</w:t>
            </w:r>
          </w:p>
        </w:tc>
        <w:tc>
          <w:tcPr>
            <w:tcW w:w="1847" w:type="pct"/>
          </w:tcPr>
          <w:p w14:paraId="19FF52DD" w14:textId="15185747" w:rsidR="00236B93" w:rsidRPr="009C2EC2" w:rsidRDefault="007824CA" w:rsidP="00236B93">
            <w:pPr>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w:t>
            </w:r>
            <w:r w:rsidRPr="007824CA">
              <w:rPr>
                <w:rFonts w:ascii="Times New Roman" w:eastAsia="Tahoma" w:hAnsi="Times New Roman" w:cs="Times New Roman"/>
                <w:color w:val="000000"/>
                <w:sz w:val="24"/>
                <w:szCs w:val="24"/>
                <w:lang w:bidi="ru-RU"/>
              </w:rPr>
              <w:t>сновные типы конструкции гражданских беспилотных воздушных судов (планер, системы управления, энергетические системы, топливные системы) вертолетного типа</w:t>
            </w:r>
          </w:p>
        </w:tc>
      </w:tr>
      <w:tr w:rsidR="00BD4EE1" w:rsidRPr="00B8208D" w14:paraId="7E96A71B" w14:textId="77777777" w:rsidTr="009774F1">
        <w:trPr>
          <w:trHeight w:val="427"/>
          <w:jc w:val="center"/>
        </w:trPr>
        <w:tc>
          <w:tcPr>
            <w:tcW w:w="1195" w:type="pct"/>
            <w:vMerge/>
          </w:tcPr>
          <w:p w14:paraId="034EABBD"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421402E6" w14:textId="77777777" w:rsidR="00BD4EE1" w:rsidRPr="00BD4EE1" w:rsidRDefault="00BD4EE1" w:rsidP="00BD4EE1">
            <w:pPr>
              <w:spacing w:after="0" w:line="240" w:lineRule="auto"/>
              <w:jc w:val="both"/>
              <w:rPr>
                <w:rFonts w:ascii="Times New Roman" w:hAnsi="Times New Roman" w:cs="Times New Roman"/>
              </w:rPr>
            </w:pPr>
            <w:r w:rsidRPr="00BD4EE1">
              <w:rPr>
                <w:rFonts w:ascii="Times New Roman" w:hAnsi="Times New Roman" w:cs="Times New Roman"/>
              </w:rPr>
              <w:t xml:space="preserve">ПК 2.3. </w:t>
            </w:r>
          </w:p>
          <w:p w14:paraId="7C1F3192" w14:textId="14C00387" w:rsidR="00BD4EE1" w:rsidRPr="009C2EC2" w:rsidRDefault="00BD4EE1" w:rsidP="00BD4EE1">
            <w:pPr>
              <w:spacing w:after="0" w:line="240" w:lineRule="auto"/>
              <w:jc w:val="both"/>
              <w:rPr>
                <w:rFonts w:ascii="Times New Roman" w:hAnsi="Times New Roman" w:cs="Times New Roman"/>
              </w:rPr>
            </w:pPr>
            <w:r w:rsidRPr="00BD4EE1">
              <w:rPr>
                <w:rFonts w:ascii="Times New Roman" w:hAnsi="Times New Roman" w:cs="Times New Roman"/>
              </w:rPr>
              <w:t>Осуществлять взаимодействия со службами организации и управления воздушным движением при организации и выполнении полетов дистанционно пилотируемых воздушных судов вертолётного тип</w:t>
            </w:r>
          </w:p>
        </w:tc>
        <w:tc>
          <w:tcPr>
            <w:tcW w:w="535" w:type="pct"/>
          </w:tcPr>
          <w:p w14:paraId="53BDABEC"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2E794D49" w14:textId="1B0CB234"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3DE8938B" w14:textId="77777777" w:rsidTr="009774F1">
        <w:trPr>
          <w:trHeight w:val="1132"/>
          <w:jc w:val="center"/>
        </w:trPr>
        <w:tc>
          <w:tcPr>
            <w:tcW w:w="1195" w:type="pct"/>
            <w:vMerge/>
          </w:tcPr>
          <w:p w14:paraId="7495C2D9"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060EB68" w14:textId="2143ADED" w:rsidR="00BD4EE1" w:rsidRPr="009C2EC2" w:rsidRDefault="00BD4EE1" w:rsidP="00236B93">
            <w:pPr>
              <w:spacing w:after="0" w:line="240" w:lineRule="auto"/>
              <w:jc w:val="both"/>
              <w:rPr>
                <w:rFonts w:ascii="Times New Roman" w:hAnsi="Times New Roman" w:cs="Times New Roman"/>
              </w:rPr>
            </w:pPr>
          </w:p>
        </w:tc>
        <w:tc>
          <w:tcPr>
            <w:tcW w:w="535" w:type="pct"/>
          </w:tcPr>
          <w:p w14:paraId="1133AFE7" w14:textId="7B159759"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2.3.01</w:t>
            </w:r>
          </w:p>
        </w:tc>
        <w:tc>
          <w:tcPr>
            <w:tcW w:w="1847" w:type="pct"/>
          </w:tcPr>
          <w:p w14:paraId="06EFF076" w14:textId="7CC29CFB" w:rsidR="00BD4EE1" w:rsidRPr="009C2EC2" w:rsidRDefault="00BD4EE1"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Осуществление взаимодействия</w:t>
            </w:r>
            <w:r w:rsidRPr="00BD4EE1">
              <w:rPr>
                <w:rFonts w:ascii="Times New Roman" w:eastAsia="Tahoma" w:hAnsi="Times New Roman" w:cs="Times New Roman"/>
                <w:color w:val="000000"/>
                <w:sz w:val="24"/>
                <w:szCs w:val="24"/>
                <w:lang w:bidi="ru-RU"/>
              </w:rPr>
              <w:t xml:space="preserve"> со службами организации и управления воздушным движением</w:t>
            </w:r>
          </w:p>
        </w:tc>
      </w:tr>
      <w:tr w:rsidR="00BD4EE1" w:rsidRPr="00B8208D" w14:paraId="43666907" w14:textId="77777777" w:rsidTr="009774F1">
        <w:trPr>
          <w:trHeight w:val="376"/>
          <w:jc w:val="center"/>
        </w:trPr>
        <w:tc>
          <w:tcPr>
            <w:tcW w:w="1195" w:type="pct"/>
            <w:vMerge/>
          </w:tcPr>
          <w:p w14:paraId="0774D550"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8282565" w14:textId="20B8B3C9" w:rsidR="00BD4EE1" w:rsidRPr="009C2EC2" w:rsidRDefault="00BD4EE1" w:rsidP="00236B93">
            <w:pPr>
              <w:spacing w:after="0" w:line="240" w:lineRule="auto"/>
              <w:jc w:val="both"/>
              <w:rPr>
                <w:rFonts w:ascii="Times New Roman" w:hAnsi="Times New Roman" w:cs="Times New Roman"/>
              </w:rPr>
            </w:pPr>
          </w:p>
        </w:tc>
        <w:tc>
          <w:tcPr>
            <w:tcW w:w="535" w:type="pct"/>
          </w:tcPr>
          <w:p w14:paraId="272F6A89"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6116D140" w14:textId="6FFC9012"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052E1CA4" w14:textId="77777777" w:rsidTr="009774F1">
        <w:trPr>
          <w:trHeight w:val="2252"/>
          <w:jc w:val="center"/>
        </w:trPr>
        <w:tc>
          <w:tcPr>
            <w:tcW w:w="1195" w:type="pct"/>
            <w:vMerge/>
          </w:tcPr>
          <w:p w14:paraId="4AD81725"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EFCCBF8" w14:textId="2AB41CE0" w:rsidR="00BD4EE1" w:rsidRPr="009C2EC2" w:rsidRDefault="00BD4EE1" w:rsidP="00236B93">
            <w:pPr>
              <w:spacing w:after="0" w:line="240" w:lineRule="auto"/>
              <w:jc w:val="both"/>
              <w:rPr>
                <w:rFonts w:ascii="Times New Roman" w:hAnsi="Times New Roman" w:cs="Times New Roman"/>
              </w:rPr>
            </w:pPr>
          </w:p>
        </w:tc>
        <w:tc>
          <w:tcPr>
            <w:tcW w:w="535" w:type="pct"/>
          </w:tcPr>
          <w:p w14:paraId="2329C7A8" w14:textId="1886764C"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2.3.01</w:t>
            </w:r>
          </w:p>
        </w:tc>
        <w:tc>
          <w:tcPr>
            <w:tcW w:w="1847" w:type="pct"/>
          </w:tcPr>
          <w:p w14:paraId="14DD345A" w14:textId="2BBC6D6A" w:rsidR="00BD4EE1" w:rsidRPr="009C2EC2" w:rsidRDefault="004A18C3" w:rsidP="00236B9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w:t>
            </w:r>
            <w:r w:rsidRPr="004A18C3">
              <w:rPr>
                <w:rFonts w:ascii="Times New Roman" w:eastAsia="Tahoma" w:hAnsi="Times New Roman" w:cs="Times New Roman"/>
                <w:color w:val="000000"/>
                <w:sz w:val="24"/>
                <w:szCs w:val="24"/>
                <w:lang w:bidi="ru-RU"/>
              </w:rPr>
              <w:t>оставлять полетные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w:t>
            </w:r>
          </w:p>
        </w:tc>
      </w:tr>
      <w:tr w:rsidR="00BD4EE1" w:rsidRPr="00B8208D" w14:paraId="4A43438B" w14:textId="77777777" w:rsidTr="009774F1">
        <w:trPr>
          <w:trHeight w:val="413"/>
          <w:jc w:val="center"/>
        </w:trPr>
        <w:tc>
          <w:tcPr>
            <w:tcW w:w="1195" w:type="pct"/>
            <w:vMerge/>
          </w:tcPr>
          <w:p w14:paraId="002E0A4C"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14DB9C3" w14:textId="07250D9B" w:rsidR="00BD4EE1" w:rsidRPr="009C2EC2" w:rsidRDefault="00BD4EE1" w:rsidP="00236B93">
            <w:pPr>
              <w:spacing w:after="0" w:line="240" w:lineRule="auto"/>
              <w:jc w:val="both"/>
              <w:rPr>
                <w:rFonts w:ascii="Times New Roman" w:hAnsi="Times New Roman" w:cs="Times New Roman"/>
              </w:rPr>
            </w:pPr>
          </w:p>
        </w:tc>
        <w:tc>
          <w:tcPr>
            <w:tcW w:w="535" w:type="pct"/>
          </w:tcPr>
          <w:p w14:paraId="1DDC3181"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2363E48A" w14:textId="178F6B01"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1F4D82C5" w14:textId="77777777" w:rsidTr="009774F1">
        <w:trPr>
          <w:trHeight w:val="881"/>
          <w:jc w:val="center"/>
        </w:trPr>
        <w:tc>
          <w:tcPr>
            <w:tcW w:w="1195" w:type="pct"/>
            <w:vMerge/>
          </w:tcPr>
          <w:p w14:paraId="11831B4B"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DBAC005" w14:textId="4A5D9D51" w:rsidR="00BD4EE1" w:rsidRPr="009C2EC2" w:rsidRDefault="00BD4EE1" w:rsidP="00236B93">
            <w:pPr>
              <w:spacing w:after="0" w:line="240" w:lineRule="auto"/>
              <w:jc w:val="both"/>
              <w:rPr>
                <w:rFonts w:ascii="Times New Roman" w:hAnsi="Times New Roman" w:cs="Times New Roman"/>
              </w:rPr>
            </w:pPr>
          </w:p>
        </w:tc>
        <w:tc>
          <w:tcPr>
            <w:tcW w:w="535" w:type="pct"/>
          </w:tcPr>
          <w:p w14:paraId="30656D5D" w14:textId="18806C6F"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2.3.</w:t>
            </w:r>
            <w:r w:rsidR="00BD4EE1" w:rsidRPr="009C2EC2">
              <w:rPr>
                <w:rFonts w:ascii="Times New Roman" w:eastAsia="Calibri" w:hAnsi="Times New Roman" w:cs="Times New Roman"/>
                <w:sz w:val="24"/>
                <w:szCs w:val="24"/>
                <w:lang w:eastAsia="en-US"/>
              </w:rPr>
              <w:t>01</w:t>
            </w:r>
          </w:p>
        </w:tc>
        <w:tc>
          <w:tcPr>
            <w:tcW w:w="1847" w:type="pct"/>
          </w:tcPr>
          <w:p w14:paraId="3E2151D7" w14:textId="0FF54A58"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w:t>
            </w:r>
            <w:r w:rsidRPr="00BD4EE1">
              <w:rPr>
                <w:rFonts w:ascii="Times New Roman" w:eastAsia="Tahoma" w:hAnsi="Times New Roman" w:cs="Times New Roman"/>
                <w:color w:val="000000"/>
                <w:sz w:val="24"/>
                <w:szCs w:val="24"/>
                <w:lang w:bidi="ru-RU"/>
              </w:rPr>
              <w:t>равила и положения, касающиеся обладателя свидетельства внешнего пилота</w:t>
            </w:r>
          </w:p>
        </w:tc>
      </w:tr>
      <w:tr w:rsidR="00BD4EE1" w:rsidRPr="00B8208D" w14:paraId="6F543993" w14:textId="77777777" w:rsidTr="009774F1">
        <w:trPr>
          <w:trHeight w:val="695"/>
          <w:jc w:val="center"/>
        </w:trPr>
        <w:tc>
          <w:tcPr>
            <w:tcW w:w="1195" w:type="pct"/>
            <w:vMerge/>
          </w:tcPr>
          <w:p w14:paraId="6C2469A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BF51057" w14:textId="77777777" w:rsidR="00BD4EE1" w:rsidRPr="009C2EC2" w:rsidRDefault="00BD4EE1" w:rsidP="00BD4EE1">
            <w:pPr>
              <w:spacing w:after="0" w:line="240" w:lineRule="auto"/>
              <w:jc w:val="both"/>
              <w:rPr>
                <w:rFonts w:ascii="Times New Roman" w:hAnsi="Times New Roman" w:cs="Times New Roman"/>
              </w:rPr>
            </w:pPr>
          </w:p>
        </w:tc>
        <w:tc>
          <w:tcPr>
            <w:tcW w:w="535" w:type="pct"/>
          </w:tcPr>
          <w:p w14:paraId="1380C521" w14:textId="6F1C417D"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2.3.</w:t>
            </w:r>
            <w:r w:rsidR="00BD4EE1">
              <w:rPr>
                <w:rFonts w:ascii="Times New Roman" w:eastAsia="Calibri" w:hAnsi="Times New Roman" w:cs="Times New Roman"/>
                <w:sz w:val="24"/>
                <w:szCs w:val="24"/>
                <w:lang w:eastAsia="en-US"/>
              </w:rPr>
              <w:t>02</w:t>
            </w:r>
          </w:p>
        </w:tc>
        <w:tc>
          <w:tcPr>
            <w:tcW w:w="1847" w:type="pct"/>
          </w:tcPr>
          <w:p w14:paraId="4E174F91" w14:textId="2E59F31A" w:rsidR="00BD4EE1"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w:t>
            </w:r>
            <w:r w:rsidRPr="00BD4EE1">
              <w:rPr>
                <w:rFonts w:ascii="Times New Roman" w:eastAsia="Tahoma" w:hAnsi="Times New Roman" w:cs="Times New Roman"/>
                <w:color w:val="000000"/>
                <w:sz w:val="24"/>
                <w:szCs w:val="24"/>
                <w:lang w:bidi="ru-RU"/>
              </w:rPr>
              <w:t>вязь человеческого фактора с безопасностью полетов</w:t>
            </w:r>
          </w:p>
        </w:tc>
      </w:tr>
      <w:tr w:rsidR="00BD4EE1" w:rsidRPr="00B8208D" w14:paraId="2CFEF26D" w14:textId="77777777" w:rsidTr="009774F1">
        <w:trPr>
          <w:trHeight w:val="381"/>
          <w:jc w:val="center"/>
        </w:trPr>
        <w:tc>
          <w:tcPr>
            <w:tcW w:w="1195" w:type="pct"/>
            <w:vMerge/>
          </w:tcPr>
          <w:p w14:paraId="19BF86D9"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7C101894" w14:textId="77777777" w:rsidR="004A18C3" w:rsidRPr="004A18C3" w:rsidRDefault="004A18C3" w:rsidP="004A18C3">
            <w:pPr>
              <w:spacing w:after="0" w:line="240" w:lineRule="auto"/>
              <w:jc w:val="both"/>
              <w:rPr>
                <w:rFonts w:ascii="Times New Roman" w:hAnsi="Times New Roman" w:cs="Times New Roman"/>
              </w:rPr>
            </w:pPr>
            <w:r w:rsidRPr="004A18C3">
              <w:rPr>
                <w:rFonts w:ascii="Times New Roman" w:hAnsi="Times New Roman" w:cs="Times New Roman"/>
              </w:rPr>
              <w:t xml:space="preserve">ПК 2.4 </w:t>
            </w:r>
          </w:p>
          <w:p w14:paraId="63A5039A" w14:textId="108BD38A" w:rsidR="00BD4EE1" w:rsidRPr="009C2EC2" w:rsidRDefault="004A18C3" w:rsidP="004A18C3">
            <w:pPr>
              <w:spacing w:after="0" w:line="240" w:lineRule="auto"/>
              <w:jc w:val="both"/>
              <w:rPr>
                <w:rFonts w:ascii="Times New Roman" w:hAnsi="Times New Roman" w:cs="Times New Roman"/>
              </w:rPr>
            </w:pPr>
            <w:r w:rsidRPr="004A18C3">
              <w:rPr>
                <w:rFonts w:ascii="Times New Roman" w:hAnsi="Times New Roman" w:cs="Times New Roman"/>
              </w:rPr>
              <w:t>Осуществлять обработку данных, полученных при использовании дистанционно пилотируемых воздушных судов вертолетного типа</w:t>
            </w:r>
          </w:p>
        </w:tc>
        <w:tc>
          <w:tcPr>
            <w:tcW w:w="535" w:type="pct"/>
          </w:tcPr>
          <w:p w14:paraId="4C8823CE"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1DD26F27" w14:textId="013274DB"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136C3F23" w14:textId="77777777" w:rsidTr="009774F1">
        <w:trPr>
          <w:trHeight w:val="1150"/>
          <w:jc w:val="center"/>
        </w:trPr>
        <w:tc>
          <w:tcPr>
            <w:tcW w:w="1195" w:type="pct"/>
            <w:vMerge/>
          </w:tcPr>
          <w:p w14:paraId="4BA70F79"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309608F" w14:textId="1CB09582" w:rsidR="00BD4EE1" w:rsidRPr="009C2EC2" w:rsidRDefault="00BD4EE1" w:rsidP="00BD4EE1">
            <w:pPr>
              <w:spacing w:after="0" w:line="240" w:lineRule="auto"/>
              <w:jc w:val="both"/>
              <w:rPr>
                <w:rFonts w:ascii="Times New Roman" w:hAnsi="Times New Roman" w:cs="Times New Roman"/>
              </w:rPr>
            </w:pPr>
          </w:p>
        </w:tc>
        <w:tc>
          <w:tcPr>
            <w:tcW w:w="535" w:type="pct"/>
          </w:tcPr>
          <w:p w14:paraId="79CA325A" w14:textId="41322C75"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2.4.01</w:t>
            </w:r>
          </w:p>
        </w:tc>
        <w:tc>
          <w:tcPr>
            <w:tcW w:w="1847" w:type="pct"/>
          </w:tcPr>
          <w:p w14:paraId="5CFA8FD1" w14:textId="105ECBB6"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w:t>
            </w:r>
            <w:r w:rsidRPr="004A18C3">
              <w:rPr>
                <w:rFonts w:ascii="Times New Roman" w:eastAsia="Tahoma" w:hAnsi="Times New Roman" w:cs="Times New Roman"/>
                <w:color w:val="000000"/>
                <w:sz w:val="24"/>
                <w:szCs w:val="24"/>
                <w:lang w:bidi="ru-RU"/>
              </w:rPr>
              <w:t>бработк</w:t>
            </w:r>
            <w:r>
              <w:rPr>
                <w:rFonts w:ascii="Times New Roman" w:eastAsia="Tahoma" w:hAnsi="Times New Roman" w:cs="Times New Roman"/>
                <w:color w:val="000000"/>
                <w:sz w:val="24"/>
                <w:szCs w:val="24"/>
                <w:lang w:bidi="ru-RU"/>
              </w:rPr>
              <w:t>а</w:t>
            </w:r>
            <w:r w:rsidRPr="004A18C3">
              <w:rPr>
                <w:rFonts w:ascii="Times New Roman" w:eastAsia="Tahoma" w:hAnsi="Times New Roman" w:cs="Times New Roman"/>
                <w:color w:val="000000"/>
                <w:sz w:val="24"/>
                <w:szCs w:val="24"/>
                <w:lang w:bidi="ru-RU"/>
              </w:rPr>
              <w:t xml:space="preserve"> данных, полученных при использовании дистанционно пилотируемых воздушных судов  вертолетного типа </w:t>
            </w:r>
          </w:p>
        </w:tc>
      </w:tr>
      <w:tr w:rsidR="00BD4EE1" w:rsidRPr="00B8208D" w14:paraId="18D5480B" w14:textId="77777777" w:rsidTr="009774F1">
        <w:trPr>
          <w:trHeight w:val="396"/>
          <w:jc w:val="center"/>
        </w:trPr>
        <w:tc>
          <w:tcPr>
            <w:tcW w:w="1195" w:type="pct"/>
            <w:vMerge/>
          </w:tcPr>
          <w:p w14:paraId="3ABEDF02"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77E1988" w14:textId="21E02AC4" w:rsidR="00BD4EE1" w:rsidRPr="009C2EC2" w:rsidRDefault="00BD4EE1" w:rsidP="00BD4EE1">
            <w:pPr>
              <w:spacing w:after="0" w:line="240" w:lineRule="auto"/>
              <w:jc w:val="both"/>
              <w:rPr>
                <w:rFonts w:ascii="Times New Roman" w:hAnsi="Times New Roman" w:cs="Times New Roman"/>
              </w:rPr>
            </w:pPr>
          </w:p>
        </w:tc>
        <w:tc>
          <w:tcPr>
            <w:tcW w:w="535" w:type="pct"/>
          </w:tcPr>
          <w:p w14:paraId="4BA64D06"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45E5B81F" w14:textId="52D08A61"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7C3627E1" w14:textId="77777777" w:rsidTr="009774F1">
        <w:trPr>
          <w:trHeight w:val="1158"/>
          <w:jc w:val="center"/>
        </w:trPr>
        <w:tc>
          <w:tcPr>
            <w:tcW w:w="1195" w:type="pct"/>
            <w:vMerge/>
          </w:tcPr>
          <w:p w14:paraId="49398C1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FC0FE44" w14:textId="1E1A01EA" w:rsidR="00BD4EE1" w:rsidRPr="009C2EC2" w:rsidRDefault="00BD4EE1" w:rsidP="00BD4EE1">
            <w:pPr>
              <w:spacing w:after="0" w:line="240" w:lineRule="auto"/>
              <w:jc w:val="both"/>
              <w:rPr>
                <w:rFonts w:ascii="Times New Roman" w:hAnsi="Times New Roman" w:cs="Times New Roman"/>
              </w:rPr>
            </w:pPr>
          </w:p>
        </w:tc>
        <w:tc>
          <w:tcPr>
            <w:tcW w:w="535" w:type="pct"/>
          </w:tcPr>
          <w:p w14:paraId="69E7465A" w14:textId="0778FD2B"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2.4.01</w:t>
            </w:r>
          </w:p>
        </w:tc>
        <w:tc>
          <w:tcPr>
            <w:tcW w:w="1847" w:type="pct"/>
          </w:tcPr>
          <w:p w14:paraId="6882C7C1" w14:textId="03B53610"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4A18C3">
              <w:rPr>
                <w:rFonts w:ascii="Times New Roman" w:hAnsi="Times New Roman" w:cs="Times New Roman"/>
              </w:rPr>
              <w:t>Обработка данных, полученных при использовании дистанционно пилотируемых воздушных судов  вертолетного типа</w:t>
            </w:r>
          </w:p>
        </w:tc>
      </w:tr>
      <w:tr w:rsidR="00BD4EE1" w:rsidRPr="00B8208D" w14:paraId="13F0DBBC" w14:textId="77777777" w:rsidTr="009774F1">
        <w:trPr>
          <w:trHeight w:val="352"/>
          <w:jc w:val="center"/>
        </w:trPr>
        <w:tc>
          <w:tcPr>
            <w:tcW w:w="1195" w:type="pct"/>
            <w:vMerge/>
          </w:tcPr>
          <w:p w14:paraId="44A4CAB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1029300" w14:textId="126D57F0" w:rsidR="00BD4EE1" w:rsidRPr="009C2EC2" w:rsidRDefault="00BD4EE1" w:rsidP="00BD4EE1">
            <w:pPr>
              <w:spacing w:after="0" w:line="240" w:lineRule="auto"/>
              <w:jc w:val="both"/>
              <w:rPr>
                <w:rFonts w:ascii="Times New Roman" w:hAnsi="Times New Roman" w:cs="Times New Roman"/>
              </w:rPr>
            </w:pPr>
          </w:p>
        </w:tc>
        <w:tc>
          <w:tcPr>
            <w:tcW w:w="535" w:type="pct"/>
          </w:tcPr>
          <w:p w14:paraId="5ACE0E69"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2E0BC0D1" w14:textId="545915AD"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3E463B7B" w14:textId="77777777" w:rsidTr="009774F1">
        <w:trPr>
          <w:trHeight w:val="1464"/>
          <w:jc w:val="center"/>
        </w:trPr>
        <w:tc>
          <w:tcPr>
            <w:tcW w:w="1195" w:type="pct"/>
            <w:vMerge/>
          </w:tcPr>
          <w:p w14:paraId="1A2A6B8E"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86CD929" w14:textId="3AD94DAD" w:rsidR="00BD4EE1" w:rsidRPr="009C2EC2" w:rsidRDefault="00BD4EE1" w:rsidP="00BD4EE1">
            <w:pPr>
              <w:spacing w:after="0" w:line="240" w:lineRule="auto"/>
              <w:jc w:val="both"/>
              <w:rPr>
                <w:rFonts w:ascii="Times New Roman" w:hAnsi="Times New Roman" w:cs="Times New Roman"/>
              </w:rPr>
            </w:pPr>
          </w:p>
        </w:tc>
        <w:tc>
          <w:tcPr>
            <w:tcW w:w="535" w:type="pct"/>
          </w:tcPr>
          <w:p w14:paraId="32D3EB0A" w14:textId="3DF133BE"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2.4.</w:t>
            </w:r>
            <w:r w:rsidR="00BD4EE1" w:rsidRPr="009C2EC2">
              <w:rPr>
                <w:rFonts w:ascii="Times New Roman" w:eastAsia="Calibri" w:hAnsi="Times New Roman" w:cs="Times New Roman"/>
                <w:sz w:val="24"/>
                <w:szCs w:val="24"/>
                <w:lang w:eastAsia="en-US"/>
              </w:rPr>
              <w:t>01</w:t>
            </w:r>
          </w:p>
        </w:tc>
        <w:tc>
          <w:tcPr>
            <w:tcW w:w="1847" w:type="pct"/>
          </w:tcPr>
          <w:p w14:paraId="06EC9CC1" w14:textId="68C4C35E"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Методы</w:t>
            </w:r>
            <w:r w:rsidRPr="004A18C3">
              <w:rPr>
                <w:rFonts w:ascii="Times New Roman" w:eastAsia="Tahoma" w:hAnsi="Times New Roman" w:cs="Times New Roman"/>
                <w:color w:val="000000"/>
                <w:sz w:val="24"/>
                <w:szCs w:val="24"/>
                <w:lang w:bidi="ru-RU"/>
              </w:rPr>
              <w:t xml:space="preserve"> обработки данных, полученных при использовании дистанционно пилотируемых воздушных судов  вертолетного типа</w:t>
            </w:r>
          </w:p>
        </w:tc>
      </w:tr>
      <w:tr w:rsidR="00851E67" w:rsidRPr="00B8208D" w14:paraId="58CD97C8" w14:textId="77777777" w:rsidTr="009774F1">
        <w:trPr>
          <w:trHeight w:val="396"/>
          <w:jc w:val="center"/>
        </w:trPr>
        <w:tc>
          <w:tcPr>
            <w:tcW w:w="1195" w:type="pct"/>
            <w:vMerge/>
          </w:tcPr>
          <w:p w14:paraId="10C935D8"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6AAF24CB" w14:textId="77777777" w:rsidR="00851E67" w:rsidRPr="004A18C3" w:rsidRDefault="00851E67" w:rsidP="004A18C3">
            <w:pPr>
              <w:spacing w:after="0" w:line="240" w:lineRule="auto"/>
              <w:jc w:val="both"/>
              <w:rPr>
                <w:rFonts w:ascii="Times New Roman" w:hAnsi="Times New Roman" w:cs="Times New Roman"/>
              </w:rPr>
            </w:pPr>
            <w:r w:rsidRPr="004A18C3">
              <w:rPr>
                <w:rFonts w:ascii="Times New Roman" w:hAnsi="Times New Roman" w:cs="Times New Roman"/>
              </w:rPr>
              <w:t xml:space="preserve">ПК 2.5 </w:t>
            </w:r>
          </w:p>
          <w:p w14:paraId="122357E5" w14:textId="5C235CCE" w:rsidR="00851E67" w:rsidRPr="009C2EC2" w:rsidRDefault="00851E67" w:rsidP="004A18C3">
            <w:pPr>
              <w:spacing w:after="0" w:line="240" w:lineRule="auto"/>
              <w:jc w:val="both"/>
              <w:rPr>
                <w:rFonts w:ascii="Times New Roman" w:hAnsi="Times New Roman" w:cs="Times New Roman"/>
              </w:rPr>
            </w:pPr>
            <w:r w:rsidRPr="004A18C3">
              <w:rPr>
                <w:rFonts w:ascii="Times New Roman" w:hAnsi="Times New Roman" w:cs="Times New Roman"/>
              </w:rPr>
              <w:t>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70EF970C" w14:textId="77777777"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3282A3AB" w14:textId="639F5A7A"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851E67" w:rsidRPr="00B8208D" w14:paraId="58B9A02E" w14:textId="77777777" w:rsidTr="009774F1">
        <w:trPr>
          <w:trHeight w:val="1407"/>
          <w:jc w:val="center"/>
        </w:trPr>
        <w:tc>
          <w:tcPr>
            <w:tcW w:w="1195" w:type="pct"/>
            <w:vMerge/>
          </w:tcPr>
          <w:p w14:paraId="6244CA7E"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1920C3" w14:textId="05B10FB3" w:rsidR="00851E67" w:rsidRPr="009C2EC2" w:rsidRDefault="00851E67" w:rsidP="00BD4EE1">
            <w:pPr>
              <w:spacing w:after="0" w:line="240" w:lineRule="auto"/>
              <w:jc w:val="both"/>
              <w:rPr>
                <w:rFonts w:ascii="Times New Roman" w:hAnsi="Times New Roman" w:cs="Times New Roman"/>
              </w:rPr>
            </w:pPr>
          </w:p>
        </w:tc>
        <w:tc>
          <w:tcPr>
            <w:tcW w:w="535" w:type="pct"/>
          </w:tcPr>
          <w:p w14:paraId="530A9C46" w14:textId="5E8717E5"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sidRPr="009C2EC2">
              <w:rPr>
                <w:rFonts w:ascii="Times New Roman" w:eastAsia="Calibri" w:hAnsi="Times New Roman" w:cs="Times New Roman"/>
                <w:sz w:val="24"/>
                <w:szCs w:val="24"/>
                <w:lang w:eastAsia="en-US"/>
              </w:rPr>
              <w:t>2.5.01</w:t>
            </w:r>
          </w:p>
        </w:tc>
        <w:tc>
          <w:tcPr>
            <w:tcW w:w="1847" w:type="pct"/>
          </w:tcPr>
          <w:p w14:paraId="591A158D" w14:textId="517EE067" w:rsidR="00851E67" w:rsidRPr="009C2EC2"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Техническая эксплуатация</w:t>
            </w:r>
            <w:r w:rsidRPr="004A18C3">
              <w:rPr>
                <w:rFonts w:ascii="Times New Roman" w:eastAsia="Tahoma" w:hAnsi="Times New Roman" w:cs="Times New Roman"/>
                <w:color w:val="000000"/>
                <w:sz w:val="24"/>
                <w:szCs w:val="24"/>
                <w:lang w:bidi="ru-RU"/>
              </w:rPr>
              <w:t xml:space="preserve"> дистанционно пилотируемых воздушных судов вертолетного типа, станции внешнего пилота, систем обеспечения полетов </w:t>
            </w:r>
            <w:r>
              <w:rPr>
                <w:rFonts w:ascii="Times New Roman" w:eastAsia="Tahoma" w:hAnsi="Times New Roman" w:cs="Times New Roman"/>
                <w:color w:val="000000"/>
                <w:sz w:val="24"/>
                <w:szCs w:val="24"/>
                <w:lang w:bidi="ru-RU"/>
              </w:rPr>
              <w:t xml:space="preserve">и их функциональных элементов; </w:t>
            </w:r>
          </w:p>
        </w:tc>
      </w:tr>
      <w:tr w:rsidR="00851E67" w:rsidRPr="00B8208D" w14:paraId="44305893" w14:textId="77777777" w:rsidTr="009774F1">
        <w:trPr>
          <w:trHeight w:val="1407"/>
          <w:jc w:val="center"/>
        </w:trPr>
        <w:tc>
          <w:tcPr>
            <w:tcW w:w="1195" w:type="pct"/>
            <w:vMerge/>
          </w:tcPr>
          <w:p w14:paraId="47A837AF"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B6D1C0E"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43D9F2A4" w14:textId="196AC96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2.5.02</w:t>
            </w:r>
          </w:p>
        </w:tc>
        <w:tc>
          <w:tcPr>
            <w:tcW w:w="1847" w:type="pct"/>
          </w:tcPr>
          <w:p w14:paraId="1B3E6834" w14:textId="679563B2"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sidRPr="004A18C3">
              <w:rPr>
                <w:rFonts w:ascii="Times New Roman" w:eastAsia="Tahoma" w:hAnsi="Times New Roman" w:cs="Times New Roman"/>
                <w:color w:val="000000"/>
                <w:sz w:val="24"/>
                <w:szCs w:val="24"/>
                <w:lang w:bidi="ru-RU"/>
              </w:rPr>
              <w:t>Осуществлять наладку измерительных приборов и контрольно-проверочной аппаратуры;</w:t>
            </w:r>
          </w:p>
        </w:tc>
      </w:tr>
      <w:tr w:rsidR="00851E67" w:rsidRPr="00B8208D" w14:paraId="02199D04" w14:textId="77777777" w:rsidTr="009774F1">
        <w:trPr>
          <w:trHeight w:val="1407"/>
          <w:jc w:val="center"/>
        </w:trPr>
        <w:tc>
          <w:tcPr>
            <w:tcW w:w="1195" w:type="pct"/>
            <w:vMerge/>
          </w:tcPr>
          <w:p w14:paraId="1FEFA72B"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7ECD365"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63769B10" w14:textId="6007380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2.5.03</w:t>
            </w:r>
          </w:p>
        </w:tc>
        <w:tc>
          <w:tcPr>
            <w:tcW w:w="1847" w:type="pct"/>
          </w:tcPr>
          <w:p w14:paraId="582798B1" w14:textId="448C9CDA"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Проведение</w:t>
            </w:r>
            <w:r w:rsidRPr="004A18C3">
              <w:rPr>
                <w:rFonts w:ascii="Times New Roman" w:eastAsia="Tahoma" w:hAnsi="Times New Roman" w:cs="Times New Roman"/>
                <w:color w:val="000000"/>
                <w:sz w:val="24"/>
                <w:szCs w:val="24"/>
                <w:lang w:bidi="ru-RU"/>
              </w:rPr>
              <w:t xml:space="preserve">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37352EF4" w14:textId="77777777" w:rsidTr="009774F1">
        <w:trPr>
          <w:trHeight w:val="1407"/>
          <w:jc w:val="center"/>
        </w:trPr>
        <w:tc>
          <w:tcPr>
            <w:tcW w:w="1195" w:type="pct"/>
            <w:vMerge/>
          </w:tcPr>
          <w:p w14:paraId="58C994A9"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858F61B"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17E63411" w14:textId="7B9AC8F8"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2.5.04</w:t>
            </w:r>
          </w:p>
        </w:tc>
        <w:tc>
          <w:tcPr>
            <w:tcW w:w="1847" w:type="pct"/>
          </w:tcPr>
          <w:p w14:paraId="756823E0" w14:textId="70A7EB9E"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Выполнение</w:t>
            </w:r>
            <w:r w:rsidRPr="004A18C3">
              <w:rPr>
                <w:rFonts w:ascii="Times New Roman" w:eastAsia="Tahoma" w:hAnsi="Times New Roman" w:cs="Times New Roman"/>
                <w:color w:val="000000"/>
                <w:sz w:val="24"/>
                <w:szCs w:val="24"/>
                <w:lang w:bidi="ru-RU"/>
              </w:rPr>
              <w:t xml:space="preserve"> 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5899A629" w14:textId="77777777" w:rsidTr="009774F1">
        <w:trPr>
          <w:trHeight w:val="283"/>
          <w:jc w:val="center"/>
        </w:trPr>
        <w:tc>
          <w:tcPr>
            <w:tcW w:w="1195" w:type="pct"/>
            <w:vMerge/>
          </w:tcPr>
          <w:p w14:paraId="58CBF831"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3FD61B2" w14:textId="598930F1" w:rsidR="00851E67" w:rsidRPr="009C2EC2" w:rsidRDefault="00851E67" w:rsidP="00BD4EE1">
            <w:pPr>
              <w:spacing w:after="0" w:line="240" w:lineRule="auto"/>
              <w:jc w:val="both"/>
              <w:rPr>
                <w:rFonts w:ascii="Times New Roman" w:hAnsi="Times New Roman" w:cs="Times New Roman"/>
              </w:rPr>
            </w:pPr>
          </w:p>
        </w:tc>
        <w:tc>
          <w:tcPr>
            <w:tcW w:w="535" w:type="pct"/>
          </w:tcPr>
          <w:p w14:paraId="4A99AC33" w14:textId="53295525"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047005C2" w14:textId="6E89B793"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851E67" w:rsidRPr="00B8208D" w14:paraId="2556F2E8" w14:textId="77777777" w:rsidTr="009774F1">
        <w:trPr>
          <w:trHeight w:val="1184"/>
          <w:jc w:val="center"/>
        </w:trPr>
        <w:tc>
          <w:tcPr>
            <w:tcW w:w="1195" w:type="pct"/>
            <w:vMerge/>
          </w:tcPr>
          <w:p w14:paraId="19886610"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0C02E42" w14:textId="5E183973" w:rsidR="00851E67" w:rsidRPr="009C2EC2" w:rsidRDefault="00851E67" w:rsidP="00BD4EE1">
            <w:pPr>
              <w:spacing w:after="0" w:line="240" w:lineRule="auto"/>
              <w:jc w:val="both"/>
              <w:rPr>
                <w:rFonts w:ascii="Times New Roman" w:hAnsi="Times New Roman" w:cs="Times New Roman"/>
              </w:rPr>
            </w:pPr>
          </w:p>
        </w:tc>
        <w:tc>
          <w:tcPr>
            <w:tcW w:w="535" w:type="pct"/>
          </w:tcPr>
          <w:p w14:paraId="07BB6788" w14:textId="7632DC95"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w:t>
            </w:r>
            <w:r w:rsidR="00851E67" w:rsidRPr="009C2EC2">
              <w:rPr>
                <w:rFonts w:ascii="Times New Roman" w:eastAsia="Calibri" w:hAnsi="Times New Roman" w:cs="Times New Roman"/>
                <w:sz w:val="24"/>
                <w:szCs w:val="24"/>
                <w:lang w:eastAsia="en-US"/>
              </w:rPr>
              <w:t>.01</w:t>
            </w:r>
          </w:p>
        </w:tc>
        <w:tc>
          <w:tcPr>
            <w:tcW w:w="1847" w:type="pct"/>
          </w:tcPr>
          <w:p w14:paraId="3B7F7FCF" w14:textId="26B50984" w:rsidR="00851E67" w:rsidRPr="009C2EC2"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Осуществлять техническую эксплуатацию дистанционно пилотируемых воздушных судов вертолетного типа, станции внешнего пилота, систем обеспечения полето</w:t>
            </w:r>
            <w:r>
              <w:rPr>
                <w:rFonts w:ascii="Times New Roman" w:eastAsia="Tahoma" w:hAnsi="Times New Roman" w:cs="Times New Roman"/>
                <w:color w:val="000000"/>
                <w:sz w:val="24"/>
                <w:szCs w:val="24"/>
                <w:lang w:bidi="ru-RU"/>
              </w:rPr>
              <w:t>в и их функциональных элементов</w:t>
            </w:r>
          </w:p>
        </w:tc>
      </w:tr>
      <w:tr w:rsidR="00851E67" w:rsidRPr="00B8208D" w14:paraId="3CC050DF" w14:textId="77777777" w:rsidTr="009774F1">
        <w:trPr>
          <w:trHeight w:val="1184"/>
          <w:jc w:val="center"/>
        </w:trPr>
        <w:tc>
          <w:tcPr>
            <w:tcW w:w="1195" w:type="pct"/>
            <w:vMerge/>
          </w:tcPr>
          <w:p w14:paraId="7D39ABC9"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8802D5D"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8591FA0" w14:textId="3097331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2.5.02</w:t>
            </w:r>
          </w:p>
        </w:tc>
        <w:tc>
          <w:tcPr>
            <w:tcW w:w="1847" w:type="pct"/>
          </w:tcPr>
          <w:p w14:paraId="6E1F2AF8" w14:textId="319A96AF"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Осуществлять наладку измерительных приборов и контро</w:t>
            </w:r>
            <w:r>
              <w:rPr>
                <w:rFonts w:ascii="Times New Roman" w:eastAsia="Tahoma" w:hAnsi="Times New Roman" w:cs="Times New Roman"/>
                <w:color w:val="000000"/>
                <w:sz w:val="24"/>
                <w:szCs w:val="24"/>
                <w:lang w:bidi="ru-RU"/>
              </w:rPr>
              <w:t>льно-проверочной аппаратуры</w:t>
            </w:r>
          </w:p>
        </w:tc>
      </w:tr>
      <w:tr w:rsidR="00851E67" w:rsidRPr="00B8208D" w14:paraId="510C188D" w14:textId="77777777" w:rsidTr="009774F1">
        <w:trPr>
          <w:trHeight w:val="1184"/>
          <w:jc w:val="center"/>
        </w:trPr>
        <w:tc>
          <w:tcPr>
            <w:tcW w:w="1195" w:type="pct"/>
            <w:vMerge/>
          </w:tcPr>
          <w:p w14:paraId="3DD37D6D"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57F81CE"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37A3B96B" w14:textId="380EF5F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2.5.03</w:t>
            </w:r>
          </w:p>
        </w:tc>
        <w:tc>
          <w:tcPr>
            <w:tcW w:w="1847" w:type="pct"/>
          </w:tcPr>
          <w:p w14:paraId="1F0D01D5" w14:textId="4C9EACC8"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Проводить проверку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851E67" w:rsidRPr="00B8208D" w14:paraId="3640A903" w14:textId="77777777" w:rsidTr="009774F1">
        <w:trPr>
          <w:trHeight w:val="1184"/>
          <w:jc w:val="center"/>
        </w:trPr>
        <w:tc>
          <w:tcPr>
            <w:tcW w:w="1195" w:type="pct"/>
            <w:vMerge/>
          </w:tcPr>
          <w:p w14:paraId="25ED2B45"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6A1B190"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4259D54" w14:textId="45781373" w:rsidR="00851E67"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sidRPr="003B2C42">
              <w:rPr>
                <w:rFonts w:ascii="Times New Roman" w:eastAsia="Calibri" w:hAnsi="Times New Roman" w:cs="Times New Roman"/>
                <w:sz w:val="24"/>
                <w:szCs w:val="24"/>
                <w:lang w:eastAsia="en-US"/>
              </w:rPr>
              <w:t>2.5</w:t>
            </w:r>
            <w:r w:rsidR="00851E67">
              <w:rPr>
                <w:rFonts w:ascii="Times New Roman" w:eastAsia="Calibri" w:hAnsi="Times New Roman" w:cs="Times New Roman"/>
                <w:sz w:val="24"/>
                <w:szCs w:val="24"/>
                <w:lang w:eastAsia="en-US"/>
              </w:rPr>
              <w:t>.04</w:t>
            </w:r>
          </w:p>
        </w:tc>
        <w:tc>
          <w:tcPr>
            <w:tcW w:w="1847" w:type="pct"/>
          </w:tcPr>
          <w:p w14:paraId="42118C50" w14:textId="768B117C"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3B2C42">
              <w:rPr>
                <w:rFonts w:ascii="Times New Roman" w:eastAsia="Tahoma" w:hAnsi="Times New Roman" w:cs="Times New Roman"/>
                <w:color w:val="000000"/>
                <w:sz w:val="24"/>
                <w:szCs w:val="24"/>
                <w:lang w:bidi="ru-RU"/>
              </w:rPr>
              <w:t>Выполнять процедуры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1E6A1B5D" w14:textId="77777777" w:rsidTr="009774F1">
        <w:trPr>
          <w:trHeight w:val="348"/>
          <w:jc w:val="center"/>
        </w:trPr>
        <w:tc>
          <w:tcPr>
            <w:tcW w:w="1195" w:type="pct"/>
            <w:vMerge/>
          </w:tcPr>
          <w:p w14:paraId="10CC331E"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D1B9AE" w14:textId="60248A48" w:rsidR="00851E67" w:rsidRPr="009C2EC2" w:rsidRDefault="00851E67" w:rsidP="00BD4EE1">
            <w:pPr>
              <w:spacing w:after="0" w:line="240" w:lineRule="auto"/>
              <w:jc w:val="both"/>
              <w:rPr>
                <w:rFonts w:ascii="Times New Roman" w:hAnsi="Times New Roman" w:cs="Times New Roman"/>
              </w:rPr>
            </w:pPr>
          </w:p>
        </w:tc>
        <w:tc>
          <w:tcPr>
            <w:tcW w:w="535" w:type="pct"/>
          </w:tcPr>
          <w:p w14:paraId="7CCCE907" w14:textId="77777777"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5C14A0CF" w14:textId="5E4F062C"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851E67" w:rsidRPr="00B8208D" w14:paraId="269333E6" w14:textId="77777777" w:rsidTr="009774F1">
        <w:trPr>
          <w:trHeight w:val="1107"/>
          <w:jc w:val="center"/>
        </w:trPr>
        <w:tc>
          <w:tcPr>
            <w:tcW w:w="1195" w:type="pct"/>
            <w:vMerge/>
          </w:tcPr>
          <w:p w14:paraId="67A8836B"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6C68865" w14:textId="32CCFC0C" w:rsidR="00851E67" w:rsidRPr="009C2EC2" w:rsidRDefault="00851E67" w:rsidP="00BD4EE1">
            <w:pPr>
              <w:spacing w:after="0" w:line="240" w:lineRule="auto"/>
              <w:jc w:val="both"/>
              <w:rPr>
                <w:rFonts w:ascii="Times New Roman" w:hAnsi="Times New Roman" w:cs="Times New Roman"/>
              </w:rPr>
            </w:pPr>
          </w:p>
        </w:tc>
        <w:tc>
          <w:tcPr>
            <w:tcW w:w="535" w:type="pct"/>
          </w:tcPr>
          <w:p w14:paraId="496B7371" w14:textId="49C8F338" w:rsidR="00851E67" w:rsidRPr="009C2EC2" w:rsidRDefault="00851E67"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3A388D58" w14:textId="2B4A89B7" w:rsidR="00851E67" w:rsidRPr="009C2EC2"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Нормативно-технической документации по эксплуатации беспилотных авиац</w:t>
            </w:r>
            <w:r>
              <w:rPr>
                <w:rFonts w:ascii="Times New Roman" w:eastAsia="Tahoma" w:hAnsi="Times New Roman" w:cs="Times New Roman"/>
                <w:color w:val="000000"/>
                <w:sz w:val="24"/>
                <w:szCs w:val="24"/>
                <w:lang w:bidi="ru-RU"/>
              </w:rPr>
              <w:t>ионных систем вертолетного типа</w:t>
            </w:r>
          </w:p>
        </w:tc>
      </w:tr>
      <w:tr w:rsidR="00851E67" w:rsidRPr="00B8208D" w14:paraId="7311EB50" w14:textId="77777777" w:rsidTr="009774F1">
        <w:trPr>
          <w:trHeight w:val="1695"/>
          <w:jc w:val="center"/>
        </w:trPr>
        <w:tc>
          <w:tcPr>
            <w:tcW w:w="1195" w:type="pct"/>
            <w:vMerge/>
          </w:tcPr>
          <w:p w14:paraId="1758746D"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777297A"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717F09C7" w14:textId="2EC5DDEA"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02</w:t>
            </w:r>
          </w:p>
        </w:tc>
        <w:tc>
          <w:tcPr>
            <w:tcW w:w="1847" w:type="pct"/>
          </w:tcPr>
          <w:p w14:paraId="31A71D0B" w14:textId="74A7E41C"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Назначения и основных эксплуатационно-технических характеристик, решаемых задач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851E67" w:rsidRPr="00B8208D" w14:paraId="40C80600" w14:textId="77777777" w:rsidTr="009774F1">
        <w:trPr>
          <w:trHeight w:val="1695"/>
          <w:jc w:val="center"/>
        </w:trPr>
        <w:tc>
          <w:tcPr>
            <w:tcW w:w="1195" w:type="pct"/>
            <w:vMerge/>
          </w:tcPr>
          <w:p w14:paraId="7C32379A"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D8BF6F2"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6D8D803F" w14:textId="4579642C"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03</w:t>
            </w:r>
          </w:p>
        </w:tc>
        <w:tc>
          <w:tcPr>
            <w:tcW w:w="1847" w:type="pct"/>
          </w:tcPr>
          <w:p w14:paraId="687DE506" w14:textId="5FBBD9BB"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 xml:space="preserve">Правил технической эксплуатации дистанционно пилотируемых воздушных судов вертолетного типа, станции внешнего пилота, систем обеспечения полетов и </w:t>
            </w:r>
            <w:r w:rsidR="00AD4249">
              <w:rPr>
                <w:rFonts w:ascii="Times New Roman" w:eastAsia="Tahoma" w:hAnsi="Times New Roman" w:cs="Times New Roman"/>
                <w:color w:val="000000"/>
                <w:sz w:val="24"/>
                <w:szCs w:val="24"/>
                <w:lang w:bidi="ru-RU"/>
              </w:rPr>
              <w:t>их функциональных элементов</w:t>
            </w:r>
          </w:p>
        </w:tc>
      </w:tr>
      <w:tr w:rsidR="00851E67" w:rsidRPr="00B8208D" w14:paraId="58E578F6" w14:textId="77777777" w:rsidTr="009774F1">
        <w:trPr>
          <w:trHeight w:val="1210"/>
          <w:jc w:val="center"/>
        </w:trPr>
        <w:tc>
          <w:tcPr>
            <w:tcW w:w="1195" w:type="pct"/>
            <w:vMerge/>
          </w:tcPr>
          <w:p w14:paraId="5ACD5336"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1FE1337"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B33E6B1" w14:textId="1BC6FA1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04</w:t>
            </w:r>
          </w:p>
        </w:tc>
        <w:tc>
          <w:tcPr>
            <w:tcW w:w="1847" w:type="pct"/>
          </w:tcPr>
          <w:p w14:paraId="7125F99A" w14:textId="0F4DD576"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Назначения, основных измерительных приборов и ко</w:t>
            </w:r>
            <w:r w:rsidR="00AD4249">
              <w:rPr>
                <w:rFonts w:ascii="Times New Roman" w:eastAsia="Tahoma" w:hAnsi="Times New Roman" w:cs="Times New Roman"/>
                <w:color w:val="000000"/>
                <w:sz w:val="24"/>
                <w:szCs w:val="24"/>
                <w:lang w:bidi="ru-RU"/>
              </w:rPr>
              <w:t>нтрольно-проверочной аппаратуры</w:t>
            </w:r>
          </w:p>
        </w:tc>
      </w:tr>
      <w:tr w:rsidR="00851E67" w:rsidRPr="00B8208D" w14:paraId="77D85F69" w14:textId="77777777" w:rsidTr="009774F1">
        <w:trPr>
          <w:trHeight w:val="844"/>
          <w:jc w:val="center"/>
        </w:trPr>
        <w:tc>
          <w:tcPr>
            <w:tcW w:w="1195" w:type="pct"/>
            <w:vMerge/>
          </w:tcPr>
          <w:p w14:paraId="65600011"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EEF79DF"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342336DB" w14:textId="0B6C7C14"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05</w:t>
            </w:r>
          </w:p>
        </w:tc>
        <w:tc>
          <w:tcPr>
            <w:tcW w:w="1847" w:type="pct"/>
          </w:tcPr>
          <w:p w14:paraId="45FC370A" w14:textId="2E8AD0CF"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Правил наладки измерительных приборов и ко</w:t>
            </w:r>
            <w:r w:rsidR="00AD4249">
              <w:rPr>
                <w:rFonts w:ascii="Times New Roman" w:eastAsia="Tahoma" w:hAnsi="Times New Roman" w:cs="Times New Roman"/>
                <w:color w:val="000000"/>
                <w:sz w:val="24"/>
                <w:szCs w:val="24"/>
                <w:lang w:bidi="ru-RU"/>
              </w:rPr>
              <w:t>нтрольно-проверочной аппаратуры</w:t>
            </w:r>
          </w:p>
        </w:tc>
      </w:tr>
      <w:tr w:rsidR="00851E67" w:rsidRPr="00B8208D" w14:paraId="5CAF83DB" w14:textId="77777777" w:rsidTr="009774F1">
        <w:trPr>
          <w:trHeight w:val="1695"/>
          <w:jc w:val="center"/>
        </w:trPr>
        <w:tc>
          <w:tcPr>
            <w:tcW w:w="1195" w:type="pct"/>
            <w:vMerge/>
          </w:tcPr>
          <w:p w14:paraId="3311E4AA"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07E13BD"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0FC82C87" w14:textId="5AD6B01B"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06</w:t>
            </w:r>
          </w:p>
        </w:tc>
        <w:tc>
          <w:tcPr>
            <w:tcW w:w="1847" w:type="pct"/>
          </w:tcPr>
          <w:p w14:paraId="0D60FBFB" w14:textId="6E428087"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Основных правил и процедур проведения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r w:rsidR="00AD4249">
              <w:rPr>
                <w:rFonts w:ascii="Times New Roman" w:eastAsia="Tahoma" w:hAnsi="Times New Roman" w:cs="Times New Roman"/>
                <w:color w:val="000000"/>
                <w:sz w:val="24"/>
                <w:szCs w:val="24"/>
                <w:lang w:bidi="ru-RU"/>
              </w:rPr>
              <w:t xml:space="preserve">  к использованию по назначению</w:t>
            </w:r>
          </w:p>
        </w:tc>
      </w:tr>
      <w:tr w:rsidR="00851E67" w:rsidRPr="00B8208D" w14:paraId="50E4E7F6" w14:textId="77777777" w:rsidTr="009774F1">
        <w:trPr>
          <w:trHeight w:val="1695"/>
          <w:jc w:val="center"/>
        </w:trPr>
        <w:tc>
          <w:tcPr>
            <w:tcW w:w="1195" w:type="pct"/>
            <w:vMerge/>
          </w:tcPr>
          <w:p w14:paraId="1B75783C"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926021"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7E7E8CA7" w14:textId="144E586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07</w:t>
            </w:r>
          </w:p>
        </w:tc>
        <w:tc>
          <w:tcPr>
            <w:tcW w:w="1847" w:type="pct"/>
          </w:tcPr>
          <w:p w14:paraId="57E6EB7C" w14:textId="2417AC32"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BD4EE1" w:rsidRPr="00B8208D" w14:paraId="55F78F7D" w14:textId="77777777" w:rsidTr="009774F1">
        <w:trPr>
          <w:trHeight w:val="319"/>
          <w:jc w:val="center"/>
        </w:trPr>
        <w:tc>
          <w:tcPr>
            <w:tcW w:w="1195" w:type="pct"/>
            <w:vMerge/>
          </w:tcPr>
          <w:p w14:paraId="368CBD8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0D5A8738" w14:textId="77777777" w:rsidR="00D661E3" w:rsidRPr="00D661E3" w:rsidRDefault="00D661E3" w:rsidP="00D661E3">
            <w:pPr>
              <w:spacing w:after="0" w:line="240" w:lineRule="auto"/>
              <w:jc w:val="both"/>
              <w:rPr>
                <w:rFonts w:ascii="Times New Roman" w:hAnsi="Times New Roman" w:cs="Times New Roman"/>
              </w:rPr>
            </w:pPr>
            <w:r w:rsidRPr="00D661E3">
              <w:rPr>
                <w:rFonts w:ascii="Times New Roman" w:hAnsi="Times New Roman" w:cs="Times New Roman"/>
              </w:rPr>
              <w:t xml:space="preserve">ПК 2.6 </w:t>
            </w:r>
          </w:p>
          <w:p w14:paraId="50509DFE" w14:textId="65022FC8" w:rsidR="00BD4EE1" w:rsidRPr="009C2EC2" w:rsidRDefault="00D661E3" w:rsidP="00D661E3">
            <w:pPr>
              <w:spacing w:after="0" w:line="240" w:lineRule="auto"/>
              <w:jc w:val="both"/>
              <w:rPr>
                <w:rFonts w:ascii="Times New Roman" w:hAnsi="Times New Roman" w:cs="Times New Roman"/>
              </w:rPr>
            </w:pPr>
            <w:r w:rsidRPr="00D661E3">
              <w:rPr>
                <w:rFonts w:ascii="Times New Roman" w:hAnsi="Times New Roman" w:cs="Times New Roman"/>
              </w:rPr>
              <w:t>Вести учёт срока службы, наработки объектов эксплуатации, причин отказов, неисправностей и повреждений беспилотных воздушных судов</w:t>
            </w:r>
          </w:p>
        </w:tc>
        <w:tc>
          <w:tcPr>
            <w:tcW w:w="535" w:type="pct"/>
          </w:tcPr>
          <w:p w14:paraId="3FC9F5F6"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41EDAC4B" w14:textId="0285444D"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3F5ABCDD" w14:textId="77777777" w:rsidTr="009774F1">
        <w:trPr>
          <w:trHeight w:val="1685"/>
          <w:jc w:val="center"/>
        </w:trPr>
        <w:tc>
          <w:tcPr>
            <w:tcW w:w="1195" w:type="pct"/>
            <w:vMerge/>
          </w:tcPr>
          <w:p w14:paraId="15488AE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B046C66" w14:textId="643BA19B" w:rsidR="00BD4EE1" w:rsidRPr="009C2EC2" w:rsidRDefault="00BD4EE1" w:rsidP="00BD4EE1">
            <w:pPr>
              <w:spacing w:after="0" w:line="240" w:lineRule="auto"/>
              <w:jc w:val="both"/>
              <w:rPr>
                <w:rFonts w:ascii="Times New Roman" w:hAnsi="Times New Roman" w:cs="Times New Roman"/>
              </w:rPr>
            </w:pPr>
          </w:p>
        </w:tc>
        <w:tc>
          <w:tcPr>
            <w:tcW w:w="535" w:type="pct"/>
          </w:tcPr>
          <w:p w14:paraId="13BF414D" w14:textId="204DEF54"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2.6.01</w:t>
            </w:r>
          </w:p>
        </w:tc>
        <w:tc>
          <w:tcPr>
            <w:tcW w:w="1847" w:type="pct"/>
          </w:tcPr>
          <w:p w14:paraId="2B38DBF3" w14:textId="025629C4" w:rsidR="00BD4EE1" w:rsidRPr="009C2EC2" w:rsidRDefault="00D661E3" w:rsidP="00AD4249">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Ведение</w:t>
            </w:r>
            <w:r w:rsidRPr="00D661E3">
              <w:rPr>
                <w:rFonts w:ascii="Times New Roman" w:eastAsia="Tahoma" w:hAnsi="Times New Roman" w:cs="Times New Roman"/>
                <w:color w:val="000000"/>
                <w:sz w:val="24"/>
                <w:szCs w:val="24"/>
                <w:lang w:bidi="ru-RU"/>
              </w:rPr>
              <w:t xml:space="preserve">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BD4EE1" w:rsidRPr="00B8208D" w14:paraId="553BD090" w14:textId="77777777" w:rsidTr="009774F1">
        <w:trPr>
          <w:trHeight w:val="419"/>
          <w:jc w:val="center"/>
        </w:trPr>
        <w:tc>
          <w:tcPr>
            <w:tcW w:w="1195" w:type="pct"/>
            <w:vMerge/>
          </w:tcPr>
          <w:p w14:paraId="170C3DFC"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BB29BE7" w14:textId="303E774C" w:rsidR="00BD4EE1" w:rsidRPr="009C2EC2" w:rsidRDefault="00BD4EE1" w:rsidP="00BD4EE1">
            <w:pPr>
              <w:spacing w:after="0" w:line="240" w:lineRule="auto"/>
              <w:jc w:val="both"/>
              <w:rPr>
                <w:rFonts w:ascii="Times New Roman" w:hAnsi="Times New Roman" w:cs="Times New Roman"/>
              </w:rPr>
            </w:pPr>
          </w:p>
        </w:tc>
        <w:tc>
          <w:tcPr>
            <w:tcW w:w="535" w:type="pct"/>
          </w:tcPr>
          <w:p w14:paraId="1E13BEF8"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7691DF98" w14:textId="5A69B0C4"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6727F0AF" w14:textId="77777777" w:rsidTr="009774F1">
        <w:trPr>
          <w:trHeight w:val="1418"/>
          <w:jc w:val="center"/>
        </w:trPr>
        <w:tc>
          <w:tcPr>
            <w:tcW w:w="1195" w:type="pct"/>
            <w:vMerge/>
          </w:tcPr>
          <w:p w14:paraId="72BD186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B5D0293" w14:textId="0231CCB6" w:rsidR="00BD4EE1" w:rsidRPr="009C2EC2" w:rsidRDefault="00BD4EE1" w:rsidP="00BD4EE1">
            <w:pPr>
              <w:spacing w:after="0" w:line="240" w:lineRule="auto"/>
              <w:jc w:val="both"/>
              <w:rPr>
                <w:rFonts w:ascii="Times New Roman" w:hAnsi="Times New Roman" w:cs="Times New Roman"/>
              </w:rPr>
            </w:pPr>
          </w:p>
        </w:tc>
        <w:tc>
          <w:tcPr>
            <w:tcW w:w="535" w:type="pct"/>
          </w:tcPr>
          <w:p w14:paraId="1A38AA3B" w14:textId="6EAAAD9C"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2.6.01</w:t>
            </w:r>
          </w:p>
        </w:tc>
        <w:tc>
          <w:tcPr>
            <w:tcW w:w="1847" w:type="pct"/>
          </w:tcPr>
          <w:p w14:paraId="0AE75155" w14:textId="2AD737D5" w:rsidR="00BD4EE1" w:rsidRPr="009C2EC2" w:rsidRDefault="00D661E3"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D661E3">
              <w:rPr>
                <w:rFonts w:ascii="Times New Roman" w:hAnsi="Times New Roman" w:cs="Times New Roman"/>
              </w:rPr>
              <w:t>Ведение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BD4EE1" w:rsidRPr="00B8208D" w14:paraId="2D2E9C69" w14:textId="77777777" w:rsidTr="009774F1">
        <w:trPr>
          <w:trHeight w:val="420"/>
          <w:jc w:val="center"/>
        </w:trPr>
        <w:tc>
          <w:tcPr>
            <w:tcW w:w="1195" w:type="pct"/>
            <w:vMerge/>
          </w:tcPr>
          <w:p w14:paraId="02495C5E"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369401D" w14:textId="751A2479" w:rsidR="00BD4EE1" w:rsidRPr="009C2EC2" w:rsidRDefault="00BD4EE1" w:rsidP="00BD4EE1">
            <w:pPr>
              <w:spacing w:after="0" w:line="240" w:lineRule="auto"/>
              <w:jc w:val="both"/>
              <w:rPr>
                <w:rFonts w:ascii="Times New Roman" w:hAnsi="Times New Roman" w:cs="Times New Roman"/>
              </w:rPr>
            </w:pPr>
          </w:p>
        </w:tc>
        <w:tc>
          <w:tcPr>
            <w:tcW w:w="535" w:type="pct"/>
          </w:tcPr>
          <w:p w14:paraId="07CD7AB3"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70E8C731" w14:textId="583998AC"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7CF5242E" w14:textId="77777777" w:rsidTr="009774F1">
        <w:trPr>
          <w:trHeight w:val="1695"/>
          <w:jc w:val="center"/>
        </w:trPr>
        <w:tc>
          <w:tcPr>
            <w:tcW w:w="1195" w:type="pct"/>
            <w:vMerge/>
          </w:tcPr>
          <w:p w14:paraId="70333A7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857BF26" w14:textId="29FE6376" w:rsidR="00BD4EE1" w:rsidRPr="009C2EC2" w:rsidRDefault="00BD4EE1" w:rsidP="00BD4EE1">
            <w:pPr>
              <w:spacing w:after="0" w:line="240" w:lineRule="auto"/>
              <w:jc w:val="both"/>
              <w:rPr>
                <w:rFonts w:ascii="Times New Roman" w:hAnsi="Times New Roman" w:cs="Times New Roman"/>
              </w:rPr>
            </w:pPr>
          </w:p>
        </w:tc>
        <w:tc>
          <w:tcPr>
            <w:tcW w:w="535" w:type="pct"/>
          </w:tcPr>
          <w:p w14:paraId="594D0AD1" w14:textId="57238F54"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2.6.</w:t>
            </w:r>
            <w:r w:rsidR="00BD4EE1" w:rsidRPr="009C2EC2">
              <w:rPr>
                <w:rFonts w:ascii="Times New Roman" w:eastAsia="Calibri" w:hAnsi="Times New Roman" w:cs="Times New Roman"/>
                <w:sz w:val="24"/>
                <w:szCs w:val="24"/>
                <w:lang w:eastAsia="en-US"/>
              </w:rPr>
              <w:t>01</w:t>
            </w:r>
          </w:p>
        </w:tc>
        <w:tc>
          <w:tcPr>
            <w:tcW w:w="1847" w:type="pct"/>
          </w:tcPr>
          <w:p w14:paraId="7BA4D10F" w14:textId="356ABE89" w:rsidR="00BD4EE1" w:rsidRPr="009C2EC2" w:rsidRDefault="00D661E3"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Порядкок</w:t>
            </w:r>
            <w:r w:rsidRPr="00D661E3">
              <w:rPr>
                <w:rFonts w:ascii="Times New Roman" w:eastAsia="Tahoma" w:hAnsi="Times New Roman" w:cs="Times New Roman"/>
                <w:color w:val="000000"/>
                <w:sz w:val="24"/>
                <w:szCs w:val="24"/>
                <w:lang w:bidi="ru-RU"/>
              </w:rPr>
              <w:t xml:space="preserve"> ведения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927625" w:rsidRPr="00B8208D" w14:paraId="29B11B9E" w14:textId="77777777" w:rsidTr="009774F1">
        <w:trPr>
          <w:trHeight w:val="319"/>
          <w:jc w:val="center"/>
        </w:trPr>
        <w:tc>
          <w:tcPr>
            <w:tcW w:w="1195" w:type="pct"/>
            <w:vMerge w:val="restart"/>
          </w:tcPr>
          <w:p w14:paraId="17DD1C46" w14:textId="025AB332" w:rsidR="00927625" w:rsidRPr="009C2EC2" w:rsidRDefault="00927625" w:rsidP="00BD4EE1">
            <w:pPr>
              <w:spacing w:after="0" w:line="240" w:lineRule="auto"/>
              <w:jc w:val="both"/>
              <w:rPr>
                <w:rFonts w:ascii="Times New Roman" w:eastAsia="Calibri" w:hAnsi="Times New Roman" w:cs="Times New Roman"/>
                <w:sz w:val="24"/>
                <w:szCs w:val="24"/>
                <w:lang w:eastAsia="en-US"/>
              </w:rPr>
            </w:pPr>
            <w:r w:rsidRPr="00984029">
              <w:rPr>
                <w:rFonts w:ascii="Times New Roman" w:eastAsia="Tahoma" w:hAnsi="Times New Roman" w:cs="Times New Roman"/>
                <w:color w:val="000000"/>
                <w:sz w:val="24"/>
                <w:szCs w:val="24"/>
                <w:lang w:bidi="ru-RU"/>
              </w:rPr>
              <w:t xml:space="preserve">Эксплуатация и обслуживание функционального оборудования полезной нагрузки беспилотного воздушного судна, систем передачи и обработки </w:t>
            </w:r>
            <w:r w:rsidRPr="00984029">
              <w:rPr>
                <w:rFonts w:ascii="Times New Roman" w:eastAsia="Tahoma" w:hAnsi="Times New Roman" w:cs="Times New Roman"/>
                <w:color w:val="000000"/>
                <w:sz w:val="24"/>
                <w:szCs w:val="24"/>
                <w:lang w:bidi="ru-RU"/>
              </w:rPr>
              <w:lastRenderedPageBreak/>
              <w:t>информации, а также систем крепления внешних грузов</w:t>
            </w:r>
          </w:p>
        </w:tc>
        <w:tc>
          <w:tcPr>
            <w:tcW w:w="1422" w:type="pct"/>
            <w:vMerge w:val="restart"/>
          </w:tcPr>
          <w:p w14:paraId="268449D1" w14:textId="77777777" w:rsidR="00927625" w:rsidRPr="00984029" w:rsidRDefault="00927625" w:rsidP="00984029">
            <w:pPr>
              <w:spacing w:after="0" w:line="240" w:lineRule="auto"/>
              <w:jc w:val="both"/>
              <w:rPr>
                <w:rFonts w:ascii="Times New Roman" w:hAnsi="Times New Roman" w:cs="Times New Roman"/>
              </w:rPr>
            </w:pPr>
            <w:r w:rsidRPr="00984029">
              <w:rPr>
                <w:rFonts w:ascii="Times New Roman" w:hAnsi="Times New Roman" w:cs="Times New Roman"/>
              </w:rPr>
              <w:lastRenderedPageBreak/>
              <w:t>ПК 3.1.</w:t>
            </w:r>
          </w:p>
          <w:p w14:paraId="18927A48" w14:textId="3C108D2D" w:rsidR="00927625" w:rsidRPr="009C2EC2" w:rsidRDefault="00927625" w:rsidP="00984029">
            <w:pPr>
              <w:spacing w:after="0" w:line="240" w:lineRule="auto"/>
              <w:jc w:val="both"/>
              <w:rPr>
                <w:rFonts w:ascii="Times New Roman" w:eastAsia="Calibri" w:hAnsi="Times New Roman" w:cs="Times New Roman"/>
                <w:color w:val="7030A0"/>
                <w:sz w:val="24"/>
                <w:szCs w:val="24"/>
                <w:lang w:eastAsia="en-US"/>
              </w:rPr>
            </w:pPr>
            <w:r w:rsidRPr="00984029">
              <w:rPr>
                <w:rFonts w:ascii="Times New Roman" w:hAnsi="Times New Roman" w:cs="Times New Roman"/>
              </w:rPr>
              <w:t xml:space="preserve"> 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w:t>
            </w:r>
            <w:r w:rsidRPr="00984029">
              <w:rPr>
                <w:rFonts w:ascii="Times New Roman" w:hAnsi="Times New Roman" w:cs="Times New Roman"/>
              </w:rPr>
              <w:lastRenderedPageBreak/>
              <w:t>технологическим процессом</w:t>
            </w:r>
          </w:p>
        </w:tc>
        <w:tc>
          <w:tcPr>
            <w:tcW w:w="535" w:type="pct"/>
          </w:tcPr>
          <w:p w14:paraId="4669CF42"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6440EC2B" w14:textId="78E4FA67"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1362D315" w14:textId="77777777" w:rsidTr="009774F1">
        <w:trPr>
          <w:trHeight w:val="368"/>
          <w:jc w:val="center"/>
        </w:trPr>
        <w:tc>
          <w:tcPr>
            <w:tcW w:w="1195" w:type="pct"/>
            <w:vMerge/>
          </w:tcPr>
          <w:p w14:paraId="0A7D48C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35CCB1D"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9E8D774" w14:textId="3F16745E"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927625" w:rsidRPr="009C2EC2">
              <w:rPr>
                <w:rFonts w:ascii="Times New Roman" w:eastAsia="Calibri" w:hAnsi="Times New Roman" w:cs="Times New Roman"/>
                <w:sz w:val="24"/>
                <w:szCs w:val="24"/>
                <w:lang w:eastAsia="en-US"/>
              </w:rPr>
              <w:t>3.1..01</w:t>
            </w:r>
          </w:p>
        </w:tc>
        <w:tc>
          <w:tcPr>
            <w:tcW w:w="1847" w:type="pct"/>
          </w:tcPr>
          <w:p w14:paraId="149E2E4C" w14:textId="11E87159"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ОсуществлениЕ</w:t>
            </w:r>
            <w:r w:rsidRPr="00984029">
              <w:rPr>
                <w:rFonts w:ascii="Times New Roman" w:eastAsia="Tahoma" w:hAnsi="Times New Roman" w:cs="Times New Roman"/>
                <w:color w:val="000000"/>
                <w:sz w:val="24"/>
                <w:szCs w:val="24"/>
                <w:lang w:bidi="ru-RU"/>
              </w:rPr>
              <w:t xml:space="preserve">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7958E2E3" w14:textId="77777777" w:rsidTr="009774F1">
        <w:trPr>
          <w:trHeight w:val="368"/>
          <w:jc w:val="center"/>
        </w:trPr>
        <w:tc>
          <w:tcPr>
            <w:tcW w:w="1195" w:type="pct"/>
            <w:vMerge/>
          </w:tcPr>
          <w:p w14:paraId="51488C5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73BE86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04F7D41"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0484E52F" w14:textId="0E765AAF"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18CB9CA6" w14:textId="77777777" w:rsidTr="009774F1">
        <w:trPr>
          <w:trHeight w:val="368"/>
          <w:jc w:val="center"/>
        </w:trPr>
        <w:tc>
          <w:tcPr>
            <w:tcW w:w="1195" w:type="pct"/>
            <w:vMerge/>
          </w:tcPr>
          <w:p w14:paraId="62050A1F"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662314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009982F" w14:textId="1313DF65"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3.1.01</w:t>
            </w:r>
          </w:p>
        </w:tc>
        <w:tc>
          <w:tcPr>
            <w:tcW w:w="1847" w:type="pct"/>
          </w:tcPr>
          <w:p w14:paraId="7B2014D1" w14:textId="5437868A"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84029">
              <w:rPr>
                <w:rFonts w:ascii="Times New Roman" w:hAnsi="Times New Roman" w:cs="Times New Roman"/>
              </w:rPr>
              <w:t>Проводить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2308E13A" w14:textId="77777777" w:rsidTr="009774F1">
        <w:trPr>
          <w:trHeight w:val="368"/>
          <w:jc w:val="center"/>
        </w:trPr>
        <w:tc>
          <w:tcPr>
            <w:tcW w:w="1195" w:type="pct"/>
            <w:vMerge/>
          </w:tcPr>
          <w:p w14:paraId="31AE54C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7F7D19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30E353"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738DD3F2" w14:textId="705911F4"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B713D27" w14:textId="77777777" w:rsidTr="009774F1">
        <w:trPr>
          <w:trHeight w:val="368"/>
          <w:jc w:val="center"/>
        </w:trPr>
        <w:tc>
          <w:tcPr>
            <w:tcW w:w="1195" w:type="pct"/>
            <w:vMerge/>
          </w:tcPr>
          <w:p w14:paraId="7791FF7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7038CB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E394F53" w14:textId="1D52D038"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3.1.</w:t>
            </w:r>
            <w:r w:rsidR="00927625" w:rsidRPr="009C2EC2">
              <w:rPr>
                <w:rFonts w:ascii="Times New Roman" w:eastAsia="Calibri" w:hAnsi="Times New Roman" w:cs="Times New Roman"/>
                <w:sz w:val="24"/>
                <w:szCs w:val="24"/>
                <w:lang w:eastAsia="en-US"/>
              </w:rPr>
              <w:t>01</w:t>
            </w:r>
          </w:p>
        </w:tc>
        <w:tc>
          <w:tcPr>
            <w:tcW w:w="1847" w:type="pct"/>
          </w:tcPr>
          <w:p w14:paraId="17A4E1A5" w14:textId="1602965D" w:rsidR="00927625" w:rsidRPr="00AD4249" w:rsidRDefault="00927625" w:rsidP="00AD4249">
            <w:pPr>
              <w:spacing w:after="0" w:line="240" w:lineRule="auto"/>
              <w:jc w:val="both"/>
              <w:rPr>
                <w:rFonts w:ascii="Times New Roman" w:eastAsia="Tahoma" w:hAnsi="Times New Roman" w:cs="Times New Roman"/>
                <w:color w:val="000000"/>
                <w:sz w:val="24"/>
                <w:szCs w:val="24"/>
                <w:lang w:bidi="ru-RU"/>
              </w:rPr>
            </w:pPr>
            <w:r w:rsidRPr="00984029">
              <w:rPr>
                <w:rFonts w:ascii="Times New Roman" w:eastAsia="Tahoma" w:hAnsi="Times New Roman" w:cs="Times New Roman"/>
                <w:color w:val="000000"/>
                <w:sz w:val="24"/>
                <w:szCs w:val="24"/>
                <w:lang w:bidi="ru-RU"/>
              </w:rPr>
              <w:t xml:space="preserve">Основных типов конструкции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r w:rsidRPr="00984029">
              <w:rPr>
                <w:rFonts w:ascii="Times New Roman" w:eastAsia="Tahoma" w:hAnsi="Times New Roman" w:cs="Times New Roman"/>
                <w:color w:val="000000"/>
                <w:sz w:val="24"/>
                <w:szCs w:val="24"/>
                <w:lang w:bidi="ru-RU"/>
              </w:rPr>
              <w:t xml:space="preserve"> </w:t>
            </w:r>
          </w:p>
        </w:tc>
      </w:tr>
      <w:tr w:rsidR="00927625" w:rsidRPr="00B8208D" w14:paraId="069B9C58" w14:textId="77777777" w:rsidTr="009774F1">
        <w:trPr>
          <w:trHeight w:val="368"/>
          <w:jc w:val="center"/>
        </w:trPr>
        <w:tc>
          <w:tcPr>
            <w:tcW w:w="1195" w:type="pct"/>
            <w:vMerge/>
          </w:tcPr>
          <w:p w14:paraId="213BB6B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ADDCCE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A0B3AEB" w14:textId="710DC455"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3.1.</w:t>
            </w:r>
            <w:r w:rsidR="00927625">
              <w:rPr>
                <w:rFonts w:ascii="Times New Roman" w:eastAsia="Calibri" w:hAnsi="Times New Roman" w:cs="Times New Roman"/>
                <w:sz w:val="24"/>
                <w:szCs w:val="24"/>
                <w:lang w:eastAsia="en-US"/>
              </w:rPr>
              <w:t>02</w:t>
            </w:r>
          </w:p>
        </w:tc>
        <w:tc>
          <w:tcPr>
            <w:tcW w:w="1847" w:type="pct"/>
          </w:tcPr>
          <w:p w14:paraId="1BE04AA0" w14:textId="332A8628" w:rsidR="00927625" w:rsidRPr="00984029" w:rsidRDefault="00927625" w:rsidP="00AD4249">
            <w:pPr>
              <w:spacing w:after="0" w:line="240" w:lineRule="auto"/>
              <w:jc w:val="both"/>
              <w:rPr>
                <w:rFonts w:ascii="Times New Roman" w:eastAsia="Tahoma" w:hAnsi="Times New Roman" w:cs="Times New Roman"/>
                <w:color w:val="000000"/>
                <w:sz w:val="24"/>
                <w:szCs w:val="24"/>
                <w:lang w:bidi="ru-RU"/>
              </w:rPr>
            </w:pPr>
            <w:r w:rsidRPr="00984029">
              <w:rPr>
                <w:rFonts w:ascii="Times New Roman" w:eastAsia="Tahoma" w:hAnsi="Times New Roman" w:cs="Times New Roman"/>
                <w:color w:val="000000"/>
                <w:sz w:val="24"/>
                <w:szCs w:val="24"/>
                <w:lang w:bidi="ru-RU"/>
              </w:rPr>
              <w:t>Порядка проведения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015D2EC8" w14:textId="77777777" w:rsidTr="009774F1">
        <w:trPr>
          <w:trHeight w:val="368"/>
          <w:jc w:val="center"/>
        </w:trPr>
        <w:tc>
          <w:tcPr>
            <w:tcW w:w="1195" w:type="pct"/>
            <w:vMerge/>
          </w:tcPr>
          <w:p w14:paraId="7008CB37"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371B952B" w14:textId="77777777" w:rsidR="00927625" w:rsidRPr="00704355" w:rsidRDefault="00927625" w:rsidP="00704355">
            <w:pPr>
              <w:spacing w:after="0" w:line="240" w:lineRule="auto"/>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ПК 3.2. </w:t>
            </w:r>
          </w:p>
          <w:p w14:paraId="1C68FF35" w14:textId="38366365" w:rsidR="00927625" w:rsidRPr="009C2EC2" w:rsidRDefault="00927625" w:rsidP="00704355">
            <w:pPr>
              <w:spacing w:after="0" w:line="240" w:lineRule="auto"/>
              <w:rPr>
                <w:rFonts w:ascii="Times New Roman" w:eastAsia="Calibri" w:hAnsi="Times New Roman" w:cs="Times New Roman"/>
                <w:color w:val="7030A0"/>
                <w:sz w:val="24"/>
                <w:szCs w:val="24"/>
                <w:lang w:eastAsia="en-US"/>
              </w:rPr>
            </w:pPr>
            <w:r w:rsidRPr="00704355">
              <w:rPr>
                <w:rFonts w:ascii="Times New Roman" w:eastAsia="Tahoma" w:hAnsi="Times New Roman" w:cs="Times New Roman"/>
                <w:color w:val="000000"/>
                <w:sz w:val="24"/>
                <w:szCs w:val="24"/>
                <w:lang w:bidi="ru-RU"/>
              </w:rPr>
              <w:t>Осуществлять техническую эксплуатацию бортовых систем и оборудования полезной нагрузки, вычислительных устройств и систем</w:t>
            </w:r>
          </w:p>
        </w:tc>
        <w:tc>
          <w:tcPr>
            <w:tcW w:w="535" w:type="pct"/>
          </w:tcPr>
          <w:p w14:paraId="03136268"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19B2F491" w14:textId="5F70E600"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093516B0" w14:textId="77777777" w:rsidTr="009774F1">
        <w:trPr>
          <w:trHeight w:val="368"/>
          <w:jc w:val="center"/>
        </w:trPr>
        <w:tc>
          <w:tcPr>
            <w:tcW w:w="1195" w:type="pct"/>
            <w:vMerge/>
          </w:tcPr>
          <w:p w14:paraId="6ED8597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CEC130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7A2C3CC" w14:textId="4AE1C29E"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3.2.01</w:t>
            </w:r>
          </w:p>
        </w:tc>
        <w:tc>
          <w:tcPr>
            <w:tcW w:w="1847" w:type="pct"/>
          </w:tcPr>
          <w:p w14:paraId="0A3E0AE8" w14:textId="3E8CC3E5" w:rsidR="00927625" w:rsidRPr="00704355" w:rsidRDefault="00927625" w:rsidP="00704355">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Подготовка к эксплуатация</w:t>
            </w:r>
            <w:r w:rsidRPr="00704355">
              <w:rPr>
                <w:rFonts w:ascii="Times New Roman" w:eastAsia="Tahoma" w:hAnsi="Times New Roman" w:cs="Times New Roman"/>
                <w:color w:val="000000"/>
                <w:sz w:val="24"/>
                <w:szCs w:val="24"/>
                <w:lang w:bidi="ru-RU"/>
              </w:rPr>
              <w:t xml:space="preserve">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p>
        </w:tc>
      </w:tr>
      <w:tr w:rsidR="00927625" w:rsidRPr="00B8208D" w14:paraId="03A5EE4B" w14:textId="77777777" w:rsidTr="009774F1">
        <w:trPr>
          <w:trHeight w:val="368"/>
          <w:jc w:val="center"/>
        </w:trPr>
        <w:tc>
          <w:tcPr>
            <w:tcW w:w="1195" w:type="pct"/>
            <w:vMerge/>
          </w:tcPr>
          <w:p w14:paraId="1555C9B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729417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4C111A1" w14:textId="57257CA9"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3.2.02</w:t>
            </w:r>
          </w:p>
        </w:tc>
        <w:tc>
          <w:tcPr>
            <w:tcW w:w="1847" w:type="pct"/>
          </w:tcPr>
          <w:p w14:paraId="1DCE0516" w14:textId="467803CF"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И</w:t>
            </w:r>
            <w:r w:rsidRPr="00704355">
              <w:rPr>
                <w:rFonts w:ascii="Times New Roman" w:eastAsia="Tahoma" w:hAnsi="Times New Roman" w:cs="Times New Roman"/>
                <w:color w:val="000000"/>
                <w:sz w:val="24"/>
                <w:szCs w:val="24"/>
                <w:lang w:bidi="ru-RU"/>
              </w:rPr>
              <w:t>спользова</w:t>
            </w:r>
            <w:r>
              <w:rPr>
                <w:rFonts w:ascii="Times New Roman" w:eastAsia="Tahoma" w:hAnsi="Times New Roman" w:cs="Times New Roman"/>
                <w:color w:val="000000"/>
                <w:sz w:val="24"/>
                <w:szCs w:val="24"/>
                <w:lang w:bidi="ru-RU"/>
              </w:rPr>
              <w:t>ние</w:t>
            </w:r>
            <w:r w:rsidRPr="00704355">
              <w:rPr>
                <w:rFonts w:ascii="Times New Roman" w:eastAsia="Tahoma" w:hAnsi="Times New Roman" w:cs="Times New Roman"/>
                <w:color w:val="000000"/>
                <w:sz w:val="24"/>
                <w:szCs w:val="24"/>
                <w:lang w:bidi="ru-RU"/>
              </w:rPr>
              <w:t xml:space="preserve">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w:t>
            </w:r>
            <w:r>
              <w:rPr>
                <w:rFonts w:ascii="Times New Roman" w:eastAsia="Tahoma" w:hAnsi="Times New Roman" w:cs="Times New Roman"/>
                <w:color w:val="000000"/>
                <w:sz w:val="24"/>
                <w:szCs w:val="24"/>
                <w:lang w:bidi="ru-RU"/>
              </w:rPr>
              <w:t>дством посадки, спуска и сброса</w:t>
            </w:r>
          </w:p>
        </w:tc>
      </w:tr>
      <w:tr w:rsidR="00927625" w:rsidRPr="00B8208D" w14:paraId="3B87D89B" w14:textId="77777777" w:rsidTr="009774F1">
        <w:trPr>
          <w:trHeight w:val="368"/>
          <w:jc w:val="center"/>
        </w:trPr>
        <w:tc>
          <w:tcPr>
            <w:tcW w:w="1195" w:type="pct"/>
            <w:vMerge/>
          </w:tcPr>
          <w:p w14:paraId="0FB369C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0EE739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6D4BEA6" w14:textId="7AD38338"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3.2.03</w:t>
            </w:r>
          </w:p>
        </w:tc>
        <w:tc>
          <w:tcPr>
            <w:tcW w:w="1847" w:type="pct"/>
          </w:tcPr>
          <w:p w14:paraId="2AA29DAE" w14:textId="7C11E840"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Подключение</w:t>
            </w:r>
            <w:r w:rsidRPr="00704355">
              <w:rPr>
                <w:rFonts w:ascii="Times New Roman" w:eastAsia="Tahoma" w:hAnsi="Times New Roman" w:cs="Times New Roman"/>
                <w:color w:val="000000"/>
                <w:sz w:val="24"/>
                <w:szCs w:val="24"/>
                <w:lang w:bidi="ru-RU"/>
              </w:rPr>
              <w:t xml:space="preserve"> приборов, регистрации характеристик и параметров и обработки полученных результатов</w:t>
            </w:r>
          </w:p>
        </w:tc>
      </w:tr>
      <w:tr w:rsidR="00927625" w:rsidRPr="00B8208D" w14:paraId="0DEA8E72" w14:textId="77777777" w:rsidTr="009774F1">
        <w:trPr>
          <w:trHeight w:val="368"/>
          <w:jc w:val="center"/>
        </w:trPr>
        <w:tc>
          <w:tcPr>
            <w:tcW w:w="1195" w:type="pct"/>
            <w:vMerge/>
          </w:tcPr>
          <w:p w14:paraId="54B41E73"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D010AA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C037413"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3B88E5F4" w14:textId="41052A5A"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2B1E09EB" w14:textId="77777777" w:rsidTr="009774F1">
        <w:trPr>
          <w:trHeight w:val="368"/>
          <w:jc w:val="center"/>
        </w:trPr>
        <w:tc>
          <w:tcPr>
            <w:tcW w:w="1195" w:type="pct"/>
            <w:vMerge/>
          </w:tcPr>
          <w:p w14:paraId="7A6765D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BBB767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1BCD9CD" w14:textId="60B15FF7"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3.2.01</w:t>
            </w:r>
          </w:p>
        </w:tc>
        <w:tc>
          <w:tcPr>
            <w:tcW w:w="1847" w:type="pct"/>
          </w:tcPr>
          <w:p w14:paraId="14FC38DC" w14:textId="6DC8CD4D" w:rsidR="00927625" w:rsidRPr="00704355" w:rsidRDefault="00927625" w:rsidP="00704355">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Подготавливать к эксплуатации бортовые системы и оборудование полезной нагрузки, вычислительные </w:t>
            </w:r>
            <w:r w:rsidRPr="00704355">
              <w:rPr>
                <w:rFonts w:ascii="Times New Roman" w:eastAsia="Tahoma" w:hAnsi="Times New Roman" w:cs="Times New Roman"/>
                <w:color w:val="000000"/>
                <w:sz w:val="24"/>
                <w:szCs w:val="24"/>
                <w:lang w:bidi="ru-RU"/>
              </w:rPr>
              <w:lastRenderedPageBreak/>
              <w:t>устройства и системы, а также с</w:t>
            </w:r>
            <w:r>
              <w:rPr>
                <w:rFonts w:ascii="Times New Roman" w:eastAsia="Tahoma" w:hAnsi="Times New Roman" w:cs="Times New Roman"/>
                <w:color w:val="000000"/>
                <w:sz w:val="24"/>
                <w:szCs w:val="24"/>
                <w:lang w:bidi="ru-RU"/>
              </w:rPr>
              <w:t>истемы крепления внешнего груза</w:t>
            </w:r>
          </w:p>
        </w:tc>
      </w:tr>
      <w:tr w:rsidR="00927625" w:rsidRPr="00B8208D" w14:paraId="50BAF8BB" w14:textId="77777777" w:rsidTr="009774F1">
        <w:trPr>
          <w:trHeight w:val="368"/>
          <w:jc w:val="center"/>
        </w:trPr>
        <w:tc>
          <w:tcPr>
            <w:tcW w:w="1195" w:type="pct"/>
            <w:vMerge/>
          </w:tcPr>
          <w:p w14:paraId="14BFE3A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08CF5C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ABE908A" w14:textId="41478F0C"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3.2.02</w:t>
            </w:r>
          </w:p>
        </w:tc>
        <w:tc>
          <w:tcPr>
            <w:tcW w:w="1847" w:type="pct"/>
          </w:tcPr>
          <w:p w14:paraId="5BBBDA85" w14:textId="56625108"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w:t>
            </w:r>
            <w:r>
              <w:rPr>
                <w:rFonts w:ascii="Times New Roman" w:eastAsia="Tahoma" w:hAnsi="Times New Roman" w:cs="Times New Roman"/>
                <w:color w:val="000000"/>
                <w:sz w:val="24"/>
                <w:szCs w:val="24"/>
                <w:lang w:bidi="ru-RU"/>
              </w:rPr>
              <w:t>спуска и сброса</w:t>
            </w:r>
          </w:p>
        </w:tc>
      </w:tr>
      <w:tr w:rsidR="00927625" w:rsidRPr="00B8208D" w14:paraId="39C6D4AF" w14:textId="77777777" w:rsidTr="009774F1">
        <w:trPr>
          <w:trHeight w:val="368"/>
          <w:jc w:val="center"/>
        </w:trPr>
        <w:tc>
          <w:tcPr>
            <w:tcW w:w="1195" w:type="pct"/>
            <w:vMerge/>
          </w:tcPr>
          <w:p w14:paraId="2FE504A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FF0A25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D916A87" w14:textId="1ADDCB01"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3.2.03</w:t>
            </w:r>
          </w:p>
        </w:tc>
        <w:tc>
          <w:tcPr>
            <w:tcW w:w="1847" w:type="pct"/>
          </w:tcPr>
          <w:p w14:paraId="5EB0A56B" w14:textId="40AEF8B6"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Подключать приборы, регистрации характеристик и параметров и обр</w:t>
            </w:r>
            <w:r>
              <w:rPr>
                <w:rFonts w:ascii="Times New Roman" w:eastAsia="Tahoma" w:hAnsi="Times New Roman" w:cs="Times New Roman"/>
                <w:color w:val="000000"/>
                <w:sz w:val="24"/>
                <w:szCs w:val="24"/>
                <w:lang w:bidi="ru-RU"/>
              </w:rPr>
              <w:t>абатывать полученные результаты</w:t>
            </w:r>
          </w:p>
        </w:tc>
      </w:tr>
      <w:tr w:rsidR="00927625" w:rsidRPr="00B8208D" w14:paraId="26CD0248" w14:textId="77777777" w:rsidTr="009774F1">
        <w:trPr>
          <w:trHeight w:val="368"/>
          <w:jc w:val="center"/>
        </w:trPr>
        <w:tc>
          <w:tcPr>
            <w:tcW w:w="1195" w:type="pct"/>
            <w:vMerge/>
          </w:tcPr>
          <w:p w14:paraId="1BDA1D1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99B855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E57A0CA"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02C05016" w14:textId="2E94E955"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2B8BF4C" w14:textId="77777777" w:rsidTr="009774F1">
        <w:trPr>
          <w:trHeight w:val="1928"/>
          <w:jc w:val="center"/>
        </w:trPr>
        <w:tc>
          <w:tcPr>
            <w:tcW w:w="1195" w:type="pct"/>
            <w:vMerge/>
          </w:tcPr>
          <w:p w14:paraId="3A6F467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9EF827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46C3E3B" w14:textId="6CAA5F04"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sidRPr="009C2EC2">
              <w:rPr>
                <w:rFonts w:ascii="Times New Roman" w:eastAsia="Calibri" w:hAnsi="Times New Roman" w:cs="Times New Roman"/>
                <w:sz w:val="24"/>
                <w:szCs w:val="24"/>
                <w:lang w:eastAsia="en-US"/>
              </w:rPr>
              <w:t>01</w:t>
            </w:r>
          </w:p>
        </w:tc>
        <w:tc>
          <w:tcPr>
            <w:tcW w:w="1847" w:type="pct"/>
          </w:tcPr>
          <w:p w14:paraId="579C5013" w14:textId="469300AE" w:rsidR="00927625" w:rsidRPr="00704355" w:rsidRDefault="00927625" w:rsidP="00AD4249">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04355">
              <w:rPr>
                <w:rFonts w:ascii="Times New Roman" w:eastAsia="Tahoma" w:hAnsi="Times New Roman" w:cs="Times New Roman"/>
                <w:color w:val="000000"/>
                <w:sz w:val="24"/>
                <w:szCs w:val="24"/>
                <w:lang w:bidi="ru-RU"/>
              </w:rPr>
              <w:t xml:space="preserve"> подготовки к эксплуатации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p>
        </w:tc>
      </w:tr>
      <w:tr w:rsidR="00927625" w:rsidRPr="00B8208D" w14:paraId="4A2FC135" w14:textId="77777777" w:rsidTr="009774F1">
        <w:trPr>
          <w:trHeight w:val="368"/>
          <w:jc w:val="center"/>
        </w:trPr>
        <w:tc>
          <w:tcPr>
            <w:tcW w:w="1195" w:type="pct"/>
            <w:vMerge/>
          </w:tcPr>
          <w:p w14:paraId="248F8AA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1C6B31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ED10FFC" w14:textId="6AAC3921"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sidRPr="009C2EC2">
              <w:rPr>
                <w:rFonts w:ascii="Times New Roman" w:eastAsia="Calibri" w:hAnsi="Times New Roman" w:cs="Times New Roman"/>
                <w:sz w:val="24"/>
                <w:szCs w:val="24"/>
                <w:lang w:eastAsia="en-US"/>
              </w:rPr>
              <w:t>02</w:t>
            </w:r>
          </w:p>
        </w:tc>
        <w:tc>
          <w:tcPr>
            <w:tcW w:w="1847" w:type="pct"/>
          </w:tcPr>
          <w:p w14:paraId="255F0AD8" w14:textId="108DE6AF"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704355">
              <w:rPr>
                <w:rFonts w:ascii="Times New Roman" w:eastAsia="Tahoma" w:hAnsi="Times New Roman" w:cs="Times New Roman"/>
                <w:color w:val="000000"/>
                <w:sz w:val="24"/>
                <w:szCs w:val="24"/>
                <w:lang w:bidi="ru-RU"/>
              </w:rPr>
              <w:t>Правил</w:t>
            </w:r>
            <w:r>
              <w:rPr>
                <w:rFonts w:ascii="Times New Roman" w:eastAsia="Tahoma" w:hAnsi="Times New Roman" w:cs="Times New Roman"/>
                <w:color w:val="000000"/>
                <w:sz w:val="24"/>
                <w:szCs w:val="24"/>
                <w:lang w:bidi="ru-RU"/>
              </w:rPr>
              <w:t>а</w:t>
            </w:r>
            <w:r w:rsidRPr="00704355">
              <w:rPr>
                <w:rFonts w:ascii="Times New Roman" w:eastAsia="Tahoma" w:hAnsi="Times New Roman" w:cs="Times New Roman"/>
                <w:color w:val="000000"/>
                <w:sz w:val="24"/>
                <w:szCs w:val="24"/>
                <w:lang w:bidi="ru-RU"/>
              </w:rPr>
              <w:t xml:space="preserve"> технической эксплуатации, регламентов и технологий обслуживания систем функциональной полезной нагрузки беспилотного воздушного судна;</w:t>
            </w:r>
          </w:p>
        </w:tc>
      </w:tr>
      <w:tr w:rsidR="00927625" w:rsidRPr="00B8208D" w14:paraId="0233592F" w14:textId="77777777" w:rsidTr="009774F1">
        <w:trPr>
          <w:trHeight w:val="368"/>
          <w:jc w:val="center"/>
        </w:trPr>
        <w:tc>
          <w:tcPr>
            <w:tcW w:w="1195" w:type="pct"/>
            <w:vMerge/>
          </w:tcPr>
          <w:p w14:paraId="1AC31638"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9382DA5"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B3C01D7" w14:textId="06409218"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Pr>
                <w:rFonts w:ascii="Times New Roman" w:eastAsia="Calibri" w:hAnsi="Times New Roman" w:cs="Times New Roman"/>
                <w:sz w:val="24"/>
                <w:szCs w:val="24"/>
                <w:lang w:eastAsia="en-US"/>
              </w:rPr>
              <w:t>03</w:t>
            </w:r>
          </w:p>
        </w:tc>
        <w:tc>
          <w:tcPr>
            <w:tcW w:w="1847" w:type="pct"/>
          </w:tcPr>
          <w:p w14:paraId="181F41FE" w14:textId="0D96EBAA"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Порядок</w:t>
            </w:r>
            <w:r w:rsidRPr="00704355">
              <w:rPr>
                <w:rFonts w:ascii="Times New Roman" w:eastAsia="Tahoma" w:hAnsi="Times New Roman" w:cs="Times New Roman"/>
                <w:color w:val="000000"/>
                <w:sz w:val="24"/>
                <w:szCs w:val="24"/>
                <w:lang w:bidi="ru-RU"/>
              </w:rPr>
              <w:t xml:space="preserve">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w:t>
            </w:r>
            <w:r>
              <w:rPr>
                <w:rFonts w:ascii="Times New Roman" w:eastAsia="Tahoma" w:hAnsi="Times New Roman" w:cs="Times New Roman"/>
                <w:color w:val="000000"/>
                <w:sz w:val="24"/>
                <w:szCs w:val="24"/>
                <w:lang w:bidi="ru-RU"/>
              </w:rPr>
              <w:t>дством посадки, спуска и сброса</w:t>
            </w:r>
          </w:p>
        </w:tc>
      </w:tr>
      <w:tr w:rsidR="00927625" w:rsidRPr="00B8208D" w14:paraId="44CDFC44" w14:textId="77777777" w:rsidTr="009774F1">
        <w:trPr>
          <w:trHeight w:val="461"/>
          <w:jc w:val="center"/>
        </w:trPr>
        <w:tc>
          <w:tcPr>
            <w:tcW w:w="1195" w:type="pct"/>
            <w:vMerge/>
          </w:tcPr>
          <w:p w14:paraId="06F1247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691A86D7" w14:textId="77777777" w:rsidR="00927625" w:rsidRPr="00AD4249" w:rsidRDefault="00927625" w:rsidP="00AD4249">
            <w:pPr>
              <w:spacing w:after="0" w:line="240" w:lineRule="auto"/>
              <w:jc w:val="both"/>
              <w:rPr>
                <w:rFonts w:ascii="Times New Roman" w:eastAsia="Tahoma" w:hAnsi="Times New Roman" w:cs="Times New Roman"/>
                <w:color w:val="000000"/>
                <w:sz w:val="24"/>
                <w:szCs w:val="24"/>
                <w:lang w:bidi="ru-RU"/>
              </w:rPr>
            </w:pPr>
            <w:r w:rsidRPr="00AD4249">
              <w:rPr>
                <w:rFonts w:ascii="Times New Roman" w:eastAsia="Tahoma" w:hAnsi="Times New Roman" w:cs="Times New Roman"/>
                <w:color w:val="000000"/>
                <w:sz w:val="24"/>
                <w:szCs w:val="24"/>
                <w:lang w:bidi="ru-RU"/>
              </w:rPr>
              <w:t xml:space="preserve">ПК 3.3 </w:t>
            </w:r>
          </w:p>
          <w:p w14:paraId="6C117CAB" w14:textId="39B3D90C" w:rsidR="00927625" w:rsidRPr="009C2EC2" w:rsidRDefault="00927625" w:rsidP="00AD4249">
            <w:pPr>
              <w:spacing w:after="0" w:line="240" w:lineRule="auto"/>
              <w:jc w:val="both"/>
              <w:rPr>
                <w:rFonts w:ascii="Times New Roman" w:eastAsia="Calibri" w:hAnsi="Times New Roman" w:cs="Times New Roman"/>
                <w:color w:val="7030A0"/>
                <w:sz w:val="24"/>
                <w:szCs w:val="24"/>
                <w:lang w:eastAsia="en-US"/>
              </w:rPr>
            </w:pPr>
            <w:r w:rsidRPr="00AD4249">
              <w:rPr>
                <w:rFonts w:ascii="Times New Roman" w:eastAsia="Tahoma" w:hAnsi="Times New Roman" w:cs="Times New Roman"/>
                <w:color w:val="000000"/>
                <w:sz w:val="24"/>
                <w:szCs w:val="24"/>
                <w:lang w:bidi="ru-RU"/>
              </w:rPr>
              <w:t xml:space="preserve">Осуществлять техническую эксплуатацию бортовых систем регистрации полетных данных, сбора и передачи информации, включая системы фото- и видеосъемки, а также </w:t>
            </w:r>
            <w:r w:rsidRPr="00AD4249">
              <w:rPr>
                <w:rFonts w:ascii="Times New Roman" w:eastAsia="Tahoma" w:hAnsi="Times New Roman" w:cs="Times New Roman"/>
                <w:color w:val="000000"/>
                <w:sz w:val="24"/>
                <w:szCs w:val="24"/>
                <w:lang w:bidi="ru-RU"/>
              </w:rPr>
              <w:lastRenderedPageBreak/>
              <w:t>иные системы мониторинга земной поверхности и воздушного пространства</w:t>
            </w:r>
          </w:p>
        </w:tc>
        <w:tc>
          <w:tcPr>
            <w:tcW w:w="535" w:type="pct"/>
          </w:tcPr>
          <w:p w14:paraId="75E891DD"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7630AF9C" w14:textId="5F236D46"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24C03838" w14:textId="77777777" w:rsidTr="009774F1">
        <w:trPr>
          <w:trHeight w:val="368"/>
          <w:jc w:val="center"/>
        </w:trPr>
        <w:tc>
          <w:tcPr>
            <w:tcW w:w="1195" w:type="pct"/>
            <w:vMerge/>
          </w:tcPr>
          <w:p w14:paraId="2D539BA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B869B5F"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6037F93" w14:textId="5B68E8FE"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927625" w:rsidRPr="009C2EC2">
              <w:rPr>
                <w:rFonts w:ascii="Times New Roman" w:eastAsia="Calibri" w:hAnsi="Times New Roman" w:cs="Times New Roman"/>
                <w:sz w:val="24"/>
                <w:szCs w:val="24"/>
                <w:lang w:eastAsia="en-US"/>
              </w:rPr>
              <w:t>3.3..01</w:t>
            </w:r>
          </w:p>
        </w:tc>
        <w:tc>
          <w:tcPr>
            <w:tcW w:w="1847" w:type="pct"/>
          </w:tcPr>
          <w:p w14:paraId="7F42122D" w14:textId="78C0B40C" w:rsidR="00927625" w:rsidRPr="00AD4249"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И</w:t>
            </w:r>
            <w:r w:rsidRPr="00AD4249">
              <w:rPr>
                <w:rFonts w:ascii="Times New Roman" w:eastAsia="Tahoma" w:hAnsi="Times New Roman" w:cs="Times New Roman"/>
                <w:color w:val="000000"/>
                <w:sz w:val="24"/>
                <w:szCs w:val="24"/>
                <w:lang w:bidi="ru-RU"/>
              </w:rPr>
              <w:t>спользование бортовых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w:t>
            </w:r>
            <w:r>
              <w:rPr>
                <w:rFonts w:ascii="Times New Roman" w:eastAsia="Tahoma" w:hAnsi="Times New Roman" w:cs="Times New Roman"/>
                <w:color w:val="000000"/>
                <w:sz w:val="24"/>
                <w:szCs w:val="24"/>
                <w:lang w:bidi="ru-RU"/>
              </w:rPr>
              <w:t>тва</w:t>
            </w:r>
          </w:p>
        </w:tc>
      </w:tr>
      <w:tr w:rsidR="00927625" w:rsidRPr="00B8208D" w14:paraId="6F28C924" w14:textId="77777777" w:rsidTr="009774F1">
        <w:trPr>
          <w:trHeight w:val="368"/>
          <w:jc w:val="center"/>
        </w:trPr>
        <w:tc>
          <w:tcPr>
            <w:tcW w:w="1195" w:type="pct"/>
            <w:vMerge/>
          </w:tcPr>
          <w:p w14:paraId="3EAB3F7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AF039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7296A48" w14:textId="40C11EFF"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Н3.3..02</w:t>
            </w:r>
          </w:p>
        </w:tc>
        <w:tc>
          <w:tcPr>
            <w:tcW w:w="1847" w:type="pct"/>
          </w:tcPr>
          <w:p w14:paraId="4ADF2F5C" w14:textId="3870EA1E" w:rsidR="00927625"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Обработка полученной полетной информации</w:t>
            </w:r>
          </w:p>
        </w:tc>
      </w:tr>
      <w:tr w:rsidR="00927625" w:rsidRPr="00B8208D" w14:paraId="17DFD0A0" w14:textId="77777777" w:rsidTr="009774F1">
        <w:trPr>
          <w:trHeight w:val="368"/>
          <w:jc w:val="center"/>
        </w:trPr>
        <w:tc>
          <w:tcPr>
            <w:tcW w:w="1195" w:type="pct"/>
            <w:vMerge/>
          </w:tcPr>
          <w:p w14:paraId="4359110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EEA49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02C078C" w14:textId="5C400A19"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927625">
              <w:rPr>
                <w:rFonts w:ascii="Times New Roman" w:eastAsia="Calibri" w:hAnsi="Times New Roman" w:cs="Times New Roman"/>
                <w:sz w:val="24"/>
                <w:szCs w:val="24"/>
                <w:lang w:eastAsia="en-US"/>
              </w:rPr>
              <w:t>3.3..03</w:t>
            </w:r>
          </w:p>
        </w:tc>
        <w:tc>
          <w:tcPr>
            <w:tcW w:w="1847" w:type="pct"/>
          </w:tcPr>
          <w:p w14:paraId="742A5A87" w14:textId="1E26B425" w:rsidR="00927625"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Обнаружение и устранение</w:t>
            </w:r>
            <w:r w:rsidRPr="00AD4249">
              <w:rPr>
                <w:rFonts w:ascii="Times New Roman" w:eastAsia="Tahoma" w:hAnsi="Times New Roman" w:cs="Times New Roman"/>
                <w:color w:val="000000"/>
                <w:sz w:val="24"/>
                <w:szCs w:val="24"/>
                <w:lang w:bidi="ru-RU"/>
              </w:rPr>
              <w:t xml:space="preserve"> неисправностей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BD9BC2D" w14:textId="77777777" w:rsidTr="009774F1">
        <w:trPr>
          <w:trHeight w:val="368"/>
          <w:jc w:val="center"/>
        </w:trPr>
        <w:tc>
          <w:tcPr>
            <w:tcW w:w="1195" w:type="pct"/>
            <w:vMerge/>
          </w:tcPr>
          <w:p w14:paraId="03884F5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F5802C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E6EC3FE"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4A618FE2" w14:textId="3510B59B"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6C164E99" w14:textId="77777777" w:rsidTr="009774F1">
        <w:trPr>
          <w:trHeight w:val="368"/>
          <w:jc w:val="center"/>
        </w:trPr>
        <w:tc>
          <w:tcPr>
            <w:tcW w:w="1195" w:type="pct"/>
            <w:vMerge/>
          </w:tcPr>
          <w:p w14:paraId="0B14D37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901D3F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62CE8F2" w14:textId="275384F4"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3.3.01</w:t>
            </w:r>
          </w:p>
        </w:tc>
        <w:tc>
          <w:tcPr>
            <w:tcW w:w="1847" w:type="pct"/>
          </w:tcPr>
          <w:p w14:paraId="6917373A" w14:textId="7740B60C"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Использовать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w:t>
            </w:r>
            <w:r>
              <w:rPr>
                <w:rFonts w:ascii="Times New Roman" w:eastAsia="Tahoma" w:hAnsi="Times New Roman" w:cs="Times New Roman"/>
                <w:color w:val="000000"/>
                <w:sz w:val="24"/>
                <w:szCs w:val="24"/>
                <w:lang w:bidi="ru-RU"/>
              </w:rPr>
              <w:t>остранства</w:t>
            </w:r>
          </w:p>
          <w:p w14:paraId="53F15352" w14:textId="140110A1" w:rsidR="00927625" w:rsidRPr="009C2EC2" w:rsidRDefault="00927625" w:rsidP="00B0038B">
            <w:pPr>
              <w:spacing w:after="0" w:line="240" w:lineRule="auto"/>
              <w:rPr>
                <w:rFonts w:ascii="Times New Roman" w:eastAsia="Calibri" w:hAnsi="Times New Roman" w:cs="Times New Roman"/>
                <w:b/>
                <w:sz w:val="24"/>
                <w:szCs w:val="24"/>
                <w:lang w:eastAsia="en-US"/>
              </w:rPr>
            </w:pPr>
          </w:p>
        </w:tc>
      </w:tr>
      <w:tr w:rsidR="00927625" w:rsidRPr="00B8208D" w14:paraId="2A2781FB" w14:textId="77777777" w:rsidTr="009774F1">
        <w:trPr>
          <w:trHeight w:val="368"/>
          <w:jc w:val="center"/>
        </w:trPr>
        <w:tc>
          <w:tcPr>
            <w:tcW w:w="1195" w:type="pct"/>
            <w:vMerge/>
          </w:tcPr>
          <w:p w14:paraId="58F7DF9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849D71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3CD2D0E" w14:textId="26BE3199"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3.3.02</w:t>
            </w:r>
          </w:p>
        </w:tc>
        <w:tc>
          <w:tcPr>
            <w:tcW w:w="1847" w:type="pct"/>
          </w:tcPr>
          <w:p w14:paraId="71461F31" w14:textId="434C9653"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Обрабатывать полученную полетную информацию;</w:t>
            </w:r>
          </w:p>
        </w:tc>
      </w:tr>
      <w:tr w:rsidR="00927625" w:rsidRPr="00B8208D" w14:paraId="1BF064D3" w14:textId="77777777" w:rsidTr="009774F1">
        <w:trPr>
          <w:trHeight w:val="368"/>
          <w:jc w:val="center"/>
        </w:trPr>
        <w:tc>
          <w:tcPr>
            <w:tcW w:w="1195" w:type="pct"/>
            <w:vMerge/>
          </w:tcPr>
          <w:p w14:paraId="3A1ECB0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600F2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2333BAA" w14:textId="37B2B93F"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3.3.03</w:t>
            </w:r>
          </w:p>
        </w:tc>
        <w:tc>
          <w:tcPr>
            <w:tcW w:w="1847" w:type="pct"/>
          </w:tcPr>
          <w:p w14:paraId="6284CE6F" w14:textId="34A4C4E0"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Обнаруживать и устранять неисправности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927625" w:rsidRPr="00B8208D" w14:paraId="67B3724C" w14:textId="77777777" w:rsidTr="009774F1">
        <w:trPr>
          <w:trHeight w:val="368"/>
          <w:jc w:val="center"/>
        </w:trPr>
        <w:tc>
          <w:tcPr>
            <w:tcW w:w="1195" w:type="pct"/>
            <w:vMerge/>
          </w:tcPr>
          <w:p w14:paraId="2ED22D4F"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020EE9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A6CF35D"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60C10396" w14:textId="6247FDE7"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77350CFE" w14:textId="77777777" w:rsidTr="009774F1">
        <w:trPr>
          <w:trHeight w:val="368"/>
          <w:jc w:val="center"/>
        </w:trPr>
        <w:tc>
          <w:tcPr>
            <w:tcW w:w="1195" w:type="pct"/>
            <w:vMerge/>
          </w:tcPr>
          <w:p w14:paraId="6A34C18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4F10B7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E50DF1E" w14:textId="12997F99"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3.3.</w:t>
            </w:r>
            <w:r w:rsidR="00927625" w:rsidRPr="009C2EC2">
              <w:rPr>
                <w:rFonts w:ascii="Times New Roman" w:eastAsia="Calibri" w:hAnsi="Times New Roman" w:cs="Times New Roman"/>
                <w:sz w:val="24"/>
                <w:szCs w:val="24"/>
                <w:lang w:eastAsia="en-US"/>
              </w:rPr>
              <w:t>01</w:t>
            </w:r>
          </w:p>
        </w:tc>
        <w:tc>
          <w:tcPr>
            <w:tcW w:w="1847" w:type="pct"/>
          </w:tcPr>
          <w:p w14:paraId="7C587DA8" w14:textId="77E4FE5E"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Состав, функции и возможности</w:t>
            </w:r>
            <w:r w:rsidRPr="00B0038B">
              <w:rPr>
                <w:rFonts w:ascii="Times New Roman" w:eastAsia="Tahoma" w:hAnsi="Times New Roman" w:cs="Times New Roman"/>
                <w:color w:val="000000"/>
                <w:sz w:val="24"/>
                <w:szCs w:val="24"/>
                <w:lang w:bidi="ru-RU"/>
              </w:rPr>
              <w:t xml:space="preserve"> использования информационных и телекоммуникационных технологий </w:t>
            </w:r>
            <w:r>
              <w:rPr>
                <w:rFonts w:ascii="Times New Roman" w:eastAsia="Tahoma" w:hAnsi="Times New Roman" w:cs="Times New Roman"/>
                <w:color w:val="000000"/>
                <w:sz w:val="24"/>
                <w:szCs w:val="24"/>
                <w:lang w:bidi="ru-RU"/>
              </w:rPr>
              <w:t>для сбора и передачи информации</w:t>
            </w:r>
          </w:p>
          <w:p w14:paraId="6F8C5F68" w14:textId="7224A567" w:rsidR="00927625" w:rsidRPr="009C2EC2" w:rsidRDefault="00927625" w:rsidP="00B0038B">
            <w:pPr>
              <w:spacing w:after="0" w:line="240" w:lineRule="auto"/>
              <w:rPr>
                <w:rFonts w:ascii="Times New Roman" w:eastAsia="Calibri" w:hAnsi="Times New Roman" w:cs="Times New Roman"/>
                <w:b/>
                <w:sz w:val="24"/>
                <w:szCs w:val="24"/>
                <w:lang w:eastAsia="en-US"/>
              </w:rPr>
            </w:pPr>
            <w:r w:rsidRPr="00B0038B">
              <w:rPr>
                <w:rFonts w:ascii="Times New Roman" w:eastAsia="Tahoma" w:hAnsi="Times New Roman" w:cs="Times New Roman"/>
                <w:color w:val="000000"/>
                <w:sz w:val="24"/>
                <w:szCs w:val="24"/>
                <w:lang w:bidi="ru-RU"/>
              </w:rPr>
              <w:t>оборудования, способы их обнаружения и устранения.</w:t>
            </w:r>
          </w:p>
        </w:tc>
      </w:tr>
      <w:tr w:rsidR="00927625" w:rsidRPr="00B8208D" w14:paraId="3058CCC5" w14:textId="77777777" w:rsidTr="009774F1">
        <w:trPr>
          <w:trHeight w:val="368"/>
          <w:jc w:val="center"/>
        </w:trPr>
        <w:tc>
          <w:tcPr>
            <w:tcW w:w="1195" w:type="pct"/>
            <w:vMerge/>
          </w:tcPr>
          <w:p w14:paraId="0CD919F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FC62F4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10FF3F4" w14:textId="71F7250C"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3.3.</w:t>
            </w:r>
            <w:r w:rsidR="00927625">
              <w:rPr>
                <w:rFonts w:ascii="Times New Roman" w:eastAsia="Calibri" w:hAnsi="Times New Roman" w:cs="Times New Roman"/>
                <w:sz w:val="24"/>
                <w:szCs w:val="24"/>
                <w:lang w:eastAsia="en-US"/>
              </w:rPr>
              <w:t>02</w:t>
            </w:r>
          </w:p>
        </w:tc>
        <w:tc>
          <w:tcPr>
            <w:tcW w:w="1847" w:type="pct"/>
          </w:tcPr>
          <w:p w14:paraId="0C0ED6F3" w14:textId="65869578" w:rsidR="00927625" w:rsidRDefault="00927625" w:rsidP="00B0038B">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86BF7">
              <w:rPr>
                <w:rFonts w:ascii="Times New Roman" w:eastAsia="Tahoma" w:hAnsi="Times New Roman" w:cs="Times New Roman"/>
                <w:color w:val="000000"/>
                <w:sz w:val="24"/>
                <w:szCs w:val="24"/>
                <w:lang w:bidi="ru-RU"/>
              </w:rPr>
              <w:t xml:space="preserve"> использования бортовых систем регистрации полетных данных, сбора и передачи информации, включая системы  фото- и видеосъемки, а также иные системы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0FD9B19" w14:textId="77777777" w:rsidTr="009774F1">
        <w:trPr>
          <w:trHeight w:val="368"/>
          <w:jc w:val="center"/>
        </w:trPr>
        <w:tc>
          <w:tcPr>
            <w:tcW w:w="1195" w:type="pct"/>
            <w:vMerge/>
          </w:tcPr>
          <w:p w14:paraId="4A1EE5D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E63334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EB22485" w14:textId="2A677A41" w:rsidR="00927625"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3.3.</w:t>
            </w:r>
            <w:r w:rsidR="00927625">
              <w:rPr>
                <w:rFonts w:ascii="Times New Roman" w:eastAsia="Calibri" w:hAnsi="Times New Roman" w:cs="Times New Roman"/>
                <w:sz w:val="24"/>
                <w:szCs w:val="24"/>
                <w:lang w:eastAsia="en-US"/>
              </w:rPr>
              <w:t>03</w:t>
            </w:r>
          </w:p>
        </w:tc>
        <w:tc>
          <w:tcPr>
            <w:tcW w:w="1847" w:type="pct"/>
          </w:tcPr>
          <w:p w14:paraId="732FEF56" w14:textId="21A17DEC" w:rsidR="00927625" w:rsidRDefault="00927625" w:rsidP="00786BF7">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Методы</w:t>
            </w:r>
            <w:r w:rsidRPr="00786BF7">
              <w:rPr>
                <w:rFonts w:ascii="Times New Roman" w:eastAsia="Tahoma" w:hAnsi="Times New Roman" w:cs="Times New Roman"/>
                <w:color w:val="000000"/>
                <w:sz w:val="24"/>
                <w:szCs w:val="24"/>
                <w:lang w:bidi="ru-RU"/>
              </w:rPr>
              <w:t xml:space="preserve"> обработки</w:t>
            </w:r>
            <w:r>
              <w:rPr>
                <w:rFonts w:ascii="Times New Roman" w:eastAsia="Tahoma" w:hAnsi="Times New Roman" w:cs="Times New Roman"/>
                <w:color w:val="000000"/>
                <w:sz w:val="24"/>
                <w:szCs w:val="24"/>
                <w:lang w:bidi="ru-RU"/>
              </w:rPr>
              <w:t xml:space="preserve"> полученной полетной информации</w:t>
            </w:r>
          </w:p>
        </w:tc>
      </w:tr>
      <w:tr w:rsidR="00927625" w:rsidRPr="00B8208D" w14:paraId="270692EF" w14:textId="77777777" w:rsidTr="009774F1">
        <w:trPr>
          <w:trHeight w:val="368"/>
          <w:jc w:val="center"/>
        </w:trPr>
        <w:tc>
          <w:tcPr>
            <w:tcW w:w="1195" w:type="pct"/>
            <w:vMerge/>
          </w:tcPr>
          <w:p w14:paraId="0EB0F3B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7611E9FA" w14:textId="77777777" w:rsidR="00927625" w:rsidRPr="0045787A" w:rsidRDefault="00927625" w:rsidP="0045787A">
            <w:pPr>
              <w:spacing w:after="0" w:line="240" w:lineRule="auto"/>
              <w:jc w:val="both"/>
              <w:rPr>
                <w:rFonts w:ascii="Times New Roman" w:hAnsi="Times New Roman" w:cs="Times New Roman"/>
              </w:rPr>
            </w:pPr>
            <w:r w:rsidRPr="0045787A">
              <w:rPr>
                <w:rFonts w:ascii="Times New Roman" w:hAnsi="Times New Roman" w:cs="Times New Roman"/>
              </w:rPr>
              <w:t xml:space="preserve">ПК 3.4 </w:t>
            </w:r>
          </w:p>
          <w:p w14:paraId="35816188" w14:textId="284A080E" w:rsidR="00927625" w:rsidRPr="009C2EC2" w:rsidRDefault="00927625" w:rsidP="0045787A">
            <w:pPr>
              <w:spacing w:after="0" w:line="240" w:lineRule="auto"/>
              <w:jc w:val="both"/>
              <w:rPr>
                <w:rFonts w:ascii="Times New Roman" w:eastAsia="Calibri" w:hAnsi="Times New Roman" w:cs="Times New Roman"/>
                <w:color w:val="7030A0"/>
                <w:sz w:val="24"/>
                <w:szCs w:val="24"/>
                <w:lang w:eastAsia="en-US"/>
              </w:rPr>
            </w:pPr>
            <w:r w:rsidRPr="0045787A">
              <w:rPr>
                <w:rFonts w:ascii="Times New Roman" w:hAnsi="Times New Roman" w:cs="Times New Roman"/>
              </w:rPr>
              <w:t>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tc>
        <w:tc>
          <w:tcPr>
            <w:tcW w:w="535" w:type="pct"/>
          </w:tcPr>
          <w:p w14:paraId="3F8779E5"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4B5C17B7" w14:textId="0F0EBBBC"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080157E3" w14:textId="77777777" w:rsidTr="009774F1">
        <w:trPr>
          <w:trHeight w:val="368"/>
          <w:jc w:val="center"/>
        </w:trPr>
        <w:tc>
          <w:tcPr>
            <w:tcW w:w="1195" w:type="pct"/>
            <w:vMerge/>
          </w:tcPr>
          <w:p w14:paraId="423FB14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081554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CB04B46" w14:textId="23F1309D"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3.4.01</w:t>
            </w:r>
          </w:p>
        </w:tc>
        <w:tc>
          <w:tcPr>
            <w:tcW w:w="1847" w:type="pct"/>
          </w:tcPr>
          <w:p w14:paraId="30B38E76" w14:textId="65E7B47C" w:rsidR="00927625" w:rsidRPr="0045787A" w:rsidRDefault="00927625" w:rsidP="0045787A">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Наладка, настройка, регулировка и проверка</w:t>
            </w:r>
            <w:r w:rsidRPr="0045787A">
              <w:rPr>
                <w:rFonts w:ascii="Times New Roman" w:eastAsia="Tahoma" w:hAnsi="Times New Roman" w:cs="Times New Roman"/>
                <w:color w:val="000000"/>
                <w:sz w:val="24"/>
                <w:szCs w:val="24"/>
                <w:lang w:bidi="ru-RU"/>
              </w:rPr>
              <w:t xml:space="preserve"> оборудования и систем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p w14:paraId="324479CC" w14:textId="65CDE2B1" w:rsidR="00927625" w:rsidRPr="009C2EC2" w:rsidRDefault="00927625" w:rsidP="0045787A">
            <w:pPr>
              <w:spacing w:after="0" w:line="240" w:lineRule="auto"/>
              <w:rPr>
                <w:rFonts w:ascii="Times New Roman" w:eastAsia="Tahoma" w:hAnsi="Times New Roman" w:cs="Times New Roman"/>
                <w:color w:val="000000"/>
                <w:sz w:val="24"/>
                <w:szCs w:val="24"/>
                <w:lang w:bidi="ru-RU"/>
              </w:rPr>
            </w:pPr>
          </w:p>
        </w:tc>
      </w:tr>
      <w:tr w:rsidR="00927625" w:rsidRPr="00B8208D" w14:paraId="4AC4E172" w14:textId="77777777" w:rsidTr="009774F1">
        <w:trPr>
          <w:trHeight w:val="368"/>
          <w:jc w:val="center"/>
        </w:trPr>
        <w:tc>
          <w:tcPr>
            <w:tcW w:w="1195" w:type="pct"/>
            <w:vMerge/>
          </w:tcPr>
          <w:p w14:paraId="479ACAA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85CBDF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8F04BAD" w14:textId="2761EC7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3.4.02</w:t>
            </w:r>
          </w:p>
        </w:tc>
        <w:tc>
          <w:tcPr>
            <w:tcW w:w="1847" w:type="pct"/>
          </w:tcPr>
          <w:p w14:paraId="7594065C" w14:textId="4D2EDBCF"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Наладка, настройка, регулировка</w:t>
            </w:r>
            <w:r w:rsidRPr="0045787A">
              <w:rPr>
                <w:rFonts w:ascii="Times New Roman" w:eastAsia="Tahoma" w:hAnsi="Times New Roman" w:cs="Times New Roman"/>
                <w:color w:val="000000"/>
                <w:sz w:val="24"/>
                <w:szCs w:val="24"/>
                <w:lang w:bidi="ru-RU"/>
              </w:rPr>
              <w:t xml:space="preserve">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4876C700" w14:textId="77777777" w:rsidTr="009774F1">
        <w:trPr>
          <w:trHeight w:val="368"/>
          <w:jc w:val="center"/>
        </w:trPr>
        <w:tc>
          <w:tcPr>
            <w:tcW w:w="1195" w:type="pct"/>
            <w:vMerge/>
          </w:tcPr>
          <w:p w14:paraId="1A5AD78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A0BFD5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902A02A" w14:textId="10210142"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3.4.03</w:t>
            </w:r>
          </w:p>
        </w:tc>
        <w:tc>
          <w:tcPr>
            <w:tcW w:w="1847" w:type="pct"/>
          </w:tcPr>
          <w:p w14:paraId="64C72F84" w14:textId="61AF0311" w:rsidR="00927625"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 xml:space="preserve">Проверка </w:t>
            </w:r>
            <w:r w:rsidRPr="0045787A">
              <w:rPr>
                <w:rFonts w:ascii="Times New Roman" w:eastAsia="Tahoma" w:hAnsi="Times New Roman" w:cs="Times New Roman"/>
                <w:color w:val="000000"/>
                <w:sz w:val="24"/>
                <w:szCs w:val="24"/>
                <w:lang w:bidi="ru-RU"/>
              </w:rPr>
              <w:t>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29A98A4B" w14:textId="77777777" w:rsidTr="009774F1">
        <w:trPr>
          <w:trHeight w:val="368"/>
          <w:jc w:val="center"/>
        </w:trPr>
        <w:tc>
          <w:tcPr>
            <w:tcW w:w="1195" w:type="pct"/>
            <w:vMerge/>
          </w:tcPr>
          <w:p w14:paraId="36954B9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88205E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F290FD0"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75506E6F" w14:textId="05A29B56"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38DE7D22" w14:textId="77777777" w:rsidTr="009774F1">
        <w:trPr>
          <w:trHeight w:val="368"/>
          <w:jc w:val="center"/>
        </w:trPr>
        <w:tc>
          <w:tcPr>
            <w:tcW w:w="1195" w:type="pct"/>
            <w:vMerge/>
          </w:tcPr>
          <w:p w14:paraId="682B1D5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912428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C8E919A" w14:textId="3DFB2DD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3.4.01</w:t>
            </w:r>
          </w:p>
        </w:tc>
        <w:tc>
          <w:tcPr>
            <w:tcW w:w="1847" w:type="pct"/>
          </w:tcPr>
          <w:p w14:paraId="74749E01" w14:textId="4F054030" w:rsidR="00927625" w:rsidRPr="009C2EC2"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Наладка, настройка, регулировка и проверка оборудования и систем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7B41CC6C" w14:textId="77777777" w:rsidTr="009774F1">
        <w:trPr>
          <w:trHeight w:val="368"/>
          <w:jc w:val="center"/>
        </w:trPr>
        <w:tc>
          <w:tcPr>
            <w:tcW w:w="1195" w:type="pct"/>
            <w:vMerge/>
          </w:tcPr>
          <w:p w14:paraId="33B2B28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976A57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7B61B86" w14:textId="185112A6"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3.4.02</w:t>
            </w:r>
          </w:p>
        </w:tc>
        <w:tc>
          <w:tcPr>
            <w:tcW w:w="1847" w:type="pct"/>
          </w:tcPr>
          <w:p w14:paraId="704AA8FC" w14:textId="18AB1A16"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Наладка, настройка, регулировка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325BE97" w14:textId="77777777" w:rsidTr="009774F1">
        <w:trPr>
          <w:trHeight w:val="368"/>
          <w:jc w:val="center"/>
        </w:trPr>
        <w:tc>
          <w:tcPr>
            <w:tcW w:w="1195" w:type="pct"/>
            <w:vMerge/>
          </w:tcPr>
          <w:p w14:paraId="040B2B2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B82463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FCB77EE" w14:textId="4BA2F3F0" w:rsidR="00927625"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3.4.03</w:t>
            </w:r>
          </w:p>
        </w:tc>
        <w:tc>
          <w:tcPr>
            <w:tcW w:w="1847" w:type="pct"/>
          </w:tcPr>
          <w:p w14:paraId="0BC4ACCC" w14:textId="460A2E8E"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 xml:space="preserve">Проверка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w:t>
            </w:r>
            <w:r w:rsidRPr="00373963">
              <w:rPr>
                <w:rFonts w:ascii="Times New Roman" w:eastAsia="Tahoma" w:hAnsi="Times New Roman" w:cs="Times New Roman"/>
                <w:color w:val="000000"/>
                <w:sz w:val="24"/>
                <w:szCs w:val="24"/>
                <w:lang w:bidi="ru-RU"/>
              </w:rPr>
              <w:lastRenderedPageBreak/>
              <w:t>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128393E3" w14:textId="77777777" w:rsidTr="009774F1">
        <w:trPr>
          <w:trHeight w:val="368"/>
          <w:jc w:val="center"/>
        </w:trPr>
        <w:tc>
          <w:tcPr>
            <w:tcW w:w="1195" w:type="pct"/>
            <w:vMerge/>
          </w:tcPr>
          <w:p w14:paraId="4A73431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2E0A21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EB8228E"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39126A44" w14:textId="62EC104C"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4FAC285" w14:textId="77777777" w:rsidTr="009774F1">
        <w:trPr>
          <w:trHeight w:val="368"/>
          <w:jc w:val="center"/>
        </w:trPr>
        <w:tc>
          <w:tcPr>
            <w:tcW w:w="1195" w:type="pct"/>
            <w:vMerge/>
          </w:tcPr>
          <w:p w14:paraId="5CCD357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78A0E4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6534630" w14:textId="1297C0FF"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sidRPr="009C2EC2">
              <w:rPr>
                <w:rFonts w:ascii="Times New Roman" w:eastAsia="Calibri" w:hAnsi="Times New Roman" w:cs="Times New Roman"/>
                <w:sz w:val="24"/>
                <w:szCs w:val="24"/>
                <w:lang w:eastAsia="en-US"/>
              </w:rPr>
              <w:t>01</w:t>
            </w:r>
          </w:p>
        </w:tc>
        <w:tc>
          <w:tcPr>
            <w:tcW w:w="1847" w:type="pct"/>
          </w:tcPr>
          <w:p w14:paraId="13B86B58" w14:textId="4BC45009" w:rsidR="00927625" w:rsidRPr="009C2EC2"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наладки, настройки, регулировки и проверки оборудования и систем в лабораторных условиях и на беспилотном воздушном суд</w:t>
            </w:r>
            <w:r>
              <w:rPr>
                <w:rFonts w:ascii="Times New Roman" w:eastAsia="Tahoma" w:hAnsi="Times New Roman" w:cs="Times New Roman"/>
                <w:color w:val="000000"/>
                <w:sz w:val="24"/>
                <w:szCs w:val="24"/>
                <w:lang w:bidi="ru-RU"/>
              </w:rPr>
              <w:t>не</w:t>
            </w:r>
          </w:p>
        </w:tc>
      </w:tr>
      <w:tr w:rsidR="00927625" w:rsidRPr="00B8208D" w14:paraId="37B70D81" w14:textId="77777777" w:rsidTr="009774F1">
        <w:trPr>
          <w:trHeight w:val="368"/>
          <w:jc w:val="center"/>
        </w:trPr>
        <w:tc>
          <w:tcPr>
            <w:tcW w:w="1195" w:type="pct"/>
            <w:vMerge/>
          </w:tcPr>
          <w:p w14:paraId="0AB7CDF8"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86562C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48B7BA1" w14:textId="70BB6377"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Pr>
                <w:rFonts w:ascii="Times New Roman" w:eastAsia="Calibri" w:hAnsi="Times New Roman" w:cs="Times New Roman"/>
                <w:sz w:val="24"/>
                <w:szCs w:val="24"/>
                <w:lang w:eastAsia="en-US"/>
              </w:rPr>
              <w:t>02</w:t>
            </w:r>
          </w:p>
        </w:tc>
        <w:tc>
          <w:tcPr>
            <w:tcW w:w="1847" w:type="pct"/>
          </w:tcPr>
          <w:p w14:paraId="2612BBB0" w14:textId="31D47D26"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наладки, настройки, регулировки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2290A852" w14:textId="77777777" w:rsidTr="009774F1">
        <w:trPr>
          <w:trHeight w:val="368"/>
          <w:jc w:val="center"/>
        </w:trPr>
        <w:tc>
          <w:tcPr>
            <w:tcW w:w="1195" w:type="pct"/>
            <w:vMerge/>
          </w:tcPr>
          <w:p w14:paraId="744AAA83"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F7C4B7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E66FE9A" w14:textId="4203E60A"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Pr>
                <w:rFonts w:ascii="Times New Roman" w:eastAsia="Calibri" w:hAnsi="Times New Roman" w:cs="Times New Roman"/>
                <w:sz w:val="24"/>
                <w:szCs w:val="24"/>
                <w:lang w:eastAsia="en-US"/>
              </w:rPr>
              <w:t>03</w:t>
            </w:r>
          </w:p>
        </w:tc>
        <w:tc>
          <w:tcPr>
            <w:tcW w:w="1847" w:type="pct"/>
          </w:tcPr>
          <w:p w14:paraId="2042179D" w14:textId="7258C9FE"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проверки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69D60DB7" w14:textId="77777777" w:rsidTr="009774F1">
        <w:trPr>
          <w:trHeight w:val="368"/>
          <w:jc w:val="center"/>
        </w:trPr>
        <w:tc>
          <w:tcPr>
            <w:tcW w:w="1195" w:type="pct"/>
            <w:vMerge/>
          </w:tcPr>
          <w:p w14:paraId="2C175A9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2EBD2CFF" w14:textId="77777777"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 xml:space="preserve">ПК 3.5 </w:t>
            </w:r>
          </w:p>
          <w:p w14:paraId="16FBF0C9" w14:textId="2A73ED28" w:rsidR="00927625" w:rsidRPr="009C2EC2" w:rsidRDefault="00927625" w:rsidP="00373963">
            <w:pPr>
              <w:spacing w:after="0" w:line="240" w:lineRule="auto"/>
              <w:rPr>
                <w:rFonts w:ascii="Times New Roman" w:eastAsia="Calibri" w:hAnsi="Times New Roman" w:cs="Times New Roman"/>
                <w:color w:val="7030A0"/>
                <w:sz w:val="24"/>
                <w:szCs w:val="24"/>
                <w:lang w:eastAsia="en-US"/>
              </w:rPr>
            </w:pPr>
            <w:r w:rsidRPr="00373963">
              <w:rPr>
                <w:rFonts w:ascii="Times New Roman" w:eastAsia="Tahoma" w:hAnsi="Times New Roman" w:cs="Times New Roman"/>
                <w:color w:val="000000"/>
                <w:sz w:val="24"/>
                <w:szCs w:val="24"/>
                <w:lang w:bidi="ru-RU"/>
              </w:rPr>
              <w:t>Осуществлять ведение эксплуатационно-технической документации</w:t>
            </w:r>
          </w:p>
        </w:tc>
        <w:tc>
          <w:tcPr>
            <w:tcW w:w="535" w:type="pct"/>
          </w:tcPr>
          <w:p w14:paraId="5A5107E4"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71A88A7F" w14:textId="527519BB"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7BE40CA7" w14:textId="77777777" w:rsidTr="009774F1">
        <w:trPr>
          <w:trHeight w:val="368"/>
          <w:jc w:val="center"/>
        </w:trPr>
        <w:tc>
          <w:tcPr>
            <w:tcW w:w="1195" w:type="pct"/>
            <w:vMerge/>
          </w:tcPr>
          <w:p w14:paraId="53D90EC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917E3D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48BC3BC" w14:textId="392BD89B"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3.5.01</w:t>
            </w:r>
          </w:p>
        </w:tc>
        <w:tc>
          <w:tcPr>
            <w:tcW w:w="1847" w:type="pct"/>
          </w:tcPr>
          <w:p w14:paraId="70E0D1F8" w14:textId="4D732490"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Ведение</w:t>
            </w:r>
            <w:r w:rsidRPr="00373963">
              <w:rPr>
                <w:rFonts w:ascii="Times New Roman" w:eastAsia="Tahoma" w:hAnsi="Times New Roman" w:cs="Times New Roman"/>
                <w:color w:val="000000"/>
                <w:sz w:val="24"/>
                <w:szCs w:val="24"/>
                <w:lang w:bidi="ru-RU"/>
              </w:rPr>
              <w:t xml:space="preserve"> эксплуатационно-техническую документацию и разработки инструкций и </w:t>
            </w:r>
            <w:r>
              <w:rPr>
                <w:rFonts w:ascii="Times New Roman" w:eastAsia="Tahoma" w:hAnsi="Times New Roman" w:cs="Times New Roman"/>
                <w:color w:val="000000"/>
                <w:sz w:val="24"/>
                <w:szCs w:val="24"/>
                <w:lang w:bidi="ru-RU"/>
              </w:rPr>
              <w:t>другой технической документации</w:t>
            </w:r>
          </w:p>
        </w:tc>
      </w:tr>
      <w:tr w:rsidR="00927625" w:rsidRPr="00B8208D" w14:paraId="664CD122" w14:textId="77777777" w:rsidTr="009774F1">
        <w:trPr>
          <w:trHeight w:val="368"/>
          <w:jc w:val="center"/>
        </w:trPr>
        <w:tc>
          <w:tcPr>
            <w:tcW w:w="1195" w:type="pct"/>
            <w:vMerge/>
          </w:tcPr>
          <w:p w14:paraId="4F53E34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04359D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2DB44CF"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00EB84A8" w14:textId="72270F9A"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2F8A5597" w14:textId="77777777" w:rsidTr="009774F1">
        <w:trPr>
          <w:trHeight w:val="1268"/>
          <w:jc w:val="center"/>
        </w:trPr>
        <w:tc>
          <w:tcPr>
            <w:tcW w:w="1195" w:type="pct"/>
            <w:vMerge/>
          </w:tcPr>
          <w:p w14:paraId="2BFFF6B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5A8CF55"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826A53B" w14:textId="51FBF07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3.5.01</w:t>
            </w:r>
          </w:p>
        </w:tc>
        <w:tc>
          <w:tcPr>
            <w:tcW w:w="1847" w:type="pct"/>
          </w:tcPr>
          <w:p w14:paraId="4D9D887F" w14:textId="0EBC54E5" w:rsidR="00927625" w:rsidRPr="009C2EC2" w:rsidRDefault="00927625" w:rsidP="00BD4EE1">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Ведение эксплуатационно-техническую документацию и разработки инструкций и д</w:t>
            </w:r>
            <w:r>
              <w:rPr>
                <w:rFonts w:ascii="Times New Roman" w:eastAsia="Tahoma" w:hAnsi="Times New Roman" w:cs="Times New Roman"/>
                <w:color w:val="000000"/>
                <w:sz w:val="24"/>
                <w:szCs w:val="24"/>
                <w:lang w:bidi="ru-RU"/>
              </w:rPr>
              <w:t>ругой технической документации</w:t>
            </w:r>
          </w:p>
        </w:tc>
      </w:tr>
      <w:tr w:rsidR="00927625" w:rsidRPr="00B8208D" w14:paraId="068C8C1A" w14:textId="77777777" w:rsidTr="009774F1">
        <w:trPr>
          <w:trHeight w:val="368"/>
          <w:jc w:val="center"/>
        </w:trPr>
        <w:tc>
          <w:tcPr>
            <w:tcW w:w="1195" w:type="pct"/>
            <w:vMerge/>
          </w:tcPr>
          <w:p w14:paraId="69025972"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A2E513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DEE8CE9"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43A0AFFE" w14:textId="378B4B7A"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0FE75A25" w14:textId="77777777" w:rsidTr="009774F1">
        <w:trPr>
          <w:trHeight w:val="368"/>
          <w:jc w:val="center"/>
        </w:trPr>
        <w:tc>
          <w:tcPr>
            <w:tcW w:w="1195" w:type="pct"/>
            <w:vMerge/>
          </w:tcPr>
          <w:p w14:paraId="58E77957"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326EBC7"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72FFDB8" w14:textId="5EC81161"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3.5.</w:t>
            </w:r>
            <w:r w:rsidR="00927625" w:rsidRPr="009C2EC2">
              <w:rPr>
                <w:rFonts w:ascii="Times New Roman" w:eastAsia="Calibri" w:hAnsi="Times New Roman" w:cs="Times New Roman"/>
                <w:sz w:val="24"/>
                <w:szCs w:val="24"/>
                <w:lang w:eastAsia="en-US"/>
              </w:rPr>
              <w:t>01</w:t>
            </w:r>
          </w:p>
        </w:tc>
        <w:tc>
          <w:tcPr>
            <w:tcW w:w="1847" w:type="pct"/>
          </w:tcPr>
          <w:p w14:paraId="1725602D" w14:textId="66930E59"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927625">
              <w:rPr>
                <w:rFonts w:ascii="Times New Roman" w:eastAsia="Tahoma" w:hAnsi="Times New Roman" w:cs="Times New Roman"/>
                <w:color w:val="000000"/>
                <w:sz w:val="24"/>
                <w:szCs w:val="24"/>
                <w:lang w:bidi="ru-RU"/>
              </w:rPr>
              <w:t xml:space="preserve"> ведения эксплуатационно-технической документацию и разработки инструкций и </w:t>
            </w:r>
            <w:r>
              <w:rPr>
                <w:rFonts w:ascii="Times New Roman" w:eastAsia="Tahoma" w:hAnsi="Times New Roman" w:cs="Times New Roman"/>
                <w:color w:val="000000"/>
                <w:sz w:val="24"/>
                <w:szCs w:val="24"/>
                <w:lang w:bidi="ru-RU"/>
              </w:rPr>
              <w:t>другой технической документации</w:t>
            </w:r>
          </w:p>
        </w:tc>
      </w:tr>
      <w:tr w:rsidR="00927625" w:rsidRPr="00B8208D" w14:paraId="50C43456" w14:textId="77777777" w:rsidTr="009774F1">
        <w:trPr>
          <w:trHeight w:val="368"/>
          <w:jc w:val="center"/>
        </w:trPr>
        <w:tc>
          <w:tcPr>
            <w:tcW w:w="1195" w:type="pct"/>
            <w:vMerge/>
          </w:tcPr>
          <w:p w14:paraId="39A99AD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7A93F09C" w14:textId="77777777" w:rsidR="00927625" w:rsidRPr="00927625" w:rsidRDefault="00927625" w:rsidP="00927625">
            <w:pPr>
              <w:spacing w:after="0" w:line="240" w:lineRule="auto"/>
              <w:jc w:val="both"/>
              <w:rPr>
                <w:rFonts w:ascii="Times New Roman" w:eastAsia="Calibri" w:hAnsi="Times New Roman" w:cs="Times New Roman"/>
                <w:sz w:val="24"/>
                <w:szCs w:val="24"/>
                <w:lang w:eastAsia="en-US"/>
              </w:rPr>
            </w:pPr>
            <w:r w:rsidRPr="00927625">
              <w:rPr>
                <w:rFonts w:ascii="Times New Roman" w:eastAsia="Calibri" w:hAnsi="Times New Roman" w:cs="Times New Roman"/>
                <w:sz w:val="24"/>
                <w:szCs w:val="24"/>
                <w:lang w:eastAsia="en-US"/>
              </w:rPr>
              <w:t xml:space="preserve">ПК 3.6 </w:t>
            </w:r>
          </w:p>
          <w:p w14:paraId="3AA4EFE9" w14:textId="1882851D"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r w:rsidRPr="00927625">
              <w:rPr>
                <w:rFonts w:ascii="Times New Roman" w:eastAsia="Calibri" w:hAnsi="Times New Roman" w:cs="Times New Roman"/>
                <w:sz w:val="24"/>
                <w:szCs w:val="24"/>
                <w:lang w:eastAsia="en-US"/>
              </w:rPr>
              <w:t>Осуществлять контроль качества выполняемых работ</w:t>
            </w:r>
          </w:p>
        </w:tc>
        <w:tc>
          <w:tcPr>
            <w:tcW w:w="535" w:type="pct"/>
          </w:tcPr>
          <w:p w14:paraId="64948905"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31597AAE" w14:textId="2E36733D"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780E806A" w14:textId="77777777" w:rsidTr="009774F1">
        <w:trPr>
          <w:trHeight w:val="368"/>
          <w:jc w:val="center"/>
        </w:trPr>
        <w:tc>
          <w:tcPr>
            <w:tcW w:w="1195" w:type="pct"/>
            <w:vMerge/>
          </w:tcPr>
          <w:p w14:paraId="121899E4"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54D480B7"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75AD1DB" w14:textId="5EE17F8B"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3.6</w:t>
            </w:r>
            <w:r w:rsidRPr="009C2EC2">
              <w:rPr>
                <w:rFonts w:ascii="Times New Roman" w:eastAsia="Calibri" w:hAnsi="Times New Roman" w:cs="Times New Roman"/>
                <w:sz w:val="24"/>
                <w:szCs w:val="24"/>
                <w:lang w:eastAsia="en-US"/>
              </w:rPr>
              <w:t>.01</w:t>
            </w:r>
          </w:p>
        </w:tc>
        <w:tc>
          <w:tcPr>
            <w:tcW w:w="1847" w:type="pct"/>
          </w:tcPr>
          <w:p w14:paraId="7231B58B" w14:textId="4EA84B90" w:rsidR="00927625" w:rsidRDefault="00927625" w:rsidP="00927625">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Осуществление</w:t>
            </w:r>
            <w:r w:rsidRPr="00927625">
              <w:rPr>
                <w:rFonts w:ascii="Times New Roman" w:eastAsia="Tahoma" w:hAnsi="Times New Roman" w:cs="Times New Roman"/>
                <w:color w:val="000000"/>
                <w:sz w:val="24"/>
                <w:szCs w:val="24"/>
                <w:lang w:bidi="ru-RU"/>
              </w:rPr>
              <w:t xml:space="preserve"> контроля качества выполняемых работ</w:t>
            </w:r>
          </w:p>
        </w:tc>
      </w:tr>
      <w:tr w:rsidR="00927625" w:rsidRPr="00B8208D" w14:paraId="23F0EDDD" w14:textId="77777777" w:rsidTr="009774F1">
        <w:trPr>
          <w:trHeight w:val="368"/>
          <w:jc w:val="center"/>
        </w:trPr>
        <w:tc>
          <w:tcPr>
            <w:tcW w:w="1195" w:type="pct"/>
            <w:vMerge/>
          </w:tcPr>
          <w:p w14:paraId="5F616A8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373FA46A"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F935046"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717B5821" w14:textId="0AEBA9C6"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65CE6290" w14:textId="77777777" w:rsidTr="009774F1">
        <w:trPr>
          <w:trHeight w:val="368"/>
          <w:jc w:val="center"/>
        </w:trPr>
        <w:tc>
          <w:tcPr>
            <w:tcW w:w="1195" w:type="pct"/>
            <w:vMerge/>
          </w:tcPr>
          <w:p w14:paraId="6CE20522"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35EBDEFD"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4D670A5" w14:textId="450F31F3"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3.6</w:t>
            </w:r>
            <w:r w:rsidRPr="009C2EC2">
              <w:rPr>
                <w:rFonts w:ascii="Times New Roman" w:eastAsia="Calibri" w:hAnsi="Times New Roman" w:cs="Times New Roman"/>
                <w:sz w:val="24"/>
                <w:szCs w:val="24"/>
                <w:lang w:eastAsia="en-US"/>
              </w:rPr>
              <w:t>.01</w:t>
            </w:r>
          </w:p>
        </w:tc>
        <w:tc>
          <w:tcPr>
            <w:tcW w:w="1847" w:type="pct"/>
          </w:tcPr>
          <w:p w14:paraId="21AC3087" w14:textId="0296D45E" w:rsid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Осуществлять контроль качества выполняемых работ.</w:t>
            </w:r>
          </w:p>
        </w:tc>
      </w:tr>
      <w:tr w:rsidR="00927625" w:rsidRPr="00B8208D" w14:paraId="73CB5615" w14:textId="77777777" w:rsidTr="009774F1">
        <w:trPr>
          <w:trHeight w:val="368"/>
          <w:jc w:val="center"/>
        </w:trPr>
        <w:tc>
          <w:tcPr>
            <w:tcW w:w="1195" w:type="pct"/>
            <w:vMerge/>
          </w:tcPr>
          <w:p w14:paraId="39A81F01"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01BA4A66"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2C4E725"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36E46A35" w14:textId="765ABDC5"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5207F167" w14:textId="77777777" w:rsidTr="009774F1">
        <w:trPr>
          <w:trHeight w:val="1627"/>
          <w:jc w:val="center"/>
        </w:trPr>
        <w:tc>
          <w:tcPr>
            <w:tcW w:w="1195" w:type="pct"/>
            <w:vMerge/>
          </w:tcPr>
          <w:p w14:paraId="5AB253DF"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06486FC0"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3F3D525" w14:textId="5695DB90"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3.6</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5C44AF5A" w14:textId="2B3BD563" w:rsid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Нормативно-технической документации по эксплуатации бортовых систем и оборудования полезной нагрузки, вы</w:t>
            </w:r>
            <w:r>
              <w:rPr>
                <w:rFonts w:ascii="Times New Roman" w:eastAsia="Tahoma" w:hAnsi="Times New Roman" w:cs="Times New Roman"/>
                <w:color w:val="000000"/>
                <w:sz w:val="24"/>
                <w:szCs w:val="24"/>
                <w:lang w:bidi="ru-RU"/>
              </w:rPr>
              <w:t>числительных устройств и систем</w:t>
            </w:r>
          </w:p>
        </w:tc>
      </w:tr>
      <w:tr w:rsidR="00927625" w:rsidRPr="00B8208D" w14:paraId="06BF308A" w14:textId="77777777" w:rsidTr="009774F1">
        <w:trPr>
          <w:trHeight w:val="368"/>
          <w:jc w:val="center"/>
        </w:trPr>
        <w:tc>
          <w:tcPr>
            <w:tcW w:w="1195" w:type="pct"/>
          </w:tcPr>
          <w:p w14:paraId="2409F57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2D1995F7"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9AFB1F" w14:textId="15ED3698" w:rsidR="00927625" w:rsidRPr="009C2EC2" w:rsidRDefault="009774F1"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3.6.</w:t>
            </w:r>
            <w:r w:rsidR="00927625">
              <w:rPr>
                <w:rFonts w:ascii="Times New Roman" w:eastAsia="Calibri" w:hAnsi="Times New Roman" w:cs="Times New Roman"/>
                <w:sz w:val="24"/>
                <w:szCs w:val="24"/>
                <w:lang w:eastAsia="en-US"/>
              </w:rPr>
              <w:t>02</w:t>
            </w:r>
          </w:p>
        </w:tc>
        <w:tc>
          <w:tcPr>
            <w:tcW w:w="1847" w:type="pct"/>
          </w:tcPr>
          <w:p w14:paraId="59A0BEA9" w14:textId="16E47361" w:rsidR="00927625" w:rsidRP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Нормативно-техническая документация по эксплуатации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7C4392" w:rsidRPr="00B8208D" w14:paraId="41CF39AA" w14:textId="77777777" w:rsidTr="009774F1">
        <w:trPr>
          <w:trHeight w:val="368"/>
          <w:jc w:val="center"/>
        </w:trPr>
        <w:tc>
          <w:tcPr>
            <w:tcW w:w="1195" w:type="pct"/>
            <w:vMerge w:val="restart"/>
          </w:tcPr>
          <w:p w14:paraId="7B927DBC" w14:textId="650B704A" w:rsidR="007C4392" w:rsidRPr="007C4392" w:rsidRDefault="007C4392" w:rsidP="00520029">
            <w:pPr>
              <w:spacing w:after="0" w:line="240" w:lineRule="auto"/>
              <w:jc w:val="both"/>
              <w:rPr>
                <w:rFonts w:ascii="Times New Roman" w:eastAsia="Calibri" w:hAnsi="Times New Roman" w:cs="Times New Roman"/>
                <w:color w:val="7030A0"/>
                <w:sz w:val="24"/>
                <w:szCs w:val="24"/>
                <w:lang w:eastAsia="en-US"/>
              </w:rPr>
            </w:pPr>
            <w:r w:rsidRPr="007C4392">
              <w:rPr>
                <w:rFonts w:ascii="Times New Roman" w:hAnsi="Times New Roman"/>
              </w:rPr>
              <w:t>Выполнение работ по одной или нескольким профессиям рабочих, должностям служащих</w:t>
            </w:r>
            <w:r w:rsidRPr="007C4392">
              <w:rPr>
                <w:rFonts w:ascii="Times New Roman" w:hAnsi="Times New Roman"/>
                <w:bCs/>
              </w:rPr>
              <w:t xml:space="preserve"> </w:t>
            </w:r>
          </w:p>
        </w:tc>
        <w:tc>
          <w:tcPr>
            <w:tcW w:w="1422" w:type="pct"/>
            <w:vMerge w:val="restart"/>
          </w:tcPr>
          <w:p w14:paraId="2B84809D" w14:textId="7E2982F4"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ПК 4.1.Осуществлять</w:t>
            </w:r>
          </w:p>
          <w:p w14:paraId="562ACAA9" w14:textId="54A829F3"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разборку</w:t>
            </w:r>
          </w:p>
          <w:p w14:paraId="035E33EA" w14:textId="6889CDFC"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авиационных</w:t>
            </w:r>
          </w:p>
          <w:p w14:paraId="5AE06582" w14:textId="77777777"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приборов средней</w:t>
            </w:r>
          </w:p>
          <w:p w14:paraId="3DEE7ECC" w14:textId="29090A64" w:rsidR="007C4392" w:rsidRPr="00520029" w:rsidRDefault="007C4392" w:rsidP="00520029">
            <w:pPr>
              <w:spacing w:after="0" w:line="240" w:lineRule="auto"/>
              <w:ind w:left="702" w:hanging="702"/>
              <w:rPr>
                <w:rFonts w:ascii="Times New Roman" w:eastAsia="Calibri" w:hAnsi="Times New Roman" w:cs="Times New Roman"/>
                <w:color w:val="7030A0"/>
                <w:sz w:val="24"/>
                <w:szCs w:val="24"/>
                <w:lang w:eastAsia="en-US"/>
              </w:rPr>
            </w:pPr>
            <w:r w:rsidRPr="00520029">
              <w:rPr>
                <w:rFonts w:ascii="Times New Roman" w:hAnsi="Times New Roman" w:cs="Times New Roman"/>
                <w:sz w:val="24"/>
                <w:szCs w:val="24"/>
              </w:rPr>
              <w:t>сложности.</w:t>
            </w:r>
          </w:p>
        </w:tc>
        <w:tc>
          <w:tcPr>
            <w:tcW w:w="535" w:type="pct"/>
          </w:tcPr>
          <w:p w14:paraId="0183285D" w14:textId="1FC3E78C" w:rsidR="007C4392" w:rsidRPr="00B8208D" w:rsidRDefault="007C4392" w:rsidP="00520029">
            <w:pPr>
              <w:spacing w:after="0" w:line="240" w:lineRule="auto"/>
              <w:rPr>
                <w:rFonts w:ascii="Times New Roman" w:eastAsia="Calibri" w:hAnsi="Times New Roman" w:cs="Times New Roman"/>
                <w:b/>
                <w:sz w:val="24"/>
                <w:szCs w:val="24"/>
                <w:lang w:eastAsia="en-US"/>
              </w:rPr>
            </w:pPr>
          </w:p>
        </w:tc>
        <w:tc>
          <w:tcPr>
            <w:tcW w:w="1847" w:type="pct"/>
          </w:tcPr>
          <w:p w14:paraId="1FB01981" w14:textId="77777777" w:rsidR="007C4392" w:rsidRPr="00B8208D" w:rsidRDefault="007C4392" w:rsidP="00520029">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0DDE186E" w14:textId="77777777" w:rsidTr="009774F1">
        <w:trPr>
          <w:trHeight w:val="184"/>
          <w:jc w:val="center"/>
        </w:trPr>
        <w:tc>
          <w:tcPr>
            <w:tcW w:w="1195" w:type="pct"/>
            <w:vMerge/>
          </w:tcPr>
          <w:p w14:paraId="45E3FEE5"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56B6680A"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2EC22119" w14:textId="0FADD8DB"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Н4.1</w:t>
            </w:r>
            <w:r w:rsidRPr="009C2EC2">
              <w:rPr>
                <w:rFonts w:ascii="Times New Roman" w:eastAsia="Calibri" w:hAnsi="Times New Roman" w:cs="Times New Roman"/>
                <w:sz w:val="24"/>
                <w:szCs w:val="24"/>
                <w:lang w:eastAsia="en-US"/>
              </w:rPr>
              <w:t>.01</w:t>
            </w:r>
          </w:p>
        </w:tc>
        <w:tc>
          <w:tcPr>
            <w:tcW w:w="1847" w:type="pct"/>
          </w:tcPr>
          <w:p w14:paraId="687C9146" w14:textId="2449990A" w:rsidR="007C4392" w:rsidRPr="006A2417" w:rsidRDefault="007C4392" w:rsidP="00BD4EE1">
            <w:pPr>
              <w:shd w:val="clear" w:color="auto" w:fill="FFFFFF"/>
              <w:ind w:right="77"/>
              <w:rPr>
                <w:rFonts w:ascii="Times New Roman" w:eastAsia="Times New Roman" w:hAnsi="Times New Roman" w:cs="Times New Roman"/>
                <w:color w:val="181818"/>
                <w:sz w:val="24"/>
                <w:szCs w:val="24"/>
              </w:rPr>
            </w:pPr>
            <w:r w:rsidRPr="00F9795B">
              <w:rPr>
                <w:rFonts w:ascii="Times New Roman" w:hAnsi="Times New Roman" w:cs="Times New Roman"/>
                <w:sz w:val="24"/>
                <w:szCs w:val="24"/>
              </w:rPr>
              <w:t>Разборка авиационных приборов средней сложности</w:t>
            </w:r>
          </w:p>
        </w:tc>
      </w:tr>
      <w:tr w:rsidR="007C4392" w:rsidRPr="00B8208D" w14:paraId="3E62E2B7" w14:textId="77777777" w:rsidTr="009774F1">
        <w:trPr>
          <w:trHeight w:val="368"/>
          <w:jc w:val="center"/>
        </w:trPr>
        <w:tc>
          <w:tcPr>
            <w:tcW w:w="1195" w:type="pct"/>
            <w:vMerge/>
          </w:tcPr>
          <w:p w14:paraId="1C5BD9F4"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0AC51CA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46E87F7E"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606FDC4A"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7C4392" w:rsidRPr="00B8208D" w14:paraId="45F37AAE" w14:textId="77777777" w:rsidTr="009774F1">
        <w:trPr>
          <w:trHeight w:val="338"/>
          <w:jc w:val="center"/>
        </w:trPr>
        <w:tc>
          <w:tcPr>
            <w:tcW w:w="1195" w:type="pct"/>
            <w:vMerge/>
          </w:tcPr>
          <w:p w14:paraId="72A06C88"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0F708662"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6AE02382" w14:textId="431C4EA8"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У4.1.01</w:t>
            </w:r>
          </w:p>
        </w:tc>
        <w:tc>
          <w:tcPr>
            <w:tcW w:w="1847" w:type="pct"/>
          </w:tcPr>
          <w:p w14:paraId="736AB2D5" w14:textId="77777777"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Выполнять ремонт, сборку, регулировку и испытание авиационных приборов средней</w:t>
            </w:r>
          </w:p>
          <w:p w14:paraId="33BF1E20" w14:textId="5F5B7C1B" w:rsidR="007C4392" w:rsidRPr="002C5FC3" w:rsidRDefault="007C4392" w:rsidP="00F9795B">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сложности, кислородной аппаратуры и устройств противопожарных систем.</w:t>
            </w:r>
          </w:p>
        </w:tc>
      </w:tr>
      <w:tr w:rsidR="007C4392" w:rsidRPr="00B8208D" w14:paraId="648B7ACA" w14:textId="77777777" w:rsidTr="009774F1">
        <w:trPr>
          <w:trHeight w:val="338"/>
          <w:jc w:val="center"/>
        </w:trPr>
        <w:tc>
          <w:tcPr>
            <w:tcW w:w="1195" w:type="pct"/>
            <w:vMerge/>
          </w:tcPr>
          <w:p w14:paraId="4614D720"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288DC24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616263CC" w14:textId="49E8C8D2"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У4.1.02</w:t>
            </w:r>
          </w:p>
        </w:tc>
        <w:tc>
          <w:tcPr>
            <w:tcW w:w="1847" w:type="pct"/>
          </w:tcPr>
          <w:p w14:paraId="169B72B0" w14:textId="76BCA929"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Выполнять пайку монтажных проводов и радиоэлементов</w:t>
            </w:r>
          </w:p>
        </w:tc>
      </w:tr>
      <w:tr w:rsidR="007C4392" w:rsidRPr="00B8208D" w14:paraId="22A6EB22" w14:textId="77777777" w:rsidTr="009774F1">
        <w:trPr>
          <w:trHeight w:val="222"/>
          <w:jc w:val="center"/>
        </w:trPr>
        <w:tc>
          <w:tcPr>
            <w:tcW w:w="1195" w:type="pct"/>
            <w:vMerge/>
          </w:tcPr>
          <w:p w14:paraId="28B642E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33040CC"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1D32BF8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3EE9993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7C4392" w:rsidRPr="00B8208D" w14:paraId="4DA39245" w14:textId="77777777" w:rsidTr="009774F1">
        <w:trPr>
          <w:trHeight w:val="316"/>
          <w:jc w:val="center"/>
        </w:trPr>
        <w:tc>
          <w:tcPr>
            <w:tcW w:w="1195" w:type="pct"/>
            <w:vMerge/>
          </w:tcPr>
          <w:p w14:paraId="7897344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BBD086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7DF7CF8C" w14:textId="0309A436" w:rsidR="007C4392" w:rsidRPr="00ED39CA" w:rsidRDefault="007C4392" w:rsidP="00BD4EE1">
            <w:pPr>
              <w:spacing w:after="0" w:line="240" w:lineRule="auto"/>
              <w:rPr>
                <w:rFonts w:ascii="Times New Roman" w:eastAsia="Calibri" w:hAnsi="Times New Roman" w:cs="Times New Roman"/>
                <w:sz w:val="24"/>
                <w:szCs w:val="24"/>
                <w:lang w:eastAsia="en-US"/>
              </w:rPr>
            </w:pPr>
            <w:r w:rsidRPr="00ED39CA">
              <w:rPr>
                <w:rFonts w:ascii="Times New Roman" w:eastAsia="Calibri" w:hAnsi="Times New Roman" w:cs="Times New Roman"/>
                <w:sz w:val="24"/>
                <w:szCs w:val="24"/>
                <w:lang w:eastAsia="en-US"/>
              </w:rPr>
              <w:t>З 4.1.01</w:t>
            </w:r>
          </w:p>
        </w:tc>
        <w:tc>
          <w:tcPr>
            <w:tcW w:w="1847" w:type="pct"/>
          </w:tcPr>
          <w:p w14:paraId="18789B32" w14:textId="77777777" w:rsidR="007C4392" w:rsidRPr="00F9795B" w:rsidRDefault="007C4392" w:rsidP="00F9795B">
            <w:pPr>
              <w:shd w:val="clear" w:color="auto" w:fill="FFFFFF"/>
              <w:spacing w:after="0" w:line="240" w:lineRule="auto"/>
              <w:ind w:right="139"/>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назначение, принцип работы и конструкцию несложных авиационных приборов;</w:t>
            </w:r>
          </w:p>
          <w:p w14:paraId="65E68B21" w14:textId="77777777" w:rsidR="007C4392" w:rsidRPr="00F9795B" w:rsidRDefault="007C4392" w:rsidP="00F9795B">
            <w:pPr>
              <w:shd w:val="clear" w:color="auto" w:fill="FFFFFF"/>
              <w:spacing w:after="0" w:line="240" w:lineRule="auto"/>
              <w:ind w:right="139"/>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технологию разборки снятых узлов приборного оборудования; технические условия на</w:t>
            </w:r>
          </w:p>
          <w:p w14:paraId="26E22B4B" w14:textId="58745325" w:rsidR="007C4392" w:rsidRPr="00ED39CA" w:rsidRDefault="007C4392" w:rsidP="00F9795B">
            <w:pPr>
              <w:shd w:val="clear" w:color="auto" w:fill="FFFFFF"/>
              <w:spacing w:after="0" w:line="240" w:lineRule="auto"/>
              <w:ind w:right="139"/>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ремонт авиационных приборов;</w:t>
            </w:r>
          </w:p>
        </w:tc>
      </w:tr>
      <w:tr w:rsidR="007C4392" w:rsidRPr="00B8208D" w14:paraId="29A2710E" w14:textId="77777777" w:rsidTr="009774F1">
        <w:trPr>
          <w:trHeight w:val="394"/>
          <w:jc w:val="center"/>
        </w:trPr>
        <w:tc>
          <w:tcPr>
            <w:tcW w:w="1195" w:type="pct"/>
            <w:vMerge/>
          </w:tcPr>
          <w:p w14:paraId="01E3D7C6"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279D77A1" w14:textId="77777777" w:rsidR="007C4392" w:rsidRPr="00F9795B" w:rsidRDefault="007C4392" w:rsidP="00F9795B">
            <w:pPr>
              <w:spacing w:after="0" w:line="240" w:lineRule="auto"/>
              <w:rPr>
                <w:rFonts w:ascii="Times New Roman" w:hAnsi="Times New Roman" w:cs="Times New Roman"/>
                <w:sz w:val="24"/>
                <w:szCs w:val="24"/>
              </w:rPr>
            </w:pPr>
            <w:r w:rsidRPr="00520029">
              <w:rPr>
                <w:rFonts w:ascii="Times New Roman" w:hAnsi="Times New Roman" w:cs="Times New Roman"/>
                <w:sz w:val="24"/>
                <w:szCs w:val="24"/>
              </w:rPr>
              <w:t xml:space="preserve">ПК4.2 </w:t>
            </w:r>
            <w:r w:rsidRPr="00F9795B">
              <w:rPr>
                <w:rFonts w:ascii="Times New Roman" w:hAnsi="Times New Roman" w:cs="Times New Roman"/>
                <w:sz w:val="24"/>
                <w:szCs w:val="24"/>
              </w:rPr>
              <w:t>Определять техническое состояние и неисправности деталей ремонтируемых</w:t>
            </w:r>
          </w:p>
          <w:p w14:paraId="1CD97DC8" w14:textId="5F031E3F" w:rsidR="007C4392" w:rsidRPr="00B8208D" w:rsidRDefault="007C4392" w:rsidP="00F9795B">
            <w:pPr>
              <w:spacing w:after="0" w:line="240" w:lineRule="auto"/>
              <w:rPr>
                <w:rFonts w:ascii="Times New Roman" w:eastAsia="Calibri" w:hAnsi="Times New Roman" w:cs="Times New Roman"/>
                <w:color w:val="7030A0"/>
                <w:sz w:val="24"/>
                <w:szCs w:val="24"/>
                <w:lang w:eastAsia="en-US"/>
              </w:rPr>
            </w:pPr>
            <w:r w:rsidRPr="00F9795B">
              <w:rPr>
                <w:rFonts w:ascii="Times New Roman" w:hAnsi="Times New Roman" w:cs="Times New Roman"/>
                <w:sz w:val="24"/>
                <w:szCs w:val="24"/>
              </w:rPr>
              <w:t>авиационных приборов.</w:t>
            </w:r>
          </w:p>
        </w:tc>
        <w:tc>
          <w:tcPr>
            <w:tcW w:w="535" w:type="pct"/>
          </w:tcPr>
          <w:p w14:paraId="5EBB13A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49ED249D" w14:textId="27A41606"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1A775427" w14:textId="77777777" w:rsidTr="009774F1">
        <w:trPr>
          <w:trHeight w:val="316"/>
          <w:jc w:val="center"/>
        </w:trPr>
        <w:tc>
          <w:tcPr>
            <w:tcW w:w="1195" w:type="pct"/>
            <w:vMerge/>
          </w:tcPr>
          <w:p w14:paraId="57D7EDA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1C4985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E1489A2" w14:textId="29011E75"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Н4.2</w:t>
            </w:r>
            <w:r w:rsidRPr="009C2EC2">
              <w:rPr>
                <w:rFonts w:ascii="Times New Roman" w:eastAsia="Calibri" w:hAnsi="Times New Roman" w:cs="Times New Roman"/>
                <w:sz w:val="24"/>
                <w:szCs w:val="24"/>
                <w:lang w:eastAsia="en-US"/>
              </w:rPr>
              <w:t>.01</w:t>
            </w:r>
          </w:p>
        </w:tc>
        <w:tc>
          <w:tcPr>
            <w:tcW w:w="1847" w:type="pct"/>
          </w:tcPr>
          <w:p w14:paraId="2381E3DA" w14:textId="77777777" w:rsidR="007C4392" w:rsidRPr="00F9795B" w:rsidRDefault="007C4392" w:rsidP="00F9795B">
            <w:pPr>
              <w:shd w:val="clear" w:color="auto" w:fill="FFFFFF"/>
              <w:spacing w:after="0" w:line="240" w:lineRule="auto"/>
              <w:ind w:right="77"/>
              <w:jc w:val="both"/>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Определение комплектности приборного оборудования, снятого с летательного аппарата,</w:t>
            </w:r>
          </w:p>
          <w:p w14:paraId="34F0F1C1" w14:textId="490EF1C5" w:rsidR="007C4392" w:rsidRPr="00ED39CA" w:rsidRDefault="007C4392" w:rsidP="00F9795B">
            <w:pPr>
              <w:shd w:val="clear" w:color="auto" w:fill="FFFFFF"/>
              <w:spacing w:after="0" w:line="240" w:lineRule="auto"/>
              <w:ind w:right="77"/>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основных неисправностей деталей ремонтируемых авиационных приборов.</w:t>
            </w:r>
          </w:p>
        </w:tc>
      </w:tr>
      <w:tr w:rsidR="007C4392" w:rsidRPr="00B8208D" w14:paraId="03268EE7" w14:textId="77777777" w:rsidTr="009774F1">
        <w:trPr>
          <w:trHeight w:val="316"/>
          <w:jc w:val="center"/>
        </w:trPr>
        <w:tc>
          <w:tcPr>
            <w:tcW w:w="1195" w:type="pct"/>
            <w:vMerge/>
          </w:tcPr>
          <w:p w14:paraId="75EB215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86A165D"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8E8C406" w14:textId="5AA5AF75"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Н4.2.02</w:t>
            </w:r>
          </w:p>
        </w:tc>
        <w:tc>
          <w:tcPr>
            <w:tcW w:w="1847" w:type="pct"/>
          </w:tcPr>
          <w:p w14:paraId="14B51D02" w14:textId="696830AC" w:rsidR="007C4392" w:rsidRPr="00ED39CA" w:rsidRDefault="007C4392" w:rsidP="00BD4EE1">
            <w:pPr>
              <w:shd w:val="clear" w:color="auto" w:fill="FFFFFF"/>
              <w:spacing w:after="0" w:line="240" w:lineRule="auto"/>
              <w:ind w:right="77"/>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С</w:t>
            </w:r>
            <w:r w:rsidRPr="001825B1">
              <w:rPr>
                <w:rFonts w:ascii="Times New Roman" w:eastAsia="Times New Roman" w:hAnsi="Times New Roman" w:cs="Times New Roman"/>
                <w:color w:val="000000"/>
                <w:sz w:val="24"/>
                <w:szCs w:val="24"/>
              </w:rPr>
              <w:t>оздани</w:t>
            </w:r>
            <w:r>
              <w:rPr>
                <w:rFonts w:ascii="Times New Roman" w:eastAsia="Times New Roman" w:hAnsi="Times New Roman" w:cs="Times New Roman"/>
                <w:color w:val="000000"/>
                <w:sz w:val="24"/>
                <w:szCs w:val="24"/>
              </w:rPr>
              <w:t>е цифровых графических объектов</w:t>
            </w:r>
          </w:p>
        </w:tc>
      </w:tr>
      <w:tr w:rsidR="007C4392" w:rsidRPr="00B8208D" w14:paraId="5089F21C" w14:textId="77777777" w:rsidTr="009774F1">
        <w:trPr>
          <w:trHeight w:val="316"/>
          <w:jc w:val="center"/>
        </w:trPr>
        <w:tc>
          <w:tcPr>
            <w:tcW w:w="1195" w:type="pct"/>
            <w:vMerge/>
          </w:tcPr>
          <w:p w14:paraId="6503CED6"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E22CFD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88B6A3A" w14:textId="0AA4F85B"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Н4.2.03</w:t>
            </w:r>
          </w:p>
        </w:tc>
        <w:tc>
          <w:tcPr>
            <w:tcW w:w="1847" w:type="pct"/>
          </w:tcPr>
          <w:p w14:paraId="17772317" w14:textId="469A481B" w:rsidR="007C4392" w:rsidRPr="00ED39CA" w:rsidRDefault="007C4392" w:rsidP="00BD4EE1">
            <w:pPr>
              <w:shd w:val="clear" w:color="auto" w:fill="FFFFFF"/>
              <w:spacing w:after="0" w:line="240" w:lineRule="auto"/>
              <w:ind w:right="77"/>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О</w:t>
            </w:r>
            <w:r w:rsidRPr="001825B1">
              <w:rPr>
                <w:rFonts w:ascii="Times New Roman" w:eastAsia="Times New Roman" w:hAnsi="Times New Roman" w:cs="Times New Roman"/>
                <w:color w:val="000000"/>
                <w:sz w:val="24"/>
                <w:szCs w:val="24"/>
              </w:rPr>
              <w:t>существления навигации по ресурсам, поиска, ввода и передачи</w:t>
            </w:r>
            <w:r w:rsidRPr="001825B1">
              <w:rPr>
                <w:rFonts w:ascii="Times New Roman" w:eastAsia="Times New Roman" w:hAnsi="Times New Roman" w:cs="Times New Roman"/>
                <w:color w:val="181818"/>
                <w:sz w:val="24"/>
                <w:szCs w:val="24"/>
              </w:rPr>
              <w:t>-       </w:t>
            </w:r>
            <w:r w:rsidRPr="001825B1">
              <w:rPr>
                <w:rFonts w:ascii="Times New Roman" w:eastAsia="Times New Roman" w:hAnsi="Times New Roman" w:cs="Times New Roman"/>
                <w:color w:val="000000"/>
                <w:sz w:val="24"/>
                <w:szCs w:val="24"/>
              </w:rPr>
              <w:t xml:space="preserve"> данных с помощью </w:t>
            </w:r>
            <w:r>
              <w:rPr>
                <w:rFonts w:ascii="Times New Roman" w:eastAsia="Times New Roman" w:hAnsi="Times New Roman" w:cs="Times New Roman"/>
                <w:color w:val="000000"/>
                <w:sz w:val="24"/>
                <w:szCs w:val="24"/>
              </w:rPr>
              <w:t>технологий и сервисов Интернета</w:t>
            </w:r>
          </w:p>
        </w:tc>
      </w:tr>
      <w:tr w:rsidR="007C4392" w:rsidRPr="00B8208D" w14:paraId="4941894A" w14:textId="77777777" w:rsidTr="009774F1">
        <w:trPr>
          <w:trHeight w:val="316"/>
          <w:jc w:val="center"/>
        </w:trPr>
        <w:tc>
          <w:tcPr>
            <w:tcW w:w="1195" w:type="pct"/>
            <w:vMerge/>
          </w:tcPr>
          <w:p w14:paraId="6EE42A3E"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423570B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7317DB0"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60AF89AD" w14:textId="313E1E71"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7C4392" w:rsidRPr="00B8208D" w14:paraId="54BD93D3" w14:textId="77777777" w:rsidTr="009774F1">
        <w:trPr>
          <w:trHeight w:val="316"/>
          <w:jc w:val="center"/>
        </w:trPr>
        <w:tc>
          <w:tcPr>
            <w:tcW w:w="1195" w:type="pct"/>
            <w:vMerge/>
          </w:tcPr>
          <w:p w14:paraId="723CB4B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DEEED9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21C6F9F" w14:textId="0A4938A1"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У4.2.01</w:t>
            </w:r>
          </w:p>
        </w:tc>
        <w:tc>
          <w:tcPr>
            <w:tcW w:w="1847" w:type="pct"/>
          </w:tcPr>
          <w:p w14:paraId="47F31D73" w14:textId="4C828CE2" w:rsidR="007C4392" w:rsidRPr="002C5FC3" w:rsidRDefault="007C4392" w:rsidP="00BD4EE1">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Определять техническое состояние ремонтируемых приборов</w:t>
            </w:r>
          </w:p>
        </w:tc>
      </w:tr>
      <w:tr w:rsidR="007C4392" w:rsidRPr="00B8208D" w14:paraId="454232D3" w14:textId="77777777" w:rsidTr="009774F1">
        <w:trPr>
          <w:trHeight w:val="316"/>
          <w:jc w:val="center"/>
        </w:trPr>
        <w:tc>
          <w:tcPr>
            <w:tcW w:w="1195" w:type="pct"/>
            <w:vMerge/>
          </w:tcPr>
          <w:p w14:paraId="07DCF7B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43172CAC"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B19A77C"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523B3A8E" w14:textId="47F859DF"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7C4392" w:rsidRPr="00B8208D" w14:paraId="774D85A9" w14:textId="77777777" w:rsidTr="009774F1">
        <w:trPr>
          <w:trHeight w:val="316"/>
          <w:jc w:val="center"/>
        </w:trPr>
        <w:tc>
          <w:tcPr>
            <w:tcW w:w="1195" w:type="pct"/>
            <w:vMerge/>
          </w:tcPr>
          <w:p w14:paraId="17A4AF4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23E6175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D19E31B" w14:textId="03FCFDF9"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4.2.01</w:t>
            </w:r>
          </w:p>
        </w:tc>
        <w:tc>
          <w:tcPr>
            <w:tcW w:w="1847" w:type="pct"/>
          </w:tcPr>
          <w:p w14:paraId="305A2291" w14:textId="77777777" w:rsidR="007C4392" w:rsidRPr="007C4392" w:rsidRDefault="007C4392" w:rsidP="007C4392">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правила использования основного слесарного и контрольно-измерительного</w:t>
            </w:r>
          </w:p>
          <w:p w14:paraId="752A6ABB" w14:textId="0CECEFCB" w:rsidR="007C4392" w:rsidRPr="004E56D9" w:rsidRDefault="007C4392" w:rsidP="007C4392">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инструмента;</w:t>
            </w:r>
          </w:p>
        </w:tc>
      </w:tr>
      <w:tr w:rsidR="007C4392" w:rsidRPr="00B8208D" w14:paraId="60C40A04" w14:textId="77777777" w:rsidTr="009774F1">
        <w:trPr>
          <w:trHeight w:val="316"/>
          <w:jc w:val="center"/>
        </w:trPr>
        <w:tc>
          <w:tcPr>
            <w:tcW w:w="1195" w:type="pct"/>
            <w:vMerge/>
          </w:tcPr>
          <w:p w14:paraId="3DEBA87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4ABE2C9" w14:textId="306CAF43"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127F9E9"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15AB1EAA" w14:textId="1C6AEA80"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76A7AE0E" w14:textId="77777777" w:rsidTr="009774F1">
        <w:trPr>
          <w:trHeight w:val="316"/>
          <w:jc w:val="center"/>
        </w:trPr>
        <w:tc>
          <w:tcPr>
            <w:tcW w:w="1195" w:type="pct"/>
            <w:vMerge/>
          </w:tcPr>
          <w:p w14:paraId="5BC1266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6CAEB044" w14:textId="77777777" w:rsidR="007C4392" w:rsidRPr="00F9795B" w:rsidRDefault="007C4392" w:rsidP="00F9795B">
            <w:pPr>
              <w:spacing w:after="0" w:line="240" w:lineRule="auto"/>
              <w:jc w:val="both"/>
              <w:rPr>
                <w:rFonts w:ascii="Times New Roman" w:hAnsi="Times New Roman" w:cs="Times New Roman"/>
                <w:sz w:val="24"/>
                <w:szCs w:val="24"/>
              </w:rPr>
            </w:pPr>
            <w:r w:rsidRPr="00520029">
              <w:rPr>
                <w:rFonts w:ascii="Times New Roman" w:hAnsi="Times New Roman" w:cs="Times New Roman"/>
                <w:sz w:val="24"/>
                <w:szCs w:val="24"/>
              </w:rPr>
              <w:t xml:space="preserve">ПК4.3 </w:t>
            </w:r>
            <w:r w:rsidRPr="00F9795B">
              <w:rPr>
                <w:rFonts w:ascii="Times New Roman" w:hAnsi="Times New Roman" w:cs="Times New Roman"/>
                <w:sz w:val="24"/>
                <w:szCs w:val="24"/>
              </w:rPr>
              <w:t>Осуществлять ремонт, доводку, регулирование и испытание авиационных</w:t>
            </w:r>
          </w:p>
          <w:p w14:paraId="1BEA126F" w14:textId="04AD18AB" w:rsidR="007C4392" w:rsidRPr="002C5FC3" w:rsidRDefault="007C4392" w:rsidP="00F9795B">
            <w:pPr>
              <w:spacing w:after="0" w:line="240" w:lineRule="auto"/>
              <w:jc w:val="both"/>
              <w:rPr>
                <w:rFonts w:ascii="Times New Roman" w:eastAsia="Calibri" w:hAnsi="Times New Roman" w:cs="Times New Roman"/>
                <w:color w:val="7030A0"/>
                <w:sz w:val="24"/>
                <w:szCs w:val="24"/>
                <w:lang w:eastAsia="en-US"/>
              </w:rPr>
            </w:pPr>
            <w:r w:rsidRPr="00F9795B">
              <w:rPr>
                <w:rFonts w:ascii="Times New Roman" w:hAnsi="Times New Roman" w:cs="Times New Roman"/>
                <w:sz w:val="24"/>
                <w:szCs w:val="24"/>
              </w:rPr>
              <w:t>приборов.</w:t>
            </w:r>
          </w:p>
        </w:tc>
        <w:tc>
          <w:tcPr>
            <w:tcW w:w="535" w:type="pct"/>
          </w:tcPr>
          <w:p w14:paraId="7DD1F2D4" w14:textId="56860DC0"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Н4.3</w:t>
            </w:r>
            <w:r w:rsidRPr="009C2EC2">
              <w:rPr>
                <w:rFonts w:ascii="Times New Roman" w:eastAsia="Calibri" w:hAnsi="Times New Roman" w:cs="Times New Roman"/>
                <w:sz w:val="24"/>
                <w:szCs w:val="24"/>
                <w:lang w:eastAsia="en-US"/>
              </w:rPr>
              <w:t>.01</w:t>
            </w:r>
          </w:p>
        </w:tc>
        <w:tc>
          <w:tcPr>
            <w:tcW w:w="1847" w:type="pct"/>
          </w:tcPr>
          <w:p w14:paraId="21F753D8" w14:textId="77777777"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Ремонт, сборка и испытание несложных приборов. Пайка мягкими припоями, распайка</w:t>
            </w:r>
          </w:p>
          <w:p w14:paraId="7A5DAC4B" w14:textId="2858441C" w:rsidR="007C4392" w:rsidRPr="00C45660" w:rsidRDefault="007C4392" w:rsidP="00F9795B">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отдельных элементов электросхем</w:t>
            </w:r>
          </w:p>
        </w:tc>
      </w:tr>
      <w:tr w:rsidR="007C4392" w:rsidRPr="00B8208D" w14:paraId="60E45225" w14:textId="77777777" w:rsidTr="009774F1">
        <w:trPr>
          <w:trHeight w:val="316"/>
          <w:jc w:val="center"/>
        </w:trPr>
        <w:tc>
          <w:tcPr>
            <w:tcW w:w="1195" w:type="pct"/>
            <w:vMerge/>
          </w:tcPr>
          <w:p w14:paraId="55FFE51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503DF3F" w14:textId="77777777" w:rsidR="007C4392" w:rsidRPr="002C5FC3" w:rsidRDefault="007C4392" w:rsidP="00BD4EE1">
            <w:pPr>
              <w:spacing w:after="0" w:line="240" w:lineRule="auto"/>
              <w:jc w:val="both"/>
              <w:rPr>
                <w:rFonts w:ascii="Times New Roman" w:hAnsi="Times New Roman" w:cs="Times New Roman"/>
                <w:sz w:val="24"/>
                <w:szCs w:val="24"/>
              </w:rPr>
            </w:pPr>
          </w:p>
        </w:tc>
        <w:tc>
          <w:tcPr>
            <w:tcW w:w="535" w:type="pct"/>
          </w:tcPr>
          <w:p w14:paraId="10984975" w14:textId="40F4A7AF"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Н4.3.02</w:t>
            </w:r>
          </w:p>
        </w:tc>
        <w:tc>
          <w:tcPr>
            <w:tcW w:w="1847" w:type="pct"/>
          </w:tcPr>
          <w:p w14:paraId="122C13B1" w14:textId="77777777" w:rsidR="007C4392" w:rsidRPr="00F9795B" w:rsidRDefault="007C4392" w:rsidP="00F9795B">
            <w:pPr>
              <w:shd w:val="clear" w:color="auto" w:fill="FFFFFF"/>
              <w:spacing w:after="0" w:line="240" w:lineRule="auto"/>
              <w:ind w:right="77"/>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Испытание и проверка авиационных приборов при помощи испытательных установок и</w:t>
            </w:r>
          </w:p>
          <w:p w14:paraId="3D46D19D" w14:textId="3FFC1670" w:rsidR="007C4392" w:rsidRPr="00DB0316" w:rsidRDefault="007C4392" w:rsidP="00F9795B">
            <w:pPr>
              <w:shd w:val="clear" w:color="auto" w:fill="FFFFFF"/>
              <w:spacing w:after="0" w:line="240" w:lineRule="auto"/>
              <w:ind w:right="77"/>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стендов, технической документации</w:t>
            </w:r>
          </w:p>
        </w:tc>
      </w:tr>
      <w:tr w:rsidR="007C4392" w:rsidRPr="00B8208D" w14:paraId="5E49C0D4" w14:textId="77777777" w:rsidTr="009774F1">
        <w:trPr>
          <w:trHeight w:val="316"/>
          <w:jc w:val="center"/>
        </w:trPr>
        <w:tc>
          <w:tcPr>
            <w:tcW w:w="1195" w:type="pct"/>
            <w:vMerge/>
          </w:tcPr>
          <w:p w14:paraId="3E2579E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3EC2E50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5D8B094"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74FB0DB5" w14:textId="11E7FA19" w:rsidR="007C4392"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Умения: </w:t>
            </w:r>
          </w:p>
        </w:tc>
      </w:tr>
      <w:tr w:rsidR="007C4392" w:rsidRPr="00B8208D" w14:paraId="04946B78" w14:textId="77777777" w:rsidTr="009774F1">
        <w:trPr>
          <w:trHeight w:val="316"/>
          <w:jc w:val="center"/>
        </w:trPr>
        <w:tc>
          <w:tcPr>
            <w:tcW w:w="1195" w:type="pct"/>
            <w:vMerge/>
          </w:tcPr>
          <w:p w14:paraId="4E776A6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639755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55668FB" w14:textId="7B3A19A3"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У4.3.</w:t>
            </w:r>
            <w:r w:rsidRPr="007C4392">
              <w:rPr>
                <w:rFonts w:ascii="Times New Roman" w:eastAsia="Calibri" w:hAnsi="Times New Roman" w:cs="Times New Roman"/>
                <w:sz w:val="24"/>
                <w:szCs w:val="24"/>
                <w:lang w:eastAsia="en-US"/>
              </w:rPr>
              <w:t>01</w:t>
            </w:r>
          </w:p>
        </w:tc>
        <w:tc>
          <w:tcPr>
            <w:tcW w:w="1847" w:type="pct"/>
          </w:tcPr>
          <w:p w14:paraId="0F066D1B" w14:textId="5F1D8E73" w:rsidR="007C4392" w:rsidRPr="00F9795B" w:rsidRDefault="007C4392" w:rsidP="00BD4EE1">
            <w:pPr>
              <w:spacing w:after="0" w:line="240" w:lineRule="auto"/>
              <w:rPr>
                <w:rFonts w:ascii="Times New Roman" w:eastAsia="Calibri" w:hAnsi="Times New Roman" w:cs="Times New Roman"/>
                <w:sz w:val="24"/>
                <w:szCs w:val="24"/>
                <w:lang w:eastAsia="en-US"/>
              </w:rPr>
            </w:pPr>
            <w:r w:rsidRPr="00F9795B">
              <w:rPr>
                <w:rFonts w:ascii="Times New Roman" w:eastAsia="Calibri" w:hAnsi="Times New Roman" w:cs="Times New Roman"/>
                <w:sz w:val="24"/>
                <w:szCs w:val="24"/>
                <w:lang w:eastAsia="en-US"/>
              </w:rPr>
              <w:t>Выполнять разборку сложных авиационных приборов</w:t>
            </w:r>
          </w:p>
        </w:tc>
      </w:tr>
      <w:tr w:rsidR="007C4392" w:rsidRPr="00B8208D" w14:paraId="4F4F37D7" w14:textId="77777777" w:rsidTr="009774F1">
        <w:trPr>
          <w:trHeight w:val="316"/>
          <w:jc w:val="center"/>
        </w:trPr>
        <w:tc>
          <w:tcPr>
            <w:tcW w:w="1195" w:type="pct"/>
            <w:vMerge/>
          </w:tcPr>
          <w:p w14:paraId="1E7B311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71684D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5F2E4E7" w14:textId="51B6D776"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4.3.</w:t>
            </w:r>
            <w:r w:rsidRPr="007C4392">
              <w:rPr>
                <w:rFonts w:ascii="Times New Roman" w:eastAsia="Calibri" w:hAnsi="Times New Roman" w:cs="Times New Roman"/>
                <w:sz w:val="24"/>
                <w:szCs w:val="24"/>
                <w:lang w:eastAsia="en-US"/>
              </w:rPr>
              <w:t>01</w:t>
            </w:r>
          </w:p>
        </w:tc>
        <w:tc>
          <w:tcPr>
            <w:tcW w:w="1847" w:type="pct"/>
          </w:tcPr>
          <w:p w14:paraId="42443FC5" w14:textId="55FA88D1"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Знания:</w:t>
            </w:r>
          </w:p>
        </w:tc>
      </w:tr>
      <w:tr w:rsidR="007C4392" w:rsidRPr="00B8208D" w14:paraId="28E0D55A" w14:textId="77777777" w:rsidTr="009774F1">
        <w:trPr>
          <w:trHeight w:val="316"/>
          <w:jc w:val="center"/>
        </w:trPr>
        <w:tc>
          <w:tcPr>
            <w:tcW w:w="1195" w:type="pct"/>
            <w:vMerge/>
          </w:tcPr>
          <w:p w14:paraId="2D1E13B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5E625F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94A9B0B" w14:textId="1CB24B93"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4.3.02</w:t>
            </w:r>
          </w:p>
        </w:tc>
        <w:tc>
          <w:tcPr>
            <w:tcW w:w="1847" w:type="pct"/>
          </w:tcPr>
          <w:p w14:paraId="5E2ABEA6" w14:textId="08196E95" w:rsidR="007C4392" w:rsidRPr="00DC42A8"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устройство несложных стендов и установок для проверки авиационных приборов;</w:t>
            </w:r>
          </w:p>
        </w:tc>
      </w:tr>
      <w:tr w:rsidR="007C4392" w:rsidRPr="00B8208D" w14:paraId="2049D05C" w14:textId="77777777" w:rsidTr="009774F1">
        <w:trPr>
          <w:trHeight w:val="316"/>
          <w:jc w:val="center"/>
        </w:trPr>
        <w:tc>
          <w:tcPr>
            <w:tcW w:w="1195" w:type="pct"/>
            <w:vMerge/>
          </w:tcPr>
          <w:p w14:paraId="481DADDC" w14:textId="77777777" w:rsidR="007C4392" w:rsidRPr="00B8208D" w:rsidRDefault="007C4392" w:rsidP="00F9795B">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4B734F89" w14:textId="77777777" w:rsidR="007C4392" w:rsidRPr="00F9795B" w:rsidRDefault="007C4392" w:rsidP="00F9795B">
            <w:pPr>
              <w:spacing w:after="0" w:line="240" w:lineRule="auto"/>
              <w:jc w:val="both"/>
              <w:rPr>
                <w:rFonts w:ascii="Times New Roman" w:eastAsia="Calibri" w:hAnsi="Times New Roman" w:cs="Times New Roman"/>
                <w:sz w:val="24"/>
                <w:szCs w:val="24"/>
                <w:lang w:eastAsia="en-US"/>
              </w:rPr>
            </w:pPr>
            <w:r w:rsidRPr="00520029">
              <w:rPr>
                <w:rFonts w:ascii="Times New Roman" w:eastAsia="Calibri" w:hAnsi="Times New Roman" w:cs="Times New Roman"/>
                <w:sz w:val="24"/>
                <w:szCs w:val="24"/>
                <w:lang w:eastAsia="en-US"/>
              </w:rPr>
              <w:t xml:space="preserve">ПК4.4 </w:t>
            </w:r>
            <w:r w:rsidRPr="00F9795B">
              <w:rPr>
                <w:rFonts w:ascii="Times New Roman" w:eastAsia="Calibri" w:hAnsi="Times New Roman" w:cs="Times New Roman"/>
                <w:sz w:val="24"/>
                <w:szCs w:val="24"/>
                <w:lang w:eastAsia="en-US"/>
              </w:rPr>
              <w:t>Выполнять несложные слесарно-монтажные работы. Производить пайку мягкими</w:t>
            </w:r>
          </w:p>
          <w:p w14:paraId="35A3BF11" w14:textId="21BF08C6" w:rsidR="007C4392" w:rsidRPr="00520029" w:rsidRDefault="007C4392" w:rsidP="00F9795B">
            <w:pPr>
              <w:spacing w:after="0" w:line="240" w:lineRule="auto"/>
              <w:jc w:val="both"/>
              <w:rPr>
                <w:rFonts w:ascii="Times New Roman" w:eastAsia="Calibri" w:hAnsi="Times New Roman" w:cs="Times New Roman"/>
                <w:sz w:val="24"/>
                <w:szCs w:val="24"/>
                <w:lang w:eastAsia="en-US"/>
              </w:rPr>
            </w:pPr>
            <w:r w:rsidRPr="00F9795B">
              <w:rPr>
                <w:rFonts w:ascii="Times New Roman" w:eastAsia="Calibri" w:hAnsi="Times New Roman" w:cs="Times New Roman"/>
                <w:sz w:val="24"/>
                <w:szCs w:val="24"/>
                <w:lang w:eastAsia="en-US"/>
              </w:rPr>
              <w:t>припоями, распайку отдельных элементов электросхем.</w:t>
            </w:r>
          </w:p>
        </w:tc>
        <w:tc>
          <w:tcPr>
            <w:tcW w:w="535" w:type="pct"/>
          </w:tcPr>
          <w:p w14:paraId="65E5C976" w14:textId="77777777" w:rsidR="007C4392" w:rsidRPr="00DC42A8" w:rsidRDefault="007C4392" w:rsidP="00F9795B">
            <w:pPr>
              <w:spacing w:after="0" w:line="240" w:lineRule="auto"/>
              <w:rPr>
                <w:rFonts w:ascii="Times New Roman" w:eastAsia="Calibri" w:hAnsi="Times New Roman" w:cs="Times New Roman"/>
                <w:sz w:val="24"/>
                <w:szCs w:val="24"/>
                <w:lang w:eastAsia="en-US"/>
              </w:rPr>
            </w:pPr>
          </w:p>
        </w:tc>
        <w:tc>
          <w:tcPr>
            <w:tcW w:w="1847" w:type="pct"/>
          </w:tcPr>
          <w:p w14:paraId="3B6EAF5A" w14:textId="47426937" w:rsidR="007C4392"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B8208D">
              <w:rPr>
                <w:rFonts w:ascii="Times New Roman" w:eastAsia="Calibri" w:hAnsi="Times New Roman" w:cs="Times New Roman"/>
                <w:b/>
                <w:sz w:val="24"/>
                <w:szCs w:val="24"/>
                <w:lang w:eastAsia="en-US"/>
              </w:rPr>
              <w:t>Навыки:</w:t>
            </w:r>
          </w:p>
        </w:tc>
      </w:tr>
      <w:tr w:rsidR="007C4392" w:rsidRPr="00B8208D" w14:paraId="072FF447" w14:textId="77777777" w:rsidTr="009774F1">
        <w:trPr>
          <w:trHeight w:val="316"/>
          <w:jc w:val="center"/>
        </w:trPr>
        <w:tc>
          <w:tcPr>
            <w:tcW w:w="1195" w:type="pct"/>
            <w:vMerge/>
          </w:tcPr>
          <w:p w14:paraId="4ACB29E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6F13132D"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D38F25" w14:textId="5B4F9AE7"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Н4.4.01</w:t>
            </w:r>
          </w:p>
        </w:tc>
        <w:tc>
          <w:tcPr>
            <w:tcW w:w="1847" w:type="pct"/>
          </w:tcPr>
          <w:p w14:paraId="2BD5D5AD" w14:textId="77777777" w:rsidR="007C4392" w:rsidRPr="00F9795B"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Изготовление несложных электрожгутов для электрических приборов. Расконсервация и</w:t>
            </w:r>
          </w:p>
          <w:p w14:paraId="54276A90" w14:textId="45732A02" w:rsidR="007C4392"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консервация авиационных приборов средней сложности.</w:t>
            </w:r>
          </w:p>
        </w:tc>
      </w:tr>
      <w:tr w:rsidR="007C4392" w:rsidRPr="00B8208D" w14:paraId="68972CD5" w14:textId="77777777" w:rsidTr="009774F1">
        <w:trPr>
          <w:trHeight w:val="316"/>
          <w:jc w:val="center"/>
        </w:trPr>
        <w:tc>
          <w:tcPr>
            <w:tcW w:w="1195" w:type="pct"/>
            <w:vMerge/>
          </w:tcPr>
          <w:p w14:paraId="55BAF2B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FFEA67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7459F83" w14:textId="32C60AB1"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Н4.4.02</w:t>
            </w:r>
          </w:p>
        </w:tc>
        <w:tc>
          <w:tcPr>
            <w:tcW w:w="1847" w:type="pct"/>
          </w:tcPr>
          <w:p w14:paraId="750554E8" w14:textId="18FD1B2C"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Выполнение несложных слесарно-монтажных работ</w:t>
            </w:r>
          </w:p>
        </w:tc>
      </w:tr>
      <w:tr w:rsidR="007C4392" w:rsidRPr="00B8208D" w14:paraId="3CC85E10" w14:textId="77777777" w:rsidTr="009774F1">
        <w:trPr>
          <w:trHeight w:val="316"/>
          <w:jc w:val="center"/>
        </w:trPr>
        <w:tc>
          <w:tcPr>
            <w:tcW w:w="1195" w:type="pct"/>
            <w:vMerge/>
          </w:tcPr>
          <w:p w14:paraId="0A9FDE98"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322B205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B83BEFC" w14:textId="77777777" w:rsidR="007C4392" w:rsidRPr="00DC42A8" w:rsidRDefault="007C4392" w:rsidP="00BD4EE1">
            <w:pPr>
              <w:spacing w:after="0" w:line="240" w:lineRule="auto"/>
              <w:rPr>
                <w:rFonts w:ascii="Times New Roman" w:eastAsia="Calibri" w:hAnsi="Times New Roman" w:cs="Times New Roman"/>
                <w:sz w:val="24"/>
                <w:szCs w:val="24"/>
                <w:lang w:eastAsia="en-US"/>
              </w:rPr>
            </w:pPr>
          </w:p>
        </w:tc>
        <w:tc>
          <w:tcPr>
            <w:tcW w:w="1847" w:type="pct"/>
          </w:tcPr>
          <w:p w14:paraId="4842912E" w14:textId="1FB113B8" w:rsidR="007C4392" w:rsidRPr="00F9795B" w:rsidRDefault="007C4392" w:rsidP="00BD4EE1">
            <w:pPr>
              <w:shd w:val="clear" w:color="auto" w:fill="FFFFFF"/>
              <w:spacing w:after="0" w:line="240" w:lineRule="auto"/>
              <w:jc w:val="both"/>
              <w:rPr>
                <w:rFonts w:ascii="Times New Roman" w:eastAsia="Times New Roman" w:hAnsi="Times New Roman" w:cs="Times New Roman"/>
                <w:b/>
                <w:color w:val="181818"/>
                <w:sz w:val="24"/>
                <w:szCs w:val="24"/>
              </w:rPr>
            </w:pPr>
            <w:r w:rsidRPr="00F9795B">
              <w:rPr>
                <w:rFonts w:ascii="Times New Roman" w:eastAsia="Times New Roman" w:hAnsi="Times New Roman" w:cs="Times New Roman"/>
                <w:b/>
                <w:color w:val="181818"/>
                <w:sz w:val="24"/>
                <w:szCs w:val="24"/>
              </w:rPr>
              <w:t>Умения:</w:t>
            </w:r>
          </w:p>
        </w:tc>
      </w:tr>
      <w:tr w:rsidR="007C4392" w:rsidRPr="00B8208D" w14:paraId="4B2AE44D" w14:textId="77777777" w:rsidTr="009774F1">
        <w:trPr>
          <w:trHeight w:val="316"/>
          <w:jc w:val="center"/>
        </w:trPr>
        <w:tc>
          <w:tcPr>
            <w:tcW w:w="1195" w:type="pct"/>
            <w:vMerge/>
          </w:tcPr>
          <w:p w14:paraId="54B3D42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1DFE19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4DD775A" w14:textId="7FD9DC30"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У4.4.</w:t>
            </w:r>
            <w:r w:rsidRPr="007C4392">
              <w:rPr>
                <w:rFonts w:ascii="Times New Roman" w:eastAsia="Calibri" w:hAnsi="Times New Roman" w:cs="Times New Roman"/>
                <w:sz w:val="24"/>
                <w:szCs w:val="24"/>
                <w:lang w:eastAsia="en-US"/>
              </w:rPr>
              <w:t>01</w:t>
            </w:r>
          </w:p>
        </w:tc>
        <w:tc>
          <w:tcPr>
            <w:tcW w:w="1847" w:type="pct"/>
          </w:tcPr>
          <w:p w14:paraId="4F38A551" w14:textId="5B6D80F4"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Определять неисправности в работе обслуживаемого оборудования, стендов и приборов.</w:t>
            </w:r>
          </w:p>
        </w:tc>
      </w:tr>
      <w:tr w:rsidR="007C4392" w:rsidRPr="00B8208D" w14:paraId="142BB767" w14:textId="77777777" w:rsidTr="009774F1">
        <w:trPr>
          <w:trHeight w:val="316"/>
          <w:jc w:val="center"/>
        </w:trPr>
        <w:tc>
          <w:tcPr>
            <w:tcW w:w="1195" w:type="pct"/>
            <w:vMerge/>
          </w:tcPr>
          <w:p w14:paraId="4785299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A98D0CE"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38F57F6" w14:textId="77777777" w:rsidR="007C4392" w:rsidRPr="00DC42A8" w:rsidRDefault="007C4392" w:rsidP="00BD4EE1">
            <w:pPr>
              <w:spacing w:after="0" w:line="240" w:lineRule="auto"/>
              <w:rPr>
                <w:rFonts w:ascii="Times New Roman" w:eastAsia="Calibri" w:hAnsi="Times New Roman" w:cs="Times New Roman"/>
                <w:sz w:val="24"/>
                <w:szCs w:val="24"/>
                <w:lang w:eastAsia="en-US"/>
              </w:rPr>
            </w:pPr>
          </w:p>
        </w:tc>
        <w:tc>
          <w:tcPr>
            <w:tcW w:w="1847" w:type="pct"/>
          </w:tcPr>
          <w:p w14:paraId="1D2E4C24" w14:textId="6C9CABAA" w:rsidR="007C4392" w:rsidRPr="007C4392" w:rsidRDefault="007C4392" w:rsidP="00BD4EE1">
            <w:pPr>
              <w:shd w:val="clear" w:color="auto" w:fill="FFFFFF"/>
              <w:spacing w:after="0" w:line="240" w:lineRule="auto"/>
              <w:jc w:val="both"/>
              <w:rPr>
                <w:rFonts w:ascii="Times New Roman" w:eastAsia="Times New Roman" w:hAnsi="Times New Roman" w:cs="Times New Roman"/>
                <w:b/>
                <w:color w:val="181818"/>
                <w:sz w:val="24"/>
                <w:szCs w:val="24"/>
              </w:rPr>
            </w:pPr>
            <w:r w:rsidRPr="007C4392">
              <w:rPr>
                <w:rFonts w:ascii="Times New Roman" w:eastAsia="Times New Roman" w:hAnsi="Times New Roman" w:cs="Times New Roman"/>
                <w:b/>
                <w:color w:val="181818"/>
                <w:sz w:val="24"/>
                <w:szCs w:val="24"/>
              </w:rPr>
              <w:t xml:space="preserve">Знания: </w:t>
            </w:r>
          </w:p>
        </w:tc>
      </w:tr>
      <w:tr w:rsidR="007C4392" w:rsidRPr="00B8208D" w14:paraId="5916C726" w14:textId="77777777" w:rsidTr="009774F1">
        <w:trPr>
          <w:trHeight w:val="316"/>
          <w:jc w:val="center"/>
        </w:trPr>
        <w:tc>
          <w:tcPr>
            <w:tcW w:w="1195" w:type="pct"/>
          </w:tcPr>
          <w:p w14:paraId="5719F44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9BC0D0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E4B72FE" w14:textId="5C7FEC87"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4.4.01</w:t>
            </w:r>
          </w:p>
        </w:tc>
        <w:tc>
          <w:tcPr>
            <w:tcW w:w="1847" w:type="pct"/>
          </w:tcPr>
          <w:p w14:paraId="0F876ABE" w14:textId="1D1B241A"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основы механики и электротехники</w:t>
            </w:r>
          </w:p>
        </w:tc>
      </w:tr>
      <w:bookmarkEnd w:id="16"/>
    </w:tbl>
    <w:p w14:paraId="09BD0A6A" w14:textId="77777777" w:rsidR="00036FD7" w:rsidRPr="001C33BF" w:rsidRDefault="00036FD7" w:rsidP="00036FD7">
      <w:pPr>
        <w:spacing w:after="0"/>
        <w:jc w:val="both"/>
        <w:rPr>
          <w:rFonts w:ascii="Times New Roman" w:hAnsi="Times New Roman" w:cs="Times New Roman"/>
          <w:sz w:val="24"/>
          <w:szCs w:val="24"/>
        </w:rPr>
        <w:sectPr w:rsidR="00036FD7" w:rsidRPr="001C33BF" w:rsidSect="00645FFE">
          <w:headerReference w:type="even"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p>
    <w:p w14:paraId="3445391C" w14:textId="77777777" w:rsidR="00036FD7" w:rsidRPr="00D377F2" w:rsidRDefault="00036FD7" w:rsidP="00036FD7">
      <w:pPr>
        <w:pStyle w:val="1"/>
        <w:rPr>
          <w:rFonts w:ascii="Times New Roman" w:hAnsi="Times New Roman"/>
          <w:sz w:val="24"/>
        </w:rPr>
      </w:pPr>
      <w:bookmarkStart w:id="17" w:name="_Toc131849516"/>
      <w:bookmarkStart w:id="18" w:name="_Toc103593999"/>
      <w:r w:rsidRPr="00D377F2">
        <w:rPr>
          <w:rFonts w:ascii="Times New Roman" w:hAnsi="Times New Roman"/>
          <w:sz w:val="24"/>
        </w:rPr>
        <w:lastRenderedPageBreak/>
        <w:t>Раздел 5. Структура образовательной программы</w:t>
      </w:r>
      <w:bookmarkEnd w:id="17"/>
    </w:p>
    <w:p w14:paraId="5EACAE47" w14:textId="1ADE69A7" w:rsidR="00036FD7" w:rsidRPr="00AA1020"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 xml:space="preserve">специалистов среднего звена (ППССЗ) </w:t>
      </w:r>
      <w:r w:rsidR="0089273F">
        <w:rPr>
          <w:rFonts w:ascii="Times New Roman" w:hAnsi="Times New Roman" w:cs="Times New Roman"/>
          <w:bCs/>
          <w:i/>
          <w:iCs/>
          <w:sz w:val="24"/>
          <w:szCs w:val="24"/>
        </w:rPr>
        <w:t>25.02.08 Эксплуатация беспилотных авиационных систем</w:t>
      </w:r>
    </w:p>
    <w:tbl>
      <w:tblPr>
        <w:tblW w:w="14033" w:type="dxa"/>
        <w:tblLook w:val="04A0" w:firstRow="1" w:lastRow="0" w:firstColumn="1" w:lastColumn="0" w:noHBand="0" w:noVBand="1"/>
      </w:tblPr>
      <w:tblGrid>
        <w:gridCol w:w="1354"/>
        <w:gridCol w:w="4340"/>
        <w:gridCol w:w="1360"/>
        <w:gridCol w:w="880"/>
        <w:gridCol w:w="980"/>
        <w:gridCol w:w="880"/>
        <w:gridCol w:w="920"/>
        <w:gridCol w:w="680"/>
        <w:gridCol w:w="700"/>
        <w:gridCol w:w="498"/>
        <w:gridCol w:w="1960"/>
      </w:tblGrid>
      <w:tr w:rsidR="0089273F" w:rsidRPr="0089273F" w14:paraId="15DFAC93" w14:textId="77777777" w:rsidTr="00357401">
        <w:trPr>
          <w:trHeight w:val="330"/>
        </w:trPr>
        <w:tc>
          <w:tcPr>
            <w:tcW w:w="1060" w:type="dxa"/>
            <w:tcBorders>
              <w:top w:val="nil"/>
              <w:left w:val="nil"/>
              <w:bottom w:val="nil"/>
              <w:right w:val="nil"/>
            </w:tcBorders>
            <w:shd w:val="clear" w:color="auto" w:fill="auto"/>
            <w:noWrap/>
            <w:vAlign w:val="bottom"/>
            <w:hideMark/>
          </w:tcPr>
          <w:p w14:paraId="7CE9E9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bookmarkStart w:id="19" w:name="_Toc128660445"/>
            <w:bookmarkStart w:id="20" w:name="_Toc128660699"/>
            <w:bookmarkEnd w:id="18"/>
          </w:p>
        </w:tc>
        <w:tc>
          <w:tcPr>
            <w:tcW w:w="4340" w:type="dxa"/>
            <w:tcBorders>
              <w:top w:val="nil"/>
              <w:left w:val="nil"/>
              <w:bottom w:val="nil"/>
              <w:right w:val="nil"/>
            </w:tcBorders>
            <w:shd w:val="clear" w:color="auto" w:fill="auto"/>
            <w:noWrap/>
            <w:vAlign w:val="bottom"/>
            <w:hideMark/>
          </w:tcPr>
          <w:p w14:paraId="34A1CBDE"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noWrap/>
            <w:vAlign w:val="center"/>
            <w:hideMark/>
          </w:tcPr>
          <w:p w14:paraId="3E16C9B5"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14:paraId="0B44F83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980" w:type="dxa"/>
            <w:tcBorders>
              <w:top w:val="nil"/>
              <w:left w:val="nil"/>
              <w:bottom w:val="nil"/>
              <w:right w:val="nil"/>
            </w:tcBorders>
            <w:shd w:val="clear" w:color="auto" w:fill="auto"/>
            <w:noWrap/>
            <w:vAlign w:val="center"/>
            <w:hideMark/>
          </w:tcPr>
          <w:p w14:paraId="6FF389E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14:paraId="6CFD818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center"/>
            <w:hideMark/>
          </w:tcPr>
          <w:p w14:paraId="545E535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center"/>
            <w:hideMark/>
          </w:tcPr>
          <w:p w14:paraId="41AFCE8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1091F0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49C601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1960" w:type="dxa"/>
            <w:tcBorders>
              <w:top w:val="nil"/>
              <w:left w:val="nil"/>
              <w:bottom w:val="nil"/>
              <w:right w:val="nil"/>
            </w:tcBorders>
            <w:shd w:val="clear" w:color="auto" w:fill="auto"/>
            <w:noWrap/>
            <w:vAlign w:val="center"/>
            <w:hideMark/>
          </w:tcPr>
          <w:p w14:paraId="4C41DD9D" w14:textId="77777777" w:rsidR="0089273F" w:rsidRPr="0089273F" w:rsidRDefault="0089273F" w:rsidP="0089273F">
            <w:pPr>
              <w:spacing w:after="0" w:line="240" w:lineRule="auto"/>
              <w:rPr>
                <w:rFonts w:ascii="Times New Roman" w:eastAsia="Times New Roman" w:hAnsi="Times New Roman" w:cs="Times New Roman"/>
                <w:sz w:val="24"/>
                <w:szCs w:val="24"/>
              </w:rPr>
            </w:pPr>
          </w:p>
        </w:tc>
      </w:tr>
      <w:tr w:rsidR="0089273F" w:rsidRPr="0089273F" w14:paraId="772FF7E6" w14:textId="77777777" w:rsidTr="00357401">
        <w:trPr>
          <w:trHeight w:val="33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EC436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Индекс</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231D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Наименование циклов, разделов, дисциплин, профессиональных модулей, МДК, практик</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9DD4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Объем образовательной программы в ак. ч.</w:t>
            </w:r>
          </w:p>
        </w:tc>
        <w:tc>
          <w:tcPr>
            <w:tcW w:w="5040" w:type="dxa"/>
            <w:gridSpan w:val="6"/>
            <w:tcBorders>
              <w:top w:val="single" w:sz="4" w:space="0" w:color="auto"/>
              <w:left w:val="nil"/>
              <w:bottom w:val="single" w:sz="4" w:space="0" w:color="auto"/>
              <w:right w:val="single" w:sz="4" w:space="0" w:color="auto"/>
            </w:tcBorders>
            <w:shd w:val="clear" w:color="auto" w:fill="auto"/>
            <w:vAlign w:val="center"/>
            <w:hideMark/>
          </w:tcPr>
          <w:p w14:paraId="13E567D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Учебная нагрузка обучающихся (час.)</w:t>
            </w:r>
          </w:p>
        </w:tc>
        <w:tc>
          <w:tcPr>
            <w:tcW w:w="273"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14:paraId="62CE22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FE848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КУРС</w:t>
            </w:r>
          </w:p>
        </w:tc>
      </w:tr>
      <w:tr w:rsidR="0089273F" w:rsidRPr="0089273F" w14:paraId="1F93D9E9" w14:textId="77777777" w:rsidTr="00357401">
        <w:trPr>
          <w:trHeight w:val="3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463B3A"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F5ADF8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C3E5ED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C9304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самостоятельная работа</w:t>
            </w:r>
          </w:p>
        </w:tc>
        <w:tc>
          <w:tcPr>
            <w:tcW w:w="4160" w:type="dxa"/>
            <w:gridSpan w:val="5"/>
            <w:tcBorders>
              <w:top w:val="single" w:sz="4" w:space="0" w:color="auto"/>
              <w:left w:val="nil"/>
              <w:bottom w:val="single" w:sz="4" w:space="0" w:color="auto"/>
              <w:right w:val="single" w:sz="4" w:space="0" w:color="auto"/>
            </w:tcBorders>
            <w:shd w:val="clear" w:color="auto" w:fill="auto"/>
            <w:vAlign w:val="center"/>
            <w:hideMark/>
          </w:tcPr>
          <w:p w14:paraId="544EDDD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Во взаимодействии с преподавателем</w:t>
            </w:r>
          </w:p>
        </w:tc>
        <w:tc>
          <w:tcPr>
            <w:tcW w:w="273" w:type="dxa"/>
            <w:vMerge/>
            <w:tcBorders>
              <w:top w:val="single" w:sz="4" w:space="0" w:color="auto"/>
              <w:left w:val="single" w:sz="4" w:space="0" w:color="auto"/>
              <w:bottom w:val="single" w:sz="4" w:space="0" w:color="auto"/>
              <w:right w:val="nil"/>
            </w:tcBorders>
            <w:vAlign w:val="center"/>
            <w:hideMark/>
          </w:tcPr>
          <w:p w14:paraId="70A1D2E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0B24D88A"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3CA767C0" w14:textId="77777777" w:rsidTr="00357401">
        <w:trPr>
          <w:trHeight w:val="3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1B86D5"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69103BEB"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ED79C7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209A188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3460" w:type="dxa"/>
            <w:gridSpan w:val="4"/>
            <w:tcBorders>
              <w:top w:val="single" w:sz="4" w:space="0" w:color="auto"/>
              <w:left w:val="nil"/>
              <w:bottom w:val="single" w:sz="4" w:space="0" w:color="auto"/>
              <w:right w:val="single" w:sz="4" w:space="0" w:color="auto"/>
            </w:tcBorders>
            <w:shd w:val="clear" w:color="auto" w:fill="auto"/>
            <w:vAlign w:val="center"/>
            <w:hideMark/>
          </w:tcPr>
          <w:p w14:paraId="52AC060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Занятия по дисциплинам и МДК</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71091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по практике производственной и учебной</w:t>
            </w:r>
          </w:p>
        </w:tc>
        <w:tc>
          <w:tcPr>
            <w:tcW w:w="273" w:type="dxa"/>
            <w:vMerge/>
            <w:tcBorders>
              <w:top w:val="single" w:sz="4" w:space="0" w:color="auto"/>
              <w:left w:val="single" w:sz="4" w:space="0" w:color="auto"/>
              <w:bottom w:val="single" w:sz="4" w:space="0" w:color="auto"/>
              <w:right w:val="nil"/>
            </w:tcBorders>
            <w:vAlign w:val="center"/>
            <w:hideMark/>
          </w:tcPr>
          <w:p w14:paraId="0776DEE6"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7651D6B9"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7435A24E" w14:textId="77777777" w:rsidTr="00357401">
        <w:trPr>
          <w:trHeight w:val="6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D4403FE"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355A1FE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D86F234"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D06967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C6804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всего учебных занятий</w:t>
            </w:r>
          </w:p>
        </w:tc>
        <w:tc>
          <w:tcPr>
            <w:tcW w:w="2480" w:type="dxa"/>
            <w:gridSpan w:val="3"/>
            <w:tcBorders>
              <w:top w:val="single" w:sz="4" w:space="0" w:color="auto"/>
              <w:left w:val="nil"/>
              <w:bottom w:val="single" w:sz="4" w:space="0" w:color="auto"/>
              <w:right w:val="single" w:sz="4" w:space="0" w:color="auto"/>
            </w:tcBorders>
            <w:shd w:val="clear" w:color="auto" w:fill="auto"/>
            <w:vAlign w:val="center"/>
            <w:hideMark/>
          </w:tcPr>
          <w:p w14:paraId="7A34476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 т.ч. по учебным дисциплинам и МДК</w:t>
            </w:r>
          </w:p>
        </w:tc>
        <w:tc>
          <w:tcPr>
            <w:tcW w:w="700" w:type="dxa"/>
            <w:vMerge/>
            <w:tcBorders>
              <w:top w:val="nil"/>
              <w:left w:val="single" w:sz="4" w:space="0" w:color="auto"/>
              <w:bottom w:val="single" w:sz="4" w:space="0" w:color="auto"/>
              <w:right w:val="single" w:sz="4" w:space="0" w:color="auto"/>
            </w:tcBorders>
            <w:vAlign w:val="center"/>
            <w:hideMark/>
          </w:tcPr>
          <w:p w14:paraId="42A5622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5DB2B972"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2C81375C"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1919F6A0" w14:textId="77777777" w:rsidTr="00357401">
        <w:trPr>
          <w:trHeight w:val="69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8A07B0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F9C9C9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62F95D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2A94E65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2D54C9FB"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D5752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теоретическое обучение</w:t>
            </w:r>
          </w:p>
        </w:tc>
        <w:tc>
          <w:tcPr>
            <w:tcW w:w="9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FB4FC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лаб. и практ. занятий</w:t>
            </w: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2F4DA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xml:space="preserve">курсовых работ          (проектов) </w:t>
            </w:r>
          </w:p>
        </w:tc>
        <w:tc>
          <w:tcPr>
            <w:tcW w:w="700" w:type="dxa"/>
            <w:vMerge/>
            <w:tcBorders>
              <w:top w:val="nil"/>
              <w:left w:val="single" w:sz="4" w:space="0" w:color="auto"/>
              <w:bottom w:val="single" w:sz="4" w:space="0" w:color="auto"/>
              <w:right w:val="single" w:sz="4" w:space="0" w:color="auto"/>
            </w:tcBorders>
            <w:vAlign w:val="center"/>
            <w:hideMark/>
          </w:tcPr>
          <w:p w14:paraId="3CC2851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0D7793A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3F68232B"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6BFBB9D4" w14:textId="77777777" w:rsidTr="00357401">
        <w:trPr>
          <w:trHeight w:val="61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4170EFA"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53A63EC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BC3F7DF"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808DEB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2755990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9DC8D5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14:paraId="3D28113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14:paraId="452A0C9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14:paraId="7931652D"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77036043"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5790E05A"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357E5068" w14:textId="77777777" w:rsidTr="00357401">
        <w:trPr>
          <w:trHeight w:val="70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314F1C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58B36C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8C15CF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7D174B8F"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01BAAE2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71B6E128"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14:paraId="0FE8AC1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14:paraId="6C1E3F13"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14:paraId="5F66A48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7FC1B23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44DEE184"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050C175E" w14:textId="77777777" w:rsidTr="00357401">
        <w:trPr>
          <w:trHeight w:val="28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9DF7C4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w:t>
            </w:r>
          </w:p>
        </w:tc>
        <w:tc>
          <w:tcPr>
            <w:tcW w:w="4340" w:type="dxa"/>
            <w:tcBorders>
              <w:top w:val="nil"/>
              <w:left w:val="nil"/>
              <w:bottom w:val="single" w:sz="4" w:space="0" w:color="auto"/>
              <w:right w:val="single" w:sz="4" w:space="0" w:color="auto"/>
            </w:tcBorders>
            <w:shd w:val="clear" w:color="auto" w:fill="auto"/>
            <w:vAlign w:val="bottom"/>
            <w:hideMark/>
          </w:tcPr>
          <w:p w14:paraId="1DAE6E4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14:paraId="47C886A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w:t>
            </w:r>
          </w:p>
        </w:tc>
        <w:tc>
          <w:tcPr>
            <w:tcW w:w="880" w:type="dxa"/>
            <w:tcBorders>
              <w:top w:val="nil"/>
              <w:left w:val="nil"/>
              <w:bottom w:val="single" w:sz="4" w:space="0" w:color="auto"/>
              <w:right w:val="single" w:sz="4" w:space="0" w:color="auto"/>
            </w:tcBorders>
            <w:shd w:val="clear" w:color="auto" w:fill="auto"/>
            <w:vAlign w:val="bottom"/>
            <w:hideMark/>
          </w:tcPr>
          <w:p w14:paraId="72E1D89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5</w:t>
            </w:r>
          </w:p>
        </w:tc>
        <w:tc>
          <w:tcPr>
            <w:tcW w:w="980" w:type="dxa"/>
            <w:tcBorders>
              <w:top w:val="nil"/>
              <w:left w:val="nil"/>
              <w:bottom w:val="single" w:sz="4" w:space="0" w:color="auto"/>
              <w:right w:val="single" w:sz="4" w:space="0" w:color="auto"/>
            </w:tcBorders>
            <w:shd w:val="clear" w:color="auto" w:fill="auto"/>
            <w:vAlign w:val="center"/>
            <w:hideMark/>
          </w:tcPr>
          <w:p w14:paraId="5D3E9C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w:t>
            </w:r>
          </w:p>
        </w:tc>
        <w:tc>
          <w:tcPr>
            <w:tcW w:w="880" w:type="dxa"/>
            <w:tcBorders>
              <w:top w:val="nil"/>
              <w:left w:val="nil"/>
              <w:bottom w:val="single" w:sz="4" w:space="0" w:color="auto"/>
              <w:right w:val="single" w:sz="4" w:space="0" w:color="auto"/>
            </w:tcBorders>
            <w:shd w:val="clear" w:color="auto" w:fill="auto"/>
            <w:vAlign w:val="bottom"/>
            <w:hideMark/>
          </w:tcPr>
          <w:p w14:paraId="46161C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7</w:t>
            </w:r>
          </w:p>
        </w:tc>
        <w:tc>
          <w:tcPr>
            <w:tcW w:w="920" w:type="dxa"/>
            <w:tcBorders>
              <w:top w:val="nil"/>
              <w:left w:val="nil"/>
              <w:bottom w:val="single" w:sz="4" w:space="0" w:color="auto"/>
              <w:right w:val="single" w:sz="4" w:space="0" w:color="auto"/>
            </w:tcBorders>
            <w:shd w:val="clear" w:color="auto" w:fill="auto"/>
            <w:vAlign w:val="bottom"/>
            <w:hideMark/>
          </w:tcPr>
          <w:p w14:paraId="5952A7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8</w:t>
            </w:r>
          </w:p>
        </w:tc>
        <w:tc>
          <w:tcPr>
            <w:tcW w:w="680" w:type="dxa"/>
            <w:tcBorders>
              <w:top w:val="nil"/>
              <w:left w:val="nil"/>
              <w:bottom w:val="single" w:sz="4" w:space="0" w:color="auto"/>
              <w:right w:val="single" w:sz="4" w:space="0" w:color="auto"/>
            </w:tcBorders>
            <w:shd w:val="clear" w:color="auto" w:fill="auto"/>
            <w:vAlign w:val="center"/>
            <w:hideMark/>
          </w:tcPr>
          <w:p w14:paraId="52F324B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9</w:t>
            </w:r>
          </w:p>
        </w:tc>
        <w:tc>
          <w:tcPr>
            <w:tcW w:w="700" w:type="dxa"/>
            <w:tcBorders>
              <w:top w:val="nil"/>
              <w:left w:val="nil"/>
              <w:bottom w:val="single" w:sz="4" w:space="0" w:color="auto"/>
              <w:right w:val="single" w:sz="4" w:space="0" w:color="auto"/>
            </w:tcBorders>
            <w:shd w:val="clear" w:color="auto" w:fill="auto"/>
            <w:vAlign w:val="bottom"/>
            <w:hideMark/>
          </w:tcPr>
          <w:p w14:paraId="54D36AE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w:t>
            </w:r>
          </w:p>
        </w:tc>
        <w:tc>
          <w:tcPr>
            <w:tcW w:w="273" w:type="dxa"/>
            <w:tcBorders>
              <w:top w:val="nil"/>
              <w:left w:val="nil"/>
              <w:bottom w:val="single" w:sz="4" w:space="0" w:color="auto"/>
              <w:right w:val="single" w:sz="4" w:space="0" w:color="auto"/>
            </w:tcBorders>
            <w:shd w:val="clear" w:color="auto" w:fill="auto"/>
            <w:vAlign w:val="center"/>
            <w:hideMark/>
          </w:tcPr>
          <w:p w14:paraId="4DB9CAA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nil"/>
              <w:bottom w:val="single" w:sz="4" w:space="0" w:color="auto"/>
              <w:right w:val="single" w:sz="4" w:space="0" w:color="auto"/>
            </w:tcBorders>
            <w:shd w:val="clear" w:color="auto" w:fill="auto"/>
            <w:vAlign w:val="bottom"/>
            <w:hideMark/>
          </w:tcPr>
          <w:p w14:paraId="6BA070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13</w:t>
            </w:r>
          </w:p>
        </w:tc>
      </w:tr>
      <w:tr w:rsidR="0089273F" w:rsidRPr="0089273F" w14:paraId="6A545237" w14:textId="77777777" w:rsidTr="00357401">
        <w:trPr>
          <w:trHeight w:val="70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E921C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О.00</w:t>
            </w:r>
          </w:p>
        </w:tc>
        <w:tc>
          <w:tcPr>
            <w:tcW w:w="4340" w:type="dxa"/>
            <w:tcBorders>
              <w:top w:val="nil"/>
              <w:left w:val="nil"/>
              <w:bottom w:val="single" w:sz="4" w:space="0" w:color="auto"/>
              <w:right w:val="single" w:sz="4" w:space="0" w:color="auto"/>
            </w:tcBorders>
            <w:shd w:val="clear" w:color="auto" w:fill="auto"/>
            <w:vAlign w:val="center"/>
            <w:hideMark/>
          </w:tcPr>
          <w:p w14:paraId="79C1A4B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Общеобразовательные учебные дисциплины</w:t>
            </w:r>
          </w:p>
        </w:tc>
        <w:tc>
          <w:tcPr>
            <w:tcW w:w="1360" w:type="dxa"/>
            <w:tcBorders>
              <w:top w:val="nil"/>
              <w:left w:val="nil"/>
              <w:bottom w:val="single" w:sz="4" w:space="0" w:color="auto"/>
              <w:right w:val="single" w:sz="4" w:space="0" w:color="auto"/>
            </w:tcBorders>
            <w:shd w:val="clear" w:color="auto" w:fill="auto"/>
            <w:vAlign w:val="center"/>
            <w:hideMark/>
          </w:tcPr>
          <w:p w14:paraId="14D8B6A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1476</w:t>
            </w:r>
          </w:p>
        </w:tc>
        <w:tc>
          <w:tcPr>
            <w:tcW w:w="880" w:type="dxa"/>
            <w:tcBorders>
              <w:top w:val="nil"/>
              <w:left w:val="nil"/>
              <w:bottom w:val="single" w:sz="4" w:space="0" w:color="auto"/>
              <w:right w:val="single" w:sz="4" w:space="0" w:color="auto"/>
            </w:tcBorders>
            <w:shd w:val="clear" w:color="auto" w:fill="auto"/>
            <w:vAlign w:val="center"/>
            <w:hideMark/>
          </w:tcPr>
          <w:p w14:paraId="58E40B1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8A7D2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1404</w:t>
            </w:r>
          </w:p>
        </w:tc>
        <w:tc>
          <w:tcPr>
            <w:tcW w:w="880" w:type="dxa"/>
            <w:tcBorders>
              <w:top w:val="nil"/>
              <w:left w:val="nil"/>
              <w:bottom w:val="single" w:sz="4" w:space="0" w:color="auto"/>
              <w:right w:val="single" w:sz="4" w:space="0" w:color="auto"/>
            </w:tcBorders>
            <w:shd w:val="clear" w:color="auto" w:fill="auto"/>
            <w:vAlign w:val="center"/>
            <w:hideMark/>
          </w:tcPr>
          <w:p w14:paraId="3EF0D89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706</w:t>
            </w:r>
          </w:p>
        </w:tc>
        <w:tc>
          <w:tcPr>
            <w:tcW w:w="920" w:type="dxa"/>
            <w:tcBorders>
              <w:top w:val="nil"/>
              <w:left w:val="nil"/>
              <w:bottom w:val="single" w:sz="4" w:space="0" w:color="auto"/>
              <w:right w:val="single" w:sz="4" w:space="0" w:color="auto"/>
            </w:tcBorders>
            <w:shd w:val="clear" w:color="auto" w:fill="auto"/>
            <w:vAlign w:val="center"/>
            <w:hideMark/>
          </w:tcPr>
          <w:p w14:paraId="38B1663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698</w:t>
            </w:r>
          </w:p>
        </w:tc>
        <w:tc>
          <w:tcPr>
            <w:tcW w:w="680" w:type="dxa"/>
            <w:tcBorders>
              <w:top w:val="nil"/>
              <w:left w:val="nil"/>
              <w:bottom w:val="single" w:sz="4" w:space="0" w:color="auto"/>
              <w:right w:val="single" w:sz="4" w:space="0" w:color="auto"/>
            </w:tcBorders>
            <w:shd w:val="clear" w:color="auto" w:fill="auto"/>
            <w:vAlign w:val="center"/>
            <w:hideMark/>
          </w:tcPr>
          <w:p w14:paraId="08AABAD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18CDF3A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273" w:type="dxa"/>
            <w:tcBorders>
              <w:top w:val="nil"/>
              <w:left w:val="nil"/>
              <w:bottom w:val="single" w:sz="4" w:space="0" w:color="auto"/>
              <w:right w:val="nil"/>
            </w:tcBorders>
            <w:shd w:val="clear" w:color="auto" w:fill="auto"/>
            <w:noWrap/>
            <w:vAlign w:val="bottom"/>
            <w:hideMark/>
          </w:tcPr>
          <w:p w14:paraId="30089CE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577A72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16F05FB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E2FA06"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ОУД</w:t>
            </w:r>
          </w:p>
        </w:tc>
        <w:tc>
          <w:tcPr>
            <w:tcW w:w="4340" w:type="dxa"/>
            <w:tcBorders>
              <w:top w:val="nil"/>
              <w:left w:val="nil"/>
              <w:bottom w:val="single" w:sz="4" w:space="0" w:color="auto"/>
              <w:right w:val="single" w:sz="4" w:space="0" w:color="auto"/>
            </w:tcBorders>
            <w:shd w:val="clear" w:color="auto" w:fill="auto"/>
            <w:noWrap/>
            <w:vAlign w:val="bottom"/>
            <w:hideMark/>
          </w:tcPr>
          <w:p w14:paraId="019E7D31"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Общие дисциплины</w:t>
            </w:r>
          </w:p>
        </w:tc>
        <w:tc>
          <w:tcPr>
            <w:tcW w:w="1360" w:type="dxa"/>
            <w:tcBorders>
              <w:top w:val="nil"/>
              <w:left w:val="nil"/>
              <w:bottom w:val="single" w:sz="4" w:space="0" w:color="auto"/>
              <w:right w:val="single" w:sz="4" w:space="0" w:color="auto"/>
            </w:tcBorders>
            <w:shd w:val="clear" w:color="auto" w:fill="auto"/>
            <w:vAlign w:val="center"/>
            <w:hideMark/>
          </w:tcPr>
          <w:p w14:paraId="38357F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766E63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199F0C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9B773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DD650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1E608B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0E8F1D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39319D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D52A7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C63A33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E94F2A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ОУД.01</w:t>
            </w:r>
          </w:p>
        </w:tc>
        <w:tc>
          <w:tcPr>
            <w:tcW w:w="4340" w:type="dxa"/>
            <w:tcBorders>
              <w:top w:val="nil"/>
              <w:left w:val="nil"/>
              <w:bottom w:val="single" w:sz="4" w:space="0" w:color="auto"/>
              <w:right w:val="single" w:sz="4" w:space="0" w:color="auto"/>
            </w:tcBorders>
            <w:shd w:val="clear" w:color="auto" w:fill="auto"/>
            <w:vAlign w:val="center"/>
            <w:hideMark/>
          </w:tcPr>
          <w:p w14:paraId="532ED91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Русский язык</w:t>
            </w:r>
          </w:p>
        </w:tc>
        <w:tc>
          <w:tcPr>
            <w:tcW w:w="1360" w:type="dxa"/>
            <w:tcBorders>
              <w:top w:val="nil"/>
              <w:left w:val="nil"/>
              <w:bottom w:val="nil"/>
              <w:right w:val="single" w:sz="4" w:space="0" w:color="auto"/>
            </w:tcBorders>
            <w:shd w:val="clear" w:color="auto" w:fill="auto"/>
            <w:vAlign w:val="center"/>
            <w:hideMark/>
          </w:tcPr>
          <w:p w14:paraId="474A7BE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nil"/>
              <w:right w:val="single" w:sz="4" w:space="0" w:color="auto"/>
            </w:tcBorders>
            <w:shd w:val="clear" w:color="auto" w:fill="auto"/>
            <w:vAlign w:val="center"/>
            <w:hideMark/>
          </w:tcPr>
          <w:p w14:paraId="0F802A2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42DD0C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352ED2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6045A68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6B11DCA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74C11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2C44383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2D7EB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52B7A6E"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79B30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ОУД.02</w:t>
            </w:r>
          </w:p>
        </w:tc>
        <w:tc>
          <w:tcPr>
            <w:tcW w:w="4340" w:type="dxa"/>
            <w:tcBorders>
              <w:top w:val="nil"/>
              <w:left w:val="nil"/>
              <w:bottom w:val="single" w:sz="4" w:space="0" w:color="auto"/>
              <w:right w:val="single" w:sz="4" w:space="0" w:color="auto"/>
            </w:tcBorders>
            <w:shd w:val="clear" w:color="auto" w:fill="auto"/>
            <w:vAlign w:val="center"/>
            <w:hideMark/>
          </w:tcPr>
          <w:p w14:paraId="78D4D30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Литература</w:t>
            </w:r>
          </w:p>
        </w:tc>
        <w:tc>
          <w:tcPr>
            <w:tcW w:w="1360" w:type="dxa"/>
            <w:tcBorders>
              <w:top w:val="single" w:sz="4" w:space="0" w:color="auto"/>
              <w:left w:val="nil"/>
              <w:bottom w:val="nil"/>
              <w:right w:val="single" w:sz="4" w:space="0" w:color="auto"/>
            </w:tcBorders>
            <w:shd w:val="clear" w:color="auto" w:fill="auto"/>
            <w:vAlign w:val="center"/>
            <w:hideMark/>
          </w:tcPr>
          <w:p w14:paraId="17B1819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108</w:t>
            </w:r>
          </w:p>
        </w:tc>
        <w:tc>
          <w:tcPr>
            <w:tcW w:w="880" w:type="dxa"/>
            <w:tcBorders>
              <w:top w:val="single" w:sz="4" w:space="0" w:color="auto"/>
              <w:left w:val="nil"/>
              <w:bottom w:val="nil"/>
              <w:right w:val="single" w:sz="4" w:space="0" w:color="auto"/>
            </w:tcBorders>
            <w:shd w:val="clear" w:color="auto" w:fill="auto"/>
            <w:vAlign w:val="center"/>
            <w:hideMark/>
          </w:tcPr>
          <w:p w14:paraId="0FC4B4F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85EB23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108</w:t>
            </w:r>
          </w:p>
        </w:tc>
        <w:tc>
          <w:tcPr>
            <w:tcW w:w="880" w:type="dxa"/>
            <w:tcBorders>
              <w:top w:val="nil"/>
              <w:left w:val="nil"/>
              <w:bottom w:val="single" w:sz="4" w:space="0" w:color="auto"/>
              <w:right w:val="single" w:sz="4" w:space="0" w:color="auto"/>
            </w:tcBorders>
            <w:shd w:val="clear" w:color="auto" w:fill="auto"/>
            <w:vAlign w:val="center"/>
            <w:hideMark/>
          </w:tcPr>
          <w:p w14:paraId="33E8671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920" w:type="dxa"/>
            <w:tcBorders>
              <w:top w:val="nil"/>
              <w:left w:val="nil"/>
              <w:bottom w:val="single" w:sz="4" w:space="0" w:color="auto"/>
              <w:right w:val="single" w:sz="4" w:space="0" w:color="auto"/>
            </w:tcBorders>
            <w:shd w:val="clear" w:color="auto" w:fill="auto"/>
            <w:vAlign w:val="center"/>
            <w:hideMark/>
          </w:tcPr>
          <w:p w14:paraId="75C889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680" w:type="dxa"/>
            <w:tcBorders>
              <w:top w:val="nil"/>
              <w:left w:val="nil"/>
              <w:bottom w:val="single" w:sz="4" w:space="0" w:color="auto"/>
              <w:right w:val="single" w:sz="4" w:space="0" w:color="auto"/>
            </w:tcBorders>
            <w:shd w:val="clear" w:color="auto" w:fill="auto"/>
            <w:vAlign w:val="center"/>
            <w:hideMark/>
          </w:tcPr>
          <w:p w14:paraId="29563F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CD1341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0C7C90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B77921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0C8683D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04A94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ОУД.03</w:t>
            </w:r>
          </w:p>
        </w:tc>
        <w:tc>
          <w:tcPr>
            <w:tcW w:w="4340" w:type="dxa"/>
            <w:tcBorders>
              <w:top w:val="nil"/>
              <w:left w:val="nil"/>
              <w:bottom w:val="single" w:sz="4" w:space="0" w:color="auto"/>
              <w:right w:val="single" w:sz="4" w:space="0" w:color="auto"/>
            </w:tcBorders>
            <w:shd w:val="clear" w:color="auto" w:fill="auto"/>
            <w:vAlign w:val="center"/>
            <w:hideMark/>
          </w:tcPr>
          <w:p w14:paraId="2DDFB2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История</w:t>
            </w:r>
          </w:p>
        </w:tc>
        <w:tc>
          <w:tcPr>
            <w:tcW w:w="1360" w:type="dxa"/>
            <w:tcBorders>
              <w:top w:val="single" w:sz="4" w:space="0" w:color="auto"/>
              <w:left w:val="nil"/>
              <w:bottom w:val="nil"/>
              <w:right w:val="single" w:sz="4" w:space="0" w:color="auto"/>
            </w:tcBorders>
            <w:shd w:val="clear" w:color="auto" w:fill="auto"/>
            <w:vAlign w:val="center"/>
            <w:hideMark/>
          </w:tcPr>
          <w:p w14:paraId="79D1EB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130</w:t>
            </w:r>
          </w:p>
        </w:tc>
        <w:tc>
          <w:tcPr>
            <w:tcW w:w="880" w:type="dxa"/>
            <w:tcBorders>
              <w:top w:val="single" w:sz="4" w:space="0" w:color="auto"/>
              <w:left w:val="nil"/>
              <w:bottom w:val="nil"/>
              <w:right w:val="single" w:sz="4" w:space="0" w:color="auto"/>
            </w:tcBorders>
            <w:shd w:val="clear" w:color="auto" w:fill="auto"/>
            <w:vAlign w:val="center"/>
            <w:hideMark/>
          </w:tcPr>
          <w:p w14:paraId="0549EE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0559B7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130</w:t>
            </w:r>
          </w:p>
        </w:tc>
        <w:tc>
          <w:tcPr>
            <w:tcW w:w="880" w:type="dxa"/>
            <w:tcBorders>
              <w:top w:val="nil"/>
              <w:left w:val="nil"/>
              <w:bottom w:val="single" w:sz="4" w:space="0" w:color="auto"/>
              <w:right w:val="single" w:sz="4" w:space="0" w:color="auto"/>
            </w:tcBorders>
            <w:shd w:val="clear" w:color="auto" w:fill="auto"/>
            <w:vAlign w:val="center"/>
            <w:hideMark/>
          </w:tcPr>
          <w:p w14:paraId="6F3913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86</w:t>
            </w:r>
          </w:p>
        </w:tc>
        <w:tc>
          <w:tcPr>
            <w:tcW w:w="920" w:type="dxa"/>
            <w:tcBorders>
              <w:top w:val="nil"/>
              <w:left w:val="nil"/>
              <w:bottom w:val="single" w:sz="4" w:space="0" w:color="auto"/>
              <w:right w:val="single" w:sz="4" w:space="0" w:color="auto"/>
            </w:tcBorders>
            <w:shd w:val="clear" w:color="auto" w:fill="auto"/>
            <w:vAlign w:val="center"/>
            <w:hideMark/>
          </w:tcPr>
          <w:p w14:paraId="7BBDFE5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44</w:t>
            </w:r>
          </w:p>
        </w:tc>
        <w:tc>
          <w:tcPr>
            <w:tcW w:w="680" w:type="dxa"/>
            <w:tcBorders>
              <w:top w:val="nil"/>
              <w:left w:val="nil"/>
              <w:bottom w:val="single" w:sz="4" w:space="0" w:color="auto"/>
              <w:right w:val="single" w:sz="4" w:space="0" w:color="auto"/>
            </w:tcBorders>
            <w:shd w:val="clear" w:color="auto" w:fill="auto"/>
            <w:vAlign w:val="center"/>
            <w:hideMark/>
          </w:tcPr>
          <w:p w14:paraId="42D3C52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13EFF6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8D9AA0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15D8A1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890149E"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7BDA5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ОУД.04</w:t>
            </w:r>
          </w:p>
        </w:tc>
        <w:tc>
          <w:tcPr>
            <w:tcW w:w="4340" w:type="dxa"/>
            <w:tcBorders>
              <w:top w:val="nil"/>
              <w:left w:val="nil"/>
              <w:bottom w:val="single" w:sz="4" w:space="0" w:color="auto"/>
              <w:right w:val="single" w:sz="4" w:space="0" w:color="auto"/>
            </w:tcBorders>
            <w:shd w:val="clear" w:color="auto" w:fill="auto"/>
            <w:vAlign w:val="center"/>
            <w:hideMark/>
          </w:tcPr>
          <w:p w14:paraId="6D75222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Обществознание </w:t>
            </w:r>
          </w:p>
        </w:tc>
        <w:tc>
          <w:tcPr>
            <w:tcW w:w="1360" w:type="dxa"/>
            <w:tcBorders>
              <w:top w:val="single" w:sz="4" w:space="0" w:color="auto"/>
              <w:left w:val="nil"/>
              <w:bottom w:val="nil"/>
              <w:right w:val="single" w:sz="4" w:space="0" w:color="auto"/>
            </w:tcBorders>
            <w:shd w:val="clear" w:color="auto" w:fill="auto"/>
            <w:vAlign w:val="center"/>
            <w:hideMark/>
          </w:tcPr>
          <w:p w14:paraId="41AB78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6A33D9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62242DF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210387F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1F84BE0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427B6A4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A8640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E11682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D4BE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2B6810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73D68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ОУД.05</w:t>
            </w:r>
          </w:p>
        </w:tc>
        <w:tc>
          <w:tcPr>
            <w:tcW w:w="4340" w:type="dxa"/>
            <w:tcBorders>
              <w:top w:val="nil"/>
              <w:left w:val="nil"/>
              <w:bottom w:val="single" w:sz="4" w:space="0" w:color="auto"/>
              <w:right w:val="single" w:sz="4" w:space="0" w:color="auto"/>
            </w:tcBorders>
            <w:shd w:val="clear" w:color="auto" w:fill="auto"/>
            <w:vAlign w:val="center"/>
            <w:hideMark/>
          </w:tcPr>
          <w:p w14:paraId="28FAC14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География</w:t>
            </w:r>
          </w:p>
        </w:tc>
        <w:tc>
          <w:tcPr>
            <w:tcW w:w="1360" w:type="dxa"/>
            <w:tcBorders>
              <w:top w:val="single" w:sz="4" w:space="0" w:color="auto"/>
              <w:left w:val="nil"/>
              <w:bottom w:val="nil"/>
              <w:right w:val="single" w:sz="4" w:space="0" w:color="auto"/>
            </w:tcBorders>
            <w:shd w:val="clear" w:color="auto" w:fill="auto"/>
            <w:vAlign w:val="center"/>
            <w:hideMark/>
          </w:tcPr>
          <w:p w14:paraId="36D69E4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62822A6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6A1CF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8975F5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44</w:t>
            </w:r>
          </w:p>
        </w:tc>
        <w:tc>
          <w:tcPr>
            <w:tcW w:w="920" w:type="dxa"/>
            <w:tcBorders>
              <w:top w:val="nil"/>
              <w:left w:val="nil"/>
              <w:bottom w:val="single" w:sz="4" w:space="0" w:color="auto"/>
              <w:right w:val="single" w:sz="4" w:space="0" w:color="auto"/>
            </w:tcBorders>
            <w:shd w:val="clear" w:color="auto" w:fill="auto"/>
            <w:vAlign w:val="center"/>
            <w:hideMark/>
          </w:tcPr>
          <w:p w14:paraId="6231C88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680" w:type="dxa"/>
            <w:tcBorders>
              <w:top w:val="nil"/>
              <w:left w:val="nil"/>
              <w:bottom w:val="single" w:sz="4" w:space="0" w:color="auto"/>
              <w:right w:val="single" w:sz="4" w:space="0" w:color="auto"/>
            </w:tcBorders>
            <w:shd w:val="clear" w:color="auto" w:fill="auto"/>
            <w:vAlign w:val="center"/>
            <w:hideMark/>
          </w:tcPr>
          <w:p w14:paraId="2AE6ABC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E59994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E59653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68E0D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4DA30F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807D5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ОУД.06</w:t>
            </w:r>
          </w:p>
        </w:tc>
        <w:tc>
          <w:tcPr>
            <w:tcW w:w="4340" w:type="dxa"/>
            <w:tcBorders>
              <w:top w:val="nil"/>
              <w:left w:val="nil"/>
              <w:bottom w:val="single" w:sz="4" w:space="0" w:color="auto"/>
              <w:right w:val="single" w:sz="4" w:space="0" w:color="auto"/>
            </w:tcBorders>
            <w:shd w:val="clear" w:color="auto" w:fill="auto"/>
            <w:vAlign w:val="center"/>
            <w:hideMark/>
          </w:tcPr>
          <w:p w14:paraId="6254B1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Иностранный язык</w:t>
            </w:r>
          </w:p>
        </w:tc>
        <w:tc>
          <w:tcPr>
            <w:tcW w:w="1360" w:type="dxa"/>
            <w:tcBorders>
              <w:top w:val="single" w:sz="4" w:space="0" w:color="auto"/>
              <w:left w:val="nil"/>
              <w:bottom w:val="nil"/>
              <w:right w:val="single" w:sz="4" w:space="0" w:color="auto"/>
            </w:tcBorders>
            <w:shd w:val="clear" w:color="auto" w:fill="auto"/>
            <w:vAlign w:val="center"/>
            <w:hideMark/>
          </w:tcPr>
          <w:p w14:paraId="661E8F0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3D62AEE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DDDA5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0B2A713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645EC6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680" w:type="dxa"/>
            <w:tcBorders>
              <w:top w:val="nil"/>
              <w:left w:val="nil"/>
              <w:bottom w:val="single" w:sz="4" w:space="0" w:color="auto"/>
              <w:right w:val="single" w:sz="4" w:space="0" w:color="auto"/>
            </w:tcBorders>
            <w:shd w:val="clear" w:color="auto" w:fill="auto"/>
            <w:vAlign w:val="center"/>
            <w:hideMark/>
          </w:tcPr>
          <w:p w14:paraId="738ADF5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1A7082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FF0FAF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AD8A90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2592E4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95340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ОУД.07</w:t>
            </w:r>
          </w:p>
        </w:tc>
        <w:tc>
          <w:tcPr>
            <w:tcW w:w="4340" w:type="dxa"/>
            <w:tcBorders>
              <w:top w:val="nil"/>
              <w:left w:val="nil"/>
              <w:bottom w:val="single" w:sz="4" w:space="0" w:color="auto"/>
              <w:right w:val="single" w:sz="4" w:space="0" w:color="auto"/>
            </w:tcBorders>
            <w:shd w:val="clear" w:color="auto" w:fill="auto"/>
            <w:vAlign w:val="center"/>
            <w:hideMark/>
          </w:tcPr>
          <w:p w14:paraId="43F977D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Математика</w:t>
            </w:r>
          </w:p>
        </w:tc>
        <w:tc>
          <w:tcPr>
            <w:tcW w:w="1360" w:type="dxa"/>
            <w:tcBorders>
              <w:top w:val="single" w:sz="4" w:space="0" w:color="auto"/>
              <w:left w:val="nil"/>
              <w:bottom w:val="nil"/>
              <w:right w:val="single" w:sz="4" w:space="0" w:color="auto"/>
            </w:tcBorders>
            <w:shd w:val="clear" w:color="auto" w:fill="auto"/>
            <w:vAlign w:val="center"/>
            <w:hideMark/>
          </w:tcPr>
          <w:p w14:paraId="547631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302</w:t>
            </w:r>
          </w:p>
        </w:tc>
        <w:tc>
          <w:tcPr>
            <w:tcW w:w="880" w:type="dxa"/>
            <w:tcBorders>
              <w:top w:val="single" w:sz="4" w:space="0" w:color="auto"/>
              <w:left w:val="nil"/>
              <w:bottom w:val="nil"/>
              <w:right w:val="single" w:sz="4" w:space="0" w:color="auto"/>
            </w:tcBorders>
            <w:shd w:val="clear" w:color="auto" w:fill="auto"/>
            <w:vAlign w:val="center"/>
            <w:hideMark/>
          </w:tcPr>
          <w:p w14:paraId="5560FA4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46F801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302</w:t>
            </w:r>
          </w:p>
        </w:tc>
        <w:tc>
          <w:tcPr>
            <w:tcW w:w="880" w:type="dxa"/>
            <w:tcBorders>
              <w:top w:val="nil"/>
              <w:left w:val="nil"/>
              <w:bottom w:val="single" w:sz="4" w:space="0" w:color="auto"/>
              <w:right w:val="single" w:sz="4" w:space="0" w:color="auto"/>
            </w:tcBorders>
            <w:shd w:val="clear" w:color="auto" w:fill="auto"/>
            <w:vAlign w:val="center"/>
            <w:hideMark/>
          </w:tcPr>
          <w:p w14:paraId="4490DE1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192</w:t>
            </w:r>
          </w:p>
        </w:tc>
        <w:tc>
          <w:tcPr>
            <w:tcW w:w="920" w:type="dxa"/>
            <w:tcBorders>
              <w:top w:val="nil"/>
              <w:left w:val="nil"/>
              <w:bottom w:val="single" w:sz="4" w:space="0" w:color="auto"/>
              <w:right w:val="single" w:sz="4" w:space="0" w:color="auto"/>
            </w:tcBorders>
            <w:shd w:val="clear" w:color="auto" w:fill="auto"/>
            <w:vAlign w:val="center"/>
            <w:hideMark/>
          </w:tcPr>
          <w:p w14:paraId="04A446D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110</w:t>
            </w:r>
          </w:p>
        </w:tc>
        <w:tc>
          <w:tcPr>
            <w:tcW w:w="680" w:type="dxa"/>
            <w:tcBorders>
              <w:top w:val="nil"/>
              <w:left w:val="nil"/>
              <w:bottom w:val="single" w:sz="4" w:space="0" w:color="auto"/>
              <w:right w:val="single" w:sz="4" w:space="0" w:color="auto"/>
            </w:tcBorders>
            <w:shd w:val="clear" w:color="auto" w:fill="auto"/>
            <w:vAlign w:val="center"/>
            <w:hideMark/>
          </w:tcPr>
          <w:p w14:paraId="2D3E419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867A42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B1286D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CC22A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r>
      <w:tr w:rsidR="0089273F" w:rsidRPr="0089273F" w14:paraId="768BF07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50ADE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lastRenderedPageBreak/>
              <w:t>ОУД.08</w:t>
            </w:r>
          </w:p>
        </w:tc>
        <w:tc>
          <w:tcPr>
            <w:tcW w:w="4340" w:type="dxa"/>
            <w:tcBorders>
              <w:top w:val="nil"/>
              <w:left w:val="nil"/>
              <w:bottom w:val="single" w:sz="4" w:space="0" w:color="auto"/>
              <w:right w:val="single" w:sz="4" w:space="0" w:color="auto"/>
            </w:tcBorders>
            <w:shd w:val="clear" w:color="auto" w:fill="auto"/>
            <w:vAlign w:val="center"/>
            <w:hideMark/>
          </w:tcPr>
          <w:p w14:paraId="2C2BA65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Информатика  </w:t>
            </w:r>
          </w:p>
        </w:tc>
        <w:tc>
          <w:tcPr>
            <w:tcW w:w="1360" w:type="dxa"/>
            <w:tcBorders>
              <w:top w:val="single" w:sz="4" w:space="0" w:color="auto"/>
              <w:left w:val="nil"/>
              <w:bottom w:val="nil"/>
              <w:right w:val="single" w:sz="4" w:space="0" w:color="auto"/>
            </w:tcBorders>
            <w:shd w:val="clear" w:color="auto" w:fill="auto"/>
            <w:vAlign w:val="center"/>
            <w:hideMark/>
          </w:tcPr>
          <w:p w14:paraId="219A5A3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116</w:t>
            </w:r>
          </w:p>
        </w:tc>
        <w:tc>
          <w:tcPr>
            <w:tcW w:w="880" w:type="dxa"/>
            <w:tcBorders>
              <w:top w:val="single" w:sz="4" w:space="0" w:color="auto"/>
              <w:left w:val="nil"/>
              <w:bottom w:val="nil"/>
              <w:right w:val="single" w:sz="4" w:space="0" w:color="auto"/>
            </w:tcBorders>
            <w:shd w:val="clear" w:color="auto" w:fill="auto"/>
            <w:vAlign w:val="center"/>
            <w:hideMark/>
          </w:tcPr>
          <w:p w14:paraId="398493D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E27F24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116</w:t>
            </w:r>
          </w:p>
        </w:tc>
        <w:tc>
          <w:tcPr>
            <w:tcW w:w="880" w:type="dxa"/>
            <w:tcBorders>
              <w:top w:val="nil"/>
              <w:left w:val="nil"/>
              <w:bottom w:val="single" w:sz="4" w:space="0" w:color="auto"/>
              <w:right w:val="single" w:sz="4" w:space="0" w:color="auto"/>
            </w:tcBorders>
            <w:shd w:val="clear" w:color="auto" w:fill="auto"/>
            <w:vAlign w:val="center"/>
            <w:hideMark/>
          </w:tcPr>
          <w:p w14:paraId="4D8735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572EDF5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82</w:t>
            </w:r>
          </w:p>
        </w:tc>
        <w:tc>
          <w:tcPr>
            <w:tcW w:w="680" w:type="dxa"/>
            <w:tcBorders>
              <w:top w:val="nil"/>
              <w:left w:val="nil"/>
              <w:bottom w:val="single" w:sz="4" w:space="0" w:color="auto"/>
              <w:right w:val="single" w:sz="4" w:space="0" w:color="auto"/>
            </w:tcBorders>
            <w:shd w:val="clear" w:color="auto" w:fill="auto"/>
            <w:vAlign w:val="center"/>
            <w:hideMark/>
          </w:tcPr>
          <w:p w14:paraId="3C3BABF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840A02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24DFE2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51CA25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AB11B4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93F1E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ОУД.09</w:t>
            </w:r>
          </w:p>
        </w:tc>
        <w:tc>
          <w:tcPr>
            <w:tcW w:w="4340" w:type="dxa"/>
            <w:tcBorders>
              <w:top w:val="nil"/>
              <w:left w:val="nil"/>
              <w:bottom w:val="single" w:sz="4" w:space="0" w:color="auto"/>
              <w:right w:val="single" w:sz="4" w:space="0" w:color="auto"/>
            </w:tcBorders>
            <w:shd w:val="clear" w:color="auto" w:fill="auto"/>
            <w:vAlign w:val="center"/>
            <w:hideMark/>
          </w:tcPr>
          <w:p w14:paraId="53B4C0A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Физическая культура</w:t>
            </w:r>
          </w:p>
        </w:tc>
        <w:tc>
          <w:tcPr>
            <w:tcW w:w="1360" w:type="dxa"/>
            <w:tcBorders>
              <w:top w:val="single" w:sz="4" w:space="0" w:color="auto"/>
              <w:left w:val="nil"/>
              <w:bottom w:val="nil"/>
              <w:right w:val="single" w:sz="4" w:space="0" w:color="auto"/>
            </w:tcBorders>
            <w:shd w:val="clear" w:color="auto" w:fill="auto"/>
            <w:vAlign w:val="center"/>
            <w:hideMark/>
          </w:tcPr>
          <w:p w14:paraId="585093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2645C8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5E3709D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008080B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CD725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60</w:t>
            </w:r>
          </w:p>
        </w:tc>
        <w:tc>
          <w:tcPr>
            <w:tcW w:w="680" w:type="dxa"/>
            <w:tcBorders>
              <w:top w:val="nil"/>
              <w:left w:val="nil"/>
              <w:bottom w:val="single" w:sz="4" w:space="0" w:color="auto"/>
              <w:right w:val="single" w:sz="4" w:space="0" w:color="auto"/>
            </w:tcBorders>
            <w:shd w:val="clear" w:color="auto" w:fill="auto"/>
            <w:vAlign w:val="center"/>
            <w:hideMark/>
          </w:tcPr>
          <w:p w14:paraId="44BFE57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0D356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169A388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5773EC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CB333DD"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71819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ОУД.10</w:t>
            </w:r>
          </w:p>
        </w:tc>
        <w:tc>
          <w:tcPr>
            <w:tcW w:w="4340" w:type="dxa"/>
            <w:tcBorders>
              <w:top w:val="nil"/>
              <w:left w:val="nil"/>
              <w:bottom w:val="single" w:sz="4" w:space="0" w:color="auto"/>
              <w:right w:val="single" w:sz="4" w:space="0" w:color="auto"/>
            </w:tcBorders>
            <w:shd w:val="clear" w:color="auto" w:fill="auto"/>
            <w:vAlign w:val="center"/>
            <w:hideMark/>
          </w:tcPr>
          <w:p w14:paraId="18843F5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безопасности жизнедеятельности</w:t>
            </w:r>
          </w:p>
        </w:tc>
        <w:tc>
          <w:tcPr>
            <w:tcW w:w="1360" w:type="dxa"/>
            <w:tcBorders>
              <w:top w:val="single" w:sz="4" w:space="0" w:color="auto"/>
              <w:left w:val="nil"/>
              <w:bottom w:val="nil"/>
              <w:right w:val="single" w:sz="4" w:space="0" w:color="auto"/>
            </w:tcBorders>
            <w:shd w:val="clear" w:color="auto" w:fill="auto"/>
            <w:vAlign w:val="center"/>
            <w:hideMark/>
          </w:tcPr>
          <w:p w14:paraId="247DBD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68</w:t>
            </w:r>
          </w:p>
        </w:tc>
        <w:tc>
          <w:tcPr>
            <w:tcW w:w="880" w:type="dxa"/>
            <w:tcBorders>
              <w:top w:val="single" w:sz="4" w:space="0" w:color="auto"/>
              <w:left w:val="nil"/>
              <w:bottom w:val="nil"/>
              <w:right w:val="single" w:sz="4" w:space="0" w:color="auto"/>
            </w:tcBorders>
            <w:shd w:val="clear" w:color="auto" w:fill="auto"/>
            <w:vAlign w:val="center"/>
            <w:hideMark/>
          </w:tcPr>
          <w:p w14:paraId="06D2FE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6784AB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67AD6E3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22</w:t>
            </w:r>
          </w:p>
        </w:tc>
        <w:tc>
          <w:tcPr>
            <w:tcW w:w="920" w:type="dxa"/>
            <w:tcBorders>
              <w:top w:val="nil"/>
              <w:left w:val="nil"/>
              <w:bottom w:val="single" w:sz="4" w:space="0" w:color="auto"/>
              <w:right w:val="single" w:sz="4" w:space="0" w:color="auto"/>
            </w:tcBorders>
            <w:shd w:val="clear" w:color="auto" w:fill="auto"/>
            <w:vAlign w:val="center"/>
            <w:hideMark/>
          </w:tcPr>
          <w:p w14:paraId="036AE0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364276A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CEA6C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8E01BE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9AFB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6EA1A24A"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D974D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ОУД.11</w:t>
            </w:r>
          </w:p>
        </w:tc>
        <w:tc>
          <w:tcPr>
            <w:tcW w:w="4340" w:type="dxa"/>
            <w:tcBorders>
              <w:top w:val="nil"/>
              <w:left w:val="nil"/>
              <w:bottom w:val="single" w:sz="4" w:space="0" w:color="auto"/>
              <w:right w:val="single" w:sz="4" w:space="0" w:color="auto"/>
            </w:tcBorders>
            <w:shd w:val="clear" w:color="auto" w:fill="auto"/>
            <w:noWrap/>
            <w:vAlign w:val="bottom"/>
            <w:hideMark/>
          </w:tcPr>
          <w:p w14:paraId="5E64F20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Физика</w:t>
            </w:r>
          </w:p>
        </w:tc>
        <w:tc>
          <w:tcPr>
            <w:tcW w:w="1360" w:type="dxa"/>
            <w:tcBorders>
              <w:top w:val="single" w:sz="4" w:space="0" w:color="auto"/>
              <w:left w:val="nil"/>
              <w:bottom w:val="nil"/>
              <w:right w:val="single" w:sz="4" w:space="0" w:color="auto"/>
            </w:tcBorders>
            <w:shd w:val="clear" w:color="auto" w:fill="auto"/>
            <w:vAlign w:val="center"/>
            <w:hideMark/>
          </w:tcPr>
          <w:p w14:paraId="61A551F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single" w:sz="4" w:space="0" w:color="auto"/>
              <w:left w:val="nil"/>
              <w:bottom w:val="nil"/>
              <w:right w:val="single" w:sz="4" w:space="0" w:color="auto"/>
            </w:tcBorders>
            <w:shd w:val="clear" w:color="auto" w:fill="auto"/>
            <w:vAlign w:val="center"/>
            <w:hideMark/>
          </w:tcPr>
          <w:p w14:paraId="1E46CB7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1CF7B6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6618577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106</w:t>
            </w:r>
          </w:p>
        </w:tc>
        <w:tc>
          <w:tcPr>
            <w:tcW w:w="920" w:type="dxa"/>
            <w:tcBorders>
              <w:top w:val="nil"/>
              <w:left w:val="nil"/>
              <w:bottom w:val="single" w:sz="4" w:space="0" w:color="auto"/>
              <w:right w:val="single" w:sz="4" w:space="0" w:color="auto"/>
            </w:tcBorders>
            <w:shd w:val="clear" w:color="auto" w:fill="auto"/>
            <w:vAlign w:val="center"/>
            <w:hideMark/>
          </w:tcPr>
          <w:p w14:paraId="4EDF9D3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38</w:t>
            </w:r>
          </w:p>
        </w:tc>
        <w:tc>
          <w:tcPr>
            <w:tcW w:w="680" w:type="dxa"/>
            <w:tcBorders>
              <w:top w:val="nil"/>
              <w:left w:val="nil"/>
              <w:bottom w:val="single" w:sz="4" w:space="0" w:color="auto"/>
              <w:right w:val="single" w:sz="4" w:space="0" w:color="auto"/>
            </w:tcBorders>
            <w:shd w:val="clear" w:color="auto" w:fill="auto"/>
            <w:vAlign w:val="center"/>
            <w:hideMark/>
          </w:tcPr>
          <w:p w14:paraId="739EF0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37FBD3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68BFA5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30EECD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r>
      <w:tr w:rsidR="0089273F" w:rsidRPr="0089273F" w14:paraId="03F4D72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DBE01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ОУД.12</w:t>
            </w:r>
          </w:p>
        </w:tc>
        <w:tc>
          <w:tcPr>
            <w:tcW w:w="4340" w:type="dxa"/>
            <w:tcBorders>
              <w:top w:val="nil"/>
              <w:left w:val="nil"/>
              <w:bottom w:val="single" w:sz="4" w:space="0" w:color="auto"/>
              <w:right w:val="single" w:sz="4" w:space="0" w:color="auto"/>
            </w:tcBorders>
            <w:shd w:val="clear" w:color="auto" w:fill="auto"/>
            <w:noWrap/>
            <w:vAlign w:val="bottom"/>
            <w:hideMark/>
          </w:tcPr>
          <w:p w14:paraId="13303F1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Химия</w:t>
            </w:r>
          </w:p>
        </w:tc>
        <w:tc>
          <w:tcPr>
            <w:tcW w:w="1360" w:type="dxa"/>
            <w:tcBorders>
              <w:top w:val="single" w:sz="4" w:space="0" w:color="auto"/>
              <w:left w:val="nil"/>
              <w:bottom w:val="nil"/>
              <w:right w:val="single" w:sz="4" w:space="0" w:color="auto"/>
            </w:tcBorders>
            <w:shd w:val="clear" w:color="auto" w:fill="auto"/>
            <w:vAlign w:val="center"/>
            <w:hideMark/>
          </w:tcPr>
          <w:p w14:paraId="3CF188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190069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D5815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CD0184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563F8F8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40</w:t>
            </w:r>
          </w:p>
        </w:tc>
        <w:tc>
          <w:tcPr>
            <w:tcW w:w="680" w:type="dxa"/>
            <w:tcBorders>
              <w:top w:val="nil"/>
              <w:left w:val="nil"/>
              <w:bottom w:val="single" w:sz="4" w:space="0" w:color="auto"/>
              <w:right w:val="single" w:sz="4" w:space="0" w:color="auto"/>
            </w:tcBorders>
            <w:shd w:val="clear" w:color="auto" w:fill="auto"/>
            <w:vAlign w:val="center"/>
            <w:hideMark/>
          </w:tcPr>
          <w:p w14:paraId="5F7198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3EFFB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8851A0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543C5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333232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EE547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ОУД.13</w:t>
            </w:r>
          </w:p>
        </w:tc>
        <w:tc>
          <w:tcPr>
            <w:tcW w:w="4340" w:type="dxa"/>
            <w:tcBorders>
              <w:top w:val="nil"/>
              <w:left w:val="nil"/>
              <w:bottom w:val="single" w:sz="4" w:space="0" w:color="auto"/>
              <w:right w:val="single" w:sz="4" w:space="0" w:color="auto"/>
            </w:tcBorders>
            <w:shd w:val="clear" w:color="auto" w:fill="auto"/>
            <w:noWrap/>
            <w:vAlign w:val="bottom"/>
            <w:hideMark/>
          </w:tcPr>
          <w:p w14:paraId="6C2A877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Биология</w:t>
            </w:r>
          </w:p>
        </w:tc>
        <w:tc>
          <w:tcPr>
            <w:tcW w:w="1360" w:type="dxa"/>
            <w:tcBorders>
              <w:top w:val="single" w:sz="4" w:space="0" w:color="auto"/>
              <w:left w:val="nil"/>
              <w:bottom w:val="nil"/>
              <w:right w:val="single" w:sz="4" w:space="0" w:color="auto"/>
            </w:tcBorders>
            <w:shd w:val="clear" w:color="auto" w:fill="auto"/>
            <w:vAlign w:val="center"/>
            <w:hideMark/>
          </w:tcPr>
          <w:p w14:paraId="369C735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2B02B66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21BDA9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219EB36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40</w:t>
            </w:r>
          </w:p>
        </w:tc>
        <w:tc>
          <w:tcPr>
            <w:tcW w:w="920" w:type="dxa"/>
            <w:tcBorders>
              <w:top w:val="nil"/>
              <w:left w:val="nil"/>
              <w:bottom w:val="single" w:sz="4" w:space="0" w:color="auto"/>
              <w:right w:val="single" w:sz="4" w:space="0" w:color="auto"/>
            </w:tcBorders>
            <w:shd w:val="clear" w:color="auto" w:fill="auto"/>
            <w:vAlign w:val="center"/>
            <w:hideMark/>
          </w:tcPr>
          <w:p w14:paraId="6054F4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680" w:type="dxa"/>
            <w:tcBorders>
              <w:top w:val="nil"/>
              <w:left w:val="nil"/>
              <w:bottom w:val="single" w:sz="4" w:space="0" w:color="auto"/>
              <w:right w:val="single" w:sz="4" w:space="0" w:color="auto"/>
            </w:tcBorders>
            <w:shd w:val="clear" w:color="auto" w:fill="auto"/>
            <w:vAlign w:val="center"/>
            <w:hideMark/>
          </w:tcPr>
          <w:p w14:paraId="3644C34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70511F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88F75B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A3DB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01924B4"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D8826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ОУД.14</w:t>
            </w:r>
          </w:p>
        </w:tc>
        <w:tc>
          <w:tcPr>
            <w:tcW w:w="4340" w:type="dxa"/>
            <w:tcBorders>
              <w:top w:val="nil"/>
              <w:left w:val="nil"/>
              <w:bottom w:val="single" w:sz="4" w:space="0" w:color="auto"/>
              <w:right w:val="single" w:sz="4" w:space="0" w:color="auto"/>
            </w:tcBorders>
            <w:shd w:val="clear" w:color="auto" w:fill="auto"/>
            <w:noWrap/>
            <w:vAlign w:val="bottom"/>
            <w:hideMark/>
          </w:tcPr>
          <w:p w14:paraId="5C0FB78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Индивидуальный проект</w:t>
            </w:r>
          </w:p>
        </w:tc>
        <w:tc>
          <w:tcPr>
            <w:tcW w:w="1360" w:type="dxa"/>
            <w:tcBorders>
              <w:top w:val="single" w:sz="4" w:space="0" w:color="auto"/>
              <w:left w:val="nil"/>
              <w:bottom w:val="nil"/>
              <w:right w:val="single" w:sz="4" w:space="0" w:color="auto"/>
            </w:tcBorders>
            <w:shd w:val="clear" w:color="auto" w:fill="auto"/>
            <w:vAlign w:val="center"/>
            <w:hideMark/>
          </w:tcPr>
          <w:p w14:paraId="6201B26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single" w:sz="4" w:space="0" w:color="auto"/>
              <w:left w:val="nil"/>
              <w:bottom w:val="nil"/>
              <w:right w:val="single" w:sz="4" w:space="0" w:color="auto"/>
            </w:tcBorders>
            <w:shd w:val="clear" w:color="auto" w:fill="auto"/>
            <w:vAlign w:val="center"/>
            <w:hideMark/>
          </w:tcPr>
          <w:p w14:paraId="76250D6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67F09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52993D4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BD11D8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680" w:type="dxa"/>
            <w:tcBorders>
              <w:top w:val="nil"/>
              <w:left w:val="nil"/>
              <w:bottom w:val="single" w:sz="4" w:space="0" w:color="auto"/>
              <w:right w:val="single" w:sz="4" w:space="0" w:color="auto"/>
            </w:tcBorders>
            <w:shd w:val="clear" w:color="auto" w:fill="auto"/>
            <w:vAlign w:val="center"/>
            <w:hideMark/>
          </w:tcPr>
          <w:p w14:paraId="0067394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0D6C8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50A3E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50EB3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9BBE63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A1F3D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ПА.00</w:t>
            </w:r>
          </w:p>
        </w:tc>
        <w:tc>
          <w:tcPr>
            <w:tcW w:w="4340" w:type="dxa"/>
            <w:tcBorders>
              <w:top w:val="nil"/>
              <w:left w:val="nil"/>
              <w:bottom w:val="single" w:sz="4" w:space="0" w:color="auto"/>
              <w:right w:val="single" w:sz="4" w:space="0" w:color="auto"/>
            </w:tcBorders>
            <w:shd w:val="clear" w:color="auto" w:fill="auto"/>
            <w:noWrap/>
            <w:vAlign w:val="bottom"/>
            <w:hideMark/>
          </w:tcPr>
          <w:p w14:paraId="33137E6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Промежуточная аттестация</w:t>
            </w:r>
          </w:p>
        </w:tc>
        <w:tc>
          <w:tcPr>
            <w:tcW w:w="1360" w:type="dxa"/>
            <w:tcBorders>
              <w:top w:val="single" w:sz="4" w:space="0" w:color="auto"/>
              <w:left w:val="nil"/>
              <w:bottom w:val="nil"/>
              <w:right w:val="single" w:sz="4" w:space="0" w:color="auto"/>
            </w:tcBorders>
            <w:shd w:val="clear" w:color="auto" w:fill="auto"/>
            <w:vAlign w:val="center"/>
            <w:hideMark/>
          </w:tcPr>
          <w:p w14:paraId="0DE426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04B8399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A84FC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ADCE3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70955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C295B2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9A46E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E9DCE3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6FC57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7EC082E"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87B43B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ОГСЭ.00</w:t>
            </w:r>
          </w:p>
        </w:tc>
        <w:tc>
          <w:tcPr>
            <w:tcW w:w="4340" w:type="dxa"/>
            <w:tcBorders>
              <w:top w:val="nil"/>
              <w:left w:val="nil"/>
              <w:bottom w:val="single" w:sz="4" w:space="0" w:color="auto"/>
              <w:right w:val="single" w:sz="4" w:space="0" w:color="auto"/>
            </w:tcBorders>
            <w:shd w:val="clear" w:color="auto" w:fill="auto"/>
            <w:hideMark/>
          </w:tcPr>
          <w:p w14:paraId="7BE2843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Общий гуманитарный и социально-экономический цикл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BF855E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036F4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w:t>
            </w:r>
          </w:p>
        </w:tc>
        <w:tc>
          <w:tcPr>
            <w:tcW w:w="980" w:type="dxa"/>
            <w:tcBorders>
              <w:top w:val="nil"/>
              <w:left w:val="nil"/>
              <w:bottom w:val="single" w:sz="4" w:space="0" w:color="auto"/>
              <w:right w:val="single" w:sz="4" w:space="0" w:color="auto"/>
            </w:tcBorders>
            <w:shd w:val="clear" w:color="auto" w:fill="auto"/>
            <w:vAlign w:val="center"/>
            <w:hideMark/>
          </w:tcPr>
          <w:p w14:paraId="3BD0EF2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352</w:t>
            </w:r>
          </w:p>
        </w:tc>
        <w:tc>
          <w:tcPr>
            <w:tcW w:w="880" w:type="dxa"/>
            <w:tcBorders>
              <w:top w:val="nil"/>
              <w:left w:val="nil"/>
              <w:bottom w:val="single" w:sz="4" w:space="0" w:color="auto"/>
              <w:right w:val="single" w:sz="4" w:space="0" w:color="auto"/>
            </w:tcBorders>
            <w:shd w:val="clear" w:color="auto" w:fill="auto"/>
            <w:vAlign w:val="center"/>
            <w:hideMark/>
          </w:tcPr>
          <w:p w14:paraId="597293E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134</w:t>
            </w:r>
          </w:p>
        </w:tc>
        <w:tc>
          <w:tcPr>
            <w:tcW w:w="920" w:type="dxa"/>
            <w:tcBorders>
              <w:top w:val="nil"/>
              <w:left w:val="nil"/>
              <w:bottom w:val="single" w:sz="4" w:space="0" w:color="auto"/>
              <w:right w:val="single" w:sz="4" w:space="0" w:color="auto"/>
            </w:tcBorders>
            <w:shd w:val="clear" w:color="auto" w:fill="auto"/>
            <w:vAlign w:val="center"/>
            <w:hideMark/>
          </w:tcPr>
          <w:p w14:paraId="1BA04F9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218</w:t>
            </w:r>
          </w:p>
        </w:tc>
        <w:tc>
          <w:tcPr>
            <w:tcW w:w="680" w:type="dxa"/>
            <w:tcBorders>
              <w:top w:val="nil"/>
              <w:left w:val="nil"/>
              <w:bottom w:val="single" w:sz="4" w:space="0" w:color="auto"/>
              <w:right w:val="single" w:sz="4" w:space="0" w:color="auto"/>
            </w:tcBorders>
            <w:shd w:val="clear" w:color="auto" w:fill="auto"/>
            <w:vAlign w:val="center"/>
            <w:hideMark/>
          </w:tcPr>
          <w:p w14:paraId="7019614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8B6382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center"/>
            <w:hideMark/>
          </w:tcPr>
          <w:p w14:paraId="2194720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6E846A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686F3A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502A26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ОГСЭ.01</w:t>
            </w:r>
          </w:p>
        </w:tc>
        <w:tc>
          <w:tcPr>
            <w:tcW w:w="4340" w:type="dxa"/>
            <w:tcBorders>
              <w:top w:val="nil"/>
              <w:left w:val="nil"/>
              <w:bottom w:val="single" w:sz="4" w:space="0" w:color="auto"/>
              <w:right w:val="single" w:sz="4" w:space="0" w:color="auto"/>
            </w:tcBorders>
            <w:shd w:val="clear" w:color="auto" w:fill="auto"/>
            <w:vAlign w:val="center"/>
            <w:hideMark/>
          </w:tcPr>
          <w:p w14:paraId="711E280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философии</w:t>
            </w:r>
          </w:p>
        </w:tc>
        <w:tc>
          <w:tcPr>
            <w:tcW w:w="1360" w:type="dxa"/>
            <w:tcBorders>
              <w:top w:val="nil"/>
              <w:left w:val="nil"/>
              <w:bottom w:val="single" w:sz="4" w:space="0" w:color="auto"/>
              <w:right w:val="single" w:sz="4" w:space="0" w:color="auto"/>
            </w:tcBorders>
            <w:shd w:val="clear" w:color="auto" w:fill="auto"/>
            <w:vAlign w:val="center"/>
            <w:hideMark/>
          </w:tcPr>
          <w:p w14:paraId="2CF1AA9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4E2A695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4C187D4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628A257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920" w:type="dxa"/>
            <w:tcBorders>
              <w:top w:val="nil"/>
              <w:left w:val="nil"/>
              <w:bottom w:val="single" w:sz="4" w:space="0" w:color="auto"/>
              <w:right w:val="single" w:sz="4" w:space="0" w:color="auto"/>
            </w:tcBorders>
            <w:shd w:val="clear" w:color="auto" w:fill="auto"/>
            <w:vAlign w:val="center"/>
            <w:hideMark/>
          </w:tcPr>
          <w:p w14:paraId="68CC33E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vAlign w:val="center"/>
            <w:hideMark/>
          </w:tcPr>
          <w:p w14:paraId="7CF0E1F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018A20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C0CF1D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7A66B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7AEE71F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23E535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ОГСЭ.02</w:t>
            </w:r>
          </w:p>
        </w:tc>
        <w:tc>
          <w:tcPr>
            <w:tcW w:w="4340" w:type="dxa"/>
            <w:tcBorders>
              <w:top w:val="nil"/>
              <w:left w:val="nil"/>
              <w:bottom w:val="single" w:sz="4" w:space="0" w:color="auto"/>
              <w:right w:val="single" w:sz="4" w:space="0" w:color="auto"/>
            </w:tcBorders>
            <w:shd w:val="clear" w:color="auto" w:fill="auto"/>
            <w:vAlign w:val="center"/>
            <w:hideMark/>
          </w:tcPr>
          <w:p w14:paraId="1C100C3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История</w:t>
            </w:r>
          </w:p>
        </w:tc>
        <w:tc>
          <w:tcPr>
            <w:tcW w:w="1360" w:type="dxa"/>
            <w:tcBorders>
              <w:top w:val="nil"/>
              <w:left w:val="nil"/>
              <w:bottom w:val="single" w:sz="4" w:space="0" w:color="auto"/>
              <w:right w:val="single" w:sz="4" w:space="0" w:color="auto"/>
            </w:tcBorders>
            <w:shd w:val="clear" w:color="auto" w:fill="auto"/>
            <w:vAlign w:val="center"/>
            <w:hideMark/>
          </w:tcPr>
          <w:p w14:paraId="2EB285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880" w:type="dxa"/>
            <w:tcBorders>
              <w:top w:val="nil"/>
              <w:left w:val="nil"/>
              <w:bottom w:val="single" w:sz="4" w:space="0" w:color="auto"/>
              <w:right w:val="single" w:sz="4" w:space="0" w:color="auto"/>
            </w:tcBorders>
            <w:shd w:val="clear" w:color="auto" w:fill="auto"/>
            <w:vAlign w:val="center"/>
            <w:hideMark/>
          </w:tcPr>
          <w:p w14:paraId="11CAD7C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2DC404B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53F4E4A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74F39E4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vAlign w:val="center"/>
            <w:hideMark/>
          </w:tcPr>
          <w:p w14:paraId="410CB1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EF26C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54BF1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6EB3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6A2C1D2" w14:textId="77777777" w:rsidTr="00357401">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89622D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ОГСЭ.03</w:t>
            </w:r>
          </w:p>
        </w:tc>
        <w:tc>
          <w:tcPr>
            <w:tcW w:w="4340" w:type="dxa"/>
            <w:tcBorders>
              <w:top w:val="nil"/>
              <w:left w:val="nil"/>
              <w:bottom w:val="single" w:sz="4" w:space="0" w:color="auto"/>
              <w:right w:val="single" w:sz="4" w:space="0" w:color="auto"/>
            </w:tcBorders>
            <w:shd w:val="clear" w:color="auto" w:fill="auto"/>
            <w:vAlign w:val="center"/>
            <w:hideMark/>
          </w:tcPr>
          <w:p w14:paraId="22C24D9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Иностранный язык в профессиональной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1326A2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4C430DC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4374005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543E68F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94DB7A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64</w:t>
            </w:r>
          </w:p>
        </w:tc>
        <w:tc>
          <w:tcPr>
            <w:tcW w:w="680" w:type="dxa"/>
            <w:tcBorders>
              <w:top w:val="nil"/>
              <w:left w:val="nil"/>
              <w:bottom w:val="single" w:sz="4" w:space="0" w:color="auto"/>
              <w:right w:val="single" w:sz="4" w:space="0" w:color="auto"/>
            </w:tcBorders>
            <w:shd w:val="clear" w:color="auto" w:fill="auto"/>
            <w:vAlign w:val="center"/>
            <w:hideMark/>
          </w:tcPr>
          <w:p w14:paraId="358A648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940063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83BE83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D4762B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AEA1A2E" w14:textId="77777777" w:rsidTr="00357401">
        <w:trPr>
          <w:trHeight w:val="4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CF29018"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ОГСЭ.04</w:t>
            </w:r>
          </w:p>
        </w:tc>
        <w:tc>
          <w:tcPr>
            <w:tcW w:w="4340" w:type="dxa"/>
            <w:tcBorders>
              <w:top w:val="nil"/>
              <w:left w:val="nil"/>
              <w:bottom w:val="single" w:sz="4" w:space="0" w:color="auto"/>
              <w:right w:val="single" w:sz="4" w:space="0" w:color="auto"/>
            </w:tcBorders>
            <w:shd w:val="clear" w:color="auto" w:fill="auto"/>
            <w:vAlign w:val="center"/>
            <w:hideMark/>
          </w:tcPr>
          <w:p w14:paraId="608EDDD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Физическая культура</w:t>
            </w:r>
          </w:p>
        </w:tc>
        <w:tc>
          <w:tcPr>
            <w:tcW w:w="1360" w:type="dxa"/>
            <w:tcBorders>
              <w:top w:val="nil"/>
              <w:left w:val="nil"/>
              <w:bottom w:val="single" w:sz="4" w:space="0" w:color="auto"/>
              <w:right w:val="single" w:sz="4" w:space="0" w:color="auto"/>
            </w:tcBorders>
            <w:shd w:val="clear" w:color="auto" w:fill="auto"/>
            <w:vAlign w:val="center"/>
            <w:hideMark/>
          </w:tcPr>
          <w:p w14:paraId="63E10A8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128</w:t>
            </w:r>
          </w:p>
        </w:tc>
        <w:tc>
          <w:tcPr>
            <w:tcW w:w="880" w:type="dxa"/>
            <w:tcBorders>
              <w:top w:val="nil"/>
              <w:left w:val="nil"/>
              <w:bottom w:val="single" w:sz="4" w:space="0" w:color="auto"/>
              <w:right w:val="single" w:sz="4" w:space="0" w:color="auto"/>
            </w:tcBorders>
            <w:shd w:val="clear" w:color="auto" w:fill="auto"/>
            <w:vAlign w:val="center"/>
            <w:hideMark/>
          </w:tcPr>
          <w:p w14:paraId="4B5E725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155CA3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128</w:t>
            </w:r>
          </w:p>
        </w:tc>
        <w:tc>
          <w:tcPr>
            <w:tcW w:w="880" w:type="dxa"/>
            <w:tcBorders>
              <w:top w:val="nil"/>
              <w:left w:val="nil"/>
              <w:bottom w:val="single" w:sz="4" w:space="0" w:color="auto"/>
              <w:right w:val="single" w:sz="4" w:space="0" w:color="auto"/>
            </w:tcBorders>
            <w:shd w:val="clear" w:color="auto" w:fill="auto"/>
            <w:vAlign w:val="center"/>
            <w:hideMark/>
          </w:tcPr>
          <w:p w14:paraId="533AE8C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14:paraId="1600395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126</w:t>
            </w:r>
          </w:p>
        </w:tc>
        <w:tc>
          <w:tcPr>
            <w:tcW w:w="680" w:type="dxa"/>
            <w:tcBorders>
              <w:top w:val="nil"/>
              <w:left w:val="nil"/>
              <w:bottom w:val="single" w:sz="4" w:space="0" w:color="auto"/>
              <w:right w:val="single" w:sz="4" w:space="0" w:color="auto"/>
            </w:tcBorders>
            <w:shd w:val="clear" w:color="auto" w:fill="auto"/>
            <w:vAlign w:val="center"/>
            <w:hideMark/>
          </w:tcPr>
          <w:p w14:paraId="21A47B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E31F05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CDED00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ADFE89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3AA7F319" w14:textId="77777777" w:rsidTr="00357401">
        <w:trPr>
          <w:trHeight w:val="4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1FB3B3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ОГСЭ.05</w:t>
            </w:r>
          </w:p>
        </w:tc>
        <w:tc>
          <w:tcPr>
            <w:tcW w:w="4340" w:type="dxa"/>
            <w:tcBorders>
              <w:top w:val="nil"/>
              <w:left w:val="nil"/>
              <w:bottom w:val="single" w:sz="4" w:space="0" w:color="auto"/>
              <w:right w:val="single" w:sz="4" w:space="0" w:color="auto"/>
            </w:tcBorders>
            <w:shd w:val="clear" w:color="000000" w:fill="FFFFFF"/>
            <w:vAlign w:val="center"/>
            <w:hideMark/>
          </w:tcPr>
          <w:p w14:paraId="0E1A909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Психология общения</w:t>
            </w:r>
          </w:p>
        </w:tc>
        <w:tc>
          <w:tcPr>
            <w:tcW w:w="1360" w:type="dxa"/>
            <w:tcBorders>
              <w:top w:val="nil"/>
              <w:left w:val="nil"/>
              <w:bottom w:val="single" w:sz="4" w:space="0" w:color="auto"/>
              <w:right w:val="single" w:sz="4" w:space="0" w:color="auto"/>
            </w:tcBorders>
            <w:shd w:val="clear" w:color="auto" w:fill="auto"/>
            <w:vAlign w:val="center"/>
            <w:hideMark/>
          </w:tcPr>
          <w:p w14:paraId="2C2A60E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70D53D0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93736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16BF67C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47FCEE9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4D5A2A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73009B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8F1C19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9BBCD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08BD14B5" w14:textId="77777777" w:rsidTr="00357401">
        <w:trPr>
          <w:trHeight w:val="330"/>
        </w:trPr>
        <w:tc>
          <w:tcPr>
            <w:tcW w:w="1060" w:type="dxa"/>
            <w:tcBorders>
              <w:top w:val="nil"/>
              <w:left w:val="single" w:sz="4" w:space="0" w:color="auto"/>
              <w:bottom w:val="single" w:sz="4" w:space="0" w:color="auto"/>
              <w:right w:val="single" w:sz="4" w:space="0" w:color="auto"/>
            </w:tcBorders>
            <w:shd w:val="clear" w:color="000000" w:fill="DCE6F1"/>
            <w:vAlign w:val="bottom"/>
            <w:hideMark/>
          </w:tcPr>
          <w:p w14:paraId="5825D70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ОГСЭ.06</w:t>
            </w:r>
          </w:p>
        </w:tc>
        <w:tc>
          <w:tcPr>
            <w:tcW w:w="4340" w:type="dxa"/>
            <w:tcBorders>
              <w:top w:val="nil"/>
              <w:left w:val="nil"/>
              <w:bottom w:val="single" w:sz="4" w:space="0" w:color="auto"/>
              <w:right w:val="single" w:sz="4" w:space="0" w:color="auto"/>
            </w:tcBorders>
            <w:shd w:val="clear" w:color="000000" w:fill="DCE6F1"/>
            <w:vAlign w:val="center"/>
            <w:hideMark/>
          </w:tcPr>
          <w:p w14:paraId="3EB621C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Русский язык и культура речи</w:t>
            </w:r>
          </w:p>
        </w:tc>
        <w:tc>
          <w:tcPr>
            <w:tcW w:w="1360" w:type="dxa"/>
            <w:tcBorders>
              <w:top w:val="nil"/>
              <w:left w:val="nil"/>
              <w:bottom w:val="single" w:sz="4" w:space="0" w:color="auto"/>
              <w:right w:val="single" w:sz="4" w:space="0" w:color="auto"/>
            </w:tcBorders>
            <w:shd w:val="clear" w:color="auto" w:fill="auto"/>
            <w:vAlign w:val="center"/>
            <w:hideMark/>
          </w:tcPr>
          <w:p w14:paraId="6C3B60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3CE5B3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313F58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30</w:t>
            </w:r>
          </w:p>
        </w:tc>
        <w:tc>
          <w:tcPr>
            <w:tcW w:w="880" w:type="dxa"/>
            <w:tcBorders>
              <w:top w:val="nil"/>
              <w:left w:val="nil"/>
              <w:bottom w:val="single" w:sz="4" w:space="0" w:color="auto"/>
              <w:right w:val="single" w:sz="4" w:space="0" w:color="auto"/>
            </w:tcBorders>
            <w:shd w:val="clear" w:color="auto" w:fill="auto"/>
            <w:vAlign w:val="center"/>
            <w:hideMark/>
          </w:tcPr>
          <w:p w14:paraId="3FBF587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18</w:t>
            </w:r>
          </w:p>
        </w:tc>
        <w:tc>
          <w:tcPr>
            <w:tcW w:w="920" w:type="dxa"/>
            <w:tcBorders>
              <w:top w:val="nil"/>
              <w:left w:val="nil"/>
              <w:bottom w:val="single" w:sz="4" w:space="0" w:color="auto"/>
              <w:right w:val="single" w:sz="4" w:space="0" w:color="auto"/>
            </w:tcBorders>
            <w:shd w:val="clear" w:color="auto" w:fill="auto"/>
            <w:vAlign w:val="center"/>
            <w:hideMark/>
          </w:tcPr>
          <w:p w14:paraId="2AB2BDC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26284E1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349BD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6EEF013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0F870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14EC690"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D01774"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ЕН.00</w:t>
            </w:r>
          </w:p>
        </w:tc>
        <w:tc>
          <w:tcPr>
            <w:tcW w:w="4340" w:type="dxa"/>
            <w:tcBorders>
              <w:top w:val="nil"/>
              <w:left w:val="nil"/>
              <w:bottom w:val="single" w:sz="4" w:space="0" w:color="auto"/>
              <w:right w:val="single" w:sz="4" w:space="0" w:color="auto"/>
            </w:tcBorders>
            <w:shd w:val="clear" w:color="auto" w:fill="auto"/>
            <w:vAlign w:val="center"/>
            <w:hideMark/>
          </w:tcPr>
          <w:p w14:paraId="4220A3B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Математический и общий естественнонаучный цикл </w:t>
            </w:r>
          </w:p>
        </w:tc>
        <w:tc>
          <w:tcPr>
            <w:tcW w:w="1360" w:type="dxa"/>
            <w:tcBorders>
              <w:top w:val="nil"/>
              <w:left w:val="nil"/>
              <w:bottom w:val="single" w:sz="4" w:space="0" w:color="auto"/>
              <w:right w:val="single" w:sz="4" w:space="0" w:color="auto"/>
            </w:tcBorders>
            <w:shd w:val="clear" w:color="auto" w:fill="auto"/>
            <w:vAlign w:val="center"/>
            <w:hideMark/>
          </w:tcPr>
          <w:p w14:paraId="793596D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98</w:t>
            </w:r>
          </w:p>
        </w:tc>
        <w:tc>
          <w:tcPr>
            <w:tcW w:w="880" w:type="dxa"/>
            <w:tcBorders>
              <w:top w:val="nil"/>
              <w:left w:val="nil"/>
              <w:bottom w:val="single" w:sz="4" w:space="0" w:color="auto"/>
              <w:right w:val="single" w:sz="4" w:space="0" w:color="auto"/>
            </w:tcBorders>
            <w:shd w:val="clear" w:color="auto" w:fill="auto"/>
            <w:vAlign w:val="center"/>
            <w:hideMark/>
          </w:tcPr>
          <w:p w14:paraId="17E9B85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7C52890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96</w:t>
            </w:r>
          </w:p>
        </w:tc>
        <w:tc>
          <w:tcPr>
            <w:tcW w:w="880" w:type="dxa"/>
            <w:tcBorders>
              <w:top w:val="nil"/>
              <w:left w:val="nil"/>
              <w:bottom w:val="single" w:sz="4" w:space="0" w:color="auto"/>
              <w:right w:val="single" w:sz="4" w:space="0" w:color="auto"/>
            </w:tcBorders>
            <w:shd w:val="clear" w:color="auto" w:fill="auto"/>
            <w:vAlign w:val="center"/>
            <w:hideMark/>
          </w:tcPr>
          <w:p w14:paraId="0560733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44</w:t>
            </w:r>
          </w:p>
        </w:tc>
        <w:tc>
          <w:tcPr>
            <w:tcW w:w="920" w:type="dxa"/>
            <w:tcBorders>
              <w:top w:val="nil"/>
              <w:left w:val="nil"/>
              <w:bottom w:val="single" w:sz="4" w:space="0" w:color="auto"/>
              <w:right w:val="single" w:sz="4" w:space="0" w:color="auto"/>
            </w:tcBorders>
            <w:shd w:val="clear" w:color="auto" w:fill="auto"/>
            <w:vAlign w:val="center"/>
            <w:hideMark/>
          </w:tcPr>
          <w:p w14:paraId="6030E78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52</w:t>
            </w:r>
          </w:p>
        </w:tc>
        <w:tc>
          <w:tcPr>
            <w:tcW w:w="680" w:type="dxa"/>
            <w:tcBorders>
              <w:top w:val="nil"/>
              <w:left w:val="nil"/>
              <w:bottom w:val="single" w:sz="4" w:space="0" w:color="auto"/>
              <w:right w:val="single" w:sz="4" w:space="0" w:color="auto"/>
            </w:tcBorders>
            <w:shd w:val="clear" w:color="auto" w:fill="auto"/>
            <w:vAlign w:val="center"/>
            <w:hideMark/>
          </w:tcPr>
          <w:p w14:paraId="4F2E60F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14A851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center"/>
            <w:hideMark/>
          </w:tcPr>
          <w:p w14:paraId="62DFFD3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6024CF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C8EF5C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247CA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ЕН.01</w:t>
            </w:r>
          </w:p>
        </w:tc>
        <w:tc>
          <w:tcPr>
            <w:tcW w:w="4340" w:type="dxa"/>
            <w:tcBorders>
              <w:top w:val="nil"/>
              <w:left w:val="nil"/>
              <w:bottom w:val="single" w:sz="4" w:space="0" w:color="auto"/>
              <w:right w:val="single" w:sz="4" w:space="0" w:color="auto"/>
            </w:tcBorders>
            <w:shd w:val="clear" w:color="auto" w:fill="auto"/>
            <w:vAlign w:val="center"/>
            <w:hideMark/>
          </w:tcPr>
          <w:p w14:paraId="60CF9DB6"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Математика</w:t>
            </w:r>
          </w:p>
        </w:tc>
        <w:tc>
          <w:tcPr>
            <w:tcW w:w="1360" w:type="dxa"/>
            <w:tcBorders>
              <w:top w:val="nil"/>
              <w:left w:val="nil"/>
              <w:bottom w:val="single" w:sz="4" w:space="0" w:color="auto"/>
              <w:right w:val="single" w:sz="4" w:space="0" w:color="auto"/>
            </w:tcBorders>
            <w:shd w:val="clear" w:color="auto" w:fill="auto"/>
            <w:vAlign w:val="center"/>
            <w:hideMark/>
          </w:tcPr>
          <w:p w14:paraId="17E2370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C66785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622459A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791568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0DB07B1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466EEE3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8B635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7124220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23B008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C0F45E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76E35A"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ЕН.02</w:t>
            </w:r>
          </w:p>
        </w:tc>
        <w:tc>
          <w:tcPr>
            <w:tcW w:w="4340" w:type="dxa"/>
            <w:tcBorders>
              <w:top w:val="nil"/>
              <w:left w:val="nil"/>
              <w:bottom w:val="single" w:sz="4" w:space="0" w:color="auto"/>
              <w:right w:val="single" w:sz="4" w:space="0" w:color="auto"/>
            </w:tcBorders>
            <w:shd w:val="clear" w:color="auto" w:fill="auto"/>
            <w:vAlign w:val="center"/>
            <w:hideMark/>
          </w:tcPr>
          <w:p w14:paraId="52FCBF7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xml:space="preserve">Информатика  </w:t>
            </w:r>
          </w:p>
        </w:tc>
        <w:tc>
          <w:tcPr>
            <w:tcW w:w="1360" w:type="dxa"/>
            <w:tcBorders>
              <w:top w:val="nil"/>
              <w:left w:val="nil"/>
              <w:bottom w:val="single" w:sz="4" w:space="0" w:color="auto"/>
              <w:right w:val="single" w:sz="4" w:space="0" w:color="auto"/>
            </w:tcBorders>
            <w:shd w:val="clear" w:color="auto" w:fill="auto"/>
            <w:vAlign w:val="center"/>
            <w:hideMark/>
          </w:tcPr>
          <w:p w14:paraId="45496AC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C914EF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5D90612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06EC11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295BB6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680" w:type="dxa"/>
            <w:tcBorders>
              <w:top w:val="nil"/>
              <w:left w:val="nil"/>
              <w:bottom w:val="single" w:sz="4" w:space="0" w:color="auto"/>
              <w:right w:val="single" w:sz="4" w:space="0" w:color="auto"/>
            </w:tcBorders>
            <w:shd w:val="clear" w:color="auto" w:fill="auto"/>
            <w:vAlign w:val="center"/>
            <w:hideMark/>
          </w:tcPr>
          <w:p w14:paraId="3E724D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217531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3DBDD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4D0DF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2312C1B7" w14:textId="77777777" w:rsidTr="00357401">
        <w:trPr>
          <w:trHeight w:val="612"/>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0F86B95"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П.00</w:t>
            </w:r>
          </w:p>
        </w:tc>
        <w:tc>
          <w:tcPr>
            <w:tcW w:w="4340" w:type="dxa"/>
            <w:tcBorders>
              <w:top w:val="nil"/>
              <w:left w:val="nil"/>
              <w:bottom w:val="single" w:sz="4" w:space="0" w:color="auto"/>
              <w:right w:val="single" w:sz="4" w:space="0" w:color="auto"/>
            </w:tcBorders>
            <w:shd w:val="clear" w:color="auto" w:fill="auto"/>
            <w:vAlign w:val="bottom"/>
            <w:hideMark/>
          </w:tcPr>
          <w:p w14:paraId="1543F85E"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6B9BDB5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1748</w:t>
            </w:r>
          </w:p>
        </w:tc>
        <w:tc>
          <w:tcPr>
            <w:tcW w:w="880" w:type="dxa"/>
            <w:tcBorders>
              <w:top w:val="nil"/>
              <w:left w:val="nil"/>
              <w:bottom w:val="single" w:sz="4" w:space="0" w:color="auto"/>
              <w:right w:val="single" w:sz="4" w:space="0" w:color="auto"/>
            </w:tcBorders>
            <w:shd w:val="clear" w:color="auto" w:fill="auto"/>
            <w:vAlign w:val="center"/>
            <w:hideMark/>
          </w:tcPr>
          <w:p w14:paraId="553A13A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30</w:t>
            </w:r>
          </w:p>
        </w:tc>
        <w:tc>
          <w:tcPr>
            <w:tcW w:w="980" w:type="dxa"/>
            <w:tcBorders>
              <w:top w:val="nil"/>
              <w:left w:val="nil"/>
              <w:bottom w:val="single" w:sz="4" w:space="0" w:color="auto"/>
              <w:right w:val="single" w:sz="4" w:space="0" w:color="auto"/>
            </w:tcBorders>
            <w:shd w:val="clear" w:color="auto" w:fill="auto"/>
            <w:vAlign w:val="center"/>
            <w:hideMark/>
          </w:tcPr>
          <w:p w14:paraId="301114D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1358</w:t>
            </w:r>
          </w:p>
        </w:tc>
        <w:tc>
          <w:tcPr>
            <w:tcW w:w="880" w:type="dxa"/>
            <w:tcBorders>
              <w:top w:val="nil"/>
              <w:left w:val="nil"/>
              <w:bottom w:val="single" w:sz="4" w:space="0" w:color="auto"/>
              <w:right w:val="single" w:sz="4" w:space="0" w:color="auto"/>
            </w:tcBorders>
            <w:shd w:val="clear" w:color="auto" w:fill="auto"/>
            <w:vAlign w:val="center"/>
            <w:hideMark/>
          </w:tcPr>
          <w:p w14:paraId="1A591270"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726</w:t>
            </w:r>
          </w:p>
        </w:tc>
        <w:tc>
          <w:tcPr>
            <w:tcW w:w="920" w:type="dxa"/>
            <w:tcBorders>
              <w:top w:val="nil"/>
              <w:left w:val="nil"/>
              <w:bottom w:val="single" w:sz="4" w:space="0" w:color="auto"/>
              <w:right w:val="single" w:sz="4" w:space="0" w:color="auto"/>
            </w:tcBorders>
            <w:shd w:val="clear" w:color="auto" w:fill="auto"/>
            <w:vAlign w:val="center"/>
            <w:hideMark/>
          </w:tcPr>
          <w:p w14:paraId="66250B1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594</w:t>
            </w:r>
          </w:p>
        </w:tc>
        <w:tc>
          <w:tcPr>
            <w:tcW w:w="680" w:type="dxa"/>
            <w:tcBorders>
              <w:top w:val="nil"/>
              <w:left w:val="nil"/>
              <w:bottom w:val="single" w:sz="4" w:space="0" w:color="auto"/>
              <w:right w:val="single" w:sz="4" w:space="0" w:color="auto"/>
            </w:tcBorders>
            <w:shd w:val="clear" w:color="auto" w:fill="auto"/>
            <w:vAlign w:val="center"/>
            <w:hideMark/>
          </w:tcPr>
          <w:p w14:paraId="3628026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37F0B2A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360</w:t>
            </w:r>
          </w:p>
        </w:tc>
        <w:tc>
          <w:tcPr>
            <w:tcW w:w="273" w:type="dxa"/>
            <w:tcBorders>
              <w:top w:val="nil"/>
              <w:left w:val="nil"/>
              <w:bottom w:val="single" w:sz="4" w:space="0" w:color="auto"/>
              <w:right w:val="nil"/>
            </w:tcBorders>
            <w:shd w:val="clear" w:color="auto" w:fill="auto"/>
            <w:noWrap/>
            <w:vAlign w:val="center"/>
            <w:hideMark/>
          </w:tcPr>
          <w:p w14:paraId="2801D7C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C0C35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A7093C1" w14:textId="77777777" w:rsidTr="00357401">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9E4C8B"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ОП.00</w:t>
            </w:r>
          </w:p>
        </w:tc>
        <w:tc>
          <w:tcPr>
            <w:tcW w:w="4340" w:type="dxa"/>
            <w:tcBorders>
              <w:top w:val="nil"/>
              <w:left w:val="nil"/>
              <w:bottom w:val="single" w:sz="4" w:space="0" w:color="auto"/>
              <w:right w:val="single" w:sz="4" w:space="0" w:color="auto"/>
            </w:tcBorders>
            <w:shd w:val="clear" w:color="auto" w:fill="auto"/>
            <w:vAlign w:val="center"/>
            <w:hideMark/>
          </w:tcPr>
          <w:p w14:paraId="50EB39C6"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Общепрофессиональный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6B14537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698</w:t>
            </w:r>
          </w:p>
        </w:tc>
        <w:tc>
          <w:tcPr>
            <w:tcW w:w="880" w:type="dxa"/>
            <w:tcBorders>
              <w:top w:val="nil"/>
              <w:left w:val="nil"/>
              <w:bottom w:val="single" w:sz="4" w:space="0" w:color="auto"/>
              <w:right w:val="single" w:sz="4" w:space="0" w:color="auto"/>
            </w:tcBorders>
            <w:shd w:val="clear" w:color="auto" w:fill="auto"/>
            <w:vAlign w:val="center"/>
            <w:hideMark/>
          </w:tcPr>
          <w:p w14:paraId="05D3FE9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w:t>
            </w:r>
          </w:p>
        </w:tc>
        <w:tc>
          <w:tcPr>
            <w:tcW w:w="980" w:type="dxa"/>
            <w:tcBorders>
              <w:top w:val="nil"/>
              <w:left w:val="nil"/>
              <w:bottom w:val="single" w:sz="4" w:space="0" w:color="auto"/>
              <w:right w:val="single" w:sz="4" w:space="0" w:color="auto"/>
            </w:tcBorders>
            <w:shd w:val="clear" w:color="auto" w:fill="auto"/>
            <w:vAlign w:val="center"/>
            <w:hideMark/>
          </w:tcPr>
          <w:p w14:paraId="30D9A27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682</w:t>
            </w:r>
          </w:p>
        </w:tc>
        <w:tc>
          <w:tcPr>
            <w:tcW w:w="880" w:type="dxa"/>
            <w:tcBorders>
              <w:top w:val="nil"/>
              <w:left w:val="nil"/>
              <w:bottom w:val="single" w:sz="4" w:space="0" w:color="auto"/>
              <w:right w:val="single" w:sz="4" w:space="0" w:color="auto"/>
            </w:tcBorders>
            <w:shd w:val="clear" w:color="auto" w:fill="auto"/>
            <w:vAlign w:val="center"/>
            <w:hideMark/>
          </w:tcPr>
          <w:p w14:paraId="283AAC5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356</w:t>
            </w:r>
          </w:p>
        </w:tc>
        <w:tc>
          <w:tcPr>
            <w:tcW w:w="920" w:type="dxa"/>
            <w:tcBorders>
              <w:top w:val="nil"/>
              <w:left w:val="nil"/>
              <w:bottom w:val="single" w:sz="4" w:space="0" w:color="auto"/>
              <w:right w:val="single" w:sz="4" w:space="0" w:color="auto"/>
            </w:tcBorders>
            <w:shd w:val="clear" w:color="auto" w:fill="auto"/>
            <w:vAlign w:val="center"/>
            <w:hideMark/>
          </w:tcPr>
          <w:p w14:paraId="6DF32C4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328</w:t>
            </w:r>
          </w:p>
        </w:tc>
        <w:tc>
          <w:tcPr>
            <w:tcW w:w="680" w:type="dxa"/>
            <w:tcBorders>
              <w:top w:val="nil"/>
              <w:left w:val="nil"/>
              <w:bottom w:val="single" w:sz="4" w:space="0" w:color="auto"/>
              <w:right w:val="single" w:sz="4" w:space="0" w:color="auto"/>
            </w:tcBorders>
            <w:shd w:val="clear" w:color="auto" w:fill="auto"/>
            <w:vAlign w:val="center"/>
            <w:hideMark/>
          </w:tcPr>
          <w:p w14:paraId="24F7488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DA5887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bottom"/>
            <w:hideMark/>
          </w:tcPr>
          <w:p w14:paraId="1270B3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972B9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6441696"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BE120A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ОПД.01</w:t>
            </w:r>
          </w:p>
        </w:tc>
        <w:tc>
          <w:tcPr>
            <w:tcW w:w="4340" w:type="dxa"/>
            <w:tcBorders>
              <w:top w:val="nil"/>
              <w:left w:val="nil"/>
              <w:bottom w:val="single" w:sz="4" w:space="0" w:color="auto"/>
              <w:right w:val="single" w:sz="4" w:space="0" w:color="auto"/>
            </w:tcBorders>
            <w:shd w:val="clear" w:color="auto" w:fill="auto"/>
            <w:vAlign w:val="center"/>
            <w:hideMark/>
          </w:tcPr>
          <w:p w14:paraId="46AEF38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Техническая механика</w:t>
            </w:r>
          </w:p>
        </w:tc>
        <w:tc>
          <w:tcPr>
            <w:tcW w:w="1360" w:type="dxa"/>
            <w:tcBorders>
              <w:top w:val="nil"/>
              <w:left w:val="nil"/>
              <w:bottom w:val="single" w:sz="4" w:space="0" w:color="auto"/>
              <w:right w:val="single" w:sz="4" w:space="0" w:color="auto"/>
            </w:tcBorders>
            <w:shd w:val="clear" w:color="auto" w:fill="auto"/>
            <w:vAlign w:val="center"/>
            <w:hideMark/>
          </w:tcPr>
          <w:p w14:paraId="40C1266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880" w:type="dxa"/>
            <w:tcBorders>
              <w:top w:val="nil"/>
              <w:left w:val="nil"/>
              <w:bottom w:val="single" w:sz="4" w:space="0" w:color="auto"/>
              <w:right w:val="single" w:sz="4" w:space="0" w:color="auto"/>
            </w:tcBorders>
            <w:shd w:val="clear" w:color="auto" w:fill="auto"/>
            <w:vAlign w:val="center"/>
            <w:hideMark/>
          </w:tcPr>
          <w:p w14:paraId="4CEA5B1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5B6356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52</w:t>
            </w:r>
          </w:p>
        </w:tc>
        <w:tc>
          <w:tcPr>
            <w:tcW w:w="880" w:type="dxa"/>
            <w:tcBorders>
              <w:top w:val="nil"/>
              <w:left w:val="nil"/>
              <w:bottom w:val="single" w:sz="4" w:space="0" w:color="auto"/>
              <w:right w:val="single" w:sz="4" w:space="0" w:color="auto"/>
            </w:tcBorders>
            <w:shd w:val="clear" w:color="auto" w:fill="auto"/>
            <w:vAlign w:val="center"/>
            <w:hideMark/>
          </w:tcPr>
          <w:p w14:paraId="4A2AE63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920" w:type="dxa"/>
            <w:tcBorders>
              <w:top w:val="nil"/>
              <w:left w:val="nil"/>
              <w:bottom w:val="single" w:sz="4" w:space="0" w:color="auto"/>
              <w:right w:val="single" w:sz="4" w:space="0" w:color="auto"/>
            </w:tcBorders>
            <w:shd w:val="clear" w:color="auto" w:fill="auto"/>
            <w:vAlign w:val="center"/>
            <w:hideMark/>
          </w:tcPr>
          <w:p w14:paraId="6ACF92B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383D62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5E6B3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1E6F29D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9A551E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1B41C2F" w14:textId="77777777" w:rsidTr="00357401">
        <w:trPr>
          <w:trHeight w:val="40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23422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ОПД.02</w:t>
            </w:r>
          </w:p>
        </w:tc>
        <w:tc>
          <w:tcPr>
            <w:tcW w:w="4340" w:type="dxa"/>
            <w:tcBorders>
              <w:top w:val="nil"/>
              <w:left w:val="nil"/>
              <w:bottom w:val="single" w:sz="4" w:space="0" w:color="auto"/>
              <w:right w:val="single" w:sz="4" w:space="0" w:color="auto"/>
            </w:tcBorders>
            <w:shd w:val="clear" w:color="auto" w:fill="auto"/>
            <w:vAlign w:val="center"/>
            <w:hideMark/>
          </w:tcPr>
          <w:p w14:paraId="0CAD747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Электротехника и электроника</w:t>
            </w:r>
          </w:p>
        </w:tc>
        <w:tc>
          <w:tcPr>
            <w:tcW w:w="1360" w:type="dxa"/>
            <w:tcBorders>
              <w:top w:val="nil"/>
              <w:left w:val="nil"/>
              <w:bottom w:val="single" w:sz="4" w:space="0" w:color="auto"/>
              <w:right w:val="single" w:sz="4" w:space="0" w:color="auto"/>
            </w:tcBorders>
            <w:shd w:val="clear" w:color="auto" w:fill="auto"/>
            <w:vAlign w:val="center"/>
            <w:hideMark/>
          </w:tcPr>
          <w:p w14:paraId="755A9A3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74</w:t>
            </w:r>
          </w:p>
        </w:tc>
        <w:tc>
          <w:tcPr>
            <w:tcW w:w="880" w:type="dxa"/>
            <w:tcBorders>
              <w:top w:val="nil"/>
              <w:left w:val="nil"/>
              <w:bottom w:val="single" w:sz="4" w:space="0" w:color="auto"/>
              <w:right w:val="single" w:sz="4" w:space="0" w:color="auto"/>
            </w:tcBorders>
            <w:shd w:val="clear" w:color="auto" w:fill="auto"/>
            <w:vAlign w:val="center"/>
            <w:hideMark/>
          </w:tcPr>
          <w:p w14:paraId="2FDB937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15B5016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5C0325E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7FD201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368441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AE45F8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63279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96BA56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5CE8E5AF" w14:textId="77777777" w:rsidTr="00357401">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A9F56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ОПД.03</w:t>
            </w:r>
          </w:p>
        </w:tc>
        <w:tc>
          <w:tcPr>
            <w:tcW w:w="4340" w:type="dxa"/>
            <w:tcBorders>
              <w:top w:val="nil"/>
              <w:left w:val="nil"/>
              <w:bottom w:val="single" w:sz="4" w:space="0" w:color="auto"/>
              <w:right w:val="single" w:sz="4" w:space="0" w:color="auto"/>
            </w:tcBorders>
            <w:shd w:val="clear" w:color="auto" w:fill="auto"/>
            <w:vAlign w:val="center"/>
            <w:hideMark/>
          </w:tcPr>
          <w:p w14:paraId="1438C22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Охрана труда</w:t>
            </w:r>
          </w:p>
        </w:tc>
        <w:tc>
          <w:tcPr>
            <w:tcW w:w="1360" w:type="dxa"/>
            <w:tcBorders>
              <w:top w:val="nil"/>
              <w:left w:val="nil"/>
              <w:bottom w:val="single" w:sz="4" w:space="0" w:color="auto"/>
              <w:right w:val="single" w:sz="4" w:space="0" w:color="auto"/>
            </w:tcBorders>
            <w:shd w:val="clear" w:color="auto" w:fill="auto"/>
            <w:vAlign w:val="center"/>
            <w:hideMark/>
          </w:tcPr>
          <w:p w14:paraId="607CDFB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319FDE0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D167FB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432FB93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18E19C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22451C1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053D73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B73C3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32D537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3A59ABB2"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C04D6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lastRenderedPageBreak/>
              <w:t>ОПД.04</w:t>
            </w:r>
          </w:p>
        </w:tc>
        <w:tc>
          <w:tcPr>
            <w:tcW w:w="4340" w:type="dxa"/>
            <w:tcBorders>
              <w:top w:val="nil"/>
              <w:left w:val="nil"/>
              <w:bottom w:val="single" w:sz="4" w:space="0" w:color="auto"/>
              <w:right w:val="single" w:sz="4" w:space="0" w:color="auto"/>
            </w:tcBorders>
            <w:shd w:val="clear" w:color="auto" w:fill="auto"/>
            <w:vAlign w:val="center"/>
            <w:hideMark/>
          </w:tcPr>
          <w:p w14:paraId="056658A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Материаловедение</w:t>
            </w:r>
          </w:p>
        </w:tc>
        <w:tc>
          <w:tcPr>
            <w:tcW w:w="1360" w:type="dxa"/>
            <w:tcBorders>
              <w:top w:val="nil"/>
              <w:left w:val="nil"/>
              <w:bottom w:val="single" w:sz="4" w:space="0" w:color="auto"/>
              <w:right w:val="single" w:sz="4" w:space="0" w:color="auto"/>
            </w:tcBorders>
            <w:shd w:val="clear" w:color="auto" w:fill="auto"/>
            <w:vAlign w:val="center"/>
            <w:hideMark/>
          </w:tcPr>
          <w:p w14:paraId="4264292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178AB9B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400497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70</w:t>
            </w:r>
          </w:p>
        </w:tc>
        <w:tc>
          <w:tcPr>
            <w:tcW w:w="880" w:type="dxa"/>
            <w:tcBorders>
              <w:top w:val="nil"/>
              <w:left w:val="nil"/>
              <w:bottom w:val="single" w:sz="4" w:space="0" w:color="auto"/>
              <w:right w:val="single" w:sz="4" w:space="0" w:color="auto"/>
            </w:tcBorders>
            <w:shd w:val="clear" w:color="auto" w:fill="auto"/>
            <w:vAlign w:val="center"/>
            <w:hideMark/>
          </w:tcPr>
          <w:p w14:paraId="0B2D205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D3D97D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60</w:t>
            </w:r>
          </w:p>
        </w:tc>
        <w:tc>
          <w:tcPr>
            <w:tcW w:w="680" w:type="dxa"/>
            <w:tcBorders>
              <w:top w:val="nil"/>
              <w:left w:val="nil"/>
              <w:bottom w:val="single" w:sz="4" w:space="0" w:color="auto"/>
              <w:right w:val="single" w:sz="4" w:space="0" w:color="auto"/>
            </w:tcBorders>
            <w:shd w:val="clear" w:color="auto" w:fill="auto"/>
            <w:vAlign w:val="center"/>
            <w:hideMark/>
          </w:tcPr>
          <w:p w14:paraId="1EF814B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3E732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2CD3DF5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72B7CA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17BA7DB" w14:textId="77777777" w:rsidTr="00357401">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1C98C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ОПД.05</w:t>
            </w:r>
          </w:p>
        </w:tc>
        <w:tc>
          <w:tcPr>
            <w:tcW w:w="4340" w:type="dxa"/>
            <w:tcBorders>
              <w:top w:val="nil"/>
              <w:left w:val="nil"/>
              <w:bottom w:val="single" w:sz="4" w:space="0" w:color="auto"/>
              <w:right w:val="single" w:sz="4" w:space="0" w:color="auto"/>
            </w:tcBorders>
            <w:shd w:val="clear" w:color="auto" w:fill="auto"/>
            <w:vAlign w:val="center"/>
            <w:hideMark/>
          </w:tcPr>
          <w:p w14:paraId="6D1D6D8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Инженерная графика</w:t>
            </w:r>
          </w:p>
        </w:tc>
        <w:tc>
          <w:tcPr>
            <w:tcW w:w="1360" w:type="dxa"/>
            <w:tcBorders>
              <w:top w:val="nil"/>
              <w:left w:val="nil"/>
              <w:bottom w:val="single" w:sz="4" w:space="0" w:color="auto"/>
              <w:right w:val="single" w:sz="4" w:space="0" w:color="auto"/>
            </w:tcBorders>
            <w:shd w:val="clear" w:color="auto" w:fill="auto"/>
            <w:vAlign w:val="center"/>
            <w:hideMark/>
          </w:tcPr>
          <w:p w14:paraId="1CFF6AC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74</w:t>
            </w:r>
          </w:p>
        </w:tc>
        <w:tc>
          <w:tcPr>
            <w:tcW w:w="880" w:type="dxa"/>
            <w:tcBorders>
              <w:top w:val="nil"/>
              <w:left w:val="nil"/>
              <w:bottom w:val="single" w:sz="4" w:space="0" w:color="auto"/>
              <w:right w:val="single" w:sz="4" w:space="0" w:color="auto"/>
            </w:tcBorders>
            <w:shd w:val="clear" w:color="000000" w:fill="FFFFFF"/>
            <w:vAlign w:val="center"/>
            <w:hideMark/>
          </w:tcPr>
          <w:p w14:paraId="0DAEFCB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0D222F2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377E53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59A1B7C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2C14926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C425BD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8C9B40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D0B31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28A1A2C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E3698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ОПД.06</w:t>
            </w:r>
          </w:p>
        </w:tc>
        <w:tc>
          <w:tcPr>
            <w:tcW w:w="4340" w:type="dxa"/>
            <w:tcBorders>
              <w:top w:val="nil"/>
              <w:left w:val="nil"/>
              <w:bottom w:val="single" w:sz="4" w:space="0" w:color="auto"/>
              <w:right w:val="single" w:sz="4" w:space="0" w:color="auto"/>
            </w:tcBorders>
            <w:shd w:val="clear" w:color="auto" w:fill="auto"/>
            <w:vAlign w:val="center"/>
            <w:hideMark/>
          </w:tcPr>
          <w:p w14:paraId="425357E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Безопасность жизнедеятельности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125FEAD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04C053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6140097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70B82D5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64AF456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680" w:type="dxa"/>
            <w:tcBorders>
              <w:top w:val="nil"/>
              <w:left w:val="nil"/>
              <w:bottom w:val="single" w:sz="4" w:space="0" w:color="auto"/>
              <w:right w:val="single" w:sz="4" w:space="0" w:color="auto"/>
            </w:tcBorders>
            <w:shd w:val="clear" w:color="auto" w:fill="auto"/>
            <w:vAlign w:val="center"/>
            <w:hideMark/>
          </w:tcPr>
          <w:p w14:paraId="33067DA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B0E2A9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985611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CEA6E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759D7AC" w14:textId="77777777" w:rsidTr="00357401">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BED57F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ОПД.07</w:t>
            </w:r>
          </w:p>
        </w:tc>
        <w:tc>
          <w:tcPr>
            <w:tcW w:w="4340" w:type="dxa"/>
            <w:tcBorders>
              <w:top w:val="nil"/>
              <w:left w:val="nil"/>
              <w:bottom w:val="single" w:sz="4" w:space="0" w:color="auto"/>
              <w:right w:val="single" w:sz="4" w:space="0" w:color="auto"/>
            </w:tcBorders>
            <w:shd w:val="clear" w:color="auto" w:fill="auto"/>
            <w:vAlign w:val="center"/>
            <w:hideMark/>
          </w:tcPr>
          <w:p w14:paraId="3B53C19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аэродинамики и динамики полета  и летно-технические характеристики беспилотных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14:paraId="1736C68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84</w:t>
            </w:r>
          </w:p>
        </w:tc>
        <w:tc>
          <w:tcPr>
            <w:tcW w:w="880" w:type="dxa"/>
            <w:tcBorders>
              <w:top w:val="nil"/>
              <w:left w:val="nil"/>
              <w:bottom w:val="single" w:sz="4" w:space="0" w:color="auto"/>
              <w:right w:val="single" w:sz="4" w:space="0" w:color="auto"/>
            </w:tcBorders>
            <w:shd w:val="clear" w:color="auto" w:fill="auto"/>
            <w:vAlign w:val="center"/>
            <w:hideMark/>
          </w:tcPr>
          <w:p w14:paraId="2B6AE88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3F6697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84</w:t>
            </w:r>
          </w:p>
        </w:tc>
        <w:tc>
          <w:tcPr>
            <w:tcW w:w="880" w:type="dxa"/>
            <w:tcBorders>
              <w:top w:val="nil"/>
              <w:left w:val="nil"/>
              <w:bottom w:val="single" w:sz="4" w:space="0" w:color="auto"/>
              <w:right w:val="single" w:sz="4" w:space="0" w:color="auto"/>
            </w:tcBorders>
            <w:shd w:val="clear" w:color="auto" w:fill="auto"/>
            <w:vAlign w:val="center"/>
            <w:hideMark/>
          </w:tcPr>
          <w:p w14:paraId="5DC710C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62</w:t>
            </w:r>
          </w:p>
        </w:tc>
        <w:tc>
          <w:tcPr>
            <w:tcW w:w="920" w:type="dxa"/>
            <w:tcBorders>
              <w:top w:val="nil"/>
              <w:left w:val="nil"/>
              <w:bottom w:val="single" w:sz="4" w:space="0" w:color="auto"/>
              <w:right w:val="single" w:sz="4" w:space="0" w:color="auto"/>
            </w:tcBorders>
            <w:shd w:val="clear" w:color="auto" w:fill="auto"/>
            <w:vAlign w:val="center"/>
            <w:hideMark/>
          </w:tcPr>
          <w:p w14:paraId="38DC92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22</w:t>
            </w:r>
          </w:p>
        </w:tc>
        <w:tc>
          <w:tcPr>
            <w:tcW w:w="680" w:type="dxa"/>
            <w:tcBorders>
              <w:top w:val="nil"/>
              <w:left w:val="nil"/>
              <w:bottom w:val="single" w:sz="4" w:space="0" w:color="auto"/>
              <w:right w:val="single" w:sz="4" w:space="0" w:color="auto"/>
            </w:tcBorders>
            <w:shd w:val="clear" w:color="auto" w:fill="auto"/>
            <w:vAlign w:val="center"/>
            <w:hideMark/>
          </w:tcPr>
          <w:p w14:paraId="00F2755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08B992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67FB9F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0D6E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483E4B99" w14:textId="77777777" w:rsidTr="00357401">
        <w:trPr>
          <w:trHeight w:val="105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B3E2B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ОПД.08</w:t>
            </w:r>
          </w:p>
        </w:tc>
        <w:tc>
          <w:tcPr>
            <w:tcW w:w="4340" w:type="dxa"/>
            <w:tcBorders>
              <w:top w:val="nil"/>
              <w:left w:val="nil"/>
              <w:bottom w:val="single" w:sz="4" w:space="0" w:color="auto"/>
              <w:right w:val="single" w:sz="4" w:space="0" w:color="auto"/>
            </w:tcBorders>
            <w:shd w:val="clear" w:color="auto" w:fill="auto"/>
            <w:vAlign w:val="bottom"/>
            <w:hideMark/>
          </w:tcPr>
          <w:p w14:paraId="1C0E2CC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автоматики и автоматического управления</w:t>
            </w:r>
          </w:p>
        </w:tc>
        <w:tc>
          <w:tcPr>
            <w:tcW w:w="1360" w:type="dxa"/>
            <w:tcBorders>
              <w:top w:val="nil"/>
              <w:left w:val="nil"/>
              <w:bottom w:val="single" w:sz="4" w:space="0" w:color="auto"/>
              <w:right w:val="single" w:sz="4" w:space="0" w:color="auto"/>
            </w:tcBorders>
            <w:shd w:val="clear" w:color="auto" w:fill="auto"/>
            <w:vAlign w:val="center"/>
            <w:hideMark/>
          </w:tcPr>
          <w:p w14:paraId="66D97A8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403E86E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39C926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74D8CDA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3C55949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3A3275D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CDFA52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ACFA02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401A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16633BF4" w14:textId="77777777" w:rsidTr="00357401">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E712F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ОПД.09</w:t>
            </w:r>
          </w:p>
        </w:tc>
        <w:tc>
          <w:tcPr>
            <w:tcW w:w="4340" w:type="dxa"/>
            <w:tcBorders>
              <w:top w:val="nil"/>
              <w:left w:val="nil"/>
              <w:bottom w:val="single" w:sz="4" w:space="0" w:color="auto"/>
              <w:right w:val="single" w:sz="4" w:space="0" w:color="auto"/>
            </w:tcBorders>
            <w:shd w:val="clear" w:color="auto" w:fill="auto"/>
            <w:vAlign w:val="bottom"/>
            <w:hideMark/>
          </w:tcPr>
          <w:p w14:paraId="73CE394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Метрология, стандартизация и подтверждение качества</w:t>
            </w:r>
          </w:p>
        </w:tc>
        <w:tc>
          <w:tcPr>
            <w:tcW w:w="1360" w:type="dxa"/>
            <w:tcBorders>
              <w:top w:val="nil"/>
              <w:left w:val="nil"/>
              <w:bottom w:val="single" w:sz="4" w:space="0" w:color="auto"/>
              <w:right w:val="single" w:sz="4" w:space="0" w:color="auto"/>
            </w:tcBorders>
            <w:shd w:val="clear" w:color="auto" w:fill="auto"/>
            <w:vAlign w:val="center"/>
            <w:hideMark/>
          </w:tcPr>
          <w:p w14:paraId="4979676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1810D9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EF27F7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1811DC5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003FC29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14:paraId="2918D66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8E6D6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AC3093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74468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E244020" w14:textId="77777777" w:rsidTr="00357401">
        <w:trPr>
          <w:trHeight w:val="70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FFC69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ОПД.10</w:t>
            </w:r>
          </w:p>
        </w:tc>
        <w:tc>
          <w:tcPr>
            <w:tcW w:w="4340" w:type="dxa"/>
            <w:tcBorders>
              <w:top w:val="nil"/>
              <w:left w:val="nil"/>
              <w:bottom w:val="nil"/>
              <w:right w:val="nil"/>
            </w:tcBorders>
            <w:shd w:val="clear" w:color="auto" w:fill="auto"/>
            <w:vAlign w:val="bottom"/>
            <w:hideMark/>
          </w:tcPr>
          <w:p w14:paraId="2A72B5F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Техническая эксплуатация радиотехнического авиационного оборудования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0DBAE12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55C5FA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3CE2BE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77763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2A3EBD1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43E846B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0EC9E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50779F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8396D5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3210ABDA"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BCFB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ОПД.11</w:t>
            </w:r>
          </w:p>
        </w:tc>
        <w:tc>
          <w:tcPr>
            <w:tcW w:w="4340" w:type="dxa"/>
            <w:tcBorders>
              <w:top w:val="single" w:sz="4" w:space="0" w:color="auto"/>
              <w:left w:val="nil"/>
              <w:bottom w:val="single" w:sz="4" w:space="0" w:color="auto"/>
              <w:right w:val="single" w:sz="4" w:space="0" w:color="auto"/>
            </w:tcBorders>
            <w:shd w:val="clear" w:color="000000" w:fill="DCE6F1"/>
            <w:vAlign w:val="bottom"/>
            <w:hideMark/>
          </w:tcPr>
          <w:p w14:paraId="0FFD727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Финансовая грамотность</w:t>
            </w:r>
          </w:p>
        </w:tc>
        <w:tc>
          <w:tcPr>
            <w:tcW w:w="1360" w:type="dxa"/>
            <w:tcBorders>
              <w:top w:val="nil"/>
              <w:left w:val="nil"/>
              <w:bottom w:val="single" w:sz="4" w:space="0" w:color="auto"/>
              <w:right w:val="single" w:sz="4" w:space="0" w:color="auto"/>
            </w:tcBorders>
            <w:shd w:val="clear" w:color="auto" w:fill="auto"/>
            <w:vAlign w:val="center"/>
            <w:hideMark/>
          </w:tcPr>
          <w:p w14:paraId="091D66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47F3D37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700538F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366BA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22</w:t>
            </w:r>
          </w:p>
        </w:tc>
        <w:tc>
          <w:tcPr>
            <w:tcW w:w="920" w:type="dxa"/>
            <w:tcBorders>
              <w:top w:val="nil"/>
              <w:left w:val="nil"/>
              <w:bottom w:val="single" w:sz="4" w:space="0" w:color="auto"/>
              <w:right w:val="single" w:sz="4" w:space="0" w:color="auto"/>
            </w:tcBorders>
            <w:shd w:val="clear" w:color="auto" w:fill="auto"/>
            <w:vAlign w:val="center"/>
            <w:hideMark/>
          </w:tcPr>
          <w:p w14:paraId="6711E8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14:paraId="35015FA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0C00E7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2F8DC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3A92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10816AC9" w14:textId="77777777" w:rsidTr="00357401">
        <w:trPr>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9DA9E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ОПД.12</w:t>
            </w:r>
          </w:p>
        </w:tc>
        <w:tc>
          <w:tcPr>
            <w:tcW w:w="4340" w:type="dxa"/>
            <w:tcBorders>
              <w:top w:val="nil"/>
              <w:left w:val="nil"/>
              <w:bottom w:val="single" w:sz="4" w:space="0" w:color="auto"/>
              <w:right w:val="single" w:sz="4" w:space="0" w:color="auto"/>
            </w:tcBorders>
            <w:shd w:val="clear" w:color="000000" w:fill="DCE6F1"/>
            <w:vAlign w:val="center"/>
            <w:hideMark/>
          </w:tcPr>
          <w:p w14:paraId="6F8AF4D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предпринимательской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40E0406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7613E7A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74AB57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C503A1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5CD0F9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57F4A43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F4DB7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3813B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C696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0083084" w14:textId="77777777" w:rsidTr="00357401">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FEA4DD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ПМ.00</w:t>
            </w:r>
          </w:p>
        </w:tc>
        <w:tc>
          <w:tcPr>
            <w:tcW w:w="4340" w:type="dxa"/>
            <w:tcBorders>
              <w:top w:val="nil"/>
              <w:left w:val="nil"/>
              <w:bottom w:val="single" w:sz="4" w:space="0" w:color="auto"/>
              <w:right w:val="single" w:sz="4" w:space="0" w:color="auto"/>
            </w:tcBorders>
            <w:shd w:val="clear" w:color="auto" w:fill="auto"/>
            <w:vAlign w:val="bottom"/>
            <w:hideMark/>
          </w:tcPr>
          <w:p w14:paraId="6AB8895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Профессиональные модули</w:t>
            </w:r>
          </w:p>
        </w:tc>
        <w:tc>
          <w:tcPr>
            <w:tcW w:w="1360" w:type="dxa"/>
            <w:tcBorders>
              <w:top w:val="nil"/>
              <w:left w:val="nil"/>
              <w:bottom w:val="single" w:sz="4" w:space="0" w:color="auto"/>
              <w:right w:val="single" w:sz="4" w:space="0" w:color="auto"/>
            </w:tcBorders>
            <w:shd w:val="clear" w:color="auto" w:fill="auto"/>
            <w:vAlign w:val="center"/>
            <w:hideMark/>
          </w:tcPr>
          <w:p w14:paraId="4478D75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1050</w:t>
            </w:r>
          </w:p>
        </w:tc>
        <w:tc>
          <w:tcPr>
            <w:tcW w:w="880" w:type="dxa"/>
            <w:tcBorders>
              <w:top w:val="nil"/>
              <w:left w:val="nil"/>
              <w:bottom w:val="single" w:sz="4" w:space="0" w:color="auto"/>
              <w:right w:val="single" w:sz="4" w:space="0" w:color="auto"/>
            </w:tcBorders>
            <w:shd w:val="clear" w:color="auto" w:fill="auto"/>
            <w:vAlign w:val="center"/>
            <w:hideMark/>
          </w:tcPr>
          <w:p w14:paraId="6AE9380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14:paraId="1017838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676</w:t>
            </w:r>
          </w:p>
        </w:tc>
        <w:tc>
          <w:tcPr>
            <w:tcW w:w="880" w:type="dxa"/>
            <w:tcBorders>
              <w:top w:val="nil"/>
              <w:left w:val="nil"/>
              <w:bottom w:val="single" w:sz="4" w:space="0" w:color="auto"/>
              <w:right w:val="single" w:sz="4" w:space="0" w:color="auto"/>
            </w:tcBorders>
            <w:shd w:val="clear" w:color="auto" w:fill="auto"/>
            <w:vAlign w:val="center"/>
            <w:hideMark/>
          </w:tcPr>
          <w:p w14:paraId="711E300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370</w:t>
            </w:r>
          </w:p>
        </w:tc>
        <w:tc>
          <w:tcPr>
            <w:tcW w:w="920" w:type="dxa"/>
            <w:tcBorders>
              <w:top w:val="nil"/>
              <w:left w:val="nil"/>
              <w:bottom w:val="single" w:sz="4" w:space="0" w:color="auto"/>
              <w:right w:val="single" w:sz="4" w:space="0" w:color="auto"/>
            </w:tcBorders>
            <w:shd w:val="clear" w:color="auto" w:fill="auto"/>
            <w:vAlign w:val="center"/>
            <w:hideMark/>
          </w:tcPr>
          <w:p w14:paraId="2E266AA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266</w:t>
            </w:r>
          </w:p>
        </w:tc>
        <w:tc>
          <w:tcPr>
            <w:tcW w:w="680" w:type="dxa"/>
            <w:tcBorders>
              <w:top w:val="nil"/>
              <w:left w:val="nil"/>
              <w:bottom w:val="single" w:sz="4" w:space="0" w:color="auto"/>
              <w:right w:val="single" w:sz="4" w:space="0" w:color="auto"/>
            </w:tcBorders>
            <w:shd w:val="clear" w:color="auto" w:fill="auto"/>
            <w:vAlign w:val="center"/>
            <w:hideMark/>
          </w:tcPr>
          <w:p w14:paraId="12D602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372E8C7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360</w:t>
            </w:r>
          </w:p>
        </w:tc>
        <w:tc>
          <w:tcPr>
            <w:tcW w:w="273" w:type="dxa"/>
            <w:tcBorders>
              <w:top w:val="nil"/>
              <w:left w:val="nil"/>
              <w:bottom w:val="single" w:sz="4" w:space="0" w:color="auto"/>
              <w:right w:val="nil"/>
            </w:tcBorders>
            <w:shd w:val="clear" w:color="auto" w:fill="auto"/>
            <w:noWrap/>
            <w:vAlign w:val="center"/>
            <w:hideMark/>
          </w:tcPr>
          <w:p w14:paraId="0FCE6A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CE7B4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F582B59" w14:textId="77777777" w:rsidTr="00357401">
        <w:trPr>
          <w:trHeight w:val="163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3A173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ПМ.01</w:t>
            </w:r>
          </w:p>
        </w:tc>
        <w:tc>
          <w:tcPr>
            <w:tcW w:w="4340" w:type="dxa"/>
            <w:tcBorders>
              <w:top w:val="nil"/>
              <w:left w:val="nil"/>
              <w:bottom w:val="single" w:sz="4" w:space="0" w:color="auto"/>
              <w:right w:val="single" w:sz="4" w:space="0" w:color="auto"/>
            </w:tcBorders>
            <w:shd w:val="clear" w:color="000000" w:fill="F2F2F2"/>
            <w:vAlign w:val="center"/>
            <w:hideMark/>
          </w:tcPr>
          <w:p w14:paraId="1098611C" w14:textId="77777777" w:rsidR="0089273F" w:rsidRPr="0089273F" w:rsidRDefault="0089273F" w:rsidP="0089273F">
            <w:pPr>
              <w:spacing w:after="24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Дистанционное пилотирование беспилотных воздушных судов самолетного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40D22C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444</w:t>
            </w:r>
          </w:p>
        </w:tc>
        <w:tc>
          <w:tcPr>
            <w:tcW w:w="880" w:type="dxa"/>
            <w:tcBorders>
              <w:top w:val="nil"/>
              <w:left w:val="nil"/>
              <w:bottom w:val="single" w:sz="4" w:space="0" w:color="auto"/>
              <w:right w:val="single" w:sz="4" w:space="0" w:color="auto"/>
            </w:tcBorders>
            <w:shd w:val="clear" w:color="auto" w:fill="auto"/>
            <w:vAlign w:val="center"/>
            <w:hideMark/>
          </w:tcPr>
          <w:p w14:paraId="59FDBB2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w:t>
            </w:r>
          </w:p>
        </w:tc>
        <w:tc>
          <w:tcPr>
            <w:tcW w:w="980" w:type="dxa"/>
            <w:tcBorders>
              <w:top w:val="nil"/>
              <w:left w:val="nil"/>
              <w:bottom w:val="single" w:sz="4" w:space="0" w:color="auto"/>
              <w:right w:val="single" w:sz="4" w:space="0" w:color="auto"/>
            </w:tcBorders>
            <w:shd w:val="clear" w:color="auto" w:fill="auto"/>
            <w:vAlign w:val="center"/>
            <w:hideMark/>
          </w:tcPr>
          <w:p w14:paraId="760214F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330</w:t>
            </w:r>
          </w:p>
        </w:tc>
        <w:tc>
          <w:tcPr>
            <w:tcW w:w="880" w:type="dxa"/>
            <w:tcBorders>
              <w:top w:val="nil"/>
              <w:left w:val="nil"/>
              <w:bottom w:val="single" w:sz="4" w:space="0" w:color="auto"/>
              <w:right w:val="single" w:sz="4" w:space="0" w:color="auto"/>
            </w:tcBorders>
            <w:shd w:val="clear" w:color="auto" w:fill="auto"/>
            <w:vAlign w:val="center"/>
            <w:hideMark/>
          </w:tcPr>
          <w:p w14:paraId="48EC533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182</w:t>
            </w:r>
          </w:p>
        </w:tc>
        <w:tc>
          <w:tcPr>
            <w:tcW w:w="920" w:type="dxa"/>
            <w:tcBorders>
              <w:top w:val="nil"/>
              <w:left w:val="nil"/>
              <w:bottom w:val="single" w:sz="4" w:space="0" w:color="auto"/>
              <w:right w:val="single" w:sz="4" w:space="0" w:color="auto"/>
            </w:tcBorders>
            <w:shd w:val="clear" w:color="auto" w:fill="auto"/>
            <w:vAlign w:val="center"/>
            <w:hideMark/>
          </w:tcPr>
          <w:p w14:paraId="2D40C05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128</w:t>
            </w:r>
          </w:p>
        </w:tc>
        <w:tc>
          <w:tcPr>
            <w:tcW w:w="680" w:type="dxa"/>
            <w:tcBorders>
              <w:top w:val="nil"/>
              <w:left w:val="nil"/>
              <w:bottom w:val="single" w:sz="4" w:space="0" w:color="auto"/>
              <w:right w:val="single" w:sz="4" w:space="0" w:color="auto"/>
            </w:tcBorders>
            <w:shd w:val="clear" w:color="auto" w:fill="auto"/>
            <w:vAlign w:val="center"/>
            <w:hideMark/>
          </w:tcPr>
          <w:p w14:paraId="281FAA4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61D3B25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108</w:t>
            </w:r>
          </w:p>
        </w:tc>
        <w:tc>
          <w:tcPr>
            <w:tcW w:w="273" w:type="dxa"/>
            <w:tcBorders>
              <w:top w:val="nil"/>
              <w:left w:val="nil"/>
              <w:bottom w:val="single" w:sz="4" w:space="0" w:color="auto"/>
              <w:right w:val="nil"/>
            </w:tcBorders>
            <w:shd w:val="clear" w:color="auto" w:fill="auto"/>
            <w:noWrap/>
            <w:vAlign w:val="center"/>
            <w:hideMark/>
          </w:tcPr>
          <w:p w14:paraId="116CAF6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192FF4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04F60802" w14:textId="77777777" w:rsidTr="00357401">
        <w:trPr>
          <w:trHeight w:val="140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83C60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МДК.01.01</w:t>
            </w:r>
          </w:p>
        </w:tc>
        <w:tc>
          <w:tcPr>
            <w:tcW w:w="4340" w:type="dxa"/>
            <w:tcBorders>
              <w:top w:val="nil"/>
              <w:left w:val="nil"/>
              <w:bottom w:val="single" w:sz="4" w:space="0" w:color="auto"/>
              <w:right w:val="single" w:sz="4" w:space="0" w:color="auto"/>
            </w:tcBorders>
            <w:shd w:val="clear" w:color="auto" w:fill="auto"/>
            <w:vAlign w:val="center"/>
            <w:hideMark/>
          </w:tcPr>
          <w:p w14:paraId="4E50EC6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Дистанционное пилотирование и летнотехнические характеристики беспилотных</w:t>
            </w:r>
            <w:r w:rsidRPr="0089273F">
              <w:rPr>
                <w:rFonts w:ascii="Times New Roman" w:eastAsia="Times New Roman" w:hAnsi="Times New Roman" w:cs="Times New Roman"/>
                <w:sz w:val="24"/>
                <w:szCs w:val="24"/>
              </w:rPr>
              <w:br/>
              <w:t>воздушных судов самолетного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118B3BC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178</w:t>
            </w:r>
          </w:p>
        </w:tc>
        <w:tc>
          <w:tcPr>
            <w:tcW w:w="880" w:type="dxa"/>
            <w:tcBorders>
              <w:top w:val="nil"/>
              <w:left w:val="nil"/>
              <w:bottom w:val="single" w:sz="4" w:space="0" w:color="auto"/>
              <w:right w:val="single" w:sz="4" w:space="0" w:color="auto"/>
            </w:tcBorders>
            <w:shd w:val="clear" w:color="auto" w:fill="auto"/>
            <w:vAlign w:val="center"/>
            <w:hideMark/>
          </w:tcPr>
          <w:p w14:paraId="25806EB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4B2482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52B32E2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3EFE70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82</w:t>
            </w:r>
          </w:p>
        </w:tc>
        <w:tc>
          <w:tcPr>
            <w:tcW w:w="680" w:type="dxa"/>
            <w:tcBorders>
              <w:top w:val="nil"/>
              <w:left w:val="nil"/>
              <w:bottom w:val="single" w:sz="4" w:space="0" w:color="auto"/>
              <w:right w:val="single" w:sz="4" w:space="0" w:color="auto"/>
            </w:tcBorders>
            <w:shd w:val="clear" w:color="auto" w:fill="auto"/>
            <w:vAlign w:val="center"/>
            <w:hideMark/>
          </w:tcPr>
          <w:p w14:paraId="423657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C3ABC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2A12B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019D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11ABB81F" w14:textId="77777777" w:rsidTr="00357401">
        <w:trPr>
          <w:trHeight w:val="750"/>
        </w:trPr>
        <w:tc>
          <w:tcPr>
            <w:tcW w:w="1060" w:type="dxa"/>
            <w:tcBorders>
              <w:top w:val="nil"/>
              <w:left w:val="single" w:sz="4" w:space="0" w:color="auto"/>
              <w:bottom w:val="single" w:sz="4" w:space="0" w:color="auto"/>
              <w:right w:val="single" w:sz="4" w:space="0" w:color="auto"/>
            </w:tcBorders>
            <w:shd w:val="clear" w:color="000000" w:fill="DCE6F1"/>
            <w:vAlign w:val="center"/>
            <w:hideMark/>
          </w:tcPr>
          <w:p w14:paraId="6D9DE25B"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МДК.01.02</w:t>
            </w:r>
          </w:p>
        </w:tc>
        <w:tc>
          <w:tcPr>
            <w:tcW w:w="4340" w:type="dxa"/>
            <w:tcBorders>
              <w:top w:val="nil"/>
              <w:left w:val="nil"/>
              <w:bottom w:val="nil"/>
              <w:right w:val="nil"/>
            </w:tcBorders>
            <w:shd w:val="clear" w:color="000000" w:fill="DCE6F1"/>
            <w:vAlign w:val="center"/>
            <w:hideMark/>
          </w:tcPr>
          <w:p w14:paraId="5D01AEA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Обеспечение безопасности полетов и воздушное право</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2495FE3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946F4C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22A2E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4741BA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3F9A69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21C595A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40BA8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3E5B48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0BC5A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5D925434" w14:textId="77777777" w:rsidTr="00357401">
        <w:trPr>
          <w:trHeight w:val="1185"/>
        </w:trPr>
        <w:tc>
          <w:tcPr>
            <w:tcW w:w="1060" w:type="dxa"/>
            <w:tcBorders>
              <w:top w:val="nil"/>
              <w:left w:val="single" w:sz="4" w:space="0" w:color="auto"/>
              <w:bottom w:val="single" w:sz="4" w:space="0" w:color="auto"/>
              <w:right w:val="single" w:sz="4" w:space="0" w:color="auto"/>
            </w:tcBorders>
            <w:shd w:val="clear" w:color="000000" w:fill="DCE6F1"/>
            <w:vAlign w:val="center"/>
            <w:hideMark/>
          </w:tcPr>
          <w:p w14:paraId="03C3462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МДК.01.03</w:t>
            </w:r>
          </w:p>
        </w:tc>
        <w:tc>
          <w:tcPr>
            <w:tcW w:w="4340" w:type="dxa"/>
            <w:tcBorders>
              <w:top w:val="single" w:sz="4" w:space="0" w:color="auto"/>
              <w:left w:val="nil"/>
              <w:bottom w:val="single" w:sz="4" w:space="0" w:color="auto"/>
              <w:right w:val="single" w:sz="4" w:space="0" w:color="auto"/>
            </w:tcBorders>
            <w:shd w:val="clear" w:color="000000" w:fill="DCE6F1"/>
            <w:vAlign w:val="center"/>
            <w:hideMark/>
          </w:tcPr>
          <w:p w14:paraId="7567AF5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геодезии и авиационного</w:t>
            </w:r>
            <w:r w:rsidRPr="0089273F">
              <w:rPr>
                <w:rFonts w:ascii="Times New Roman" w:eastAsia="Times New Roman" w:hAnsi="Times New Roman" w:cs="Times New Roman"/>
                <w:sz w:val="24"/>
                <w:szCs w:val="24"/>
              </w:rPr>
              <w:br/>
              <w:t>мониторинга земной поверхности и</w:t>
            </w:r>
            <w:r w:rsidRPr="0089273F">
              <w:rPr>
                <w:rFonts w:ascii="Times New Roman" w:eastAsia="Times New Roman" w:hAnsi="Times New Roman" w:cs="Times New Roman"/>
                <w:sz w:val="24"/>
                <w:szCs w:val="24"/>
              </w:rPr>
              <w:br/>
              <w:t xml:space="preserve">воздушного пространства </w:t>
            </w:r>
          </w:p>
        </w:tc>
        <w:tc>
          <w:tcPr>
            <w:tcW w:w="1360" w:type="dxa"/>
            <w:tcBorders>
              <w:top w:val="nil"/>
              <w:left w:val="nil"/>
              <w:bottom w:val="single" w:sz="4" w:space="0" w:color="auto"/>
              <w:right w:val="single" w:sz="4" w:space="0" w:color="auto"/>
            </w:tcBorders>
            <w:shd w:val="clear" w:color="auto" w:fill="auto"/>
            <w:vAlign w:val="center"/>
            <w:hideMark/>
          </w:tcPr>
          <w:p w14:paraId="25BEA70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122</w:t>
            </w:r>
          </w:p>
        </w:tc>
        <w:tc>
          <w:tcPr>
            <w:tcW w:w="880" w:type="dxa"/>
            <w:tcBorders>
              <w:top w:val="nil"/>
              <w:left w:val="nil"/>
              <w:bottom w:val="single" w:sz="4" w:space="0" w:color="auto"/>
              <w:right w:val="single" w:sz="4" w:space="0" w:color="auto"/>
            </w:tcBorders>
            <w:shd w:val="clear" w:color="auto" w:fill="auto"/>
            <w:vAlign w:val="center"/>
            <w:hideMark/>
          </w:tcPr>
          <w:p w14:paraId="1E19715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11E9F6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120</w:t>
            </w:r>
          </w:p>
        </w:tc>
        <w:tc>
          <w:tcPr>
            <w:tcW w:w="880" w:type="dxa"/>
            <w:tcBorders>
              <w:top w:val="nil"/>
              <w:left w:val="nil"/>
              <w:bottom w:val="single" w:sz="4" w:space="0" w:color="auto"/>
              <w:right w:val="single" w:sz="4" w:space="0" w:color="auto"/>
            </w:tcBorders>
            <w:shd w:val="clear" w:color="auto" w:fill="auto"/>
            <w:vAlign w:val="center"/>
            <w:hideMark/>
          </w:tcPr>
          <w:p w14:paraId="1ED6091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70</w:t>
            </w:r>
          </w:p>
        </w:tc>
        <w:tc>
          <w:tcPr>
            <w:tcW w:w="920" w:type="dxa"/>
            <w:tcBorders>
              <w:top w:val="nil"/>
              <w:left w:val="nil"/>
              <w:bottom w:val="single" w:sz="4" w:space="0" w:color="auto"/>
              <w:right w:val="single" w:sz="4" w:space="0" w:color="auto"/>
            </w:tcBorders>
            <w:shd w:val="clear" w:color="auto" w:fill="auto"/>
            <w:vAlign w:val="center"/>
            <w:hideMark/>
          </w:tcPr>
          <w:p w14:paraId="1428571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6AA1874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51CFE05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EDF89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9ACC0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39D34E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1B52E0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2EB4766D"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5C2FF4E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36D45DA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0C19879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000000" w:fill="FFFFFF"/>
            <w:vAlign w:val="center"/>
            <w:hideMark/>
          </w:tcPr>
          <w:p w14:paraId="4A728C7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000000" w:fill="FFFFFF"/>
            <w:vAlign w:val="center"/>
            <w:hideMark/>
          </w:tcPr>
          <w:p w14:paraId="27843D7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17372F4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B1DE5A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500F5B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E02FF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8CC7A5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1036CC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УП.01</w:t>
            </w:r>
          </w:p>
        </w:tc>
        <w:tc>
          <w:tcPr>
            <w:tcW w:w="4340" w:type="dxa"/>
            <w:tcBorders>
              <w:top w:val="nil"/>
              <w:left w:val="nil"/>
              <w:bottom w:val="single" w:sz="4" w:space="0" w:color="auto"/>
              <w:right w:val="single" w:sz="4" w:space="0" w:color="auto"/>
            </w:tcBorders>
            <w:shd w:val="clear" w:color="auto" w:fill="auto"/>
            <w:vAlign w:val="center"/>
            <w:hideMark/>
          </w:tcPr>
          <w:p w14:paraId="3B7075C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6463B75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607EB46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7DC3ED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763B35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E5015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3A70C7B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AB576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273" w:type="dxa"/>
            <w:tcBorders>
              <w:top w:val="nil"/>
              <w:left w:val="nil"/>
              <w:bottom w:val="single" w:sz="4" w:space="0" w:color="auto"/>
              <w:right w:val="nil"/>
            </w:tcBorders>
            <w:shd w:val="clear" w:color="auto" w:fill="auto"/>
            <w:noWrap/>
            <w:vAlign w:val="center"/>
            <w:hideMark/>
          </w:tcPr>
          <w:p w14:paraId="2F45F28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975D72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7F2E5F7C"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77D4C4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ПП.01</w:t>
            </w:r>
          </w:p>
        </w:tc>
        <w:tc>
          <w:tcPr>
            <w:tcW w:w="4340" w:type="dxa"/>
            <w:tcBorders>
              <w:top w:val="nil"/>
              <w:left w:val="nil"/>
              <w:bottom w:val="single" w:sz="4" w:space="0" w:color="auto"/>
              <w:right w:val="single" w:sz="4" w:space="0" w:color="auto"/>
            </w:tcBorders>
            <w:shd w:val="clear" w:color="auto" w:fill="auto"/>
            <w:vAlign w:val="center"/>
            <w:hideMark/>
          </w:tcPr>
          <w:p w14:paraId="2CE3BA8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377871A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2AC5FD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9E4BA7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6D1D2B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A8CFFB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2E3AA51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ADB164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61F275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DA0717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0FE0F44B" w14:textId="77777777" w:rsidTr="00357401">
        <w:trPr>
          <w:trHeight w:val="114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112162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ПМ.02</w:t>
            </w:r>
          </w:p>
        </w:tc>
        <w:tc>
          <w:tcPr>
            <w:tcW w:w="4340" w:type="dxa"/>
            <w:tcBorders>
              <w:top w:val="nil"/>
              <w:left w:val="nil"/>
              <w:bottom w:val="single" w:sz="4" w:space="0" w:color="auto"/>
              <w:right w:val="single" w:sz="4" w:space="0" w:color="auto"/>
            </w:tcBorders>
            <w:shd w:val="clear" w:color="000000" w:fill="F2F2F2"/>
            <w:vAlign w:val="center"/>
            <w:hideMark/>
          </w:tcPr>
          <w:p w14:paraId="1DE8A49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Дистанционное пилотирование</w:t>
            </w:r>
            <w:r w:rsidRPr="0089273F">
              <w:rPr>
                <w:rFonts w:ascii="Times New Roman" w:eastAsia="Times New Roman" w:hAnsi="Times New Roman" w:cs="Times New Roman"/>
                <w:b/>
                <w:bCs/>
                <w:sz w:val="24"/>
                <w:szCs w:val="24"/>
              </w:rPr>
              <w:br/>
              <w:t>беспилотных воздушных судов</w:t>
            </w:r>
            <w:r w:rsidRPr="0089273F">
              <w:rPr>
                <w:rFonts w:ascii="Times New Roman" w:eastAsia="Times New Roman" w:hAnsi="Times New Roman" w:cs="Times New Roman"/>
                <w:b/>
                <w:bCs/>
                <w:sz w:val="24"/>
                <w:szCs w:val="24"/>
              </w:rPr>
              <w:br/>
              <w:t>вертолетного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0100220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250</w:t>
            </w:r>
          </w:p>
        </w:tc>
        <w:tc>
          <w:tcPr>
            <w:tcW w:w="880" w:type="dxa"/>
            <w:tcBorders>
              <w:top w:val="nil"/>
              <w:left w:val="nil"/>
              <w:bottom w:val="single" w:sz="4" w:space="0" w:color="auto"/>
              <w:right w:val="single" w:sz="4" w:space="0" w:color="auto"/>
            </w:tcBorders>
            <w:shd w:val="clear" w:color="auto" w:fill="auto"/>
            <w:vAlign w:val="center"/>
            <w:hideMark/>
          </w:tcPr>
          <w:p w14:paraId="7D27590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69909CD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6BDCF9C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1767512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62</w:t>
            </w:r>
          </w:p>
        </w:tc>
        <w:tc>
          <w:tcPr>
            <w:tcW w:w="680" w:type="dxa"/>
            <w:tcBorders>
              <w:top w:val="nil"/>
              <w:left w:val="nil"/>
              <w:bottom w:val="single" w:sz="4" w:space="0" w:color="auto"/>
              <w:right w:val="single" w:sz="4" w:space="0" w:color="auto"/>
            </w:tcBorders>
            <w:shd w:val="clear" w:color="auto" w:fill="auto"/>
            <w:vAlign w:val="center"/>
            <w:hideMark/>
          </w:tcPr>
          <w:p w14:paraId="71A1741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59F0CE7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w:t>
            </w:r>
          </w:p>
        </w:tc>
        <w:tc>
          <w:tcPr>
            <w:tcW w:w="273" w:type="dxa"/>
            <w:tcBorders>
              <w:top w:val="nil"/>
              <w:left w:val="nil"/>
              <w:bottom w:val="single" w:sz="4" w:space="0" w:color="auto"/>
              <w:right w:val="nil"/>
            </w:tcBorders>
            <w:shd w:val="clear" w:color="auto" w:fill="auto"/>
            <w:noWrap/>
            <w:vAlign w:val="center"/>
            <w:hideMark/>
          </w:tcPr>
          <w:p w14:paraId="062E436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7DC0CB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7875FA0" w14:textId="77777777" w:rsidTr="00357401">
        <w:trPr>
          <w:trHeight w:val="16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408A7FA"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МДК.02.01</w:t>
            </w:r>
          </w:p>
        </w:tc>
        <w:tc>
          <w:tcPr>
            <w:tcW w:w="4340" w:type="dxa"/>
            <w:tcBorders>
              <w:top w:val="nil"/>
              <w:left w:val="nil"/>
              <w:bottom w:val="single" w:sz="4" w:space="0" w:color="auto"/>
              <w:right w:val="single" w:sz="4" w:space="0" w:color="auto"/>
            </w:tcBorders>
            <w:shd w:val="clear" w:color="000000" w:fill="FFFFFF"/>
            <w:vAlign w:val="center"/>
            <w:hideMark/>
          </w:tcPr>
          <w:p w14:paraId="1B210DA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Дистанционное пилотирование беспилотных воздушных судов вертолетного типа, мультикоптеров и конвертопланов (с вертикальным взлетом и посадкой), обеспечение безопасности полетов</w:t>
            </w:r>
          </w:p>
        </w:tc>
        <w:tc>
          <w:tcPr>
            <w:tcW w:w="1360" w:type="dxa"/>
            <w:tcBorders>
              <w:top w:val="nil"/>
              <w:left w:val="nil"/>
              <w:bottom w:val="single" w:sz="4" w:space="0" w:color="auto"/>
              <w:right w:val="single" w:sz="4" w:space="0" w:color="auto"/>
            </w:tcBorders>
            <w:shd w:val="clear" w:color="auto" w:fill="auto"/>
            <w:vAlign w:val="center"/>
            <w:hideMark/>
          </w:tcPr>
          <w:p w14:paraId="5E15350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178</w:t>
            </w:r>
          </w:p>
        </w:tc>
        <w:tc>
          <w:tcPr>
            <w:tcW w:w="880" w:type="dxa"/>
            <w:tcBorders>
              <w:top w:val="nil"/>
              <w:left w:val="nil"/>
              <w:bottom w:val="single" w:sz="4" w:space="0" w:color="auto"/>
              <w:right w:val="single" w:sz="4" w:space="0" w:color="auto"/>
            </w:tcBorders>
            <w:shd w:val="clear" w:color="auto" w:fill="auto"/>
            <w:vAlign w:val="center"/>
            <w:hideMark/>
          </w:tcPr>
          <w:p w14:paraId="6EA02F5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12445E9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63ECAB3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0971C60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62</w:t>
            </w:r>
          </w:p>
        </w:tc>
        <w:tc>
          <w:tcPr>
            <w:tcW w:w="680" w:type="dxa"/>
            <w:tcBorders>
              <w:top w:val="nil"/>
              <w:left w:val="nil"/>
              <w:bottom w:val="single" w:sz="4" w:space="0" w:color="auto"/>
              <w:right w:val="single" w:sz="4" w:space="0" w:color="auto"/>
            </w:tcBorders>
            <w:shd w:val="clear" w:color="auto" w:fill="auto"/>
            <w:vAlign w:val="center"/>
            <w:hideMark/>
          </w:tcPr>
          <w:p w14:paraId="6CC610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058016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DF811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B8404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1F3DBF6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F6C69E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6D2852A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3EF8D62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B3C29D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E1F477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104CEF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0837DA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F78D09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8E788B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57512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74AE4F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5B772214"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EE4A1B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УП.02</w:t>
            </w:r>
          </w:p>
        </w:tc>
        <w:tc>
          <w:tcPr>
            <w:tcW w:w="4340" w:type="dxa"/>
            <w:tcBorders>
              <w:top w:val="nil"/>
              <w:left w:val="nil"/>
              <w:bottom w:val="single" w:sz="4" w:space="0" w:color="auto"/>
              <w:right w:val="single" w:sz="4" w:space="0" w:color="auto"/>
            </w:tcBorders>
            <w:shd w:val="clear" w:color="auto" w:fill="auto"/>
            <w:vAlign w:val="center"/>
            <w:hideMark/>
          </w:tcPr>
          <w:p w14:paraId="441BE3E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7D02341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5895FC4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0CFCDFA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C1BEC2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6400EC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284BED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99B0FC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5CBA44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ED52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0B4581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46331E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ПП.02</w:t>
            </w:r>
          </w:p>
        </w:tc>
        <w:tc>
          <w:tcPr>
            <w:tcW w:w="4340" w:type="dxa"/>
            <w:tcBorders>
              <w:top w:val="nil"/>
              <w:left w:val="nil"/>
              <w:bottom w:val="single" w:sz="4" w:space="0" w:color="auto"/>
              <w:right w:val="single" w:sz="4" w:space="0" w:color="auto"/>
            </w:tcBorders>
            <w:shd w:val="clear" w:color="auto" w:fill="auto"/>
            <w:vAlign w:val="center"/>
            <w:hideMark/>
          </w:tcPr>
          <w:p w14:paraId="6C7E668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4830FDD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A864FF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DB64EB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5F6546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61043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8FEBC3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F87968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7FA7496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B7FEB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34E19C44" w14:textId="77777777" w:rsidTr="00357401">
        <w:trPr>
          <w:trHeight w:val="1392"/>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1A597B3"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ПМ.03</w:t>
            </w:r>
          </w:p>
        </w:tc>
        <w:tc>
          <w:tcPr>
            <w:tcW w:w="4340" w:type="dxa"/>
            <w:tcBorders>
              <w:top w:val="nil"/>
              <w:left w:val="nil"/>
              <w:bottom w:val="single" w:sz="4" w:space="0" w:color="auto"/>
              <w:right w:val="single" w:sz="4" w:space="0" w:color="auto"/>
            </w:tcBorders>
            <w:shd w:val="clear" w:color="000000" w:fill="F2F2F2"/>
            <w:vAlign w:val="center"/>
            <w:hideMark/>
          </w:tcPr>
          <w:p w14:paraId="48B959DC"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tc>
        <w:tc>
          <w:tcPr>
            <w:tcW w:w="1360" w:type="dxa"/>
            <w:tcBorders>
              <w:top w:val="nil"/>
              <w:left w:val="nil"/>
              <w:bottom w:val="single" w:sz="4" w:space="0" w:color="auto"/>
              <w:right w:val="single" w:sz="4" w:space="0" w:color="auto"/>
            </w:tcBorders>
            <w:shd w:val="clear" w:color="auto" w:fill="auto"/>
            <w:vAlign w:val="center"/>
            <w:hideMark/>
          </w:tcPr>
          <w:p w14:paraId="09B930B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184</w:t>
            </w:r>
          </w:p>
        </w:tc>
        <w:tc>
          <w:tcPr>
            <w:tcW w:w="880" w:type="dxa"/>
            <w:tcBorders>
              <w:top w:val="nil"/>
              <w:left w:val="nil"/>
              <w:bottom w:val="single" w:sz="4" w:space="0" w:color="auto"/>
              <w:right w:val="single" w:sz="4" w:space="0" w:color="auto"/>
            </w:tcBorders>
            <w:shd w:val="clear" w:color="auto" w:fill="auto"/>
            <w:vAlign w:val="center"/>
            <w:hideMark/>
          </w:tcPr>
          <w:p w14:paraId="208F32C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309BC2A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110</w:t>
            </w:r>
          </w:p>
        </w:tc>
        <w:tc>
          <w:tcPr>
            <w:tcW w:w="880" w:type="dxa"/>
            <w:tcBorders>
              <w:top w:val="nil"/>
              <w:left w:val="nil"/>
              <w:bottom w:val="single" w:sz="4" w:space="0" w:color="auto"/>
              <w:right w:val="single" w:sz="4" w:space="0" w:color="auto"/>
            </w:tcBorders>
            <w:shd w:val="clear" w:color="auto" w:fill="auto"/>
            <w:vAlign w:val="center"/>
            <w:hideMark/>
          </w:tcPr>
          <w:p w14:paraId="628749A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64</w:t>
            </w:r>
          </w:p>
        </w:tc>
        <w:tc>
          <w:tcPr>
            <w:tcW w:w="920" w:type="dxa"/>
            <w:tcBorders>
              <w:top w:val="nil"/>
              <w:left w:val="nil"/>
              <w:bottom w:val="single" w:sz="4" w:space="0" w:color="auto"/>
              <w:right w:val="single" w:sz="4" w:space="0" w:color="auto"/>
            </w:tcBorders>
            <w:shd w:val="clear" w:color="auto" w:fill="auto"/>
            <w:vAlign w:val="center"/>
            <w:hideMark/>
          </w:tcPr>
          <w:p w14:paraId="7B213BF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4507858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4C9B128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w:t>
            </w:r>
          </w:p>
        </w:tc>
        <w:tc>
          <w:tcPr>
            <w:tcW w:w="273" w:type="dxa"/>
            <w:tcBorders>
              <w:top w:val="nil"/>
              <w:left w:val="nil"/>
              <w:bottom w:val="single" w:sz="4" w:space="0" w:color="auto"/>
              <w:right w:val="nil"/>
            </w:tcBorders>
            <w:shd w:val="clear" w:color="auto" w:fill="auto"/>
            <w:noWrap/>
            <w:vAlign w:val="center"/>
            <w:hideMark/>
          </w:tcPr>
          <w:p w14:paraId="742236C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F9D696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964E848" w14:textId="77777777" w:rsidTr="00357401">
        <w:trPr>
          <w:trHeight w:val="138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E349C3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МДК.03.01</w:t>
            </w:r>
          </w:p>
        </w:tc>
        <w:tc>
          <w:tcPr>
            <w:tcW w:w="4340" w:type="dxa"/>
            <w:tcBorders>
              <w:top w:val="nil"/>
              <w:left w:val="nil"/>
              <w:bottom w:val="single" w:sz="4" w:space="0" w:color="auto"/>
              <w:right w:val="single" w:sz="4" w:space="0" w:color="auto"/>
            </w:tcBorders>
            <w:shd w:val="clear" w:color="auto" w:fill="auto"/>
            <w:vAlign w:val="center"/>
            <w:hideMark/>
          </w:tcPr>
          <w:p w14:paraId="535AD1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Электронные системы функциональной полезной нагрузки беспилотного воздушного судна и систем крепления внешних грузов</w:t>
            </w:r>
          </w:p>
        </w:tc>
        <w:tc>
          <w:tcPr>
            <w:tcW w:w="1360" w:type="dxa"/>
            <w:tcBorders>
              <w:top w:val="nil"/>
              <w:left w:val="nil"/>
              <w:bottom w:val="single" w:sz="4" w:space="0" w:color="auto"/>
              <w:right w:val="single" w:sz="4" w:space="0" w:color="auto"/>
            </w:tcBorders>
            <w:shd w:val="clear" w:color="auto" w:fill="auto"/>
            <w:vAlign w:val="center"/>
            <w:hideMark/>
          </w:tcPr>
          <w:p w14:paraId="5E264F6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112</w:t>
            </w:r>
          </w:p>
        </w:tc>
        <w:tc>
          <w:tcPr>
            <w:tcW w:w="880" w:type="dxa"/>
            <w:tcBorders>
              <w:top w:val="nil"/>
              <w:left w:val="nil"/>
              <w:bottom w:val="single" w:sz="4" w:space="0" w:color="auto"/>
              <w:right w:val="single" w:sz="4" w:space="0" w:color="auto"/>
            </w:tcBorders>
            <w:shd w:val="clear" w:color="auto" w:fill="auto"/>
            <w:vAlign w:val="center"/>
            <w:hideMark/>
          </w:tcPr>
          <w:p w14:paraId="7EC06D2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3727F8A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110</w:t>
            </w:r>
          </w:p>
        </w:tc>
        <w:tc>
          <w:tcPr>
            <w:tcW w:w="880" w:type="dxa"/>
            <w:tcBorders>
              <w:top w:val="nil"/>
              <w:left w:val="nil"/>
              <w:bottom w:val="single" w:sz="4" w:space="0" w:color="auto"/>
              <w:right w:val="single" w:sz="4" w:space="0" w:color="auto"/>
            </w:tcBorders>
            <w:shd w:val="clear" w:color="auto" w:fill="auto"/>
            <w:vAlign w:val="center"/>
            <w:hideMark/>
          </w:tcPr>
          <w:p w14:paraId="137B4B8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920" w:type="dxa"/>
            <w:tcBorders>
              <w:top w:val="nil"/>
              <w:left w:val="nil"/>
              <w:bottom w:val="single" w:sz="4" w:space="0" w:color="auto"/>
              <w:right w:val="single" w:sz="4" w:space="0" w:color="auto"/>
            </w:tcBorders>
            <w:shd w:val="clear" w:color="auto" w:fill="auto"/>
            <w:vAlign w:val="center"/>
            <w:hideMark/>
          </w:tcPr>
          <w:p w14:paraId="7C0D55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2699F3C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B2AC6E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331C83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7EF7B9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704F347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F2FF43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4DB9991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64329B0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47385E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5EE41D7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04B73C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9A5D52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9EE87F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EE1F56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D913E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812B24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00E73B0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9CF38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УП.03</w:t>
            </w:r>
          </w:p>
        </w:tc>
        <w:tc>
          <w:tcPr>
            <w:tcW w:w="4340" w:type="dxa"/>
            <w:tcBorders>
              <w:top w:val="nil"/>
              <w:left w:val="nil"/>
              <w:bottom w:val="single" w:sz="4" w:space="0" w:color="auto"/>
              <w:right w:val="single" w:sz="4" w:space="0" w:color="auto"/>
            </w:tcBorders>
            <w:shd w:val="clear" w:color="auto" w:fill="auto"/>
            <w:vAlign w:val="center"/>
            <w:hideMark/>
          </w:tcPr>
          <w:p w14:paraId="053664E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12CA690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7A2C33B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0CC7FA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EE95FF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A14919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222A46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608D22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6B726BB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F9A637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7D4370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1D0511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ПП.03</w:t>
            </w:r>
          </w:p>
        </w:tc>
        <w:tc>
          <w:tcPr>
            <w:tcW w:w="4340" w:type="dxa"/>
            <w:tcBorders>
              <w:top w:val="nil"/>
              <w:left w:val="nil"/>
              <w:bottom w:val="single" w:sz="4" w:space="0" w:color="auto"/>
              <w:right w:val="single" w:sz="4" w:space="0" w:color="auto"/>
            </w:tcBorders>
            <w:shd w:val="clear" w:color="auto" w:fill="auto"/>
            <w:vAlign w:val="center"/>
            <w:hideMark/>
          </w:tcPr>
          <w:p w14:paraId="6FC489A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61E1688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F73673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94CA6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CA86BF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4433DA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2A1C00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250D6D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424F9B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31140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D23B46B" w14:textId="77777777" w:rsidTr="00357401">
        <w:trPr>
          <w:trHeight w:val="85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34EDEE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ПМ.04</w:t>
            </w:r>
          </w:p>
        </w:tc>
        <w:tc>
          <w:tcPr>
            <w:tcW w:w="4340" w:type="dxa"/>
            <w:tcBorders>
              <w:top w:val="nil"/>
              <w:left w:val="nil"/>
              <w:bottom w:val="single" w:sz="4" w:space="0" w:color="auto"/>
              <w:right w:val="single" w:sz="4" w:space="0" w:color="auto"/>
            </w:tcBorders>
            <w:shd w:val="clear" w:color="000000" w:fill="F2F2F2"/>
            <w:vAlign w:val="center"/>
            <w:hideMark/>
          </w:tcPr>
          <w:p w14:paraId="73C95373"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Выполнение работ по одной или</w:t>
            </w:r>
            <w:r w:rsidRPr="0089273F">
              <w:rPr>
                <w:rFonts w:ascii="Times New Roman" w:eastAsia="Times New Roman" w:hAnsi="Times New Roman" w:cs="Times New Roman"/>
                <w:b/>
                <w:bCs/>
                <w:sz w:val="24"/>
                <w:szCs w:val="24"/>
              </w:rPr>
              <w:br/>
              <w:t>нескольким профессиям рабочих,</w:t>
            </w:r>
            <w:r w:rsidRPr="0089273F">
              <w:rPr>
                <w:rFonts w:ascii="Times New Roman" w:eastAsia="Times New Roman" w:hAnsi="Times New Roman" w:cs="Times New Roman"/>
                <w:b/>
                <w:bCs/>
                <w:sz w:val="24"/>
                <w:szCs w:val="24"/>
              </w:rPr>
              <w:br/>
              <w:t>должностям служащих</w:t>
            </w:r>
          </w:p>
        </w:tc>
        <w:tc>
          <w:tcPr>
            <w:tcW w:w="1360" w:type="dxa"/>
            <w:tcBorders>
              <w:top w:val="nil"/>
              <w:left w:val="nil"/>
              <w:bottom w:val="single" w:sz="4" w:space="0" w:color="auto"/>
              <w:right w:val="single" w:sz="4" w:space="0" w:color="auto"/>
            </w:tcBorders>
            <w:shd w:val="clear" w:color="auto" w:fill="auto"/>
            <w:vAlign w:val="center"/>
            <w:hideMark/>
          </w:tcPr>
          <w:p w14:paraId="0D934A5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172</w:t>
            </w:r>
          </w:p>
        </w:tc>
        <w:tc>
          <w:tcPr>
            <w:tcW w:w="880" w:type="dxa"/>
            <w:tcBorders>
              <w:top w:val="nil"/>
              <w:left w:val="nil"/>
              <w:bottom w:val="single" w:sz="4" w:space="0" w:color="auto"/>
              <w:right w:val="single" w:sz="4" w:space="0" w:color="auto"/>
            </w:tcBorders>
            <w:shd w:val="clear" w:color="auto" w:fill="auto"/>
            <w:vAlign w:val="center"/>
            <w:hideMark/>
          </w:tcPr>
          <w:p w14:paraId="6697538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66D3CA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62</w:t>
            </w:r>
          </w:p>
        </w:tc>
        <w:tc>
          <w:tcPr>
            <w:tcW w:w="880" w:type="dxa"/>
            <w:tcBorders>
              <w:top w:val="nil"/>
              <w:left w:val="nil"/>
              <w:bottom w:val="single" w:sz="4" w:space="0" w:color="auto"/>
              <w:right w:val="single" w:sz="4" w:space="0" w:color="auto"/>
            </w:tcBorders>
            <w:shd w:val="clear" w:color="auto" w:fill="auto"/>
            <w:vAlign w:val="center"/>
            <w:hideMark/>
          </w:tcPr>
          <w:p w14:paraId="37BD039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693EF29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2EEE9DE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132C35C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108</w:t>
            </w:r>
          </w:p>
        </w:tc>
        <w:tc>
          <w:tcPr>
            <w:tcW w:w="273" w:type="dxa"/>
            <w:tcBorders>
              <w:top w:val="nil"/>
              <w:left w:val="nil"/>
              <w:bottom w:val="single" w:sz="4" w:space="0" w:color="auto"/>
              <w:right w:val="nil"/>
            </w:tcBorders>
            <w:shd w:val="clear" w:color="auto" w:fill="auto"/>
            <w:noWrap/>
            <w:vAlign w:val="center"/>
            <w:hideMark/>
          </w:tcPr>
          <w:p w14:paraId="2217059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83ED2A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5D860AE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6DCD5AB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МДК.04.01</w:t>
            </w:r>
          </w:p>
        </w:tc>
        <w:tc>
          <w:tcPr>
            <w:tcW w:w="4340" w:type="dxa"/>
            <w:tcBorders>
              <w:top w:val="nil"/>
              <w:left w:val="nil"/>
              <w:bottom w:val="single" w:sz="4" w:space="0" w:color="auto"/>
              <w:right w:val="single" w:sz="4" w:space="0" w:color="auto"/>
            </w:tcBorders>
            <w:shd w:val="clear" w:color="000000" w:fill="DAEEF3"/>
            <w:vAlign w:val="center"/>
            <w:hideMark/>
          </w:tcPr>
          <w:p w14:paraId="7A1E034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Технология ремонта авиационных приборов </w:t>
            </w:r>
          </w:p>
        </w:tc>
        <w:tc>
          <w:tcPr>
            <w:tcW w:w="1360" w:type="dxa"/>
            <w:tcBorders>
              <w:top w:val="nil"/>
              <w:left w:val="nil"/>
              <w:bottom w:val="single" w:sz="4" w:space="0" w:color="auto"/>
              <w:right w:val="single" w:sz="4" w:space="0" w:color="auto"/>
            </w:tcBorders>
            <w:shd w:val="clear" w:color="auto" w:fill="auto"/>
            <w:vAlign w:val="center"/>
            <w:hideMark/>
          </w:tcPr>
          <w:p w14:paraId="6C6FE0A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1B0A533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76282C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62</w:t>
            </w:r>
          </w:p>
        </w:tc>
        <w:tc>
          <w:tcPr>
            <w:tcW w:w="880" w:type="dxa"/>
            <w:tcBorders>
              <w:top w:val="nil"/>
              <w:left w:val="nil"/>
              <w:bottom w:val="single" w:sz="4" w:space="0" w:color="auto"/>
              <w:right w:val="single" w:sz="4" w:space="0" w:color="auto"/>
            </w:tcBorders>
            <w:shd w:val="clear" w:color="auto" w:fill="auto"/>
            <w:vAlign w:val="center"/>
            <w:hideMark/>
          </w:tcPr>
          <w:p w14:paraId="7E45757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49B8CAB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5145E95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21633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8B7485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A5F853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1078703"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A5E540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FC99AC2"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4442C9A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13E3EC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BFBBDA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3A7633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79633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8551FD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4B2638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AA0FA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AE2D2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101BAC0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8D3675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УП.04</w:t>
            </w:r>
          </w:p>
        </w:tc>
        <w:tc>
          <w:tcPr>
            <w:tcW w:w="4340" w:type="dxa"/>
            <w:tcBorders>
              <w:top w:val="nil"/>
              <w:left w:val="nil"/>
              <w:bottom w:val="single" w:sz="4" w:space="0" w:color="auto"/>
              <w:right w:val="single" w:sz="4" w:space="0" w:color="auto"/>
            </w:tcBorders>
            <w:shd w:val="clear" w:color="auto" w:fill="auto"/>
            <w:vAlign w:val="center"/>
            <w:hideMark/>
          </w:tcPr>
          <w:p w14:paraId="61313C7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38EA82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7926D0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676D280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1A4FB1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1409E4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7705FC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BA4CB7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3C1E1D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A6DC49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E393546"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0A238FF"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ПП.04</w:t>
            </w:r>
          </w:p>
        </w:tc>
        <w:tc>
          <w:tcPr>
            <w:tcW w:w="4340" w:type="dxa"/>
            <w:tcBorders>
              <w:top w:val="nil"/>
              <w:left w:val="nil"/>
              <w:bottom w:val="single" w:sz="4" w:space="0" w:color="auto"/>
              <w:right w:val="single" w:sz="4" w:space="0" w:color="auto"/>
            </w:tcBorders>
            <w:shd w:val="clear" w:color="auto" w:fill="auto"/>
            <w:vAlign w:val="center"/>
            <w:hideMark/>
          </w:tcPr>
          <w:p w14:paraId="3A713C9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252D6D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5AD942B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BE1FF2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806B21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3EA1EC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7AB81A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999907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273" w:type="dxa"/>
            <w:tcBorders>
              <w:top w:val="nil"/>
              <w:left w:val="nil"/>
              <w:bottom w:val="single" w:sz="4" w:space="0" w:color="auto"/>
              <w:right w:val="nil"/>
            </w:tcBorders>
            <w:shd w:val="clear" w:color="auto" w:fill="auto"/>
            <w:noWrap/>
            <w:vAlign w:val="center"/>
            <w:hideMark/>
          </w:tcPr>
          <w:p w14:paraId="334863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B22B9A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2F8396B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3BDB72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ПДП</w:t>
            </w:r>
          </w:p>
        </w:tc>
        <w:tc>
          <w:tcPr>
            <w:tcW w:w="4340" w:type="dxa"/>
            <w:tcBorders>
              <w:top w:val="nil"/>
              <w:left w:val="nil"/>
              <w:bottom w:val="single" w:sz="4" w:space="0" w:color="auto"/>
              <w:right w:val="single" w:sz="4" w:space="0" w:color="auto"/>
            </w:tcBorders>
            <w:shd w:val="clear" w:color="000000" w:fill="D9D9D9"/>
            <w:vAlign w:val="center"/>
            <w:hideMark/>
          </w:tcPr>
          <w:p w14:paraId="5027AB8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Преддипломная практика </w:t>
            </w:r>
          </w:p>
        </w:tc>
        <w:tc>
          <w:tcPr>
            <w:tcW w:w="1360" w:type="dxa"/>
            <w:tcBorders>
              <w:top w:val="nil"/>
              <w:left w:val="nil"/>
              <w:bottom w:val="single" w:sz="4" w:space="0" w:color="auto"/>
              <w:right w:val="single" w:sz="4" w:space="0" w:color="auto"/>
            </w:tcBorders>
            <w:shd w:val="clear" w:color="auto" w:fill="auto"/>
            <w:vAlign w:val="center"/>
            <w:hideMark/>
          </w:tcPr>
          <w:p w14:paraId="1CEC56F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31D07A4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5EEB82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21B6DE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15450E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1AB0457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76501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144</w:t>
            </w:r>
          </w:p>
        </w:tc>
        <w:tc>
          <w:tcPr>
            <w:tcW w:w="273" w:type="dxa"/>
            <w:tcBorders>
              <w:top w:val="nil"/>
              <w:left w:val="single" w:sz="4" w:space="0" w:color="auto"/>
              <w:bottom w:val="single" w:sz="4" w:space="0" w:color="auto"/>
              <w:right w:val="nil"/>
            </w:tcBorders>
            <w:shd w:val="clear" w:color="auto" w:fill="auto"/>
            <w:noWrap/>
            <w:vAlign w:val="center"/>
            <w:hideMark/>
          </w:tcPr>
          <w:p w14:paraId="78FB587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7D6B2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96148F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3AFB5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ПА.00</w:t>
            </w:r>
          </w:p>
        </w:tc>
        <w:tc>
          <w:tcPr>
            <w:tcW w:w="4340" w:type="dxa"/>
            <w:tcBorders>
              <w:top w:val="nil"/>
              <w:left w:val="nil"/>
              <w:bottom w:val="single" w:sz="4" w:space="0" w:color="auto"/>
              <w:right w:val="single" w:sz="4" w:space="0" w:color="auto"/>
            </w:tcBorders>
            <w:shd w:val="clear" w:color="000000" w:fill="D9D9D9"/>
            <w:vAlign w:val="center"/>
            <w:hideMark/>
          </w:tcPr>
          <w:p w14:paraId="7FC956A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Промежуточная аттестация</w:t>
            </w:r>
          </w:p>
        </w:tc>
        <w:tc>
          <w:tcPr>
            <w:tcW w:w="1360" w:type="dxa"/>
            <w:tcBorders>
              <w:top w:val="nil"/>
              <w:left w:val="nil"/>
              <w:bottom w:val="single" w:sz="4" w:space="0" w:color="auto"/>
              <w:right w:val="single" w:sz="4" w:space="0" w:color="auto"/>
            </w:tcBorders>
            <w:shd w:val="clear" w:color="auto" w:fill="auto"/>
            <w:vAlign w:val="center"/>
            <w:hideMark/>
          </w:tcPr>
          <w:p w14:paraId="6A0D3B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108</w:t>
            </w:r>
          </w:p>
        </w:tc>
        <w:tc>
          <w:tcPr>
            <w:tcW w:w="880" w:type="dxa"/>
            <w:tcBorders>
              <w:top w:val="nil"/>
              <w:left w:val="nil"/>
              <w:bottom w:val="single" w:sz="4" w:space="0" w:color="auto"/>
              <w:right w:val="single" w:sz="4" w:space="0" w:color="auto"/>
            </w:tcBorders>
            <w:shd w:val="clear" w:color="auto" w:fill="auto"/>
            <w:vAlign w:val="center"/>
            <w:hideMark/>
          </w:tcPr>
          <w:p w14:paraId="18AC9AE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30BEC05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20E5CD8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B0B956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766F81E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D88EC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4" w:space="0" w:color="auto"/>
              <w:bottom w:val="single" w:sz="4" w:space="0" w:color="auto"/>
              <w:right w:val="nil"/>
            </w:tcBorders>
            <w:shd w:val="clear" w:color="auto" w:fill="auto"/>
            <w:noWrap/>
            <w:vAlign w:val="center"/>
            <w:hideMark/>
          </w:tcPr>
          <w:p w14:paraId="44EA6A4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FC9EB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1BF14F6"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439030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ГИА</w:t>
            </w:r>
          </w:p>
        </w:tc>
        <w:tc>
          <w:tcPr>
            <w:tcW w:w="4340" w:type="dxa"/>
            <w:tcBorders>
              <w:top w:val="nil"/>
              <w:left w:val="nil"/>
              <w:bottom w:val="single" w:sz="4" w:space="0" w:color="auto"/>
              <w:right w:val="single" w:sz="4" w:space="0" w:color="auto"/>
            </w:tcBorders>
            <w:shd w:val="clear" w:color="000000" w:fill="D9D9D9"/>
            <w:vAlign w:val="center"/>
            <w:hideMark/>
          </w:tcPr>
          <w:p w14:paraId="0A35C81D"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Государственная итоговая аттестация</w:t>
            </w:r>
          </w:p>
        </w:tc>
        <w:tc>
          <w:tcPr>
            <w:tcW w:w="1360" w:type="dxa"/>
            <w:tcBorders>
              <w:top w:val="nil"/>
              <w:left w:val="nil"/>
              <w:bottom w:val="single" w:sz="4" w:space="0" w:color="auto"/>
              <w:right w:val="single" w:sz="4" w:space="0" w:color="auto"/>
            </w:tcBorders>
            <w:shd w:val="clear" w:color="auto" w:fill="auto"/>
            <w:vAlign w:val="center"/>
            <w:hideMark/>
          </w:tcPr>
          <w:p w14:paraId="4C4AA63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216</w:t>
            </w:r>
          </w:p>
        </w:tc>
        <w:tc>
          <w:tcPr>
            <w:tcW w:w="880" w:type="dxa"/>
            <w:tcBorders>
              <w:top w:val="nil"/>
              <w:left w:val="nil"/>
              <w:bottom w:val="single" w:sz="4" w:space="0" w:color="auto"/>
              <w:right w:val="single" w:sz="4" w:space="0" w:color="auto"/>
            </w:tcBorders>
            <w:shd w:val="clear" w:color="auto" w:fill="auto"/>
            <w:vAlign w:val="center"/>
            <w:hideMark/>
          </w:tcPr>
          <w:p w14:paraId="66D7C08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E02FE5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3E4725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E03AE4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6E40B8F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405F0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4" w:space="0" w:color="auto"/>
              <w:bottom w:val="single" w:sz="4" w:space="0" w:color="auto"/>
              <w:right w:val="nil"/>
            </w:tcBorders>
            <w:shd w:val="clear" w:color="auto" w:fill="auto"/>
            <w:noWrap/>
            <w:vAlign w:val="center"/>
            <w:hideMark/>
          </w:tcPr>
          <w:p w14:paraId="32DF549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BE0B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B0C5AB7" w14:textId="77777777" w:rsidTr="00357401">
        <w:trPr>
          <w:trHeight w:val="570"/>
        </w:trPr>
        <w:tc>
          <w:tcPr>
            <w:tcW w:w="1060" w:type="dxa"/>
            <w:tcBorders>
              <w:top w:val="nil"/>
              <w:left w:val="single" w:sz="4" w:space="0" w:color="auto"/>
              <w:bottom w:val="single" w:sz="4" w:space="0" w:color="auto"/>
              <w:right w:val="single" w:sz="4" w:space="0" w:color="auto"/>
            </w:tcBorders>
            <w:shd w:val="clear" w:color="000000" w:fill="FDE9D9"/>
            <w:vAlign w:val="bottom"/>
            <w:hideMark/>
          </w:tcPr>
          <w:p w14:paraId="7A93FEE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ДПБ.1</w:t>
            </w:r>
          </w:p>
        </w:tc>
        <w:tc>
          <w:tcPr>
            <w:tcW w:w="4340" w:type="dxa"/>
            <w:tcBorders>
              <w:top w:val="nil"/>
              <w:left w:val="nil"/>
              <w:bottom w:val="single" w:sz="4" w:space="0" w:color="auto"/>
              <w:right w:val="single" w:sz="4" w:space="0" w:color="auto"/>
            </w:tcBorders>
            <w:shd w:val="clear" w:color="000000" w:fill="FDE9D9"/>
            <w:vAlign w:val="center"/>
            <w:hideMark/>
          </w:tcPr>
          <w:p w14:paraId="1AA5CB97"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Дополнительный профессиональный блок (ООО "Компания Бревис")</w:t>
            </w:r>
          </w:p>
        </w:tc>
        <w:tc>
          <w:tcPr>
            <w:tcW w:w="1360" w:type="dxa"/>
            <w:tcBorders>
              <w:top w:val="nil"/>
              <w:left w:val="nil"/>
              <w:bottom w:val="single" w:sz="4" w:space="0" w:color="auto"/>
              <w:right w:val="single" w:sz="4" w:space="0" w:color="auto"/>
            </w:tcBorders>
            <w:shd w:val="clear" w:color="000000" w:fill="FDE9D9"/>
            <w:vAlign w:val="center"/>
            <w:hideMark/>
          </w:tcPr>
          <w:p w14:paraId="65802F3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280</w:t>
            </w:r>
          </w:p>
        </w:tc>
        <w:tc>
          <w:tcPr>
            <w:tcW w:w="880" w:type="dxa"/>
            <w:tcBorders>
              <w:top w:val="nil"/>
              <w:left w:val="nil"/>
              <w:bottom w:val="single" w:sz="4" w:space="0" w:color="auto"/>
              <w:right w:val="single" w:sz="4" w:space="0" w:color="auto"/>
            </w:tcBorders>
            <w:shd w:val="clear" w:color="000000" w:fill="FDE9D9"/>
            <w:vAlign w:val="center"/>
            <w:hideMark/>
          </w:tcPr>
          <w:p w14:paraId="019FC57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980" w:type="dxa"/>
            <w:tcBorders>
              <w:top w:val="nil"/>
              <w:left w:val="nil"/>
              <w:bottom w:val="single" w:sz="4" w:space="0" w:color="auto"/>
              <w:right w:val="single" w:sz="4" w:space="0" w:color="auto"/>
            </w:tcBorders>
            <w:shd w:val="clear" w:color="000000" w:fill="FDE9D9"/>
            <w:vAlign w:val="center"/>
            <w:hideMark/>
          </w:tcPr>
          <w:p w14:paraId="69665AF0"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136</w:t>
            </w:r>
          </w:p>
        </w:tc>
        <w:tc>
          <w:tcPr>
            <w:tcW w:w="880" w:type="dxa"/>
            <w:tcBorders>
              <w:top w:val="nil"/>
              <w:left w:val="nil"/>
              <w:bottom w:val="single" w:sz="4" w:space="0" w:color="auto"/>
              <w:right w:val="single" w:sz="4" w:space="0" w:color="auto"/>
            </w:tcBorders>
            <w:shd w:val="clear" w:color="000000" w:fill="FDE9D9"/>
            <w:vAlign w:val="center"/>
            <w:hideMark/>
          </w:tcPr>
          <w:p w14:paraId="16BB8FB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66</w:t>
            </w:r>
          </w:p>
        </w:tc>
        <w:tc>
          <w:tcPr>
            <w:tcW w:w="920" w:type="dxa"/>
            <w:tcBorders>
              <w:top w:val="nil"/>
              <w:left w:val="nil"/>
              <w:bottom w:val="single" w:sz="4" w:space="0" w:color="auto"/>
              <w:right w:val="single" w:sz="4" w:space="0" w:color="auto"/>
            </w:tcBorders>
            <w:shd w:val="clear" w:color="000000" w:fill="FDE9D9"/>
            <w:vAlign w:val="center"/>
            <w:hideMark/>
          </w:tcPr>
          <w:p w14:paraId="34844AD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70</w:t>
            </w:r>
          </w:p>
        </w:tc>
        <w:tc>
          <w:tcPr>
            <w:tcW w:w="680" w:type="dxa"/>
            <w:tcBorders>
              <w:top w:val="nil"/>
              <w:left w:val="nil"/>
              <w:bottom w:val="single" w:sz="4" w:space="0" w:color="auto"/>
              <w:right w:val="single" w:sz="4" w:space="0" w:color="auto"/>
            </w:tcBorders>
            <w:shd w:val="clear" w:color="000000" w:fill="FDE9D9"/>
            <w:vAlign w:val="center"/>
            <w:hideMark/>
          </w:tcPr>
          <w:p w14:paraId="52374C1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000000" w:fill="FDE9D9"/>
            <w:vAlign w:val="center"/>
            <w:hideMark/>
          </w:tcPr>
          <w:p w14:paraId="2E6F7E4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144</w:t>
            </w:r>
          </w:p>
        </w:tc>
        <w:tc>
          <w:tcPr>
            <w:tcW w:w="273" w:type="dxa"/>
            <w:tcBorders>
              <w:top w:val="nil"/>
              <w:left w:val="nil"/>
              <w:bottom w:val="single" w:sz="4" w:space="0" w:color="auto"/>
              <w:right w:val="nil"/>
            </w:tcBorders>
            <w:shd w:val="clear" w:color="auto" w:fill="auto"/>
            <w:noWrap/>
            <w:vAlign w:val="center"/>
            <w:hideMark/>
          </w:tcPr>
          <w:p w14:paraId="064C34C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92492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05B524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01159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ОП.00</w:t>
            </w:r>
          </w:p>
        </w:tc>
        <w:tc>
          <w:tcPr>
            <w:tcW w:w="4340" w:type="dxa"/>
            <w:tcBorders>
              <w:top w:val="nil"/>
              <w:left w:val="nil"/>
              <w:bottom w:val="single" w:sz="4" w:space="0" w:color="auto"/>
              <w:right w:val="single" w:sz="4" w:space="0" w:color="auto"/>
            </w:tcBorders>
            <w:shd w:val="clear" w:color="auto" w:fill="auto"/>
            <w:vAlign w:val="center"/>
            <w:hideMark/>
          </w:tcPr>
          <w:p w14:paraId="48A7210B"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Общепрофессиональный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4EAB8A3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5E3784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289995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3CBF01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11C5EA7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70C0775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2B074C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8" w:space="0" w:color="auto"/>
              <w:bottom w:val="single" w:sz="4" w:space="0" w:color="auto"/>
              <w:right w:val="nil"/>
            </w:tcBorders>
            <w:shd w:val="clear" w:color="auto" w:fill="auto"/>
            <w:vAlign w:val="bottom"/>
            <w:hideMark/>
          </w:tcPr>
          <w:p w14:paraId="667D5E3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729384D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r>
      <w:tr w:rsidR="0089273F" w:rsidRPr="0089273F" w14:paraId="2B14C68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6FDCC8" w14:textId="29AFB70C"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ОП</w:t>
            </w:r>
            <w:r w:rsidR="00DF6A44">
              <w:rPr>
                <w:rFonts w:ascii="Times New Roman" w:eastAsia="Times New Roman" w:hAnsi="Times New Roman" w:cs="Times New Roman"/>
                <w:color w:val="000000"/>
                <w:sz w:val="24"/>
                <w:szCs w:val="24"/>
              </w:rPr>
              <w:t>Д.13</w:t>
            </w:r>
          </w:p>
        </w:tc>
        <w:tc>
          <w:tcPr>
            <w:tcW w:w="4340" w:type="dxa"/>
            <w:tcBorders>
              <w:top w:val="nil"/>
              <w:left w:val="nil"/>
              <w:bottom w:val="single" w:sz="4" w:space="0" w:color="auto"/>
              <w:right w:val="single" w:sz="4" w:space="0" w:color="auto"/>
            </w:tcBorders>
            <w:shd w:val="clear" w:color="000000" w:fill="FFFFFF"/>
            <w:vAlign w:val="center"/>
            <w:hideMark/>
          </w:tcPr>
          <w:p w14:paraId="6075DBF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Основы цифровой экономики</w:t>
            </w:r>
          </w:p>
        </w:tc>
        <w:tc>
          <w:tcPr>
            <w:tcW w:w="1360" w:type="dxa"/>
            <w:tcBorders>
              <w:top w:val="nil"/>
              <w:left w:val="nil"/>
              <w:bottom w:val="single" w:sz="4" w:space="0" w:color="auto"/>
              <w:right w:val="single" w:sz="4" w:space="0" w:color="auto"/>
            </w:tcBorders>
            <w:shd w:val="clear" w:color="auto" w:fill="auto"/>
            <w:vAlign w:val="center"/>
            <w:hideMark/>
          </w:tcPr>
          <w:p w14:paraId="24838CF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5C470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3C214BC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4648D6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00914AD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60EFCF5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AF275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8" w:space="0" w:color="auto"/>
              <w:bottom w:val="single" w:sz="4" w:space="0" w:color="auto"/>
              <w:right w:val="nil"/>
            </w:tcBorders>
            <w:shd w:val="clear" w:color="auto" w:fill="auto"/>
            <w:vAlign w:val="bottom"/>
            <w:hideMark/>
          </w:tcPr>
          <w:p w14:paraId="72968C4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149173D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w:t>
            </w:r>
          </w:p>
        </w:tc>
      </w:tr>
      <w:tr w:rsidR="0089273F" w:rsidRPr="0089273F" w14:paraId="22261247"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712272D"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ПМ.05</w:t>
            </w:r>
          </w:p>
        </w:tc>
        <w:tc>
          <w:tcPr>
            <w:tcW w:w="4340" w:type="dxa"/>
            <w:tcBorders>
              <w:top w:val="nil"/>
              <w:left w:val="nil"/>
              <w:bottom w:val="single" w:sz="4" w:space="0" w:color="auto"/>
              <w:right w:val="single" w:sz="4" w:space="0" w:color="auto"/>
            </w:tcBorders>
            <w:shd w:val="clear" w:color="000000" w:fill="F2F2F2"/>
            <w:vAlign w:val="center"/>
            <w:hideMark/>
          </w:tcPr>
          <w:p w14:paraId="6E75D14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Экслуатация автоматизированных (эксплуатационных) систем</w:t>
            </w:r>
          </w:p>
        </w:tc>
        <w:tc>
          <w:tcPr>
            <w:tcW w:w="1360" w:type="dxa"/>
            <w:tcBorders>
              <w:top w:val="nil"/>
              <w:left w:val="nil"/>
              <w:bottom w:val="single" w:sz="4" w:space="0" w:color="auto"/>
              <w:right w:val="single" w:sz="4" w:space="0" w:color="auto"/>
            </w:tcBorders>
            <w:shd w:val="clear" w:color="auto" w:fill="auto"/>
            <w:vAlign w:val="center"/>
            <w:hideMark/>
          </w:tcPr>
          <w:p w14:paraId="38EA41C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244</w:t>
            </w:r>
          </w:p>
        </w:tc>
        <w:tc>
          <w:tcPr>
            <w:tcW w:w="880" w:type="dxa"/>
            <w:tcBorders>
              <w:top w:val="nil"/>
              <w:left w:val="nil"/>
              <w:bottom w:val="single" w:sz="4" w:space="0" w:color="auto"/>
              <w:right w:val="single" w:sz="4" w:space="0" w:color="auto"/>
            </w:tcBorders>
            <w:shd w:val="clear" w:color="auto" w:fill="auto"/>
            <w:vAlign w:val="center"/>
            <w:hideMark/>
          </w:tcPr>
          <w:p w14:paraId="0DEB012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0B98316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68ABF60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280AAB4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58</w:t>
            </w:r>
          </w:p>
        </w:tc>
        <w:tc>
          <w:tcPr>
            <w:tcW w:w="680" w:type="dxa"/>
            <w:tcBorders>
              <w:top w:val="nil"/>
              <w:left w:val="nil"/>
              <w:bottom w:val="single" w:sz="4" w:space="0" w:color="auto"/>
              <w:right w:val="single" w:sz="4" w:space="0" w:color="auto"/>
            </w:tcBorders>
            <w:shd w:val="clear" w:color="auto" w:fill="auto"/>
            <w:vAlign w:val="center"/>
            <w:hideMark/>
          </w:tcPr>
          <w:p w14:paraId="3C58E3B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2483B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144</w:t>
            </w:r>
          </w:p>
        </w:tc>
        <w:tc>
          <w:tcPr>
            <w:tcW w:w="273" w:type="dxa"/>
            <w:tcBorders>
              <w:top w:val="nil"/>
              <w:left w:val="nil"/>
              <w:bottom w:val="single" w:sz="4" w:space="0" w:color="auto"/>
              <w:right w:val="nil"/>
            </w:tcBorders>
            <w:shd w:val="clear" w:color="auto" w:fill="auto"/>
            <w:noWrap/>
            <w:vAlign w:val="center"/>
            <w:hideMark/>
          </w:tcPr>
          <w:p w14:paraId="48DD47E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C1CA65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0BABC7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97E9F6"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МДК.05.01</w:t>
            </w:r>
          </w:p>
        </w:tc>
        <w:tc>
          <w:tcPr>
            <w:tcW w:w="4340" w:type="dxa"/>
            <w:tcBorders>
              <w:top w:val="nil"/>
              <w:left w:val="nil"/>
              <w:bottom w:val="single" w:sz="4" w:space="0" w:color="auto"/>
              <w:right w:val="single" w:sz="4" w:space="0" w:color="auto"/>
            </w:tcBorders>
            <w:shd w:val="clear" w:color="auto" w:fill="auto"/>
            <w:vAlign w:val="center"/>
            <w:hideMark/>
          </w:tcPr>
          <w:p w14:paraId="43F756B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Эксплуатация компьютерных систем</w:t>
            </w:r>
          </w:p>
        </w:tc>
        <w:tc>
          <w:tcPr>
            <w:tcW w:w="1360" w:type="dxa"/>
            <w:tcBorders>
              <w:top w:val="nil"/>
              <w:left w:val="nil"/>
              <w:bottom w:val="single" w:sz="4" w:space="0" w:color="auto"/>
              <w:right w:val="single" w:sz="4" w:space="0" w:color="auto"/>
            </w:tcBorders>
            <w:shd w:val="clear" w:color="auto" w:fill="auto"/>
            <w:vAlign w:val="center"/>
            <w:hideMark/>
          </w:tcPr>
          <w:p w14:paraId="02C758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3495E17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4F791D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58A2960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7062A24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58</w:t>
            </w:r>
          </w:p>
        </w:tc>
        <w:tc>
          <w:tcPr>
            <w:tcW w:w="680" w:type="dxa"/>
            <w:tcBorders>
              <w:top w:val="nil"/>
              <w:left w:val="nil"/>
              <w:bottom w:val="single" w:sz="4" w:space="0" w:color="auto"/>
              <w:right w:val="single" w:sz="4" w:space="0" w:color="auto"/>
            </w:tcBorders>
            <w:shd w:val="clear" w:color="auto" w:fill="auto"/>
            <w:vAlign w:val="center"/>
            <w:hideMark/>
          </w:tcPr>
          <w:p w14:paraId="12F82A7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581618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F8688F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742977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16804783"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6DC7565"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29099E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006E0B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8B108F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AB196E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9F63A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3A4F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2616D47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4E274E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EABDCA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23C832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1DAB237" w14:textId="77777777" w:rsidTr="00357401">
        <w:trPr>
          <w:trHeight w:val="338"/>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244260F"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ПП.04</w:t>
            </w:r>
          </w:p>
        </w:tc>
        <w:tc>
          <w:tcPr>
            <w:tcW w:w="4340" w:type="dxa"/>
            <w:tcBorders>
              <w:top w:val="nil"/>
              <w:left w:val="nil"/>
              <w:bottom w:val="single" w:sz="4" w:space="0" w:color="auto"/>
              <w:right w:val="single" w:sz="4" w:space="0" w:color="auto"/>
            </w:tcBorders>
            <w:shd w:val="clear" w:color="auto" w:fill="auto"/>
            <w:vAlign w:val="center"/>
            <w:hideMark/>
          </w:tcPr>
          <w:p w14:paraId="1B74F38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70AE5E7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6C6B342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67BCA11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A7D095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9DBE62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418818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B2E672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144</w:t>
            </w:r>
          </w:p>
        </w:tc>
        <w:tc>
          <w:tcPr>
            <w:tcW w:w="273" w:type="dxa"/>
            <w:tcBorders>
              <w:top w:val="nil"/>
              <w:left w:val="nil"/>
              <w:bottom w:val="single" w:sz="4" w:space="0" w:color="auto"/>
              <w:right w:val="nil"/>
            </w:tcBorders>
            <w:shd w:val="clear" w:color="auto" w:fill="auto"/>
            <w:noWrap/>
            <w:vAlign w:val="center"/>
            <w:hideMark/>
          </w:tcPr>
          <w:p w14:paraId="3E37D26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E8EA8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2C9C76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DF3BCB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A9BEFC2" w14:textId="77777777" w:rsidR="0089273F" w:rsidRPr="0089273F" w:rsidRDefault="0089273F" w:rsidP="0089273F">
            <w:pPr>
              <w:spacing w:after="0" w:line="240" w:lineRule="auto"/>
              <w:jc w:val="right"/>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ИТОГО</w:t>
            </w:r>
          </w:p>
        </w:tc>
        <w:tc>
          <w:tcPr>
            <w:tcW w:w="1360" w:type="dxa"/>
            <w:tcBorders>
              <w:top w:val="nil"/>
              <w:left w:val="nil"/>
              <w:bottom w:val="single" w:sz="4" w:space="0" w:color="auto"/>
              <w:right w:val="single" w:sz="4" w:space="0" w:color="auto"/>
            </w:tcBorders>
            <w:shd w:val="clear" w:color="auto" w:fill="auto"/>
            <w:vAlign w:val="center"/>
            <w:hideMark/>
          </w:tcPr>
          <w:p w14:paraId="1B49A45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4428</w:t>
            </w:r>
          </w:p>
        </w:tc>
        <w:tc>
          <w:tcPr>
            <w:tcW w:w="880" w:type="dxa"/>
            <w:tcBorders>
              <w:top w:val="nil"/>
              <w:left w:val="nil"/>
              <w:bottom w:val="single" w:sz="4" w:space="0" w:color="auto"/>
              <w:right w:val="single" w:sz="4" w:space="0" w:color="auto"/>
            </w:tcBorders>
            <w:shd w:val="clear" w:color="auto" w:fill="auto"/>
            <w:vAlign w:val="center"/>
            <w:hideMark/>
          </w:tcPr>
          <w:p w14:paraId="733286A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38</w:t>
            </w:r>
          </w:p>
        </w:tc>
        <w:tc>
          <w:tcPr>
            <w:tcW w:w="980" w:type="dxa"/>
            <w:tcBorders>
              <w:top w:val="nil"/>
              <w:left w:val="nil"/>
              <w:bottom w:val="single" w:sz="4" w:space="0" w:color="auto"/>
              <w:right w:val="single" w:sz="4" w:space="0" w:color="auto"/>
            </w:tcBorders>
            <w:shd w:val="clear" w:color="auto" w:fill="auto"/>
            <w:vAlign w:val="center"/>
            <w:hideMark/>
          </w:tcPr>
          <w:p w14:paraId="7464A7D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3346</w:t>
            </w:r>
          </w:p>
        </w:tc>
        <w:tc>
          <w:tcPr>
            <w:tcW w:w="880" w:type="dxa"/>
            <w:tcBorders>
              <w:top w:val="nil"/>
              <w:left w:val="nil"/>
              <w:bottom w:val="single" w:sz="4" w:space="0" w:color="auto"/>
              <w:right w:val="single" w:sz="4" w:space="0" w:color="auto"/>
            </w:tcBorders>
            <w:shd w:val="clear" w:color="auto" w:fill="auto"/>
            <w:vAlign w:val="center"/>
            <w:hideMark/>
          </w:tcPr>
          <w:p w14:paraId="5487774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1676</w:t>
            </w:r>
          </w:p>
        </w:tc>
        <w:tc>
          <w:tcPr>
            <w:tcW w:w="920" w:type="dxa"/>
            <w:tcBorders>
              <w:top w:val="nil"/>
              <w:left w:val="nil"/>
              <w:bottom w:val="single" w:sz="4" w:space="0" w:color="auto"/>
              <w:right w:val="single" w:sz="4" w:space="0" w:color="auto"/>
            </w:tcBorders>
            <w:shd w:val="clear" w:color="auto" w:fill="auto"/>
            <w:vAlign w:val="center"/>
            <w:hideMark/>
          </w:tcPr>
          <w:p w14:paraId="6BF719E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1632</w:t>
            </w:r>
          </w:p>
        </w:tc>
        <w:tc>
          <w:tcPr>
            <w:tcW w:w="680" w:type="dxa"/>
            <w:tcBorders>
              <w:top w:val="nil"/>
              <w:left w:val="nil"/>
              <w:bottom w:val="single" w:sz="4" w:space="0" w:color="auto"/>
              <w:right w:val="single" w:sz="4" w:space="0" w:color="auto"/>
            </w:tcBorders>
            <w:shd w:val="clear" w:color="auto" w:fill="auto"/>
            <w:vAlign w:val="center"/>
            <w:hideMark/>
          </w:tcPr>
          <w:p w14:paraId="01AAC27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0EF209A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648</w:t>
            </w:r>
          </w:p>
        </w:tc>
        <w:tc>
          <w:tcPr>
            <w:tcW w:w="273" w:type="dxa"/>
            <w:tcBorders>
              <w:top w:val="nil"/>
              <w:left w:val="nil"/>
              <w:bottom w:val="nil"/>
              <w:right w:val="nil"/>
            </w:tcBorders>
            <w:shd w:val="clear" w:color="auto" w:fill="auto"/>
            <w:noWrap/>
            <w:vAlign w:val="center"/>
            <w:hideMark/>
          </w:tcPr>
          <w:p w14:paraId="7668D94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F6578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bl>
    <w:p w14:paraId="71F4E55B" w14:textId="77777777" w:rsidR="0089273F" w:rsidRPr="0089273F" w:rsidRDefault="0089273F" w:rsidP="0089273F">
      <w:pPr>
        <w:rPr>
          <w:rFonts w:ascii="Calibri" w:eastAsia="Calibri" w:hAnsi="Calibri" w:cs="Times New Roman"/>
          <w:sz w:val="24"/>
          <w:szCs w:val="24"/>
          <w:lang w:eastAsia="en-US"/>
        </w:rPr>
      </w:pPr>
    </w:p>
    <w:p w14:paraId="0C7CAB11" w14:textId="4E4D23E2" w:rsidR="00690F57" w:rsidRDefault="005B5C92" w:rsidP="00690F57">
      <w:pPr>
        <w:ind w:firstLine="709"/>
        <w:rPr>
          <w:rFonts w:ascii="Times New Roman" w:eastAsia="Calibri" w:hAnsi="Times New Roman" w:cs="Times New Roman"/>
          <w:sz w:val="24"/>
          <w:lang w:eastAsia="en-US"/>
        </w:rPr>
      </w:pPr>
      <w:r>
        <w:rPr>
          <w:rFonts w:ascii="Times New Roman" w:hAnsi="Times New Roman" w:cs="Times New Roman"/>
          <w:sz w:val="24"/>
          <w:lang w:eastAsia="en-US"/>
        </w:rPr>
        <w:br w:type="page"/>
      </w:r>
      <w:r w:rsidR="00690F57" w:rsidRPr="00690F57">
        <w:rPr>
          <w:rFonts w:ascii="Times New Roman" w:eastAsia="Calibri" w:hAnsi="Times New Roman" w:cs="Times New Roman"/>
          <w:sz w:val="24"/>
          <w:lang w:eastAsia="en-US"/>
        </w:rPr>
        <w:lastRenderedPageBreak/>
        <w:t>5.1.2. Обоснование распределения часов вариативной части ОПОП-П</w:t>
      </w:r>
    </w:p>
    <w:p w14:paraId="30294D0E" w14:textId="38C52A82" w:rsidR="001709C4" w:rsidRPr="001709C4" w:rsidRDefault="001709C4" w:rsidP="001709C4">
      <w:pPr>
        <w:spacing w:line="256" w:lineRule="auto"/>
        <w:ind w:firstLine="709"/>
        <w:rPr>
          <w:rFonts w:ascii="Times New Roman" w:eastAsia="Calibri" w:hAnsi="Times New Roman" w:cs="Times New Roman"/>
          <w:sz w:val="24"/>
          <w:lang w:eastAsia="en-US"/>
        </w:rPr>
      </w:pPr>
    </w:p>
    <w:tbl>
      <w:tblPr>
        <w:tblW w:w="14874" w:type="dxa"/>
        <w:tblCellMar>
          <w:left w:w="0" w:type="dxa"/>
          <w:right w:w="0" w:type="dxa"/>
        </w:tblCellMar>
        <w:tblLook w:val="04A0" w:firstRow="1" w:lastRow="0" w:firstColumn="1" w:lastColumn="0" w:noHBand="0" w:noVBand="1"/>
      </w:tblPr>
      <w:tblGrid>
        <w:gridCol w:w="1559"/>
        <w:gridCol w:w="6192"/>
        <w:gridCol w:w="1999"/>
        <w:gridCol w:w="5124"/>
      </w:tblGrid>
      <w:tr w:rsidR="001709C4" w:rsidRPr="001709C4" w14:paraId="6C5886A7"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B7DDE97"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 п/п</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6D10BC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Код и наименование учебной дисциплины/профессионального модуля</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CBE226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Количество часов</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53B3B23"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Обоснование</w:t>
            </w:r>
          </w:p>
        </w:tc>
      </w:tr>
      <w:tr w:rsidR="001709C4" w:rsidRPr="001709C4" w14:paraId="012F4476"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B32A5D0"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bottom"/>
            <w:hideMark/>
          </w:tcPr>
          <w:p w14:paraId="010FDAD5"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ОГСЭ.06 Русский язык и культура речи</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84ACEAE"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32</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8E7D6FB" w14:textId="2899367F"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1296C88B"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D621E37"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2</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bottom"/>
            <w:hideMark/>
          </w:tcPr>
          <w:p w14:paraId="082DD211"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ОПД.11 Финансовая грамотность</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0E089FD"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11A8CC3" w14:textId="76ACFEA1"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5F4FACDC"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D983CB6"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145DDF25"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ОПД.12 Основы предпринимательской деятельности</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0465DC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688F5EF" w14:textId="65B16258"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7A1EE7E3"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A7685D"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4</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475B759A"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МДК.01.02 Обеспечение безопасности полетов и воздушное право</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ABB692B"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2BE5065" w14:textId="0E1DCFE9"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7DB4FD53"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B2EE52"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5</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016D8733"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МДК.01.03 Основы геодезии и авиационного</w:t>
            </w:r>
            <w:r w:rsidRPr="001709C4">
              <w:rPr>
                <w:rFonts w:ascii="Times New Roman" w:eastAsia="Calibri" w:hAnsi="Times New Roman" w:cs="Times New Roman"/>
                <w:sz w:val="24"/>
                <w:szCs w:val="24"/>
                <w:lang w:eastAsia="en-US"/>
              </w:rPr>
              <w:br/>
              <w:t>мониторинга земной поверхности и</w:t>
            </w:r>
            <w:r w:rsidRPr="001709C4">
              <w:rPr>
                <w:rFonts w:ascii="Times New Roman" w:eastAsia="Calibri" w:hAnsi="Times New Roman" w:cs="Times New Roman"/>
                <w:sz w:val="24"/>
                <w:szCs w:val="24"/>
                <w:lang w:eastAsia="en-US"/>
              </w:rPr>
              <w:br/>
              <w:t xml:space="preserve">воздушного пространства </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1E866F9"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122</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BC3482F" w14:textId="28BDDB16"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46F6F9B5"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3675995"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EE4697E"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color w:val="000000"/>
                <w:sz w:val="24"/>
                <w:szCs w:val="24"/>
                <w:lang w:eastAsia="en-US"/>
              </w:rPr>
              <w:t xml:space="preserve">МДК.04.01 </w:t>
            </w:r>
            <w:r w:rsidRPr="001709C4">
              <w:rPr>
                <w:rFonts w:ascii="Times New Roman" w:eastAsia="Calibri" w:hAnsi="Times New Roman" w:cs="Times New Roman"/>
                <w:sz w:val="24"/>
                <w:szCs w:val="24"/>
                <w:lang w:eastAsia="en-US"/>
              </w:rPr>
              <w:t xml:space="preserve">Технология ремонта авиационных приборов </w:t>
            </w:r>
          </w:p>
          <w:p w14:paraId="2BAFE1BD"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573D6C5"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64</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18030582" w14:textId="168AB2B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1BBC3478"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BD67869"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7</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3DD61DF3" w14:textId="77777777" w:rsidR="001709C4" w:rsidRPr="001709C4" w:rsidRDefault="001709C4" w:rsidP="001709C4">
            <w:pPr>
              <w:tabs>
                <w:tab w:val="right" w:pos="6000"/>
              </w:tabs>
              <w:spacing w:line="256" w:lineRule="auto"/>
              <w:rPr>
                <w:rFonts w:ascii="Times New Roman" w:eastAsia="Calibri" w:hAnsi="Times New Roman" w:cs="Times New Roman"/>
                <w:color w:val="000000"/>
                <w:sz w:val="24"/>
                <w:szCs w:val="24"/>
                <w:lang w:eastAsia="en-US"/>
              </w:rPr>
            </w:pPr>
            <w:r w:rsidRPr="001709C4">
              <w:rPr>
                <w:rFonts w:ascii="Times New Roman" w:eastAsia="Calibri" w:hAnsi="Times New Roman" w:cs="Times New Roman"/>
                <w:color w:val="000000"/>
                <w:sz w:val="24"/>
                <w:szCs w:val="24"/>
                <w:lang w:eastAsia="en-US"/>
              </w:rPr>
              <w:t>ОПд.01 Основы цифровой экономики</w:t>
            </w:r>
            <w:r w:rsidRPr="001709C4">
              <w:rPr>
                <w:rFonts w:ascii="Times New Roman" w:eastAsia="Calibri" w:hAnsi="Times New Roman" w:cs="Times New Roman"/>
                <w:color w:val="000000"/>
                <w:sz w:val="24"/>
                <w:szCs w:val="24"/>
                <w:lang w:eastAsia="en-US"/>
              </w:rPr>
              <w:tab/>
            </w:r>
          </w:p>
          <w:p w14:paraId="5A47C9E5"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F192F22"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431F621" w14:textId="61F7A4A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33D5F3E2"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E35A953"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8</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0BADA4CE"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color w:val="000000"/>
                <w:sz w:val="24"/>
                <w:szCs w:val="24"/>
                <w:lang w:eastAsia="en-US"/>
              </w:rPr>
              <w:t xml:space="preserve">МДКд.05.01 </w:t>
            </w:r>
            <w:r w:rsidRPr="001709C4">
              <w:rPr>
                <w:rFonts w:ascii="Times New Roman" w:eastAsia="Calibri" w:hAnsi="Times New Roman" w:cs="Times New Roman"/>
                <w:sz w:val="24"/>
                <w:szCs w:val="24"/>
                <w:lang w:eastAsia="en-US"/>
              </w:rPr>
              <w:t>Эксплуатация компьютерных систем</w:t>
            </w:r>
          </w:p>
          <w:p w14:paraId="1F982989"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B7E372D"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100</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4177AFD" w14:textId="7475342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2983E255"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1F9F2E1"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9</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CE76A0B" w14:textId="77777777" w:rsidR="001709C4" w:rsidRPr="001709C4" w:rsidRDefault="001709C4" w:rsidP="001709C4">
            <w:pPr>
              <w:spacing w:line="256" w:lineRule="auto"/>
              <w:rPr>
                <w:rFonts w:ascii="Times New Roman" w:eastAsia="Calibri" w:hAnsi="Times New Roman" w:cs="Times New Roman"/>
                <w:color w:val="000000"/>
                <w:sz w:val="24"/>
                <w:szCs w:val="24"/>
                <w:lang w:eastAsia="en-US"/>
              </w:rPr>
            </w:pPr>
            <w:r w:rsidRPr="001709C4">
              <w:rPr>
                <w:rFonts w:ascii="Times New Roman" w:eastAsia="Calibri" w:hAnsi="Times New Roman" w:cs="Times New Roman"/>
                <w:color w:val="000000"/>
                <w:sz w:val="24"/>
                <w:szCs w:val="24"/>
                <w:lang w:eastAsia="en-US"/>
              </w:rPr>
              <w:t>ППд.05 Производственная практика</w:t>
            </w:r>
          </w:p>
          <w:p w14:paraId="34DC0CB3" w14:textId="77777777" w:rsidR="001709C4" w:rsidRPr="001709C4" w:rsidRDefault="001709C4" w:rsidP="001709C4">
            <w:pPr>
              <w:spacing w:line="256" w:lineRule="auto"/>
              <w:rPr>
                <w:rFonts w:ascii="Times New Roman" w:eastAsia="Calibri" w:hAnsi="Times New Roman" w:cs="Times New Roman"/>
                <w:color w:val="000000"/>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8E00DA9"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lastRenderedPageBreak/>
              <w:t>144</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678F60B" w14:textId="4F5F6615"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56AFFE8C" w14:textId="77777777" w:rsidTr="001709C4">
        <w:trPr>
          <w:trHeight w:val="20"/>
        </w:trPr>
        <w:tc>
          <w:tcPr>
            <w:tcW w:w="7751" w:type="dxa"/>
            <w:gridSpan w:val="2"/>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38EA4A8"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Итого</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24F8956"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606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0548CF2"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w:t>
            </w:r>
          </w:p>
        </w:tc>
      </w:tr>
    </w:tbl>
    <w:p w14:paraId="30499337" w14:textId="77777777" w:rsidR="00611031" w:rsidRDefault="00611031">
      <w:pPr>
        <w:rPr>
          <w:rFonts w:ascii="Times New Roman" w:hAnsi="Times New Roman" w:cs="Times New Roman"/>
          <w:sz w:val="24"/>
          <w:lang w:eastAsia="en-US"/>
        </w:rPr>
      </w:pPr>
    </w:p>
    <w:p w14:paraId="652E1501" w14:textId="77777777" w:rsidR="00D65B52" w:rsidRDefault="00D65B52">
      <w:pPr>
        <w:rPr>
          <w:rFonts w:ascii="Times New Roman" w:hAnsi="Times New Roman" w:cs="Times New Roman"/>
          <w:sz w:val="24"/>
          <w:lang w:eastAsia="en-US"/>
        </w:rPr>
      </w:pPr>
    </w:p>
    <w:p w14:paraId="0740F1B0" w14:textId="36F07130" w:rsidR="00036FD7" w:rsidRPr="00D377F2" w:rsidRDefault="00036FD7" w:rsidP="00D377F2">
      <w:pPr>
        <w:ind w:firstLine="709"/>
        <w:rPr>
          <w:rFonts w:ascii="Times New Roman" w:hAnsi="Times New Roman" w:cs="Times New Roman"/>
          <w:sz w:val="24"/>
          <w:lang w:eastAsia="en-US"/>
        </w:rPr>
      </w:pPr>
      <w:r w:rsidRPr="00D377F2">
        <w:rPr>
          <w:rFonts w:ascii="Times New Roman" w:hAnsi="Times New Roman" w:cs="Times New Roman"/>
          <w:sz w:val="24"/>
          <w:lang w:eastAsia="en-US"/>
        </w:rPr>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19"/>
      <w:bookmarkEnd w:id="20"/>
    </w:p>
    <w:p w14:paraId="781EE419" w14:textId="5498A7C8" w:rsidR="00BE5A78" w:rsidRDefault="00036FD7" w:rsidP="00BE5A78">
      <w:pPr>
        <w:jc w:val="both"/>
        <w:rPr>
          <w:rFonts w:ascii="Times New Roman" w:hAnsi="Times New Roman" w:cs="Times New Roman"/>
          <w:i/>
          <w:iCs/>
          <w:sz w:val="24"/>
          <w:lang w:eastAsia="en-US"/>
        </w:rPr>
      </w:pPr>
      <w:r w:rsidRPr="00D377F2">
        <w:rPr>
          <w:rFonts w:ascii="Times New Roman" w:hAnsi="Times New Roman" w:cs="Times New Roman"/>
          <w:i/>
          <w:iCs/>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bookmarkStart w:id="21" w:name="_Toc128660446"/>
      <w:bookmarkStart w:id="22" w:name="_Toc128660700"/>
    </w:p>
    <w:p w14:paraId="2BC28840" w14:textId="77777777" w:rsidR="0089273F" w:rsidRPr="00BE5A78" w:rsidRDefault="0089273F" w:rsidP="00BE5A78">
      <w:pPr>
        <w:jc w:val="both"/>
        <w:rPr>
          <w:rFonts w:ascii="Times New Roman" w:hAnsi="Times New Roman" w:cs="Times New Roman"/>
          <w:i/>
          <w:iCs/>
          <w:sz w:val="24"/>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655"/>
        <w:gridCol w:w="1135"/>
        <w:gridCol w:w="2408"/>
        <w:gridCol w:w="1702"/>
        <w:gridCol w:w="1418"/>
        <w:gridCol w:w="1844"/>
        <w:gridCol w:w="1879"/>
      </w:tblGrid>
      <w:tr w:rsidR="00BE5A78" w:rsidRPr="007426F7" w14:paraId="5F0E3D7B" w14:textId="77777777" w:rsidTr="00BE5A78">
        <w:trPr>
          <w:trHeight w:val="468"/>
        </w:trPr>
        <w:tc>
          <w:tcPr>
            <w:tcW w:w="248" w:type="pct"/>
            <w:vMerge w:val="restart"/>
            <w:shd w:val="clear" w:color="auto" w:fill="auto"/>
            <w:vAlign w:val="center"/>
          </w:tcPr>
          <w:p w14:paraId="54218C17"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 п/п</w:t>
            </w:r>
          </w:p>
        </w:tc>
        <w:tc>
          <w:tcPr>
            <w:tcW w:w="1237" w:type="pct"/>
            <w:vMerge w:val="restart"/>
            <w:shd w:val="clear" w:color="auto" w:fill="auto"/>
          </w:tcPr>
          <w:p w14:paraId="260835A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Содержание практической подготовки (виды работ)</w:t>
            </w:r>
          </w:p>
        </w:tc>
        <w:tc>
          <w:tcPr>
            <w:tcW w:w="1199" w:type="pct"/>
            <w:gridSpan w:val="2"/>
            <w:shd w:val="clear" w:color="auto" w:fill="auto"/>
            <w:vAlign w:val="center"/>
          </w:tcPr>
          <w:p w14:paraId="2400408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ПМ</w:t>
            </w:r>
          </w:p>
        </w:tc>
        <w:tc>
          <w:tcPr>
            <w:tcW w:w="576" w:type="pct"/>
            <w:vMerge w:val="restart"/>
            <w:shd w:val="clear" w:color="auto" w:fill="auto"/>
            <w:vAlign w:val="center"/>
          </w:tcPr>
          <w:p w14:paraId="38B97A74"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Длительность обучения</w:t>
            </w:r>
          </w:p>
          <w:p w14:paraId="3E9B7913"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(в часах)</w:t>
            </w:r>
          </w:p>
        </w:tc>
        <w:tc>
          <w:tcPr>
            <w:tcW w:w="480" w:type="pct"/>
            <w:vMerge w:val="restart"/>
            <w:shd w:val="clear" w:color="auto" w:fill="auto"/>
            <w:vAlign w:val="center"/>
          </w:tcPr>
          <w:p w14:paraId="6D80ABE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Семестр обучения</w:t>
            </w:r>
          </w:p>
        </w:tc>
        <w:tc>
          <w:tcPr>
            <w:tcW w:w="624" w:type="pct"/>
            <w:vMerge w:val="restart"/>
            <w:shd w:val="clear" w:color="auto" w:fill="auto"/>
            <w:vAlign w:val="center"/>
          </w:tcPr>
          <w:p w14:paraId="7C50EE73"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Наименование рабочего места, участка</w:t>
            </w:r>
          </w:p>
        </w:tc>
        <w:tc>
          <w:tcPr>
            <w:tcW w:w="636" w:type="pct"/>
            <w:vMerge w:val="restart"/>
            <w:shd w:val="clear" w:color="auto" w:fill="auto"/>
          </w:tcPr>
          <w:p w14:paraId="47D8B115"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 xml:space="preserve">Ответственный </w:t>
            </w:r>
            <w:r w:rsidRPr="007426F7">
              <w:rPr>
                <w:rFonts w:ascii="Times New Roman" w:hAnsi="Times New Roman" w:cs="Times New Roman"/>
                <w:sz w:val="24"/>
                <w:szCs w:val="24"/>
              </w:rPr>
              <w:br/>
              <w:t xml:space="preserve">от предприятия </w:t>
            </w:r>
            <w:r w:rsidRPr="007426F7">
              <w:rPr>
                <w:rFonts w:ascii="Times New Roman" w:hAnsi="Times New Roman" w:cs="Times New Roman"/>
                <w:sz w:val="24"/>
                <w:szCs w:val="24"/>
              </w:rPr>
              <w:br/>
              <w:t>(при необходимости)</w:t>
            </w:r>
          </w:p>
        </w:tc>
      </w:tr>
      <w:tr w:rsidR="00BE5A78" w:rsidRPr="007426F7" w14:paraId="7392038E" w14:textId="77777777" w:rsidTr="00BE5A78">
        <w:trPr>
          <w:trHeight w:val="70"/>
        </w:trPr>
        <w:tc>
          <w:tcPr>
            <w:tcW w:w="248" w:type="pct"/>
            <w:vMerge/>
            <w:shd w:val="clear" w:color="auto" w:fill="auto"/>
            <w:vAlign w:val="center"/>
          </w:tcPr>
          <w:p w14:paraId="40598322" w14:textId="77777777" w:rsidR="00BE5A78" w:rsidRPr="007426F7" w:rsidRDefault="00BE5A78" w:rsidP="00333AFA">
            <w:pPr>
              <w:jc w:val="center"/>
              <w:rPr>
                <w:rFonts w:ascii="Times New Roman" w:hAnsi="Times New Roman" w:cs="Times New Roman"/>
                <w:sz w:val="24"/>
                <w:szCs w:val="24"/>
                <w:highlight w:val="lightGray"/>
              </w:rPr>
            </w:pPr>
          </w:p>
        </w:tc>
        <w:tc>
          <w:tcPr>
            <w:tcW w:w="1237" w:type="pct"/>
            <w:vMerge/>
            <w:shd w:val="clear" w:color="auto" w:fill="auto"/>
          </w:tcPr>
          <w:p w14:paraId="450874F6" w14:textId="77777777" w:rsidR="00BE5A78" w:rsidRPr="007426F7" w:rsidRDefault="00BE5A78" w:rsidP="00333AFA">
            <w:pPr>
              <w:jc w:val="center"/>
              <w:rPr>
                <w:rFonts w:ascii="Times New Roman" w:hAnsi="Times New Roman" w:cs="Times New Roman"/>
                <w:sz w:val="24"/>
                <w:szCs w:val="24"/>
                <w:highlight w:val="lightGray"/>
              </w:rPr>
            </w:pPr>
          </w:p>
        </w:tc>
        <w:tc>
          <w:tcPr>
            <w:tcW w:w="384" w:type="pct"/>
            <w:shd w:val="clear" w:color="auto" w:fill="auto"/>
            <w:vAlign w:val="center"/>
          </w:tcPr>
          <w:p w14:paraId="707BD163" w14:textId="77777777" w:rsidR="00BE5A78" w:rsidRPr="007426F7" w:rsidDel="00CD3705"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Код</w:t>
            </w:r>
          </w:p>
        </w:tc>
        <w:tc>
          <w:tcPr>
            <w:tcW w:w="815" w:type="pct"/>
            <w:shd w:val="clear" w:color="auto" w:fill="auto"/>
            <w:vAlign w:val="center"/>
          </w:tcPr>
          <w:p w14:paraId="591CC2DE" w14:textId="77777777" w:rsidR="00BE5A78" w:rsidRPr="007426F7" w:rsidDel="00CD3705"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Наименование</w:t>
            </w:r>
          </w:p>
        </w:tc>
        <w:tc>
          <w:tcPr>
            <w:tcW w:w="576" w:type="pct"/>
            <w:vMerge/>
            <w:shd w:val="clear" w:color="auto" w:fill="auto"/>
            <w:vAlign w:val="center"/>
          </w:tcPr>
          <w:p w14:paraId="3F6C9AE3" w14:textId="77777777" w:rsidR="00BE5A78" w:rsidRPr="007426F7" w:rsidRDefault="00BE5A78" w:rsidP="00333AFA">
            <w:pPr>
              <w:jc w:val="center"/>
              <w:rPr>
                <w:rFonts w:ascii="Times New Roman" w:hAnsi="Times New Roman" w:cs="Times New Roman"/>
                <w:sz w:val="24"/>
                <w:szCs w:val="24"/>
                <w:highlight w:val="lightGray"/>
              </w:rPr>
            </w:pPr>
          </w:p>
        </w:tc>
        <w:tc>
          <w:tcPr>
            <w:tcW w:w="480" w:type="pct"/>
            <w:vMerge/>
            <w:shd w:val="clear" w:color="auto" w:fill="auto"/>
            <w:vAlign w:val="center"/>
          </w:tcPr>
          <w:p w14:paraId="447EC0F2" w14:textId="77777777" w:rsidR="00BE5A78" w:rsidRPr="007426F7" w:rsidRDefault="00BE5A78" w:rsidP="00333AFA">
            <w:pPr>
              <w:jc w:val="center"/>
              <w:rPr>
                <w:rFonts w:ascii="Times New Roman" w:hAnsi="Times New Roman" w:cs="Times New Roman"/>
                <w:sz w:val="24"/>
                <w:szCs w:val="24"/>
                <w:highlight w:val="lightGray"/>
              </w:rPr>
            </w:pPr>
          </w:p>
        </w:tc>
        <w:tc>
          <w:tcPr>
            <w:tcW w:w="624" w:type="pct"/>
            <w:vMerge/>
            <w:shd w:val="clear" w:color="auto" w:fill="auto"/>
            <w:vAlign w:val="center"/>
          </w:tcPr>
          <w:p w14:paraId="4DBCCC85" w14:textId="77777777" w:rsidR="00BE5A78" w:rsidRPr="007426F7" w:rsidRDefault="00BE5A78" w:rsidP="00333AFA">
            <w:pPr>
              <w:jc w:val="center"/>
              <w:rPr>
                <w:rFonts w:ascii="Times New Roman" w:hAnsi="Times New Roman" w:cs="Times New Roman"/>
                <w:sz w:val="24"/>
                <w:szCs w:val="24"/>
                <w:highlight w:val="lightGray"/>
              </w:rPr>
            </w:pPr>
          </w:p>
        </w:tc>
        <w:tc>
          <w:tcPr>
            <w:tcW w:w="636" w:type="pct"/>
            <w:vMerge/>
            <w:shd w:val="clear" w:color="auto" w:fill="auto"/>
          </w:tcPr>
          <w:p w14:paraId="5EFEE487" w14:textId="77777777" w:rsidR="00BE5A78" w:rsidRPr="007426F7" w:rsidRDefault="00BE5A78" w:rsidP="00333AFA">
            <w:pPr>
              <w:jc w:val="center"/>
              <w:rPr>
                <w:rFonts w:ascii="Times New Roman" w:hAnsi="Times New Roman" w:cs="Times New Roman"/>
                <w:sz w:val="24"/>
                <w:szCs w:val="24"/>
                <w:highlight w:val="lightGray"/>
              </w:rPr>
            </w:pPr>
          </w:p>
        </w:tc>
      </w:tr>
      <w:tr w:rsidR="007426F7" w:rsidRPr="007426F7" w14:paraId="5B962178" w14:textId="77777777" w:rsidTr="005578C6">
        <w:trPr>
          <w:trHeight w:val="501"/>
        </w:trPr>
        <w:tc>
          <w:tcPr>
            <w:tcW w:w="248" w:type="pct"/>
            <w:shd w:val="clear" w:color="auto" w:fill="auto"/>
          </w:tcPr>
          <w:p w14:paraId="439F49BC" w14:textId="4835F58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w:t>
            </w:r>
          </w:p>
        </w:tc>
        <w:tc>
          <w:tcPr>
            <w:tcW w:w="1237" w:type="pct"/>
            <w:shd w:val="clear" w:color="auto" w:fill="auto"/>
          </w:tcPr>
          <w:p w14:paraId="20F35B27" w14:textId="5DD413D9" w:rsidR="007426F7" w:rsidRPr="007426F7" w:rsidRDefault="007426F7" w:rsidP="00333AFA">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 </w:t>
            </w:r>
          </w:p>
        </w:tc>
        <w:tc>
          <w:tcPr>
            <w:tcW w:w="384" w:type="pct"/>
            <w:vMerge w:val="restart"/>
            <w:shd w:val="clear" w:color="auto" w:fill="auto"/>
            <w:vAlign w:val="center"/>
          </w:tcPr>
          <w:p w14:paraId="32FCB17F" w14:textId="77777777" w:rsidR="007426F7" w:rsidRPr="007426F7" w:rsidRDefault="007426F7" w:rsidP="00333AFA">
            <w:pPr>
              <w:jc w:val="both"/>
              <w:rPr>
                <w:rFonts w:ascii="Times New Roman" w:hAnsi="Times New Roman" w:cs="Times New Roman"/>
                <w:bCs/>
                <w:sz w:val="24"/>
                <w:szCs w:val="24"/>
                <w:highlight w:val="yellow"/>
              </w:rPr>
            </w:pPr>
            <w:r w:rsidRPr="007426F7">
              <w:rPr>
                <w:rFonts w:ascii="Times New Roman" w:hAnsi="Times New Roman" w:cs="Times New Roman"/>
                <w:bCs/>
                <w:color w:val="000000" w:themeColor="text1"/>
                <w:sz w:val="24"/>
                <w:szCs w:val="24"/>
              </w:rPr>
              <w:t>ПМд. 05</w:t>
            </w:r>
          </w:p>
        </w:tc>
        <w:tc>
          <w:tcPr>
            <w:tcW w:w="815" w:type="pct"/>
            <w:vMerge w:val="restart"/>
            <w:vAlign w:val="center"/>
          </w:tcPr>
          <w:p w14:paraId="2332362C" w14:textId="0D1975B2" w:rsidR="007426F7" w:rsidRPr="007426F7" w:rsidRDefault="007426F7" w:rsidP="00333AFA">
            <w:pPr>
              <w:rPr>
                <w:rFonts w:ascii="Times New Roman" w:hAnsi="Times New Roman" w:cs="Times New Roman"/>
                <w:sz w:val="24"/>
                <w:szCs w:val="24"/>
                <w:highlight w:val="yellow"/>
              </w:rPr>
            </w:pPr>
            <w:r w:rsidRPr="007426F7">
              <w:rPr>
                <w:rFonts w:ascii="Times New Roman" w:hAnsi="Times New Roman" w:cs="Times New Roman"/>
                <w:bCs/>
                <w:iCs/>
                <w:sz w:val="24"/>
                <w:szCs w:val="24"/>
              </w:rPr>
              <w:t>Эксплуатация компьютерных систем</w:t>
            </w:r>
          </w:p>
        </w:tc>
        <w:tc>
          <w:tcPr>
            <w:tcW w:w="576" w:type="pct"/>
            <w:vMerge w:val="restart"/>
            <w:shd w:val="clear" w:color="auto" w:fill="auto"/>
          </w:tcPr>
          <w:p w14:paraId="0CFCB49C" w14:textId="77777777" w:rsidR="007426F7" w:rsidRPr="007426F7" w:rsidRDefault="007426F7" w:rsidP="00333AFA">
            <w:pPr>
              <w:jc w:val="center"/>
              <w:rPr>
                <w:rFonts w:ascii="Times New Roman" w:hAnsi="Times New Roman" w:cs="Times New Roman"/>
                <w:b/>
                <w:bCs/>
                <w:sz w:val="24"/>
                <w:szCs w:val="24"/>
              </w:rPr>
            </w:pPr>
          </w:p>
          <w:p w14:paraId="62DA6B4F" w14:textId="77777777" w:rsidR="007426F7" w:rsidRPr="007426F7" w:rsidRDefault="007426F7" w:rsidP="00333AFA">
            <w:pPr>
              <w:jc w:val="center"/>
              <w:rPr>
                <w:rFonts w:ascii="Times New Roman" w:hAnsi="Times New Roman" w:cs="Times New Roman"/>
                <w:b/>
                <w:bCs/>
                <w:sz w:val="24"/>
                <w:szCs w:val="24"/>
              </w:rPr>
            </w:pPr>
          </w:p>
          <w:p w14:paraId="53EF6DB0" w14:textId="77777777" w:rsidR="007426F7" w:rsidRPr="007426F7" w:rsidRDefault="007426F7" w:rsidP="00333AFA">
            <w:pPr>
              <w:jc w:val="center"/>
              <w:rPr>
                <w:rFonts w:ascii="Times New Roman" w:hAnsi="Times New Roman" w:cs="Times New Roman"/>
                <w:b/>
                <w:bCs/>
                <w:sz w:val="24"/>
                <w:szCs w:val="24"/>
              </w:rPr>
            </w:pPr>
          </w:p>
          <w:p w14:paraId="4941A35C" w14:textId="77777777" w:rsidR="007426F7" w:rsidRPr="007426F7" w:rsidRDefault="007426F7" w:rsidP="00333AFA">
            <w:pPr>
              <w:jc w:val="center"/>
              <w:rPr>
                <w:rFonts w:ascii="Times New Roman" w:hAnsi="Times New Roman" w:cs="Times New Roman"/>
                <w:b/>
                <w:bCs/>
                <w:sz w:val="24"/>
                <w:szCs w:val="24"/>
              </w:rPr>
            </w:pPr>
          </w:p>
          <w:p w14:paraId="7FDE821C" w14:textId="77777777" w:rsidR="007426F7" w:rsidRPr="007426F7" w:rsidRDefault="007426F7" w:rsidP="00333AFA">
            <w:pPr>
              <w:jc w:val="center"/>
              <w:rPr>
                <w:rFonts w:ascii="Times New Roman" w:hAnsi="Times New Roman" w:cs="Times New Roman"/>
                <w:b/>
                <w:bCs/>
                <w:sz w:val="24"/>
                <w:szCs w:val="24"/>
              </w:rPr>
            </w:pPr>
          </w:p>
          <w:p w14:paraId="28156962" w14:textId="77777777" w:rsidR="007426F7" w:rsidRPr="007426F7" w:rsidRDefault="007426F7" w:rsidP="00333AFA">
            <w:pPr>
              <w:jc w:val="center"/>
              <w:rPr>
                <w:rFonts w:ascii="Times New Roman" w:hAnsi="Times New Roman" w:cs="Times New Roman"/>
                <w:b/>
                <w:bCs/>
                <w:sz w:val="24"/>
                <w:szCs w:val="24"/>
              </w:rPr>
            </w:pPr>
          </w:p>
          <w:p w14:paraId="5854F213" w14:textId="6497140B" w:rsidR="007426F7" w:rsidRPr="007426F7" w:rsidRDefault="007426F7" w:rsidP="00333AFA">
            <w:pPr>
              <w:jc w:val="center"/>
              <w:rPr>
                <w:rFonts w:ascii="Times New Roman" w:hAnsi="Times New Roman" w:cs="Times New Roman"/>
                <w:b/>
                <w:bCs/>
                <w:sz w:val="24"/>
                <w:szCs w:val="24"/>
                <w:highlight w:val="green"/>
              </w:rPr>
            </w:pPr>
            <w:r w:rsidRPr="0089273F">
              <w:rPr>
                <w:rFonts w:ascii="Times New Roman" w:hAnsi="Times New Roman" w:cs="Times New Roman"/>
                <w:b/>
                <w:bCs/>
                <w:sz w:val="24"/>
                <w:szCs w:val="24"/>
              </w:rPr>
              <w:t>144</w:t>
            </w:r>
          </w:p>
        </w:tc>
        <w:tc>
          <w:tcPr>
            <w:tcW w:w="480" w:type="pct"/>
            <w:vMerge w:val="restart"/>
            <w:shd w:val="clear" w:color="auto" w:fill="FFFFFF" w:themeFill="background1"/>
          </w:tcPr>
          <w:p w14:paraId="23EC4EB9" w14:textId="77777777" w:rsidR="007426F7" w:rsidRPr="007426F7" w:rsidRDefault="007426F7" w:rsidP="00333AFA">
            <w:pPr>
              <w:jc w:val="center"/>
              <w:rPr>
                <w:rFonts w:ascii="Times New Roman" w:hAnsi="Times New Roman" w:cs="Times New Roman"/>
                <w:b/>
                <w:bCs/>
                <w:sz w:val="24"/>
                <w:szCs w:val="24"/>
              </w:rPr>
            </w:pPr>
          </w:p>
          <w:p w14:paraId="57E04402" w14:textId="77777777" w:rsidR="007426F7" w:rsidRPr="007426F7" w:rsidRDefault="007426F7" w:rsidP="00333AFA">
            <w:pPr>
              <w:jc w:val="center"/>
              <w:rPr>
                <w:rFonts w:ascii="Times New Roman" w:hAnsi="Times New Roman" w:cs="Times New Roman"/>
                <w:b/>
                <w:bCs/>
                <w:sz w:val="24"/>
                <w:szCs w:val="24"/>
              </w:rPr>
            </w:pPr>
          </w:p>
          <w:p w14:paraId="32074521" w14:textId="77777777" w:rsidR="007426F7" w:rsidRPr="007426F7" w:rsidRDefault="007426F7" w:rsidP="00333AFA">
            <w:pPr>
              <w:jc w:val="center"/>
              <w:rPr>
                <w:rFonts w:ascii="Times New Roman" w:hAnsi="Times New Roman" w:cs="Times New Roman"/>
                <w:b/>
                <w:bCs/>
                <w:sz w:val="24"/>
                <w:szCs w:val="24"/>
              </w:rPr>
            </w:pPr>
          </w:p>
          <w:p w14:paraId="35A7DFF9" w14:textId="77777777" w:rsidR="007426F7" w:rsidRPr="007426F7" w:rsidRDefault="007426F7" w:rsidP="00333AFA">
            <w:pPr>
              <w:jc w:val="center"/>
              <w:rPr>
                <w:rFonts w:ascii="Times New Roman" w:hAnsi="Times New Roman" w:cs="Times New Roman"/>
                <w:b/>
                <w:bCs/>
                <w:sz w:val="24"/>
                <w:szCs w:val="24"/>
              </w:rPr>
            </w:pPr>
          </w:p>
          <w:p w14:paraId="5E74BFFF" w14:textId="77777777" w:rsidR="007426F7" w:rsidRPr="007426F7" w:rsidRDefault="007426F7" w:rsidP="00333AFA">
            <w:pPr>
              <w:jc w:val="center"/>
              <w:rPr>
                <w:rFonts w:ascii="Times New Roman" w:hAnsi="Times New Roman" w:cs="Times New Roman"/>
                <w:b/>
                <w:bCs/>
                <w:sz w:val="24"/>
                <w:szCs w:val="24"/>
              </w:rPr>
            </w:pPr>
          </w:p>
          <w:p w14:paraId="70C6924E" w14:textId="77777777" w:rsidR="007426F7" w:rsidRPr="007426F7" w:rsidRDefault="007426F7" w:rsidP="00333AFA">
            <w:pPr>
              <w:jc w:val="center"/>
              <w:rPr>
                <w:rFonts w:ascii="Times New Roman" w:hAnsi="Times New Roman" w:cs="Times New Roman"/>
                <w:b/>
                <w:bCs/>
                <w:sz w:val="24"/>
                <w:szCs w:val="24"/>
              </w:rPr>
            </w:pPr>
          </w:p>
          <w:p w14:paraId="4DD7B6AB" w14:textId="3CA9C89D" w:rsidR="007426F7" w:rsidRPr="007426F7" w:rsidRDefault="007426F7" w:rsidP="00333AFA">
            <w:pPr>
              <w:jc w:val="center"/>
              <w:rPr>
                <w:rFonts w:ascii="Times New Roman" w:hAnsi="Times New Roman" w:cs="Times New Roman"/>
                <w:b/>
                <w:bCs/>
                <w:sz w:val="24"/>
                <w:szCs w:val="24"/>
                <w:highlight w:val="green"/>
              </w:rPr>
            </w:pPr>
            <w:r w:rsidRPr="007426F7">
              <w:rPr>
                <w:rFonts w:ascii="Times New Roman" w:hAnsi="Times New Roman" w:cs="Times New Roman"/>
                <w:b/>
                <w:bCs/>
                <w:sz w:val="24"/>
                <w:szCs w:val="24"/>
              </w:rPr>
              <w:t>6</w:t>
            </w:r>
          </w:p>
        </w:tc>
        <w:tc>
          <w:tcPr>
            <w:tcW w:w="624" w:type="pct"/>
            <w:vMerge w:val="restart"/>
            <w:shd w:val="clear" w:color="auto" w:fill="auto"/>
          </w:tcPr>
          <w:p w14:paraId="2C5FE655" w14:textId="77777777" w:rsidR="007426F7" w:rsidRPr="007426F7" w:rsidRDefault="007426F7" w:rsidP="00333AFA">
            <w:pPr>
              <w:jc w:val="center"/>
              <w:rPr>
                <w:rFonts w:ascii="Times New Roman" w:hAnsi="Times New Roman" w:cs="Times New Roman"/>
                <w:bCs/>
                <w:sz w:val="24"/>
                <w:szCs w:val="24"/>
              </w:rPr>
            </w:pPr>
          </w:p>
          <w:p w14:paraId="7CFFA1F4" w14:textId="77777777" w:rsidR="007426F7" w:rsidRPr="007426F7" w:rsidRDefault="007426F7" w:rsidP="00333AFA">
            <w:pPr>
              <w:jc w:val="center"/>
              <w:rPr>
                <w:rFonts w:ascii="Times New Roman" w:hAnsi="Times New Roman" w:cs="Times New Roman"/>
                <w:bCs/>
                <w:sz w:val="24"/>
                <w:szCs w:val="24"/>
              </w:rPr>
            </w:pPr>
          </w:p>
          <w:p w14:paraId="5429B456" w14:textId="77777777" w:rsidR="007426F7" w:rsidRPr="007426F7" w:rsidRDefault="007426F7" w:rsidP="00333AFA">
            <w:pPr>
              <w:jc w:val="center"/>
              <w:rPr>
                <w:rFonts w:ascii="Times New Roman" w:hAnsi="Times New Roman" w:cs="Times New Roman"/>
                <w:bCs/>
                <w:sz w:val="24"/>
                <w:szCs w:val="24"/>
              </w:rPr>
            </w:pPr>
          </w:p>
          <w:p w14:paraId="72759924" w14:textId="77777777" w:rsidR="007426F7" w:rsidRPr="007426F7" w:rsidRDefault="007426F7" w:rsidP="00333AFA">
            <w:pPr>
              <w:jc w:val="center"/>
              <w:rPr>
                <w:rFonts w:ascii="Times New Roman" w:hAnsi="Times New Roman" w:cs="Times New Roman"/>
                <w:bCs/>
                <w:sz w:val="24"/>
                <w:szCs w:val="24"/>
              </w:rPr>
            </w:pPr>
          </w:p>
          <w:p w14:paraId="7FC713AA" w14:textId="77777777" w:rsidR="007426F7" w:rsidRPr="007426F7" w:rsidRDefault="007426F7" w:rsidP="00333AFA">
            <w:pPr>
              <w:jc w:val="center"/>
              <w:rPr>
                <w:rFonts w:ascii="Times New Roman" w:hAnsi="Times New Roman" w:cs="Times New Roman"/>
                <w:bCs/>
                <w:sz w:val="24"/>
                <w:szCs w:val="24"/>
              </w:rPr>
            </w:pPr>
          </w:p>
          <w:p w14:paraId="24CD4DD7" w14:textId="77777777" w:rsidR="007426F7" w:rsidRPr="007426F7" w:rsidRDefault="007426F7" w:rsidP="00333AFA">
            <w:pPr>
              <w:jc w:val="center"/>
              <w:rPr>
                <w:rFonts w:ascii="Times New Roman" w:hAnsi="Times New Roman" w:cs="Times New Roman"/>
                <w:bCs/>
                <w:sz w:val="24"/>
                <w:szCs w:val="24"/>
              </w:rPr>
            </w:pPr>
          </w:p>
          <w:p w14:paraId="678789F2" w14:textId="134A4F35" w:rsidR="007426F7" w:rsidRPr="007426F7" w:rsidRDefault="007426F7" w:rsidP="00333AFA">
            <w:pPr>
              <w:jc w:val="center"/>
              <w:rPr>
                <w:rFonts w:ascii="Times New Roman" w:hAnsi="Times New Roman" w:cs="Times New Roman"/>
                <w:bCs/>
                <w:sz w:val="24"/>
                <w:szCs w:val="24"/>
              </w:rPr>
            </w:pPr>
            <w:r w:rsidRPr="007426F7">
              <w:rPr>
                <w:rFonts w:ascii="Times New Roman" w:hAnsi="Times New Roman" w:cs="Times New Roman"/>
                <w:bCs/>
                <w:sz w:val="24"/>
                <w:szCs w:val="24"/>
              </w:rPr>
              <w:lastRenderedPageBreak/>
              <w:t>Офис ООО «Компания Бревис»</w:t>
            </w:r>
          </w:p>
        </w:tc>
        <w:tc>
          <w:tcPr>
            <w:tcW w:w="636" w:type="pct"/>
            <w:vMerge w:val="restart"/>
            <w:shd w:val="clear" w:color="auto" w:fill="auto"/>
          </w:tcPr>
          <w:p w14:paraId="1409E422" w14:textId="77777777" w:rsidR="007426F7" w:rsidRPr="007426F7" w:rsidRDefault="007426F7" w:rsidP="00333AFA">
            <w:pPr>
              <w:jc w:val="center"/>
              <w:rPr>
                <w:rFonts w:ascii="Times New Roman" w:hAnsi="Times New Roman" w:cs="Times New Roman"/>
                <w:bCs/>
                <w:sz w:val="24"/>
                <w:szCs w:val="24"/>
              </w:rPr>
            </w:pPr>
          </w:p>
          <w:p w14:paraId="3C38FE88" w14:textId="77777777" w:rsidR="007426F7" w:rsidRPr="007426F7" w:rsidRDefault="007426F7" w:rsidP="00333AFA">
            <w:pPr>
              <w:jc w:val="center"/>
              <w:rPr>
                <w:rFonts w:ascii="Times New Roman" w:hAnsi="Times New Roman" w:cs="Times New Roman"/>
                <w:bCs/>
                <w:sz w:val="24"/>
                <w:szCs w:val="24"/>
              </w:rPr>
            </w:pPr>
          </w:p>
          <w:p w14:paraId="3FE8C552" w14:textId="77777777" w:rsidR="007426F7" w:rsidRPr="007426F7" w:rsidRDefault="007426F7" w:rsidP="00333AFA">
            <w:pPr>
              <w:jc w:val="center"/>
              <w:rPr>
                <w:rFonts w:ascii="Times New Roman" w:hAnsi="Times New Roman" w:cs="Times New Roman"/>
                <w:bCs/>
                <w:sz w:val="24"/>
                <w:szCs w:val="24"/>
              </w:rPr>
            </w:pPr>
          </w:p>
          <w:p w14:paraId="32BD3E5E" w14:textId="77777777" w:rsidR="007426F7" w:rsidRPr="007426F7" w:rsidRDefault="007426F7" w:rsidP="00333AFA">
            <w:pPr>
              <w:jc w:val="center"/>
              <w:rPr>
                <w:rFonts w:ascii="Times New Roman" w:hAnsi="Times New Roman" w:cs="Times New Roman"/>
                <w:bCs/>
                <w:sz w:val="24"/>
                <w:szCs w:val="24"/>
              </w:rPr>
            </w:pPr>
          </w:p>
          <w:p w14:paraId="3E59300E" w14:textId="77777777" w:rsidR="007426F7" w:rsidRPr="007426F7" w:rsidRDefault="007426F7" w:rsidP="00333AFA">
            <w:pPr>
              <w:jc w:val="center"/>
              <w:rPr>
                <w:rFonts w:ascii="Times New Roman" w:hAnsi="Times New Roman" w:cs="Times New Roman"/>
                <w:bCs/>
                <w:sz w:val="24"/>
                <w:szCs w:val="24"/>
              </w:rPr>
            </w:pPr>
          </w:p>
          <w:p w14:paraId="428580D7" w14:textId="77777777" w:rsidR="007426F7" w:rsidRPr="007426F7" w:rsidRDefault="007426F7" w:rsidP="00333AFA">
            <w:pPr>
              <w:jc w:val="center"/>
              <w:rPr>
                <w:rFonts w:ascii="Times New Roman" w:hAnsi="Times New Roman" w:cs="Times New Roman"/>
                <w:bCs/>
                <w:sz w:val="24"/>
                <w:szCs w:val="24"/>
              </w:rPr>
            </w:pPr>
          </w:p>
          <w:p w14:paraId="55C40239" w14:textId="7E955908" w:rsidR="007426F7" w:rsidRPr="007426F7" w:rsidRDefault="007426F7" w:rsidP="00333AFA">
            <w:pPr>
              <w:jc w:val="center"/>
              <w:rPr>
                <w:rFonts w:ascii="Times New Roman" w:hAnsi="Times New Roman" w:cs="Times New Roman"/>
                <w:bCs/>
                <w:sz w:val="24"/>
                <w:szCs w:val="24"/>
              </w:rPr>
            </w:pPr>
            <w:r w:rsidRPr="007426F7">
              <w:rPr>
                <w:rFonts w:ascii="Times New Roman" w:hAnsi="Times New Roman" w:cs="Times New Roman"/>
                <w:bCs/>
                <w:sz w:val="24"/>
                <w:szCs w:val="24"/>
              </w:rPr>
              <w:t>Специалист организации</w:t>
            </w:r>
          </w:p>
        </w:tc>
      </w:tr>
      <w:tr w:rsidR="007426F7" w:rsidRPr="007426F7" w14:paraId="218793CC" w14:textId="77777777" w:rsidTr="00BE5A78">
        <w:tc>
          <w:tcPr>
            <w:tcW w:w="248" w:type="pct"/>
            <w:shd w:val="clear" w:color="auto" w:fill="auto"/>
          </w:tcPr>
          <w:p w14:paraId="53B30CCB" w14:textId="59198201"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2</w:t>
            </w:r>
          </w:p>
        </w:tc>
        <w:tc>
          <w:tcPr>
            <w:tcW w:w="1237" w:type="pct"/>
            <w:shd w:val="clear" w:color="auto" w:fill="auto"/>
          </w:tcPr>
          <w:p w14:paraId="16FEB9DD" w14:textId="237B4E00" w:rsidR="007426F7" w:rsidRPr="007426F7" w:rsidRDefault="007426F7" w:rsidP="00333AFA">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средств защиты информации прикладного и системного программного обеспечения </w:t>
            </w:r>
          </w:p>
        </w:tc>
        <w:tc>
          <w:tcPr>
            <w:tcW w:w="384" w:type="pct"/>
            <w:vMerge/>
            <w:shd w:val="clear" w:color="auto" w:fill="auto"/>
            <w:vAlign w:val="center"/>
          </w:tcPr>
          <w:p w14:paraId="452D1F4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F152E38"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A9B153B"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4A8A27B7"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3122628F"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0F2BE1F1"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63FFEF0" w14:textId="77777777" w:rsidTr="00BE5A78">
        <w:tc>
          <w:tcPr>
            <w:tcW w:w="248" w:type="pct"/>
            <w:shd w:val="clear" w:color="auto" w:fill="auto"/>
          </w:tcPr>
          <w:p w14:paraId="1986BA82" w14:textId="429D3628"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lastRenderedPageBreak/>
              <w:t>3</w:t>
            </w:r>
          </w:p>
        </w:tc>
        <w:tc>
          <w:tcPr>
            <w:tcW w:w="1237" w:type="pct"/>
            <w:shd w:val="clear" w:color="auto" w:fill="auto"/>
          </w:tcPr>
          <w:p w14:paraId="60ADBEFA" w14:textId="6A2CC28A"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программного обеспечения с соблюдением требований по защите информации </w:t>
            </w:r>
          </w:p>
        </w:tc>
        <w:tc>
          <w:tcPr>
            <w:tcW w:w="384" w:type="pct"/>
            <w:vMerge/>
            <w:shd w:val="clear" w:color="auto" w:fill="auto"/>
            <w:vAlign w:val="center"/>
          </w:tcPr>
          <w:p w14:paraId="04846E0A"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77E3AB7"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709F6A7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2EC3B42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4E388CD"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803D645" w14:textId="77777777" w:rsidR="007426F7" w:rsidRPr="007426F7" w:rsidRDefault="007426F7" w:rsidP="00333AFA">
            <w:pPr>
              <w:jc w:val="center"/>
              <w:rPr>
                <w:rFonts w:ascii="Times New Roman" w:hAnsi="Times New Roman" w:cs="Times New Roman"/>
                <w:bCs/>
                <w:sz w:val="24"/>
                <w:szCs w:val="24"/>
              </w:rPr>
            </w:pPr>
          </w:p>
        </w:tc>
      </w:tr>
      <w:tr w:rsidR="007426F7" w:rsidRPr="007426F7" w14:paraId="448357D7" w14:textId="77777777" w:rsidTr="00BE5A78">
        <w:tc>
          <w:tcPr>
            <w:tcW w:w="248" w:type="pct"/>
            <w:shd w:val="clear" w:color="auto" w:fill="auto"/>
          </w:tcPr>
          <w:p w14:paraId="70243046" w14:textId="2433758C"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4</w:t>
            </w:r>
          </w:p>
        </w:tc>
        <w:tc>
          <w:tcPr>
            <w:tcW w:w="1237" w:type="pct"/>
            <w:shd w:val="clear" w:color="auto" w:fill="auto"/>
          </w:tcPr>
          <w:p w14:paraId="375CEDA2" w14:textId="18D3A798"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средств антивирусной защиты для корректной работы программного обеспечения по заданным шаблонам </w:t>
            </w:r>
          </w:p>
        </w:tc>
        <w:tc>
          <w:tcPr>
            <w:tcW w:w="384" w:type="pct"/>
            <w:vMerge/>
            <w:shd w:val="clear" w:color="auto" w:fill="auto"/>
            <w:vAlign w:val="center"/>
          </w:tcPr>
          <w:p w14:paraId="0315319A"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5F1C9AF0"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770D9A8"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F5AE529"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D163BA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28FB1C8F"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0DF89C7" w14:textId="77777777" w:rsidTr="00BE5A78">
        <w:tc>
          <w:tcPr>
            <w:tcW w:w="248" w:type="pct"/>
            <w:shd w:val="clear" w:color="auto" w:fill="auto"/>
          </w:tcPr>
          <w:p w14:paraId="483F6F97" w14:textId="65314D9B"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5</w:t>
            </w:r>
          </w:p>
        </w:tc>
        <w:tc>
          <w:tcPr>
            <w:tcW w:w="1237" w:type="pct"/>
            <w:shd w:val="clear" w:color="auto" w:fill="auto"/>
          </w:tcPr>
          <w:p w14:paraId="44A8C71A" w14:textId="1723D25F"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Инструктаж пользователей о соблюдении требований по защите информации при работе с программным обеспечением </w:t>
            </w:r>
          </w:p>
        </w:tc>
        <w:tc>
          <w:tcPr>
            <w:tcW w:w="384" w:type="pct"/>
            <w:vMerge/>
            <w:shd w:val="clear" w:color="auto" w:fill="auto"/>
            <w:vAlign w:val="center"/>
          </w:tcPr>
          <w:p w14:paraId="19EB02B8"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7D41140"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DA6BE3C"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10DCD28D"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2861B08"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6DC7B109"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30DE55B" w14:textId="77777777" w:rsidTr="00BE5A78">
        <w:tc>
          <w:tcPr>
            <w:tcW w:w="248" w:type="pct"/>
            <w:shd w:val="clear" w:color="auto" w:fill="auto"/>
          </w:tcPr>
          <w:p w14:paraId="3AB56A3D" w14:textId="2F7B13AB"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6</w:t>
            </w:r>
          </w:p>
        </w:tc>
        <w:tc>
          <w:tcPr>
            <w:tcW w:w="1237" w:type="pct"/>
            <w:shd w:val="clear" w:color="auto" w:fill="auto"/>
          </w:tcPr>
          <w:p w14:paraId="5CB982EC" w14:textId="3E32357F"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встроенных средств защиты информации программного обеспечения </w:t>
            </w:r>
          </w:p>
        </w:tc>
        <w:tc>
          <w:tcPr>
            <w:tcW w:w="384" w:type="pct"/>
            <w:vMerge/>
            <w:shd w:val="clear" w:color="auto" w:fill="auto"/>
            <w:vAlign w:val="center"/>
          </w:tcPr>
          <w:p w14:paraId="53E06CA1"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3B42E9C"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26CF38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78C69E16"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6ABA65A"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219CE58" w14:textId="77777777" w:rsidR="007426F7" w:rsidRPr="007426F7" w:rsidRDefault="007426F7" w:rsidP="00333AFA">
            <w:pPr>
              <w:jc w:val="center"/>
              <w:rPr>
                <w:rFonts w:ascii="Times New Roman" w:hAnsi="Times New Roman" w:cs="Times New Roman"/>
                <w:bCs/>
                <w:sz w:val="24"/>
                <w:szCs w:val="24"/>
              </w:rPr>
            </w:pPr>
          </w:p>
        </w:tc>
      </w:tr>
      <w:tr w:rsidR="007426F7" w:rsidRPr="007426F7" w14:paraId="6309B0A4" w14:textId="77777777" w:rsidTr="00BE5A78">
        <w:tc>
          <w:tcPr>
            <w:tcW w:w="248" w:type="pct"/>
            <w:shd w:val="clear" w:color="auto" w:fill="auto"/>
          </w:tcPr>
          <w:p w14:paraId="6319465F" w14:textId="1FAE513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7</w:t>
            </w:r>
          </w:p>
        </w:tc>
        <w:tc>
          <w:tcPr>
            <w:tcW w:w="1237" w:type="pct"/>
            <w:shd w:val="clear" w:color="auto" w:fill="auto"/>
          </w:tcPr>
          <w:p w14:paraId="5BAD9CDA" w14:textId="23211DD7"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Проверка функционирования встроенных средств защиты информации программного обеспечения </w:t>
            </w:r>
          </w:p>
        </w:tc>
        <w:tc>
          <w:tcPr>
            <w:tcW w:w="384" w:type="pct"/>
            <w:vMerge/>
            <w:shd w:val="clear" w:color="auto" w:fill="auto"/>
            <w:vAlign w:val="center"/>
          </w:tcPr>
          <w:p w14:paraId="2E673814"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8DF2BC9"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49F93AA"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8F0ABD5"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3FD0ABA"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D91878B"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D823C86" w14:textId="77777777" w:rsidTr="00BE5A78">
        <w:tc>
          <w:tcPr>
            <w:tcW w:w="248" w:type="pct"/>
            <w:shd w:val="clear" w:color="auto" w:fill="auto"/>
          </w:tcPr>
          <w:p w14:paraId="05CA78EB" w14:textId="7D6EEA32"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8</w:t>
            </w:r>
          </w:p>
        </w:tc>
        <w:tc>
          <w:tcPr>
            <w:tcW w:w="1237" w:type="pct"/>
            <w:shd w:val="clear" w:color="auto" w:fill="auto"/>
          </w:tcPr>
          <w:p w14:paraId="438D9415" w14:textId="507181C8"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Своевременное обнаружение признаков наличия вредоносного программного обеспечения </w:t>
            </w:r>
          </w:p>
        </w:tc>
        <w:tc>
          <w:tcPr>
            <w:tcW w:w="384" w:type="pct"/>
            <w:vMerge/>
            <w:shd w:val="clear" w:color="auto" w:fill="auto"/>
            <w:vAlign w:val="center"/>
          </w:tcPr>
          <w:p w14:paraId="2976B2C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9B4A11B"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195607A"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4AA2EFB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67D39061"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A56C2F6" w14:textId="77777777" w:rsidR="007426F7" w:rsidRPr="007426F7" w:rsidRDefault="007426F7" w:rsidP="00333AFA">
            <w:pPr>
              <w:jc w:val="center"/>
              <w:rPr>
                <w:rFonts w:ascii="Times New Roman" w:hAnsi="Times New Roman" w:cs="Times New Roman"/>
                <w:bCs/>
                <w:sz w:val="24"/>
                <w:szCs w:val="24"/>
              </w:rPr>
            </w:pPr>
          </w:p>
        </w:tc>
      </w:tr>
      <w:tr w:rsidR="007426F7" w:rsidRPr="007426F7" w14:paraId="7B9B899D" w14:textId="77777777" w:rsidTr="00BE5A78">
        <w:tc>
          <w:tcPr>
            <w:tcW w:w="248" w:type="pct"/>
            <w:shd w:val="clear" w:color="auto" w:fill="auto"/>
          </w:tcPr>
          <w:p w14:paraId="78589C65" w14:textId="4ED5B0E7"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9</w:t>
            </w:r>
          </w:p>
        </w:tc>
        <w:tc>
          <w:tcPr>
            <w:tcW w:w="1237" w:type="pct"/>
            <w:shd w:val="clear" w:color="auto" w:fill="auto"/>
          </w:tcPr>
          <w:p w14:paraId="3E992F7B" w14:textId="77777777" w:rsidR="007426F7" w:rsidRPr="0089273F"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средств защиты информации в компьютерных системах и сетях </w:t>
            </w:r>
          </w:p>
          <w:p w14:paraId="7A74C5F9" w14:textId="42291F0E" w:rsidR="007426F7" w:rsidRPr="007426F7" w:rsidRDefault="007426F7" w:rsidP="00BE5A78">
            <w:pPr>
              <w:jc w:val="both"/>
              <w:rPr>
                <w:rFonts w:ascii="Times New Roman" w:hAnsi="Times New Roman" w:cs="Times New Roman"/>
                <w:sz w:val="24"/>
                <w:szCs w:val="24"/>
              </w:rPr>
            </w:pPr>
          </w:p>
        </w:tc>
        <w:tc>
          <w:tcPr>
            <w:tcW w:w="384" w:type="pct"/>
            <w:vMerge/>
            <w:shd w:val="clear" w:color="auto" w:fill="auto"/>
            <w:vAlign w:val="center"/>
          </w:tcPr>
          <w:p w14:paraId="6CDBE840"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B69D6C3"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660C5E4"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39948782"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121F4B3D"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559621CD"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C45FA44" w14:textId="77777777" w:rsidTr="00BE5A78">
        <w:tc>
          <w:tcPr>
            <w:tcW w:w="248" w:type="pct"/>
            <w:shd w:val="clear" w:color="auto" w:fill="auto"/>
          </w:tcPr>
          <w:p w14:paraId="18FB4B91" w14:textId="00FFC12F"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lastRenderedPageBreak/>
              <w:t>10</w:t>
            </w:r>
          </w:p>
        </w:tc>
        <w:tc>
          <w:tcPr>
            <w:tcW w:w="1237" w:type="pct"/>
            <w:shd w:val="clear" w:color="auto" w:fill="auto"/>
          </w:tcPr>
          <w:p w14:paraId="7B8EB324" w14:textId="0B185716"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систем защиты информации в автоматизированных системах </w:t>
            </w:r>
          </w:p>
        </w:tc>
        <w:tc>
          <w:tcPr>
            <w:tcW w:w="384" w:type="pct"/>
            <w:vMerge/>
            <w:shd w:val="clear" w:color="auto" w:fill="auto"/>
            <w:vAlign w:val="center"/>
          </w:tcPr>
          <w:p w14:paraId="2C7B787F"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7CA62E7"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A40E55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36AA7DD7"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45AA6F08"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6725C26" w14:textId="77777777" w:rsidR="007426F7" w:rsidRPr="007426F7" w:rsidRDefault="007426F7" w:rsidP="00333AFA">
            <w:pPr>
              <w:jc w:val="center"/>
              <w:rPr>
                <w:rFonts w:ascii="Times New Roman" w:hAnsi="Times New Roman" w:cs="Times New Roman"/>
                <w:bCs/>
                <w:sz w:val="24"/>
                <w:szCs w:val="24"/>
              </w:rPr>
            </w:pPr>
          </w:p>
        </w:tc>
      </w:tr>
      <w:tr w:rsidR="007426F7" w:rsidRPr="007426F7" w14:paraId="064D8F21" w14:textId="77777777" w:rsidTr="00BE5A78">
        <w:tc>
          <w:tcPr>
            <w:tcW w:w="248" w:type="pct"/>
            <w:shd w:val="clear" w:color="auto" w:fill="auto"/>
          </w:tcPr>
          <w:p w14:paraId="039EE217" w14:textId="7B0C6807"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11</w:t>
            </w:r>
          </w:p>
        </w:tc>
        <w:tc>
          <w:tcPr>
            <w:tcW w:w="1237" w:type="pct"/>
            <w:shd w:val="clear" w:color="auto" w:fill="auto"/>
          </w:tcPr>
          <w:p w14:paraId="0154489A" w14:textId="66C98325"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проведении регламентных работ по эксплуатации систем защиты информации автоматизированных систем </w:t>
            </w:r>
          </w:p>
        </w:tc>
        <w:tc>
          <w:tcPr>
            <w:tcW w:w="384" w:type="pct"/>
            <w:vMerge/>
            <w:shd w:val="clear" w:color="auto" w:fill="auto"/>
            <w:vAlign w:val="center"/>
          </w:tcPr>
          <w:p w14:paraId="1971F0EC"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3345152"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92095FC"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226C8F4"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4F7FB6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58747230" w14:textId="77777777" w:rsidR="007426F7" w:rsidRPr="007426F7" w:rsidRDefault="007426F7" w:rsidP="00333AFA">
            <w:pPr>
              <w:jc w:val="center"/>
              <w:rPr>
                <w:rFonts w:ascii="Times New Roman" w:hAnsi="Times New Roman" w:cs="Times New Roman"/>
                <w:bCs/>
                <w:sz w:val="24"/>
                <w:szCs w:val="24"/>
              </w:rPr>
            </w:pPr>
          </w:p>
        </w:tc>
      </w:tr>
      <w:tr w:rsidR="007426F7" w:rsidRPr="007426F7" w14:paraId="1D1EC17B" w14:textId="77777777" w:rsidTr="00BE5A78">
        <w:tc>
          <w:tcPr>
            <w:tcW w:w="248" w:type="pct"/>
            <w:shd w:val="clear" w:color="auto" w:fill="auto"/>
          </w:tcPr>
          <w:p w14:paraId="459CE830" w14:textId="54DE1D95"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12</w:t>
            </w:r>
          </w:p>
        </w:tc>
        <w:tc>
          <w:tcPr>
            <w:tcW w:w="1237" w:type="pct"/>
            <w:shd w:val="clear" w:color="auto" w:fill="auto"/>
          </w:tcPr>
          <w:p w14:paraId="2F84505B" w14:textId="63E999DC"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Проверка работоспособности системы защиты информации автоматизированной системы </w:t>
            </w:r>
          </w:p>
        </w:tc>
        <w:tc>
          <w:tcPr>
            <w:tcW w:w="384" w:type="pct"/>
            <w:vMerge/>
            <w:shd w:val="clear" w:color="auto" w:fill="auto"/>
            <w:vAlign w:val="center"/>
          </w:tcPr>
          <w:p w14:paraId="020B818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0E7438E3"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BB71C15"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5ABD2446"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52578AF"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29939097"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4580F51" w14:textId="77777777" w:rsidTr="00BE5A78">
        <w:tc>
          <w:tcPr>
            <w:tcW w:w="248" w:type="pct"/>
            <w:shd w:val="clear" w:color="auto" w:fill="auto"/>
          </w:tcPr>
          <w:p w14:paraId="3FF1503E" w14:textId="72F33D0D"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13</w:t>
            </w:r>
          </w:p>
        </w:tc>
        <w:tc>
          <w:tcPr>
            <w:tcW w:w="1237" w:type="pct"/>
            <w:shd w:val="clear" w:color="auto" w:fill="auto"/>
          </w:tcPr>
          <w:p w14:paraId="27A03C15" w14:textId="596C3EE7"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Контроль соответствия конфигурации системы защиты информации автоматизированной системы ее эксплуатационной документации </w:t>
            </w:r>
          </w:p>
        </w:tc>
        <w:tc>
          <w:tcPr>
            <w:tcW w:w="384" w:type="pct"/>
            <w:vMerge/>
            <w:shd w:val="clear" w:color="auto" w:fill="auto"/>
            <w:vAlign w:val="center"/>
          </w:tcPr>
          <w:p w14:paraId="492DB82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79FDEDA1"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D922E4E"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C0720B5"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87E865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78F46F20" w14:textId="77777777" w:rsidR="007426F7" w:rsidRPr="007426F7" w:rsidRDefault="007426F7" w:rsidP="00333AFA">
            <w:pPr>
              <w:jc w:val="center"/>
              <w:rPr>
                <w:rFonts w:ascii="Times New Roman" w:hAnsi="Times New Roman" w:cs="Times New Roman"/>
                <w:bCs/>
                <w:sz w:val="24"/>
                <w:szCs w:val="24"/>
              </w:rPr>
            </w:pPr>
          </w:p>
        </w:tc>
      </w:tr>
      <w:tr w:rsidR="007426F7" w:rsidRPr="007426F7" w14:paraId="4B591A08" w14:textId="77777777" w:rsidTr="00BE5A78">
        <w:tc>
          <w:tcPr>
            <w:tcW w:w="248" w:type="pct"/>
            <w:shd w:val="clear" w:color="auto" w:fill="auto"/>
          </w:tcPr>
          <w:p w14:paraId="51507775" w14:textId="005D1B8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14</w:t>
            </w:r>
          </w:p>
        </w:tc>
        <w:tc>
          <w:tcPr>
            <w:tcW w:w="1237" w:type="pct"/>
            <w:shd w:val="clear" w:color="auto" w:fill="auto"/>
          </w:tcPr>
          <w:p w14:paraId="1703A5F6" w14:textId="6CF69D8E"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Контроль стабильности характеристик системы защиты информации автоматизированной системы </w:t>
            </w:r>
          </w:p>
        </w:tc>
        <w:tc>
          <w:tcPr>
            <w:tcW w:w="384" w:type="pct"/>
            <w:vMerge/>
            <w:shd w:val="clear" w:color="auto" w:fill="auto"/>
            <w:vAlign w:val="center"/>
          </w:tcPr>
          <w:p w14:paraId="02029BC6"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391EA065"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6FC15A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FD701F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673C603"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2803409" w14:textId="77777777" w:rsidR="007426F7" w:rsidRPr="007426F7" w:rsidRDefault="007426F7" w:rsidP="00333AFA">
            <w:pPr>
              <w:jc w:val="center"/>
              <w:rPr>
                <w:rFonts w:ascii="Times New Roman" w:hAnsi="Times New Roman" w:cs="Times New Roman"/>
                <w:bCs/>
                <w:sz w:val="24"/>
                <w:szCs w:val="24"/>
              </w:rPr>
            </w:pPr>
          </w:p>
        </w:tc>
      </w:tr>
      <w:tr w:rsidR="007426F7" w:rsidRPr="007426F7" w14:paraId="640A43D5" w14:textId="77777777" w:rsidTr="00BE5A78">
        <w:tc>
          <w:tcPr>
            <w:tcW w:w="248" w:type="pct"/>
            <w:shd w:val="clear" w:color="auto" w:fill="auto"/>
          </w:tcPr>
          <w:p w14:paraId="344879CD" w14:textId="1277C798"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15</w:t>
            </w:r>
          </w:p>
        </w:tc>
        <w:tc>
          <w:tcPr>
            <w:tcW w:w="1237" w:type="pct"/>
            <w:shd w:val="clear" w:color="auto" w:fill="auto"/>
          </w:tcPr>
          <w:p w14:paraId="5B757F98" w14:textId="648720AA" w:rsidR="007426F7" w:rsidRPr="007426F7" w:rsidRDefault="007426F7" w:rsidP="0089273F">
            <w:pPr>
              <w:jc w:val="both"/>
              <w:rPr>
                <w:rFonts w:ascii="Times New Roman" w:hAnsi="Times New Roman" w:cs="Times New Roman"/>
                <w:sz w:val="24"/>
                <w:szCs w:val="24"/>
              </w:rPr>
            </w:pPr>
            <w:r w:rsidRPr="007426F7">
              <w:rPr>
                <w:rFonts w:ascii="Times New Roman" w:hAnsi="Times New Roman" w:cs="Times New Roman"/>
                <w:sz w:val="24"/>
                <w:szCs w:val="24"/>
              </w:rPr>
              <w:t>Ведение технической документации, связанной с эксплуатацией систем защиты информации автоматизированных систем</w:t>
            </w:r>
          </w:p>
        </w:tc>
        <w:tc>
          <w:tcPr>
            <w:tcW w:w="384" w:type="pct"/>
            <w:vMerge/>
            <w:shd w:val="clear" w:color="auto" w:fill="auto"/>
            <w:vAlign w:val="center"/>
          </w:tcPr>
          <w:p w14:paraId="45ACC70E"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05D3FF4"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46B1B47"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7C025000"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FC40EB3"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1F74EF3A" w14:textId="77777777" w:rsidR="007426F7" w:rsidRPr="007426F7" w:rsidRDefault="007426F7" w:rsidP="00333AFA">
            <w:pPr>
              <w:jc w:val="center"/>
              <w:rPr>
                <w:rFonts w:ascii="Times New Roman" w:hAnsi="Times New Roman" w:cs="Times New Roman"/>
                <w:bCs/>
                <w:sz w:val="24"/>
                <w:szCs w:val="24"/>
              </w:rPr>
            </w:pPr>
          </w:p>
        </w:tc>
      </w:tr>
      <w:tr w:rsidR="007426F7" w:rsidRPr="007426F7" w14:paraId="7289FB57" w14:textId="77777777" w:rsidTr="00BE5A78">
        <w:tc>
          <w:tcPr>
            <w:tcW w:w="248" w:type="pct"/>
            <w:shd w:val="clear" w:color="auto" w:fill="auto"/>
          </w:tcPr>
          <w:p w14:paraId="6364D038" w14:textId="23D70374"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16</w:t>
            </w:r>
          </w:p>
        </w:tc>
        <w:tc>
          <w:tcPr>
            <w:tcW w:w="1237" w:type="pct"/>
            <w:shd w:val="clear" w:color="auto" w:fill="auto"/>
          </w:tcPr>
          <w:p w14:paraId="2D94DFA4" w14:textId="01067B8D"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работах по обеспечению защиты информации при выводе из </w:t>
            </w:r>
            <w:r w:rsidRPr="0089273F">
              <w:rPr>
                <w:rFonts w:ascii="Times New Roman" w:hAnsi="Times New Roman" w:cs="Times New Roman"/>
                <w:sz w:val="24"/>
                <w:szCs w:val="24"/>
              </w:rPr>
              <w:lastRenderedPageBreak/>
              <w:t>эксплуатации автоматизированных систем дифференцированный зачет</w:t>
            </w:r>
          </w:p>
        </w:tc>
        <w:tc>
          <w:tcPr>
            <w:tcW w:w="384" w:type="pct"/>
            <w:vMerge/>
            <w:shd w:val="clear" w:color="auto" w:fill="auto"/>
            <w:vAlign w:val="center"/>
          </w:tcPr>
          <w:p w14:paraId="4354749D"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A0A834E"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205BF9C4"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389910D"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4F8E3FB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1F2F3ED4" w14:textId="77777777" w:rsidR="007426F7" w:rsidRPr="007426F7" w:rsidRDefault="007426F7" w:rsidP="00333AFA">
            <w:pPr>
              <w:jc w:val="center"/>
              <w:rPr>
                <w:rFonts w:ascii="Times New Roman" w:hAnsi="Times New Roman" w:cs="Times New Roman"/>
                <w:bCs/>
                <w:sz w:val="24"/>
                <w:szCs w:val="24"/>
              </w:rPr>
            </w:pPr>
          </w:p>
        </w:tc>
      </w:tr>
    </w:tbl>
    <w:p w14:paraId="298ECD7D" w14:textId="77777777" w:rsidR="00BE5A78" w:rsidRPr="007426F7" w:rsidRDefault="00BE5A78" w:rsidP="00AD7063">
      <w:pPr>
        <w:widowControl w:val="0"/>
        <w:tabs>
          <w:tab w:val="left" w:pos="851"/>
        </w:tabs>
        <w:spacing w:after="0" w:line="360" w:lineRule="auto"/>
        <w:jc w:val="both"/>
        <w:rPr>
          <w:rFonts w:ascii="Times New Roman" w:eastAsia="Times New Roman" w:hAnsi="Times New Roman" w:cs="Times New Roman"/>
          <w:b/>
          <w:sz w:val="24"/>
          <w:szCs w:val="24"/>
        </w:rPr>
      </w:pPr>
    </w:p>
    <w:p w14:paraId="666E0688" w14:textId="77777777" w:rsidR="00BE5A78" w:rsidRPr="007426F7" w:rsidRDefault="00BE5A78" w:rsidP="00BE5A78">
      <w:pPr>
        <w:pStyle w:val="24"/>
        <w:shd w:val="clear" w:color="auto" w:fill="auto"/>
        <w:tabs>
          <w:tab w:val="left" w:pos="851"/>
        </w:tabs>
        <w:spacing w:before="0" w:line="360" w:lineRule="auto"/>
        <w:ind w:firstLine="709"/>
        <w:rPr>
          <w:b/>
          <w:sz w:val="24"/>
          <w:szCs w:val="24"/>
        </w:rPr>
      </w:pPr>
    </w:p>
    <w:p w14:paraId="094CE89B" w14:textId="77777777" w:rsidR="00036FD7" w:rsidRPr="001C33BF" w:rsidRDefault="00036FD7" w:rsidP="00036FD7">
      <w:pPr>
        <w:rPr>
          <w:lang w:eastAsia="en-US"/>
        </w:rPr>
        <w:sectPr w:rsidR="00036FD7" w:rsidRPr="001C33BF" w:rsidSect="00645FFE">
          <w:pgSz w:w="16838" w:h="11906" w:orient="landscape"/>
          <w:pgMar w:top="1134" w:right="567" w:bottom="1134" w:left="1701" w:header="709" w:footer="709" w:gutter="0"/>
          <w:cols w:space="708"/>
          <w:docGrid w:linePitch="360"/>
        </w:sectPr>
      </w:pPr>
    </w:p>
    <w:p w14:paraId="66842779" w14:textId="5A21A446" w:rsidR="00036FD7" w:rsidRPr="00D377F2" w:rsidRDefault="00036FD7" w:rsidP="00D377F2">
      <w:pPr>
        <w:ind w:firstLine="709"/>
        <w:rPr>
          <w:rFonts w:ascii="Times New Roman" w:hAnsi="Times New Roman" w:cs="Times New Roman"/>
          <w:sz w:val="24"/>
        </w:rPr>
      </w:pPr>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1"/>
      <w:bookmarkEnd w:id="22"/>
    </w:p>
    <w:p w14:paraId="76EB2A64" w14:textId="5693D01B" w:rsidR="00036FD7" w:rsidRPr="001C33BF" w:rsidRDefault="00036FD7" w:rsidP="00036FD7">
      <w:pPr>
        <w:spacing w:after="0"/>
        <w:ind w:firstLine="709"/>
        <w:rPr>
          <w:rFonts w:ascii="Times New Roman" w:hAnsi="Times New Roman" w:cs="Times New Roman"/>
          <w:b/>
          <w:bCs/>
          <w:sz w:val="24"/>
          <w:szCs w:val="24"/>
          <w:u w:val="single"/>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AA1020">
        <w:rPr>
          <w:rFonts w:ascii="Times New Roman" w:hAnsi="Times New Roman" w:cs="Times New Roman"/>
          <w:bCs/>
          <w:i/>
          <w:iCs/>
          <w:sz w:val="24"/>
          <w:szCs w:val="24"/>
        </w:rPr>
        <w:t>специалиста сре</w:t>
      </w:r>
      <w:r w:rsidR="005B5C92">
        <w:rPr>
          <w:rFonts w:ascii="Times New Roman" w:hAnsi="Times New Roman" w:cs="Times New Roman"/>
          <w:bCs/>
          <w:i/>
          <w:iCs/>
          <w:sz w:val="24"/>
          <w:szCs w:val="24"/>
        </w:rPr>
        <w:t>днего звена (ППССЗ) по специальности 25.02.08 Эксплуатация беспилотных авиационных систем</w:t>
      </w:r>
    </w:p>
    <w:p w14:paraId="3D07B16D" w14:textId="77777777" w:rsidR="005B5C92" w:rsidRDefault="005B5C92" w:rsidP="00036FD7">
      <w:pPr>
        <w:spacing w:after="0" w:line="240" w:lineRule="auto"/>
        <w:rPr>
          <w:rFonts w:ascii="Times New Roman" w:eastAsia="Times New Roman" w:hAnsi="Times New Roman" w:cs="Times New Roman"/>
          <w:b/>
          <w:bCs/>
          <w:sz w:val="24"/>
          <w:szCs w:val="24"/>
        </w:rPr>
      </w:pPr>
    </w:p>
    <w:p w14:paraId="36C62B93" w14:textId="7FA3768B" w:rsidR="00036FD7" w:rsidRDefault="00036FD7" w:rsidP="00036FD7">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Графи</w:t>
      </w:r>
      <w:r w:rsidR="005B5C92">
        <w:rPr>
          <w:rFonts w:ascii="Times New Roman" w:eastAsia="Times New Roman" w:hAnsi="Times New Roman" w:cs="Times New Roman"/>
          <w:b/>
          <w:bCs/>
          <w:sz w:val="24"/>
          <w:szCs w:val="24"/>
        </w:rPr>
        <w:t xml:space="preserve">к учебного процесса по неделям </w:t>
      </w:r>
    </w:p>
    <w:p w14:paraId="5CF15681" w14:textId="31907B04" w:rsidR="00357401" w:rsidRDefault="00357401" w:rsidP="00036FD7">
      <w:pPr>
        <w:spacing w:after="0" w:line="240" w:lineRule="auto"/>
        <w:rPr>
          <w:rFonts w:ascii="Times New Roman" w:eastAsia="Times New Roman" w:hAnsi="Times New Roman" w:cs="Times New Roman"/>
          <w:b/>
          <w:bCs/>
          <w:sz w:val="24"/>
          <w:szCs w:val="24"/>
        </w:rPr>
      </w:pPr>
    </w:p>
    <w:p w14:paraId="69E7209E" w14:textId="77777777" w:rsidR="00036FD7" w:rsidRPr="001C33BF" w:rsidRDefault="00036FD7" w:rsidP="00CB57E1">
      <w:pPr>
        <w:rPr>
          <w:rFonts w:ascii="Times New Roman" w:hAnsi="Times New Roman" w:cs="Times New Roman"/>
        </w:rPr>
      </w:pPr>
    </w:p>
    <w:p w14:paraId="710E7CE2" w14:textId="77777777" w:rsidR="00036FD7" w:rsidRPr="001C33BF" w:rsidRDefault="00036FD7" w:rsidP="00036FD7">
      <w:pPr>
        <w:rPr>
          <w:rFonts w:ascii="Times New Roman" w:hAnsi="Times New Roman" w:cs="Times New Roman"/>
        </w:rPr>
      </w:pPr>
    </w:p>
    <w:tbl>
      <w:tblPr>
        <w:tblW w:w="15207" w:type="dxa"/>
        <w:tblInd w:w="-572" w:type="dxa"/>
        <w:tblLayout w:type="fixed"/>
        <w:tblCellMar>
          <w:left w:w="0" w:type="dxa"/>
          <w:right w:w="0" w:type="dxa"/>
        </w:tblCellMar>
        <w:tblLook w:val="04A0" w:firstRow="1" w:lastRow="0" w:firstColumn="1" w:lastColumn="0" w:noHBand="0" w:noVBand="1"/>
      </w:tblPr>
      <w:tblGrid>
        <w:gridCol w:w="171"/>
        <w:gridCol w:w="171"/>
        <w:gridCol w:w="275"/>
        <w:gridCol w:w="275"/>
        <w:gridCol w:w="276"/>
        <w:gridCol w:w="276"/>
        <w:gridCol w:w="276"/>
        <w:gridCol w:w="276"/>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4A0181" w:rsidRPr="006E06AD" w14:paraId="62048B04" w14:textId="77777777" w:rsidTr="00286B1A">
        <w:trPr>
          <w:trHeight w:val="264"/>
        </w:trPr>
        <w:tc>
          <w:tcPr>
            <w:tcW w:w="170"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6E0149B5" w14:textId="759B156B"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c>
          <w:tcPr>
            <w:tcW w:w="17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2759A2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ВУП</w:t>
            </w:r>
          </w:p>
        </w:tc>
        <w:tc>
          <w:tcPr>
            <w:tcW w:w="108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A82F6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Сентябрь</w:t>
            </w:r>
          </w:p>
        </w:tc>
        <w:tc>
          <w:tcPr>
            <w:tcW w:w="2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32E41D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29сен - 5</w:t>
            </w:r>
            <w:r w:rsidRPr="006E06AD">
              <w:rPr>
                <w:rFonts w:ascii="Times New Roman" w:eastAsia="Times New Roman" w:hAnsi="Times New Roman" w:cs="Times New Roman"/>
                <w:b/>
                <w:bCs/>
                <w:sz w:val="12"/>
                <w:szCs w:val="12"/>
              </w:rPr>
              <w:t>окт</w:t>
            </w:r>
          </w:p>
        </w:tc>
        <w:tc>
          <w:tcPr>
            <w:tcW w:w="10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A1291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Октябрь</w:t>
            </w:r>
          </w:p>
        </w:tc>
        <w:tc>
          <w:tcPr>
            <w:tcW w:w="2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1B1B8C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03окт- 09нояб</w:t>
            </w:r>
          </w:p>
        </w:tc>
        <w:tc>
          <w:tcPr>
            <w:tcW w:w="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0ACCA9"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Ноябрь</w:t>
            </w:r>
          </w:p>
        </w:tc>
        <w:tc>
          <w:tcPr>
            <w:tcW w:w="272" w:type="dxa"/>
            <w:vMerge w:val="restart"/>
            <w:tcBorders>
              <w:top w:val="single" w:sz="4" w:space="0" w:color="auto"/>
              <w:left w:val="nil"/>
              <w:right w:val="single" w:sz="4" w:space="0" w:color="auto"/>
            </w:tcBorders>
            <w:shd w:val="clear" w:color="auto" w:fill="auto"/>
            <w:textDirection w:val="btLr"/>
            <w:vAlign w:val="center"/>
          </w:tcPr>
          <w:p w14:paraId="3B5A60D6" w14:textId="77777777" w:rsidR="004A0181" w:rsidRPr="006E06AD" w:rsidRDefault="004A0181" w:rsidP="007E370F">
            <w:pPr>
              <w:spacing w:after="0" w:line="240" w:lineRule="auto"/>
              <w:ind w:left="113" w:right="113"/>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дек. -7</w:t>
            </w:r>
            <w:r w:rsidRPr="00101A9D">
              <w:rPr>
                <w:rFonts w:ascii="Times New Roman" w:eastAsia="Times New Roman" w:hAnsi="Times New Roman" w:cs="Times New Roman"/>
                <w:b/>
                <w:bCs/>
                <w:sz w:val="12"/>
                <w:szCs w:val="12"/>
              </w:rPr>
              <w:t xml:space="preserve"> дек</w:t>
            </w:r>
          </w:p>
        </w:tc>
        <w:tc>
          <w:tcPr>
            <w:tcW w:w="10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41CBB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Декабрь</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A48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Январь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438239A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 фев. - 08</w:t>
            </w:r>
            <w:r w:rsidRPr="006E06AD">
              <w:rPr>
                <w:rFonts w:ascii="Times New Roman" w:eastAsia="Times New Roman" w:hAnsi="Times New Roman" w:cs="Times New Roman"/>
                <w:b/>
                <w:bCs/>
                <w:sz w:val="12"/>
                <w:szCs w:val="12"/>
              </w:rPr>
              <w:t>фев</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EA3DE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Февраль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6562515" w14:textId="77777777" w:rsidR="004A0181" w:rsidRPr="006E06AD" w:rsidRDefault="004A0181" w:rsidP="00000C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март – 07апр</w:t>
            </w:r>
            <w:r w:rsidRPr="006E06AD">
              <w:rPr>
                <w:rFonts w:ascii="Times New Roman" w:eastAsia="Times New Roman" w:hAnsi="Times New Roman" w:cs="Times New Roman"/>
                <w:b/>
                <w:bCs/>
                <w:sz w:val="12"/>
                <w:szCs w:val="12"/>
              </w:rPr>
              <w:t xml:space="preserve"> </w:t>
            </w:r>
            <w:r w:rsidRPr="00784F61">
              <w:rPr>
                <w:rFonts w:ascii="Times New Roman" w:eastAsia="Times New Roman" w:hAnsi="Times New Roman" w:cs="Times New Roman"/>
                <w:b/>
                <w:bCs/>
                <w:color w:val="FFFFFF" w:themeColor="background1"/>
                <w:sz w:val="12"/>
                <w:szCs w:val="12"/>
              </w:rPr>
              <w:t>м</w:t>
            </w:r>
            <w:r>
              <w:rPr>
                <w:rFonts w:ascii="Times New Roman" w:eastAsia="Times New Roman" w:hAnsi="Times New Roman" w:cs="Times New Roman"/>
                <w:b/>
                <w:bCs/>
                <w:color w:val="FFFFFF" w:themeColor="background1"/>
                <w:sz w:val="12"/>
                <w:szCs w:val="12"/>
              </w:rPr>
              <w:t>апп</w:t>
            </w:r>
            <w:r w:rsidRPr="00784F61">
              <w:rPr>
                <w:rFonts w:ascii="Times New Roman" w:eastAsia="Times New Roman" w:hAnsi="Times New Roman" w:cs="Times New Roman"/>
                <w:b/>
                <w:bCs/>
                <w:color w:val="FFFFFF" w:themeColor="background1"/>
                <w:sz w:val="12"/>
                <w:szCs w:val="12"/>
              </w:rPr>
              <w:t>ар</w:t>
            </w:r>
          </w:p>
        </w:tc>
        <w:tc>
          <w:tcPr>
            <w:tcW w:w="10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D95FD6"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Март</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59F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Апрель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20E9F5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03 май – 09 </w:t>
            </w:r>
            <w:r w:rsidRPr="006E06AD">
              <w:rPr>
                <w:rFonts w:ascii="Times New Roman" w:eastAsia="Times New Roman" w:hAnsi="Times New Roman" w:cs="Times New Roman"/>
                <w:b/>
                <w:bCs/>
                <w:sz w:val="12"/>
                <w:szCs w:val="12"/>
              </w:rPr>
              <w:t>май</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4A0E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Май</w:t>
            </w:r>
          </w:p>
        </w:tc>
        <w:tc>
          <w:tcPr>
            <w:tcW w:w="271" w:type="dxa"/>
            <w:vMerge w:val="restart"/>
            <w:tcBorders>
              <w:top w:val="single" w:sz="4" w:space="0" w:color="auto"/>
              <w:left w:val="nil"/>
              <w:right w:val="single" w:sz="4" w:space="0" w:color="auto"/>
            </w:tcBorders>
            <w:shd w:val="clear" w:color="auto" w:fill="auto"/>
            <w:textDirection w:val="btLr"/>
            <w:vAlign w:val="center"/>
          </w:tcPr>
          <w:p w14:paraId="0A9EA4C1" w14:textId="77777777"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31 май -6 июн</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2EDF"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Июнь</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E1A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6E37A53"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 июл -08</w:t>
            </w:r>
            <w:r w:rsidRPr="006E06AD">
              <w:rPr>
                <w:rFonts w:ascii="Times New Roman" w:eastAsia="Times New Roman" w:hAnsi="Times New Roman" w:cs="Times New Roman"/>
                <w:b/>
                <w:bCs/>
                <w:sz w:val="12"/>
                <w:szCs w:val="12"/>
              </w:rPr>
              <w:t>авг</w:t>
            </w:r>
          </w:p>
        </w:tc>
        <w:tc>
          <w:tcPr>
            <w:tcW w:w="1084" w:type="dxa"/>
            <w:gridSpan w:val="4"/>
            <w:tcBorders>
              <w:top w:val="single" w:sz="4" w:space="0" w:color="auto"/>
              <w:left w:val="nil"/>
              <w:bottom w:val="single" w:sz="4" w:space="0" w:color="auto"/>
              <w:right w:val="nil"/>
            </w:tcBorders>
            <w:shd w:val="clear" w:color="auto" w:fill="auto"/>
            <w:noWrap/>
            <w:vAlign w:val="center"/>
            <w:hideMark/>
          </w:tcPr>
          <w:p w14:paraId="2FD88FD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Август</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21385E6"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r>
      <w:tr w:rsidR="004A0181" w:rsidRPr="006E06AD" w14:paraId="7D26B021" w14:textId="77777777" w:rsidTr="00286B1A">
        <w:trPr>
          <w:trHeight w:val="715"/>
        </w:trPr>
        <w:tc>
          <w:tcPr>
            <w:tcW w:w="170" w:type="dxa"/>
            <w:vMerge/>
            <w:tcBorders>
              <w:left w:val="single" w:sz="4" w:space="0" w:color="auto"/>
              <w:bottom w:val="nil"/>
              <w:right w:val="single" w:sz="4" w:space="0" w:color="auto"/>
            </w:tcBorders>
            <w:textDirection w:val="btLr"/>
            <w:vAlign w:val="center"/>
            <w:hideMark/>
          </w:tcPr>
          <w:p w14:paraId="6355F6B6" w14:textId="5BA21F64"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p>
        </w:tc>
        <w:tc>
          <w:tcPr>
            <w:tcW w:w="170" w:type="dxa"/>
            <w:vMerge/>
            <w:tcBorders>
              <w:top w:val="single" w:sz="4" w:space="0" w:color="auto"/>
              <w:left w:val="single" w:sz="4" w:space="0" w:color="auto"/>
              <w:bottom w:val="single" w:sz="4" w:space="0" w:color="000000"/>
              <w:right w:val="single" w:sz="4" w:space="0" w:color="auto"/>
            </w:tcBorders>
            <w:vAlign w:val="center"/>
            <w:hideMark/>
          </w:tcPr>
          <w:p w14:paraId="73E69149"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F60904F"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01 -07</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68D0B0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08- 14</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BECEDC6"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15 - 21</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B6AA3C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22- 28</w:t>
            </w:r>
          </w:p>
        </w:tc>
        <w:tc>
          <w:tcPr>
            <w:tcW w:w="272" w:type="dxa"/>
            <w:vMerge/>
            <w:tcBorders>
              <w:left w:val="single" w:sz="4" w:space="0" w:color="auto"/>
              <w:bottom w:val="single" w:sz="4" w:space="0" w:color="000000"/>
              <w:right w:val="single" w:sz="4" w:space="0" w:color="auto"/>
            </w:tcBorders>
            <w:vAlign w:val="center"/>
            <w:hideMark/>
          </w:tcPr>
          <w:p w14:paraId="251A5493"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E2B5D3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06- 12</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A43B0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13- 19</w:t>
            </w:r>
          </w:p>
        </w:tc>
        <w:tc>
          <w:tcPr>
            <w:tcW w:w="272" w:type="dxa"/>
            <w:tcBorders>
              <w:top w:val="nil"/>
              <w:left w:val="single" w:sz="4" w:space="0" w:color="auto"/>
              <w:bottom w:val="single" w:sz="4" w:space="0" w:color="000000"/>
              <w:right w:val="nil"/>
            </w:tcBorders>
            <w:shd w:val="clear" w:color="auto" w:fill="auto"/>
            <w:noWrap/>
            <w:textDirection w:val="btLr"/>
            <w:vAlign w:val="center"/>
            <w:hideMark/>
          </w:tcPr>
          <w:p w14:paraId="17798E5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20 - 26</w:t>
            </w:r>
          </w:p>
        </w:tc>
        <w:tc>
          <w:tcPr>
            <w:tcW w:w="272" w:type="dxa"/>
            <w:tcBorders>
              <w:top w:val="single" w:sz="4" w:space="0" w:color="auto"/>
              <w:left w:val="single" w:sz="4" w:space="0" w:color="auto"/>
              <w:bottom w:val="single" w:sz="4" w:space="0" w:color="000000"/>
              <w:right w:val="single" w:sz="4" w:space="0" w:color="auto"/>
            </w:tcBorders>
            <w:textDirection w:val="btLr"/>
            <w:vAlign w:val="center"/>
          </w:tcPr>
          <w:p w14:paraId="2D55FFFD"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27 - 02</w:t>
            </w:r>
          </w:p>
        </w:tc>
        <w:tc>
          <w:tcPr>
            <w:tcW w:w="272" w:type="dxa"/>
            <w:vMerge/>
            <w:tcBorders>
              <w:left w:val="single" w:sz="4" w:space="0" w:color="auto"/>
              <w:bottom w:val="single" w:sz="4" w:space="0" w:color="000000"/>
              <w:right w:val="single" w:sz="4" w:space="0" w:color="auto"/>
            </w:tcBorders>
            <w:vAlign w:val="center"/>
            <w:hideMark/>
          </w:tcPr>
          <w:p w14:paraId="574A4DB9"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894909E"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10- 16</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67CD22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17 - 23</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D9699A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24 - 30</w:t>
            </w:r>
          </w:p>
        </w:tc>
        <w:tc>
          <w:tcPr>
            <w:tcW w:w="272" w:type="dxa"/>
            <w:vMerge/>
            <w:tcBorders>
              <w:left w:val="single" w:sz="4" w:space="0" w:color="auto"/>
              <w:bottom w:val="single" w:sz="4" w:space="0" w:color="000000"/>
              <w:right w:val="single" w:sz="4" w:space="0" w:color="auto"/>
            </w:tcBorders>
            <w:shd w:val="clear" w:color="auto" w:fill="auto"/>
            <w:noWrap/>
            <w:textDirection w:val="btLr"/>
            <w:vAlign w:val="center"/>
            <w:hideMark/>
          </w:tcPr>
          <w:p w14:paraId="6590743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1C6CA00"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08 - 14</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2405D6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15- 21</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A4C3EE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A1672A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5A390366"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84449A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EC97CB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2C1EFB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26 - 01</w:t>
            </w:r>
          </w:p>
        </w:tc>
        <w:tc>
          <w:tcPr>
            <w:tcW w:w="271" w:type="dxa"/>
            <w:vMerge/>
            <w:tcBorders>
              <w:left w:val="single" w:sz="4" w:space="0" w:color="auto"/>
              <w:bottom w:val="single" w:sz="4" w:space="0" w:color="000000"/>
              <w:right w:val="single" w:sz="4" w:space="0" w:color="auto"/>
            </w:tcBorders>
            <w:vAlign w:val="center"/>
            <w:hideMark/>
          </w:tcPr>
          <w:p w14:paraId="05160FA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A63612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09 - 15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1929C5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16 - 22</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085600C"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23- 29</w:t>
            </w:r>
          </w:p>
        </w:tc>
        <w:tc>
          <w:tcPr>
            <w:tcW w:w="271" w:type="dxa"/>
            <w:vMerge/>
            <w:tcBorders>
              <w:left w:val="single" w:sz="4" w:space="0" w:color="auto"/>
              <w:bottom w:val="single" w:sz="4" w:space="0" w:color="000000"/>
              <w:right w:val="single" w:sz="4" w:space="0" w:color="auto"/>
            </w:tcBorders>
            <w:shd w:val="clear" w:color="auto" w:fill="auto"/>
            <w:vAlign w:val="center"/>
            <w:hideMark/>
          </w:tcPr>
          <w:p w14:paraId="57C2720B"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FFFFFF" w:themeFill="background1"/>
            <w:noWrap/>
            <w:textDirection w:val="btLr"/>
            <w:vAlign w:val="center"/>
            <w:hideMark/>
          </w:tcPr>
          <w:p w14:paraId="599DE6F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08- 14</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9B34D5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15 - 21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EAA6C0E"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B001513"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0D355864"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28CA9A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956384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BB9BAE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26- 02</w:t>
            </w:r>
          </w:p>
        </w:tc>
        <w:tc>
          <w:tcPr>
            <w:tcW w:w="271" w:type="dxa"/>
            <w:vMerge/>
            <w:tcBorders>
              <w:left w:val="single" w:sz="4" w:space="0" w:color="auto"/>
              <w:bottom w:val="single" w:sz="4" w:space="0" w:color="000000"/>
              <w:right w:val="single" w:sz="4" w:space="0" w:color="auto"/>
            </w:tcBorders>
            <w:vAlign w:val="center"/>
            <w:hideMark/>
          </w:tcPr>
          <w:p w14:paraId="1F4347D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27F7E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10 - 16</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F5ED30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17- 23</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3D299AB"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24 - 30</w:t>
            </w:r>
          </w:p>
        </w:tc>
        <w:tc>
          <w:tcPr>
            <w:tcW w:w="271" w:type="dxa"/>
            <w:vMerge/>
            <w:tcBorders>
              <w:left w:val="single" w:sz="4" w:space="0" w:color="auto"/>
              <w:bottom w:val="single" w:sz="4" w:space="0" w:color="auto"/>
              <w:right w:val="single" w:sz="4" w:space="0" w:color="auto"/>
            </w:tcBorders>
            <w:shd w:val="clear" w:color="auto" w:fill="auto"/>
            <w:noWrap/>
            <w:textDirection w:val="btLr"/>
            <w:vAlign w:val="center"/>
            <w:hideMark/>
          </w:tcPr>
          <w:p w14:paraId="515E2510"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3C0BEE4"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07- 13</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467EFC5"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14- 20</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662239"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21- 28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3BAD62"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53779025" w14:textId="77777777" w:rsidR="004A0181" w:rsidRPr="00E368C4" w:rsidRDefault="004A0181" w:rsidP="00467683">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CE1CBE9"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D5875C5"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5AAF562"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26 - 01</w:t>
            </w:r>
          </w:p>
        </w:tc>
        <w:tc>
          <w:tcPr>
            <w:tcW w:w="271" w:type="dxa"/>
            <w:vMerge/>
            <w:tcBorders>
              <w:left w:val="single" w:sz="4" w:space="0" w:color="auto"/>
              <w:bottom w:val="single" w:sz="4" w:space="0" w:color="000000"/>
              <w:right w:val="single" w:sz="4" w:space="0" w:color="auto"/>
            </w:tcBorders>
            <w:vAlign w:val="center"/>
            <w:hideMark/>
          </w:tcPr>
          <w:p w14:paraId="3A94A351"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4A37DC"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09 - 15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14DE02C"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16 - 22</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39DA52B"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23 – 30</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bottom"/>
          </w:tcPr>
          <w:p w14:paraId="71D62A67"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right w:val="single" w:sz="4" w:space="0" w:color="auto"/>
            </w:tcBorders>
            <w:vAlign w:val="center"/>
            <w:hideMark/>
          </w:tcPr>
          <w:p w14:paraId="40259735"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r>
      <w:tr w:rsidR="004A0181" w:rsidRPr="006E06AD" w14:paraId="41BB6F25" w14:textId="77777777" w:rsidTr="00286B1A">
        <w:trPr>
          <w:trHeight w:val="255"/>
        </w:trPr>
        <w:tc>
          <w:tcPr>
            <w:tcW w:w="170" w:type="dxa"/>
            <w:vMerge/>
            <w:tcBorders>
              <w:left w:val="single" w:sz="4" w:space="0" w:color="auto"/>
              <w:bottom w:val="single" w:sz="4" w:space="0" w:color="000000"/>
              <w:right w:val="single" w:sz="4" w:space="0" w:color="auto"/>
            </w:tcBorders>
            <w:vAlign w:val="center"/>
            <w:hideMark/>
          </w:tcPr>
          <w:p w14:paraId="4E0A5841"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170" w:type="dxa"/>
            <w:vMerge/>
            <w:tcBorders>
              <w:top w:val="single" w:sz="4" w:space="0" w:color="auto"/>
              <w:left w:val="single" w:sz="4" w:space="0" w:color="auto"/>
              <w:bottom w:val="single" w:sz="4" w:space="0" w:color="000000"/>
              <w:right w:val="single" w:sz="4" w:space="0" w:color="auto"/>
            </w:tcBorders>
            <w:vAlign w:val="center"/>
            <w:hideMark/>
          </w:tcPr>
          <w:p w14:paraId="7DE88DE0"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c>
          <w:tcPr>
            <w:tcW w:w="272" w:type="dxa"/>
            <w:tcBorders>
              <w:top w:val="nil"/>
              <w:left w:val="nil"/>
              <w:bottom w:val="single" w:sz="4" w:space="0" w:color="auto"/>
              <w:right w:val="single" w:sz="4" w:space="0" w:color="auto"/>
            </w:tcBorders>
            <w:shd w:val="clear" w:color="auto" w:fill="auto"/>
            <w:vAlign w:val="center"/>
            <w:hideMark/>
          </w:tcPr>
          <w:p w14:paraId="5D97C98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272" w:type="dxa"/>
            <w:tcBorders>
              <w:top w:val="nil"/>
              <w:left w:val="nil"/>
              <w:bottom w:val="single" w:sz="4" w:space="0" w:color="auto"/>
              <w:right w:val="single" w:sz="4" w:space="0" w:color="auto"/>
            </w:tcBorders>
            <w:shd w:val="clear" w:color="auto" w:fill="auto"/>
            <w:vAlign w:val="center"/>
            <w:hideMark/>
          </w:tcPr>
          <w:p w14:paraId="231B235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auto" w:fill="auto"/>
            <w:vAlign w:val="center"/>
            <w:hideMark/>
          </w:tcPr>
          <w:p w14:paraId="6326F47A"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p>
        </w:tc>
        <w:tc>
          <w:tcPr>
            <w:tcW w:w="272" w:type="dxa"/>
            <w:tcBorders>
              <w:top w:val="nil"/>
              <w:left w:val="nil"/>
              <w:bottom w:val="single" w:sz="4" w:space="0" w:color="auto"/>
              <w:right w:val="single" w:sz="4" w:space="0" w:color="auto"/>
            </w:tcBorders>
            <w:shd w:val="clear" w:color="auto" w:fill="auto"/>
            <w:vAlign w:val="center"/>
            <w:hideMark/>
          </w:tcPr>
          <w:p w14:paraId="687DD78A"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p>
        </w:tc>
        <w:tc>
          <w:tcPr>
            <w:tcW w:w="272" w:type="dxa"/>
            <w:tcBorders>
              <w:top w:val="nil"/>
              <w:left w:val="nil"/>
              <w:bottom w:val="single" w:sz="4" w:space="0" w:color="auto"/>
              <w:right w:val="single" w:sz="4" w:space="0" w:color="auto"/>
            </w:tcBorders>
            <w:shd w:val="clear" w:color="auto" w:fill="auto"/>
            <w:vAlign w:val="center"/>
            <w:hideMark/>
          </w:tcPr>
          <w:p w14:paraId="3EC2C690"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p>
        </w:tc>
        <w:tc>
          <w:tcPr>
            <w:tcW w:w="272" w:type="dxa"/>
            <w:tcBorders>
              <w:top w:val="nil"/>
              <w:left w:val="nil"/>
              <w:bottom w:val="single" w:sz="4" w:space="0" w:color="auto"/>
              <w:right w:val="single" w:sz="4" w:space="0" w:color="auto"/>
            </w:tcBorders>
            <w:shd w:val="clear" w:color="auto" w:fill="auto"/>
            <w:vAlign w:val="center"/>
            <w:hideMark/>
          </w:tcPr>
          <w:p w14:paraId="51485EB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6</w:t>
            </w:r>
          </w:p>
        </w:tc>
        <w:tc>
          <w:tcPr>
            <w:tcW w:w="272" w:type="dxa"/>
            <w:tcBorders>
              <w:top w:val="nil"/>
              <w:left w:val="nil"/>
              <w:bottom w:val="single" w:sz="4" w:space="0" w:color="auto"/>
              <w:right w:val="single" w:sz="4" w:space="0" w:color="auto"/>
            </w:tcBorders>
            <w:shd w:val="clear" w:color="auto" w:fill="auto"/>
            <w:vAlign w:val="center"/>
            <w:hideMark/>
          </w:tcPr>
          <w:p w14:paraId="6065D17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7</w:t>
            </w:r>
          </w:p>
        </w:tc>
        <w:tc>
          <w:tcPr>
            <w:tcW w:w="272" w:type="dxa"/>
            <w:tcBorders>
              <w:top w:val="nil"/>
              <w:left w:val="nil"/>
              <w:bottom w:val="single" w:sz="4" w:space="0" w:color="auto"/>
              <w:right w:val="single" w:sz="4" w:space="0" w:color="auto"/>
            </w:tcBorders>
            <w:shd w:val="clear" w:color="auto" w:fill="auto"/>
            <w:vAlign w:val="center"/>
            <w:hideMark/>
          </w:tcPr>
          <w:p w14:paraId="3D20C2C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8</w:t>
            </w:r>
          </w:p>
        </w:tc>
        <w:tc>
          <w:tcPr>
            <w:tcW w:w="272" w:type="dxa"/>
            <w:tcBorders>
              <w:top w:val="nil"/>
              <w:left w:val="nil"/>
              <w:bottom w:val="single" w:sz="4" w:space="0" w:color="auto"/>
              <w:right w:val="single" w:sz="4" w:space="0" w:color="auto"/>
            </w:tcBorders>
            <w:vAlign w:val="center"/>
          </w:tcPr>
          <w:p w14:paraId="2CDD2742"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9</w:t>
            </w:r>
          </w:p>
        </w:tc>
        <w:tc>
          <w:tcPr>
            <w:tcW w:w="272" w:type="dxa"/>
            <w:tcBorders>
              <w:top w:val="nil"/>
              <w:left w:val="single" w:sz="4" w:space="0" w:color="auto"/>
              <w:bottom w:val="single" w:sz="4" w:space="0" w:color="auto"/>
              <w:right w:val="single" w:sz="4" w:space="0" w:color="auto"/>
            </w:tcBorders>
            <w:shd w:val="clear" w:color="auto" w:fill="auto"/>
            <w:vAlign w:val="center"/>
            <w:hideMark/>
          </w:tcPr>
          <w:p w14:paraId="3B37D61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272" w:type="dxa"/>
            <w:tcBorders>
              <w:top w:val="nil"/>
              <w:left w:val="nil"/>
              <w:bottom w:val="single" w:sz="4" w:space="0" w:color="auto"/>
              <w:right w:val="single" w:sz="4" w:space="0" w:color="auto"/>
            </w:tcBorders>
            <w:shd w:val="clear" w:color="auto" w:fill="auto"/>
            <w:vAlign w:val="center"/>
            <w:hideMark/>
          </w:tcPr>
          <w:p w14:paraId="681CCBE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1</w:t>
            </w:r>
          </w:p>
        </w:tc>
        <w:tc>
          <w:tcPr>
            <w:tcW w:w="272" w:type="dxa"/>
            <w:tcBorders>
              <w:top w:val="nil"/>
              <w:left w:val="nil"/>
              <w:bottom w:val="single" w:sz="4" w:space="0" w:color="auto"/>
              <w:right w:val="single" w:sz="4" w:space="0" w:color="auto"/>
            </w:tcBorders>
            <w:shd w:val="clear" w:color="auto" w:fill="auto"/>
            <w:vAlign w:val="center"/>
            <w:hideMark/>
          </w:tcPr>
          <w:p w14:paraId="33C83D4F"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auto" w:fill="auto"/>
            <w:vAlign w:val="center"/>
            <w:hideMark/>
          </w:tcPr>
          <w:p w14:paraId="23E4BCFE"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3</w:t>
            </w:r>
          </w:p>
        </w:tc>
        <w:tc>
          <w:tcPr>
            <w:tcW w:w="272" w:type="dxa"/>
            <w:tcBorders>
              <w:top w:val="nil"/>
              <w:left w:val="nil"/>
              <w:bottom w:val="single" w:sz="4" w:space="0" w:color="auto"/>
              <w:right w:val="single" w:sz="4" w:space="0" w:color="auto"/>
            </w:tcBorders>
            <w:shd w:val="clear" w:color="auto" w:fill="auto"/>
            <w:vAlign w:val="center"/>
            <w:hideMark/>
          </w:tcPr>
          <w:p w14:paraId="19332615"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4</w:t>
            </w:r>
          </w:p>
        </w:tc>
        <w:tc>
          <w:tcPr>
            <w:tcW w:w="272" w:type="dxa"/>
            <w:tcBorders>
              <w:top w:val="nil"/>
              <w:left w:val="nil"/>
              <w:bottom w:val="single" w:sz="4" w:space="0" w:color="auto"/>
              <w:right w:val="single" w:sz="4" w:space="0" w:color="auto"/>
            </w:tcBorders>
            <w:shd w:val="clear" w:color="auto" w:fill="auto"/>
            <w:vAlign w:val="center"/>
            <w:hideMark/>
          </w:tcPr>
          <w:p w14:paraId="5A48A3E2"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5</w:t>
            </w:r>
          </w:p>
        </w:tc>
        <w:tc>
          <w:tcPr>
            <w:tcW w:w="272" w:type="dxa"/>
            <w:tcBorders>
              <w:top w:val="nil"/>
              <w:left w:val="nil"/>
              <w:bottom w:val="single" w:sz="4" w:space="0" w:color="auto"/>
              <w:right w:val="single" w:sz="4" w:space="0" w:color="auto"/>
            </w:tcBorders>
            <w:shd w:val="clear" w:color="auto" w:fill="auto"/>
            <w:vAlign w:val="center"/>
            <w:hideMark/>
          </w:tcPr>
          <w:p w14:paraId="2FC3EE0B"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6</w:t>
            </w:r>
          </w:p>
        </w:tc>
        <w:tc>
          <w:tcPr>
            <w:tcW w:w="272" w:type="dxa"/>
            <w:tcBorders>
              <w:top w:val="nil"/>
              <w:left w:val="nil"/>
              <w:bottom w:val="single" w:sz="4" w:space="0" w:color="auto"/>
              <w:right w:val="single" w:sz="4" w:space="0" w:color="auto"/>
            </w:tcBorders>
            <w:shd w:val="clear" w:color="auto" w:fill="auto"/>
            <w:vAlign w:val="center"/>
            <w:hideMark/>
          </w:tcPr>
          <w:p w14:paraId="0A8FE6C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4D951E68"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6CBC6BDF"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1383400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20</w:t>
            </w:r>
          </w:p>
        </w:tc>
        <w:tc>
          <w:tcPr>
            <w:tcW w:w="271" w:type="dxa"/>
            <w:tcBorders>
              <w:top w:val="nil"/>
              <w:left w:val="nil"/>
              <w:bottom w:val="single" w:sz="4" w:space="0" w:color="auto"/>
              <w:right w:val="single" w:sz="4" w:space="0" w:color="auto"/>
            </w:tcBorders>
            <w:shd w:val="clear" w:color="auto" w:fill="auto"/>
            <w:vAlign w:val="center"/>
            <w:hideMark/>
          </w:tcPr>
          <w:p w14:paraId="2D3C035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72580BCC"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36C974F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6999ECB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511A39E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62B8F68"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6</w:t>
            </w:r>
          </w:p>
        </w:tc>
        <w:tc>
          <w:tcPr>
            <w:tcW w:w="271" w:type="dxa"/>
            <w:tcBorders>
              <w:top w:val="nil"/>
              <w:left w:val="nil"/>
              <w:bottom w:val="single" w:sz="4" w:space="0" w:color="auto"/>
              <w:right w:val="single" w:sz="4" w:space="0" w:color="auto"/>
            </w:tcBorders>
            <w:shd w:val="clear" w:color="auto" w:fill="auto"/>
            <w:vAlign w:val="center"/>
            <w:hideMark/>
          </w:tcPr>
          <w:p w14:paraId="00296FB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50B048F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15EB815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06CD165C"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nil"/>
              <w:left w:val="nil"/>
              <w:bottom w:val="single" w:sz="4" w:space="0" w:color="auto"/>
              <w:right w:val="single" w:sz="4" w:space="0" w:color="auto"/>
            </w:tcBorders>
            <w:shd w:val="clear" w:color="auto" w:fill="auto"/>
            <w:vAlign w:val="center"/>
            <w:hideMark/>
          </w:tcPr>
          <w:p w14:paraId="04DF8CA9"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0F23DC94"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6DD1E18B"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27C6922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07E19100"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38474A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vAlign w:val="center"/>
            <w:hideMark/>
          </w:tcPr>
          <w:p w14:paraId="3B7B3734"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0101A355"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36E3946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9</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53C0E07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40</w:t>
            </w:r>
          </w:p>
        </w:tc>
        <w:tc>
          <w:tcPr>
            <w:tcW w:w="271" w:type="dxa"/>
            <w:tcBorders>
              <w:top w:val="nil"/>
              <w:left w:val="nil"/>
              <w:bottom w:val="single" w:sz="4" w:space="0" w:color="auto"/>
              <w:right w:val="single" w:sz="4" w:space="0" w:color="auto"/>
            </w:tcBorders>
            <w:shd w:val="clear" w:color="auto" w:fill="auto"/>
            <w:vAlign w:val="center"/>
            <w:hideMark/>
          </w:tcPr>
          <w:p w14:paraId="296F877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36AC214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0485FDE9"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236A87F2"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48EE2083"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2621402"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6</w:t>
            </w:r>
          </w:p>
        </w:tc>
        <w:tc>
          <w:tcPr>
            <w:tcW w:w="271" w:type="dxa"/>
            <w:tcBorders>
              <w:top w:val="nil"/>
              <w:left w:val="nil"/>
              <w:bottom w:val="single" w:sz="4" w:space="0" w:color="auto"/>
              <w:right w:val="single" w:sz="4" w:space="0" w:color="auto"/>
            </w:tcBorders>
            <w:shd w:val="clear" w:color="auto" w:fill="auto"/>
            <w:vAlign w:val="center"/>
            <w:hideMark/>
          </w:tcPr>
          <w:p w14:paraId="37A6897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0AF3592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34AF908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4E4915DD"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50</w:t>
            </w:r>
          </w:p>
        </w:tc>
        <w:tc>
          <w:tcPr>
            <w:tcW w:w="271" w:type="dxa"/>
            <w:tcBorders>
              <w:top w:val="nil"/>
              <w:left w:val="nil"/>
              <w:bottom w:val="single" w:sz="4" w:space="0" w:color="auto"/>
              <w:right w:val="single" w:sz="4" w:space="0" w:color="auto"/>
            </w:tcBorders>
            <w:shd w:val="clear" w:color="auto" w:fill="auto"/>
            <w:vAlign w:val="center"/>
            <w:hideMark/>
          </w:tcPr>
          <w:p w14:paraId="64D8924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63719E1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tcPr>
          <w:p w14:paraId="18C9C2F4"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000000"/>
              <w:right w:val="single" w:sz="4" w:space="0" w:color="auto"/>
            </w:tcBorders>
            <w:vAlign w:val="center"/>
            <w:hideMark/>
          </w:tcPr>
          <w:p w14:paraId="0F48B6C7"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r>
      <w:tr w:rsidR="00467683" w:rsidRPr="006E06AD" w14:paraId="755A688F" w14:textId="77777777" w:rsidTr="00286B1A">
        <w:trPr>
          <w:trHeight w:val="255"/>
        </w:trPr>
        <w:tc>
          <w:tcPr>
            <w:tcW w:w="170" w:type="dxa"/>
            <w:vMerge w:val="restart"/>
            <w:tcBorders>
              <w:top w:val="nil"/>
              <w:left w:val="single" w:sz="4" w:space="0" w:color="auto"/>
              <w:right w:val="single" w:sz="4" w:space="0" w:color="auto"/>
            </w:tcBorders>
            <w:shd w:val="clear" w:color="auto" w:fill="auto"/>
            <w:noWrap/>
            <w:vAlign w:val="center"/>
            <w:hideMark/>
          </w:tcPr>
          <w:p w14:paraId="4EA3AE6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170" w:type="dxa"/>
            <w:tcBorders>
              <w:top w:val="nil"/>
              <w:left w:val="nil"/>
              <w:bottom w:val="single" w:sz="4" w:space="0" w:color="auto"/>
              <w:right w:val="single" w:sz="4" w:space="0" w:color="auto"/>
            </w:tcBorders>
            <w:shd w:val="clear" w:color="auto" w:fill="auto"/>
            <w:noWrap/>
            <w:vAlign w:val="center"/>
            <w:hideMark/>
          </w:tcPr>
          <w:p w14:paraId="786604E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ОЧ</w:t>
            </w:r>
          </w:p>
        </w:tc>
        <w:tc>
          <w:tcPr>
            <w:tcW w:w="272" w:type="dxa"/>
            <w:tcBorders>
              <w:top w:val="nil"/>
              <w:left w:val="nil"/>
              <w:bottom w:val="single" w:sz="4" w:space="0" w:color="auto"/>
              <w:right w:val="single" w:sz="4" w:space="0" w:color="auto"/>
            </w:tcBorders>
            <w:shd w:val="clear" w:color="auto" w:fill="auto"/>
            <w:noWrap/>
            <w:vAlign w:val="center"/>
          </w:tcPr>
          <w:p w14:paraId="7CD6CB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5756BA5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35368CB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08C139C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77D22CF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5514810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0EA706D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38BD63E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vAlign w:val="center"/>
          </w:tcPr>
          <w:p w14:paraId="54AD946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single" w:sz="4" w:space="0" w:color="auto"/>
              <w:bottom w:val="single" w:sz="4" w:space="0" w:color="auto"/>
              <w:right w:val="single" w:sz="4" w:space="0" w:color="auto"/>
            </w:tcBorders>
            <w:shd w:val="clear" w:color="auto" w:fill="auto"/>
            <w:noWrap/>
            <w:vAlign w:val="center"/>
          </w:tcPr>
          <w:p w14:paraId="2223930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49CB67C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1B5A068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67B947D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single" w:sz="4" w:space="0" w:color="auto"/>
              <w:bottom w:val="single" w:sz="4" w:space="0" w:color="000000"/>
              <w:right w:val="single" w:sz="4" w:space="0" w:color="auto"/>
            </w:tcBorders>
            <w:shd w:val="clear" w:color="auto" w:fill="FFFFFF" w:themeFill="background1"/>
            <w:noWrap/>
            <w:vAlign w:val="center"/>
          </w:tcPr>
          <w:p w14:paraId="4A05613D" w14:textId="77777777" w:rsidR="00467683" w:rsidRPr="001019AA" w:rsidRDefault="00467683" w:rsidP="00B012D1">
            <w:pPr>
              <w:spacing w:after="0" w:line="240" w:lineRule="auto"/>
              <w:jc w:val="center"/>
              <w:rPr>
                <w:rFonts w:ascii="Times New Roman" w:eastAsia="Times New Roman" w:hAnsi="Times New Roman" w:cs="Times New Roman"/>
                <w:b/>
                <w:bCs/>
                <w:sz w:val="12"/>
                <w:szCs w:val="12"/>
                <w:highlight w:val="yellow"/>
              </w:rPr>
            </w:pPr>
            <w:r w:rsidRPr="00045C8B">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FFFFFF" w:themeFill="background1"/>
            <w:noWrap/>
            <w:vAlign w:val="center"/>
          </w:tcPr>
          <w:p w14:paraId="4B70371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FFFFFF" w:themeFill="background1"/>
            <w:noWrap/>
            <w:vAlign w:val="center"/>
          </w:tcPr>
          <w:p w14:paraId="2AFEC76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0B345D9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1" w:type="dxa"/>
            <w:vMerge w:val="restart"/>
            <w:tcBorders>
              <w:top w:val="nil"/>
              <w:left w:val="nil"/>
              <w:right w:val="single" w:sz="4" w:space="0" w:color="auto"/>
            </w:tcBorders>
            <w:shd w:val="clear" w:color="auto" w:fill="FFC000" w:themeFill="accent4"/>
            <w:noWrap/>
            <w:vAlign w:val="center"/>
          </w:tcPr>
          <w:p w14:paraId="72F6180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605BA8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4D0FCF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084A31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5B714E4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4D5822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DEE725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FA4AC6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5B77960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15C29E5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6418B1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7B817AC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3150B99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00ED2C8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5D1F9E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036C077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267B76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3FF32DE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F353D2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878D90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single" w:sz="4" w:space="0" w:color="auto"/>
              <w:bottom w:val="single" w:sz="4" w:space="0" w:color="000000"/>
              <w:right w:val="single" w:sz="4" w:space="0" w:color="auto"/>
            </w:tcBorders>
            <w:shd w:val="clear" w:color="auto" w:fill="FFFFFF" w:themeFill="background1"/>
            <w:noWrap/>
            <w:vAlign w:val="center"/>
          </w:tcPr>
          <w:p w14:paraId="7F2A370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118F14A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39188BE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7DBC2E6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vMerge w:val="restart"/>
            <w:tcBorders>
              <w:top w:val="nil"/>
              <w:left w:val="nil"/>
              <w:right w:val="single" w:sz="4" w:space="0" w:color="auto"/>
            </w:tcBorders>
            <w:shd w:val="clear" w:color="auto" w:fill="ED7D31" w:themeFill="accent2"/>
            <w:noWrap/>
            <w:vAlign w:val="center"/>
            <w:hideMark/>
          </w:tcPr>
          <w:p w14:paraId="374E020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nil"/>
              <w:right w:val="single" w:sz="4" w:space="0" w:color="auto"/>
            </w:tcBorders>
            <w:shd w:val="clear" w:color="auto" w:fill="ED7D31" w:themeFill="accent2"/>
            <w:noWrap/>
            <w:vAlign w:val="center"/>
            <w:hideMark/>
          </w:tcPr>
          <w:p w14:paraId="46B1DA0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nil"/>
              <w:right w:val="single" w:sz="4" w:space="0" w:color="auto"/>
            </w:tcBorders>
            <w:shd w:val="clear" w:color="auto" w:fill="FFC000" w:themeFill="accent4"/>
            <w:noWrap/>
            <w:vAlign w:val="center"/>
            <w:hideMark/>
          </w:tcPr>
          <w:p w14:paraId="300643E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7B684E2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B8A5E4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36504B7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416C2DE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E2A0C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5E1C2DD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7A17DEC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00CA8FA7"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auto" w:fill="FFFFFF" w:themeFill="background1"/>
            <w:noWrap/>
            <w:vAlign w:val="center"/>
          </w:tcPr>
          <w:p w14:paraId="75F5A9D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nil"/>
              <w:left w:val="single" w:sz="4" w:space="0" w:color="auto"/>
              <w:right w:val="single" w:sz="4" w:space="0" w:color="auto"/>
            </w:tcBorders>
            <w:shd w:val="clear" w:color="auto" w:fill="auto"/>
            <w:noWrap/>
            <w:vAlign w:val="center"/>
            <w:hideMark/>
          </w:tcPr>
          <w:p w14:paraId="6C81BBCD"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r>
      <w:tr w:rsidR="00A83D35" w:rsidRPr="006E06AD" w14:paraId="49B13498" w14:textId="77777777" w:rsidTr="00286B1A">
        <w:trPr>
          <w:trHeight w:val="266"/>
        </w:trPr>
        <w:tc>
          <w:tcPr>
            <w:tcW w:w="170" w:type="dxa"/>
            <w:vMerge/>
            <w:tcBorders>
              <w:left w:val="single" w:sz="4" w:space="0" w:color="auto"/>
              <w:bottom w:val="single" w:sz="4" w:space="0" w:color="auto"/>
              <w:right w:val="single" w:sz="4" w:space="0" w:color="auto"/>
            </w:tcBorders>
            <w:vAlign w:val="center"/>
            <w:hideMark/>
          </w:tcPr>
          <w:p w14:paraId="286A1BB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170" w:type="dxa"/>
            <w:tcBorders>
              <w:top w:val="nil"/>
              <w:left w:val="nil"/>
              <w:bottom w:val="single" w:sz="4" w:space="0" w:color="auto"/>
              <w:right w:val="single" w:sz="4" w:space="0" w:color="auto"/>
            </w:tcBorders>
            <w:shd w:val="clear" w:color="000000" w:fill="BFBFBF"/>
            <w:noWrap/>
            <w:vAlign w:val="center"/>
            <w:hideMark/>
          </w:tcPr>
          <w:p w14:paraId="09B595A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ВЧ</w:t>
            </w:r>
          </w:p>
        </w:tc>
        <w:tc>
          <w:tcPr>
            <w:tcW w:w="272" w:type="dxa"/>
            <w:tcBorders>
              <w:top w:val="nil"/>
              <w:left w:val="nil"/>
              <w:bottom w:val="single" w:sz="4" w:space="0" w:color="auto"/>
              <w:right w:val="single" w:sz="4" w:space="0" w:color="auto"/>
            </w:tcBorders>
            <w:shd w:val="clear" w:color="000000" w:fill="BFBFBF"/>
            <w:noWrap/>
            <w:vAlign w:val="center"/>
          </w:tcPr>
          <w:p w14:paraId="163A98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105FE9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E03DCB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53627E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79A4915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968B60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011D363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58B6A55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vAlign w:val="center"/>
          </w:tcPr>
          <w:p w14:paraId="71F2CD8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single" w:sz="4" w:space="0" w:color="auto"/>
              <w:bottom w:val="single" w:sz="4" w:space="0" w:color="auto"/>
              <w:right w:val="single" w:sz="4" w:space="0" w:color="auto"/>
            </w:tcBorders>
            <w:shd w:val="clear" w:color="000000" w:fill="BFBFBF"/>
            <w:noWrap/>
            <w:vAlign w:val="center"/>
          </w:tcPr>
          <w:p w14:paraId="0AC2C8A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D993D3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2ACEFCF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1CB655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2FCDEF4" w14:textId="77777777" w:rsidR="00467683" w:rsidRPr="00045C8B" w:rsidRDefault="00467683" w:rsidP="00B012D1">
            <w:pPr>
              <w:spacing w:after="0" w:line="240" w:lineRule="auto"/>
              <w:jc w:val="center"/>
              <w:rPr>
                <w:rFonts w:ascii="Times New Roman" w:eastAsia="Times New Roman" w:hAnsi="Times New Roman" w:cs="Times New Roman"/>
                <w:b/>
                <w:bCs/>
                <w:sz w:val="12"/>
                <w:szCs w:val="12"/>
              </w:rPr>
            </w:pPr>
            <w:r w:rsidRPr="00045C8B">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4A0210A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4C44D01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06F0203C" w14:textId="77777777" w:rsidR="00467683" w:rsidRPr="001B103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1" w:type="dxa"/>
            <w:vMerge/>
            <w:tcBorders>
              <w:left w:val="nil"/>
              <w:bottom w:val="single" w:sz="4" w:space="0" w:color="auto"/>
              <w:right w:val="single" w:sz="4" w:space="0" w:color="auto"/>
            </w:tcBorders>
            <w:shd w:val="clear" w:color="auto" w:fill="FFC000" w:themeFill="accent4"/>
            <w:noWrap/>
            <w:vAlign w:val="center"/>
          </w:tcPr>
          <w:p w14:paraId="45114668" w14:textId="77777777" w:rsidR="00467683" w:rsidRPr="001019AA" w:rsidRDefault="00467683" w:rsidP="00B012D1">
            <w:pPr>
              <w:spacing w:after="0" w:line="240" w:lineRule="auto"/>
              <w:jc w:val="center"/>
              <w:rPr>
                <w:rFonts w:ascii="Times New Roman" w:eastAsia="Times New Roman" w:hAnsi="Times New Roman" w:cs="Times New Roman"/>
                <w:b/>
                <w:bCs/>
                <w:color w:val="ED7D31" w:themeColor="accent2"/>
                <w:sz w:val="12"/>
                <w:szCs w:val="12"/>
              </w:rPr>
            </w:pPr>
          </w:p>
        </w:tc>
        <w:tc>
          <w:tcPr>
            <w:tcW w:w="271" w:type="dxa"/>
            <w:vMerge/>
            <w:tcBorders>
              <w:left w:val="single" w:sz="4" w:space="0" w:color="auto"/>
              <w:bottom w:val="single" w:sz="4" w:space="0" w:color="auto"/>
              <w:right w:val="single" w:sz="4" w:space="0" w:color="auto"/>
            </w:tcBorders>
            <w:vAlign w:val="center"/>
            <w:hideMark/>
          </w:tcPr>
          <w:p w14:paraId="42C6EED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4C610B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D7B149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5D0D65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7BBB56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472A01A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18F804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939C8C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8D7C2E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85DA8A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7C1C157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C70474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A6C437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6660F8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46F080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2931DA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0E4685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5842DC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2ADBDC3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F9B1B8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C7C71E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D2951B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5302A2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ED7D31" w:themeFill="accent2"/>
            <w:noWrap/>
            <w:vAlign w:val="center"/>
            <w:hideMark/>
          </w:tcPr>
          <w:p w14:paraId="33CCEF4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ED7D31" w:themeFill="accent2"/>
            <w:noWrap/>
            <w:vAlign w:val="center"/>
            <w:hideMark/>
          </w:tcPr>
          <w:p w14:paraId="5803847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hideMark/>
          </w:tcPr>
          <w:p w14:paraId="19FD28F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20184E04"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5F75A639"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3F76D071"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4C2762EE"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1E0B232C"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2C51193D"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3E421339"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07E8584A"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FFFF" w:themeFill="background1"/>
            <w:vAlign w:val="center"/>
          </w:tcPr>
          <w:p w14:paraId="778FB58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5F348B35"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p>
        </w:tc>
      </w:tr>
      <w:tr w:rsidR="00A83D35" w:rsidRPr="006E06AD" w14:paraId="0455ACAE" w14:textId="77777777" w:rsidTr="00286B1A">
        <w:trPr>
          <w:trHeight w:val="255"/>
        </w:trPr>
        <w:tc>
          <w:tcPr>
            <w:tcW w:w="170" w:type="dxa"/>
            <w:vMerge w:val="restart"/>
            <w:tcBorders>
              <w:top w:val="single" w:sz="4" w:space="0" w:color="auto"/>
              <w:left w:val="single" w:sz="4" w:space="0" w:color="auto"/>
              <w:right w:val="single" w:sz="4" w:space="0" w:color="auto"/>
            </w:tcBorders>
            <w:shd w:val="clear" w:color="auto" w:fill="FFFFFF" w:themeFill="background1"/>
            <w:vAlign w:val="center"/>
          </w:tcPr>
          <w:p w14:paraId="2E3B8DC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DB9D31F"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CE513F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B3BE46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3B68FB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DB5790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5F148A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747C13C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01B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FF3460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vAlign w:val="center"/>
          </w:tcPr>
          <w:p w14:paraId="52D2BFE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18EBB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6B8E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7C1047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DF3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1E1167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8038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311C87F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vMerge w:val="restart"/>
            <w:tcBorders>
              <w:top w:val="single" w:sz="4" w:space="0" w:color="auto"/>
              <w:left w:val="nil"/>
              <w:right w:val="single" w:sz="4" w:space="0" w:color="auto"/>
            </w:tcBorders>
            <w:shd w:val="clear" w:color="auto" w:fill="ED7D31" w:themeFill="accent2"/>
            <w:noWrap/>
            <w:vAlign w:val="center"/>
          </w:tcPr>
          <w:p w14:paraId="2E990F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41014DF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FFC000" w:themeFill="accent4"/>
            <w:vAlign w:val="center"/>
          </w:tcPr>
          <w:p w14:paraId="6A18288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FD2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1B9EF7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1525B56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DEBB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538B28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F5B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2B10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DA9E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7FEB559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023F397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E8BE89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AD5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4D43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281D6A1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single" w:sz="4" w:space="0" w:color="auto"/>
              <w:bottom w:val="single" w:sz="4" w:space="0" w:color="auto"/>
              <w:right w:val="single" w:sz="4" w:space="0" w:color="auto"/>
            </w:tcBorders>
            <w:vAlign w:val="center"/>
          </w:tcPr>
          <w:p w14:paraId="0B7BCBB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2828</w:t>
            </w:r>
          </w:p>
        </w:tc>
        <w:tc>
          <w:tcPr>
            <w:tcW w:w="271" w:type="dxa"/>
            <w:tcBorders>
              <w:top w:val="single" w:sz="4" w:space="0" w:color="auto"/>
              <w:left w:val="single" w:sz="4" w:space="0" w:color="auto"/>
              <w:bottom w:val="single" w:sz="4" w:space="0" w:color="auto"/>
              <w:right w:val="single" w:sz="4" w:space="0" w:color="auto"/>
            </w:tcBorders>
            <w:vAlign w:val="center"/>
          </w:tcPr>
          <w:p w14:paraId="27434A1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vAlign w:val="center"/>
          </w:tcPr>
          <w:p w14:paraId="5B7EB5B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vAlign w:val="center"/>
          </w:tcPr>
          <w:p w14:paraId="270EFBE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04E2005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D33F16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vAlign w:val="center"/>
          </w:tcPr>
          <w:p w14:paraId="7CC0060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vMerge w:val="restart"/>
            <w:tcBorders>
              <w:top w:val="single" w:sz="4" w:space="0" w:color="auto"/>
              <w:left w:val="nil"/>
              <w:right w:val="single" w:sz="4" w:space="0" w:color="auto"/>
            </w:tcBorders>
            <w:shd w:val="clear" w:color="auto" w:fill="ED7D31" w:themeFill="accent2"/>
            <w:vAlign w:val="center"/>
          </w:tcPr>
          <w:p w14:paraId="6DB43B0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4472C4" w:themeFill="accent1"/>
            <w:noWrap/>
            <w:vAlign w:val="center"/>
          </w:tcPr>
          <w:p w14:paraId="364A029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5053375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C000" w:themeFill="accent4"/>
            <w:noWrap/>
            <w:vAlign w:val="center"/>
          </w:tcPr>
          <w:p w14:paraId="237F23E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F91353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60B2CF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46BD0FC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E13A6D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32F3E2D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151308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32C0C67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288AF8B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auto"/>
            <w:noWrap/>
            <w:vAlign w:val="center"/>
          </w:tcPr>
          <w:p w14:paraId="76740F0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vAlign w:val="center"/>
          </w:tcPr>
          <w:p w14:paraId="5D720A49"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r>
      <w:tr w:rsidR="00A83D35" w:rsidRPr="006E06AD" w14:paraId="13D172FC" w14:textId="77777777" w:rsidTr="00286B1A">
        <w:trPr>
          <w:trHeight w:val="276"/>
        </w:trPr>
        <w:tc>
          <w:tcPr>
            <w:tcW w:w="170" w:type="dxa"/>
            <w:vMerge/>
            <w:tcBorders>
              <w:left w:val="single" w:sz="4" w:space="0" w:color="auto"/>
              <w:bottom w:val="single" w:sz="4" w:space="0" w:color="auto"/>
              <w:right w:val="single" w:sz="4" w:space="0" w:color="auto"/>
            </w:tcBorders>
            <w:shd w:val="clear" w:color="auto" w:fill="FFFFFF" w:themeFill="background1"/>
            <w:vAlign w:val="center"/>
          </w:tcPr>
          <w:p w14:paraId="65CE396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37CBBA6"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ВЧ</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378E9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672FE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A53EA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60898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A8978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D8336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37E62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E8659A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32A984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20237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CB5D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D8C26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A61C5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992CC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58014D"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36983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vMerge/>
            <w:tcBorders>
              <w:left w:val="nil"/>
              <w:bottom w:val="single" w:sz="4" w:space="0" w:color="auto"/>
              <w:right w:val="single" w:sz="4" w:space="0" w:color="auto"/>
            </w:tcBorders>
            <w:shd w:val="clear" w:color="auto" w:fill="ED7D31" w:themeFill="accent2"/>
            <w:noWrap/>
            <w:vAlign w:val="center"/>
          </w:tcPr>
          <w:p w14:paraId="2C79C35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6474F7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C000" w:themeFill="accent4"/>
            <w:vAlign w:val="center"/>
          </w:tcPr>
          <w:p w14:paraId="08BFB1C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36E8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838E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F608D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BE122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CB00D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B109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E75ED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2D777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4C7CF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63428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CFB5E3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59B6B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C3BC2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1557E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9A31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36ED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D0301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D25B4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04296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B61FC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ECEAD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vMerge/>
            <w:tcBorders>
              <w:left w:val="nil"/>
              <w:bottom w:val="single" w:sz="4" w:space="0" w:color="auto"/>
              <w:right w:val="single" w:sz="4" w:space="0" w:color="auto"/>
            </w:tcBorders>
            <w:shd w:val="clear" w:color="auto" w:fill="ED7D31" w:themeFill="accent2"/>
            <w:vAlign w:val="center"/>
          </w:tcPr>
          <w:p w14:paraId="7EF9BE4C"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4E06706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681316ED"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3F63777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65E9C86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4B9BA2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742881B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104AE0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3B963D0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0DAF3B1D"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167B82A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1B50269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auto"/>
            <w:noWrap/>
            <w:vAlign w:val="center"/>
          </w:tcPr>
          <w:p w14:paraId="6CE48A1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tcPr>
          <w:p w14:paraId="1691EF58"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p>
        </w:tc>
      </w:tr>
      <w:tr w:rsidR="00A83D35" w:rsidRPr="006E06AD" w14:paraId="6F7E4F8C" w14:textId="77777777" w:rsidTr="00286B1A">
        <w:trPr>
          <w:trHeight w:val="286"/>
        </w:trPr>
        <w:tc>
          <w:tcPr>
            <w:tcW w:w="170" w:type="dxa"/>
            <w:vMerge w:val="restart"/>
            <w:tcBorders>
              <w:top w:val="single" w:sz="4" w:space="0" w:color="auto"/>
              <w:left w:val="single" w:sz="4" w:space="0" w:color="auto"/>
              <w:right w:val="single" w:sz="4" w:space="0" w:color="auto"/>
            </w:tcBorders>
            <w:shd w:val="clear" w:color="auto" w:fill="FFFFFF" w:themeFill="background1"/>
            <w:vAlign w:val="center"/>
          </w:tcPr>
          <w:p w14:paraId="6534DF3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170" w:type="dxa"/>
            <w:tcBorders>
              <w:top w:val="single" w:sz="4" w:space="0" w:color="auto"/>
              <w:left w:val="nil"/>
              <w:right w:val="single" w:sz="4" w:space="0" w:color="auto"/>
            </w:tcBorders>
            <w:shd w:val="clear" w:color="auto" w:fill="FFFFFF" w:themeFill="background1"/>
            <w:noWrap/>
            <w:vAlign w:val="center"/>
          </w:tcPr>
          <w:p w14:paraId="386477F5"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72" w:type="dxa"/>
            <w:tcBorders>
              <w:top w:val="single" w:sz="4" w:space="0" w:color="auto"/>
              <w:left w:val="nil"/>
              <w:right w:val="single" w:sz="4" w:space="0" w:color="auto"/>
            </w:tcBorders>
            <w:shd w:val="clear" w:color="auto" w:fill="FFFFFF" w:themeFill="background1"/>
            <w:noWrap/>
            <w:vAlign w:val="center"/>
          </w:tcPr>
          <w:p w14:paraId="015ABB3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0CCCBD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BB53DB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30E754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2CB71A4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0777C4F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8CBE52D"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6123BC5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vAlign w:val="center"/>
          </w:tcPr>
          <w:p w14:paraId="32FD0E4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single" w:sz="4" w:space="0" w:color="auto"/>
              <w:right w:val="single" w:sz="4" w:space="0" w:color="auto"/>
            </w:tcBorders>
            <w:shd w:val="clear" w:color="auto" w:fill="FFFFFF" w:themeFill="background1"/>
            <w:noWrap/>
            <w:vAlign w:val="center"/>
          </w:tcPr>
          <w:p w14:paraId="311A035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single" w:sz="4" w:space="0" w:color="auto"/>
              <w:right w:val="single" w:sz="4" w:space="0" w:color="auto"/>
            </w:tcBorders>
            <w:shd w:val="clear" w:color="auto" w:fill="FFFFFF" w:themeFill="background1"/>
            <w:vAlign w:val="center"/>
          </w:tcPr>
          <w:p w14:paraId="4DFF5EB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58E0CC0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4300CC1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0A25F2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4028477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vMerge w:val="restart"/>
            <w:tcBorders>
              <w:top w:val="single" w:sz="4" w:space="0" w:color="auto"/>
              <w:left w:val="nil"/>
              <w:right w:val="single" w:sz="4" w:space="0" w:color="auto"/>
            </w:tcBorders>
            <w:shd w:val="clear" w:color="auto" w:fill="4472C4" w:themeFill="accent1"/>
            <w:noWrap/>
            <w:vAlign w:val="center"/>
          </w:tcPr>
          <w:p w14:paraId="644B395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2" w:type="dxa"/>
            <w:vMerge w:val="restart"/>
            <w:tcBorders>
              <w:top w:val="single" w:sz="4" w:space="0" w:color="auto"/>
              <w:left w:val="nil"/>
              <w:right w:val="single" w:sz="4" w:space="0" w:color="auto"/>
            </w:tcBorders>
            <w:shd w:val="clear" w:color="auto" w:fill="4472C4" w:themeFill="accent1"/>
            <w:noWrap/>
            <w:vAlign w:val="center"/>
          </w:tcPr>
          <w:p w14:paraId="34E46C0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C000" w:themeFill="accent4"/>
            <w:noWrap/>
            <w:vAlign w:val="center"/>
          </w:tcPr>
          <w:p w14:paraId="3A11B1D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FFC000" w:themeFill="accent4"/>
            <w:vAlign w:val="center"/>
          </w:tcPr>
          <w:p w14:paraId="53E1839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0D83027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FFFFFF" w:themeFill="background1"/>
            <w:noWrap/>
            <w:vAlign w:val="center"/>
          </w:tcPr>
          <w:p w14:paraId="76016BC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right w:val="single" w:sz="4" w:space="0" w:color="auto"/>
            </w:tcBorders>
            <w:shd w:val="clear" w:color="auto" w:fill="FFFFFF" w:themeFill="background1"/>
            <w:noWrap/>
            <w:vAlign w:val="center"/>
          </w:tcPr>
          <w:p w14:paraId="2F91DE5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right w:val="single" w:sz="4" w:space="0" w:color="auto"/>
            </w:tcBorders>
            <w:shd w:val="clear" w:color="auto" w:fill="FFFFFF" w:themeFill="background1"/>
            <w:noWrap/>
            <w:vAlign w:val="center"/>
          </w:tcPr>
          <w:p w14:paraId="0A0B3FB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C982B5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39CF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vMerge w:val="restart"/>
            <w:tcBorders>
              <w:top w:val="single" w:sz="4" w:space="0" w:color="auto"/>
              <w:left w:val="nil"/>
              <w:right w:val="single" w:sz="4" w:space="0" w:color="auto"/>
            </w:tcBorders>
            <w:shd w:val="clear" w:color="auto" w:fill="ED7D31" w:themeFill="accent2"/>
            <w:noWrap/>
            <w:vAlign w:val="center"/>
          </w:tcPr>
          <w:p w14:paraId="7F69B36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4472C4" w:themeFill="accent1"/>
            <w:noWrap/>
            <w:vAlign w:val="center"/>
          </w:tcPr>
          <w:p w14:paraId="15136F8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25AB298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263CC9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9ACCCC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5395EF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74FCEDB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26376F7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37BC5C9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5038A1FC"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vAlign w:val="center"/>
          </w:tcPr>
          <w:p w14:paraId="27AB22E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vAlign w:val="center"/>
          </w:tcPr>
          <w:p w14:paraId="6B67CAE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0000"/>
            <w:noWrap/>
            <w:vAlign w:val="center"/>
          </w:tcPr>
          <w:p w14:paraId="07DF832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24B6CEB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1425767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7C3E4BE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7CF1EDB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6839BD2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tcBorders>
              <w:top w:val="single" w:sz="4" w:space="0" w:color="auto"/>
              <w:left w:val="nil"/>
              <w:right w:val="single" w:sz="4" w:space="0" w:color="auto"/>
            </w:tcBorders>
            <w:shd w:val="clear" w:color="auto" w:fill="FFFFFF" w:themeFill="background1"/>
            <w:noWrap/>
            <w:vAlign w:val="center"/>
          </w:tcPr>
          <w:p w14:paraId="0A197CA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0ECEAD3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29D8CFF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DAEB8D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32F57A27"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0E5BFB9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9D0A0E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53B8D8B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55DC90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29F508E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vAlign w:val="center"/>
          </w:tcPr>
          <w:p w14:paraId="3862473A"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r>
      <w:tr w:rsidR="00A83D35" w:rsidRPr="006E06AD" w14:paraId="7EBBB739" w14:textId="77777777" w:rsidTr="00286B1A">
        <w:trPr>
          <w:trHeight w:val="255"/>
        </w:trPr>
        <w:tc>
          <w:tcPr>
            <w:tcW w:w="170" w:type="dxa"/>
            <w:vMerge/>
            <w:tcBorders>
              <w:left w:val="single" w:sz="4" w:space="0" w:color="auto"/>
              <w:bottom w:val="single" w:sz="4" w:space="0" w:color="auto"/>
              <w:right w:val="single" w:sz="4" w:space="0" w:color="auto"/>
            </w:tcBorders>
            <w:shd w:val="clear" w:color="auto" w:fill="FFFFFF" w:themeFill="background1"/>
            <w:vAlign w:val="center"/>
          </w:tcPr>
          <w:p w14:paraId="5BBEB33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DEEC490"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ВЧ</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BF791E5"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A4BFE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262E63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26E25D"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9C6D277"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B85006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6DAC8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80EF4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8DCD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EC56B4"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C71F3E" w14:textId="77777777" w:rsidR="00467683" w:rsidRPr="008878DF" w:rsidRDefault="00467683" w:rsidP="007E370F">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065E1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53BC7F"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3137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BE0F47"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vMerge/>
            <w:tcBorders>
              <w:left w:val="nil"/>
              <w:bottom w:val="single" w:sz="4" w:space="0" w:color="auto"/>
              <w:right w:val="single" w:sz="4" w:space="0" w:color="auto"/>
            </w:tcBorders>
            <w:shd w:val="clear" w:color="auto" w:fill="4472C4" w:themeFill="accent1"/>
            <w:noWrap/>
            <w:vAlign w:val="center"/>
          </w:tcPr>
          <w:p w14:paraId="145CE1E0"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2" w:type="dxa"/>
            <w:vMerge/>
            <w:tcBorders>
              <w:left w:val="nil"/>
              <w:bottom w:val="single" w:sz="4" w:space="0" w:color="auto"/>
              <w:right w:val="single" w:sz="4" w:space="0" w:color="auto"/>
            </w:tcBorders>
            <w:shd w:val="clear" w:color="auto" w:fill="4472C4" w:themeFill="accent1"/>
            <w:noWrap/>
            <w:vAlign w:val="center"/>
          </w:tcPr>
          <w:p w14:paraId="4A52020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4723999C"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C000" w:themeFill="accent4"/>
            <w:vAlign w:val="center"/>
          </w:tcPr>
          <w:p w14:paraId="3BC8C6D2" w14:textId="77777777" w:rsidR="00467683" w:rsidRPr="008878DF"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20803544" w14:textId="77777777" w:rsidR="00467683" w:rsidRPr="008878DF" w:rsidRDefault="00467683" w:rsidP="007E370F">
            <w:pPr>
              <w:spacing w:after="0" w:line="240" w:lineRule="auto"/>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883669"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9C49A4"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C1D6D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5BF42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B1AA20" w14:textId="77777777" w:rsidR="00467683" w:rsidRPr="008878DF" w:rsidRDefault="00467683" w:rsidP="007E370F">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vMerge/>
            <w:tcBorders>
              <w:left w:val="nil"/>
              <w:bottom w:val="single" w:sz="4" w:space="0" w:color="auto"/>
              <w:right w:val="single" w:sz="4" w:space="0" w:color="auto"/>
            </w:tcBorders>
            <w:shd w:val="clear" w:color="auto" w:fill="ED7D31" w:themeFill="accent2"/>
            <w:noWrap/>
            <w:vAlign w:val="center"/>
          </w:tcPr>
          <w:p w14:paraId="72D8451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6DDEAD4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2A9C89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6804BC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52E8CB3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47C9E636"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2791738B"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20A71B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35BA3C1F"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44A150A5"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vAlign w:val="center"/>
          </w:tcPr>
          <w:p w14:paraId="7B9FAC8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vAlign w:val="center"/>
          </w:tcPr>
          <w:p w14:paraId="37AB5233"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27D323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57FB361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5B57550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066596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3181303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4239FB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25B34BB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A6C2DE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5328E36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2A80DD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428499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789B5D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7B4C9A1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4C0B91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308901D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131788B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tcPr>
          <w:p w14:paraId="08E3B902"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r>
    </w:tbl>
    <w:p w14:paraId="72411ED1" w14:textId="4CDDC8B3" w:rsidR="00036FD7" w:rsidRDefault="00036FD7" w:rsidP="00036FD7">
      <w:pPr>
        <w:rPr>
          <w:rFonts w:ascii="Times New Roman" w:hAnsi="Times New Roman" w:cs="Times New Roman"/>
        </w:rPr>
      </w:pPr>
    </w:p>
    <w:p w14:paraId="73695ADC" w14:textId="54D32C95" w:rsidR="00467683" w:rsidRDefault="00467683" w:rsidP="00036FD7">
      <w:pPr>
        <w:rPr>
          <w:rFonts w:ascii="Times New Roman" w:hAnsi="Times New Roman" w:cs="Times New Roman"/>
        </w:rPr>
      </w:pPr>
    </w:p>
    <w:tbl>
      <w:tblPr>
        <w:tblW w:w="13492" w:type="dxa"/>
        <w:tblLook w:val="04A0" w:firstRow="1" w:lastRow="0" w:firstColumn="1" w:lastColumn="0" w:noHBand="0" w:noVBand="1"/>
      </w:tblPr>
      <w:tblGrid>
        <w:gridCol w:w="540"/>
        <w:gridCol w:w="540"/>
        <w:gridCol w:w="540"/>
        <w:gridCol w:w="540"/>
        <w:gridCol w:w="749"/>
        <w:gridCol w:w="749"/>
        <w:gridCol w:w="749"/>
        <w:gridCol w:w="749"/>
        <w:gridCol w:w="540"/>
        <w:gridCol w:w="540"/>
        <w:gridCol w:w="540"/>
        <w:gridCol w:w="540"/>
        <w:gridCol w:w="540"/>
        <w:gridCol w:w="2936"/>
        <w:gridCol w:w="540"/>
        <w:gridCol w:w="540"/>
        <w:gridCol w:w="540"/>
        <w:gridCol w:w="540"/>
        <w:gridCol w:w="540"/>
      </w:tblGrid>
      <w:tr w:rsidR="008167B7" w:rsidRPr="001C33BF" w14:paraId="53A677AF" w14:textId="77777777" w:rsidTr="0062103F">
        <w:trPr>
          <w:trHeight w:val="270"/>
        </w:trPr>
        <w:tc>
          <w:tcPr>
            <w:tcW w:w="1080" w:type="dxa"/>
            <w:gridSpan w:val="2"/>
            <w:tcBorders>
              <w:top w:val="nil"/>
              <w:left w:val="nil"/>
              <w:bottom w:val="nil"/>
              <w:right w:val="nil"/>
            </w:tcBorders>
            <w:shd w:val="clear" w:color="auto" w:fill="auto"/>
            <w:noWrap/>
            <w:vAlign w:val="bottom"/>
            <w:hideMark/>
          </w:tcPr>
          <w:p w14:paraId="3679A8C4" w14:textId="77777777" w:rsidR="008167B7" w:rsidRPr="001C33BF" w:rsidRDefault="008167B7" w:rsidP="0062103F">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744C43BD" w14:textId="77777777" w:rsidR="008167B7" w:rsidRPr="001C33BF" w:rsidRDefault="008167B7" w:rsidP="0062103F">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2CCF900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1D4A1B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54D1FD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ACBF2B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D2C493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702069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C4BF5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DEDC560"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B9BA0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121B92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25C9635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9F3D2D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9ECA00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C50F0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DE66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60EDFA5"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09FF3D19" w14:textId="77777777" w:rsidTr="0062103F">
        <w:trPr>
          <w:trHeight w:val="270"/>
        </w:trPr>
        <w:tc>
          <w:tcPr>
            <w:tcW w:w="540" w:type="dxa"/>
            <w:tcBorders>
              <w:top w:val="nil"/>
              <w:left w:val="nil"/>
              <w:bottom w:val="nil"/>
              <w:right w:val="nil"/>
            </w:tcBorders>
            <w:shd w:val="clear" w:color="auto" w:fill="auto"/>
            <w:noWrap/>
            <w:vAlign w:val="bottom"/>
            <w:hideMark/>
          </w:tcPr>
          <w:p w14:paraId="344A5E00"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404EF4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C5C695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2BDD9" w14:textId="77777777" w:rsidR="008167B7" w:rsidRPr="001C33BF" w:rsidRDefault="008167B7" w:rsidP="0062103F">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2996" w:type="dxa"/>
            <w:gridSpan w:val="4"/>
            <w:tcBorders>
              <w:top w:val="nil"/>
              <w:left w:val="nil"/>
              <w:bottom w:val="nil"/>
              <w:right w:val="nil"/>
            </w:tcBorders>
            <w:shd w:val="clear" w:color="auto" w:fill="auto"/>
            <w:noWrap/>
            <w:vAlign w:val="center"/>
            <w:hideMark/>
          </w:tcPr>
          <w:p w14:paraId="0B79F5FE"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(обязательная часть)</w:t>
            </w:r>
          </w:p>
        </w:tc>
        <w:tc>
          <w:tcPr>
            <w:tcW w:w="540" w:type="dxa"/>
            <w:tcBorders>
              <w:top w:val="nil"/>
              <w:left w:val="nil"/>
              <w:bottom w:val="nil"/>
              <w:right w:val="nil"/>
            </w:tcBorders>
            <w:shd w:val="clear" w:color="auto" w:fill="auto"/>
            <w:noWrap/>
            <w:hideMark/>
          </w:tcPr>
          <w:p w14:paraId="60DEC1AD"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5CB8F0B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DF7D21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7443B0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99B152"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2936" w:type="dxa"/>
            <w:tcBorders>
              <w:top w:val="nil"/>
              <w:left w:val="nil"/>
              <w:bottom w:val="nil"/>
              <w:right w:val="nil"/>
            </w:tcBorders>
            <w:shd w:val="clear" w:color="auto" w:fill="auto"/>
            <w:noWrap/>
            <w:vAlign w:val="center"/>
            <w:hideMark/>
          </w:tcPr>
          <w:p w14:paraId="06346398"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(вариативная часть)</w:t>
            </w:r>
          </w:p>
        </w:tc>
        <w:tc>
          <w:tcPr>
            <w:tcW w:w="540" w:type="dxa"/>
            <w:tcBorders>
              <w:top w:val="nil"/>
              <w:left w:val="nil"/>
              <w:bottom w:val="nil"/>
              <w:right w:val="nil"/>
            </w:tcBorders>
            <w:shd w:val="clear" w:color="auto" w:fill="auto"/>
            <w:noWrap/>
            <w:hideMark/>
          </w:tcPr>
          <w:p w14:paraId="22DD78AA"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256ADF4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005B37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5C2A6E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78AFC55"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4AB2A17" w14:textId="77777777" w:rsidTr="0062103F">
        <w:trPr>
          <w:trHeight w:val="255"/>
        </w:trPr>
        <w:tc>
          <w:tcPr>
            <w:tcW w:w="540" w:type="dxa"/>
            <w:tcBorders>
              <w:top w:val="nil"/>
              <w:left w:val="nil"/>
              <w:bottom w:val="nil"/>
              <w:right w:val="nil"/>
            </w:tcBorders>
            <w:shd w:val="clear" w:color="auto" w:fill="auto"/>
            <w:noWrap/>
            <w:vAlign w:val="bottom"/>
            <w:hideMark/>
          </w:tcPr>
          <w:p w14:paraId="1FD790F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BE240DC"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1DEF09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0BFD0C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59BA386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5813229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1229EE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8369F3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285F923"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8B381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97B871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F9EEF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9517EB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36778F3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3BE358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18623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7DDB6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C58154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A352A78"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62BDB64" w14:textId="77777777" w:rsidTr="0062103F">
        <w:trPr>
          <w:trHeight w:val="255"/>
        </w:trPr>
        <w:tc>
          <w:tcPr>
            <w:tcW w:w="540" w:type="dxa"/>
            <w:tcBorders>
              <w:top w:val="nil"/>
              <w:left w:val="nil"/>
              <w:bottom w:val="nil"/>
              <w:right w:val="nil"/>
            </w:tcBorders>
            <w:shd w:val="clear" w:color="auto" w:fill="auto"/>
            <w:noWrap/>
            <w:vAlign w:val="bottom"/>
            <w:hideMark/>
          </w:tcPr>
          <w:p w14:paraId="157A8ECC"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9C4E4C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18A6B4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26419433"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996" w:type="dxa"/>
            <w:gridSpan w:val="4"/>
            <w:tcBorders>
              <w:top w:val="nil"/>
              <w:left w:val="nil"/>
              <w:bottom w:val="nil"/>
              <w:right w:val="nil"/>
            </w:tcBorders>
            <w:shd w:val="clear" w:color="auto" w:fill="auto"/>
            <w:noWrap/>
            <w:vAlign w:val="center"/>
            <w:hideMark/>
          </w:tcPr>
          <w:p w14:paraId="3CDF3E78"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B6C688B"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1080" w:type="dxa"/>
            <w:gridSpan w:val="2"/>
            <w:tcBorders>
              <w:top w:val="nil"/>
              <w:left w:val="nil"/>
              <w:bottom w:val="nil"/>
              <w:right w:val="nil"/>
            </w:tcBorders>
            <w:shd w:val="clear" w:color="auto" w:fill="auto"/>
            <w:noWrap/>
            <w:vAlign w:val="bottom"/>
            <w:hideMark/>
          </w:tcPr>
          <w:p w14:paraId="68F38C5D"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Каникулы</w:t>
            </w:r>
          </w:p>
        </w:tc>
        <w:tc>
          <w:tcPr>
            <w:tcW w:w="540" w:type="dxa"/>
            <w:tcBorders>
              <w:top w:val="nil"/>
              <w:left w:val="nil"/>
              <w:bottom w:val="nil"/>
              <w:right w:val="nil"/>
            </w:tcBorders>
            <w:shd w:val="clear" w:color="auto" w:fill="auto"/>
            <w:noWrap/>
            <w:vAlign w:val="bottom"/>
            <w:hideMark/>
          </w:tcPr>
          <w:p w14:paraId="625CACE4"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8619041"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5636" w:type="dxa"/>
            <w:gridSpan w:val="6"/>
            <w:tcBorders>
              <w:top w:val="nil"/>
              <w:left w:val="nil"/>
              <w:bottom w:val="nil"/>
              <w:right w:val="nil"/>
            </w:tcBorders>
            <w:shd w:val="clear" w:color="auto" w:fill="auto"/>
            <w:hideMark/>
          </w:tcPr>
          <w:p w14:paraId="71E7D6E4" w14:textId="77777777" w:rsidR="008167B7" w:rsidRPr="001C33BF" w:rsidRDefault="008167B7" w:rsidP="0062103F">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       Государственная итоговая аттестация</w:t>
            </w:r>
          </w:p>
        </w:tc>
      </w:tr>
      <w:tr w:rsidR="008167B7" w:rsidRPr="001C33BF" w14:paraId="2A794E6F" w14:textId="77777777" w:rsidTr="0062103F">
        <w:trPr>
          <w:trHeight w:val="270"/>
        </w:trPr>
        <w:tc>
          <w:tcPr>
            <w:tcW w:w="540" w:type="dxa"/>
            <w:tcBorders>
              <w:top w:val="nil"/>
              <w:left w:val="nil"/>
              <w:bottom w:val="nil"/>
              <w:right w:val="nil"/>
            </w:tcBorders>
            <w:shd w:val="clear" w:color="auto" w:fill="auto"/>
            <w:noWrap/>
            <w:vAlign w:val="bottom"/>
            <w:hideMark/>
          </w:tcPr>
          <w:p w14:paraId="3B8C8131" w14:textId="77777777" w:rsidR="008167B7" w:rsidRPr="001C33BF" w:rsidRDefault="008167B7" w:rsidP="0062103F">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184503E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AB46DB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6E2F94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2C81D7C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0C40F0D3"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263933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113602D"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F5D64D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CF2FC7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0CCA2C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8D403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6E5B0A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64B80B9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3A11D1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6E5932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04C42C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8AA717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DCF72F0"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E83E332" w14:textId="77777777" w:rsidTr="0062103F">
        <w:trPr>
          <w:trHeight w:val="270"/>
        </w:trPr>
        <w:tc>
          <w:tcPr>
            <w:tcW w:w="540" w:type="dxa"/>
            <w:tcBorders>
              <w:top w:val="nil"/>
              <w:left w:val="nil"/>
              <w:bottom w:val="nil"/>
              <w:right w:val="nil"/>
            </w:tcBorders>
            <w:shd w:val="clear" w:color="auto" w:fill="auto"/>
            <w:noWrap/>
            <w:vAlign w:val="bottom"/>
            <w:hideMark/>
          </w:tcPr>
          <w:p w14:paraId="0AC2CBB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E0E320D"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1A2FF4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5527350E" w14:textId="77777777" w:rsidR="008167B7" w:rsidRPr="001C33BF" w:rsidRDefault="008167B7" w:rsidP="0062103F">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1498" w:type="dxa"/>
            <w:gridSpan w:val="2"/>
            <w:tcBorders>
              <w:top w:val="nil"/>
              <w:left w:val="nil"/>
              <w:bottom w:val="nil"/>
              <w:right w:val="nil"/>
            </w:tcBorders>
            <w:shd w:val="clear" w:color="auto" w:fill="auto"/>
            <w:noWrap/>
            <w:vAlign w:val="center"/>
            <w:hideMark/>
          </w:tcPr>
          <w:p w14:paraId="5C2B4F1F"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Практики</w:t>
            </w:r>
          </w:p>
        </w:tc>
        <w:tc>
          <w:tcPr>
            <w:tcW w:w="749" w:type="dxa"/>
            <w:tcBorders>
              <w:top w:val="nil"/>
              <w:left w:val="nil"/>
              <w:bottom w:val="nil"/>
              <w:right w:val="nil"/>
            </w:tcBorders>
            <w:shd w:val="clear" w:color="auto" w:fill="auto"/>
            <w:noWrap/>
            <w:vAlign w:val="bottom"/>
            <w:hideMark/>
          </w:tcPr>
          <w:p w14:paraId="04874DD4"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749" w:type="dxa"/>
            <w:tcBorders>
              <w:top w:val="nil"/>
              <w:left w:val="nil"/>
              <w:bottom w:val="nil"/>
              <w:right w:val="nil"/>
            </w:tcBorders>
            <w:shd w:val="clear" w:color="auto" w:fill="auto"/>
            <w:noWrap/>
            <w:vAlign w:val="bottom"/>
            <w:hideMark/>
          </w:tcPr>
          <w:p w14:paraId="55C1714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92320D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3AF712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C93F29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2CEE23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5C899B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2BBDDD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DE706B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2F9491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075AA1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D0AC05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081CC34"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bl>
    <w:p w14:paraId="446223E6" w14:textId="77777777" w:rsidR="00467683" w:rsidRPr="001C33BF" w:rsidRDefault="00467683" w:rsidP="00036FD7">
      <w:pPr>
        <w:rPr>
          <w:rFonts w:ascii="Times New Roman" w:hAnsi="Times New Roman" w:cs="Times New Roman"/>
        </w:rPr>
        <w:sectPr w:rsidR="00467683" w:rsidRPr="001C33BF" w:rsidSect="00036FD7">
          <w:pgSz w:w="16838" w:h="11906" w:orient="landscape"/>
          <w:pgMar w:top="1134" w:right="567" w:bottom="1134" w:left="1701" w:header="709" w:footer="709" w:gutter="0"/>
          <w:cols w:space="708"/>
          <w:docGrid w:linePitch="360"/>
        </w:sectPr>
      </w:pPr>
    </w:p>
    <w:p w14:paraId="47481C8F" w14:textId="5AE31334" w:rsidR="00036FD7" w:rsidRPr="00D377F2" w:rsidRDefault="00036FD7" w:rsidP="00036FD7">
      <w:pPr>
        <w:pStyle w:val="afc"/>
        <w:spacing w:after="0"/>
        <w:jc w:val="left"/>
        <w:rPr>
          <w:sz w:val="24"/>
        </w:rPr>
      </w:pPr>
      <w:bookmarkStart w:id="23" w:name="_Toc84499246"/>
      <w:bookmarkStart w:id="24" w:name="_Toc103594002"/>
      <w:r w:rsidRPr="00D377F2">
        <w:rPr>
          <w:sz w:val="24"/>
        </w:rPr>
        <w:lastRenderedPageBreak/>
        <w:t>5.4.</w:t>
      </w:r>
      <w:r w:rsidR="00AA1020">
        <w:rPr>
          <w:sz w:val="24"/>
        </w:rPr>
        <w:t> </w:t>
      </w:r>
      <w:r w:rsidRPr="00D377F2">
        <w:rPr>
          <w:sz w:val="24"/>
        </w:rPr>
        <w:t>Рабочая программа воспитания</w:t>
      </w:r>
      <w:bookmarkEnd w:id="23"/>
      <w:bookmarkEnd w:id="24"/>
    </w:p>
    <w:p w14:paraId="347C6242" w14:textId="77777777" w:rsidR="00036FD7" w:rsidRPr="001C33BF"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5E166944"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7ACDFF18"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4BC04044" w14:textId="7A763FEF"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090BB2B4" w14:textId="7571CA62"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AA1020" w:rsidRDefault="00036FD7" w:rsidP="00AA1020">
      <w:pPr>
        <w:pStyle w:val="a5"/>
        <w:numPr>
          <w:ilvl w:val="0"/>
          <w:numId w:val="51"/>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3E88BE6F" w14:textId="78557F9E"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6"/>
      <w:bookmarkEnd w:id="27"/>
    </w:p>
    <w:p w14:paraId="1EFE6E29" w14:textId="77777777"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D377F2" w:rsidRDefault="00036FD7" w:rsidP="00036FD7">
      <w:pPr>
        <w:pStyle w:val="1"/>
        <w:spacing w:line="276" w:lineRule="auto"/>
        <w:rPr>
          <w:rFonts w:ascii="Times New Roman" w:hAnsi="Times New Roman"/>
          <w:sz w:val="24"/>
        </w:rPr>
      </w:pPr>
      <w:bookmarkStart w:id="28" w:name="_Toc131849517"/>
      <w:r w:rsidRPr="00D377F2">
        <w:rPr>
          <w:rFonts w:ascii="Times New Roman" w:hAnsi="Times New Roman"/>
          <w:sz w:val="24"/>
        </w:rPr>
        <w:t>Раздел 6. Условия реализации образовательной программы</w:t>
      </w:r>
      <w:bookmarkEnd w:id="25"/>
      <w:bookmarkEnd w:id="28"/>
    </w:p>
    <w:p w14:paraId="7DA7510A" w14:textId="4572A566" w:rsidR="00036FD7" w:rsidRPr="00D377F2" w:rsidRDefault="00036FD7" w:rsidP="00036FD7">
      <w:pPr>
        <w:pStyle w:val="afc"/>
        <w:rPr>
          <w:sz w:val="24"/>
        </w:rPr>
      </w:pPr>
      <w:bookmarkStart w:id="29"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29"/>
      <w:r w:rsidRPr="00D377F2">
        <w:rPr>
          <w:sz w:val="24"/>
        </w:rPr>
        <w:t>.</w:t>
      </w:r>
    </w:p>
    <w:p w14:paraId="16DCF049" w14:textId="257FAFC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34FAD98A" w14:textId="77777777" w:rsidR="00036FD7" w:rsidRPr="00E459DA" w:rsidRDefault="00036FD7" w:rsidP="00036FD7">
      <w:pPr>
        <w:suppressAutoHyphens/>
        <w:ind w:firstLine="709"/>
        <w:contextualSpacing/>
        <w:jc w:val="both"/>
        <w:rPr>
          <w:rFonts w:ascii="Times New Roman" w:hAnsi="Times New Roman"/>
          <w:b/>
          <w:sz w:val="24"/>
          <w:szCs w:val="24"/>
        </w:rPr>
      </w:pPr>
    </w:p>
    <w:p w14:paraId="167865BE" w14:textId="77777777" w:rsidR="00036FD7" w:rsidRPr="00E459DA"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14:paraId="23E3DF00" w14:textId="30252008" w:rsidR="00036FD7" w:rsidRPr="00E459DA" w:rsidRDefault="006A07C0" w:rsidP="00036FD7">
      <w:pPr>
        <w:suppressAutoHyphens/>
        <w:ind w:firstLine="709"/>
        <w:contextualSpacing/>
        <w:rPr>
          <w:rFonts w:ascii="Times New Roman" w:hAnsi="Times New Roman"/>
          <w:b/>
          <w:sz w:val="24"/>
          <w:szCs w:val="24"/>
        </w:rPr>
      </w:pPr>
      <w:r>
        <w:rPr>
          <w:rFonts w:ascii="Times New Roman" w:hAnsi="Times New Roman"/>
          <w:b/>
          <w:sz w:val="24"/>
          <w:szCs w:val="24"/>
        </w:rPr>
        <w:t xml:space="preserve">Кабинеты: </w:t>
      </w:r>
    </w:p>
    <w:p w14:paraId="110828C4" w14:textId="77777777" w:rsidR="006A07C0" w:rsidRPr="006A07C0" w:rsidRDefault="006A07C0" w:rsidP="006A07C0">
      <w:pPr>
        <w:numPr>
          <w:ilvl w:val="0"/>
          <w:numId w:val="52"/>
        </w:numPr>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информационных технологий в профессиональной деятельности;</w:t>
      </w:r>
    </w:p>
    <w:p w14:paraId="5ED92D48" w14:textId="77777777" w:rsidR="006A07C0" w:rsidRPr="006A07C0" w:rsidRDefault="006A07C0" w:rsidP="006A07C0">
      <w:pPr>
        <w:numPr>
          <w:ilvl w:val="0"/>
          <w:numId w:val="52"/>
        </w:numPr>
        <w:autoSpaceDE w:val="0"/>
        <w:autoSpaceDN w:val="0"/>
        <w:adjustRightInd w:val="0"/>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инженерной графики;</w:t>
      </w:r>
    </w:p>
    <w:p w14:paraId="52A3BA84" w14:textId="77777777" w:rsidR="006A07C0" w:rsidRPr="006A07C0" w:rsidRDefault="006A07C0" w:rsidP="006A07C0">
      <w:pPr>
        <w:numPr>
          <w:ilvl w:val="0"/>
          <w:numId w:val="52"/>
        </w:numPr>
        <w:autoSpaceDE w:val="0"/>
        <w:autoSpaceDN w:val="0"/>
        <w:adjustRightInd w:val="0"/>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конструкции и проектирования авиационной техники;</w:t>
      </w:r>
    </w:p>
    <w:p w14:paraId="4B6ABBA5" w14:textId="0EAA7E60" w:rsidR="006A07C0" w:rsidRPr="003B56AD" w:rsidRDefault="006A07C0" w:rsidP="003B56AD">
      <w:pPr>
        <w:numPr>
          <w:ilvl w:val="0"/>
          <w:numId w:val="52"/>
        </w:numPr>
        <w:tabs>
          <w:tab w:val="left" w:pos="228"/>
        </w:tabs>
        <w:autoSpaceDE w:val="0"/>
        <w:autoSpaceDN w:val="0"/>
        <w:adjustRightInd w:val="0"/>
        <w:spacing w:after="0" w:line="228" w:lineRule="auto"/>
        <w:rPr>
          <w:rFonts w:ascii="Times New Roman" w:eastAsia="Calibri" w:hAnsi="Times New Roman" w:cs="Times New Roman"/>
          <w:sz w:val="24"/>
          <w:szCs w:val="24"/>
        </w:rPr>
      </w:pPr>
      <w:r w:rsidRPr="006A07C0">
        <w:rPr>
          <w:rFonts w:ascii="Times New Roman" w:eastAsia="Calibri" w:hAnsi="Times New Roman" w:cs="Times New Roman"/>
          <w:sz w:val="24"/>
          <w:szCs w:val="24"/>
        </w:rPr>
        <w:t>экономики, менеджмента и правового обеспечения;</w:t>
      </w:r>
    </w:p>
    <w:p w14:paraId="60F35CDA"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авиационной метеорологии;</w:t>
      </w:r>
    </w:p>
    <w:p w14:paraId="733E0317"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воздушной навигации;</w:t>
      </w:r>
    </w:p>
    <w:p w14:paraId="5F6B21AA" w14:textId="67FA7383" w:rsidR="006A07C0" w:rsidRPr="006A07C0" w:rsidRDefault="006A07C0" w:rsidP="006A07C0">
      <w:pPr>
        <w:numPr>
          <w:ilvl w:val="0"/>
          <w:numId w:val="52"/>
        </w:numPr>
        <w:spacing w:after="0" w:line="228" w:lineRule="auto"/>
        <w:rPr>
          <w:rFonts w:ascii="Times New Roman" w:eastAsia="Arial Unicode MS" w:hAnsi="Times New Roman" w:cs="Times New Roman"/>
          <w:sz w:val="24"/>
          <w:szCs w:val="24"/>
        </w:rPr>
      </w:pPr>
      <w:r w:rsidRPr="006A07C0">
        <w:rPr>
          <w:rFonts w:ascii="Times New Roman" w:eastAsia="Arial Unicode MS" w:hAnsi="Times New Roman" w:cs="Times New Roman"/>
          <w:sz w:val="24"/>
          <w:szCs w:val="24"/>
        </w:rPr>
        <w:t>безопасности ж</w:t>
      </w:r>
      <w:r w:rsidR="003B56AD">
        <w:rPr>
          <w:rFonts w:ascii="Times New Roman" w:eastAsia="Arial Unicode MS" w:hAnsi="Times New Roman" w:cs="Times New Roman"/>
          <w:sz w:val="24"/>
          <w:szCs w:val="24"/>
        </w:rPr>
        <w:t>изнедеятельности и охраны труда;</w:t>
      </w:r>
    </w:p>
    <w:p w14:paraId="2BF75984"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безопасности полетов;</w:t>
      </w:r>
    </w:p>
    <w:p w14:paraId="536602FE"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конструкции беспилотных воздушных судов;</w:t>
      </w:r>
    </w:p>
    <w:p w14:paraId="0B8D9EB9" w14:textId="77777777" w:rsidR="006A07C0" w:rsidRPr="006A07C0" w:rsidRDefault="006A07C0" w:rsidP="006A07C0">
      <w:pPr>
        <w:spacing w:after="0" w:line="228" w:lineRule="auto"/>
        <w:ind w:firstLine="709"/>
        <w:rPr>
          <w:rFonts w:ascii="Times New Roman" w:eastAsia="Times New Roman" w:hAnsi="Times New Roman" w:cs="Times New Roman"/>
          <w:b/>
          <w:sz w:val="10"/>
          <w:szCs w:val="10"/>
        </w:rPr>
      </w:pPr>
    </w:p>
    <w:p w14:paraId="530EC785" w14:textId="77777777" w:rsidR="006A07C0" w:rsidRPr="006A07C0" w:rsidRDefault="006A07C0" w:rsidP="006A07C0">
      <w:pPr>
        <w:spacing w:after="0" w:line="228" w:lineRule="auto"/>
        <w:ind w:firstLine="709"/>
        <w:outlineLvl w:val="0"/>
        <w:rPr>
          <w:rFonts w:ascii="Times New Roman" w:eastAsia="Times New Roman" w:hAnsi="Times New Roman" w:cs="Times New Roman"/>
          <w:sz w:val="24"/>
          <w:szCs w:val="24"/>
        </w:rPr>
      </w:pPr>
      <w:r w:rsidRPr="006A07C0">
        <w:rPr>
          <w:rFonts w:ascii="Times New Roman" w:eastAsia="Times New Roman" w:hAnsi="Times New Roman" w:cs="Times New Roman"/>
          <w:b/>
          <w:sz w:val="24"/>
          <w:szCs w:val="24"/>
        </w:rPr>
        <w:t>Лаборатории:</w:t>
      </w:r>
    </w:p>
    <w:p w14:paraId="1FF55E97"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технической механики;</w:t>
      </w:r>
    </w:p>
    <w:p w14:paraId="233A941C"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материаловедения;</w:t>
      </w:r>
    </w:p>
    <w:p w14:paraId="1950B411"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метрологии, стандартизации и сертификации;</w:t>
      </w:r>
    </w:p>
    <w:p w14:paraId="4818A500"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электротехники и электроники;</w:t>
      </w:r>
    </w:p>
    <w:p w14:paraId="747ECD02"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приборного и электрорадиотехнического оборудования;</w:t>
      </w:r>
    </w:p>
    <w:p w14:paraId="3F8BC807"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аэромеханики и аэродинамики</w:t>
      </w:r>
    </w:p>
    <w:p w14:paraId="100E5774" w14:textId="27E613B2" w:rsidR="00036FD7"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архитектуры персонального компьютера и периферийных устройств.</w:t>
      </w:r>
    </w:p>
    <w:p w14:paraId="35B9A814" w14:textId="77777777" w:rsidR="009C7FBA" w:rsidRDefault="009C7FBA" w:rsidP="008B4366">
      <w:pPr>
        <w:suppressAutoHyphens/>
        <w:ind w:firstLine="709"/>
        <w:contextualSpacing/>
        <w:rPr>
          <w:rFonts w:ascii="Times New Roman" w:hAnsi="Times New Roman"/>
          <w:b/>
          <w:bCs/>
          <w:sz w:val="24"/>
          <w:szCs w:val="24"/>
        </w:rPr>
      </w:pPr>
    </w:p>
    <w:p w14:paraId="44B4F65E" w14:textId="22BFDE23" w:rsidR="009C7FBA" w:rsidRPr="009C7FBA" w:rsidRDefault="009C7FBA" w:rsidP="008B4366">
      <w:pPr>
        <w:suppressAutoHyphens/>
        <w:ind w:firstLine="709"/>
        <w:contextualSpacing/>
        <w:rPr>
          <w:rFonts w:ascii="Times New Roman" w:hAnsi="Times New Roman"/>
          <w:b/>
          <w:bCs/>
          <w:sz w:val="24"/>
          <w:szCs w:val="24"/>
        </w:rPr>
      </w:pPr>
      <w:r w:rsidRPr="009C7FBA">
        <w:rPr>
          <w:rFonts w:ascii="Times New Roman" w:hAnsi="Times New Roman"/>
          <w:b/>
          <w:bCs/>
          <w:sz w:val="24"/>
          <w:szCs w:val="24"/>
        </w:rPr>
        <w:t xml:space="preserve">Мастерские: </w:t>
      </w:r>
    </w:p>
    <w:p w14:paraId="5948E78B" w14:textId="77777777" w:rsidR="009C7FBA" w:rsidRPr="006A07C0" w:rsidRDefault="009C7FBA" w:rsidP="009C7FBA">
      <w:pPr>
        <w:numPr>
          <w:ilvl w:val="0"/>
          <w:numId w:val="52"/>
        </w:numPr>
        <w:tabs>
          <w:tab w:val="left" w:pos="228"/>
        </w:tabs>
        <w:autoSpaceDE w:val="0"/>
        <w:autoSpaceDN w:val="0"/>
        <w:adjustRightInd w:val="0"/>
        <w:spacing w:after="0" w:line="228" w:lineRule="auto"/>
        <w:rPr>
          <w:rFonts w:ascii="Times New Roman" w:eastAsia="Calibri" w:hAnsi="Times New Roman" w:cs="Times New Roman"/>
          <w:sz w:val="24"/>
          <w:szCs w:val="24"/>
        </w:rPr>
      </w:pPr>
      <w:r w:rsidRPr="006A07C0">
        <w:rPr>
          <w:rFonts w:ascii="Times New Roman" w:eastAsia="Calibri" w:hAnsi="Times New Roman" w:cs="Times New Roman"/>
          <w:sz w:val="24"/>
          <w:szCs w:val="24"/>
        </w:rPr>
        <w:t>обслуживания авиатехники;</w:t>
      </w:r>
    </w:p>
    <w:p w14:paraId="7DB402EC" w14:textId="77777777" w:rsidR="00436D60" w:rsidRDefault="00436D60" w:rsidP="00036FD7">
      <w:pPr>
        <w:suppressAutoHyphens/>
        <w:ind w:firstLine="709"/>
        <w:contextualSpacing/>
        <w:rPr>
          <w:rFonts w:ascii="Times New Roman" w:hAnsi="Times New Roman"/>
          <w:i/>
          <w:sz w:val="24"/>
          <w:szCs w:val="24"/>
        </w:rPr>
      </w:pPr>
    </w:p>
    <w:p w14:paraId="3F6C4575" w14:textId="5D78C896"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5CFD3C06" w14:textId="187B2ECE"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Перечень оборудования: </w:t>
      </w:r>
    </w:p>
    <w:p w14:paraId="79F49588" w14:textId="43A78577"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1. Баскетбольные кольца </w:t>
      </w:r>
    </w:p>
    <w:p w14:paraId="37197D11" w14:textId="2E3527B4"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2. Баскетбольные щиты </w:t>
      </w:r>
    </w:p>
    <w:p w14:paraId="67DFB5FD" w14:textId="030A5D71"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3. Футбольные ворота </w:t>
      </w:r>
    </w:p>
    <w:p w14:paraId="0C558953" w14:textId="3CBE4E1F"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4. Гимнастические скамейки </w:t>
      </w:r>
    </w:p>
    <w:p w14:paraId="37B176F1" w14:textId="48BF5234" w:rsidR="00036FD7" w:rsidRDefault="00D55160" w:rsidP="00D55160">
      <w:pPr>
        <w:suppressAutoHyphens/>
        <w:ind w:firstLine="709"/>
        <w:contextualSpacing/>
        <w:rPr>
          <w:rFonts w:ascii="Times New Roman" w:hAnsi="Times New Roman"/>
          <w:b/>
          <w:sz w:val="24"/>
          <w:szCs w:val="24"/>
        </w:rPr>
      </w:pPr>
      <w:r w:rsidRPr="00D55160">
        <w:rPr>
          <w:rFonts w:ascii="Times New Roman" w:hAnsi="Times New Roman"/>
          <w:sz w:val="24"/>
          <w:szCs w:val="24"/>
        </w:rPr>
        <w:t>5. Шведская стенка</w:t>
      </w:r>
      <w:r>
        <w:rPr>
          <w:rFonts w:ascii="Times New Roman" w:hAnsi="Times New Roman"/>
          <w:b/>
          <w:sz w:val="24"/>
          <w:szCs w:val="24"/>
        </w:rPr>
        <w:t xml:space="preserve"> </w:t>
      </w:r>
    </w:p>
    <w:p w14:paraId="6EC165A9" w14:textId="7C73D1A6"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6. Оборудованный стадион</w:t>
      </w:r>
    </w:p>
    <w:p w14:paraId="2E2CC26F" w14:textId="77777777"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Залы:</w:t>
      </w:r>
    </w:p>
    <w:p w14:paraId="062BEFB9" w14:textId="48B1E901"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E98460D" w14:textId="1EAE02A5"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актовый зал.</w:t>
      </w:r>
    </w:p>
    <w:p w14:paraId="12C44342" w14:textId="77777777" w:rsidR="00036FD7" w:rsidRPr="001C33BF"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6A7AD340" w14:textId="0761B78F"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Образовательная организация, реализующая программу </w:t>
      </w:r>
      <w:r w:rsidR="00436D60">
        <w:rPr>
          <w:rFonts w:ascii="Times New Roman" w:hAnsi="Times New Roman"/>
          <w:i/>
          <w:sz w:val="24"/>
          <w:szCs w:val="24"/>
        </w:rPr>
        <w:t xml:space="preserve">по </w:t>
      </w:r>
      <w:r w:rsidRPr="00E459DA">
        <w:rPr>
          <w:rFonts w:ascii="Times New Roman" w:hAnsi="Times New Roman"/>
          <w:i/>
          <w:sz w:val="24"/>
          <w:szCs w:val="24"/>
        </w:rPr>
        <w:t>специальности</w:t>
      </w:r>
      <w:r w:rsidR="00436D60">
        <w:rPr>
          <w:rFonts w:ascii="Times New Roman" w:hAnsi="Times New Roman"/>
          <w:i/>
          <w:sz w:val="24"/>
          <w:szCs w:val="24"/>
        </w:rPr>
        <w:t xml:space="preserve"> 10.02.05 Обеспечение информационной безопасности автоматизированных систем</w:t>
      </w:r>
      <w:r w:rsidRPr="00E459DA">
        <w:rPr>
          <w:rFonts w:ascii="Times New Roman" w:hAnsi="Times New Roman"/>
          <w:i/>
          <w:sz w:val="24"/>
          <w:szCs w:val="24"/>
        </w:rPr>
        <w:t xml:space="preserve">, </w:t>
      </w:r>
      <w:r w:rsidRPr="001C33BF">
        <w:rPr>
          <w:rFonts w:ascii="Times New Roman" w:hAnsi="Times New Roman" w:cs="Times New Roman"/>
          <w:sz w:val="24"/>
          <w:szCs w:val="24"/>
        </w:rPr>
        <w:t>располага</w:t>
      </w:r>
      <w:r>
        <w:rPr>
          <w:rFonts w:ascii="Times New Roman" w:hAnsi="Times New Roman" w:cs="Times New Roman"/>
          <w:sz w:val="24"/>
          <w:szCs w:val="24"/>
        </w:rPr>
        <w:t>ет</w:t>
      </w:r>
      <w:r w:rsidRPr="001C33BF">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w:t>
      </w:r>
      <w:r w:rsidRPr="00BB0DFE">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BB0DFE">
        <w:rPr>
          <w:rFonts w:ascii="Times New Roman" w:hAnsi="Times New Roman" w:cs="Times New Roman"/>
          <w:sz w:val="24"/>
          <w:szCs w:val="24"/>
        </w:rPr>
        <w:t>ОП перечень</w:t>
      </w:r>
      <w:r w:rsidRPr="001C33BF">
        <w:rPr>
          <w:rFonts w:ascii="Times New Roman" w:hAnsi="Times New Roman" w:cs="Times New Roman"/>
          <w:sz w:val="24"/>
          <w:szCs w:val="24"/>
        </w:rPr>
        <w:t xml:space="preserve"> материально-технического обеспечения включает в себя: </w:t>
      </w:r>
    </w:p>
    <w:p w14:paraId="050737F0" w14:textId="77777777" w:rsidR="00036FD7" w:rsidRPr="001C33BF" w:rsidRDefault="00036FD7" w:rsidP="00036FD7">
      <w:pPr>
        <w:suppressAutoHyphens/>
        <w:spacing w:after="0"/>
        <w:jc w:val="both"/>
        <w:rPr>
          <w:rFonts w:ascii="Times New Roman" w:hAnsi="Times New Roman" w:cs="Times New Roman"/>
          <w:bCs/>
          <w:sz w:val="24"/>
          <w:szCs w:val="24"/>
        </w:rPr>
      </w:pPr>
    </w:p>
    <w:p w14:paraId="00F9A511" w14:textId="011A0FD1" w:rsidR="00036FD7"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6.1.2.1.</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кабинетов</w:t>
      </w:r>
    </w:p>
    <w:p w14:paraId="5FDD7A0C" w14:textId="77777777" w:rsidR="0062103F" w:rsidRDefault="0062103F" w:rsidP="00036FD7">
      <w:pPr>
        <w:suppressAutoHyphens/>
        <w:spacing w:after="0"/>
        <w:ind w:firstLine="709"/>
        <w:jc w:val="both"/>
        <w:rPr>
          <w:rFonts w:ascii="Times New Roman" w:hAnsi="Times New Roman" w:cs="Times New Roman"/>
          <w:bCs/>
          <w:sz w:val="24"/>
          <w:szCs w:val="24"/>
        </w:rPr>
      </w:pPr>
    </w:p>
    <w:p w14:paraId="442AE88E" w14:textId="0284FDC5" w:rsidR="00E476B7" w:rsidRDefault="00E476B7" w:rsidP="00036FD7">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«Информационные технологии в профессиональной деятельности»</w:t>
      </w:r>
    </w:p>
    <w:p w14:paraId="43082663" w14:textId="77777777" w:rsidR="005538BE" w:rsidRPr="001C33BF" w:rsidRDefault="005538BE" w:rsidP="00036FD7">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118"/>
        <w:gridCol w:w="5276"/>
      </w:tblGrid>
      <w:tr w:rsidR="00E476B7" w:rsidRPr="003A5C64" w14:paraId="5CEF4219" w14:textId="77777777" w:rsidTr="007931B5">
        <w:tc>
          <w:tcPr>
            <w:tcW w:w="593" w:type="pct"/>
            <w:shd w:val="clear" w:color="auto" w:fill="auto"/>
            <w:vAlign w:val="center"/>
          </w:tcPr>
          <w:p w14:paraId="1F28D122"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637" w:type="pct"/>
            <w:shd w:val="clear" w:color="auto" w:fill="auto"/>
            <w:vAlign w:val="center"/>
          </w:tcPr>
          <w:p w14:paraId="7BEBB707"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770" w:type="pct"/>
            <w:shd w:val="clear" w:color="auto" w:fill="auto"/>
            <w:vAlign w:val="center"/>
          </w:tcPr>
          <w:p w14:paraId="1CD971CB"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E476B7" w:rsidRPr="003A5C64" w14:paraId="451C22B4" w14:textId="77777777" w:rsidTr="0062103F">
        <w:trPr>
          <w:trHeight w:val="278"/>
        </w:trPr>
        <w:tc>
          <w:tcPr>
            <w:tcW w:w="5000" w:type="pct"/>
            <w:gridSpan w:val="3"/>
            <w:shd w:val="clear" w:color="auto" w:fill="auto"/>
          </w:tcPr>
          <w:p w14:paraId="61C7B29D" w14:textId="77777777" w:rsidR="00E476B7" w:rsidRPr="003A5C64" w:rsidRDefault="00E476B7"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E476B7" w:rsidRPr="003A5C64" w14:paraId="4577FFFB" w14:textId="77777777" w:rsidTr="0062103F">
        <w:trPr>
          <w:trHeight w:val="277"/>
        </w:trPr>
        <w:tc>
          <w:tcPr>
            <w:tcW w:w="5000" w:type="pct"/>
            <w:gridSpan w:val="3"/>
            <w:shd w:val="clear" w:color="auto" w:fill="auto"/>
          </w:tcPr>
          <w:p w14:paraId="636C1BEB" w14:textId="77777777" w:rsidR="00E476B7" w:rsidRPr="003A5C64" w:rsidRDefault="00E476B7"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E476B7" w:rsidRPr="003A5C64" w14:paraId="3E8CC93D" w14:textId="77777777" w:rsidTr="007931B5">
        <w:tc>
          <w:tcPr>
            <w:tcW w:w="593" w:type="pct"/>
            <w:shd w:val="clear" w:color="auto" w:fill="auto"/>
          </w:tcPr>
          <w:p w14:paraId="27A41275" w14:textId="77777777" w:rsidR="00E476B7" w:rsidRPr="003A5C64" w:rsidRDefault="00E476B7" w:rsidP="0062103F">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5C64D6E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2395A2A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E476B7" w:rsidRPr="00E8572B" w14:paraId="1A3EF0AB" w14:textId="77777777" w:rsidTr="007931B5">
        <w:tc>
          <w:tcPr>
            <w:tcW w:w="593" w:type="pct"/>
            <w:shd w:val="clear" w:color="auto" w:fill="auto"/>
          </w:tcPr>
          <w:p w14:paraId="3A10FF5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637" w:type="pct"/>
            <w:tcBorders>
              <w:top w:val="nil"/>
              <w:left w:val="single" w:sz="4" w:space="0" w:color="auto"/>
              <w:bottom w:val="single" w:sz="4" w:space="0" w:color="auto"/>
              <w:right w:val="single" w:sz="4" w:space="0" w:color="auto"/>
            </w:tcBorders>
            <w:shd w:val="clear" w:color="auto" w:fill="auto"/>
            <w:vAlign w:val="center"/>
          </w:tcPr>
          <w:p w14:paraId="39200F02"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770" w:type="pct"/>
            <w:tcBorders>
              <w:top w:val="nil"/>
              <w:left w:val="nil"/>
              <w:bottom w:val="single" w:sz="4" w:space="0" w:color="auto"/>
              <w:right w:val="single" w:sz="4" w:space="0" w:color="auto"/>
            </w:tcBorders>
            <w:shd w:val="clear" w:color="auto" w:fill="auto"/>
            <w:vAlign w:val="center"/>
          </w:tcPr>
          <w:p w14:paraId="1DECA33C"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E476B7" w:rsidRPr="00E8572B" w14:paraId="7F45330A" w14:textId="77777777" w:rsidTr="007931B5">
        <w:tc>
          <w:tcPr>
            <w:tcW w:w="593" w:type="pct"/>
            <w:shd w:val="clear" w:color="auto" w:fill="auto"/>
          </w:tcPr>
          <w:p w14:paraId="7BA3889D"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16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CED9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29F38BC1"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E476B7" w:rsidRPr="00E8572B" w14:paraId="1D3D1E9B" w14:textId="77777777" w:rsidTr="007931B5">
        <w:tc>
          <w:tcPr>
            <w:tcW w:w="593" w:type="pct"/>
            <w:shd w:val="clear" w:color="auto" w:fill="auto"/>
          </w:tcPr>
          <w:p w14:paraId="1CC4153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637" w:type="pct"/>
            <w:tcBorders>
              <w:top w:val="nil"/>
              <w:left w:val="single" w:sz="4" w:space="0" w:color="000000"/>
              <w:bottom w:val="single" w:sz="4" w:space="0" w:color="000000"/>
              <w:right w:val="single" w:sz="4" w:space="0" w:color="000000"/>
            </w:tcBorders>
            <w:shd w:val="clear" w:color="auto" w:fill="auto"/>
            <w:vAlign w:val="center"/>
          </w:tcPr>
          <w:p w14:paraId="296EF8A9"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770" w:type="pct"/>
            <w:tcBorders>
              <w:top w:val="nil"/>
              <w:left w:val="nil"/>
              <w:bottom w:val="single" w:sz="4" w:space="0" w:color="auto"/>
              <w:right w:val="single" w:sz="4" w:space="0" w:color="auto"/>
            </w:tcBorders>
            <w:shd w:val="clear" w:color="auto" w:fill="auto"/>
            <w:vAlign w:val="center"/>
          </w:tcPr>
          <w:p w14:paraId="214633C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476B7" w:rsidRPr="00E8572B" w14:paraId="2BF7385A" w14:textId="77777777" w:rsidTr="007931B5">
        <w:tc>
          <w:tcPr>
            <w:tcW w:w="593" w:type="pct"/>
            <w:shd w:val="clear" w:color="auto" w:fill="auto"/>
          </w:tcPr>
          <w:p w14:paraId="4CCBD475"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bottom"/>
          </w:tcPr>
          <w:p w14:paraId="42A2768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6DA9F3B4"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E476B7" w:rsidRPr="00E8572B" w14:paraId="495CF868" w14:textId="77777777" w:rsidTr="007931B5">
        <w:tc>
          <w:tcPr>
            <w:tcW w:w="593" w:type="pct"/>
            <w:shd w:val="clear" w:color="auto" w:fill="auto"/>
          </w:tcPr>
          <w:p w14:paraId="4639A73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637" w:type="pct"/>
            <w:tcBorders>
              <w:top w:val="nil"/>
              <w:left w:val="single" w:sz="4" w:space="0" w:color="auto"/>
              <w:bottom w:val="single" w:sz="4" w:space="0" w:color="auto"/>
              <w:right w:val="single" w:sz="4" w:space="0" w:color="auto"/>
            </w:tcBorders>
            <w:shd w:val="clear" w:color="auto" w:fill="auto"/>
            <w:vAlign w:val="bottom"/>
          </w:tcPr>
          <w:p w14:paraId="2CCFDC1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770" w:type="pct"/>
            <w:tcBorders>
              <w:top w:val="nil"/>
              <w:left w:val="nil"/>
              <w:bottom w:val="single" w:sz="4" w:space="0" w:color="auto"/>
              <w:right w:val="single" w:sz="4" w:space="0" w:color="auto"/>
            </w:tcBorders>
            <w:shd w:val="clear" w:color="auto" w:fill="auto"/>
            <w:vAlign w:val="center"/>
          </w:tcPr>
          <w:p w14:paraId="3D3C3228"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476B7" w:rsidRPr="00E8572B" w14:paraId="6FE78901"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B27963"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476B7" w:rsidRPr="00E8572B" w14:paraId="53AF08DF"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207FD47D" w14:textId="5AF2147C"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63079341"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Патч-панель</w:t>
            </w:r>
          </w:p>
        </w:tc>
        <w:tc>
          <w:tcPr>
            <w:tcW w:w="2770" w:type="pct"/>
            <w:tcBorders>
              <w:top w:val="single" w:sz="4" w:space="0" w:color="auto"/>
              <w:left w:val="nil"/>
              <w:bottom w:val="single" w:sz="4" w:space="0" w:color="auto"/>
              <w:right w:val="single" w:sz="4" w:space="0" w:color="auto"/>
            </w:tcBorders>
            <w:shd w:val="clear" w:color="auto" w:fill="auto"/>
            <w:vAlign w:val="center"/>
          </w:tcPr>
          <w:p w14:paraId="34A90845"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E476B7" w:rsidRPr="00E8572B" w14:paraId="2BDBD303"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7CF429A0" w14:textId="027EC1FC"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1637" w:type="pct"/>
            <w:tcBorders>
              <w:top w:val="nil"/>
              <w:left w:val="single" w:sz="4" w:space="0" w:color="auto"/>
              <w:bottom w:val="single" w:sz="4" w:space="0" w:color="auto"/>
              <w:right w:val="single" w:sz="4" w:space="0" w:color="auto"/>
            </w:tcBorders>
            <w:shd w:val="clear" w:color="auto" w:fill="auto"/>
            <w:vAlign w:val="center"/>
          </w:tcPr>
          <w:p w14:paraId="3DEDDE6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770" w:type="pct"/>
            <w:tcBorders>
              <w:top w:val="nil"/>
              <w:left w:val="nil"/>
              <w:bottom w:val="single" w:sz="4" w:space="0" w:color="auto"/>
              <w:right w:val="single" w:sz="4" w:space="0" w:color="auto"/>
            </w:tcBorders>
            <w:shd w:val="clear" w:color="auto" w:fill="auto"/>
            <w:vAlign w:val="center"/>
          </w:tcPr>
          <w:p w14:paraId="697AECD0"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E476B7" w:rsidRPr="00E8572B" w14:paraId="77935880"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2B3ADFB3" w14:textId="5C70FEEB"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1.9</w:t>
            </w:r>
          </w:p>
        </w:tc>
        <w:tc>
          <w:tcPr>
            <w:tcW w:w="1637" w:type="pct"/>
            <w:tcBorders>
              <w:top w:val="nil"/>
              <w:left w:val="single" w:sz="4" w:space="0" w:color="auto"/>
              <w:bottom w:val="single" w:sz="4" w:space="0" w:color="auto"/>
              <w:right w:val="single" w:sz="4" w:space="0" w:color="auto"/>
            </w:tcBorders>
            <w:shd w:val="clear" w:color="auto" w:fill="auto"/>
            <w:vAlign w:val="center"/>
          </w:tcPr>
          <w:p w14:paraId="0CA4A60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770" w:type="pct"/>
            <w:tcBorders>
              <w:top w:val="nil"/>
              <w:left w:val="nil"/>
              <w:bottom w:val="single" w:sz="4" w:space="0" w:color="auto"/>
              <w:right w:val="single" w:sz="4" w:space="0" w:color="auto"/>
            </w:tcBorders>
            <w:shd w:val="clear" w:color="auto" w:fill="auto"/>
            <w:vAlign w:val="center"/>
          </w:tcPr>
          <w:p w14:paraId="23831A44"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E476B7" w:rsidRPr="00E8572B" w14:paraId="0BFBFFAE"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B7105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E476B7" w:rsidRPr="00E8572B" w14:paraId="6FCAAA94"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8C70A7"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476B7" w:rsidRPr="00E8572B" w14:paraId="454A2F2C" w14:textId="77777777" w:rsidTr="007931B5">
        <w:tc>
          <w:tcPr>
            <w:tcW w:w="593" w:type="pct"/>
            <w:shd w:val="clear" w:color="auto" w:fill="auto"/>
          </w:tcPr>
          <w:p w14:paraId="4CFEEFE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637" w:type="pct"/>
            <w:tcBorders>
              <w:top w:val="single" w:sz="4" w:space="0" w:color="000000"/>
              <w:left w:val="single" w:sz="4" w:space="0" w:color="000000"/>
              <w:bottom w:val="nil"/>
              <w:right w:val="single" w:sz="4" w:space="0" w:color="000000"/>
            </w:tcBorders>
            <w:shd w:val="clear" w:color="auto" w:fill="auto"/>
            <w:vAlign w:val="center"/>
          </w:tcPr>
          <w:p w14:paraId="6B45EF0B"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770" w:type="pct"/>
            <w:tcBorders>
              <w:top w:val="single" w:sz="4" w:space="0" w:color="auto"/>
              <w:left w:val="nil"/>
              <w:bottom w:val="nil"/>
              <w:right w:val="single" w:sz="4" w:space="0" w:color="auto"/>
            </w:tcBorders>
            <w:shd w:val="clear" w:color="auto" w:fill="auto"/>
            <w:vAlign w:val="center"/>
          </w:tcPr>
          <w:p w14:paraId="74F0647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E476B7" w:rsidRPr="00E8572B" w14:paraId="63F479A6" w14:textId="77777777" w:rsidTr="007931B5">
        <w:tc>
          <w:tcPr>
            <w:tcW w:w="593" w:type="pct"/>
            <w:shd w:val="clear" w:color="auto" w:fill="auto"/>
          </w:tcPr>
          <w:p w14:paraId="4A008905"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11955D16"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2A20C76C"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468F3713"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bottom"/>
          </w:tcPr>
          <w:p w14:paraId="7F40C09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770" w:type="pct"/>
            <w:tcBorders>
              <w:top w:val="single" w:sz="4" w:space="0" w:color="auto"/>
              <w:left w:val="nil"/>
              <w:bottom w:val="nil"/>
              <w:right w:val="single" w:sz="4" w:space="0" w:color="auto"/>
            </w:tcBorders>
            <w:shd w:val="clear" w:color="auto" w:fill="auto"/>
            <w:vAlign w:val="center"/>
          </w:tcPr>
          <w:p w14:paraId="722A831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E476B7" w:rsidRPr="00E8572B" w14:paraId="0AFF85AB" w14:textId="77777777" w:rsidTr="007931B5">
        <w:tc>
          <w:tcPr>
            <w:tcW w:w="593" w:type="pct"/>
            <w:shd w:val="clear" w:color="auto" w:fill="auto"/>
          </w:tcPr>
          <w:p w14:paraId="34EBC33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637" w:type="pct"/>
            <w:tcBorders>
              <w:top w:val="nil"/>
              <w:left w:val="single" w:sz="4" w:space="0" w:color="auto"/>
              <w:bottom w:val="single" w:sz="4" w:space="0" w:color="auto"/>
              <w:right w:val="single" w:sz="4" w:space="0" w:color="auto"/>
            </w:tcBorders>
            <w:shd w:val="clear" w:color="auto" w:fill="auto"/>
            <w:vAlign w:val="center"/>
          </w:tcPr>
          <w:p w14:paraId="53AD4D7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770" w:type="pct"/>
            <w:tcBorders>
              <w:top w:val="single" w:sz="4" w:space="0" w:color="auto"/>
              <w:left w:val="nil"/>
              <w:bottom w:val="nil"/>
              <w:right w:val="single" w:sz="4" w:space="0" w:color="auto"/>
            </w:tcBorders>
            <w:shd w:val="clear" w:color="auto" w:fill="auto"/>
            <w:vAlign w:val="center"/>
          </w:tcPr>
          <w:p w14:paraId="3A813C9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E476B7" w:rsidRPr="00E8572B" w14:paraId="7228B482" w14:textId="77777777" w:rsidTr="007931B5">
        <w:tc>
          <w:tcPr>
            <w:tcW w:w="593" w:type="pct"/>
            <w:shd w:val="clear" w:color="auto" w:fill="auto"/>
          </w:tcPr>
          <w:p w14:paraId="07B7A5CD"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2B605130"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637" w:type="pct"/>
            <w:tcBorders>
              <w:top w:val="nil"/>
              <w:left w:val="single" w:sz="4" w:space="0" w:color="auto"/>
              <w:bottom w:val="single" w:sz="4" w:space="0" w:color="auto"/>
              <w:right w:val="single" w:sz="4" w:space="0" w:color="auto"/>
            </w:tcBorders>
            <w:shd w:val="clear" w:color="auto" w:fill="auto"/>
            <w:vAlign w:val="center"/>
          </w:tcPr>
          <w:p w14:paraId="29175C4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770" w:type="pct"/>
            <w:tcBorders>
              <w:top w:val="single" w:sz="4" w:space="0" w:color="auto"/>
              <w:left w:val="nil"/>
              <w:bottom w:val="nil"/>
              <w:right w:val="single" w:sz="4" w:space="0" w:color="auto"/>
            </w:tcBorders>
            <w:shd w:val="clear" w:color="auto" w:fill="auto"/>
            <w:vAlign w:val="center"/>
          </w:tcPr>
          <w:p w14:paraId="003AFDD6"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E476B7" w:rsidRPr="00E8572B" w14:paraId="43477C0B" w14:textId="77777777" w:rsidTr="0062103F">
        <w:tc>
          <w:tcPr>
            <w:tcW w:w="5000" w:type="pct"/>
            <w:gridSpan w:val="3"/>
            <w:shd w:val="clear" w:color="auto" w:fill="auto"/>
          </w:tcPr>
          <w:p w14:paraId="1EA1E128"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E476B7" w:rsidRPr="00E8572B" w14:paraId="5DE21F89" w14:textId="77777777" w:rsidTr="007931B5">
        <w:tc>
          <w:tcPr>
            <w:tcW w:w="593" w:type="pct"/>
            <w:shd w:val="clear" w:color="auto" w:fill="auto"/>
          </w:tcPr>
          <w:p w14:paraId="286E9AE6"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3639286C"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770" w:type="pct"/>
            <w:tcBorders>
              <w:top w:val="single" w:sz="4" w:space="0" w:color="auto"/>
              <w:left w:val="nil"/>
              <w:bottom w:val="single" w:sz="4" w:space="0" w:color="auto"/>
              <w:right w:val="single" w:sz="4" w:space="0" w:color="auto"/>
            </w:tcBorders>
            <w:shd w:val="clear" w:color="auto" w:fill="auto"/>
            <w:vAlign w:val="center"/>
          </w:tcPr>
          <w:p w14:paraId="49D079EC"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50 дюйм, СмартТВ</w:t>
            </w:r>
          </w:p>
        </w:tc>
      </w:tr>
      <w:tr w:rsidR="00E476B7" w:rsidRPr="00E8572B" w14:paraId="68777581" w14:textId="77777777" w:rsidTr="007931B5">
        <w:tc>
          <w:tcPr>
            <w:tcW w:w="593" w:type="pct"/>
            <w:shd w:val="clear" w:color="auto" w:fill="auto"/>
          </w:tcPr>
          <w:p w14:paraId="46E0AB9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34231A5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770" w:type="pct"/>
            <w:tcBorders>
              <w:top w:val="single" w:sz="4" w:space="0" w:color="auto"/>
              <w:left w:val="nil"/>
              <w:bottom w:val="single" w:sz="4" w:space="0" w:color="auto"/>
              <w:right w:val="single" w:sz="4" w:space="0" w:color="auto"/>
            </w:tcBorders>
            <w:shd w:val="clear" w:color="auto" w:fill="auto"/>
            <w:vAlign w:val="center"/>
          </w:tcPr>
          <w:p w14:paraId="41B56F3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E476B7" w:rsidRPr="00E8572B" w14:paraId="0BDBA40E" w14:textId="77777777" w:rsidTr="007931B5">
        <w:tc>
          <w:tcPr>
            <w:tcW w:w="593" w:type="pct"/>
            <w:shd w:val="clear" w:color="auto" w:fill="auto"/>
          </w:tcPr>
          <w:p w14:paraId="49E3B360"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637" w:type="pct"/>
            <w:tcBorders>
              <w:top w:val="nil"/>
              <w:left w:val="single" w:sz="4" w:space="0" w:color="auto"/>
              <w:bottom w:val="single" w:sz="4" w:space="0" w:color="auto"/>
              <w:right w:val="single" w:sz="4" w:space="0" w:color="auto"/>
            </w:tcBorders>
            <w:shd w:val="clear" w:color="auto" w:fill="auto"/>
            <w:vAlign w:val="center"/>
          </w:tcPr>
          <w:p w14:paraId="3F6537B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770" w:type="pct"/>
            <w:tcBorders>
              <w:top w:val="nil"/>
              <w:left w:val="nil"/>
              <w:bottom w:val="single" w:sz="4" w:space="0" w:color="auto"/>
              <w:right w:val="single" w:sz="4" w:space="0" w:color="auto"/>
            </w:tcBorders>
            <w:shd w:val="clear" w:color="auto" w:fill="auto"/>
            <w:vAlign w:val="center"/>
          </w:tcPr>
          <w:p w14:paraId="2917A9D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E476B7" w:rsidRPr="00E8572B" w14:paraId="76189D0F" w14:textId="77777777" w:rsidTr="0062103F">
        <w:tc>
          <w:tcPr>
            <w:tcW w:w="5000" w:type="pct"/>
            <w:gridSpan w:val="3"/>
            <w:shd w:val="clear" w:color="auto" w:fill="auto"/>
          </w:tcPr>
          <w:p w14:paraId="043165BC" w14:textId="77777777" w:rsidR="00E476B7" w:rsidRPr="00E8572B" w:rsidRDefault="00E476B7"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E476B7" w:rsidRPr="00E8572B" w14:paraId="38D63C8E" w14:textId="77777777" w:rsidTr="0062103F">
        <w:tc>
          <w:tcPr>
            <w:tcW w:w="5000" w:type="pct"/>
            <w:gridSpan w:val="3"/>
            <w:shd w:val="clear" w:color="auto" w:fill="auto"/>
          </w:tcPr>
          <w:p w14:paraId="294E3865" w14:textId="77777777" w:rsidR="00E476B7" w:rsidRPr="00E8572B" w:rsidRDefault="00E476B7"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476B7" w:rsidRPr="00E8572B" w14:paraId="0F44D3A7" w14:textId="77777777" w:rsidTr="007931B5">
        <w:tc>
          <w:tcPr>
            <w:tcW w:w="593" w:type="pct"/>
            <w:shd w:val="clear" w:color="auto" w:fill="auto"/>
          </w:tcPr>
          <w:p w14:paraId="0DDDE077"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637" w:type="pct"/>
            <w:tcBorders>
              <w:top w:val="nil"/>
              <w:left w:val="single" w:sz="4" w:space="0" w:color="auto"/>
              <w:bottom w:val="single" w:sz="4" w:space="0" w:color="auto"/>
              <w:right w:val="single" w:sz="4" w:space="0" w:color="auto"/>
            </w:tcBorders>
            <w:shd w:val="clear" w:color="auto" w:fill="auto"/>
          </w:tcPr>
          <w:p w14:paraId="13F8F6A5"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770" w:type="pct"/>
            <w:tcBorders>
              <w:top w:val="single" w:sz="4" w:space="0" w:color="auto"/>
              <w:left w:val="nil"/>
              <w:bottom w:val="single" w:sz="4" w:space="0" w:color="auto"/>
              <w:right w:val="single" w:sz="4" w:space="0" w:color="auto"/>
            </w:tcBorders>
            <w:shd w:val="clear" w:color="auto" w:fill="auto"/>
            <w:vAlign w:val="center"/>
          </w:tcPr>
          <w:p w14:paraId="511AE15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E476B7" w:rsidRPr="00E8572B" w14:paraId="6B516EA6" w14:textId="77777777" w:rsidTr="007931B5">
        <w:tc>
          <w:tcPr>
            <w:tcW w:w="593" w:type="pct"/>
            <w:shd w:val="clear" w:color="auto" w:fill="auto"/>
          </w:tcPr>
          <w:p w14:paraId="5E7874D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637" w:type="pct"/>
            <w:tcBorders>
              <w:top w:val="nil"/>
              <w:left w:val="single" w:sz="4" w:space="0" w:color="auto"/>
              <w:bottom w:val="single" w:sz="4" w:space="0" w:color="auto"/>
              <w:right w:val="single" w:sz="4" w:space="0" w:color="auto"/>
            </w:tcBorders>
            <w:shd w:val="clear" w:color="auto" w:fill="auto"/>
          </w:tcPr>
          <w:p w14:paraId="4E27981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770" w:type="pct"/>
            <w:tcBorders>
              <w:top w:val="nil"/>
              <w:left w:val="nil"/>
              <w:bottom w:val="single" w:sz="4" w:space="0" w:color="auto"/>
              <w:right w:val="single" w:sz="4" w:space="0" w:color="auto"/>
            </w:tcBorders>
            <w:shd w:val="clear" w:color="auto" w:fill="auto"/>
            <w:vAlign w:val="center"/>
          </w:tcPr>
          <w:p w14:paraId="6002ED2B"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bl>
    <w:p w14:paraId="73A22C27" w14:textId="5C2BCAFE" w:rsidR="0062103F" w:rsidRDefault="0062103F" w:rsidP="0062103F">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«Инженерная графика»</w:t>
      </w:r>
    </w:p>
    <w:p w14:paraId="4B664600" w14:textId="77777777" w:rsidR="00FA1C1A" w:rsidRPr="001C33BF" w:rsidRDefault="00FA1C1A" w:rsidP="0062103F">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62103F" w:rsidRPr="003A5C64" w14:paraId="1E2D371C" w14:textId="77777777" w:rsidTr="0062103F">
        <w:tc>
          <w:tcPr>
            <w:tcW w:w="593" w:type="pct"/>
            <w:shd w:val="clear" w:color="auto" w:fill="auto"/>
            <w:vAlign w:val="center"/>
          </w:tcPr>
          <w:p w14:paraId="2F84B83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119B42E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C61C77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62103F" w:rsidRPr="003A5C64" w14:paraId="0F4AE781" w14:textId="77777777" w:rsidTr="0062103F">
        <w:trPr>
          <w:trHeight w:val="278"/>
        </w:trPr>
        <w:tc>
          <w:tcPr>
            <w:tcW w:w="5000" w:type="pct"/>
            <w:gridSpan w:val="3"/>
            <w:shd w:val="clear" w:color="auto" w:fill="auto"/>
          </w:tcPr>
          <w:p w14:paraId="47A7E6B7" w14:textId="77777777" w:rsidR="0062103F" w:rsidRPr="003A5C64" w:rsidRDefault="0062103F"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62103F" w:rsidRPr="003A5C64" w14:paraId="5FEDAF44" w14:textId="77777777" w:rsidTr="0062103F">
        <w:trPr>
          <w:trHeight w:val="277"/>
        </w:trPr>
        <w:tc>
          <w:tcPr>
            <w:tcW w:w="5000" w:type="pct"/>
            <w:gridSpan w:val="3"/>
            <w:shd w:val="clear" w:color="auto" w:fill="auto"/>
          </w:tcPr>
          <w:p w14:paraId="479FFE5A" w14:textId="77777777" w:rsidR="0062103F" w:rsidRPr="003A5C64" w:rsidRDefault="0062103F"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62103F" w:rsidRPr="003A5C64" w14:paraId="31FE8BCC" w14:textId="77777777" w:rsidTr="0062103F">
        <w:tc>
          <w:tcPr>
            <w:tcW w:w="593" w:type="pct"/>
            <w:shd w:val="clear" w:color="auto" w:fill="auto"/>
          </w:tcPr>
          <w:p w14:paraId="3C69A51C" w14:textId="77777777" w:rsidR="0062103F" w:rsidRPr="003A5C64" w:rsidRDefault="0062103F" w:rsidP="0062103F">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BF0021B"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18DA4F9"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62103F" w:rsidRPr="00E8572B" w14:paraId="2B1FB639" w14:textId="77777777" w:rsidTr="0062103F">
        <w:tc>
          <w:tcPr>
            <w:tcW w:w="593" w:type="pct"/>
            <w:shd w:val="clear" w:color="auto" w:fill="auto"/>
          </w:tcPr>
          <w:p w14:paraId="0D45D274"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4AA753BD"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10446692"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62103F" w:rsidRPr="00E8572B" w14:paraId="51485A82" w14:textId="77777777" w:rsidTr="0062103F">
        <w:tc>
          <w:tcPr>
            <w:tcW w:w="593" w:type="pct"/>
            <w:shd w:val="clear" w:color="auto" w:fill="auto"/>
          </w:tcPr>
          <w:p w14:paraId="7A9E719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963C3"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AF4ED81"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62103F" w:rsidRPr="00E8572B" w14:paraId="47FC0EAD" w14:textId="77777777" w:rsidTr="0062103F">
        <w:tc>
          <w:tcPr>
            <w:tcW w:w="593" w:type="pct"/>
            <w:shd w:val="clear" w:color="auto" w:fill="auto"/>
          </w:tcPr>
          <w:p w14:paraId="5FC515C0"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26E04F80"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656B8CC"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2103F" w:rsidRPr="00E8572B" w14:paraId="3BC865BB" w14:textId="77777777" w:rsidTr="0062103F">
        <w:tc>
          <w:tcPr>
            <w:tcW w:w="593" w:type="pct"/>
            <w:shd w:val="clear" w:color="auto" w:fill="auto"/>
          </w:tcPr>
          <w:p w14:paraId="2BCBCEE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44CD3568"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F86A72F"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62103F" w:rsidRPr="00E8572B" w14:paraId="6F7F4DFD" w14:textId="77777777" w:rsidTr="0062103F">
        <w:tc>
          <w:tcPr>
            <w:tcW w:w="593" w:type="pct"/>
            <w:shd w:val="clear" w:color="auto" w:fill="auto"/>
          </w:tcPr>
          <w:p w14:paraId="11F37E7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45486D28"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06907904"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2103F" w:rsidRPr="00E8572B" w14:paraId="05469F37"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DFE45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2103F" w:rsidRPr="00E8572B" w14:paraId="6F07541C" w14:textId="77777777" w:rsidTr="0062103F">
        <w:tc>
          <w:tcPr>
            <w:tcW w:w="593" w:type="pct"/>
            <w:tcBorders>
              <w:top w:val="single" w:sz="4" w:space="0" w:color="auto"/>
              <w:left w:val="single" w:sz="4" w:space="0" w:color="auto"/>
              <w:bottom w:val="single" w:sz="4" w:space="0" w:color="auto"/>
              <w:right w:val="single" w:sz="4" w:space="0" w:color="auto"/>
            </w:tcBorders>
            <w:shd w:val="clear" w:color="auto" w:fill="auto"/>
          </w:tcPr>
          <w:p w14:paraId="7CD0B7BE" w14:textId="55344030"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25FC9D"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42591855"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62103F" w:rsidRPr="00E8572B" w14:paraId="242EF213"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5A670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62103F" w:rsidRPr="00E8572B" w14:paraId="6250A7E5"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0992C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2103F" w:rsidRPr="00E8572B" w14:paraId="7760D658" w14:textId="77777777" w:rsidTr="0062103F">
        <w:tc>
          <w:tcPr>
            <w:tcW w:w="593" w:type="pct"/>
            <w:shd w:val="clear" w:color="auto" w:fill="auto"/>
          </w:tcPr>
          <w:p w14:paraId="4B45E09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2C6105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36DD3B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62103F" w:rsidRPr="00E8572B" w14:paraId="6A79B20E" w14:textId="77777777" w:rsidTr="0062103F">
        <w:tc>
          <w:tcPr>
            <w:tcW w:w="593" w:type="pct"/>
            <w:shd w:val="clear" w:color="auto" w:fill="auto"/>
          </w:tcPr>
          <w:p w14:paraId="590BE242"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37F3D438"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202144CF"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3759723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D7FB0F2"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26B4359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62103F" w:rsidRPr="00E8572B" w14:paraId="41784E47" w14:textId="77777777" w:rsidTr="0062103F">
        <w:tc>
          <w:tcPr>
            <w:tcW w:w="593" w:type="pct"/>
            <w:shd w:val="clear" w:color="auto" w:fill="auto"/>
          </w:tcPr>
          <w:p w14:paraId="59B0C41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D605E2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250810C6"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62103F" w:rsidRPr="00E8572B" w14:paraId="61B3E5BD" w14:textId="77777777" w:rsidTr="0062103F">
        <w:tc>
          <w:tcPr>
            <w:tcW w:w="593" w:type="pct"/>
            <w:shd w:val="clear" w:color="auto" w:fill="auto"/>
          </w:tcPr>
          <w:p w14:paraId="3F5FC52C"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581BF87B" w14:textId="46ACE3FA" w:rsidR="0062103F" w:rsidRPr="00E8572B" w:rsidRDefault="005538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4187C2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7A6076A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62103F" w:rsidRPr="00E8572B" w14:paraId="78AD34FE" w14:textId="77777777" w:rsidTr="0062103F">
        <w:tc>
          <w:tcPr>
            <w:tcW w:w="5000" w:type="pct"/>
            <w:gridSpan w:val="3"/>
            <w:shd w:val="clear" w:color="auto" w:fill="auto"/>
          </w:tcPr>
          <w:p w14:paraId="4D816930"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62103F" w:rsidRPr="00E8572B" w14:paraId="52A46670" w14:textId="77777777" w:rsidTr="0062103F">
        <w:tc>
          <w:tcPr>
            <w:tcW w:w="593" w:type="pct"/>
            <w:shd w:val="clear" w:color="auto" w:fill="auto"/>
          </w:tcPr>
          <w:p w14:paraId="70DE921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598702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13475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62103F" w:rsidRPr="00E8572B" w14:paraId="306E1E2A" w14:textId="77777777" w:rsidTr="0062103F">
        <w:tc>
          <w:tcPr>
            <w:tcW w:w="593" w:type="pct"/>
            <w:shd w:val="clear" w:color="auto" w:fill="auto"/>
          </w:tcPr>
          <w:p w14:paraId="07FAB95F"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38A62D7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5A2AA0F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62103F" w:rsidRPr="00E8572B" w14:paraId="7BF95CF1" w14:textId="77777777" w:rsidTr="0062103F">
        <w:tc>
          <w:tcPr>
            <w:tcW w:w="5000" w:type="pct"/>
            <w:gridSpan w:val="3"/>
            <w:shd w:val="clear" w:color="auto" w:fill="auto"/>
          </w:tcPr>
          <w:p w14:paraId="0B880375" w14:textId="77777777" w:rsidR="0062103F" w:rsidRPr="00E8572B" w:rsidRDefault="0062103F"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62103F" w:rsidRPr="00E8572B" w14:paraId="59B4067B" w14:textId="77777777" w:rsidTr="0062103F">
        <w:tc>
          <w:tcPr>
            <w:tcW w:w="5000" w:type="pct"/>
            <w:gridSpan w:val="3"/>
            <w:shd w:val="clear" w:color="auto" w:fill="auto"/>
          </w:tcPr>
          <w:p w14:paraId="286F87A8" w14:textId="77777777" w:rsidR="0062103F" w:rsidRPr="00E8572B" w:rsidRDefault="0062103F"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2103F" w:rsidRPr="00E8572B" w14:paraId="7367BEAB" w14:textId="77777777" w:rsidTr="0062103F">
        <w:tc>
          <w:tcPr>
            <w:tcW w:w="593" w:type="pct"/>
            <w:shd w:val="clear" w:color="auto" w:fill="auto"/>
          </w:tcPr>
          <w:p w14:paraId="6A697D57" w14:textId="2A7E5A70"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6BFA5895" w14:textId="76188F2C"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7E252E22" w14:textId="3E652275"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7952525D" w14:textId="77777777" w:rsidTr="0062103F">
        <w:tc>
          <w:tcPr>
            <w:tcW w:w="593" w:type="pct"/>
            <w:shd w:val="clear" w:color="auto" w:fill="auto"/>
          </w:tcPr>
          <w:p w14:paraId="6E0A8ABF" w14:textId="4A469445"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2579BF7E" w14:textId="10B2EFBD"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AB41339" w14:textId="3BA3E2E1" w:rsidR="0062103F" w:rsidRPr="00E8572B" w:rsidRDefault="0062103F" w:rsidP="008E25E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62103F" w:rsidRPr="00E8572B" w14:paraId="69DC4876" w14:textId="77777777" w:rsidTr="0062103F">
        <w:tc>
          <w:tcPr>
            <w:tcW w:w="593" w:type="pct"/>
            <w:shd w:val="clear" w:color="auto" w:fill="auto"/>
          </w:tcPr>
          <w:p w14:paraId="662E9FC3"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5B3DDE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005577A9"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78FB5CBA" w14:textId="77777777" w:rsidTr="0062103F">
        <w:tc>
          <w:tcPr>
            <w:tcW w:w="5000" w:type="pct"/>
            <w:gridSpan w:val="3"/>
            <w:shd w:val="clear" w:color="auto" w:fill="auto"/>
          </w:tcPr>
          <w:p w14:paraId="42D4CE4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2103F" w:rsidRPr="00E8572B" w14:paraId="2C793B77" w14:textId="77777777" w:rsidTr="0062103F">
        <w:tc>
          <w:tcPr>
            <w:tcW w:w="593" w:type="pct"/>
            <w:shd w:val="clear" w:color="auto" w:fill="auto"/>
          </w:tcPr>
          <w:p w14:paraId="5E2135F8" w14:textId="73C4DA01" w:rsidR="0062103F" w:rsidRPr="00E8572B" w:rsidRDefault="005538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r w:rsidR="000E24BE">
              <w:rPr>
                <w:rFonts w:ascii="Times New Roman" w:eastAsia="Times New Roman" w:hAnsi="Times New Roman" w:cs="Times New Roman"/>
                <w:iCs/>
                <w:sz w:val="24"/>
                <w:szCs w:val="24"/>
                <w:lang w:eastAsia="en-US"/>
              </w:rPr>
              <w:t xml:space="preserve"> </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B20423C" w14:textId="6B8FCAA1" w:rsidR="0062103F" w:rsidRPr="000B267C" w:rsidRDefault="000E24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5F99DB26"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1F3BEE2D" w14:textId="77777777" w:rsidTr="0062103F">
        <w:tc>
          <w:tcPr>
            <w:tcW w:w="593" w:type="pct"/>
            <w:shd w:val="clear" w:color="auto" w:fill="auto"/>
          </w:tcPr>
          <w:p w14:paraId="41EB04F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02A7588"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27EBE1A3"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r>
    </w:tbl>
    <w:p w14:paraId="17A726B7" w14:textId="17E5B6B8" w:rsidR="005538BE" w:rsidRDefault="005538BE" w:rsidP="007931B5">
      <w:pPr>
        <w:suppressAutoHyphens/>
        <w:spacing w:after="0"/>
        <w:jc w:val="both"/>
        <w:rPr>
          <w:rFonts w:ascii="Times New Roman" w:hAnsi="Times New Roman" w:cs="Times New Roman"/>
          <w:bCs/>
          <w:sz w:val="24"/>
          <w:szCs w:val="24"/>
        </w:rPr>
      </w:pPr>
    </w:p>
    <w:p w14:paraId="2E059729" w14:textId="2F0CE403" w:rsidR="00301718" w:rsidRDefault="00301718" w:rsidP="00301718">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w:t>
      </w:r>
      <w:r w:rsidR="005538BE">
        <w:rPr>
          <w:rFonts w:ascii="Times New Roman" w:hAnsi="Times New Roman" w:cs="Times New Roman"/>
          <w:bCs/>
          <w:sz w:val="24"/>
          <w:szCs w:val="24"/>
        </w:rPr>
        <w:t>Экономики,</w:t>
      </w:r>
      <w:r>
        <w:rPr>
          <w:rFonts w:ascii="Times New Roman" w:hAnsi="Times New Roman" w:cs="Times New Roman"/>
          <w:bCs/>
          <w:sz w:val="24"/>
          <w:szCs w:val="24"/>
        </w:rPr>
        <w:t xml:space="preserve"> менеджмента и правового обеспечения»</w:t>
      </w:r>
    </w:p>
    <w:p w14:paraId="11827B2D" w14:textId="77777777" w:rsidR="005538BE" w:rsidRPr="001C33BF" w:rsidRDefault="005538BE" w:rsidP="00301718">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01718" w:rsidRPr="003A5C64" w14:paraId="2F4BE524" w14:textId="77777777" w:rsidTr="009A23BD">
        <w:tc>
          <w:tcPr>
            <w:tcW w:w="593" w:type="pct"/>
            <w:shd w:val="clear" w:color="auto" w:fill="auto"/>
            <w:vAlign w:val="center"/>
          </w:tcPr>
          <w:p w14:paraId="2784CB46"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2C770BEE"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6E117895"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01718" w:rsidRPr="003A5C64" w14:paraId="27F206FB" w14:textId="77777777" w:rsidTr="009A23BD">
        <w:trPr>
          <w:trHeight w:val="278"/>
        </w:trPr>
        <w:tc>
          <w:tcPr>
            <w:tcW w:w="5000" w:type="pct"/>
            <w:gridSpan w:val="3"/>
            <w:shd w:val="clear" w:color="auto" w:fill="auto"/>
          </w:tcPr>
          <w:p w14:paraId="0DA2570B" w14:textId="77777777" w:rsidR="00301718" w:rsidRPr="003A5C64" w:rsidRDefault="00301718"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01718" w:rsidRPr="003A5C64" w14:paraId="7D81FFDE" w14:textId="77777777" w:rsidTr="009A23BD">
        <w:trPr>
          <w:trHeight w:val="277"/>
        </w:trPr>
        <w:tc>
          <w:tcPr>
            <w:tcW w:w="5000" w:type="pct"/>
            <w:gridSpan w:val="3"/>
            <w:shd w:val="clear" w:color="auto" w:fill="auto"/>
          </w:tcPr>
          <w:p w14:paraId="0B0297B0" w14:textId="77777777" w:rsidR="00301718" w:rsidRPr="003A5C64" w:rsidRDefault="00301718"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01718" w:rsidRPr="003A5C64" w14:paraId="4741E7F9" w14:textId="77777777" w:rsidTr="009A23BD">
        <w:tc>
          <w:tcPr>
            <w:tcW w:w="593" w:type="pct"/>
            <w:shd w:val="clear" w:color="auto" w:fill="auto"/>
          </w:tcPr>
          <w:p w14:paraId="7F41EC0B" w14:textId="77777777" w:rsidR="00301718" w:rsidRPr="003A5C64" w:rsidRDefault="00301718"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1F0960B4"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5CF92DC"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01718" w:rsidRPr="00E8572B" w14:paraId="26CD4F0C" w14:textId="77777777" w:rsidTr="009A23BD">
        <w:tc>
          <w:tcPr>
            <w:tcW w:w="593" w:type="pct"/>
            <w:shd w:val="clear" w:color="auto" w:fill="auto"/>
          </w:tcPr>
          <w:p w14:paraId="466D246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641B7C28"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0D76EF77"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01718" w:rsidRPr="00E8572B" w14:paraId="56D3D31B" w14:textId="77777777" w:rsidTr="009A23BD">
        <w:tc>
          <w:tcPr>
            <w:tcW w:w="593" w:type="pct"/>
            <w:shd w:val="clear" w:color="auto" w:fill="auto"/>
          </w:tcPr>
          <w:p w14:paraId="2D5E3649"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54778"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CA37BDE"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301718" w:rsidRPr="00E8572B" w14:paraId="58C415E7" w14:textId="77777777" w:rsidTr="009A23BD">
        <w:tc>
          <w:tcPr>
            <w:tcW w:w="593" w:type="pct"/>
            <w:shd w:val="clear" w:color="auto" w:fill="auto"/>
          </w:tcPr>
          <w:p w14:paraId="17569C89"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70BFF28F"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EC93A09"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01718" w:rsidRPr="00E8572B" w14:paraId="120FDBF7" w14:textId="77777777" w:rsidTr="009A23BD">
        <w:tc>
          <w:tcPr>
            <w:tcW w:w="593" w:type="pct"/>
            <w:shd w:val="clear" w:color="auto" w:fill="auto"/>
          </w:tcPr>
          <w:p w14:paraId="75892651"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98FE4BE"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047157B"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01718" w:rsidRPr="00E8572B" w14:paraId="1A4E9950" w14:textId="77777777" w:rsidTr="009A23BD">
        <w:tc>
          <w:tcPr>
            <w:tcW w:w="593" w:type="pct"/>
            <w:shd w:val="clear" w:color="auto" w:fill="auto"/>
          </w:tcPr>
          <w:p w14:paraId="057642C3"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4EBF6E0"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0B6AC685"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01718" w:rsidRPr="00E8572B" w14:paraId="720FDA5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5C3FF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01718" w:rsidRPr="00E8572B" w14:paraId="246FDE2F"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6954B77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721052C8"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7744C614"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01718" w:rsidRPr="00E8572B" w14:paraId="65807CC4"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F4755"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01718" w:rsidRPr="00E8572B" w14:paraId="515970D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3F52D5"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01718" w:rsidRPr="00E8572B" w14:paraId="599D0AF9" w14:textId="77777777" w:rsidTr="009A23BD">
        <w:tc>
          <w:tcPr>
            <w:tcW w:w="593" w:type="pct"/>
            <w:shd w:val="clear" w:color="auto" w:fill="auto"/>
          </w:tcPr>
          <w:p w14:paraId="6F4BFD64"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144D22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583DE593"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01718" w:rsidRPr="00E8572B" w14:paraId="25101CBC" w14:textId="77777777" w:rsidTr="009A23BD">
        <w:tc>
          <w:tcPr>
            <w:tcW w:w="593" w:type="pct"/>
            <w:shd w:val="clear" w:color="auto" w:fill="auto"/>
          </w:tcPr>
          <w:p w14:paraId="78BAD2BD"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32338629"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7DAEA324"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2FB58A86"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629006A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4A5B210F"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01718" w:rsidRPr="00E8572B" w14:paraId="73B980CA" w14:textId="77777777" w:rsidTr="009A23BD">
        <w:tc>
          <w:tcPr>
            <w:tcW w:w="593" w:type="pct"/>
            <w:shd w:val="clear" w:color="auto" w:fill="auto"/>
          </w:tcPr>
          <w:p w14:paraId="762B1B6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C84192"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13886C9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01718" w:rsidRPr="00E8572B" w14:paraId="50CD7B29" w14:textId="77777777" w:rsidTr="009A23BD">
        <w:tc>
          <w:tcPr>
            <w:tcW w:w="593" w:type="pct"/>
            <w:shd w:val="clear" w:color="auto" w:fill="auto"/>
          </w:tcPr>
          <w:p w14:paraId="2E8EB33B"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337E9D0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1B59D62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607A59A2"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01718" w:rsidRPr="00E8572B" w14:paraId="2D2CD3DE" w14:textId="77777777" w:rsidTr="009A23BD">
        <w:tc>
          <w:tcPr>
            <w:tcW w:w="5000" w:type="pct"/>
            <w:gridSpan w:val="3"/>
            <w:shd w:val="clear" w:color="auto" w:fill="auto"/>
          </w:tcPr>
          <w:p w14:paraId="75FAAF87"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01718" w:rsidRPr="00E8572B" w14:paraId="337B4ECE" w14:textId="77777777" w:rsidTr="009A23BD">
        <w:tc>
          <w:tcPr>
            <w:tcW w:w="593" w:type="pct"/>
            <w:shd w:val="clear" w:color="auto" w:fill="auto"/>
          </w:tcPr>
          <w:p w14:paraId="0856720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7622DCB"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0C83B31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01718" w:rsidRPr="00E8572B" w14:paraId="7FB4619A" w14:textId="77777777" w:rsidTr="009A23BD">
        <w:tc>
          <w:tcPr>
            <w:tcW w:w="593" w:type="pct"/>
            <w:shd w:val="clear" w:color="auto" w:fill="auto"/>
          </w:tcPr>
          <w:p w14:paraId="1C8B049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1C3AC5FB"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5C9F478"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bl>
    <w:p w14:paraId="4AF9F2CE" w14:textId="77777777" w:rsidR="00FA1C1A" w:rsidRDefault="00FA1C1A" w:rsidP="00FA1C1A">
      <w:pPr>
        <w:suppressAutoHyphens/>
        <w:spacing w:after="0"/>
        <w:ind w:firstLine="709"/>
        <w:jc w:val="both"/>
        <w:rPr>
          <w:rFonts w:ascii="Times New Roman" w:hAnsi="Times New Roman" w:cs="Times New Roman"/>
          <w:bCs/>
          <w:sz w:val="24"/>
          <w:szCs w:val="24"/>
        </w:rPr>
      </w:pPr>
    </w:p>
    <w:p w14:paraId="6CABC86B" w14:textId="7441985C" w:rsidR="00FA1C1A" w:rsidRDefault="00FA1C1A" w:rsidP="00FA1C1A">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w:t>
      </w:r>
      <w:r>
        <w:rPr>
          <w:rFonts w:ascii="Times New Roman" w:eastAsia="Arial Unicode MS" w:hAnsi="Times New Roman" w:cs="Times New Roman"/>
          <w:sz w:val="24"/>
          <w:szCs w:val="24"/>
        </w:rPr>
        <w:t>Б</w:t>
      </w:r>
      <w:r w:rsidRPr="006A07C0">
        <w:rPr>
          <w:rFonts w:ascii="Times New Roman" w:eastAsia="Arial Unicode MS" w:hAnsi="Times New Roman" w:cs="Times New Roman"/>
          <w:sz w:val="24"/>
          <w:szCs w:val="24"/>
        </w:rPr>
        <w:t>езопасност</w:t>
      </w:r>
      <w:r>
        <w:rPr>
          <w:rFonts w:ascii="Times New Roman" w:eastAsia="Arial Unicode MS" w:hAnsi="Times New Roman" w:cs="Times New Roman"/>
          <w:sz w:val="24"/>
          <w:szCs w:val="24"/>
        </w:rPr>
        <w:t>ь</w:t>
      </w:r>
      <w:r w:rsidRPr="006A07C0">
        <w:rPr>
          <w:rFonts w:ascii="Times New Roman" w:eastAsia="Arial Unicode MS" w:hAnsi="Times New Roman" w:cs="Times New Roman"/>
          <w:sz w:val="24"/>
          <w:szCs w:val="24"/>
        </w:rPr>
        <w:t xml:space="preserve"> ж</w:t>
      </w:r>
      <w:r>
        <w:rPr>
          <w:rFonts w:ascii="Times New Roman" w:eastAsia="Arial Unicode MS" w:hAnsi="Times New Roman" w:cs="Times New Roman"/>
          <w:sz w:val="24"/>
          <w:szCs w:val="24"/>
        </w:rPr>
        <w:t>изнедеятельности и охрана труда</w:t>
      </w:r>
      <w:r>
        <w:rPr>
          <w:rFonts w:ascii="Times New Roman" w:hAnsi="Times New Roman" w:cs="Times New Roman"/>
          <w:bCs/>
          <w:sz w:val="24"/>
          <w:szCs w:val="24"/>
        </w:rPr>
        <w:t>»</w:t>
      </w:r>
    </w:p>
    <w:p w14:paraId="1534A217" w14:textId="77777777" w:rsidR="00FA1C1A" w:rsidRPr="001C33BF" w:rsidRDefault="00FA1C1A" w:rsidP="00FA1C1A">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FA1C1A" w:rsidRPr="003A5C64" w14:paraId="6D1B929C" w14:textId="77777777" w:rsidTr="00177D85">
        <w:tc>
          <w:tcPr>
            <w:tcW w:w="593" w:type="pct"/>
            <w:shd w:val="clear" w:color="auto" w:fill="auto"/>
            <w:vAlign w:val="center"/>
          </w:tcPr>
          <w:p w14:paraId="1F3B1184"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381BC188"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1BDC4A50"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FA1C1A" w:rsidRPr="003A5C64" w14:paraId="50E6E731" w14:textId="77777777" w:rsidTr="00177D85">
        <w:trPr>
          <w:trHeight w:val="278"/>
        </w:trPr>
        <w:tc>
          <w:tcPr>
            <w:tcW w:w="5000" w:type="pct"/>
            <w:gridSpan w:val="3"/>
            <w:shd w:val="clear" w:color="auto" w:fill="auto"/>
          </w:tcPr>
          <w:p w14:paraId="55D469AD" w14:textId="77777777" w:rsidR="00FA1C1A" w:rsidRPr="003A5C64" w:rsidRDefault="00FA1C1A" w:rsidP="00177D85">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FA1C1A" w:rsidRPr="003A5C64" w14:paraId="46F3B89F" w14:textId="77777777" w:rsidTr="00177D85">
        <w:trPr>
          <w:trHeight w:val="277"/>
        </w:trPr>
        <w:tc>
          <w:tcPr>
            <w:tcW w:w="5000" w:type="pct"/>
            <w:gridSpan w:val="3"/>
            <w:shd w:val="clear" w:color="auto" w:fill="auto"/>
          </w:tcPr>
          <w:p w14:paraId="4540185E" w14:textId="77777777" w:rsidR="00FA1C1A" w:rsidRPr="003A5C64" w:rsidRDefault="00FA1C1A" w:rsidP="00177D85">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FA1C1A" w:rsidRPr="003A5C64" w14:paraId="0B72032B" w14:textId="77777777" w:rsidTr="00177D85">
        <w:tc>
          <w:tcPr>
            <w:tcW w:w="593" w:type="pct"/>
            <w:shd w:val="clear" w:color="auto" w:fill="auto"/>
          </w:tcPr>
          <w:p w14:paraId="0EFE89E0" w14:textId="77777777" w:rsidR="00FA1C1A" w:rsidRPr="003A5C64" w:rsidRDefault="00FA1C1A" w:rsidP="00177D85">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5FC0F3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1E1B88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FA1C1A" w:rsidRPr="00E8572B" w14:paraId="4D8929A8" w14:textId="77777777" w:rsidTr="00177D85">
        <w:tc>
          <w:tcPr>
            <w:tcW w:w="593" w:type="pct"/>
            <w:shd w:val="clear" w:color="auto" w:fill="auto"/>
          </w:tcPr>
          <w:p w14:paraId="2FF04B7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308BA23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77DBFD1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FA1C1A" w:rsidRPr="00E8572B" w14:paraId="178A9BE6" w14:textId="77777777" w:rsidTr="00177D85">
        <w:tc>
          <w:tcPr>
            <w:tcW w:w="593" w:type="pct"/>
            <w:shd w:val="clear" w:color="auto" w:fill="auto"/>
          </w:tcPr>
          <w:p w14:paraId="220FE4D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67D7"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DFE803E"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FA1C1A" w:rsidRPr="00E8572B" w14:paraId="25C6D901" w14:textId="77777777" w:rsidTr="00177D85">
        <w:tc>
          <w:tcPr>
            <w:tcW w:w="593" w:type="pct"/>
            <w:shd w:val="clear" w:color="auto" w:fill="auto"/>
          </w:tcPr>
          <w:p w14:paraId="3B8B841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7256853F"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7C42B280"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FA1C1A" w:rsidRPr="00E8572B" w14:paraId="672B5354" w14:textId="77777777" w:rsidTr="00177D85">
        <w:tc>
          <w:tcPr>
            <w:tcW w:w="593" w:type="pct"/>
            <w:shd w:val="clear" w:color="auto" w:fill="auto"/>
          </w:tcPr>
          <w:p w14:paraId="587FC29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85A1DA3"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42FC1D1"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FA1C1A" w:rsidRPr="00E8572B" w14:paraId="460831BE" w14:textId="77777777" w:rsidTr="00177D85">
        <w:tc>
          <w:tcPr>
            <w:tcW w:w="593" w:type="pct"/>
            <w:shd w:val="clear" w:color="auto" w:fill="auto"/>
          </w:tcPr>
          <w:p w14:paraId="0428A6A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68DB55A"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2572F405"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FA1C1A" w:rsidRPr="00E8572B" w14:paraId="326E392A"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691C4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2B1E3518" w14:textId="77777777" w:rsidTr="00177D85">
        <w:tc>
          <w:tcPr>
            <w:tcW w:w="593" w:type="pct"/>
            <w:tcBorders>
              <w:top w:val="single" w:sz="4" w:space="0" w:color="auto"/>
              <w:left w:val="single" w:sz="4" w:space="0" w:color="auto"/>
              <w:bottom w:val="single" w:sz="4" w:space="0" w:color="auto"/>
              <w:right w:val="single" w:sz="4" w:space="0" w:color="auto"/>
            </w:tcBorders>
            <w:shd w:val="clear" w:color="auto" w:fill="auto"/>
          </w:tcPr>
          <w:p w14:paraId="4993DFA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48F7792F"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58F0DB69"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FA1C1A" w:rsidRPr="00E8572B" w14:paraId="12F4913B"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E7AD6A"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FA1C1A" w:rsidRPr="00E8572B" w14:paraId="4366C4C4"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74301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50D5A571" w14:textId="77777777" w:rsidTr="00177D85">
        <w:tc>
          <w:tcPr>
            <w:tcW w:w="593" w:type="pct"/>
            <w:shd w:val="clear" w:color="auto" w:fill="auto"/>
          </w:tcPr>
          <w:p w14:paraId="5897732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452AC61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4FD348C"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FA1C1A" w:rsidRPr="00E8572B" w14:paraId="193AF7DB" w14:textId="77777777" w:rsidTr="00177D85">
        <w:tc>
          <w:tcPr>
            <w:tcW w:w="593" w:type="pct"/>
            <w:shd w:val="clear" w:color="auto" w:fill="auto"/>
          </w:tcPr>
          <w:p w14:paraId="2F38BDF0"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2EDB6A85"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32922AFD"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2C87E801"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4DC3BC3"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3FED9A0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FA1C1A" w:rsidRPr="00E8572B" w14:paraId="338FBBAF" w14:textId="77777777" w:rsidTr="00177D85">
        <w:tc>
          <w:tcPr>
            <w:tcW w:w="593" w:type="pct"/>
            <w:shd w:val="clear" w:color="auto" w:fill="auto"/>
          </w:tcPr>
          <w:p w14:paraId="064342F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D6C85E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27599AA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FA1C1A" w:rsidRPr="00E8572B" w14:paraId="2CA5A434" w14:textId="77777777" w:rsidTr="00177D85">
        <w:tc>
          <w:tcPr>
            <w:tcW w:w="593" w:type="pct"/>
            <w:shd w:val="clear" w:color="auto" w:fill="auto"/>
          </w:tcPr>
          <w:p w14:paraId="2C200470"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63570AB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1D41DF2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031A8D2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FA1C1A" w:rsidRPr="00E8572B" w14:paraId="312BBFC6" w14:textId="77777777" w:rsidTr="00177D85">
        <w:tc>
          <w:tcPr>
            <w:tcW w:w="5000" w:type="pct"/>
            <w:gridSpan w:val="3"/>
            <w:shd w:val="clear" w:color="auto" w:fill="auto"/>
          </w:tcPr>
          <w:p w14:paraId="6999179D"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FA1C1A" w:rsidRPr="00E8572B" w14:paraId="224E6FA2" w14:textId="77777777" w:rsidTr="00177D85">
        <w:tc>
          <w:tcPr>
            <w:tcW w:w="593" w:type="pct"/>
            <w:shd w:val="clear" w:color="auto" w:fill="auto"/>
          </w:tcPr>
          <w:p w14:paraId="7668CB5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D4CF211"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7BEF319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FA1C1A" w:rsidRPr="00E8572B" w14:paraId="6D35DCB1" w14:textId="77777777" w:rsidTr="00177D85">
        <w:tc>
          <w:tcPr>
            <w:tcW w:w="593" w:type="pct"/>
            <w:shd w:val="clear" w:color="auto" w:fill="auto"/>
          </w:tcPr>
          <w:p w14:paraId="361D646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20A1B95B"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7750AE2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FA1C1A" w:rsidRPr="00E8572B" w14:paraId="7966BB07" w14:textId="77777777" w:rsidTr="00177D85">
        <w:tc>
          <w:tcPr>
            <w:tcW w:w="5000" w:type="pct"/>
            <w:gridSpan w:val="3"/>
            <w:shd w:val="clear" w:color="auto" w:fill="auto"/>
          </w:tcPr>
          <w:p w14:paraId="466059ED" w14:textId="77777777" w:rsidR="00FA1C1A" w:rsidRPr="00E8572B" w:rsidRDefault="00FA1C1A" w:rsidP="00177D85">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FA1C1A" w:rsidRPr="00E8572B" w14:paraId="3056E7A7" w14:textId="77777777" w:rsidTr="00177D85">
        <w:tc>
          <w:tcPr>
            <w:tcW w:w="5000" w:type="pct"/>
            <w:gridSpan w:val="3"/>
            <w:shd w:val="clear" w:color="auto" w:fill="auto"/>
          </w:tcPr>
          <w:p w14:paraId="7521E4E4" w14:textId="77777777" w:rsidR="00FA1C1A" w:rsidRPr="00E8572B" w:rsidRDefault="00FA1C1A" w:rsidP="00177D85">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2C3C914F" w14:textId="77777777" w:rsidTr="00177D85">
        <w:tc>
          <w:tcPr>
            <w:tcW w:w="593" w:type="pct"/>
            <w:shd w:val="clear" w:color="auto" w:fill="auto"/>
          </w:tcPr>
          <w:p w14:paraId="1101D00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0D95842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BFB216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39CC82BE" w14:textId="77777777" w:rsidTr="00177D85">
        <w:tc>
          <w:tcPr>
            <w:tcW w:w="5000" w:type="pct"/>
            <w:gridSpan w:val="3"/>
            <w:shd w:val="clear" w:color="auto" w:fill="auto"/>
          </w:tcPr>
          <w:p w14:paraId="2A9F3BF9"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466DCFC0" w14:textId="77777777" w:rsidTr="00177D85">
        <w:tc>
          <w:tcPr>
            <w:tcW w:w="593" w:type="pct"/>
            <w:shd w:val="clear" w:color="auto" w:fill="auto"/>
          </w:tcPr>
          <w:p w14:paraId="75C0913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78F8474"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57D94D0D"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49E4D364" w14:textId="77777777" w:rsidTr="00177D85">
        <w:tc>
          <w:tcPr>
            <w:tcW w:w="593" w:type="pct"/>
            <w:shd w:val="clear" w:color="auto" w:fill="auto"/>
          </w:tcPr>
          <w:p w14:paraId="7DC7E56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8B83C10"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EE53310"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3736B2EB" w14:textId="77777777" w:rsidTr="00177D85">
        <w:tc>
          <w:tcPr>
            <w:tcW w:w="593" w:type="pct"/>
            <w:shd w:val="clear" w:color="auto" w:fill="auto"/>
          </w:tcPr>
          <w:p w14:paraId="6A8E705A"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5792268"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329D755"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25A98C98" w14:textId="77777777" w:rsidTr="00177D85">
        <w:tc>
          <w:tcPr>
            <w:tcW w:w="5000" w:type="pct"/>
            <w:gridSpan w:val="3"/>
            <w:shd w:val="clear" w:color="auto" w:fill="auto"/>
          </w:tcPr>
          <w:p w14:paraId="487AAF7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FA1C1A" w:rsidRPr="00E8572B" w14:paraId="7289E3D1" w14:textId="77777777" w:rsidTr="00177D85">
        <w:tc>
          <w:tcPr>
            <w:tcW w:w="5000" w:type="pct"/>
            <w:gridSpan w:val="3"/>
            <w:shd w:val="clear" w:color="auto" w:fill="auto"/>
          </w:tcPr>
          <w:p w14:paraId="7483776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55BCE000" w14:textId="77777777" w:rsidTr="00177D85">
        <w:tc>
          <w:tcPr>
            <w:tcW w:w="593" w:type="pct"/>
            <w:shd w:val="clear" w:color="auto" w:fill="auto"/>
          </w:tcPr>
          <w:p w14:paraId="2EF5CAEE" w14:textId="2003862C"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4.1</w:t>
            </w:r>
          </w:p>
        </w:tc>
        <w:tc>
          <w:tcPr>
            <w:tcW w:w="2084" w:type="pct"/>
            <w:shd w:val="clear" w:color="auto" w:fill="auto"/>
          </w:tcPr>
          <w:p w14:paraId="2676C5A2" w14:textId="2DCED385"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Средства индивидуальной защиты</w:t>
            </w:r>
          </w:p>
        </w:tc>
        <w:tc>
          <w:tcPr>
            <w:tcW w:w="2323" w:type="pct"/>
            <w:shd w:val="clear" w:color="auto" w:fill="auto"/>
          </w:tcPr>
          <w:p w14:paraId="3588A20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6B37D26B" w14:textId="77777777" w:rsidTr="00177D85">
        <w:tc>
          <w:tcPr>
            <w:tcW w:w="593" w:type="pct"/>
            <w:shd w:val="clear" w:color="auto" w:fill="auto"/>
          </w:tcPr>
          <w:p w14:paraId="49EA4AB3"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3C4081A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11BBC31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054740BF" w14:textId="77777777" w:rsidTr="00177D85">
        <w:tc>
          <w:tcPr>
            <w:tcW w:w="593" w:type="pct"/>
            <w:shd w:val="clear" w:color="auto" w:fill="auto"/>
          </w:tcPr>
          <w:p w14:paraId="5790524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56B032F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40A140F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187FF1A0" w14:textId="77777777" w:rsidTr="00177D85">
        <w:tc>
          <w:tcPr>
            <w:tcW w:w="5000" w:type="pct"/>
            <w:gridSpan w:val="3"/>
            <w:shd w:val="clear" w:color="auto" w:fill="auto"/>
          </w:tcPr>
          <w:p w14:paraId="198B852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318C43AC" w14:textId="77777777" w:rsidTr="00177D85">
        <w:tc>
          <w:tcPr>
            <w:tcW w:w="593" w:type="pct"/>
            <w:shd w:val="clear" w:color="auto" w:fill="auto"/>
          </w:tcPr>
          <w:p w14:paraId="7F655366" w14:textId="3309F4DD"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4.2</w:t>
            </w:r>
          </w:p>
        </w:tc>
        <w:tc>
          <w:tcPr>
            <w:tcW w:w="2084" w:type="pct"/>
            <w:shd w:val="clear" w:color="auto" w:fill="auto"/>
          </w:tcPr>
          <w:p w14:paraId="6D3D6CCF" w14:textId="6CB9D2A9" w:rsidR="00FA1C1A" w:rsidRPr="00FA1C1A" w:rsidRDefault="00FA1C1A" w:rsidP="00177D85">
            <w:pPr>
              <w:snapToGrid w:val="0"/>
              <w:spacing w:after="0"/>
              <w:contextualSpacing/>
              <w:rPr>
                <w:rFonts w:ascii="Times New Roman" w:eastAsia="Times New Roman" w:hAnsi="Times New Roman" w:cs="Times New Roman"/>
                <w:iCs/>
                <w:sz w:val="24"/>
                <w:szCs w:val="24"/>
                <w:lang w:eastAsia="en-US"/>
              </w:rPr>
            </w:pPr>
            <w:r w:rsidRPr="00FA1C1A">
              <w:rPr>
                <w:rFonts w:ascii="Times New Roman" w:eastAsia="Times New Roman" w:hAnsi="Times New Roman" w:cs="Times New Roman"/>
                <w:iCs/>
                <w:sz w:val="24"/>
                <w:szCs w:val="24"/>
                <w:lang w:eastAsia="en-US"/>
              </w:rPr>
              <w:t>Тематические баннеры</w:t>
            </w:r>
          </w:p>
        </w:tc>
        <w:tc>
          <w:tcPr>
            <w:tcW w:w="2323" w:type="pct"/>
            <w:shd w:val="clear" w:color="auto" w:fill="auto"/>
          </w:tcPr>
          <w:p w14:paraId="68842BAC"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5DA211BB" w14:textId="77777777" w:rsidTr="00177D85">
        <w:tc>
          <w:tcPr>
            <w:tcW w:w="593" w:type="pct"/>
            <w:shd w:val="clear" w:color="auto" w:fill="auto"/>
          </w:tcPr>
          <w:p w14:paraId="6D0CDD52" w14:textId="61AFDEFA"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4.3</w:t>
            </w:r>
          </w:p>
        </w:tc>
        <w:tc>
          <w:tcPr>
            <w:tcW w:w="2084" w:type="pct"/>
            <w:shd w:val="clear" w:color="auto" w:fill="auto"/>
          </w:tcPr>
          <w:p w14:paraId="219389B4" w14:textId="4B71632C" w:rsidR="00FA1C1A" w:rsidRPr="00FA1C1A" w:rsidRDefault="00FA1C1A" w:rsidP="00177D85">
            <w:pPr>
              <w:snapToGrid w:val="0"/>
              <w:spacing w:after="0"/>
              <w:contextualSpacing/>
              <w:rPr>
                <w:rFonts w:ascii="Times New Roman" w:eastAsia="Times New Roman" w:hAnsi="Times New Roman" w:cs="Times New Roman"/>
                <w:iCs/>
                <w:sz w:val="24"/>
                <w:szCs w:val="24"/>
                <w:lang w:eastAsia="en-US"/>
              </w:rPr>
            </w:pPr>
            <w:r w:rsidRPr="00FA1C1A">
              <w:rPr>
                <w:rFonts w:ascii="Times New Roman" w:eastAsia="Times New Roman" w:hAnsi="Times New Roman" w:cs="Times New Roman"/>
                <w:iCs/>
                <w:sz w:val="24"/>
                <w:szCs w:val="24"/>
                <w:lang w:eastAsia="en-US"/>
              </w:rPr>
              <w:t>Манекен для демонстрации оказания первой помощи пострадавшему</w:t>
            </w:r>
          </w:p>
        </w:tc>
        <w:tc>
          <w:tcPr>
            <w:tcW w:w="2323" w:type="pct"/>
            <w:shd w:val="clear" w:color="auto" w:fill="auto"/>
          </w:tcPr>
          <w:p w14:paraId="34167C0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D54EA5" w:rsidRPr="00E8572B" w14:paraId="683FD92B" w14:textId="77777777" w:rsidTr="00177D85">
        <w:tc>
          <w:tcPr>
            <w:tcW w:w="593" w:type="pct"/>
            <w:shd w:val="clear" w:color="auto" w:fill="auto"/>
          </w:tcPr>
          <w:p w14:paraId="51403BDE" w14:textId="7CA5539E" w:rsidR="00D54EA5" w:rsidRDefault="00D54EA5"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4.4</w:t>
            </w:r>
          </w:p>
        </w:tc>
        <w:tc>
          <w:tcPr>
            <w:tcW w:w="2084" w:type="pct"/>
            <w:shd w:val="clear" w:color="auto" w:fill="auto"/>
          </w:tcPr>
          <w:p w14:paraId="2845A1F2" w14:textId="747B2E65" w:rsidR="00D54EA5" w:rsidRPr="00FA1C1A" w:rsidRDefault="00D54EA5" w:rsidP="00177D85">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Шкафы для хранения комплексного методического обеспечения</w:t>
            </w:r>
          </w:p>
        </w:tc>
        <w:tc>
          <w:tcPr>
            <w:tcW w:w="2323" w:type="pct"/>
            <w:shd w:val="clear" w:color="auto" w:fill="auto"/>
          </w:tcPr>
          <w:p w14:paraId="126282C7" w14:textId="77777777" w:rsidR="00D54EA5" w:rsidRPr="00E8572B" w:rsidRDefault="00D54EA5" w:rsidP="00177D85">
            <w:pPr>
              <w:snapToGrid w:val="0"/>
              <w:spacing w:after="0"/>
              <w:contextualSpacing/>
              <w:rPr>
                <w:rFonts w:ascii="Times New Roman" w:eastAsia="Times New Roman" w:hAnsi="Times New Roman" w:cs="Times New Roman"/>
                <w:iCs/>
                <w:sz w:val="24"/>
                <w:szCs w:val="24"/>
                <w:lang w:eastAsia="en-US"/>
              </w:rPr>
            </w:pPr>
          </w:p>
        </w:tc>
      </w:tr>
    </w:tbl>
    <w:p w14:paraId="2D8F1B4F" w14:textId="77777777" w:rsidR="00FA1C1A" w:rsidRDefault="00FA1C1A" w:rsidP="00FA1C1A">
      <w:pPr>
        <w:suppressAutoHyphens/>
        <w:spacing w:after="0"/>
        <w:jc w:val="both"/>
        <w:rPr>
          <w:rFonts w:ascii="Times New Roman" w:hAnsi="Times New Roman" w:cs="Times New Roman"/>
          <w:bCs/>
          <w:sz w:val="24"/>
          <w:szCs w:val="24"/>
        </w:rPr>
      </w:pPr>
    </w:p>
    <w:p w14:paraId="352DD19B" w14:textId="77777777" w:rsidR="00FA1C1A" w:rsidRDefault="00FA1C1A" w:rsidP="00D54EA5">
      <w:pPr>
        <w:suppressAutoHyphens/>
        <w:spacing w:after="0" w:line="240" w:lineRule="auto"/>
        <w:jc w:val="both"/>
        <w:rPr>
          <w:rFonts w:ascii="Times New Roman" w:hAnsi="Times New Roman" w:cs="Times New Roman"/>
          <w:bCs/>
          <w:sz w:val="24"/>
          <w:szCs w:val="24"/>
        </w:rPr>
      </w:pPr>
    </w:p>
    <w:p w14:paraId="524144F2" w14:textId="77777777" w:rsidR="00FA1C1A" w:rsidRDefault="00FA1C1A" w:rsidP="00036FD7">
      <w:pPr>
        <w:suppressAutoHyphens/>
        <w:spacing w:after="0" w:line="240" w:lineRule="auto"/>
        <w:ind w:firstLine="709"/>
        <w:jc w:val="both"/>
        <w:rPr>
          <w:rFonts w:ascii="Times New Roman" w:hAnsi="Times New Roman" w:cs="Times New Roman"/>
          <w:bCs/>
          <w:sz w:val="24"/>
          <w:szCs w:val="24"/>
        </w:rPr>
      </w:pPr>
    </w:p>
    <w:p w14:paraId="16A7BD2C" w14:textId="77777777" w:rsidR="007931B5" w:rsidRDefault="007931B5">
      <w:pPr>
        <w:rPr>
          <w:rFonts w:ascii="Times New Roman" w:hAnsi="Times New Roman" w:cs="Times New Roman"/>
          <w:bCs/>
          <w:sz w:val="24"/>
          <w:szCs w:val="24"/>
        </w:rPr>
      </w:pPr>
      <w:r>
        <w:rPr>
          <w:rFonts w:ascii="Times New Roman" w:hAnsi="Times New Roman" w:cs="Times New Roman"/>
          <w:bCs/>
          <w:sz w:val="24"/>
          <w:szCs w:val="24"/>
        </w:rPr>
        <w:br w:type="page"/>
      </w:r>
    </w:p>
    <w:p w14:paraId="3F45FB21" w14:textId="629F5C60" w:rsidR="00036FD7" w:rsidRPr="001C33BF" w:rsidRDefault="00036FD7" w:rsidP="00036FD7">
      <w:pPr>
        <w:suppressAutoHyphens/>
        <w:spacing w:after="0" w:line="240" w:lineRule="auto"/>
        <w:ind w:firstLine="709"/>
        <w:jc w:val="both"/>
        <w:rPr>
          <w:rFonts w:ascii="Times New Roman" w:hAnsi="Times New Roman" w:cs="Times New Roman"/>
          <w:bCs/>
          <w:sz w:val="24"/>
          <w:szCs w:val="24"/>
        </w:rPr>
      </w:pPr>
      <w:r w:rsidRPr="001C33BF">
        <w:rPr>
          <w:rFonts w:ascii="Times New Roman" w:hAnsi="Times New Roman" w:cs="Times New Roman"/>
          <w:bCs/>
          <w:sz w:val="24"/>
          <w:szCs w:val="24"/>
        </w:rPr>
        <w:lastRenderedPageBreak/>
        <w:t>6.1.2.2.</w:t>
      </w:r>
      <w:r w:rsidR="00AA1020">
        <w:rPr>
          <w:rFonts w:ascii="Times New Roman" w:hAnsi="Times New Roman" w:cs="Times New Roman"/>
          <w:bCs/>
          <w:sz w:val="24"/>
          <w:szCs w:val="24"/>
        </w:rPr>
        <w:t> </w:t>
      </w:r>
      <w:r w:rsidRPr="001C33BF">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Pr>
          <w:rFonts w:ascii="Times New Roman" w:hAnsi="Times New Roman" w:cs="Times New Roman"/>
          <w:bCs/>
          <w:sz w:val="24"/>
          <w:szCs w:val="24"/>
        </w:rPr>
        <w:br/>
      </w:r>
      <w:r w:rsidRPr="001C33BF">
        <w:rPr>
          <w:rFonts w:ascii="Times New Roman" w:hAnsi="Times New Roman" w:cs="Times New Roman"/>
          <w:bCs/>
          <w:sz w:val="24"/>
          <w:szCs w:val="24"/>
        </w:rPr>
        <w:t>и воспитательной работы.</w:t>
      </w:r>
    </w:p>
    <w:p w14:paraId="7ABFF50E" w14:textId="754E01CF" w:rsidR="00036FD7" w:rsidRPr="007E694B" w:rsidRDefault="008B4366" w:rsidP="00036FD7">
      <w:pPr>
        <w:suppressAutoHyphens/>
        <w:spacing w:after="0"/>
        <w:ind w:firstLine="709"/>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7E694B" w14:paraId="29610441" w14:textId="77777777" w:rsidTr="00036FD7">
        <w:tc>
          <w:tcPr>
            <w:tcW w:w="273" w:type="pct"/>
            <w:shd w:val="clear" w:color="auto" w:fill="auto"/>
            <w:vAlign w:val="center"/>
          </w:tcPr>
          <w:p w14:paraId="312912A6"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w:t>
            </w:r>
          </w:p>
        </w:tc>
        <w:tc>
          <w:tcPr>
            <w:tcW w:w="3200" w:type="pct"/>
            <w:shd w:val="clear" w:color="auto" w:fill="auto"/>
            <w:vAlign w:val="center"/>
          </w:tcPr>
          <w:p w14:paraId="0FBD27D3"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6AD81FF"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Техническое описание</w:t>
            </w:r>
          </w:p>
        </w:tc>
      </w:tr>
      <w:tr w:rsidR="00036FD7" w:rsidRPr="007E694B" w14:paraId="65E5D26C" w14:textId="77777777" w:rsidTr="00036FD7">
        <w:trPr>
          <w:trHeight w:val="278"/>
        </w:trPr>
        <w:tc>
          <w:tcPr>
            <w:tcW w:w="5000" w:type="pct"/>
            <w:gridSpan w:val="3"/>
            <w:shd w:val="clear" w:color="auto" w:fill="auto"/>
          </w:tcPr>
          <w:p w14:paraId="09ED0BAE" w14:textId="77777777" w:rsidR="00036FD7" w:rsidRPr="007E694B" w:rsidRDefault="00036FD7" w:rsidP="00036FD7">
            <w:pPr>
              <w:snapToGrid w:val="0"/>
              <w:spacing w:after="0"/>
              <w:contextualSpacing/>
              <w:rPr>
                <w:rFonts w:ascii="Times New Roman" w:eastAsia="Times New Roman" w:hAnsi="Times New Roman" w:cs="Times New Roman"/>
                <w:b/>
                <w:bCs/>
                <w:iCs/>
                <w:sz w:val="24"/>
                <w:szCs w:val="28"/>
                <w:lang w:eastAsia="en-US"/>
              </w:rPr>
            </w:pPr>
            <w:r w:rsidRPr="007E694B">
              <w:rPr>
                <w:rFonts w:ascii="Times New Roman" w:eastAsia="Times New Roman" w:hAnsi="Times New Roman" w:cs="Times New Roman"/>
                <w:b/>
                <w:bCs/>
                <w:iCs/>
                <w:sz w:val="24"/>
                <w:szCs w:val="28"/>
                <w:lang w:val="en-US" w:eastAsia="en-US"/>
              </w:rPr>
              <w:t>I</w:t>
            </w:r>
            <w:r w:rsidRPr="007E694B">
              <w:rPr>
                <w:rFonts w:ascii="Times New Roman" w:eastAsia="Times New Roman" w:hAnsi="Times New Roman" w:cs="Times New Roman"/>
                <w:b/>
                <w:bCs/>
                <w:iCs/>
                <w:sz w:val="24"/>
                <w:szCs w:val="28"/>
                <w:lang w:eastAsia="en-US"/>
              </w:rPr>
              <w:t xml:space="preserve"> Основное оборудование</w:t>
            </w:r>
          </w:p>
        </w:tc>
      </w:tr>
      <w:tr w:rsidR="00036FD7" w:rsidRPr="007E694B" w14:paraId="3843881E" w14:textId="77777777" w:rsidTr="00036FD7">
        <w:tc>
          <w:tcPr>
            <w:tcW w:w="273" w:type="pct"/>
            <w:shd w:val="clear" w:color="auto" w:fill="auto"/>
          </w:tcPr>
          <w:p w14:paraId="3CC66CA0" w14:textId="30B2B94A"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2342057A" w14:textId="17C7AA32" w:rsidR="00036FD7" w:rsidRPr="007E694B" w:rsidRDefault="00436D60" w:rsidP="00436D6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Укомплектованный библиотечный фонд </w:t>
            </w:r>
          </w:p>
        </w:tc>
        <w:tc>
          <w:tcPr>
            <w:tcW w:w="1527" w:type="pct"/>
            <w:shd w:val="clear" w:color="auto" w:fill="auto"/>
          </w:tcPr>
          <w:p w14:paraId="36D8DA82" w14:textId="3FBB9B6B"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Год издания: последние 5 лет</w:t>
            </w:r>
          </w:p>
        </w:tc>
      </w:tr>
      <w:tr w:rsidR="00036FD7" w:rsidRPr="007E694B" w14:paraId="05A9ED08"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926142"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w:t>
            </w:r>
            <w:r w:rsidRPr="007E694B">
              <w:rPr>
                <w:rFonts w:ascii="Times New Roman" w:eastAsia="Times New Roman" w:hAnsi="Times New Roman" w:cs="Times New Roman"/>
                <w:b/>
                <w:bCs/>
                <w:iCs/>
                <w:sz w:val="24"/>
                <w:szCs w:val="28"/>
                <w:lang w:eastAsia="en-US"/>
              </w:rPr>
              <w:t xml:space="preserve"> Технические средства </w:t>
            </w:r>
            <w:r w:rsidRPr="007E694B">
              <w:rPr>
                <w:rFonts w:ascii="Times New Roman" w:eastAsia="Times New Roman" w:hAnsi="Times New Roman" w:cs="Times New Roman"/>
                <w:i/>
                <w:sz w:val="24"/>
                <w:szCs w:val="28"/>
                <w:lang w:eastAsia="en-US"/>
              </w:rPr>
              <w:t>(при необходимости)</w:t>
            </w:r>
          </w:p>
        </w:tc>
      </w:tr>
      <w:tr w:rsidR="00036FD7" w:rsidRPr="007E694B" w14:paraId="3AC9AC1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F70D64"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A83D35" w14:paraId="38E13A3D" w14:textId="77777777" w:rsidTr="00036FD7">
        <w:tc>
          <w:tcPr>
            <w:tcW w:w="273" w:type="pct"/>
            <w:shd w:val="clear" w:color="auto" w:fill="auto"/>
          </w:tcPr>
          <w:p w14:paraId="65DBC45F" w14:textId="4FD8769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3B095E6F" w14:textId="3DE64214"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Персональный компьютер </w:t>
            </w:r>
          </w:p>
        </w:tc>
        <w:tc>
          <w:tcPr>
            <w:tcW w:w="1527" w:type="pct"/>
            <w:shd w:val="clear" w:color="auto" w:fill="auto"/>
          </w:tcPr>
          <w:p w14:paraId="71788DB5" w14:textId="3152D23C"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Процессор</w:t>
            </w:r>
            <w:r w:rsidRPr="00CF59F9">
              <w:rPr>
                <w:rFonts w:ascii="Times New Roman" w:eastAsia="Times New Roman" w:hAnsi="Times New Roman" w:cs="Times New Roman"/>
                <w:iCs/>
                <w:sz w:val="24"/>
                <w:szCs w:val="28"/>
                <w:lang w:val="en-US" w:eastAsia="en-US"/>
              </w:rPr>
              <w:t xml:space="preserve"> </w:t>
            </w:r>
            <w:r>
              <w:rPr>
                <w:rFonts w:ascii="Times New Roman" w:eastAsia="Times New Roman" w:hAnsi="Times New Roman" w:cs="Times New Roman"/>
                <w:iCs/>
                <w:sz w:val="24"/>
                <w:szCs w:val="28"/>
                <w:lang w:val="en-US" w:eastAsia="en-US"/>
              </w:rPr>
              <w:t>Intel Pentium G3250 3,2 GHz, RAM 4GB, HDD 500GB.</w:t>
            </w:r>
          </w:p>
        </w:tc>
      </w:tr>
      <w:tr w:rsidR="008B4366" w:rsidRPr="00A83D35" w14:paraId="31EBE4A2" w14:textId="77777777" w:rsidTr="00036FD7">
        <w:tc>
          <w:tcPr>
            <w:tcW w:w="273" w:type="pct"/>
            <w:shd w:val="clear" w:color="auto" w:fill="auto"/>
          </w:tcPr>
          <w:p w14:paraId="3383F5C6" w14:textId="24982E29"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r w:rsidR="00436D60">
              <w:rPr>
                <w:rFonts w:ascii="Times New Roman" w:eastAsia="Times New Roman" w:hAnsi="Times New Roman" w:cs="Times New Roman"/>
                <w:iCs/>
                <w:sz w:val="24"/>
                <w:szCs w:val="28"/>
                <w:lang w:eastAsia="en-US"/>
              </w:rPr>
              <w:t>.2</w:t>
            </w:r>
          </w:p>
        </w:tc>
        <w:tc>
          <w:tcPr>
            <w:tcW w:w="3200" w:type="pct"/>
            <w:shd w:val="clear" w:color="auto" w:fill="auto"/>
          </w:tcPr>
          <w:p w14:paraId="68788EEF" w14:textId="4581BEA6"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Монитор</w:t>
            </w:r>
          </w:p>
        </w:tc>
        <w:tc>
          <w:tcPr>
            <w:tcW w:w="1527" w:type="pct"/>
            <w:shd w:val="clear" w:color="auto" w:fill="auto"/>
          </w:tcPr>
          <w:p w14:paraId="74105724" w14:textId="3BC2614F"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val="en-US" w:eastAsia="en-US"/>
              </w:rPr>
              <w:t xml:space="preserve">LED, 21,5’’, 1920x1080, </w:t>
            </w:r>
            <w:r>
              <w:rPr>
                <w:rFonts w:ascii="Times New Roman" w:eastAsia="Times New Roman" w:hAnsi="Times New Roman" w:cs="Times New Roman"/>
                <w:iCs/>
                <w:sz w:val="24"/>
                <w:szCs w:val="28"/>
                <w:lang w:eastAsia="en-US"/>
              </w:rPr>
              <w:t>ЖК</w:t>
            </w:r>
            <w:r>
              <w:rPr>
                <w:rFonts w:ascii="Times New Roman" w:eastAsia="Times New Roman" w:hAnsi="Times New Roman" w:cs="Times New Roman"/>
                <w:iCs/>
                <w:sz w:val="24"/>
                <w:szCs w:val="28"/>
                <w:lang w:val="en-US" w:eastAsia="en-US"/>
              </w:rPr>
              <w:t>,TN</w:t>
            </w:r>
          </w:p>
        </w:tc>
      </w:tr>
      <w:tr w:rsidR="008B4366" w:rsidRPr="007E694B" w14:paraId="35471265" w14:textId="77777777" w:rsidTr="00036FD7">
        <w:tc>
          <w:tcPr>
            <w:tcW w:w="273" w:type="pct"/>
            <w:shd w:val="clear" w:color="auto" w:fill="auto"/>
          </w:tcPr>
          <w:p w14:paraId="41AEEB8D" w14:textId="489FE48F"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6E8F4BBF" w14:textId="1D7BC7C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Клавиатура</w:t>
            </w:r>
          </w:p>
        </w:tc>
        <w:tc>
          <w:tcPr>
            <w:tcW w:w="1527" w:type="pct"/>
            <w:shd w:val="clear" w:color="auto" w:fill="auto"/>
          </w:tcPr>
          <w:p w14:paraId="0A59E230" w14:textId="25D4EE81"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val="en-US" w:eastAsia="en-US"/>
              </w:rPr>
              <w:t>F –</w:t>
            </w:r>
            <w:r>
              <w:rPr>
                <w:rFonts w:ascii="Times New Roman" w:eastAsia="Times New Roman" w:hAnsi="Times New Roman" w:cs="Times New Roman"/>
                <w:iCs/>
                <w:sz w:val="24"/>
                <w:szCs w:val="28"/>
                <w:lang w:eastAsia="en-US"/>
              </w:rPr>
              <w:t>клавиши</w:t>
            </w:r>
            <w:r>
              <w:rPr>
                <w:rFonts w:ascii="Times New Roman" w:eastAsia="Times New Roman" w:hAnsi="Times New Roman" w:cs="Times New Roman"/>
                <w:iCs/>
                <w:sz w:val="24"/>
                <w:szCs w:val="28"/>
                <w:lang w:val="en-US" w:eastAsia="en-US"/>
              </w:rPr>
              <w:t>, 1.2</w:t>
            </w:r>
            <w:r>
              <w:rPr>
                <w:rFonts w:ascii="Times New Roman" w:eastAsia="Times New Roman" w:hAnsi="Times New Roman" w:cs="Times New Roman"/>
                <w:iCs/>
                <w:sz w:val="24"/>
                <w:szCs w:val="28"/>
                <w:lang w:eastAsia="en-US"/>
              </w:rPr>
              <w:t>м</w:t>
            </w:r>
          </w:p>
        </w:tc>
      </w:tr>
      <w:tr w:rsidR="008B4366" w:rsidRPr="007E694B" w14:paraId="6093B9E5" w14:textId="77777777" w:rsidTr="00036FD7">
        <w:tc>
          <w:tcPr>
            <w:tcW w:w="273" w:type="pct"/>
            <w:shd w:val="clear" w:color="auto" w:fill="auto"/>
          </w:tcPr>
          <w:p w14:paraId="2FE0DF8B" w14:textId="620380F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3200" w:type="pct"/>
            <w:shd w:val="clear" w:color="auto" w:fill="auto"/>
          </w:tcPr>
          <w:p w14:paraId="60ECABB7" w14:textId="638E7A8A" w:rsidR="008B4366"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Мышь</w:t>
            </w:r>
          </w:p>
        </w:tc>
        <w:tc>
          <w:tcPr>
            <w:tcW w:w="1527" w:type="pct"/>
            <w:shd w:val="clear" w:color="auto" w:fill="auto"/>
          </w:tcPr>
          <w:p w14:paraId="7284829D" w14:textId="27D017DA" w:rsidR="008B4366" w:rsidRPr="007E694B"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 кнопки, колесико, 1м.</w:t>
            </w:r>
          </w:p>
        </w:tc>
      </w:tr>
      <w:tr w:rsidR="008B4366" w:rsidRPr="007E694B" w14:paraId="56DF002C" w14:textId="77777777" w:rsidTr="00036FD7">
        <w:tc>
          <w:tcPr>
            <w:tcW w:w="5000" w:type="pct"/>
            <w:gridSpan w:val="3"/>
            <w:shd w:val="clear" w:color="auto" w:fill="auto"/>
          </w:tcPr>
          <w:p w14:paraId="0299870F"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iCs/>
                <w:sz w:val="24"/>
                <w:szCs w:val="28"/>
                <w:lang w:eastAsia="en-US"/>
              </w:rPr>
              <w:t>Дополнительное оборудование</w:t>
            </w:r>
          </w:p>
        </w:tc>
      </w:tr>
      <w:tr w:rsidR="008B4366" w:rsidRPr="007E694B" w14:paraId="35F631B1" w14:textId="77777777" w:rsidTr="00036FD7">
        <w:tc>
          <w:tcPr>
            <w:tcW w:w="273" w:type="pct"/>
            <w:shd w:val="clear" w:color="auto" w:fill="auto"/>
          </w:tcPr>
          <w:p w14:paraId="44167AE4" w14:textId="21196434"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2.5</w:t>
            </w:r>
          </w:p>
        </w:tc>
        <w:tc>
          <w:tcPr>
            <w:tcW w:w="3200" w:type="pct"/>
            <w:shd w:val="clear" w:color="auto" w:fill="auto"/>
          </w:tcPr>
          <w:p w14:paraId="2D7564AE" w14:textId="1E5C7429" w:rsidR="008B4366" w:rsidRPr="008B4366" w:rsidRDefault="008B4366" w:rsidP="008B4366">
            <w:pPr>
              <w:snapToGrid w:val="0"/>
              <w:spacing w:after="0"/>
              <w:contextualSpacing/>
              <w:rPr>
                <w:rFonts w:ascii="Times New Roman" w:eastAsia="Times New Roman" w:hAnsi="Times New Roman" w:cs="Times New Roman"/>
                <w:sz w:val="24"/>
                <w:szCs w:val="28"/>
                <w:lang w:eastAsia="en-US"/>
              </w:rPr>
            </w:pPr>
            <w:r w:rsidRPr="008B4366">
              <w:rPr>
                <w:rFonts w:ascii="Times New Roman" w:eastAsia="Times New Roman" w:hAnsi="Times New Roman" w:cs="Times New Roman"/>
                <w:sz w:val="24"/>
                <w:szCs w:val="28"/>
                <w:lang w:eastAsia="en-US"/>
              </w:rPr>
              <w:t>Интерактивная панель</w:t>
            </w:r>
            <w:r>
              <w:rPr>
                <w:rFonts w:ascii="Times New Roman" w:eastAsia="Times New Roman" w:hAnsi="Times New Roman" w:cs="Times New Roman"/>
                <w:sz w:val="24"/>
                <w:szCs w:val="28"/>
                <w:lang w:eastAsia="en-US"/>
              </w:rPr>
              <w:t xml:space="preserve"> с выходом в Интернет</w:t>
            </w:r>
          </w:p>
        </w:tc>
        <w:tc>
          <w:tcPr>
            <w:tcW w:w="1527" w:type="pct"/>
            <w:shd w:val="clear" w:color="auto" w:fill="auto"/>
          </w:tcPr>
          <w:p w14:paraId="0BA4379D" w14:textId="17302E88" w:rsidR="008B4366" w:rsidRPr="00CF59F9" w:rsidRDefault="00CF59F9" w:rsidP="00CF59F9">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65</w:t>
            </w:r>
            <w:r>
              <w:rPr>
                <w:rFonts w:ascii="Times New Roman" w:eastAsia="Times New Roman" w:hAnsi="Times New Roman" w:cs="Times New Roman"/>
                <w:iCs/>
                <w:sz w:val="24"/>
                <w:szCs w:val="28"/>
                <w:lang w:val="en-US" w:eastAsia="en-US"/>
              </w:rPr>
              <w:t>’’, 4K, Touch, Smart</w:t>
            </w:r>
          </w:p>
        </w:tc>
      </w:tr>
      <w:tr w:rsidR="008B4366" w:rsidRPr="007E694B" w14:paraId="25B2CBE8" w14:textId="77777777" w:rsidTr="00036FD7">
        <w:tc>
          <w:tcPr>
            <w:tcW w:w="273" w:type="pct"/>
            <w:shd w:val="clear" w:color="auto" w:fill="auto"/>
          </w:tcPr>
          <w:p w14:paraId="40DD1ADC" w14:textId="1BAB26B7"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2.6</w:t>
            </w:r>
          </w:p>
        </w:tc>
        <w:tc>
          <w:tcPr>
            <w:tcW w:w="3200" w:type="pct"/>
            <w:shd w:val="clear" w:color="auto" w:fill="auto"/>
          </w:tcPr>
          <w:p w14:paraId="7D5C2F4D" w14:textId="6A9E7233"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Интерактивная доска с проектором</w:t>
            </w:r>
          </w:p>
        </w:tc>
        <w:tc>
          <w:tcPr>
            <w:tcW w:w="1527" w:type="pct"/>
            <w:shd w:val="clear" w:color="auto" w:fill="auto"/>
          </w:tcPr>
          <w:p w14:paraId="548FA4D1" w14:textId="0A47A85B"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w:t>
            </w:r>
            <w:r>
              <w:rPr>
                <w:rFonts w:ascii="Times New Roman" w:eastAsia="Times New Roman" w:hAnsi="Times New Roman" w:cs="Times New Roman"/>
                <w:iCs/>
                <w:sz w:val="24"/>
                <w:szCs w:val="28"/>
                <w:lang w:val="en-US" w:eastAsia="en-US"/>
              </w:rPr>
              <w:t>:3, 70’’ 190</w:t>
            </w:r>
            <w:r>
              <w:rPr>
                <w:rFonts w:ascii="Times New Roman" w:eastAsia="Times New Roman" w:hAnsi="Times New Roman" w:cs="Times New Roman"/>
                <w:iCs/>
                <w:sz w:val="24"/>
                <w:szCs w:val="28"/>
                <w:lang w:eastAsia="en-US"/>
              </w:rPr>
              <w:t>см</w:t>
            </w:r>
          </w:p>
        </w:tc>
      </w:tr>
      <w:tr w:rsidR="008B4366" w:rsidRPr="007E694B" w14:paraId="3EB3037E" w14:textId="77777777" w:rsidTr="00036FD7">
        <w:tc>
          <w:tcPr>
            <w:tcW w:w="273" w:type="pct"/>
            <w:shd w:val="clear" w:color="auto" w:fill="auto"/>
          </w:tcPr>
          <w:p w14:paraId="57453EEC" w14:textId="4D4E2E45"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2.7</w:t>
            </w:r>
          </w:p>
        </w:tc>
        <w:tc>
          <w:tcPr>
            <w:tcW w:w="3200" w:type="pct"/>
            <w:shd w:val="clear" w:color="auto" w:fill="auto"/>
          </w:tcPr>
          <w:p w14:paraId="168BD40E" w14:textId="15CFB18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0D52DB48"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4A0C9B68" w14:textId="77777777" w:rsidTr="00036FD7">
        <w:tc>
          <w:tcPr>
            <w:tcW w:w="5000" w:type="pct"/>
            <w:gridSpan w:val="3"/>
            <w:shd w:val="clear" w:color="auto" w:fill="auto"/>
          </w:tcPr>
          <w:p w14:paraId="7499C44C"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III</w:t>
            </w:r>
            <w:r w:rsidRPr="007E694B">
              <w:rPr>
                <w:rFonts w:ascii="Times New Roman" w:eastAsia="Times New Roman" w:hAnsi="Times New Roman" w:cs="Times New Roman"/>
                <w:b/>
                <w:bCs/>
                <w:iCs/>
                <w:sz w:val="24"/>
                <w:szCs w:val="28"/>
                <w:lang w:eastAsia="en-US"/>
              </w:rPr>
              <w:t xml:space="preserve"> Дополнительное оборудование</w:t>
            </w:r>
          </w:p>
        </w:tc>
      </w:tr>
      <w:tr w:rsidR="008B4366" w:rsidRPr="007E694B" w14:paraId="473309CF" w14:textId="77777777" w:rsidTr="00036FD7">
        <w:tc>
          <w:tcPr>
            <w:tcW w:w="5000" w:type="pct"/>
            <w:gridSpan w:val="3"/>
            <w:shd w:val="clear" w:color="auto" w:fill="auto"/>
          </w:tcPr>
          <w:p w14:paraId="60B2D21A"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7E694B" w14:paraId="1DC125E1" w14:textId="77777777" w:rsidTr="00036FD7">
        <w:tc>
          <w:tcPr>
            <w:tcW w:w="273" w:type="pct"/>
            <w:shd w:val="clear" w:color="auto" w:fill="auto"/>
          </w:tcPr>
          <w:p w14:paraId="0C0C264A" w14:textId="3D4FB133"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4925A16D" w14:textId="3B7D52D1"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электронной библиотечной системе</w:t>
            </w:r>
          </w:p>
        </w:tc>
        <w:tc>
          <w:tcPr>
            <w:tcW w:w="1527" w:type="pct"/>
            <w:shd w:val="clear" w:color="auto" w:fill="auto"/>
          </w:tcPr>
          <w:p w14:paraId="43AEA372"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00E47C00" w14:textId="77777777" w:rsidTr="00036FD7">
        <w:tc>
          <w:tcPr>
            <w:tcW w:w="273" w:type="pct"/>
            <w:shd w:val="clear" w:color="auto" w:fill="auto"/>
          </w:tcPr>
          <w:p w14:paraId="15D6FDEF" w14:textId="101E983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3.2</w:t>
            </w:r>
          </w:p>
        </w:tc>
        <w:tc>
          <w:tcPr>
            <w:tcW w:w="3200" w:type="pct"/>
            <w:shd w:val="clear" w:color="auto" w:fill="auto"/>
          </w:tcPr>
          <w:p w14:paraId="73D88174" w14:textId="7BC452E0"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электронным учебным изданиям и электронным образовательным ресурсам</w:t>
            </w:r>
          </w:p>
        </w:tc>
        <w:tc>
          <w:tcPr>
            <w:tcW w:w="1527" w:type="pct"/>
            <w:shd w:val="clear" w:color="auto" w:fill="auto"/>
          </w:tcPr>
          <w:p w14:paraId="53EB31DB"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bl>
    <w:p w14:paraId="4BA90109" w14:textId="4BE8CDBF" w:rsidR="00036FD7" w:rsidRDefault="00036FD7" w:rsidP="00036FD7">
      <w:pPr>
        <w:suppressAutoHyphens/>
        <w:spacing w:after="0"/>
        <w:ind w:firstLine="709"/>
        <w:contextualSpacing/>
        <w:jc w:val="both"/>
        <w:rPr>
          <w:rFonts w:ascii="Times New Roman" w:eastAsia="Calibri" w:hAnsi="Times New Roman" w:cs="Times New Roman"/>
          <w:bCs/>
          <w:i/>
          <w:iCs/>
          <w:sz w:val="24"/>
          <w:szCs w:val="24"/>
          <w:lang w:eastAsia="en-US"/>
        </w:rPr>
      </w:pPr>
    </w:p>
    <w:p w14:paraId="2B84C8ED" w14:textId="201CE858" w:rsidR="00D54EA5" w:rsidRDefault="00D54EA5">
      <w:pPr>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br w:type="page"/>
      </w:r>
    </w:p>
    <w:p w14:paraId="100A2CF2" w14:textId="77777777" w:rsidR="00D54EA5" w:rsidRPr="002647C8" w:rsidRDefault="00D54EA5" w:rsidP="00036FD7">
      <w:pPr>
        <w:suppressAutoHyphens/>
        <w:spacing w:after="0"/>
        <w:ind w:firstLine="709"/>
        <w:contextualSpacing/>
        <w:jc w:val="both"/>
        <w:rPr>
          <w:rFonts w:ascii="Times New Roman" w:eastAsia="Calibri" w:hAnsi="Times New Roman" w:cs="Times New Roman"/>
          <w:bCs/>
          <w:i/>
          <w:iCs/>
          <w:sz w:val="24"/>
          <w:szCs w:val="24"/>
          <w:lang w:eastAsia="en-US"/>
        </w:rPr>
      </w:pPr>
    </w:p>
    <w:p w14:paraId="2D99A132"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79C9B65B" w14:textId="0BCEA48F" w:rsidR="00036FD7" w:rsidRDefault="00036FD7" w:rsidP="00036FD7">
      <w:pPr>
        <w:spacing w:after="0"/>
        <w:ind w:firstLine="709"/>
        <w:contextualSpacing/>
        <w:rPr>
          <w:rFonts w:ascii="Times New Roman" w:eastAsia="Calibri" w:hAnsi="Times New Roman" w:cs="Times New Roman"/>
          <w:bCs/>
          <w:sz w:val="24"/>
          <w:szCs w:val="24"/>
          <w:lang w:eastAsia="en-US"/>
        </w:rPr>
      </w:pPr>
      <w:r w:rsidRPr="0071590E">
        <w:rPr>
          <w:rFonts w:ascii="Times New Roman" w:eastAsia="Calibri" w:hAnsi="Times New Roman" w:cs="Times New Roman"/>
          <w:bCs/>
          <w:sz w:val="24"/>
          <w:szCs w:val="24"/>
          <w:lang w:eastAsia="en-US"/>
        </w:rPr>
        <w:t>6.1.2.3.</w:t>
      </w:r>
      <w:r w:rsidR="00AA1020">
        <w:rPr>
          <w:rFonts w:ascii="Times New Roman" w:eastAsia="Calibri" w:hAnsi="Times New Roman" w:cs="Times New Roman"/>
          <w:bCs/>
          <w:sz w:val="24"/>
          <w:szCs w:val="24"/>
          <w:lang w:eastAsia="en-US"/>
        </w:rPr>
        <w:t> </w:t>
      </w:r>
      <w:r w:rsidRPr="0071590E">
        <w:rPr>
          <w:rFonts w:ascii="Times New Roman" w:eastAsia="Calibri" w:hAnsi="Times New Roman" w:cs="Times New Roman"/>
          <w:bCs/>
          <w:sz w:val="24"/>
          <w:szCs w:val="24"/>
          <w:lang w:eastAsia="en-US"/>
        </w:rPr>
        <w:t xml:space="preserve">Оснащение лабораторий </w:t>
      </w:r>
    </w:p>
    <w:p w14:paraId="31721932" w14:textId="77777777" w:rsidR="00D54EA5" w:rsidRPr="0071590E" w:rsidRDefault="00D54EA5" w:rsidP="00036FD7">
      <w:pPr>
        <w:spacing w:after="0"/>
        <w:ind w:firstLine="709"/>
        <w:contextualSpacing/>
        <w:rPr>
          <w:rFonts w:ascii="Times New Roman" w:eastAsia="Calibri" w:hAnsi="Times New Roman" w:cs="Times New Roman"/>
          <w:bCs/>
          <w:sz w:val="24"/>
          <w:szCs w:val="24"/>
          <w:lang w:eastAsia="en-US"/>
        </w:rPr>
      </w:pPr>
    </w:p>
    <w:p w14:paraId="0A1C41AA" w14:textId="607D024B" w:rsidR="003B56AD" w:rsidRDefault="005538BE" w:rsidP="003B56AD">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Лаборатория материаловедения</w:t>
      </w:r>
    </w:p>
    <w:p w14:paraId="78CBC71F" w14:textId="77777777" w:rsidR="005538BE" w:rsidRPr="001C33BF" w:rsidRDefault="005538BE" w:rsidP="003B56AD">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B56AD" w:rsidRPr="003A5C64" w14:paraId="6F046C56" w14:textId="77777777" w:rsidTr="009A23BD">
        <w:tc>
          <w:tcPr>
            <w:tcW w:w="593" w:type="pct"/>
            <w:shd w:val="clear" w:color="auto" w:fill="auto"/>
            <w:vAlign w:val="center"/>
          </w:tcPr>
          <w:p w14:paraId="790FDB17"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7054F45E"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62FB376"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B56AD" w:rsidRPr="003A5C64" w14:paraId="4DB9C6BE" w14:textId="77777777" w:rsidTr="009A23BD">
        <w:trPr>
          <w:trHeight w:val="278"/>
        </w:trPr>
        <w:tc>
          <w:tcPr>
            <w:tcW w:w="5000" w:type="pct"/>
            <w:gridSpan w:val="3"/>
            <w:shd w:val="clear" w:color="auto" w:fill="auto"/>
          </w:tcPr>
          <w:p w14:paraId="17BD2178" w14:textId="77777777" w:rsidR="003B56AD" w:rsidRPr="003A5C64" w:rsidRDefault="003B56AD"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B56AD" w:rsidRPr="003A5C64" w14:paraId="05FF3216" w14:textId="77777777" w:rsidTr="009A23BD">
        <w:trPr>
          <w:trHeight w:val="277"/>
        </w:trPr>
        <w:tc>
          <w:tcPr>
            <w:tcW w:w="5000" w:type="pct"/>
            <w:gridSpan w:val="3"/>
            <w:shd w:val="clear" w:color="auto" w:fill="auto"/>
          </w:tcPr>
          <w:p w14:paraId="6B0A522B" w14:textId="77777777" w:rsidR="003B56AD" w:rsidRPr="003A5C64" w:rsidRDefault="003B56AD"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B56AD" w:rsidRPr="003A5C64" w14:paraId="0844FD32" w14:textId="77777777" w:rsidTr="009A23BD">
        <w:tc>
          <w:tcPr>
            <w:tcW w:w="593" w:type="pct"/>
            <w:shd w:val="clear" w:color="auto" w:fill="auto"/>
          </w:tcPr>
          <w:p w14:paraId="2A313037" w14:textId="77777777" w:rsidR="003B56AD" w:rsidRPr="003A5C64" w:rsidRDefault="003B56AD"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C1366A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F54EE4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B56AD" w:rsidRPr="00E8572B" w14:paraId="53476754" w14:textId="77777777" w:rsidTr="009A23BD">
        <w:tc>
          <w:tcPr>
            <w:tcW w:w="593" w:type="pct"/>
            <w:shd w:val="clear" w:color="auto" w:fill="auto"/>
          </w:tcPr>
          <w:p w14:paraId="59B228E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22D6FEA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2CF522D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B56AD" w:rsidRPr="00E8572B" w14:paraId="7767503F" w14:textId="77777777" w:rsidTr="009A23BD">
        <w:tc>
          <w:tcPr>
            <w:tcW w:w="593" w:type="pct"/>
            <w:shd w:val="clear" w:color="auto" w:fill="auto"/>
          </w:tcPr>
          <w:p w14:paraId="7553E2B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E2CB70F"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4777F9D"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B56AD" w:rsidRPr="00E8572B" w14:paraId="4548DD3A" w14:textId="77777777" w:rsidTr="009A23BD">
        <w:tc>
          <w:tcPr>
            <w:tcW w:w="593" w:type="pct"/>
            <w:shd w:val="clear" w:color="auto" w:fill="auto"/>
          </w:tcPr>
          <w:p w14:paraId="517E732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7B147927"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5B78D323"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B56AD" w:rsidRPr="00E8572B" w14:paraId="373C9612"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5BC90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B56AD" w:rsidRPr="00E8572B" w14:paraId="1C705A48"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2A55F9A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57F9C0"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2D15126B"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B56AD" w:rsidRPr="00E8572B" w14:paraId="5C7C84AB"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44339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B56AD" w:rsidRPr="00E8572B" w14:paraId="370B5483"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FA794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B56AD" w:rsidRPr="00E8572B" w14:paraId="1879E09F" w14:textId="77777777" w:rsidTr="009A23BD">
        <w:tc>
          <w:tcPr>
            <w:tcW w:w="593" w:type="pct"/>
            <w:shd w:val="clear" w:color="auto" w:fill="auto"/>
          </w:tcPr>
          <w:p w14:paraId="48B5F68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7BEE00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40A5174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B56AD" w:rsidRPr="00E8572B" w14:paraId="0330193A" w14:textId="77777777" w:rsidTr="009A23BD">
        <w:tc>
          <w:tcPr>
            <w:tcW w:w="593" w:type="pct"/>
            <w:shd w:val="clear" w:color="auto" w:fill="auto"/>
          </w:tcPr>
          <w:p w14:paraId="16AAFC98"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38A91BFA"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4AA3079B"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6B67B194"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41466A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1DB350D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B56AD" w:rsidRPr="00E8572B" w14:paraId="710F98E7" w14:textId="77777777" w:rsidTr="009A23BD">
        <w:tc>
          <w:tcPr>
            <w:tcW w:w="593" w:type="pct"/>
            <w:shd w:val="clear" w:color="auto" w:fill="auto"/>
          </w:tcPr>
          <w:p w14:paraId="67447B7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49427E2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16EF2FF5"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B56AD" w:rsidRPr="00E8572B" w14:paraId="5DED8586" w14:textId="77777777" w:rsidTr="009A23BD">
        <w:tc>
          <w:tcPr>
            <w:tcW w:w="593" w:type="pct"/>
            <w:shd w:val="clear" w:color="auto" w:fill="auto"/>
          </w:tcPr>
          <w:p w14:paraId="7E69BA05"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3912456E" w14:textId="110BE878" w:rsidR="003B56AD"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0CFE714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184D060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B56AD" w:rsidRPr="00E8572B" w14:paraId="2F787EB9" w14:textId="77777777" w:rsidTr="009A23BD">
        <w:tc>
          <w:tcPr>
            <w:tcW w:w="5000" w:type="pct"/>
            <w:gridSpan w:val="3"/>
            <w:shd w:val="clear" w:color="auto" w:fill="auto"/>
          </w:tcPr>
          <w:p w14:paraId="7C2841FD"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B56AD" w:rsidRPr="00E8572B" w14:paraId="27255F40" w14:textId="77777777" w:rsidTr="009A23BD">
        <w:tc>
          <w:tcPr>
            <w:tcW w:w="593" w:type="pct"/>
            <w:shd w:val="clear" w:color="auto" w:fill="auto"/>
          </w:tcPr>
          <w:p w14:paraId="3CA243C4"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80E97C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22E0DA59"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B56AD" w:rsidRPr="00E8572B" w14:paraId="1958594E" w14:textId="77777777" w:rsidTr="009A23BD">
        <w:tc>
          <w:tcPr>
            <w:tcW w:w="593" w:type="pct"/>
            <w:shd w:val="clear" w:color="auto" w:fill="auto"/>
          </w:tcPr>
          <w:p w14:paraId="5FC3E8B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79C2FBA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483E4E8D"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3B56AD" w:rsidRPr="00E8572B" w14:paraId="1D368269" w14:textId="77777777" w:rsidTr="009A23BD">
        <w:tc>
          <w:tcPr>
            <w:tcW w:w="5000" w:type="pct"/>
            <w:gridSpan w:val="3"/>
            <w:shd w:val="clear" w:color="auto" w:fill="auto"/>
          </w:tcPr>
          <w:p w14:paraId="6D66D642" w14:textId="77777777" w:rsidR="003B56AD" w:rsidRPr="00E8572B" w:rsidRDefault="003B56AD"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3B56AD" w:rsidRPr="00E8572B" w14:paraId="5D2B5738" w14:textId="77777777" w:rsidTr="009A23BD">
        <w:tc>
          <w:tcPr>
            <w:tcW w:w="5000" w:type="pct"/>
            <w:gridSpan w:val="3"/>
            <w:shd w:val="clear" w:color="auto" w:fill="auto"/>
          </w:tcPr>
          <w:p w14:paraId="4F35C74B" w14:textId="77777777" w:rsidR="003B56AD" w:rsidRPr="00E8572B" w:rsidRDefault="003B56AD"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B56AD" w:rsidRPr="00E8572B" w14:paraId="41DC4028" w14:textId="77777777" w:rsidTr="009A23BD">
        <w:tc>
          <w:tcPr>
            <w:tcW w:w="593" w:type="pct"/>
            <w:shd w:val="clear" w:color="auto" w:fill="auto"/>
          </w:tcPr>
          <w:p w14:paraId="62BDEA6A"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2AD6D40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0E8FE8A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181DDB94" w14:textId="77777777" w:rsidTr="009A23BD">
        <w:tc>
          <w:tcPr>
            <w:tcW w:w="593" w:type="pct"/>
            <w:shd w:val="clear" w:color="auto" w:fill="auto"/>
          </w:tcPr>
          <w:p w14:paraId="399605F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4B6EA5FF"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6EE3115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3B56AD" w:rsidRPr="00E8572B" w14:paraId="0489BDB7" w14:textId="77777777" w:rsidTr="009A23BD">
        <w:tc>
          <w:tcPr>
            <w:tcW w:w="5000" w:type="pct"/>
            <w:gridSpan w:val="3"/>
            <w:shd w:val="clear" w:color="auto" w:fill="auto"/>
          </w:tcPr>
          <w:p w14:paraId="4C7D78A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B56AD" w:rsidRPr="00E8572B" w14:paraId="00CBABEE" w14:textId="77777777" w:rsidTr="009A23BD">
        <w:tc>
          <w:tcPr>
            <w:tcW w:w="593" w:type="pct"/>
            <w:shd w:val="clear" w:color="auto" w:fill="auto"/>
          </w:tcPr>
          <w:p w14:paraId="333FC74F" w14:textId="48BED47A" w:rsidR="003B56AD"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r w:rsidR="003B56AD">
              <w:rPr>
                <w:rFonts w:ascii="Times New Roman" w:eastAsia="Times New Roman" w:hAnsi="Times New Roman" w:cs="Times New Roman"/>
                <w:iCs/>
                <w:sz w:val="24"/>
                <w:szCs w:val="24"/>
                <w:lang w:eastAsia="en-US"/>
              </w:rPr>
              <w:t xml:space="preserve"> </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0CDF386"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68041CA4"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030FA463" w14:textId="77777777" w:rsidTr="009A23BD">
        <w:tc>
          <w:tcPr>
            <w:tcW w:w="593" w:type="pct"/>
            <w:shd w:val="clear" w:color="auto" w:fill="auto"/>
          </w:tcPr>
          <w:p w14:paraId="208F6F9A"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9B92BE2"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Модели кристаллических решеток</w:t>
            </w:r>
          </w:p>
        </w:tc>
        <w:tc>
          <w:tcPr>
            <w:tcW w:w="2323" w:type="pct"/>
            <w:tcBorders>
              <w:top w:val="single" w:sz="4" w:space="0" w:color="auto"/>
              <w:left w:val="nil"/>
              <w:bottom w:val="single" w:sz="4" w:space="0" w:color="auto"/>
              <w:right w:val="single" w:sz="4" w:space="0" w:color="auto"/>
            </w:tcBorders>
            <w:shd w:val="clear" w:color="auto" w:fill="auto"/>
            <w:vAlign w:val="center"/>
          </w:tcPr>
          <w:p w14:paraId="0FD54047"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7470E6E3" w14:textId="77777777" w:rsidTr="009A23BD">
        <w:tc>
          <w:tcPr>
            <w:tcW w:w="593" w:type="pct"/>
            <w:shd w:val="clear" w:color="auto" w:fill="auto"/>
          </w:tcPr>
          <w:p w14:paraId="0A220D1C" w14:textId="38CD1080" w:rsidR="005538BE"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75DA5EB"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Коллекции технических материалов (металлы. сплавы)</w:t>
            </w:r>
          </w:p>
        </w:tc>
        <w:tc>
          <w:tcPr>
            <w:tcW w:w="2323" w:type="pct"/>
            <w:tcBorders>
              <w:top w:val="nil"/>
              <w:left w:val="nil"/>
              <w:bottom w:val="single" w:sz="4" w:space="0" w:color="auto"/>
              <w:right w:val="single" w:sz="4" w:space="0" w:color="auto"/>
            </w:tcBorders>
            <w:shd w:val="clear" w:color="auto" w:fill="auto"/>
            <w:vAlign w:val="center"/>
          </w:tcPr>
          <w:p w14:paraId="3EB3026D"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bl>
    <w:p w14:paraId="24AFF3ED" w14:textId="77777777" w:rsidR="005538BE" w:rsidRDefault="005538BE" w:rsidP="008778EE">
      <w:pPr>
        <w:suppressAutoHyphens/>
        <w:spacing w:after="0"/>
        <w:ind w:firstLine="709"/>
        <w:jc w:val="both"/>
        <w:rPr>
          <w:rFonts w:ascii="Times New Roman" w:hAnsi="Times New Roman" w:cs="Times New Roman"/>
          <w:bCs/>
          <w:sz w:val="24"/>
          <w:szCs w:val="24"/>
        </w:rPr>
      </w:pPr>
    </w:p>
    <w:p w14:paraId="2862DC4A" w14:textId="77777777" w:rsidR="005538BE" w:rsidRDefault="005538BE" w:rsidP="008778EE">
      <w:pPr>
        <w:suppressAutoHyphens/>
        <w:spacing w:after="0"/>
        <w:ind w:firstLine="709"/>
        <w:jc w:val="both"/>
        <w:rPr>
          <w:rFonts w:ascii="Times New Roman" w:hAnsi="Times New Roman" w:cs="Times New Roman"/>
          <w:bCs/>
          <w:sz w:val="24"/>
          <w:szCs w:val="24"/>
        </w:rPr>
      </w:pPr>
    </w:p>
    <w:p w14:paraId="25E13F5F" w14:textId="73A9B9E1" w:rsidR="008778EE" w:rsidRDefault="003E5AAB" w:rsidP="008778EE">
      <w:pPr>
        <w:suppressAutoHyphens/>
        <w:spacing w:after="0"/>
        <w:ind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t>Лаборатория электротехники</w:t>
      </w:r>
      <w:r w:rsidR="008778EE" w:rsidRPr="006A07C0">
        <w:rPr>
          <w:rFonts w:ascii="Times New Roman" w:eastAsia="Times New Roman" w:hAnsi="Times New Roman" w:cs="Times New Roman"/>
          <w:bCs/>
          <w:sz w:val="24"/>
          <w:szCs w:val="24"/>
        </w:rPr>
        <w:t xml:space="preserve"> и электроники</w:t>
      </w:r>
    </w:p>
    <w:p w14:paraId="514CD304" w14:textId="77777777" w:rsidR="005538BE" w:rsidRPr="001C33BF" w:rsidRDefault="005538BE" w:rsidP="008778EE">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8778EE" w:rsidRPr="003A5C64" w14:paraId="45AD960C" w14:textId="77777777" w:rsidTr="009A23BD">
        <w:tc>
          <w:tcPr>
            <w:tcW w:w="593" w:type="pct"/>
            <w:shd w:val="clear" w:color="auto" w:fill="auto"/>
            <w:vAlign w:val="center"/>
          </w:tcPr>
          <w:p w14:paraId="4D48E605"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00AD24BD"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D670EC0"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8778EE" w:rsidRPr="003A5C64" w14:paraId="60DEB3A6" w14:textId="77777777" w:rsidTr="009A23BD">
        <w:trPr>
          <w:trHeight w:val="278"/>
        </w:trPr>
        <w:tc>
          <w:tcPr>
            <w:tcW w:w="5000" w:type="pct"/>
            <w:gridSpan w:val="3"/>
            <w:shd w:val="clear" w:color="auto" w:fill="auto"/>
          </w:tcPr>
          <w:p w14:paraId="2F62157A" w14:textId="77777777" w:rsidR="008778EE" w:rsidRPr="003A5C64" w:rsidRDefault="008778EE"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8778EE" w:rsidRPr="003A5C64" w14:paraId="18786DB3" w14:textId="77777777" w:rsidTr="009A23BD">
        <w:trPr>
          <w:trHeight w:val="277"/>
        </w:trPr>
        <w:tc>
          <w:tcPr>
            <w:tcW w:w="5000" w:type="pct"/>
            <w:gridSpan w:val="3"/>
            <w:shd w:val="clear" w:color="auto" w:fill="auto"/>
          </w:tcPr>
          <w:p w14:paraId="5A9EC856" w14:textId="77777777" w:rsidR="008778EE" w:rsidRPr="003A5C64" w:rsidRDefault="008778EE"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8778EE" w:rsidRPr="003A5C64" w14:paraId="2AAB0747" w14:textId="77777777" w:rsidTr="009A23BD">
        <w:tc>
          <w:tcPr>
            <w:tcW w:w="593" w:type="pct"/>
            <w:shd w:val="clear" w:color="auto" w:fill="auto"/>
          </w:tcPr>
          <w:p w14:paraId="5F15396D" w14:textId="77777777" w:rsidR="008778EE" w:rsidRPr="003A5C64" w:rsidRDefault="008778EE"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C48FCC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716A455"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8778EE" w:rsidRPr="00E8572B" w14:paraId="08144976" w14:textId="77777777" w:rsidTr="009A23BD">
        <w:tc>
          <w:tcPr>
            <w:tcW w:w="593" w:type="pct"/>
            <w:shd w:val="clear" w:color="auto" w:fill="auto"/>
          </w:tcPr>
          <w:p w14:paraId="7E4303A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6BF1490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228CA14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8778EE" w:rsidRPr="00E8572B" w14:paraId="54B02323" w14:textId="77777777" w:rsidTr="009A23BD">
        <w:tc>
          <w:tcPr>
            <w:tcW w:w="593" w:type="pct"/>
            <w:shd w:val="clear" w:color="auto" w:fill="auto"/>
          </w:tcPr>
          <w:p w14:paraId="0D52E27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FC7150C"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537F4613"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8778EE" w:rsidRPr="00E8572B" w14:paraId="3C2667A0" w14:textId="77777777" w:rsidTr="009A23BD">
        <w:tc>
          <w:tcPr>
            <w:tcW w:w="593" w:type="pct"/>
            <w:shd w:val="clear" w:color="auto" w:fill="auto"/>
          </w:tcPr>
          <w:p w14:paraId="0440E690"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48D9C48E"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655655CC"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8778EE" w:rsidRPr="00E8572B" w14:paraId="58EE9FBE"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6229E9"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8778EE" w:rsidRPr="00E8572B" w14:paraId="713032F6"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55731C88"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C1A6573"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5BB2B0A9"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8778EE" w:rsidRPr="00E8572B" w14:paraId="21B8C147"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1FF2F6"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8778EE" w:rsidRPr="00E8572B" w14:paraId="4C1349B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DB889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8778EE" w:rsidRPr="00E8572B" w14:paraId="3D101888" w14:textId="77777777" w:rsidTr="009A23BD">
        <w:tc>
          <w:tcPr>
            <w:tcW w:w="593" w:type="pct"/>
            <w:shd w:val="clear" w:color="auto" w:fill="auto"/>
          </w:tcPr>
          <w:p w14:paraId="1AFEE06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3EF44FE6"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3DA9FB07"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8778EE" w:rsidRPr="00E8572B" w14:paraId="066D8B38" w14:textId="77777777" w:rsidTr="009A23BD">
        <w:tc>
          <w:tcPr>
            <w:tcW w:w="593" w:type="pct"/>
            <w:shd w:val="clear" w:color="auto" w:fill="auto"/>
          </w:tcPr>
          <w:p w14:paraId="2D89DCD8"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1CEA103B"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5A7D5F07"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16B38735"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056B2C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1916454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8778EE" w:rsidRPr="00E8572B" w14:paraId="01F5B2B1" w14:textId="77777777" w:rsidTr="009A23BD">
        <w:tc>
          <w:tcPr>
            <w:tcW w:w="593" w:type="pct"/>
            <w:shd w:val="clear" w:color="auto" w:fill="auto"/>
          </w:tcPr>
          <w:p w14:paraId="3382A8E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3697B0B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746280D7"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8778EE" w:rsidRPr="00E8572B" w14:paraId="7E5EFCAA" w14:textId="77777777" w:rsidTr="009A23BD">
        <w:tc>
          <w:tcPr>
            <w:tcW w:w="593" w:type="pct"/>
            <w:shd w:val="clear" w:color="auto" w:fill="auto"/>
          </w:tcPr>
          <w:p w14:paraId="49D4EA12"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0824901C" w14:textId="67CF44CC"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7DB924E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42CAEFD1"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8778EE" w:rsidRPr="00E8572B" w14:paraId="0909B3FB" w14:textId="77777777" w:rsidTr="009A23BD">
        <w:tc>
          <w:tcPr>
            <w:tcW w:w="5000" w:type="pct"/>
            <w:gridSpan w:val="3"/>
            <w:shd w:val="clear" w:color="auto" w:fill="auto"/>
          </w:tcPr>
          <w:p w14:paraId="1D0FFA80"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8778EE" w:rsidRPr="00E8572B" w14:paraId="54E9D3CC" w14:textId="77777777" w:rsidTr="009A23BD">
        <w:tc>
          <w:tcPr>
            <w:tcW w:w="593" w:type="pct"/>
            <w:shd w:val="clear" w:color="auto" w:fill="auto"/>
          </w:tcPr>
          <w:p w14:paraId="544A4F7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1D86E2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27070F7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8778EE" w:rsidRPr="00E8572B" w14:paraId="24E9E4A7" w14:textId="77777777" w:rsidTr="009A23BD">
        <w:tc>
          <w:tcPr>
            <w:tcW w:w="593" w:type="pct"/>
            <w:shd w:val="clear" w:color="auto" w:fill="auto"/>
          </w:tcPr>
          <w:p w14:paraId="296F2B74"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28E2BBA9"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D4616EB"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8778EE" w:rsidRPr="00E8572B" w14:paraId="59E46A60" w14:textId="77777777" w:rsidTr="009A23BD">
        <w:tc>
          <w:tcPr>
            <w:tcW w:w="5000" w:type="pct"/>
            <w:gridSpan w:val="3"/>
            <w:shd w:val="clear" w:color="auto" w:fill="auto"/>
          </w:tcPr>
          <w:p w14:paraId="3BF5A5BF" w14:textId="77777777" w:rsidR="008778EE" w:rsidRPr="00E8572B" w:rsidRDefault="008778EE"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8778EE" w:rsidRPr="00E8572B" w14:paraId="4C6B9A32" w14:textId="77777777" w:rsidTr="009A23BD">
        <w:tc>
          <w:tcPr>
            <w:tcW w:w="5000" w:type="pct"/>
            <w:gridSpan w:val="3"/>
            <w:shd w:val="clear" w:color="auto" w:fill="auto"/>
          </w:tcPr>
          <w:p w14:paraId="2AD1C47C" w14:textId="77777777" w:rsidR="008778EE" w:rsidRPr="00E8572B" w:rsidRDefault="008778EE"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8778EE" w:rsidRPr="00E8572B" w14:paraId="67BC0837" w14:textId="77777777" w:rsidTr="009A23BD">
        <w:tc>
          <w:tcPr>
            <w:tcW w:w="593" w:type="pct"/>
            <w:shd w:val="clear" w:color="auto" w:fill="auto"/>
          </w:tcPr>
          <w:p w14:paraId="57073F23" w14:textId="2FFFF0FC"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4B932E5C" w14:textId="6C284C49" w:rsidR="008778EE" w:rsidRPr="008778EE" w:rsidRDefault="008778EE" w:rsidP="008778EE">
            <w:pPr>
              <w:shd w:val="clear" w:color="auto" w:fill="FFFFFF"/>
              <w:spacing w:after="0" w:line="240" w:lineRule="auto"/>
              <w:rPr>
                <w:rFonts w:ascii="Times New Roman" w:eastAsia="Times New Roman" w:hAnsi="Times New Roman" w:cs="Times New Roman"/>
                <w:color w:val="1A1A1A"/>
                <w:sz w:val="24"/>
                <w:szCs w:val="24"/>
              </w:rPr>
            </w:pPr>
            <w:r w:rsidRPr="008778EE">
              <w:rPr>
                <w:rFonts w:ascii="Times New Roman" w:eastAsia="Times New Roman" w:hAnsi="Times New Roman" w:cs="Times New Roman"/>
                <w:color w:val="1A1A1A"/>
                <w:sz w:val="24"/>
                <w:szCs w:val="24"/>
              </w:rPr>
              <w:t>Учебно-лабораторные стенды и контрольно-измерительная аппаратура для измерения</w:t>
            </w:r>
          </w:p>
          <w:p w14:paraId="68666F36" w14:textId="013D68F6" w:rsidR="008778EE" w:rsidRPr="008778EE" w:rsidRDefault="008778EE" w:rsidP="008778EE">
            <w:pPr>
              <w:shd w:val="clear" w:color="auto" w:fill="FFFFFF"/>
              <w:spacing w:after="0" w:line="240" w:lineRule="auto"/>
              <w:rPr>
                <w:rFonts w:ascii="Times New Roman" w:eastAsia="Times New Roman" w:hAnsi="Times New Roman" w:cs="Times New Roman"/>
                <w:color w:val="1A1A1A"/>
                <w:sz w:val="24"/>
                <w:szCs w:val="24"/>
              </w:rPr>
            </w:pPr>
            <w:r w:rsidRPr="008778EE">
              <w:rPr>
                <w:rFonts w:ascii="Times New Roman" w:eastAsia="Times New Roman" w:hAnsi="Times New Roman" w:cs="Times New Roman"/>
                <w:color w:val="1A1A1A"/>
                <w:sz w:val="24"/>
                <w:szCs w:val="24"/>
              </w:rPr>
              <w:t>параметров электрических цепей</w:t>
            </w:r>
          </w:p>
          <w:p w14:paraId="4C0E0CC9" w14:textId="77777777"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520D6A8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62FE9CA3" w14:textId="77777777" w:rsidTr="009A23BD">
        <w:tc>
          <w:tcPr>
            <w:tcW w:w="593" w:type="pct"/>
            <w:shd w:val="clear" w:color="auto" w:fill="auto"/>
          </w:tcPr>
          <w:p w14:paraId="33942403" w14:textId="18441DEA"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55364E7F" w14:textId="76588FD3"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r w:rsidRPr="008778EE">
              <w:rPr>
                <w:rFonts w:ascii="Times New Roman" w:hAnsi="Times New Roman" w:cs="Times New Roman"/>
                <w:color w:val="1A1A1A"/>
                <w:sz w:val="24"/>
                <w:szCs w:val="24"/>
                <w:shd w:val="clear" w:color="auto" w:fill="FFFFFF"/>
              </w:rPr>
              <w:t>Типовой комплект оборудования лаборатории «Основы электротехники и электроники</w:t>
            </w:r>
          </w:p>
        </w:tc>
        <w:tc>
          <w:tcPr>
            <w:tcW w:w="2323" w:type="pct"/>
            <w:tcBorders>
              <w:top w:val="nil"/>
              <w:left w:val="nil"/>
              <w:bottom w:val="single" w:sz="4" w:space="0" w:color="auto"/>
              <w:right w:val="single" w:sz="4" w:space="0" w:color="auto"/>
            </w:tcBorders>
            <w:shd w:val="clear" w:color="auto" w:fill="auto"/>
            <w:vAlign w:val="center"/>
          </w:tcPr>
          <w:p w14:paraId="1F6E3BF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8778EE" w:rsidRPr="00E8572B" w14:paraId="12ADF6F1" w14:textId="77777777" w:rsidTr="009A23BD">
        <w:tc>
          <w:tcPr>
            <w:tcW w:w="593" w:type="pct"/>
            <w:shd w:val="clear" w:color="auto" w:fill="auto"/>
          </w:tcPr>
          <w:p w14:paraId="17C5A541" w14:textId="3069893F"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nil"/>
              <w:left w:val="single" w:sz="4" w:space="0" w:color="auto"/>
              <w:bottom w:val="single" w:sz="4" w:space="0" w:color="auto"/>
              <w:right w:val="single" w:sz="4" w:space="0" w:color="auto"/>
            </w:tcBorders>
            <w:shd w:val="clear" w:color="auto" w:fill="auto"/>
          </w:tcPr>
          <w:p w14:paraId="1461707A" w14:textId="2BF05805" w:rsidR="008778EE" w:rsidRPr="008778EE" w:rsidRDefault="008778EE" w:rsidP="009A23BD">
            <w:pPr>
              <w:snapToGrid w:val="0"/>
              <w:spacing w:after="0"/>
              <w:contextualSpacing/>
              <w:rPr>
                <w:rFonts w:ascii="Times New Roman" w:hAnsi="Times New Roman" w:cs="Times New Roman"/>
                <w:color w:val="1A1A1A"/>
                <w:sz w:val="24"/>
                <w:szCs w:val="24"/>
                <w:shd w:val="clear" w:color="auto" w:fill="FFFFFF"/>
              </w:rPr>
            </w:pPr>
            <w:r w:rsidRPr="008778EE">
              <w:rPr>
                <w:rFonts w:ascii="Times New Roman" w:hAnsi="Times New Roman" w:cs="Times New Roman"/>
                <w:color w:val="1A1A1A"/>
                <w:sz w:val="24"/>
                <w:szCs w:val="24"/>
                <w:shd w:val="clear" w:color="auto" w:fill="FFFFFF"/>
              </w:rPr>
              <w:t>Набор измерительных приборов и оборудования стенда</w:t>
            </w:r>
          </w:p>
        </w:tc>
        <w:tc>
          <w:tcPr>
            <w:tcW w:w="2323" w:type="pct"/>
            <w:tcBorders>
              <w:top w:val="nil"/>
              <w:left w:val="nil"/>
              <w:bottom w:val="single" w:sz="4" w:space="0" w:color="auto"/>
              <w:right w:val="single" w:sz="4" w:space="0" w:color="auto"/>
            </w:tcBorders>
            <w:shd w:val="clear" w:color="auto" w:fill="auto"/>
            <w:vAlign w:val="center"/>
          </w:tcPr>
          <w:p w14:paraId="7924C532"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717C71FE" w14:textId="77777777" w:rsidTr="009A23BD">
        <w:tc>
          <w:tcPr>
            <w:tcW w:w="593" w:type="pct"/>
            <w:shd w:val="clear" w:color="auto" w:fill="auto"/>
          </w:tcPr>
          <w:p w14:paraId="3B62F1D3" w14:textId="63A136DD"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2084" w:type="pct"/>
            <w:tcBorders>
              <w:top w:val="nil"/>
              <w:left w:val="single" w:sz="4" w:space="0" w:color="auto"/>
              <w:bottom w:val="single" w:sz="4" w:space="0" w:color="auto"/>
              <w:right w:val="single" w:sz="4" w:space="0" w:color="auto"/>
            </w:tcBorders>
            <w:shd w:val="clear" w:color="auto" w:fill="auto"/>
          </w:tcPr>
          <w:p w14:paraId="5DE3F17C" w14:textId="1EADE53A" w:rsidR="008778EE" w:rsidRPr="008778EE" w:rsidRDefault="008778EE" w:rsidP="009A23BD">
            <w:pPr>
              <w:snapToGrid w:val="0"/>
              <w:spacing w:after="0"/>
              <w:contextualSpacing/>
              <w:rPr>
                <w:rFonts w:ascii="Times New Roman" w:hAnsi="Times New Roman" w:cs="Times New Roman"/>
                <w:color w:val="1A1A1A"/>
                <w:sz w:val="24"/>
                <w:szCs w:val="24"/>
                <w:shd w:val="clear" w:color="auto" w:fill="FFFFFF"/>
              </w:rPr>
            </w:pPr>
            <w:r w:rsidRPr="008778EE">
              <w:rPr>
                <w:rFonts w:ascii="Times New Roman" w:hAnsi="Times New Roman" w:cs="Times New Roman"/>
                <w:color w:val="1A1A1A"/>
                <w:sz w:val="24"/>
                <w:szCs w:val="24"/>
                <w:shd w:val="clear" w:color="auto" w:fill="FFFFFF"/>
              </w:rPr>
              <w:t>Комплект экспериментальных панелей по направлению «Электротехника и электрони</w:t>
            </w:r>
            <w:r>
              <w:rPr>
                <w:rFonts w:ascii="Times New Roman" w:hAnsi="Times New Roman" w:cs="Times New Roman"/>
                <w:color w:val="1A1A1A"/>
                <w:sz w:val="24"/>
                <w:szCs w:val="24"/>
                <w:shd w:val="clear" w:color="auto" w:fill="FFFFFF"/>
              </w:rPr>
              <w:t>ки</w:t>
            </w:r>
          </w:p>
        </w:tc>
        <w:tc>
          <w:tcPr>
            <w:tcW w:w="2323" w:type="pct"/>
            <w:tcBorders>
              <w:top w:val="nil"/>
              <w:left w:val="nil"/>
              <w:bottom w:val="single" w:sz="4" w:space="0" w:color="auto"/>
              <w:right w:val="single" w:sz="4" w:space="0" w:color="auto"/>
            </w:tcBorders>
            <w:shd w:val="clear" w:color="auto" w:fill="auto"/>
            <w:vAlign w:val="center"/>
          </w:tcPr>
          <w:p w14:paraId="0CB406FB"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6DA5F233" w14:textId="77777777" w:rsidTr="009A23BD">
        <w:tc>
          <w:tcPr>
            <w:tcW w:w="593" w:type="pct"/>
            <w:shd w:val="clear" w:color="auto" w:fill="auto"/>
          </w:tcPr>
          <w:p w14:paraId="4E2E20E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5AB1DD1E" w14:textId="77777777" w:rsidR="008778EE" w:rsidRDefault="008778EE" w:rsidP="009A23BD">
            <w:pPr>
              <w:snapToGrid w:val="0"/>
              <w:spacing w:after="0"/>
              <w:contextualSpacing/>
              <w:rPr>
                <w:rFonts w:ascii="Helvetica" w:hAnsi="Helvetica"/>
                <w:color w:val="1A1A1A"/>
                <w:sz w:val="23"/>
                <w:szCs w:val="23"/>
                <w:shd w:val="clear" w:color="auto" w:fill="FFFFFF"/>
              </w:rPr>
            </w:pPr>
          </w:p>
        </w:tc>
        <w:tc>
          <w:tcPr>
            <w:tcW w:w="2323" w:type="pct"/>
            <w:tcBorders>
              <w:top w:val="nil"/>
              <w:left w:val="nil"/>
              <w:bottom w:val="single" w:sz="4" w:space="0" w:color="auto"/>
              <w:right w:val="single" w:sz="4" w:space="0" w:color="auto"/>
            </w:tcBorders>
            <w:shd w:val="clear" w:color="auto" w:fill="auto"/>
            <w:vAlign w:val="center"/>
          </w:tcPr>
          <w:p w14:paraId="747CAA80"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18EA3E3B" w14:textId="77777777" w:rsidTr="009A23BD">
        <w:tc>
          <w:tcPr>
            <w:tcW w:w="5000" w:type="pct"/>
            <w:gridSpan w:val="3"/>
            <w:shd w:val="clear" w:color="auto" w:fill="auto"/>
          </w:tcPr>
          <w:p w14:paraId="5CCBFE5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8778EE" w:rsidRPr="00E8572B" w14:paraId="028297B6" w14:textId="77777777" w:rsidTr="009A23BD">
        <w:tc>
          <w:tcPr>
            <w:tcW w:w="593" w:type="pct"/>
            <w:shd w:val="clear" w:color="auto" w:fill="auto"/>
          </w:tcPr>
          <w:p w14:paraId="6D622E5B" w14:textId="58A6BD09"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6A99397D"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3F67ED"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629CA9A6" w14:textId="77777777" w:rsidTr="009A23BD">
        <w:tc>
          <w:tcPr>
            <w:tcW w:w="593" w:type="pct"/>
            <w:shd w:val="clear" w:color="auto" w:fill="auto"/>
          </w:tcPr>
          <w:p w14:paraId="6702E5D3" w14:textId="416479AC" w:rsidR="008778EE"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537BF25" w14:textId="039B5606"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r w:rsidRPr="008778EE">
              <w:rPr>
                <w:rFonts w:ascii="Times New Roman" w:hAnsi="Times New Roman" w:cs="Times New Roman"/>
                <w:color w:val="1A1A1A"/>
                <w:sz w:val="24"/>
                <w:szCs w:val="24"/>
                <w:shd w:val="clear" w:color="auto" w:fill="FFFFFF"/>
              </w:rPr>
              <w:t>Набор учебно-методических материалов к разделу «Электротехника и электроника»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76ACEA12"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240C1D69" w14:textId="77777777" w:rsidTr="009A23BD">
        <w:tc>
          <w:tcPr>
            <w:tcW w:w="593" w:type="pct"/>
            <w:shd w:val="clear" w:color="auto" w:fill="auto"/>
          </w:tcPr>
          <w:p w14:paraId="2F2541E9" w14:textId="00F998BE"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3.7</w:t>
            </w:r>
          </w:p>
        </w:tc>
        <w:tc>
          <w:tcPr>
            <w:tcW w:w="2084" w:type="pct"/>
            <w:tcBorders>
              <w:top w:val="nil"/>
              <w:left w:val="single" w:sz="4" w:space="0" w:color="auto"/>
              <w:bottom w:val="single" w:sz="4" w:space="0" w:color="auto"/>
              <w:right w:val="single" w:sz="4" w:space="0" w:color="auto"/>
            </w:tcBorders>
            <w:shd w:val="clear" w:color="auto" w:fill="auto"/>
            <w:vAlign w:val="center"/>
          </w:tcPr>
          <w:p w14:paraId="435E641B"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Коллекции технических материалов (металлы. сплавы)</w:t>
            </w:r>
          </w:p>
        </w:tc>
        <w:tc>
          <w:tcPr>
            <w:tcW w:w="2323" w:type="pct"/>
            <w:tcBorders>
              <w:top w:val="nil"/>
              <w:left w:val="nil"/>
              <w:bottom w:val="single" w:sz="4" w:space="0" w:color="auto"/>
              <w:right w:val="single" w:sz="4" w:space="0" w:color="auto"/>
            </w:tcBorders>
            <w:shd w:val="clear" w:color="auto" w:fill="auto"/>
            <w:vAlign w:val="center"/>
          </w:tcPr>
          <w:p w14:paraId="17333F32"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bl>
    <w:p w14:paraId="7FD0FA1E" w14:textId="77777777" w:rsidR="008778EE" w:rsidRPr="001C33BF" w:rsidRDefault="008778EE" w:rsidP="008778EE">
      <w:pPr>
        <w:suppressAutoHyphens/>
        <w:spacing w:after="0"/>
        <w:jc w:val="both"/>
        <w:rPr>
          <w:rFonts w:ascii="Times New Roman" w:hAnsi="Times New Roman" w:cs="Times New Roman"/>
          <w:bCs/>
          <w:sz w:val="24"/>
          <w:szCs w:val="24"/>
        </w:rPr>
      </w:pPr>
    </w:p>
    <w:p w14:paraId="048E6E0B" w14:textId="77777777" w:rsidR="005538BE" w:rsidRDefault="005538BE">
      <w:pPr>
        <w:rPr>
          <w:rFonts w:ascii="Times New Roman" w:hAnsi="Times New Roman" w:cs="Times New Roman"/>
          <w:bCs/>
          <w:sz w:val="24"/>
          <w:szCs w:val="24"/>
        </w:rPr>
      </w:pPr>
      <w:r>
        <w:rPr>
          <w:rFonts w:ascii="Times New Roman" w:hAnsi="Times New Roman" w:cs="Times New Roman"/>
          <w:bCs/>
          <w:sz w:val="24"/>
          <w:szCs w:val="24"/>
        </w:rPr>
        <w:br w:type="page"/>
      </w:r>
    </w:p>
    <w:p w14:paraId="2A5683C2" w14:textId="02655585" w:rsidR="003B56AD" w:rsidRDefault="003E5AAB" w:rsidP="003B56AD">
      <w:pPr>
        <w:suppressAutoHyphens/>
        <w:spacing w:after="0"/>
        <w:jc w:val="both"/>
        <w:rPr>
          <w:rFonts w:ascii="Times New Roman" w:eastAsia="Times New Roman" w:hAnsi="Times New Roman" w:cs="Times New Roman"/>
          <w:bCs/>
          <w:sz w:val="24"/>
          <w:szCs w:val="24"/>
        </w:rPr>
      </w:pPr>
      <w:r>
        <w:rPr>
          <w:rFonts w:ascii="Times New Roman" w:hAnsi="Times New Roman" w:cs="Times New Roman"/>
          <w:bCs/>
          <w:sz w:val="24"/>
          <w:szCs w:val="24"/>
        </w:rPr>
        <w:lastRenderedPageBreak/>
        <w:t>Лаборатория</w:t>
      </w:r>
      <w:r w:rsidRPr="006A07C0">
        <w:rPr>
          <w:rFonts w:ascii="Times New Roman" w:eastAsia="Times New Roman" w:hAnsi="Times New Roman" w:cs="Times New Roman"/>
          <w:bCs/>
          <w:sz w:val="24"/>
          <w:szCs w:val="24"/>
        </w:rPr>
        <w:t xml:space="preserve"> приборного и электрорадиотехнического оборудования</w:t>
      </w:r>
    </w:p>
    <w:p w14:paraId="13CFB5F4" w14:textId="47AC5471" w:rsidR="003E5AAB" w:rsidRPr="001C33BF" w:rsidRDefault="003E5AAB" w:rsidP="003E5AAB">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E5AAB" w:rsidRPr="003A5C64" w14:paraId="08E6087D" w14:textId="77777777" w:rsidTr="009A23BD">
        <w:tc>
          <w:tcPr>
            <w:tcW w:w="593" w:type="pct"/>
            <w:shd w:val="clear" w:color="auto" w:fill="auto"/>
            <w:vAlign w:val="center"/>
          </w:tcPr>
          <w:p w14:paraId="22841813"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409C60DA"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4A3C5DC4"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E5AAB" w:rsidRPr="003A5C64" w14:paraId="6ACAD91B" w14:textId="77777777" w:rsidTr="009A23BD">
        <w:trPr>
          <w:trHeight w:val="278"/>
        </w:trPr>
        <w:tc>
          <w:tcPr>
            <w:tcW w:w="5000" w:type="pct"/>
            <w:gridSpan w:val="3"/>
            <w:shd w:val="clear" w:color="auto" w:fill="auto"/>
          </w:tcPr>
          <w:p w14:paraId="7BE0668B" w14:textId="77777777" w:rsidR="003E5AAB" w:rsidRPr="003A5C64" w:rsidRDefault="003E5AAB"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E5AAB" w:rsidRPr="003A5C64" w14:paraId="77D9A05B" w14:textId="77777777" w:rsidTr="009A23BD">
        <w:trPr>
          <w:trHeight w:val="277"/>
        </w:trPr>
        <w:tc>
          <w:tcPr>
            <w:tcW w:w="5000" w:type="pct"/>
            <w:gridSpan w:val="3"/>
            <w:shd w:val="clear" w:color="auto" w:fill="auto"/>
          </w:tcPr>
          <w:p w14:paraId="02F7CF55" w14:textId="77777777" w:rsidR="003E5AAB" w:rsidRPr="003A5C64" w:rsidRDefault="003E5AAB"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E5AAB" w:rsidRPr="003A5C64" w14:paraId="4E34E86D" w14:textId="77777777" w:rsidTr="009A23BD">
        <w:tc>
          <w:tcPr>
            <w:tcW w:w="593" w:type="pct"/>
            <w:shd w:val="clear" w:color="auto" w:fill="auto"/>
          </w:tcPr>
          <w:p w14:paraId="72E9B0E7" w14:textId="77777777" w:rsidR="003E5AAB" w:rsidRPr="003A5C64" w:rsidRDefault="003E5AAB"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A3489C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C965483"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E5AAB" w:rsidRPr="00E8572B" w14:paraId="4E3BD338" w14:textId="77777777" w:rsidTr="009A23BD">
        <w:tc>
          <w:tcPr>
            <w:tcW w:w="593" w:type="pct"/>
            <w:shd w:val="clear" w:color="auto" w:fill="auto"/>
          </w:tcPr>
          <w:p w14:paraId="5EC5785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A653CE"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7FE9FA7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E5AAB" w:rsidRPr="00E8572B" w14:paraId="3CBAA4AC" w14:textId="77777777" w:rsidTr="009A23BD">
        <w:tc>
          <w:tcPr>
            <w:tcW w:w="593" w:type="pct"/>
            <w:shd w:val="clear" w:color="auto" w:fill="auto"/>
          </w:tcPr>
          <w:p w14:paraId="6822F99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0CCEA92"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04FB409"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E5AAB" w:rsidRPr="00E8572B" w14:paraId="08AE3659" w14:textId="77777777" w:rsidTr="009A23BD">
        <w:tc>
          <w:tcPr>
            <w:tcW w:w="593" w:type="pct"/>
            <w:shd w:val="clear" w:color="auto" w:fill="auto"/>
          </w:tcPr>
          <w:p w14:paraId="5F4C276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0791BC12"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7CE8C3D8"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E5AAB" w:rsidRPr="00E8572B" w14:paraId="0C0A65F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67B7F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E5AAB" w:rsidRPr="00E8572B" w14:paraId="5688C76E"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05F579CA"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54DE671"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088E4F67"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E5AAB" w:rsidRPr="00E8572B" w14:paraId="38F3B9C7"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57BCD2"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E5AAB" w:rsidRPr="00E8572B" w14:paraId="7BF7B36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2AD9F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E5AAB" w:rsidRPr="00E8572B" w14:paraId="7D054CC1" w14:textId="77777777" w:rsidTr="009A23BD">
        <w:tc>
          <w:tcPr>
            <w:tcW w:w="593" w:type="pct"/>
            <w:shd w:val="clear" w:color="auto" w:fill="auto"/>
          </w:tcPr>
          <w:p w14:paraId="68ABB53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1E53DD9E"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269B9B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E5AAB" w:rsidRPr="00E8572B" w14:paraId="73DDA20B" w14:textId="77777777" w:rsidTr="009A23BD">
        <w:tc>
          <w:tcPr>
            <w:tcW w:w="593" w:type="pct"/>
            <w:shd w:val="clear" w:color="auto" w:fill="auto"/>
          </w:tcPr>
          <w:p w14:paraId="4F5E94AE"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7A7AA7C1"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4E82A16E"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0477DECB"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5AABF75"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027F975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E5AAB" w:rsidRPr="00E8572B" w14:paraId="158ECB5B" w14:textId="77777777" w:rsidTr="009A23BD">
        <w:tc>
          <w:tcPr>
            <w:tcW w:w="593" w:type="pct"/>
            <w:shd w:val="clear" w:color="auto" w:fill="auto"/>
          </w:tcPr>
          <w:p w14:paraId="189E7E1B"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135890D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7B8BF4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E5AAB" w:rsidRPr="00E8572B" w14:paraId="3E42A9A1" w14:textId="77777777" w:rsidTr="009A23BD">
        <w:tc>
          <w:tcPr>
            <w:tcW w:w="593" w:type="pct"/>
            <w:shd w:val="clear" w:color="auto" w:fill="auto"/>
          </w:tcPr>
          <w:p w14:paraId="221C1D41"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2B9B0D1F" w14:textId="1D6D2F85"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7653352D"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712BF428"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E5AAB" w:rsidRPr="00E8572B" w14:paraId="21E00C4C" w14:textId="77777777" w:rsidTr="009A23BD">
        <w:tc>
          <w:tcPr>
            <w:tcW w:w="5000" w:type="pct"/>
            <w:gridSpan w:val="3"/>
            <w:shd w:val="clear" w:color="auto" w:fill="auto"/>
          </w:tcPr>
          <w:p w14:paraId="1E724C2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E5AAB" w:rsidRPr="00E8572B" w14:paraId="4414FDCC" w14:textId="77777777" w:rsidTr="009A23BD">
        <w:tc>
          <w:tcPr>
            <w:tcW w:w="593" w:type="pct"/>
            <w:shd w:val="clear" w:color="auto" w:fill="auto"/>
          </w:tcPr>
          <w:p w14:paraId="2B4485D2" w14:textId="1EA8FB4C" w:rsidR="003E5AAB"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ECE845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53B78FD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E5AAB" w:rsidRPr="00E8572B" w14:paraId="6B03FE39" w14:textId="77777777" w:rsidTr="009A23BD">
        <w:tc>
          <w:tcPr>
            <w:tcW w:w="593" w:type="pct"/>
            <w:shd w:val="clear" w:color="auto" w:fill="auto"/>
          </w:tcPr>
          <w:p w14:paraId="74594FC7" w14:textId="78DF3C09" w:rsidR="003E5AAB"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nil"/>
              <w:left w:val="single" w:sz="4" w:space="0" w:color="auto"/>
              <w:bottom w:val="single" w:sz="4" w:space="0" w:color="auto"/>
              <w:right w:val="single" w:sz="4" w:space="0" w:color="auto"/>
            </w:tcBorders>
            <w:shd w:val="clear" w:color="auto" w:fill="auto"/>
            <w:vAlign w:val="center"/>
          </w:tcPr>
          <w:p w14:paraId="215668E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0B021C4A"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3E5AAB" w:rsidRPr="00E8572B" w14:paraId="1E5855B5" w14:textId="77777777" w:rsidTr="009A23BD">
        <w:tc>
          <w:tcPr>
            <w:tcW w:w="5000" w:type="pct"/>
            <w:gridSpan w:val="3"/>
            <w:shd w:val="clear" w:color="auto" w:fill="auto"/>
          </w:tcPr>
          <w:p w14:paraId="133CCB84" w14:textId="77777777" w:rsidR="003E5AAB" w:rsidRPr="00E8572B" w:rsidRDefault="003E5AAB"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3E5AAB" w:rsidRPr="00E8572B" w14:paraId="566E3371" w14:textId="77777777" w:rsidTr="009A23BD">
        <w:tc>
          <w:tcPr>
            <w:tcW w:w="5000" w:type="pct"/>
            <w:gridSpan w:val="3"/>
            <w:shd w:val="clear" w:color="auto" w:fill="auto"/>
          </w:tcPr>
          <w:p w14:paraId="3DDCB08F" w14:textId="77777777" w:rsidR="003E5AAB" w:rsidRPr="00E8572B" w:rsidRDefault="003E5AAB"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E5AAB" w:rsidRPr="00E8572B" w14:paraId="3B291204" w14:textId="77777777" w:rsidTr="009A23BD">
        <w:tc>
          <w:tcPr>
            <w:tcW w:w="593" w:type="pct"/>
            <w:shd w:val="clear" w:color="auto" w:fill="auto"/>
          </w:tcPr>
          <w:p w14:paraId="5CB8598E" w14:textId="438A12C9"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088F39B9" w14:textId="27B7F5CB" w:rsidR="003E5AAB" w:rsidRPr="003E5AAB" w:rsidRDefault="003E5AAB" w:rsidP="003E5AAB">
            <w:pPr>
              <w:shd w:val="clear" w:color="auto" w:fill="FFFFFF"/>
              <w:spacing w:after="0" w:line="240" w:lineRule="auto"/>
              <w:rPr>
                <w:rFonts w:ascii="Times New Roman" w:eastAsia="Times New Roman" w:hAnsi="Times New Roman" w:cs="Times New Roman"/>
                <w:color w:val="1A1A1A"/>
                <w:sz w:val="24"/>
                <w:szCs w:val="24"/>
              </w:rPr>
            </w:pPr>
            <w:r w:rsidRPr="003E5AAB">
              <w:rPr>
                <w:rFonts w:ascii="Times New Roman" w:eastAsia="Times New Roman" w:hAnsi="Times New Roman" w:cs="Times New Roman"/>
                <w:color w:val="1A1A1A"/>
                <w:sz w:val="24"/>
                <w:szCs w:val="24"/>
              </w:rPr>
              <w:t>Макеты приборов и электрорадиотехнического оборудования изучаемых типов беспилотных авиационных систем</w:t>
            </w:r>
          </w:p>
          <w:p w14:paraId="561DF6C9" w14:textId="2CD7DE6F" w:rsidR="003E5AAB" w:rsidRPr="008778EE" w:rsidRDefault="003E5AAB" w:rsidP="009A23BD">
            <w:pPr>
              <w:shd w:val="clear" w:color="auto" w:fill="FFFFFF"/>
              <w:spacing w:after="0" w:line="240" w:lineRule="auto"/>
              <w:rPr>
                <w:rFonts w:ascii="Times New Roman" w:eastAsia="Times New Roman" w:hAnsi="Times New Roman" w:cs="Times New Roman"/>
                <w:color w:val="1A1A1A"/>
                <w:sz w:val="24"/>
                <w:szCs w:val="24"/>
              </w:rPr>
            </w:pPr>
          </w:p>
          <w:p w14:paraId="56915536"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207ECA71"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6D906C10" w14:textId="77777777" w:rsidTr="009A23BD">
        <w:tc>
          <w:tcPr>
            <w:tcW w:w="593" w:type="pct"/>
            <w:shd w:val="clear" w:color="auto" w:fill="auto"/>
          </w:tcPr>
          <w:p w14:paraId="34B6B46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603326AF" w14:textId="77777777" w:rsidR="003E5AAB" w:rsidRPr="003E5AAB" w:rsidRDefault="003E5AAB" w:rsidP="009A23BD">
            <w:pPr>
              <w:snapToGrid w:val="0"/>
              <w:spacing w:after="0"/>
              <w:contextualSpacing/>
              <w:rPr>
                <w:rFonts w:ascii="Times New Roman" w:hAnsi="Times New Roman" w:cs="Times New Roman"/>
                <w:color w:val="1A1A1A"/>
                <w:sz w:val="24"/>
                <w:szCs w:val="24"/>
                <w:shd w:val="clear" w:color="auto" w:fill="FFFFFF"/>
              </w:rPr>
            </w:pPr>
          </w:p>
        </w:tc>
        <w:tc>
          <w:tcPr>
            <w:tcW w:w="2323" w:type="pct"/>
            <w:tcBorders>
              <w:top w:val="nil"/>
              <w:left w:val="nil"/>
              <w:bottom w:val="single" w:sz="4" w:space="0" w:color="auto"/>
              <w:right w:val="single" w:sz="4" w:space="0" w:color="auto"/>
            </w:tcBorders>
            <w:shd w:val="clear" w:color="auto" w:fill="auto"/>
            <w:vAlign w:val="center"/>
          </w:tcPr>
          <w:p w14:paraId="255FF6EB" w14:textId="77777777" w:rsidR="003E5AAB" w:rsidRPr="00E8572B" w:rsidRDefault="003E5AAB" w:rsidP="009A23BD">
            <w:pPr>
              <w:snapToGrid w:val="0"/>
              <w:spacing w:after="0"/>
              <w:contextualSpacing/>
              <w:rPr>
                <w:rFonts w:ascii="Times New Roman" w:hAnsi="Times New Roman" w:cs="Times New Roman"/>
                <w:color w:val="000000"/>
                <w:sz w:val="24"/>
                <w:szCs w:val="24"/>
              </w:rPr>
            </w:pPr>
          </w:p>
        </w:tc>
      </w:tr>
      <w:tr w:rsidR="003E5AAB" w:rsidRPr="00E8572B" w14:paraId="6E135CDD" w14:textId="77777777" w:rsidTr="009A23BD">
        <w:tc>
          <w:tcPr>
            <w:tcW w:w="5000" w:type="pct"/>
            <w:gridSpan w:val="3"/>
            <w:shd w:val="clear" w:color="auto" w:fill="auto"/>
          </w:tcPr>
          <w:p w14:paraId="588E81B8"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eastAsia="Times New Roman" w:hAnsi="Times New Roman" w:cs="Times New Roman"/>
                <w:b/>
                <w:bCs/>
                <w:iCs/>
                <w:sz w:val="24"/>
                <w:szCs w:val="24"/>
                <w:lang w:eastAsia="en-US"/>
              </w:rPr>
              <w:t>Дополнительное оборудование</w:t>
            </w:r>
          </w:p>
        </w:tc>
      </w:tr>
      <w:tr w:rsidR="003E5AAB" w:rsidRPr="00E8572B" w14:paraId="337FF1AF" w14:textId="77777777" w:rsidTr="009A23BD">
        <w:tc>
          <w:tcPr>
            <w:tcW w:w="593" w:type="pct"/>
            <w:shd w:val="clear" w:color="auto" w:fill="auto"/>
          </w:tcPr>
          <w:p w14:paraId="77DE6F23" w14:textId="3CF33EA0"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B5A7E70"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49B157BE"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58A45304" w14:textId="77777777" w:rsidTr="009A23BD">
        <w:tc>
          <w:tcPr>
            <w:tcW w:w="593" w:type="pct"/>
            <w:shd w:val="clear" w:color="auto" w:fill="auto"/>
          </w:tcPr>
          <w:p w14:paraId="4E67A25C" w14:textId="563D15BE" w:rsidR="003E5AA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8CC90D0" w14:textId="33DCD995"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Шкафы для хранения комплексного методического обеспечения</w:t>
            </w:r>
          </w:p>
        </w:tc>
        <w:tc>
          <w:tcPr>
            <w:tcW w:w="2323" w:type="pct"/>
            <w:tcBorders>
              <w:top w:val="single" w:sz="4" w:space="0" w:color="auto"/>
              <w:left w:val="nil"/>
              <w:bottom w:val="single" w:sz="4" w:space="0" w:color="auto"/>
              <w:right w:val="single" w:sz="4" w:space="0" w:color="auto"/>
            </w:tcBorders>
            <w:shd w:val="clear" w:color="auto" w:fill="auto"/>
            <w:vAlign w:val="center"/>
          </w:tcPr>
          <w:p w14:paraId="5ADC8342"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18297379" w14:textId="77777777" w:rsidTr="009A23BD">
        <w:tc>
          <w:tcPr>
            <w:tcW w:w="593" w:type="pct"/>
            <w:shd w:val="clear" w:color="auto" w:fill="auto"/>
          </w:tcPr>
          <w:p w14:paraId="3311AAB4" w14:textId="45E94030"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7CE8498" w14:textId="4DAF7AA9"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Схемы расположения приборов и электрорадиотехнического оборудования</w:t>
            </w:r>
          </w:p>
        </w:tc>
        <w:tc>
          <w:tcPr>
            <w:tcW w:w="2323" w:type="pct"/>
            <w:tcBorders>
              <w:top w:val="nil"/>
              <w:left w:val="nil"/>
              <w:bottom w:val="single" w:sz="4" w:space="0" w:color="auto"/>
              <w:right w:val="single" w:sz="4" w:space="0" w:color="auto"/>
            </w:tcBorders>
            <w:shd w:val="clear" w:color="auto" w:fill="auto"/>
            <w:vAlign w:val="center"/>
          </w:tcPr>
          <w:p w14:paraId="58C1A6D1"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bl>
    <w:p w14:paraId="0C6B84BB" w14:textId="77777777" w:rsidR="003E5AAB" w:rsidRPr="001C33BF" w:rsidRDefault="003E5AAB" w:rsidP="003B56AD">
      <w:pPr>
        <w:suppressAutoHyphens/>
        <w:spacing w:after="0"/>
        <w:jc w:val="both"/>
        <w:rPr>
          <w:rFonts w:ascii="Times New Roman" w:hAnsi="Times New Roman" w:cs="Times New Roman"/>
          <w:bCs/>
          <w:sz w:val="24"/>
          <w:szCs w:val="24"/>
        </w:rPr>
      </w:pPr>
    </w:p>
    <w:p w14:paraId="54097587" w14:textId="77777777" w:rsidR="003B56AD" w:rsidRPr="001C33BF" w:rsidRDefault="003B56AD" w:rsidP="003B56AD">
      <w:pPr>
        <w:suppressAutoHyphens/>
        <w:spacing w:after="0"/>
        <w:jc w:val="both"/>
        <w:rPr>
          <w:rFonts w:ascii="Times New Roman" w:hAnsi="Times New Roman" w:cs="Times New Roman"/>
          <w:bCs/>
          <w:sz w:val="24"/>
          <w:szCs w:val="24"/>
        </w:rPr>
      </w:pPr>
    </w:p>
    <w:p w14:paraId="4CA8FDC5" w14:textId="270F1A3C" w:rsidR="003B56AD" w:rsidRDefault="00301718" w:rsidP="000B267C">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архитектуры персонального компьютера и периферийных устройств</w:t>
      </w:r>
    </w:p>
    <w:p w14:paraId="096E381B" w14:textId="77777777" w:rsidR="005538BE" w:rsidRPr="000B267C" w:rsidRDefault="005538BE" w:rsidP="000B267C">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036FD7" w:rsidRPr="003A5C64" w14:paraId="353C4E66" w14:textId="77777777" w:rsidTr="000B267C">
        <w:tc>
          <w:tcPr>
            <w:tcW w:w="593" w:type="pct"/>
            <w:shd w:val="clear" w:color="auto" w:fill="auto"/>
            <w:vAlign w:val="center"/>
          </w:tcPr>
          <w:p w14:paraId="39CE5A74"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3C70E98F"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52BCEF7C"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36FD7" w:rsidRPr="003A5C64" w14:paraId="2614F2D9" w14:textId="77777777" w:rsidTr="00036FD7">
        <w:trPr>
          <w:trHeight w:val="278"/>
        </w:trPr>
        <w:tc>
          <w:tcPr>
            <w:tcW w:w="5000" w:type="pct"/>
            <w:gridSpan w:val="3"/>
            <w:shd w:val="clear" w:color="auto" w:fill="auto"/>
          </w:tcPr>
          <w:p w14:paraId="65987D8A"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36FD7" w:rsidRPr="003A5C64" w14:paraId="1DD4ECA6" w14:textId="77777777" w:rsidTr="00036FD7">
        <w:trPr>
          <w:trHeight w:val="277"/>
        </w:trPr>
        <w:tc>
          <w:tcPr>
            <w:tcW w:w="5000" w:type="pct"/>
            <w:gridSpan w:val="3"/>
            <w:shd w:val="clear" w:color="auto" w:fill="auto"/>
          </w:tcPr>
          <w:p w14:paraId="0CB52EE6"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E8572B" w:rsidRPr="003A5C64" w14:paraId="0A0CA46D" w14:textId="77777777" w:rsidTr="000B267C">
        <w:tc>
          <w:tcPr>
            <w:tcW w:w="593" w:type="pct"/>
            <w:shd w:val="clear" w:color="auto" w:fill="auto"/>
          </w:tcPr>
          <w:p w14:paraId="0C874D89" w14:textId="11B57755" w:rsidR="00E8572B" w:rsidRPr="003A5C64" w:rsidRDefault="00E8572B" w:rsidP="00E8572B">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DB64135" w14:textId="471259A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F07030" w14:textId="2606BA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E8572B" w:rsidRPr="00E8572B" w14:paraId="42D22D1E" w14:textId="77777777" w:rsidTr="000B267C">
        <w:tc>
          <w:tcPr>
            <w:tcW w:w="593" w:type="pct"/>
            <w:shd w:val="clear" w:color="auto" w:fill="auto"/>
          </w:tcPr>
          <w:p w14:paraId="220CABE9" w14:textId="08A416A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B2BD9F7" w14:textId="6B33881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3C55CE25" w14:textId="32F891A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E8572B" w:rsidRPr="00E8572B" w14:paraId="5899222A" w14:textId="77777777" w:rsidTr="000B267C">
        <w:tc>
          <w:tcPr>
            <w:tcW w:w="593" w:type="pct"/>
            <w:shd w:val="clear" w:color="auto" w:fill="auto"/>
          </w:tcPr>
          <w:p w14:paraId="2389ED03" w14:textId="5F5D380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4F13" w14:textId="03DECCD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3247493" w14:textId="15642C32"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E8572B" w:rsidRPr="00E8572B" w14:paraId="65A02985" w14:textId="77777777" w:rsidTr="000B267C">
        <w:tc>
          <w:tcPr>
            <w:tcW w:w="593" w:type="pct"/>
            <w:shd w:val="clear" w:color="auto" w:fill="auto"/>
          </w:tcPr>
          <w:p w14:paraId="1F0CC4C9" w14:textId="1DE88529"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47E61B1A" w14:textId="3F002B78"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61AA843E" w14:textId="0490620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8572B" w:rsidRPr="00E8572B" w14:paraId="0CD339F8" w14:textId="77777777" w:rsidTr="000B267C">
        <w:tc>
          <w:tcPr>
            <w:tcW w:w="593" w:type="pct"/>
            <w:shd w:val="clear" w:color="auto" w:fill="auto"/>
          </w:tcPr>
          <w:p w14:paraId="1EEE94F4" w14:textId="6DBEB8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41D510A9" w14:textId="4431A0C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5ECE9D4" w14:textId="3EF0E80D"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E8572B" w:rsidRPr="00E8572B" w14:paraId="50C95779" w14:textId="77777777" w:rsidTr="000B267C">
        <w:tc>
          <w:tcPr>
            <w:tcW w:w="593" w:type="pct"/>
            <w:shd w:val="clear" w:color="auto" w:fill="auto"/>
          </w:tcPr>
          <w:p w14:paraId="72FB256C" w14:textId="747F34F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7D79D11" w14:textId="3B030FB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15B16055" w14:textId="7F7DD263"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36FD7" w:rsidRPr="00E8572B" w14:paraId="0AE9464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F750F2" w14:textId="77777777" w:rsidR="00036FD7" w:rsidRPr="00E8572B" w:rsidRDefault="00036FD7" w:rsidP="00036FD7">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8572B" w:rsidRPr="00E8572B" w14:paraId="022E69EE"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32390C7F" w14:textId="0073B457"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1A138A8" w14:textId="7C2DB253"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Патч-панель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31075AAD" w14:textId="001F09BA"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E8572B" w:rsidRPr="00E8572B" w14:paraId="4E157ECB"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0109679B" w14:textId="34B0E458"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60D857A9" w14:textId="2C37C49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66A7CAA1" w14:textId="727EC81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E8572B" w:rsidRPr="00E8572B" w14:paraId="2B387AE3"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25DE3DC0" w14:textId="39BDEF0F"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1.9</w:t>
            </w:r>
          </w:p>
        </w:tc>
        <w:tc>
          <w:tcPr>
            <w:tcW w:w="2084" w:type="pct"/>
            <w:tcBorders>
              <w:top w:val="nil"/>
              <w:left w:val="single" w:sz="4" w:space="0" w:color="auto"/>
              <w:bottom w:val="single" w:sz="4" w:space="0" w:color="auto"/>
              <w:right w:val="single" w:sz="4" w:space="0" w:color="auto"/>
            </w:tcBorders>
            <w:shd w:val="clear" w:color="auto" w:fill="auto"/>
            <w:vAlign w:val="center"/>
          </w:tcPr>
          <w:p w14:paraId="59F3ACDD" w14:textId="46DD1FD6"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323" w:type="pct"/>
            <w:tcBorders>
              <w:top w:val="nil"/>
              <w:left w:val="nil"/>
              <w:bottom w:val="single" w:sz="4" w:space="0" w:color="auto"/>
              <w:right w:val="single" w:sz="4" w:space="0" w:color="auto"/>
            </w:tcBorders>
            <w:shd w:val="clear" w:color="auto" w:fill="auto"/>
            <w:vAlign w:val="center"/>
          </w:tcPr>
          <w:p w14:paraId="743B8A60" w14:textId="2C1B3866"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E8572B" w:rsidRPr="00E8572B" w14:paraId="7A8BC2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A28316" w14:textId="7AAF3FD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E8572B" w:rsidRPr="00E8572B" w14:paraId="728062F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B57618"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5B6E9137" w14:textId="77777777" w:rsidTr="000B267C">
        <w:tc>
          <w:tcPr>
            <w:tcW w:w="593" w:type="pct"/>
            <w:shd w:val="clear" w:color="auto" w:fill="auto"/>
          </w:tcPr>
          <w:p w14:paraId="42626FCF" w14:textId="5151FD43"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5682141" w14:textId="3E00CA4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6D09847" w14:textId="3F5DF9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E8572B" w:rsidRPr="00E8572B" w14:paraId="70B1E89F" w14:textId="77777777" w:rsidTr="000B267C">
        <w:tc>
          <w:tcPr>
            <w:tcW w:w="593" w:type="pct"/>
            <w:shd w:val="clear" w:color="auto" w:fill="auto"/>
          </w:tcPr>
          <w:p w14:paraId="678410E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5F564A44"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2333441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3BC5D860" w14:textId="0C6BEB6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00ABC35" w14:textId="1342949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26E31539" w14:textId="7C4C136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E8572B" w:rsidRPr="00E8572B" w14:paraId="5AE44D6F" w14:textId="77777777" w:rsidTr="000B267C">
        <w:tc>
          <w:tcPr>
            <w:tcW w:w="593" w:type="pct"/>
            <w:shd w:val="clear" w:color="auto" w:fill="auto"/>
          </w:tcPr>
          <w:p w14:paraId="74360F73" w14:textId="2440A6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FB9A00" w14:textId="0D91B52F"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74FC924" w14:textId="29E0804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E8572B" w:rsidRPr="00E8572B" w14:paraId="2B27D081" w14:textId="77777777" w:rsidTr="000B267C">
        <w:tc>
          <w:tcPr>
            <w:tcW w:w="593" w:type="pct"/>
            <w:shd w:val="clear" w:color="auto" w:fill="auto"/>
          </w:tcPr>
          <w:p w14:paraId="2E2DBF46"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47ED118C" w14:textId="0F72F253"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6CC6F8C8" w14:textId="24A6D49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2842F117" w14:textId="2F36EE7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E8572B" w:rsidRPr="00E8572B" w14:paraId="3175E780" w14:textId="77777777" w:rsidTr="00036FD7">
        <w:tc>
          <w:tcPr>
            <w:tcW w:w="5000" w:type="pct"/>
            <w:gridSpan w:val="3"/>
            <w:shd w:val="clear" w:color="auto" w:fill="auto"/>
          </w:tcPr>
          <w:p w14:paraId="037B6F9F"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E8572B" w:rsidRPr="00E8572B" w14:paraId="1FAEEDE3" w14:textId="77777777" w:rsidTr="000B267C">
        <w:tc>
          <w:tcPr>
            <w:tcW w:w="593" w:type="pct"/>
            <w:shd w:val="clear" w:color="auto" w:fill="auto"/>
          </w:tcPr>
          <w:p w14:paraId="133EF0F2" w14:textId="06470B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0AE266A" w14:textId="2624A994"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049AAE" w14:textId="678A5E9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50 дюйм, СмартТВ</w:t>
            </w:r>
          </w:p>
        </w:tc>
      </w:tr>
      <w:tr w:rsidR="00E8572B" w:rsidRPr="00E8572B" w14:paraId="1A5D3660" w14:textId="77777777" w:rsidTr="000B267C">
        <w:tc>
          <w:tcPr>
            <w:tcW w:w="593" w:type="pct"/>
            <w:shd w:val="clear" w:color="auto" w:fill="auto"/>
          </w:tcPr>
          <w:p w14:paraId="14E8EDCA" w14:textId="6F2FB9A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6F72D6F" w14:textId="78112AB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96C701" w14:textId="459FD3A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E8572B" w:rsidRPr="00E8572B" w14:paraId="5D96BF92" w14:textId="77777777" w:rsidTr="000B267C">
        <w:tc>
          <w:tcPr>
            <w:tcW w:w="593" w:type="pct"/>
            <w:shd w:val="clear" w:color="auto" w:fill="auto"/>
          </w:tcPr>
          <w:p w14:paraId="04FBBF85" w14:textId="6C9E501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48EEFF19" w14:textId="1F881B4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3BD3B40" w14:textId="438AD8D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E8572B" w:rsidRPr="00E8572B" w14:paraId="6584F562" w14:textId="77777777" w:rsidTr="00036FD7">
        <w:tc>
          <w:tcPr>
            <w:tcW w:w="5000" w:type="pct"/>
            <w:gridSpan w:val="3"/>
            <w:shd w:val="clear" w:color="auto" w:fill="auto"/>
          </w:tcPr>
          <w:p w14:paraId="7B401C27"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lastRenderedPageBreak/>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E8572B" w:rsidRPr="00E8572B" w14:paraId="36604434" w14:textId="77777777" w:rsidTr="00036FD7">
        <w:tc>
          <w:tcPr>
            <w:tcW w:w="5000" w:type="pct"/>
            <w:gridSpan w:val="3"/>
            <w:shd w:val="clear" w:color="auto" w:fill="auto"/>
          </w:tcPr>
          <w:p w14:paraId="38C69C20"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42E8C99D" w14:textId="77777777" w:rsidTr="000B267C">
        <w:tc>
          <w:tcPr>
            <w:tcW w:w="593" w:type="pct"/>
            <w:shd w:val="clear" w:color="auto" w:fill="auto"/>
          </w:tcPr>
          <w:p w14:paraId="26254ACB" w14:textId="7023C52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7FB327A8" w14:textId="290A9F9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1705570A" w14:textId="1798CEC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E8572B" w:rsidRPr="00E8572B" w14:paraId="4F223D4A" w14:textId="77777777" w:rsidTr="000B267C">
        <w:tc>
          <w:tcPr>
            <w:tcW w:w="593" w:type="pct"/>
            <w:shd w:val="clear" w:color="auto" w:fill="auto"/>
          </w:tcPr>
          <w:p w14:paraId="778B619A" w14:textId="5D73EDD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392C3B6B" w14:textId="5C4266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323" w:type="pct"/>
            <w:tcBorders>
              <w:top w:val="nil"/>
              <w:left w:val="nil"/>
              <w:bottom w:val="single" w:sz="4" w:space="0" w:color="auto"/>
              <w:right w:val="single" w:sz="4" w:space="0" w:color="auto"/>
            </w:tcBorders>
            <w:shd w:val="clear" w:color="auto" w:fill="auto"/>
            <w:vAlign w:val="center"/>
          </w:tcPr>
          <w:p w14:paraId="70F0560E" w14:textId="7A6C397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E8572B" w:rsidRPr="00E8572B" w14:paraId="0EB86B26" w14:textId="77777777" w:rsidTr="000B267C">
        <w:tc>
          <w:tcPr>
            <w:tcW w:w="593" w:type="pct"/>
            <w:shd w:val="clear" w:color="auto" w:fill="auto"/>
          </w:tcPr>
          <w:p w14:paraId="6F96106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B012FEA"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279809B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7CFF7135" w14:textId="77777777" w:rsidTr="00036FD7">
        <w:tc>
          <w:tcPr>
            <w:tcW w:w="5000" w:type="pct"/>
            <w:gridSpan w:val="3"/>
            <w:shd w:val="clear" w:color="auto" w:fill="auto"/>
          </w:tcPr>
          <w:p w14:paraId="14DCFDC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B267C" w:rsidRPr="00E8572B" w14:paraId="70F2AF43" w14:textId="77777777" w:rsidTr="000B267C">
        <w:tc>
          <w:tcPr>
            <w:tcW w:w="593" w:type="pct"/>
            <w:shd w:val="clear" w:color="auto" w:fill="auto"/>
          </w:tcPr>
          <w:p w14:paraId="1D832BE2" w14:textId="558D6046"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C372F14" w14:textId="3AA25841"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7C15F205" w14:textId="01208F7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B267C" w:rsidRPr="00E8572B" w14:paraId="7586BDB3" w14:textId="77777777" w:rsidTr="000B267C">
        <w:tc>
          <w:tcPr>
            <w:tcW w:w="593" w:type="pct"/>
            <w:shd w:val="clear" w:color="auto" w:fill="auto"/>
          </w:tcPr>
          <w:p w14:paraId="293A8A83" w14:textId="43ED8A9D"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5E09017" w14:textId="592C26D0"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5304ADA7" w14:textId="0DD9D2F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B267C" w:rsidRPr="00E8572B" w14:paraId="5C642C7E" w14:textId="77777777" w:rsidTr="000B267C">
        <w:tc>
          <w:tcPr>
            <w:tcW w:w="593" w:type="pct"/>
            <w:shd w:val="clear" w:color="auto" w:fill="auto"/>
          </w:tcPr>
          <w:p w14:paraId="4D287AA8" w14:textId="265BD783"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nil"/>
              <w:left w:val="single" w:sz="4" w:space="0" w:color="auto"/>
              <w:bottom w:val="single" w:sz="4" w:space="0" w:color="auto"/>
              <w:right w:val="single" w:sz="4" w:space="0" w:color="auto"/>
            </w:tcBorders>
            <w:shd w:val="clear" w:color="auto" w:fill="auto"/>
            <w:vAlign w:val="center"/>
          </w:tcPr>
          <w:p w14:paraId="24F657D3" w14:textId="787EB454"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1993F67F" w14:textId="2FD8E49E"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r w:rsidR="00E8572B" w:rsidRPr="00E8572B" w14:paraId="01C8CE98" w14:textId="77777777" w:rsidTr="00036FD7">
        <w:tc>
          <w:tcPr>
            <w:tcW w:w="5000" w:type="pct"/>
            <w:gridSpan w:val="3"/>
            <w:shd w:val="clear" w:color="auto" w:fill="auto"/>
          </w:tcPr>
          <w:p w14:paraId="0A0BCD1F"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E8572B" w:rsidRPr="00E8572B" w14:paraId="14CF63DE" w14:textId="77777777" w:rsidTr="00036FD7">
        <w:tc>
          <w:tcPr>
            <w:tcW w:w="5000" w:type="pct"/>
            <w:gridSpan w:val="3"/>
            <w:shd w:val="clear" w:color="auto" w:fill="auto"/>
          </w:tcPr>
          <w:p w14:paraId="0FAA56C4"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338C4077" w14:textId="77777777" w:rsidTr="000B267C">
        <w:tc>
          <w:tcPr>
            <w:tcW w:w="593" w:type="pct"/>
            <w:shd w:val="clear" w:color="auto" w:fill="auto"/>
          </w:tcPr>
          <w:p w14:paraId="3A6E1747"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C7FC3C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C87747A"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5FF42520" w14:textId="77777777" w:rsidTr="000B267C">
        <w:tc>
          <w:tcPr>
            <w:tcW w:w="593" w:type="pct"/>
            <w:shd w:val="clear" w:color="auto" w:fill="auto"/>
          </w:tcPr>
          <w:p w14:paraId="2691EE66"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4773786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3DDD2F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54224393" w14:textId="77777777" w:rsidTr="000B267C">
        <w:tc>
          <w:tcPr>
            <w:tcW w:w="593" w:type="pct"/>
            <w:shd w:val="clear" w:color="auto" w:fill="auto"/>
          </w:tcPr>
          <w:p w14:paraId="34412813"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42AB2683"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AF13F9D"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7BDE902F" w14:textId="77777777" w:rsidTr="00036FD7">
        <w:tc>
          <w:tcPr>
            <w:tcW w:w="5000" w:type="pct"/>
            <w:gridSpan w:val="3"/>
            <w:shd w:val="clear" w:color="auto" w:fill="auto"/>
          </w:tcPr>
          <w:p w14:paraId="41873A9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8572B" w:rsidRPr="00E8572B" w14:paraId="115EA882" w14:textId="77777777" w:rsidTr="000B267C">
        <w:tc>
          <w:tcPr>
            <w:tcW w:w="593" w:type="pct"/>
            <w:shd w:val="clear" w:color="auto" w:fill="auto"/>
          </w:tcPr>
          <w:p w14:paraId="244E4E2B"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B197B18" w14:textId="77777777"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p>
        </w:tc>
        <w:tc>
          <w:tcPr>
            <w:tcW w:w="2323" w:type="pct"/>
            <w:shd w:val="clear" w:color="auto" w:fill="auto"/>
          </w:tcPr>
          <w:p w14:paraId="4B943FC1"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bl>
    <w:p w14:paraId="4A70370B" w14:textId="77777777" w:rsidR="006F126C" w:rsidRPr="001C33BF" w:rsidRDefault="006F126C" w:rsidP="006F126C">
      <w:pPr>
        <w:suppressAutoHyphens/>
        <w:spacing w:after="0"/>
        <w:jc w:val="both"/>
        <w:rPr>
          <w:rFonts w:ascii="Times New Roman" w:hAnsi="Times New Roman" w:cs="Times New Roman"/>
          <w:bCs/>
          <w:sz w:val="24"/>
          <w:szCs w:val="24"/>
        </w:rPr>
      </w:pPr>
    </w:p>
    <w:p w14:paraId="4DFC6C60" w14:textId="47C7078F" w:rsidR="006F126C" w:rsidRDefault="006F126C" w:rsidP="006F126C">
      <w:pPr>
        <w:suppressAutoHyphens/>
        <w:ind w:firstLine="709"/>
        <w:contextualSpacing/>
        <w:jc w:val="both"/>
        <w:rPr>
          <w:rFonts w:ascii="Times New Roman" w:eastAsia="Times New Roman" w:hAnsi="Times New Roman" w:cs="Times New Roman"/>
          <w:bCs/>
          <w:sz w:val="24"/>
          <w:szCs w:val="24"/>
        </w:rPr>
      </w:pPr>
      <w:r>
        <w:rPr>
          <w:rFonts w:ascii="Times New Roman" w:hAnsi="Times New Roman"/>
          <w:sz w:val="24"/>
          <w:szCs w:val="24"/>
        </w:rPr>
        <w:t>Л</w:t>
      </w:r>
      <w:r w:rsidRPr="008B4366">
        <w:rPr>
          <w:rFonts w:ascii="Times New Roman" w:hAnsi="Times New Roman"/>
          <w:sz w:val="24"/>
          <w:szCs w:val="24"/>
        </w:rPr>
        <w:t xml:space="preserve">аборатория </w:t>
      </w:r>
      <w:r w:rsidRPr="006A07C0">
        <w:rPr>
          <w:rFonts w:ascii="Times New Roman" w:eastAsia="Times New Roman" w:hAnsi="Times New Roman" w:cs="Times New Roman"/>
          <w:bCs/>
          <w:sz w:val="24"/>
          <w:szCs w:val="24"/>
        </w:rPr>
        <w:t>аэромеханики и аэродинамики</w:t>
      </w:r>
    </w:p>
    <w:p w14:paraId="3979D5A3" w14:textId="77777777" w:rsidR="005538BE" w:rsidRPr="000B267C" w:rsidRDefault="005538BE" w:rsidP="006F126C">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6F126C" w:rsidRPr="003A5C64" w14:paraId="375E5332" w14:textId="77777777" w:rsidTr="009A23BD">
        <w:tc>
          <w:tcPr>
            <w:tcW w:w="593" w:type="pct"/>
            <w:shd w:val="clear" w:color="auto" w:fill="auto"/>
            <w:vAlign w:val="center"/>
          </w:tcPr>
          <w:p w14:paraId="67D66E5F"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28552800"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65EC5AA5"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6F126C" w:rsidRPr="003A5C64" w14:paraId="7BD20955" w14:textId="77777777" w:rsidTr="009A23BD">
        <w:trPr>
          <w:trHeight w:val="278"/>
        </w:trPr>
        <w:tc>
          <w:tcPr>
            <w:tcW w:w="5000" w:type="pct"/>
            <w:gridSpan w:val="3"/>
            <w:shd w:val="clear" w:color="auto" w:fill="auto"/>
          </w:tcPr>
          <w:p w14:paraId="38AA642E" w14:textId="77777777" w:rsidR="006F126C" w:rsidRPr="003A5C64" w:rsidRDefault="006F126C"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6F126C" w:rsidRPr="003A5C64" w14:paraId="41D5561B" w14:textId="77777777" w:rsidTr="009A23BD">
        <w:trPr>
          <w:trHeight w:val="277"/>
        </w:trPr>
        <w:tc>
          <w:tcPr>
            <w:tcW w:w="5000" w:type="pct"/>
            <w:gridSpan w:val="3"/>
            <w:shd w:val="clear" w:color="auto" w:fill="auto"/>
          </w:tcPr>
          <w:p w14:paraId="43BCECCD" w14:textId="77777777" w:rsidR="006F126C" w:rsidRPr="003A5C64" w:rsidRDefault="006F126C"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6F126C" w:rsidRPr="003A5C64" w14:paraId="5552EC63" w14:textId="77777777" w:rsidTr="009A23BD">
        <w:tc>
          <w:tcPr>
            <w:tcW w:w="593" w:type="pct"/>
            <w:shd w:val="clear" w:color="auto" w:fill="auto"/>
          </w:tcPr>
          <w:p w14:paraId="30551749" w14:textId="77777777" w:rsidR="006F126C" w:rsidRPr="003A5C64" w:rsidRDefault="006F126C"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B6B1E5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776D84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6F126C" w:rsidRPr="00E8572B" w14:paraId="1ED1DFB7" w14:textId="77777777" w:rsidTr="009A23BD">
        <w:tc>
          <w:tcPr>
            <w:tcW w:w="593" w:type="pct"/>
            <w:shd w:val="clear" w:color="auto" w:fill="auto"/>
          </w:tcPr>
          <w:p w14:paraId="6943635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946BE1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09F889F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6F126C" w:rsidRPr="00E8572B" w14:paraId="0DD422F1" w14:textId="77777777" w:rsidTr="009A23BD">
        <w:tc>
          <w:tcPr>
            <w:tcW w:w="593" w:type="pct"/>
            <w:shd w:val="clear" w:color="auto" w:fill="auto"/>
          </w:tcPr>
          <w:p w14:paraId="7480232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8249"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0DD1DFD"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6F126C" w:rsidRPr="00E8572B" w14:paraId="5AF2C78C" w14:textId="77777777" w:rsidTr="009A23BD">
        <w:tc>
          <w:tcPr>
            <w:tcW w:w="593" w:type="pct"/>
            <w:shd w:val="clear" w:color="auto" w:fill="auto"/>
          </w:tcPr>
          <w:p w14:paraId="1E4D3B9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13F3C0A3"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931EA36"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F126C" w:rsidRPr="00E8572B" w14:paraId="159425FD" w14:textId="77777777" w:rsidTr="009A23BD">
        <w:tc>
          <w:tcPr>
            <w:tcW w:w="593" w:type="pct"/>
            <w:shd w:val="clear" w:color="auto" w:fill="auto"/>
          </w:tcPr>
          <w:p w14:paraId="2EDE2CF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1C6FB0D0"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3DECE11"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6F126C" w:rsidRPr="00E8572B" w14:paraId="284A736D" w14:textId="77777777" w:rsidTr="009A23BD">
        <w:tc>
          <w:tcPr>
            <w:tcW w:w="593" w:type="pct"/>
            <w:shd w:val="clear" w:color="auto" w:fill="auto"/>
          </w:tcPr>
          <w:p w14:paraId="6F821D25"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6DA50428"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6E9D6C23"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F126C" w:rsidRPr="00E8572B" w14:paraId="2DE5113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3AE80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507837F9"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656FFB86" w14:textId="66286A65"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1.7</w:t>
            </w:r>
          </w:p>
        </w:tc>
        <w:tc>
          <w:tcPr>
            <w:tcW w:w="2084" w:type="pct"/>
            <w:tcBorders>
              <w:top w:val="nil"/>
              <w:left w:val="single" w:sz="4" w:space="0" w:color="auto"/>
              <w:bottom w:val="single" w:sz="4" w:space="0" w:color="auto"/>
              <w:right w:val="single" w:sz="4" w:space="0" w:color="auto"/>
            </w:tcBorders>
            <w:shd w:val="clear" w:color="auto" w:fill="auto"/>
            <w:vAlign w:val="center"/>
          </w:tcPr>
          <w:p w14:paraId="1411436F"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7554C78C"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6F126C" w:rsidRPr="00E8572B" w14:paraId="25E41898"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2F083DE0" w14:textId="316596EE"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6A3A7BDC"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323" w:type="pct"/>
            <w:tcBorders>
              <w:top w:val="nil"/>
              <w:left w:val="nil"/>
              <w:bottom w:val="single" w:sz="4" w:space="0" w:color="auto"/>
              <w:right w:val="single" w:sz="4" w:space="0" w:color="auto"/>
            </w:tcBorders>
            <w:shd w:val="clear" w:color="auto" w:fill="auto"/>
            <w:vAlign w:val="center"/>
          </w:tcPr>
          <w:p w14:paraId="60AE9DAE"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6F126C" w:rsidRPr="00E8572B" w14:paraId="4BF805AD"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9046C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6F126C" w:rsidRPr="00E8572B" w14:paraId="37333F6B"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FE9F55"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16D24B7A" w14:textId="77777777" w:rsidTr="009A23BD">
        <w:tc>
          <w:tcPr>
            <w:tcW w:w="593" w:type="pct"/>
            <w:shd w:val="clear" w:color="auto" w:fill="auto"/>
          </w:tcPr>
          <w:p w14:paraId="4414C6E9"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6C1FA6B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54BC50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6F126C" w:rsidRPr="00E8572B" w14:paraId="3D296182" w14:textId="77777777" w:rsidTr="009A23BD">
        <w:tc>
          <w:tcPr>
            <w:tcW w:w="593" w:type="pct"/>
            <w:shd w:val="clear" w:color="auto" w:fill="auto"/>
          </w:tcPr>
          <w:p w14:paraId="1CA64810"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32273EE4"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26A489B2"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1143357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5A674B8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47CA764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6F126C" w:rsidRPr="00E8572B" w14:paraId="3E419699" w14:textId="77777777" w:rsidTr="009A23BD">
        <w:tc>
          <w:tcPr>
            <w:tcW w:w="593" w:type="pct"/>
            <w:shd w:val="clear" w:color="auto" w:fill="auto"/>
          </w:tcPr>
          <w:p w14:paraId="778E838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3158C0F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34EE8A6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6F126C" w:rsidRPr="00E8572B" w14:paraId="4A78B435" w14:textId="77777777" w:rsidTr="009A23BD">
        <w:tc>
          <w:tcPr>
            <w:tcW w:w="593" w:type="pct"/>
            <w:shd w:val="clear" w:color="auto" w:fill="auto"/>
          </w:tcPr>
          <w:p w14:paraId="753B2FFD"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7AACF6E4" w14:textId="7C43E751" w:rsidR="006F126C"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887DF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07545CCC"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6F126C" w:rsidRPr="00E8572B" w14:paraId="6A3E33D1" w14:textId="77777777" w:rsidTr="009A23BD">
        <w:tc>
          <w:tcPr>
            <w:tcW w:w="5000" w:type="pct"/>
            <w:gridSpan w:val="3"/>
            <w:shd w:val="clear" w:color="auto" w:fill="auto"/>
          </w:tcPr>
          <w:p w14:paraId="13A634A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6F126C" w:rsidRPr="00E8572B" w14:paraId="17380BC2" w14:textId="77777777" w:rsidTr="009A23BD">
        <w:tc>
          <w:tcPr>
            <w:tcW w:w="593" w:type="pct"/>
            <w:shd w:val="clear" w:color="auto" w:fill="auto"/>
          </w:tcPr>
          <w:p w14:paraId="255860AC" w14:textId="5758F598"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A8178FB"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0B0E7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6F126C" w:rsidRPr="00E8572B" w14:paraId="5BE97137" w14:textId="77777777" w:rsidTr="009A23BD">
        <w:tc>
          <w:tcPr>
            <w:tcW w:w="593" w:type="pct"/>
            <w:shd w:val="clear" w:color="auto" w:fill="auto"/>
          </w:tcPr>
          <w:p w14:paraId="5C27E159" w14:textId="59306F06"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nil"/>
              <w:left w:val="single" w:sz="4" w:space="0" w:color="auto"/>
              <w:bottom w:val="single" w:sz="4" w:space="0" w:color="auto"/>
              <w:right w:val="single" w:sz="4" w:space="0" w:color="auto"/>
            </w:tcBorders>
            <w:shd w:val="clear" w:color="auto" w:fill="auto"/>
            <w:vAlign w:val="center"/>
          </w:tcPr>
          <w:p w14:paraId="00FD054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05C1190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6F126C" w:rsidRPr="00E8572B" w14:paraId="65C6969D" w14:textId="77777777" w:rsidTr="009A23BD">
        <w:tc>
          <w:tcPr>
            <w:tcW w:w="5000" w:type="pct"/>
            <w:gridSpan w:val="3"/>
            <w:shd w:val="clear" w:color="auto" w:fill="auto"/>
          </w:tcPr>
          <w:p w14:paraId="25A92A40" w14:textId="77777777" w:rsidR="006F126C" w:rsidRPr="00E8572B" w:rsidRDefault="006F126C"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6F126C" w:rsidRPr="00E8572B" w14:paraId="51B2F67B" w14:textId="77777777" w:rsidTr="009A23BD">
        <w:tc>
          <w:tcPr>
            <w:tcW w:w="5000" w:type="pct"/>
            <w:gridSpan w:val="3"/>
            <w:shd w:val="clear" w:color="auto" w:fill="auto"/>
          </w:tcPr>
          <w:p w14:paraId="0E8CFC2D" w14:textId="77777777" w:rsidR="006F126C" w:rsidRPr="00E8572B" w:rsidRDefault="006F126C"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39E2FACC" w14:textId="77777777" w:rsidTr="009A23BD">
        <w:tc>
          <w:tcPr>
            <w:tcW w:w="593" w:type="pct"/>
            <w:shd w:val="clear" w:color="auto" w:fill="auto"/>
          </w:tcPr>
          <w:p w14:paraId="59A6A5F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693B154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1AAB54D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6F126C" w:rsidRPr="00E8572B" w14:paraId="4D917616" w14:textId="77777777" w:rsidTr="009A23BD">
        <w:tc>
          <w:tcPr>
            <w:tcW w:w="593" w:type="pct"/>
            <w:shd w:val="clear" w:color="auto" w:fill="auto"/>
          </w:tcPr>
          <w:p w14:paraId="53BC4883"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7936B2B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323" w:type="pct"/>
            <w:tcBorders>
              <w:top w:val="nil"/>
              <w:left w:val="nil"/>
              <w:bottom w:val="single" w:sz="4" w:space="0" w:color="auto"/>
              <w:right w:val="single" w:sz="4" w:space="0" w:color="auto"/>
            </w:tcBorders>
            <w:shd w:val="clear" w:color="auto" w:fill="auto"/>
            <w:vAlign w:val="center"/>
          </w:tcPr>
          <w:p w14:paraId="4272EA4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6F126C" w:rsidRPr="00E8572B" w14:paraId="18E32C3D" w14:textId="77777777" w:rsidTr="009A23BD">
        <w:tc>
          <w:tcPr>
            <w:tcW w:w="593" w:type="pct"/>
            <w:shd w:val="clear" w:color="auto" w:fill="auto"/>
          </w:tcPr>
          <w:p w14:paraId="606C05D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B29708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6FCFFB2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r w:rsidR="006F126C" w:rsidRPr="00E8572B" w14:paraId="46BDDB8A" w14:textId="77777777" w:rsidTr="009A23BD">
        <w:tc>
          <w:tcPr>
            <w:tcW w:w="5000" w:type="pct"/>
            <w:gridSpan w:val="3"/>
            <w:shd w:val="clear" w:color="auto" w:fill="auto"/>
          </w:tcPr>
          <w:p w14:paraId="5E24D9A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6C9E7F6B" w14:textId="77777777" w:rsidTr="009A23BD">
        <w:tc>
          <w:tcPr>
            <w:tcW w:w="593" w:type="pct"/>
            <w:shd w:val="clear" w:color="auto" w:fill="auto"/>
          </w:tcPr>
          <w:p w14:paraId="7C9C261B"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D6EC602"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6DAEF94A"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6F126C" w:rsidRPr="00E8572B" w14:paraId="4A926398" w14:textId="77777777" w:rsidTr="009A23BD">
        <w:tc>
          <w:tcPr>
            <w:tcW w:w="593" w:type="pct"/>
            <w:shd w:val="clear" w:color="auto" w:fill="auto"/>
          </w:tcPr>
          <w:p w14:paraId="178B2FAC"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51B0A071"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0007E96B"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6F126C" w:rsidRPr="00E8572B" w14:paraId="438BFC66" w14:textId="77777777" w:rsidTr="009A23BD">
        <w:tc>
          <w:tcPr>
            <w:tcW w:w="593" w:type="pct"/>
            <w:shd w:val="clear" w:color="auto" w:fill="auto"/>
          </w:tcPr>
          <w:p w14:paraId="6D03A12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49271C"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746E38F5"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r w:rsidR="006F126C" w:rsidRPr="00E8572B" w14:paraId="0887CBEF" w14:textId="77777777" w:rsidTr="009A23BD">
        <w:tc>
          <w:tcPr>
            <w:tcW w:w="5000" w:type="pct"/>
            <w:gridSpan w:val="3"/>
            <w:shd w:val="clear" w:color="auto" w:fill="auto"/>
          </w:tcPr>
          <w:p w14:paraId="6C5EB662"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6F126C" w:rsidRPr="00E8572B" w14:paraId="193DA218" w14:textId="77777777" w:rsidTr="009A23BD">
        <w:tc>
          <w:tcPr>
            <w:tcW w:w="5000" w:type="pct"/>
            <w:gridSpan w:val="3"/>
            <w:shd w:val="clear" w:color="auto" w:fill="auto"/>
          </w:tcPr>
          <w:p w14:paraId="5CA74CE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78194350" w14:textId="77777777" w:rsidTr="009A23BD">
        <w:tc>
          <w:tcPr>
            <w:tcW w:w="593" w:type="pct"/>
            <w:shd w:val="clear" w:color="auto" w:fill="auto"/>
          </w:tcPr>
          <w:p w14:paraId="6C802F55" w14:textId="2B7BB54D"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4.1</w:t>
            </w:r>
          </w:p>
        </w:tc>
        <w:tc>
          <w:tcPr>
            <w:tcW w:w="2084" w:type="pct"/>
            <w:shd w:val="clear" w:color="auto" w:fill="auto"/>
          </w:tcPr>
          <w:p w14:paraId="0CA4CE10" w14:textId="4A5E085F"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С</w:t>
            </w:r>
            <w:r w:rsidRPr="006F126C">
              <w:rPr>
                <w:rFonts w:ascii="Times New Roman" w:hAnsi="Times New Roman" w:cs="Times New Roman"/>
                <w:color w:val="1A1A1A"/>
                <w:sz w:val="24"/>
                <w:szCs w:val="24"/>
                <w:shd w:val="clear" w:color="auto" w:fill="FFFFFF"/>
              </w:rPr>
              <w:t>имулятор рабочего места оператора беспилотного воздушного судна - внешнего пилота</w:t>
            </w:r>
          </w:p>
        </w:tc>
        <w:tc>
          <w:tcPr>
            <w:tcW w:w="2323" w:type="pct"/>
            <w:shd w:val="clear" w:color="auto" w:fill="auto"/>
          </w:tcPr>
          <w:p w14:paraId="2981EACB" w14:textId="149BE8A8"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6F126C" w:rsidRPr="00E8572B" w14:paraId="1AFE6FE4" w14:textId="77777777" w:rsidTr="009A23BD">
        <w:tc>
          <w:tcPr>
            <w:tcW w:w="593" w:type="pct"/>
            <w:shd w:val="clear" w:color="auto" w:fill="auto"/>
          </w:tcPr>
          <w:p w14:paraId="7C383E88" w14:textId="10A2491B"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4.2</w:t>
            </w:r>
          </w:p>
        </w:tc>
        <w:tc>
          <w:tcPr>
            <w:tcW w:w="2084" w:type="pct"/>
            <w:shd w:val="clear" w:color="auto" w:fill="auto"/>
          </w:tcPr>
          <w:p w14:paraId="48F4E702" w14:textId="3EC6CD54"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танция внешнего пилота (количество определяется количеством</w:t>
            </w:r>
            <w:r w:rsidR="00286EED">
              <w:rPr>
                <w:rFonts w:ascii="Times New Roman" w:eastAsia="Times New Roman" w:hAnsi="Times New Roman" w:cs="Times New Roman"/>
                <w:color w:val="1A1A1A"/>
                <w:sz w:val="24"/>
                <w:szCs w:val="24"/>
              </w:rPr>
              <w:t xml:space="preserve"> одновременно обучае</w:t>
            </w:r>
            <w:r w:rsidRPr="006F126C">
              <w:rPr>
                <w:rFonts w:ascii="Times New Roman" w:eastAsia="Times New Roman" w:hAnsi="Times New Roman" w:cs="Times New Roman"/>
                <w:color w:val="1A1A1A"/>
                <w:sz w:val="24"/>
                <w:szCs w:val="24"/>
              </w:rPr>
              <w:t>мых экипажей - по одной станции внешнего пи</w:t>
            </w:r>
            <w:r w:rsidR="00286EED">
              <w:rPr>
                <w:rFonts w:ascii="Times New Roman" w:eastAsia="Times New Roman" w:hAnsi="Times New Roman" w:cs="Times New Roman"/>
                <w:color w:val="1A1A1A"/>
                <w:sz w:val="24"/>
                <w:szCs w:val="24"/>
              </w:rPr>
              <w:t>лота на учебный внешний экипаж)</w:t>
            </w:r>
          </w:p>
          <w:p w14:paraId="14C3EBF5" w14:textId="77777777"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B3FD5EB" w14:textId="77F37379"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6F126C" w:rsidRPr="00E8572B" w14:paraId="2E493259" w14:textId="77777777" w:rsidTr="009A23BD">
        <w:tc>
          <w:tcPr>
            <w:tcW w:w="593" w:type="pct"/>
            <w:shd w:val="clear" w:color="auto" w:fill="auto"/>
          </w:tcPr>
          <w:p w14:paraId="2E17374D" w14:textId="56D96BA9"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4.3</w:t>
            </w:r>
          </w:p>
        </w:tc>
        <w:tc>
          <w:tcPr>
            <w:tcW w:w="2084" w:type="pct"/>
            <w:shd w:val="clear" w:color="auto" w:fill="auto"/>
          </w:tcPr>
          <w:p w14:paraId="4BB144A9" w14:textId="3ACD0C3A"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Б</w:t>
            </w:r>
            <w:r w:rsidRPr="006F126C">
              <w:rPr>
                <w:rFonts w:ascii="Times New Roman" w:hAnsi="Times New Roman" w:cs="Times New Roman"/>
                <w:color w:val="1A1A1A"/>
                <w:sz w:val="24"/>
                <w:szCs w:val="24"/>
                <w:shd w:val="clear" w:color="auto" w:fill="FFFFFF"/>
              </w:rPr>
              <w:t>еспилотные воздушные суда</w:t>
            </w:r>
          </w:p>
        </w:tc>
        <w:tc>
          <w:tcPr>
            <w:tcW w:w="2323" w:type="pct"/>
            <w:shd w:val="clear" w:color="auto" w:fill="auto"/>
          </w:tcPr>
          <w:p w14:paraId="6AA3F05E" w14:textId="1A522DB8"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Отечественного производства</w:t>
            </w:r>
          </w:p>
        </w:tc>
      </w:tr>
      <w:tr w:rsidR="006F126C" w:rsidRPr="00E8572B" w14:paraId="345E8213" w14:textId="77777777" w:rsidTr="009A23BD">
        <w:tc>
          <w:tcPr>
            <w:tcW w:w="593" w:type="pct"/>
            <w:shd w:val="clear" w:color="auto" w:fill="auto"/>
          </w:tcPr>
          <w:p w14:paraId="69170028" w14:textId="626D9D1A"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4.4</w:t>
            </w:r>
          </w:p>
        </w:tc>
        <w:tc>
          <w:tcPr>
            <w:tcW w:w="2084" w:type="pct"/>
            <w:shd w:val="clear" w:color="auto" w:fill="auto"/>
          </w:tcPr>
          <w:p w14:paraId="5CEA5F4B" w14:textId="480D88A1"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редства технического обслуживания и групповой комплект запасных частей и инструментов</w:t>
            </w:r>
          </w:p>
          <w:p w14:paraId="2656ACE5" w14:textId="219EF541"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sidRPr="006F126C">
              <w:rPr>
                <w:rFonts w:ascii="Times New Roman" w:eastAsia="Times New Roman" w:hAnsi="Times New Roman" w:cs="Times New Roman"/>
                <w:color w:val="1A1A1A"/>
                <w:sz w:val="24"/>
                <w:szCs w:val="24"/>
              </w:rPr>
              <w:t>(в зависимости от тактико-технических характеристик данных сре</w:t>
            </w:r>
            <w:r w:rsidR="00286EED">
              <w:rPr>
                <w:rFonts w:ascii="Times New Roman" w:eastAsia="Times New Roman" w:hAnsi="Times New Roman" w:cs="Times New Roman"/>
                <w:color w:val="1A1A1A"/>
                <w:sz w:val="24"/>
                <w:szCs w:val="24"/>
              </w:rPr>
              <w:t>дств конкретного производителя)</w:t>
            </w:r>
          </w:p>
          <w:p w14:paraId="326DF6CB" w14:textId="77777777" w:rsidR="006F126C" w:rsidRPr="006F126C" w:rsidRDefault="006F126C" w:rsidP="009A23BD">
            <w:pPr>
              <w:snapToGrid w:val="0"/>
              <w:spacing w:after="0"/>
              <w:contextualSpacing/>
              <w:rPr>
                <w:rFonts w:ascii="Times New Roman" w:hAnsi="Times New Roman" w:cs="Times New Roman"/>
                <w:color w:val="1A1A1A"/>
                <w:sz w:val="24"/>
                <w:szCs w:val="24"/>
                <w:shd w:val="clear" w:color="auto" w:fill="FFFFFF"/>
              </w:rPr>
            </w:pPr>
          </w:p>
        </w:tc>
        <w:tc>
          <w:tcPr>
            <w:tcW w:w="2323" w:type="pct"/>
            <w:shd w:val="clear" w:color="auto" w:fill="auto"/>
          </w:tcPr>
          <w:p w14:paraId="3FA191A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r w:rsidR="006F126C" w:rsidRPr="00E8572B" w14:paraId="0202CABC" w14:textId="77777777" w:rsidTr="009A23BD">
        <w:tc>
          <w:tcPr>
            <w:tcW w:w="5000" w:type="pct"/>
            <w:gridSpan w:val="3"/>
            <w:shd w:val="clear" w:color="auto" w:fill="auto"/>
          </w:tcPr>
          <w:p w14:paraId="491D3EE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23B41618" w14:textId="77777777" w:rsidTr="009A23BD">
        <w:tc>
          <w:tcPr>
            <w:tcW w:w="593" w:type="pct"/>
            <w:shd w:val="clear" w:color="auto" w:fill="auto"/>
          </w:tcPr>
          <w:p w14:paraId="4028453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3F454A7" w14:textId="77777777" w:rsidR="006F126C" w:rsidRPr="00E8572B" w:rsidRDefault="006F126C" w:rsidP="009A23BD">
            <w:pPr>
              <w:snapToGrid w:val="0"/>
              <w:spacing w:after="0"/>
              <w:contextualSpacing/>
              <w:rPr>
                <w:rFonts w:ascii="Times New Roman" w:eastAsia="Times New Roman" w:hAnsi="Times New Roman" w:cs="Times New Roman"/>
                <w:i/>
                <w:sz w:val="24"/>
                <w:szCs w:val="24"/>
                <w:lang w:eastAsia="en-US"/>
              </w:rPr>
            </w:pPr>
          </w:p>
        </w:tc>
        <w:tc>
          <w:tcPr>
            <w:tcW w:w="2323" w:type="pct"/>
            <w:shd w:val="clear" w:color="auto" w:fill="auto"/>
          </w:tcPr>
          <w:p w14:paraId="2F607D4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bl>
    <w:p w14:paraId="4EC05AC1" w14:textId="77777777" w:rsidR="006F126C" w:rsidRPr="00E8572B" w:rsidRDefault="006F126C" w:rsidP="006F126C">
      <w:pPr>
        <w:suppressAutoHyphens/>
        <w:spacing w:after="0"/>
        <w:ind w:firstLine="709"/>
        <w:rPr>
          <w:rFonts w:ascii="Times New Roman" w:hAnsi="Times New Roman" w:cs="Times New Roman"/>
          <w:sz w:val="24"/>
          <w:szCs w:val="24"/>
        </w:rPr>
      </w:pPr>
    </w:p>
    <w:p w14:paraId="77732B16" w14:textId="77777777" w:rsidR="00036FD7" w:rsidRPr="00E8572B" w:rsidRDefault="00036FD7" w:rsidP="00036FD7">
      <w:pPr>
        <w:suppressAutoHyphens/>
        <w:spacing w:after="0"/>
        <w:ind w:firstLine="709"/>
        <w:rPr>
          <w:rFonts w:ascii="Times New Roman" w:hAnsi="Times New Roman" w:cs="Times New Roman"/>
          <w:sz w:val="24"/>
          <w:szCs w:val="24"/>
        </w:rPr>
      </w:pPr>
    </w:p>
    <w:p w14:paraId="1848DD1C" w14:textId="386130D6" w:rsidR="00036FD7" w:rsidRPr="002624D8"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2624D8">
        <w:rPr>
          <w:rFonts w:ascii="Times New Roman" w:eastAsia="Calibri" w:hAnsi="Times New Roman" w:cs="Times New Roman"/>
          <w:bCs/>
          <w:sz w:val="24"/>
          <w:szCs w:val="24"/>
          <w:lang w:eastAsia="en-US"/>
        </w:rPr>
        <w:t>6.1.2.4</w:t>
      </w:r>
      <w:r w:rsidR="00AA1020">
        <w:rPr>
          <w:rFonts w:ascii="Times New Roman" w:eastAsia="Calibri" w:hAnsi="Times New Roman" w:cs="Times New Roman"/>
          <w:bCs/>
          <w:sz w:val="24"/>
          <w:szCs w:val="24"/>
          <w:lang w:eastAsia="en-US"/>
        </w:rPr>
        <w:t> </w:t>
      </w:r>
      <w:r w:rsidRPr="002624D8">
        <w:rPr>
          <w:rFonts w:ascii="Times New Roman" w:eastAsia="Calibri" w:hAnsi="Times New Roman" w:cs="Times New Roman"/>
          <w:bCs/>
          <w:sz w:val="24"/>
          <w:szCs w:val="24"/>
          <w:lang w:eastAsia="en-US"/>
        </w:rPr>
        <w:t>Оснащение мастерских</w:t>
      </w:r>
    </w:p>
    <w:p w14:paraId="35543D8F" w14:textId="039B412C" w:rsidR="00036FD7" w:rsidRDefault="00036FD7" w:rsidP="00036FD7">
      <w:pPr>
        <w:suppressAutoHyphens/>
        <w:spacing w:after="0"/>
        <w:ind w:firstLine="709"/>
        <w:contextualSpacing/>
        <w:jc w:val="both"/>
        <w:rPr>
          <w:rFonts w:ascii="Times New Roman" w:eastAsia="Calibri" w:hAnsi="Times New Roman" w:cs="Times New Roman"/>
          <w:i/>
          <w:sz w:val="24"/>
          <w:szCs w:val="24"/>
          <w:lang w:eastAsia="en-US"/>
        </w:rPr>
      </w:pPr>
      <w:r w:rsidRPr="002624D8">
        <w:rPr>
          <w:rFonts w:ascii="Times New Roman" w:eastAsia="Calibri" w:hAnsi="Times New Roman" w:cs="Times New Roman"/>
          <w:i/>
          <w:sz w:val="24"/>
          <w:szCs w:val="24"/>
          <w:lang w:eastAsia="en-US"/>
        </w:rPr>
        <w:t xml:space="preserve">Перечисляется основное и дополнительное оборудование рабочих мест обучающихся </w:t>
      </w:r>
      <w:r w:rsidR="00AA1020">
        <w:rPr>
          <w:rFonts w:ascii="Times New Roman" w:eastAsia="Calibri" w:hAnsi="Times New Roman" w:cs="Times New Roman"/>
          <w:i/>
          <w:sz w:val="24"/>
          <w:szCs w:val="24"/>
          <w:lang w:eastAsia="en-US"/>
        </w:rPr>
        <w:br/>
      </w:r>
      <w:r w:rsidRPr="002624D8">
        <w:rPr>
          <w:rFonts w:ascii="Times New Roman" w:eastAsia="Calibri" w:hAnsi="Times New Roman" w:cs="Times New Roman"/>
          <w:i/>
          <w:sz w:val="24"/>
          <w:szCs w:val="24"/>
          <w:lang w:eastAsia="en-US"/>
        </w:rPr>
        <w:t>и преподавателя без указания марок оборудования и его количества</w:t>
      </w:r>
    </w:p>
    <w:p w14:paraId="07AE86FF" w14:textId="77777777" w:rsidR="009C7FBA" w:rsidRDefault="009C7FBA" w:rsidP="00036FD7">
      <w:pPr>
        <w:suppressAutoHyphens/>
        <w:spacing w:after="0"/>
        <w:ind w:firstLine="709"/>
        <w:contextualSpacing/>
        <w:jc w:val="both"/>
        <w:rPr>
          <w:rFonts w:ascii="Times New Roman" w:eastAsia="Calibri" w:hAnsi="Times New Roman" w:cs="Times New Roman"/>
          <w:i/>
          <w:sz w:val="24"/>
          <w:szCs w:val="24"/>
          <w:lang w:eastAsia="en-US"/>
        </w:rPr>
      </w:pPr>
    </w:p>
    <w:p w14:paraId="65B7686A" w14:textId="77777777" w:rsidR="009C7FBA" w:rsidRPr="002624D8" w:rsidRDefault="009C7FBA" w:rsidP="00036FD7">
      <w:pPr>
        <w:suppressAutoHyphens/>
        <w:spacing w:after="0"/>
        <w:ind w:firstLine="709"/>
        <w:contextualSpacing/>
        <w:jc w:val="both"/>
        <w:rPr>
          <w:rFonts w:ascii="Times New Roman" w:eastAsia="Calibri" w:hAnsi="Times New Roman" w:cs="Times New Roman"/>
          <w:i/>
          <w:sz w:val="24"/>
          <w:szCs w:val="24"/>
          <w:lang w:eastAsia="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2624D8" w14:paraId="382DC5F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758"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B975A"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1F40"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Техническое описание</w:t>
            </w:r>
          </w:p>
        </w:tc>
      </w:tr>
      <w:tr w:rsidR="00036FD7" w:rsidRPr="002624D8" w14:paraId="7391C9CC"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11A91E"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w:t>
            </w:r>
            <w:r w:rsidRPr="002624D8">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2624D8">
              <w:rPr>
                <w:rFonts w:ascii="Times New Roman" w:eastAsia="Times New Roman" w:hAnsi="Times New Roman" w:cs="Times New Roman"/>
                <w:i/>
                <w:sz w:val="24"/>
                <w:szCs w:val="28"/>
                <w:lang w:eastAsia="en-US"/>
              </w:rPr>
              <w:t>(при необходимости)</w:t>
            </w:r>
          </w:p>
        </w:tc>
      </w:tr>
      <w:tr w:rsidR="00036FD7" w:rsidRPr="002624D8" w14:paraId="47A2A7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F79883"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D16CFF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609E8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351D4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1CD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D6744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34146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00D5E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1A778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7C1DC1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DA911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02603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31562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39761E6"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C6903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15318F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1939F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4E6D65"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C792AE"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2624D8" w14:paraId="36A97F8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2A4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II</w:t>
            </w:r>
            <w:r w:rsidRPr="002624D8">
              <w:rPr>
                <w:rFonts w:ascii="Times New Roman" w:eastAsia="Times New Roman" w:hAnsi="Times New Roman" w:cs="Times New Roman"/>
                <w:b/>
                <w:bCs/>
                <w:iCs/>
                <w:sz w:val="24"/>
                <w:szCs w:val="28"/>
                <w:lang w:eastAsia="en-US"/>
              </w:rPr>
              <w:t xml:space="preserve"> Технические средства </w:t>
            </w:r>
            <w:r w:rsidRPr="002624D8">
              <w:rPr>
                <w:rFonts w:ascii="Times New Roman" w:eastAsia="Times New Roman" w:hAnsi="Times New Roman" w:cs="Times New Roman"/>
                <w:i/>
                <w:sz w:val="24"/>
                <w:szCs w:val="28"/>
                <w:lang w:eastAsia="en-US"/>
              </w:rPr>
              <w:t>(при необходимости)</w:t>
            </w:r>
          </w:p>
        </w:tc>
      </w:tr>
      <w:tr w:rsidR="00036FD7" w:rsidRPr="002624D8" w14:paraId="5133557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F22B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3692BE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9629C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20BE7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3872A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6C507F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690816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C075F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79D3F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C553941"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CF5DC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4D8D5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33E14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E9A95D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82524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iCs/>
                <w:sz w:val="24"/>
                <w:szCs w:val="28"/>
                <w:lang w:eastAsia="en-US"/>
              </w:rPr>
              <w:t>Дополнительное оборудование</w:t>
            </w:r>
          </w:p>
        </w:tc>
      </w:tr>
      <w:tr w:rsidR="00036FD7" w:rsidRPr="002624D8" w14:paraId="1B3F9968"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B72B66A"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CCD6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4EC09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8FB1A4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CECD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47E2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C6717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34BC1B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42CC7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EB771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43922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E9078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406AA"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III</w:t>
            </w:r>
            <w:r w:rsidRPr="002624D8">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2624D8" w14:paraId="621DA01F"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FABC7"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FFEEDA6"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594B34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ADB75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5EEEE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2B5D4B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FF7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EAA5E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EB9B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051F157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4AEA54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07A0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A398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5BC7B80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CEB3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704796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2345E9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1E36E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2DFB0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D474F5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1B295A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22E4D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4B2753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171AD0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3BAA0D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8CD1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A0D0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13214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894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IV</w:t>
            </w:r>
            <w:r w:rsidRPr="002624D8">
              <w:rPr>
                <w:rFonts w:ascii="Times New Roman" w:eastAsia="Times New Roman" w:hAnsi="Times New Roman" w:cs="Times New Roman"/>
                <w:b/>
                <w:bCs/>
                <w:iCs/>
                <w:sz w:val="24"/>
                <w:szCs w:val="28"/>
                <w:lang w:eastAsia="en-US"/>
              </w:rPr>
              <w:t xml:space="preserve"> Демонстрационные учебно-наглядные пособия</w:t>
            </w:r>
            <w:r w:rsidRPr="002624D8">
              <w:rPr>
                <w:rFonts w:ascii="Times New Roman" w:eastAsia="Times New Roman" w:hAnsi="Times New Roman" w:cs="Times New Roman"/>
                <w:b/>
                <w:bCs/>
                <w:iCs/>
                <w:sz w:val="24"/>
                <w:szCs w:val="28"/>
                <w:vertAlign w:val="superscript"/>
                <w:lang w:eastAsia="en-US"/>
              </w:rPr>
              <w:footnoteReference w:id="3"/>
            </w:r>
          </w:p>
        </w:tc>
      </w:tr>
      <w:tr w:rsidR="00036FD7" w:rsidRPr="002624D8" w14:paraId="4F1D38F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D21F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4F7B581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29424F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5B9A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15C3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DD56BD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9EE2C9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30667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D8522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B174E7D"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976C6C"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F2770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1210B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4DD572D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2AD25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12BBFA52"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0A42E6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95D08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6DCF7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507ECE37"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2BB9F730" w14:textId="42A41757"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184CB2CC" w14:textId="77777777"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734500">
        <w:rPr>
          <w:rFonts w:ascii="Times New Roman" w:eastAsia="Calibri" w:hAnsi="Times New Roman" w:cs="Times New Roman"/>
          <w:sz w:val="24"/>
          <w:szCs w:val="24"/>
          <w:lang w:eastAsia="en-US"/>
        </w:rPr>
        <w:br/>
        <w:t>и производственную практику.</w:t>
      </w:r>
    </w:p>
    <w:p w14:paraId="51740517" w14:textId="6A644C4C" w:rsidR="00036FD7" w:rsidRPr="00734500" w:rsidRDefault="00036FD7" w:rsidP="00036FD7">
      <w:pPr>
        <w:spacing w:after="0"/>
        <w:ind w:firstLine="709"/>
        <w:contextualSpacing/>
        <w:jc w:val="both"/>
        <w:rPr>
          <w:rFonts w:ascii="Times New Roman" w:eastAsia="Calibri" w:hAnsi="Times New Roman" w:cs="Times New Roman"/>
          <w:b/>
          <w:sz w:val="24"/>
          <w:szCs w:val="24"/>
          <w:lang w:eastAsia="en-US"/>
        </w:rPr>
      </w:pPr>
      <w:r w:rsidRPr="00734500">
        <w:rPr>
          <w:rFonts w:ascii="Times New Roman" w:eastAsia="Calibri" w:hAnsi="Times New Roman" w:cs="Times New Roman"/>
          <w:sz w:val="24"/>
          <w:szCs w:val="24"/>
          <w:lang w:eastAsia="en-US"/>
        </w:rPr>
        <w:t>Учебная п</w:t>
      </w:r>
      <w:r w:rsidR="00707BAC">
        <w:rPr>
          <w:rFonts w:ascii="Times New Roman" w:eastAsia="Calibri" w:hAnsi="Times New Roman" w:cs="Times New Roman"/>
          <w:sz w:val="24"/>
          <w:szCs w:val="24"/>
          <w:lang w:eastAsia="en-US"/>
        </w:rPr>
        <w:t xml:space="preserve">рактика реализуется в лабораториях </w:t>
      </w:r>
      <w:r w:rsidRPr="00734500">
        <w:rPr>
          <w:rFonts w:ascii="Times New Roman" w:eastAsia="Calibri" w:hAnsi="Times New Roman" w:cs="Times New Roman"/>
          <w:sz w:val="24"/>
          <w:szCs w:val="24"/>
          <w:lang w:eastAsia="en-US"/>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инструментов, используемых при проведении чемпионатов профессионального мастерства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734500">
        <w:rPr>
          <w:rFonts w:ascii="Times New Roman" w:eastAsia="Calibri" w:hAnsi="Times New Roman" w:cs="Times New Roman"/>
          <w:bCs/>
          <w:color w:val="000000"/>
          <w:sz w:val="24"/>
          <w:szCs w:val="24"/>
          <w:lang w:eastAsia="en-US"/>
        </w:rPr>
        <w:t xml:space="preserve">компетенции </w:t>
      </w:r>
      <w:r w:rsidRPr="00734500">
        <w:rPr>
          <w:rFonts w:ascii="Times New Roman" w:eastAsia="Calibri" w:hAnsi="Times New Roman" w:cs="Times New Roman"/>
          <w:color w:val="000000"/>
          <w:sz w:val="24"/>
          <w:szCs w:val="24"/>
          <w:lang w:eastAsia="en-US"/>
        </w:rPr>
        <w:t>«</w:t>
      </w:r>
      <w:r w:rsidR="00707BAC">
        <w:rPr>
          <w:rFonts w:ascii="Times New Roman" w:eastAsia="Calibri" w:hAnsi="Times New Roman" w:cs="Times New Roman"/>
          <w:color w:val="000000"/>
          <w:sz w:val="24"/>
          <w:szCs w:val="24"/>
          <w:lang w:eastAsia="en-US"/>
        </w:rPr>
        <w:t>Корпоративная защита от внутренних угроз информационной безопасности</w:t>
      </w:r>
      <w:r w:rsidRPr="00734500">
        <w:rPr>
          <w:rFonts w:ascii="Times New Roman" w:eastAsia="Calibri" w:hAnsi="Times New Roman" w:cs="Times New Roman"/>
          <w:color w:val="000000"/>
          <w:sz w:val="24"/>
          <w:szCs w:val="24"/>
          <w:lang w:eastAsia="en-US"/>
        </w:rPr>
        <w:t>» (или их аналогов)</w:t>
      </w:r>
      <w:r w:rsidRPr="00734500">
        <w:rPr>
          <w:rFonts w:ascii="Times New Roman" w:eastAsia="Calibri" w:hAnsi="Times New Roman" w:cs="Times New Roman"/>
          <w:bCs/>
          <w:color w:val="000000"/>
          <w:sz w:val="24"/>
          <w:szCs w:val="24"/>
          <w:lang w:eastAsia="en-US"/>
        </w:rPr>
        <w:t>.</w:t>
      </w:r>
      <w:r w:rsidRPr="00734500">
        <w:rPr>
          <w:rFonts w:ascii="Times New Roman" w:eastAsia="Calibri" w:hAnsi="Times New Roman" w:cs="Times New Roman"/>
          <w:b/>
          <w:sz w:val="24"/>
          <w:szCs w:val="24"/>
          <w:lang w:eastAsia="en-US"/>
        </w:rPr>
        <w:t xml:space="preserve"> </w:t>
      </w:r>
    </w:p>
    <w:p w14:paraId="6AF41A0C" w14:textId="1102960B"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Производственная практика реализует</w:t>
      </w:r>
      <w:r w:rsidR="00333AFA">
        <w:rPr>
          <w:rFonts w:ascii="Times New Roman" w:eastAsia="Calibri" w:hAnsi="Times New Roman" w:cs="Times New Roman"/>
          <w:sz w:val="24"/>
          <w:szCs w:val="24"/>
          <w:lang w:eastAsia="en-US"/>
        </w:rPr>
        <w:t>ся в организациях информационно-коммуникационного, ИТ -</w:t>
      </w:r>
      <w:r w:rsidRPr="00734500">
        <w:rPr>
          <w:rFonts w:ascii="Times New Roman" w:eastAsia="Calibri" w:hAnsi="Times New Roman" w:cs="Times New Roman"/>
          <w:sz w:val="24"/>
          <w:szCs w:val="24"/>
          <w:lang w:eastAsia="en-US"/>
        </w:rPr>
        <w:t xml:space="preserve"> профиля, обеспечивающих деятельность обучающихся в профессиональной области</w:t>
      </w:r>
      <w:r w:rsidR="00AA1020">
        <w:rPr>
          <w:rFonts w:ascii="Times New Roman" w:eastAsia="Calibri" w:hAnsi="Times New Roman" w:cs="Times New Roman"/>
          <w:sz w:val="24"/>
          <w:szCs w:val="24"/>
          <w:lang w:eastAsia="en-US"/>
        </w:rPr>
        <w:t xml:space="preserve"> </w:t>
      </w:r>
      <w:r w:rsidR="00333AFA">
        <w:rPr>
          <w:rFonts w:ascii="Times New Roman" w:eastAsia="Calibri" w:hAnsi="Times New Roman" w:cs="Times New Roman"/>
          <w:sz w:val="24"/>
          <w:szCs w:val="24"/>
          <w:lang w:eastAsia="en-US"/>
        </w:rPr>
        <w:t xml:space="preserve">по </w:t>
      </w:r>
      <w:r w:rsidR="00333AFA" w:rsidRPr="00361E23">
        <w:rPr>
          <w:rFonts w:ascii="Times New Roman" w:eastAsia="Times New Roman" w:hAnsi="Times New Roman" w:cs="Times New Roman"/>
        </w:rPr>
        <w:t>обеспечению защиты автоматизированных систем</w:t>
      </w:r>
      <w:r w:rsidRPr="00734500">
        <w:rPr>
          <w:rFonts w:ascii="Times New Roman" w:eastAsia="Calibri" w:hAnsi="Times New Roman" w:cs="Times New Roman"/>
          <w:sz w:val="24"/>
          <w:szCs w:val="24"/>
          <w:lang w:eastAsia="en-US"/>
        </w:rPr>
        <w:t xml:space="preserve">. </w:t>
      </w:r>
    </w:p>
    <w:p w14:paraId="31981E45" w14:textId="2E8669BD" w:rsidR="00036FD7"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Оборудование предприятий и технологическое оснащение рабочих мест производственной практики </w:t>
      </w:r>
      <w:r>
        <w:rPr>
          <w:rFonts w:ascii="Times New Roman" w:eastAsia="Calibri" w:hAnsi="Times New Roman" w:cs="Times New Roman"/>
          <w:sz w:val="24"/>
          <w:szCs w:val="24"/>
          <w:lang w:eastAsia="en-US"/>
        </w:rPr>
        <w:t>соответствует</w:t>
      </w:r>
      <w:r w:rsidRPr="00734500">
        <w:rPr>
          <w:rFonts w:ascii="Times New Roman" w:eastAsia="Calibri" w:hAnsi="Times New Roman" w:cs="Times New Roman"/>
          <w:sz w:val="24"/>
          <w:szCs w:val="24"/>
          <w:lang w:eastAsia="en-US"/>
        </w:rPr>
        <w:t xml:space="preserve"> содержанию профессиональной деятельности </w:t>
      </w:r>
      <w:r w:rsidR="00D0616D">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и да</w:t>
      </w:r>
      <w:r>
        <w:rPr>
          <w:rFonts w:ascii="Times New Roman" w:eastAsia="Calibri" w:hAnsi="Times New Roman" w:cs="Times New Roman"/>
          <w:sz w:val="24"/>
          <w:szCs w:val="24"/>
          <w:lang w:eastAsia="en-US"/>
        </w:rPr>
        <w:t>ет</w:t>
      </w:r>
      <w:r w:rsidRPr="00734500">
        <w:rPr>
          <w:rFonts w:ascii="Times New Roman" w:eastAsia="Calibri" w:hAnsi="Times New Roman" w:cs="Times New Roman"/>
          <w:sz w:val="24"/>
          <w:szCs w:val="24"/>
          <w:lang w:eastAsia="en-US"/>
        </w:rPr>
        <w:t xml:space="preserve">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1B44EB11" w14:textId="77777777" w:rsidR="009C7FBA" w:rsidRDefault="009C7FBA" w:rsidP="00036FD7">
      <w:pPr>
        <w:spacing w:after="0"/>
        <w:ind w:firstLine="709"/>
        <w:contextualSpacing/>
        <w:jc w:val="both"/>
        <w:rPr>
          <w:rFonts w:ascii="Times New Roman" w:eastAsia="Calibri" w:hAnsi="Times New Roman" w:cs="Times New Roman"/>
          <w:sz w:val="24"/>
          <w:szCs w:val="24"/>
          <w:lang w:eastAsia="en-US"/>
        </w:rPr>
      </w:pPr>
    </w:p>
    <w:p w14:paraId="27B7D11E" w14:textId="73A70BB5" w:rsidR="009C7FBA" w:rsidRDefault="009C7FBA" w:rsidP="009C7FBA">
      <w:pPr>
        <w:spacing w:after="0"/>
        <w:ind w:firstLine="709"/>
        <w:contextualSpacing/>
        <w:jc w:val="both"/>
        <w:rPr>
          <w:rFonts w:ascii="Times New Roman" w:eastAsia="Calibri" w:hAnsi="Times New Roman" w:cs="Times New Roman"/>
          <w:bCs/>
          <w:sz w:val="24"/>
          <w:szCs w:val="24"/>
          <w:lang w:eastAsia="en-US"/>
        </w:rPr>
      </w:pPr>
      <w:r w:rsidRPr="00734500">
        <w:rPr>
          <w:rFonts w:ascii="Times New Roman" w:eastAsia="Calibri" w:hAnsi="Times New Roman" w:cs="Times New Roman"/>
          <w:bCs/>
          <w:sz w:val="24"/>
          <w:szCs w:val="24"/>
          <w:lang w:eastAsia="en-US"/>
        </w:rPr>
        <w:t>Наименование рабочего ме</w:t>
      </w:r>
      <w:r>
        <w:rPr>
          <w:rFonts w:ascii="Times New Roman" w:eastAsia="Calibri" w:hAnsi="Times New Roman" w:cs="Times New Roman"/>
          <w:bCs/>
          <w:sz w:val="24"/>
          <w:szCs w:val="24"/>
          <w:lang w:eastAsia="en-US"/>
        </w:rPr>
        <w:t xml:space="preserve">ста, </w:t>
      </w:r>
      <w:r w:rsidR="007931B5">
        <w:rPr>
          <w:rFonts w:ascii="Times New Roman" w:eastAsia="Calibri" w:hAnsi="Times New Roman" w:cs="Times New Roman"/>
          <w:bCs/>
          <w:sz w:val="24"/>
          <w:szCs w:val="24"/>
          <w:lang w:eastAsia="en-US"/>
        </w:rPr>
        <w:t>участка (</w:t>
      </w:r>
      <w:r>
        <w:rPr>
          <w:rFonts w:ascii="Times New Roman" w:eastAsia="Calibri" w:hAnsi="Times New Roman" w:cs="Times New Roman"/>
          <w:bCs/>
          <w:sz w:val="24"/>
          <w:szCs w:val="24"/>
          <w:lang w:eastAsia="en-US"/>
        </w:rPr>
        <w:t>УМВД РФ по Тульской области)</w:t>
      </w:r>
    </w:p>
    <w:p w14:paraId="51DE41C4" w14:textId="6DF686C2" w:rsidR="009C7FBA" w:rsidRPr="00734500" w:rsidRDefault="009C7FBA" w:rsidP="009C7FBA">
      <w:pPr>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для прохождения учебной и производственной практики </w:t>
      </w:r>
    </w:p>
    <w:p w14:paraId="3D89101F" w14:textId="77777777" w:rsidR="009C7FBA" w:rsidRDefault="009C7FBA" w:rsidP="00036FD7">
      <w:pPr>
        <w:spacing w:after="0"/>
        <w:ind w:firstLine="709"/>
        <w:contextualSpacing/>
        <w:jc w:val="both"/>
        <w:rPr>
          <w:rFonts w:ascii="Times New Roman" w:eastAsia="Calibri" w:hAnsi="Times New Roman" w:cs="Times New Roman"/>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9C7FBA" w:rsidRPr="003A5C64" w14:paraId="79C80F9D" w14:textId="77777777" w:rsidTr="00177D85">
        <w:tc>
          <w:tcPr>
            <w:tcW w:w="593" w:type="pct"/>
            <w:shd w:val="clear" w:color="auto" w:fill="auto"/>
            <w:vAlign w:val="center"/>
          </w:tcPr>
          <w:p w14:paraId="4C2FF942"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677A4506"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58B6D9A2"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9C7FBA" w:rsidRPr="00E8572B" w14:paraId="63724004"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0BEC3B"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9C7FBA" w:rsidRPr="00E8572B" w14:paraId="1C7130E0"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0EB637"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 xml:space="preserve">Технические средства </w:t>
            </w:r>
          </w:p>
        </w:tc>
      </w:tr>
      <w:tr w:rsidR="009C7FBA" w:rsidRPr="00E8572B" w14:paraId="12FA8BFA"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6CD37F"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1.</w:t>
            </w:r>
            <w:r w:rsidRPr="00E8572B">
              <w:rPr>
                <w:rFonts w:ascii="Times New Roman" w:eastAsia="Times New Roman" w:hAnsi="Times New Roman" w:cs="Times New Roman"/>
                <w:b/>
                <w:bCs/>
                <w:iCs/>
                <w:sz w:val="24"/>
                <w:szCs w:val="24"/>
                <w:lang w:eastAsia="en-US"/>
              </w:rPr>
              <w:t>Основное оборудование</w:t>
            </w:r>
          </w:p>
        </w:tc>
      </w:tr>
      <w:tr w:rsidR="009C7FBA" w:rsidRPr="00E8572B" w14:paraId="015C5F91" w14:textId="77777777" w:rsidTr="00177D85">
        <w:tc>
          <w:tcPr>
            <w:tcW w:w="593" w:type="pct"/>
            <w:shd w:val="clear" w:color="auto" w:fill="auto"/>
          </w:tcPr>
          <w:p w14:paraId="30D8AB5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33136CB"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20FC099"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Не менее 8 ядер, не менее 16 потоков, видеокарта не менее 12 Гб, оперативная память не менее 64 Гб, ССД не менее 1 </w:t>
            </w:r>
            <w:r w:rsidRPr="00E8572B">
              <w:rPr>
                <w:rFonts w:ascii="Times New Roman" w:hAnsi="Times New Roman" w:cs="Times New Roman"/>
                <w:color w:val="000000"/>
                <w:sz w:val="24"/>
                <w:szCs w:val="24"/>
              </w:rPr>
              <w:lastRenderedPageBreak/>
              <w:t>ТБ, жесткий диск не менее 2 ТБ, блок питания не менее 850 Вт</w:t>
            </w:r>
          </w:p>
        </w:tc>
      </w:tr>
      <w:tr w:rsidR="009C7FBA" w:rsidRPr="00E8572B" w14:paraId="19C728DE" w14:textId="77777777" w:rsidTr="00177D85">
        <w:tc>
          <w:tcPr>
            <w:tcW w:w="593" w:type="pct"/>
            <w:shd w:val="clear" w:color="auto" w:fill="auto"/>
          </w:tcPr>
          <w:p w14:paraId="4FCAE7B6"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6280723"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8A69CBC"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6AD7BC06"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1552950"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6B1EDB1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9C7FBA" w:rsidRPr="00E8572B" w14:paraId="28E96E96" w14:textId="77777777" w:rsidTr="00177D85">
        <w:tc>
          <w:tcPr>
            <w:tcW w:w="593" w:type="pct"/>
            <w:shd w:val="clear" w:color="auto" w:fill="auto"/>
          </w:tcPr>
          <w:p w14:paraId="087792B6"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43FD39"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1565AE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9C7FBA" w:rsidRPr="00E8572B" w14:paraId="62D23951" w14:textId="77777777" w:rsidTr="00177D85">
        <w:tc>
          <w:tcPr>
            <w:tcW w:w="593" w:type="pct"/>
            <w:shd w:val="clear" w:color="auto" w:fill="auto"/>
          </w:tcPr>
          <w:p w14:paraId="1E444C35"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D2C4D51"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.4.</w:t>
            </w:r>
          </w:p>
        </w:tc>
        <w:tc>
          <w:tcPr>
            <w:tcW w:w="2084" w:type="pct"/>
            <w:tcBorders>
              <w:top w:val="nil"/>
              <w:left w:val="single" w:sz="4" w:space="0" w:color="auto"/>
              <w:bottom w:val="single" w:sz="4" w:space="0" w:color="auto"/>
              <w:right w:val="single" w:sz="4" w:space="0" w:color="auto"/>
            </w:tcBorders>
            <w:shd w:val="clear" w:color="auto" w:fill="auto"/>
            <w:vAlign w:val="center"/>
          </w:tcPr>
          <w:p w14:paraId="679F01E0"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5A17EC54"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9C7FBA" w:rsidRPr="00E8572B" w14:paraId="7C131E68" w14:textId="77777777" w:rsidTr="00177D85">
        <w:tc>
          <w:tcPr>
            <w:tcW w:w="5000" w:type="pct"/>
            <w:gridSpan w:val="3"/>
            <w:shd w:val="clear" w:color="auto" w:fill="auto"/>
          </w:tcPr>
          <w:p w14:paraId="35EDBA5C"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2.</w:t>
            </w:r>
            <w:r w:rsidRPr="00E8572B">
              <w:rPr>
                <w:rFonts w:ascii="Times New Roman" w:eastAsia="Times New Roman" w:hAnsi="Times New Roman" w:cs="Times New Roman"/>
                <w:b/>
                <w:bCs/>
                <w:iCs/>
                <w:sz w:val="24"/>
                <w:szCs w:val="24"/>
                <w:lang w:eastAsia="en-US"/>
              </w:rPr>
              <w:t>Дополнительное оборудование</w:t>
            </w:r>
          </w:p>
        </w:tc>
      </w:tr>
      <w:tr w:rsidR="00506599" w:rsidRPr="000B267C" w14:paraId="40F691BF" w14:textId="77777777" w:rsidTr="00CE3EFD">
        <w:tc>
          <w:tcPr>
            <w:tcW w:w="593" w:type="pct"/>
            <w:shd w:val="clear" w:color="auto" w:fill="auto"/>
          </w:tcPr>
          <w:p w14:paraId="04826476" w14:textId="5F9CF6A5"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2.1</w:t>
            </w:r>
          </w:p>
        </w:tc>
        <w:tc>
          <w:tcPr>
            <w:tcW w:w="2084" w:type="pct"/>
            <w:shd w:val="clear" w:color="auto" w:fill="auto"/>
          </w:tcPr>
          <w:p w14:paraId="1954ACE8" w14:textId="52E6A0C0"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С</w:t>
            </w:r>
            <w:r w:rsidRPr="006F126C">
              <w:rPr>
                <w:rFonts w:ascii="Times New Roman" w:hAnsi="Times New Roman" w:cs="Times New Roman"/>
                <w:color w:val="1A1A1A"/>
                <w:sz w:val="24"/>
                <w:szCs w:val="24"/>
                <w:shd w:val="clear" w:color="auto" w:fill="FFFFFF"/>
              </w:rPr>
              <w:t>имулятор рабочего места оператора беспилотного воздушного судна - внешнего пилота</w:t>
            </w:r>
          </w:p>
        </w:tc>
        <w:tc>
          <w:tcPr>
            <w:tcW w:w="2323" w:type="pct"/>
            <w:shd w:val="clear" w:color="auto" w:fill="auto"/>
          </w:tcPr>
          <w:p w14:paraId="6079EFEF" w14:textId="62159544"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506599" w:rsidRPr="000B267C" w14:paraId="40C1C361" w14:textId="77777777" w:rsidTr="00CE3EFD">
        <w:tc>
          <w:tcPr>
            <w:tcW w:w="593" w:type="pct"/>
            <w:shd w:val="clear" w:color="auto" w:fill="auto"/>
          </w:tcPr>
          <w:p w14:paraId="4E4211C5" w14:textId="0CEDEFC2"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2.2</w:t>
            </w:r>
          </w:p>
        </w:tc>
        <w:tc>
          <w:tcPr>
            <w:tcW w:w="2084" w:type="pct"/>
            <w:shd w:val="clear" w:color="auto" w:fill="auto"/>
          </w:tcPr>
          <w:p w14:paraId="0F117D6E" w14:textId="77777777" w:rsidR="00506599" w:rsidRPr="006F126C" w:rsidRDefault="00506599" w:rsidP="0050659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танция внешнего пилота (количество определяется количеством</w:t>
            </w:r>
            <w:r>
              <w:rPr>
                <w:rFonts w:ascii="Times New Roman" w:eastAsia="Times New Roman" w:hAnsi="Times New Roman" w:cs="Times New Roman"/>
                <w:color w:val="1A1A1A"/>
                <w:sz w:val="24"/>
                <w:szCs w:val="24"/>
              </w:rPr>
              <w:t xml:space="preserve"> одновременно обучае</w:t>
            </w:r>
            <w:r w:rsidRPr="006F126C">
              <w:rPr>
                <w:rFonts w:ascii="Times New Roman" w:eastAsia="Times New Roman" w:hAnsi="Times New Roman" w:cs="Times New Roman"/>
                <w:color w:val="1A1A1A"/>
                <w:sz w:val="24"/>
                <w:szCs w:val="24"/>
              </w:rPr>
              <w:t>мых экипажей - по одной станции внешнего пи</w:t>
            </w:r>
            <w:r>
              <w:rPr>
                <w:rFonts w:ascii="Times New Roman" w:eastAsia="Times New Roman" w:hAnsi="Times New Roman" w:cs="Times New Roman"/>
                <w:color w:val="1A1A1A"/>
                <w:sz w:val="24"/>
                <w:szCs w:val="24"/>
              </w:rPr>
              <w:t>лота на учебный внешний экипаж)</w:t>
            </w:r>
          </w:p>
          <w:p w14:paraId="57B0940C" w14:textId="5D2928DD"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2C2C7643" w14:textId="4C22E1EF"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506599" w:rsidRPr="000B267C" w14:paraId="0A71CE29" w14:textId="77777777" w:rsidTr="00CE3EFD">
        <w:tc>
          <w:tcPr>
            <w:tcW w:w="593" w:type="pct"/>
            <w:shd w:val="clear" w:color="auto" w:fill="auto"/>
          </w:tcPr>
          <w:p w14:paraId="64712E50" w14:textId="4E8C128D"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2.3</w:t>
            </w:r>
          </w:p>
        </w:tc>
        <w:tc>
          <w:tcPr>
            <w:tcW w:w="2084" w:type="pct"/>
            <w:shd w:val="clear" w:color="auto" w:fill="auto"/>
          </w:tcPr>
          <w:p w14:paraId="650A973D" w14:textId="1E5A65AF"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Б</w:t>
            </w:r>
            <w:r w:rsidRPr="006F126C">
              <w:rPr>
                <w:rFonts w:ascii="Times New Roman" w:hAnsi="Times New Roman" w:cs="Times New Roman"/>
                <w:color w:val="1A1A1A"/>
                <w:sz w:val="24"/>
                <w:szCs w:val="24"/>
                <w:shd w:val="clear" w:color="auto" w:fill="FFFFFF"/>
              </w:rPr>
              <w:t>еспилотные воздушные суда</w:t>
            </w:r>
          </w:p>
        </w:tc>
        <w:tc>
          <w:tcPr>
            <w:tcW w:w="2323" w:type="pct"/>
            <w:shd w:val="clear" w:color="auto" w:fill="auto"/>
          </w:tcPr>
          <w:p w14:paraId="6258F9BE" w14:textId="2D835808"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Отечественного производства</w:t>
            </w:r>
          </w:p>
        </w:tc>
      </w:tr>
      <w:tr w:rsidR="00506599" w:rsidRPr="000B267C" w14:paraId="7105B1BF" w14:textId="77777777" w:rsidTr="00CE3EFD">
        <w:tc>
          <w:tcPr>
            <w:tcW w:w="593" w:type="pct"/>
            <w:shd w:val="clear" w:color="auto" w:fill="auto"/>
          </w:tcPr>
          <w:p w14:paraId="68A36D48" w14:textId="0DB69966" w:rsidR="00506599"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shd w:val="clear" w:color="auto" w:fill="auto"/>
          </w:tcPr>
          <w:p w14:paraId="2F32043E" w14:textId="77777777" w:rsidR="00506599" w:rsidRPr="006F126C" w:rsidRDefault="00506599" w:rsidP="0050659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редства технического обслуживания и групповой комплект запасных частей и инструментов</w:t>
            </w:r>
          </w:p>
          <w:p w14:paraId="60A44157" w14:textId="30FC4D60" w:rsidR="00506599" w:rsidRPr="00506599" w:rsidRDefault="00506599" w:rsidP="00506599">
            <w:pPr>
              <w:shd w:val="clear" w:color="auto" w:fill="FFFFFF"/>
              <w:spacing w:after="0" w:line="240" w:lineRule="auto"/>
              <w:rPr>
                <w:rFonts w:ascii="Times New Roman" w:eastAsia="Times New Roman" w:hAnsi="Times New Roman" w:cs="Times New Roman"/>
                <w:color w:val="1A1A1A"/>
                <w:sz w:val="24"/>
                <w:szCs w:val="24"/>
              </w:rPr>
            </w:pPr>
            <w:r w:rsidRPr="006F126C">
              <w:rPr>
                <w:rFonts w:ascii="Times New Roman" w:eastAsia="Times New Roman" w:hAnsi="Times New Roman" w:cs="Times New Roman"/>
                <w:color w:val="1A1A1A"/>
                <w:sz w:val="24"/>
                <w:szCs w:val="24"/>
              </w:rPr>
              <w:t>(в зависимости от тактико-технических характеристик данных сре</w:t>
            </w:r>
            <w:r>
              <w:rPr>
                <w:rFonts w:ascii="Times New Roman" w:eastAsia="Times New Roman" w:hAnsi="Times New Roman" w:cs="Times New Roman"/>
                <w:color w:val="1A1A1A"/>
                <w:sz w:val="24"/>
                <w:szCs w:val="24"/>
              </w:rPr>
              <w:t>дств конкретного производителя)</w:t>
            </w:r>
          </w:p>
        </w:tc>
        <w:tc>
          <w:tcPr>
            <w:tcW w:w="2323" w:type="pct"/>
            <w:shd w:val="clear" w:color="auto" w:fill="auto"/>
          </w:tcPr>
          <w:p w14:paraId="186B8CCF" w14:textId="77777777" w:rsidR="00506599" w:rsidRDefault="00506599" w:rsidP="00506599">
            <w:pPr>
              <w:snapToGrid w:val="0"/>
              <w:spacing w:after="0"/>
              <w:contextualSpacing/>
              <w:rPr>
                <w:rFonts w:ascii="Times New Roman" w:eastAsia="Times New Roman" w:hAnsi="Times New Roman" w:cs="Times New Roman"/>
                <w:iCs/>
                <w:sz w:val="24"/>
                <w:szCs w:val="24"/>
                <w:lang w:eastAsia="en-US"/>
              </w:rPr>
            </w:pPr>
          </w:p>
        </w:tc>
      </w:tr>
    </w:tbl>
    <w:p w14:paraId="33CE03BA" w14:textId="77777777" w:rsidR="00036FD7" w:rsidRDefault="00036FD7" w:rsidP="00036FD7">
      <w:pPr>
        <w:spacing w:after="0"/>
        <w:ind w:firstLine="709"/>
        <w:contextualSpacing/>
        <w:jc w:val="both"/>
        <w:rPr>
          <w:rFonts w:ascii="Times New Roman" w:eastAsia="Calibri" w:hAnsi="Times New Roman" w:cs="Times New Roman"/>
          <w:sz w:val="24"/>
          <w:szCs w:val="24"/>
          <w:lang w:eastAsia="en-US"/>
        </w:rPr>
      </w:pPr>
    </w:p>
    <w:p w14:paraId="0171B511" w14:textId="4780E580" w:rsidR="00036FD7" w:rsidRDefault="00036FD7" w:rsidP="00036FD7">
      <w:pPr>
        <w:spacing w:after="0"/>
        <w:ind w:firstLine="709"/>
        <w:contextualSpacing/>
        <w:jc w:val="both"/>
        <w:rPr>
          <w:rFonts w:ascii="Times New Roman" w:eastAsia="Calibri" w:hAnsi="Times New Roman" w:cs="Times New Roman"/>
          <w:bCs/>
          <w:sz w:val="24"/>
          <w:szCs w:val="24"/>
          <w:lang w:eastAsia="en-US"/>
        </w:rPr>
      </w:pPr>
      <w:r w:rsidRPr="00734500">
        <w:rPr>
          <w:rFonts w:ascii="Times New Roman" w:eastAsia="Calibri" w:hAnsi="Times New Roman" w:cs="Times New Roman"/>
          <w:bCs/>
          <w:sz w:val="24"/>
          <w:szCs w:val="24"/>
          <w:lang w:eastAsia="en-US"/>
        </w:rPr>
        <w:t>Наименование рабочего ме</w:t>
      </w:r>
      <w:r w:rsidR="00333AFA">
        <w:rPr>
          <w:rFonts w:ascii="Times New Roman" w:eastAsia="Calibri" w:hAnsi="Times New Roman" w:cs="Times New Roman"/>
          <w:bCs/>
          <w:sz w:val="24"/>
          <w:szCs w:val="24"/>
          <w:lang w:eastAsia="en-US"/>
        </w:rPr>
        <w:t>ста, участка в офисе компании (ООО «Компания Бревис»)</w:t>
      </w:r>
    </w:p>
    <w:p w14:paraId="36F138AB" w14:textId="6C1015B0" w:rsidR="002F000B" w:rsidRPr="00734500" w:rsidRDefault="002F000B" w:rsidP="00036FD7">
      <w:pPr>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для прохождения учебной и производственной практики по ДПБ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33AFA" w:rsidRPr="003A5C64" w14:paraId="69E2BC15" w14:textId="77777777" w:rsidTr="00333AFA">
        <w:tc>
          <w:tcPr>
            <w:tcW w:w="593" w:type="pct"/>
            <w:shd w:val="clear" w:color="auto" w:fill="auto"/>
            <w:vAlign w:val="center"/>
          </w:tcPr>
          <w:p w14:paraId="17EC4AC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5EFD8C6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40006300"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33AFA" w:rsidRPr="00E8572B" w14:paraId="453055AB"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B34A2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E8572B" w14:paraId="2BEF44CD"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BA8E3B" w14:textId="2BF547EC"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 xml:space="preserve">Технические средства </w:t>
            </w:r>
          </w:p>
        </w:tc>
      </w:tr>
      <w:tr w:rsidR="00333AFA" w:rsidRPr="00E8572B" w14:paraId="50788A71"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2F3E5F" w14:textId="0DE3312B"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1.</w:t>
            </w:r>
            <w:r w:rsidR="00333AFA" w:rsidRPr="00E8572B">
              <w:rPr>
                <w:rFonts w:ascii="Times New Roman" w:eastAsia="Times New Roman" w:hAnsi="Times New Roman" w:cs="Times New Roman"/>
                <w:b/>
                <w:bCs/>
                <w:iCs/>
                <w:sz w:val="24"/>
                <w:szCs w:val="24"/>
                <w:lang w:eastAsia="en-US"/>
              </w:rPr>
              <w:t>Основное оборудование</w:t>
            </w:r>
          </w:p>
        </w:tc>
      </w:tr>
      <w:tr w:rsidR="00333AFA" w:rsidRPr="00E8572B" w14:paraId="51CB18FC" w14:textId="77777777" w:rsidTr="00333AFA">
        <w:tc>
          <w:tcPr>
            <w:tcW w:w="593" w:type="pct"/>
            <w:shd w:val="clear" w:color="auto" w:fill="auto"/>
          </w:tcPr>
          <w:p w14:paraId="3B63F947" w14:textId="693505A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55EE5AC"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249DB8E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33AFA" w:rsidRPr="00E8572B" w14:paraId="77B97E44" w14:textId="77777777" w:rsidTr="00333AFA">
        <w:tc>
          <w:tcPr>
            <w:tcW w:w="593" w:type="pct"/>
            <w:shd w:val="clear" w:color="auto" w:fill="auto"/>
          </w:tcPr>
          <w:p w14:paraId="778A55A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1106081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2F725651"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50663F16" w14:textId="13127682"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D8F0AC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739D61AF"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33AFA" w:rsidRPr="00E8572B" w14:paraId="6A4F3327" w14:textId="77777777" w:rsidTr="00333AFA">
        <w:tc>
          <w:tcPr>
            <w:tcW w:w="593" w:type="pct"/>
            <w:shd w:val="clear" w:color="auto" w:fill="auto"/>
          </w:tcPr>
          <w:p w14:paraId="222DF51C" w14:textId="61EDC744"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20F721"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03B5A38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33AFA" w:rsidRPr="00E8572B" w14:paraId="148F5800" w14:textId="77777777" w:rsidTr="00333AFA">
        <w:tc>
          <w:tcPr>
            <w:tcW w:w="593" w:type="pct"/>
            <w:shd w:val="clear" w:color="auto" w:fill="auto"/>
          </w:tcPr>
          <w:p w14:paraId="7B6A5973"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39F67B67" w14:textId="016B0A5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.4.</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E8E42D"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6486704E"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33AFA" w:rsidRPr="00E8572B" w14:paraId="04F1AFE6" w14:textId="77777777" w:rsidTr="00333AFA">
        <w:tc>
          <w:tcPr>
            <w:tcW w:w="5000" w:type="pct"/>
            <w:gridSpan w:val="3"/>
            <w:shd w:val="clear" w:color="auto" w:fill="auto"/>
          </w:tcPr>
          <w:p w14:paraId="51BAC3AD" w14:textId="7C5D504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2.</w:t>
            </w:r>
            <w:r w:rsidR="00333AFA"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0B267C" w14:paraId="38B44A0D" w14:textId="77777777" w:rsidTr="00333AFA">
        <w:tc>
          <w:tcPr>
            <w:tcW w:w="593" w:type="pct"/>
            <w:shd w:val="clear" w:color="auto" w:fill="auto"/>
          </w:tcPr>
          <w:p w14:paraId="46F5BB2F" w14:textId="2C918871"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C1ACF7E"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0B96F150"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333AFA" w:rsidRPr="000B267C" w14:paraId="29699110" w14:textId="77777777" w:rsidTr="00333AFA">
        <w:tc>
          <w:tcPr>
            <w:tcW w:w="593" w:type="pct"/>
            <w:shd w:val="clear" w:color="auto" w:fill="auto"/>
          </w:tcPr>
          <w:p w14:paraId="7789B334" w14:textId="2992FB65"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2.2</w:t>
            </w:r>
          </w:p>
        </w:tc>
        <w:tc>
          <w:tcPr>
            <w:tcW w:w="2084" w:type="pct"/>
            <w:tcBorders>
              <w:top w:val="nil"/>
              <w:left w:val="single" w:sz="4" w:space="0" w:color="auto"/>
              <w:bottom w:val="single" w:sz="4" w:space="0" w:color="auto"/>
              <w:right w:val="single" w:sz="4" w:space="0" w:color="auto"/>
            </w:tcBorders>
            <w:shd w:val="clear" w:color="auto" w:fill="auto"/>
            <w:vAlign w:val="center"/>
          </w:tcPr>
          <w:p w14:paraId="78ACD3F7"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194C9129"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333AFA" w:rsidRPr="000B267C" w14:paraId="3186A7D2" w14:textId="77777777" w:rsidTr="00333AFA">
        <w:tc>
          <w:tcPr>
            <w:tcW w:w="593" w:type="pct"/>
            <w:shd w:val="clear" w:color="auto" w:fill="auto"/>
          </w:tcPr>
          <w:p w14:paraId="51EECB02" w14:textId="1075C6E3"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0EEEE68"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793CEE16"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3B6B6009" w14:textId="77777777" w:rsidR="00036FD7" w:rsidRPr="001C33BF" w:rsidRDefault="00036FD7" w:rsidP="00036FD7">
      <w:pPr>
        <w:spacing w:after="0"/>
        <w:ind w:firstLine="709"/>
        <w:jc w:val="both"/>
        <w:rPr>
          <w:rFonts w:ascii="Times New Roman" w:hAnsi="Times New Roman" w:cs="Times New Roman"/>
          <w:bCs/>
          <w:sz w:val="24"/>
          <w:szCs w:val="24"/>
        </w:rPr>
      </w:pPr>
    </w:p>
    <w:p w14:paraId="214FF9EF" w14:textId="558BCE72"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1C33BF" w:rsidRDefault="00036FD7" w:rsidP="00036FD7">
      <w:pPr>
        <w:suppressAutoHyphens/>
        <w:spacing w:after="0"/>
        <w:ind w:firstLine="709"/>
        <w:jc w:val="both"/>
        <w:rPr>
          <w:rFonts w:ascii="Times New Roman" w:hAnsi="Times New Roman" w:cs="Times New Roman"/>
          <w:b/>
          <w:sz w:val="24"/>
          <w:szCs w:val="24"/>
        </w:rPr>
      </w:pPr>
      <w:bookmarkStart w:id="30" w:name="_Hlk68082241"/>
    </w:p>
    <w:p w14:paraId="2D483E99" w14:textId="4BD5C2C4" w:rsidR="00036FD7" w:rsidRPr="00D377F2" w:rsidRDefault="00036FD7" w:rsidP="00D377F2">
      <w:pPr>
        <w:pStyle w:val="afc"/>
        <w:spacing w:before="0" w:after="120"/>
        <w:rPr>
          <w:sz w:val="24"/>
        </w:rPr>
      </w:pPr>
      <w:bookmarkStart w:id="31" w:name="_Toc103594006"/>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30"/>
      <w:bookmarkEnd w:id="31"/>
    </w:p>
    <w:p w14:paraId="47963704" w14:textId="7AD51A13"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2E7B7215" w14:textId="7777777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0D46C8A" w14:textId="15136B7F"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7F457A5A" w14:textId="01759ADD" w:rsidR="00B0145D" w:rsidRDefault="00B0145D" w:rsidP="00B0145D">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Pr>
          <w:rFonts w:ascii="Times New Roman" w:hAnsi="Times New Roman" w:cs="Times New Roman"/>
          <w:bCs/>
          <w:sz w:val="24"/>
          <w:szCs w:val="24"/>
          <w:lang w:eastAsia="en-US"/>
        </w:rPr>
        <w:t> </w:t>
      </w:r>
      <w:r w:rsidRPr="001C33BF">
        <w:rPr>
          <w:rFonts w:ascii="Times New Roman" w:hAnsi="Times New Roman" w:cs="Times New Roman"/>
          <w:sz w:val="24"/>
          <w:szCs w:val="24"/>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14:paraId="17C2C796" w14:textId="77777777" w:rsidR="00B0145D" w:rsidRDefault="00B0145D">
      <w:pPr>
        <w:rPr>
          <w:rFonts w:ascii="Times New Roman" w:hAnsi="Times New Roman" w:cs="Times New Roman"/>
          <w:sz w:val="24"/>
          <w:szCs w:val="24"/>
        </w:rPr>
      </w:pPr>
      <w:r>
        <w:rPr>
          <w:rFonts w:ascii="Times New Roman" w:hAnsi="Times New Roman" w:cs="Times New Roman"/>
          <w:sz w:val="24"/>
          <w:szCs w:val="24"/>
        </w:rPr>
        <w:br w:type="page"/>
      </w:r>
    </w:p>
    <w:p w14:paraId="2F7DA026" w14:textId="77777777" w:rsidR="00B0145D" w:rsidRPr="001C33BF" w:rsidRDefault="00B0145D" w:rsidP="00B0145D">
      <w:pPr>
        <w:shd w:val="clear" w:color="auto" w:fill="FFFFFF"/>
        <w:spacing w:after="0"/>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3118"/>
        <w:gridCol w:w="1701"/>
      </w:tblGrid>
      <w:tr w:rsidR="00B0145D" w:rsidRPr="00065E64" w14:paraId="63C9159A" w14:textId="77777777" w:rsidTr="009E1DD8">
        <w:tc>
          <w:tcPr>
            <w:tcW w:w="663" w:type="dxa"/>
            <w:tcBorders>
              <w:top w:val="single" w:sz="4" w:space="0" w:color="auto"/>
              <w:left w:val="single" w:sz="4" w:space="0" w:color="auto"/>
              <w:bottom w:val="single" w:sz="4" w:space="0" w:color="auto"/>
              <w:right w:val="single" w:sz="4" w:space="0" w:color="auto"/>
            </w:tcBorders>
            <w:hideMark/>
          </w:tcPr>
          <w:p w14:paraId="2773CDA0"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 п/п</w:t>
            </w:r>
          </w:p>
        </w:tc>
        <w:tc>
          <w:tcPr>
            <w:tcW w:w="4407" w:type="dxa"/>
            <w:tcBorders>
              <w:top w:val="single" w:sz="4" w:space="0" w:color="auto"/>
              <w:left w:val="single" w:sz="4" w:space="0" w:color="auto"/>
              <w:bottom w:val="single" w:sz="4" w:space="0" w:color="auto"/>
              <w:right w:val="single" w:sz="4" w:space="0" w:color="auto"/>
            </w:tcBorders>
            <w:hideMark/>
          </w:tcPr>
          <w:p w14:paraId="20A44194"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14:paraId="5874850F"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Код и наименование учебной дисциплины (модуля)</w:t>
            </w:r>
          </w:p>
        </w:tc>
        <w:tc>
          <w:tcPr>
            <w:tcW w:w="1701" w:type="dxa"/>
            <w:tcBorders>
              <w:top w:val="single" w:sz="4" w:space="0" w:color="auto"/>
              <w:left w:val="single" w:sz="4" w:space="0" w:color="auto"/>
              <w:bottom w:val="single" w:sz="4" w:space="0" w:color="auto"/>
              <w:right w:val="single" w:sz="4" w:space="0" w:color="auto"/>
            </w:tcBorders>
          </w:tcPr>
          <w:p w14:paraId="0921766E"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Количество</w:t>
            </w:r>
          </w:p>
        </w:tc>
      </w:tr>
      <w:tr w:rsidR="00B0145D" w:rsidRPr="00065E64" w14:paraId="345C0A5B" w14:textId="77777777" w:rsidTr="009E1DD8">
        <w:tc>
          <w:tcPr>
            <w:tcW w:w="663" w:type="dxa"/>
            <w:tcBorders>
              <w:top w:val="single" w:sz="4" w:space="0" w:color="auto"/>
              <w:left w:val="single" w:sz="4" w:space="0" w:color="auto"/>
              <w:bottom w:val="single" w:sz="4" w:space="0" w:color="auto"/>
              <w:right w:val="single" w:sz="4" w:space="0" w:color="auto"/>
            </w:tcBorders>
          </w:tcPr>
          <w:p w14:paraId="344EA544" w14:textId="77777777" w:rsidR="00B0145D" w:rsidRPr="00065E64" w:rsidRDefault="00B0145D"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4826DFE5"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общего назначения</w:t>
            </w:r>
          </w:p>
        </w:tc>
        <w:tc>
          <w:tcPr>
            <w:tcW w:w="1701" w:type="dxa"/>
            <w:textDirection w:val="btLr"/>
          </w:tcPr>
          <w:p w14:paraId="166824E4" w14:textId="77777777" w:rsidR="00B0145D" w:rsidRPr="00065E64" w:rsidRDefault="00B0145D" w:rsidP="009E1DD8">
            <w:pPr>
              <w:spacing w:after="0" w:line="240" w:lineRule="auto"/>
              <w:ind w:left="113" w:right="113"/>
              <w:jc w:val="both"/>
              <w:rPr>
                <w:rFonts w:ascii="Times New Roman" w:eastAsia="Times New Roman" w:hAnsi="Times New Roman" w:cs="Times New Roman"/>
              </w:rPr>
            </w:pPr>
          </w:p>
        </w:tc>
      </w:tr>
      <w:tr w:rsidR="00B0145D" w:rsidRPr="00065E64" w14:paraId="23AA742F" w14:textId="77777777" w:rsidTr="009E1DD8">
        <w:tc>
          <w:tcPr>
            <w:tcW w:w="663" w:type="dxa"/>
            <w:tcBorders>
              <w:top w:val="single" w:sz="4" w:space="0" w:color="auto"/>
              <w:left w:val="single" w:sz="4" w:space="0" w:color="auto"/>
              <w:bottom w:val="single" w:sz="4" w:space="0" w:color="auto"/>
              <w:right w:val="single" w:sz="4" w:space="0" w:color="auto"/>
            </w:tcBorders>
          </w:tcPr>
          <w:p w14:paraId="4A06227E"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68662904" w14:textId="77777777" w:rsidR="00B0145D" w:rsidRPr="00065E64" w:rsidRDefault="00B0145D" w:rsidP="009E1DD8">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программных средств общего и профессионального обозначения на рабочих местах преподавателей и обучающихся</w:t>
            </w:r>
          </w:p>
        </w:tc>
        <w:tc>
          <w:tcPr>
            <w:tcW w:w="3118" w:type="dxa"/>
            <w:shd w:val="clear" w:color="auto" w:fill="auto"/>
          </w:tcPr>
          <w:p w14:paraId="32407836" w14:textId="77777777" w:rsidR="00B0145D" w:rsidRPr="00065E64" w:rsidRDefault="00B0145D" w:rsidP="009E1DD8">
            <w:pPr>
              <w:spacing w:after="0" w:line="240" w:lineRule="auto"/>
              <w:rPr>
                <w:rFonts w:ascii="Times New Roman" w:hAnsi="Times New Roman" w:cs="Times New Roman"/>
              </w:rPr>
            </w:pPr>
            <w:r w:rsidRPr="00065E64">
              <w:rPr>
                <w:rFonts w:ascii="Times New Roman" w:hAnsi="Times New Roman" w:cs="Times New Roman"/>
              </w:rPr>
              <w:t>ПМ.01,</w:t>
            </w:r>
            <w:r>
              <w:rPr>
                <w:rFonts w:ascii="Times New Roman" w:hAnsi="Times New Roman" w:cs="Times New Roman"/>
              </w:rPr>
              <w:t xml:space="preserve"> ПМ.02, 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6E508FD3" w14:textId="77777777" w:rsidR="00B0145D" w:rsidRPr="00065E64" w:rsidRDefault="00B0145D" w:rsidP="009E1D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количеству рабочих мест</w:t>
            </w:r>
          </w:p>
        </w:tc>
      </w:tr>
      <w:tr w:rsidR="00B0145D" w:rsidRPr="00065E64" w14:paraId="6BAD292B" w14:textId="77777777" w:rsidTr="009E1DD8">
        <w:tc>
          <w:tcPr>
            <w:tcW w:w="663" w:type="dxa"/>
            <w:tcBorders>
              <w:top w:val="single" w:sz="4" w:space="0" w:color="auto"/>
              <w:left w:val="single" w:sz="4" w:space="0" w:color="auto"/>
              <w:bottom w:val="single" w:sz="4" w:space="0" w:color="auto"/>
              <w:right w:val="single" w:sz="4" w:space="0" w:color="auto"/>
            </w:tcBorders>
          </w:tcPr>
          <w:p w14:paraId="5D380384"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8EBD3FE"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3118" w:type="dxa"/>
            <w:shd w:val="clear" w:color="auto" w:fill="auto"/>
          </w:tcPr>
          <w:p w14:paraId="1A30867A"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52A3A992"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02612701" w14:textId="77777777" w:rsidTr="009E1DD8">
        <w:tc>
          <w:tcPr>
            <w:tcW w:w="663" w:type="dxa"/>
            <w:tcBorders>
              <w:top w:val="single" w:sz="4" w:space="0" w:color="auto"/>
              <w:left w:val="single" w:sz="4" w:space="0" w:color="auto"/>
              <w:bottom w:val="single" w:sz="4" w:space="0" w:color="auto"/>
              <w:right w:val="single" w:sz="4" w:space="0" w:color="auto"/>
            </w:tcBorders>
          </w:tcPr>
          <w:p w14:paraId="6D113C5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945FC20" w14:textId="77777777" w:rsidR="00B0145D" w:rsidRPr="00065E64" w:rsidRDefault="00B0145D" w:rsidP="009E1DD8">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3118" w:type="dxa"/>
            <w:shd w:val="clear" w:color="auto" w:fill="auto"/>
          </w:tcPr>
          <w:p w14:paraId="1CE63BF5" w14:textId="77777777" w:rsidR="00B0145D" w:rsidRPr="00065E64" w:rsidRDefault="00B0145D" w:rsidP="009E1DD8">
            <w:pPr>
              <w:spacing w:after="0" w:line="240" w:lineRule="auto"/>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4796E1CC"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579982D6" w14:textId="77777777" w:rsidTr="009E1DD8">
        <w:tc>
          <w:tcPr>
            <w:tcW w:w="663" w:type="dxa"/>
            <w:tcBorders>
              <w:top w:val="single" w:sz="4" w:space="0" w:color="auto"/>
              <w:left w:val="single" w:sz="4" w:space="0" w:color="auto"/>
              <w:bottom w:val="single" w:sz="4" w:space="0" w:color="auto"/>
              <w:right w:val="single" w:sz="4" w:space="0" w:color="auto"/>
            </w:tcBorders>
          </w:tcPr>
          <w:p w14:paraId="6422074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87F5984"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Программы-архиваторы</w:t>
            </w:r>
          </w:p>
        </w:tc>
        <w:tc>
          <w:tcPr>
            <w:tcW w:w="3118" w:type="dxa"/>
            <w:shd w:val="clear" w:color="auto" w:fill="auto"/>
          </w:tcPr>
          <w:p w14:paraId="1899D214"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 ОП.09, ОП.10, ОП.11</w:t>
            </w:r>
          </w:p>
        </w:tc>
        <w:tc>
          <w:tcPr>
            <w:tcW w:w="1701" w:type="dxa"/>
          </w:tcPr>
          <w:p w14:paraId="601D1AC9"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1E3914BD" w14:textId="77777777" w:rsidTr="009E1DD8">
        <w:tc>
          <w:tcPr>
            <w:tcW w:w="663" w:type="dxa"/>
            <w:tcBorders>
              <w:top w:val="single" w:sz="4" w:space="0" w:color="auto"/>
              <w:left w:val="single" w:sz="4" w:space="0" w:color="auto"/>
              <w:bottom w:val="single" w:sz="4" w:space="0" w:color="auto"/>
              <w:right w:val="single" w:sz="4" w:space="0" w:color="auto"/>
            </w:tcBorders>
          </w:tcPr>
          <w:p w14:paraId="373D2236"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3F563C9F"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Интернет-браузеры (не менее двух)</w:t>
            </w:r>
          </w:p>
        </w:tc>
        <w:tc>
          <w:tcPr>
            <w:tcW w:w="3118" w:type="dxa"/>
            <w:shd w:val="clear" w:color="auto" w:fill="auto"/>
          </w:tcPr>
          <w:p w14:paraId="6A6072C8"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11204664"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21CE350A" w14:textId="77777777" w:rsidTr="009E1DD8">
        <w:tc>
          <w:tcPr>
            <w:tcW w:w="663" w:type="dxa"/>
            <w:tcBorders>
              <w:top w:val="single" w:sz="4" w:space="0" w:color="auto"/>
              <w:left w:val="single" w:sz="4" w:space="0" w:color="auto"/>
              <w:bottom w:val="single" w:sz="4" w:space="0" w:color="auto"/>
              <w:right w:val="single" w:sz="4" w:space="0" w:color="auto"/>
            </w:tcBorders>
          </w:tcPr>
          <w:p w14:paraId="0EDD6929"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F17FCD8"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Антивирусные программы (не менее двух)</w:t>
            </w:r>
          </w:p>
        </w:tc>
        <w:tc>
          <w:tcPr>
            <w:tcW w:w="3118" w:type="dxa"/>
            <w:shd w:val="clear" w:color="auto" w:fill="auto"/>
          </w:tcPr>
          <w:p w14:paraId="364BD817"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16ADBA3B"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672D6C9B" w14:textId="77777777" w:rsidTr="009E1DD8">
        <w:tc>
          <w:tcPr>
            <w:tcW w:w="663" w:type="dxa"/>
            <w:tcBorders>
              <w:top w:val="single" w:sz="4" w:space="0" w:color="auto"/>
              <w:left w:val="single" w:sz="4" w:space="0" w:color="auto"/>
              <w:bottom w:val="single" w:sz="4" w:space="0" w:color="auto"/>
              <w:right w:val="single" w:sz="4" w:space="0" w:color="auto"/>
            </w:tcBorders>
          </w:tcPr>
          <w:p w14:paraId="7ED57EAC" w14:textId="77777777" w:rsidR="00B0145D" w:rsidRPr="00065E64" w:rsidRDefault="00B0145D"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5F69759B"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профессионального назначения</w:t>
            </w:r>
          </w:p>
        </w:tc>
        <w:tc>
          <w:tcPr>
            <w:tcW w:w="1701" w:type="dxa"/>
          </w:tcPr>
          <w:p w14:paraId="6BD1B584" w14:textId="77777777" w:rsidR="00B0145D" w:rsidRPr="00065E64" w:rsidRDefault="00B0145D" w:rsidP="009E1DD8">
            <w:pPr>
              <w:spacing w:after="0" w:line="240" w:lineRule="auto"/>
              <w:jc w:val="center"/>
              <w:rPr>
                <w:rFonts w:ascii="Times New Roman" w:eastAsia="Times New Roman" w:hAnsi="Times New Roman" w:cs="Times New Roman"/>
              </w:rPr>
            </w:pPr>
          </w:p>
        </w:tc>
      </w:tr>
      <w:tr w:rsidR="00B0145D" w:rsidRPr="00065E64" w14:paraId="01804A4B" w14:textId="77777777" w:rsidTr="009E1DD8">
        <w:tc>
          <w:tcPr>
            <w:tcW w:w="663" w:type="dxa"/>
            <w:tcBorders>
              <w:top w:val="single" w:sz="4" w:space="0" w:color="auto"/>
              <w:left w:val="single" w:sz="4" w:space="0" w:color="auto"/>
              <w:bottom w:val="single" w:sz="4" w:space="0" w:color="auto"/>
              <w:right w:val="single" w:sz="4" w:space="0" w:color="auto"/>
            </w:tcBorders>
          </w:tcPr>
          <w:p w14:paraId="54AC66A0"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74E9ECAD"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 для восстановления данных и файлов</w:t>
            </w:r>
          </w:p>
        </w:tc>
        <w:tc>
          <w:tcPr>
            <w:tcW w:w="3118" w:type="dxa"/>
            <w:shd w:val="clear" w:color="auto" w:fill="auto"/>
          </w:tcPr>
          <w:p w14:paraId="4D299FE9"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 ПМ.04, ОП.05</w:t>
            </w:r>
          </w:p>
        </w:tc>
        <w:tc>
          <w:tcPr>
            <w:tcW w:w="1701" w:type="dxa"/>
          </w:tcPr>
          <w:p w14:paraId="50E8793F"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79DAE439" w14:textId="77777777" w:rsidTr="009E1DD8">
        <w:tc>
          <w:tcPr>
            <w:tcW w:w="663" w:type="dxa"/>
            <w:tcBorders>
              <w:top w:val="single" w:sz="4" w:space="0" w:color="auto"/>
              <w:left w:val="single" w:sz="4" w:space="0" w:color="auto"/>
              <w:bottom w:val="single" w:sz="4" w:space="0" w:color="auto"/>
              <w:right w:val="single" w:sz="4" w:space="0" w:color="auto"/>
            </w:tcBorders>
          </w:tcPr>
          <w:p w14:paraId="31AEE202"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1D213A80" w14:textId="77777777" w:rsidR="00B0145D" w:rsidRPr="00065E64" w:rsidRDefault="00B0145D"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Интегрированные среды разработки программного обеспечения: </w:t>
            </w: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Visual</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Android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rPr>
              <w:t>Java SE Development Kit</w:t>
            </w:r>
            <w:r>
              <w:rPr>
                <w:rFonts w:ascii="Times New Roman" w:eastAsia="Times New Roman" w:hAnsi="Times New Roman" w:cs="Times New Roman"/>
              </w:rPr>
              <w:t xml:space="preserve">, </w:t>
            </w:r>
            <w:r w:rsidRPr="00BE4C2C">
              <w:rPr>
                <w:rFonts w:ascii="Times New Roman" w:eastAsia="Times New Roman" w:hAnsi="Times New Roman" w:cs="Times New Roman"/>
              </w:rPr>
              <w:t>Arduino IDE</w:t>
            </w:r>
            <w:r>
              <w:rPr>
                <w:rFonts w:ascii="Times New Roman" w:eastAsia="Times New Roman" w:hAnsi="Times New Roman" w:cs="Times New Roman"/>
              </w:rPr>
              <w:t xml:space="preserve"> или аналогичные</w:t>
            </w:r>
          </w:p>
        </w:tc>
        <w:tc>
          <w:tcPr>
            <w:tcW w:w="3118" w:type="dxa"/>
            <w:shd w:val="clear" w:color="auto" w:fill="auto"/>
          </w:tcPr>
          <w:p w14:paraId="1ECE0254" w14:textId="77777777" w:rsidR="00B0145D" w:rsidRPr="00065E64" w:rsidRDefault="00B0145D" w:rsidP="009E1DD8">
            <w:pPr>
              <w:spacing w:after="0" w:line="240" w:lineRule="auto"/>
              <w:rPr>
                <w:rFonts w:ascii="Times New Roman" w:eastAsia="Times New Roman" w:hAnsi="Times New Roman" w:cs="Times New Roman"/>
              </w:rPr>
            </w:pPr>
            <w:r w:rsidRPr="008568AB">
              <w:rPr>
                <w:rFonts w:ascii="Times New Roman" w:hAnsi="Times New Roman" w:cs="Times New Roman"/>
              </w:rPr>
              <w:t>ПМ.01</w:t>
            </w:r>
            <w:r>
              <w:rPr>
                <w:rFonts w:ascii="Times New Roman" w:hAnsi="Times New Roman" w:cs="Times New Roman"/>
              </w:rPr>
              <w:t xml:space="preserve">, </w:t>
            </w:r>
            <w:r w:rsidRPr="00065E64">
              <w:rPr>
                <w:rFonts w:ascii="Times New Roman" w:hAnsi="Times New Roman" w:cs="Times New Roman"/>
              </w:rPr>
              <w:t xml:space="preserve">ПМ.02, </w:t>
            </w:r>
            <w:r>
              <w:rPr>
                <w:rFonts w:ascii="Times New Roman" w:hAnsi="Times New Roman" w:cs="Times New Roman"/>
              </w:rPr>
              <w:t>ПМ.03, ПМ.04, ОП.06</w:t>
            </w:r>
          </w:p>
        </w:tc>
        <w:tc>
          <w:tcPr>
            <w:tcW w:w="1701" w:type="dxa"/>
          </w:tcPr>
          <w:p w14:paraId="603C06B9"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66423DC7" w14:textId="77777777" w:rsidTr="009E1DD8">
        <w:tc>
          <w:tcPr>
            <w:tcW w:w="663" w:type="dxa"/>
            <w:tcBorders>
              <w:top w:val="single" w:sz="4" w:space="0" w:color="auto"/>
              <w:left w:val="single" w:sz="4" w:space="0" w:color="auto"/>
              <w:bottom w:val="single" w:sz="4" w:space="0" w:color="auto"/>
              <w:right w:val="single" w:sz="4" w:space="0" w:color="auto"/>
            </w:tcBorders>
          </w:tcPr>
          <w:p w14:paraId="5D724E59"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5349F0D" w14:textId="77777777" w:rsidR="00B0145D" w:rsidRPr="00065E64" w:rsidRDefault="00B0145D" w:rsidP="009E1DD8">
            <w:pPr>
              <w:spacing w:after="0" w:line="240" w:lineRule="auto"/>
              <w:jc w:val="both"/>
              <w:rPr>
                <w:rFonts w:ascii="Times New Roman" w:eastAsia="Times New Roman" w:hAnsi="Times New Roman" w:cs="Times New Roman"/>
              </w:rPr>
            </w:pP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Visio</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w:t>
            </w:r>
            <w:r>
              <w:rPr>
                <w:rFonts w:ascii="Times New Roman" w:eastAsia="Times New Roman" w:hAnsi="Times New Roman" w:cs="Times New Roman"/>
              </w:rPr>
              <w:t>ая</w:t>
            </w:r>
          </w:p>
        </w:tc>
        <w:tc>
          <w:tcPr>
            <w:tcW w:w="3118" w:type="dxa"/>
            <w:shd w:val="clear" w:color="auto" w:fill="auto"/>
          </w:tcPr>
          <w:p w14:paraId="4EC66CB8" w14:textId="77777777" w:rsidR="00B0145D" w:rsidRPr="00065E64" w:rsidRDefault="00B0145D" w:rsidP="009E1DD8">
            <w:pPr>
              <w:spacing w:after="0" w:line="240" w:lineRule="auto"/>
              <w:rPr>
                <w:rFonts w:ascii="Times New Roman" w:eastAsia="Times New Roman" w:hAnsi="Times New Roman" w:cs="Times New Roman"/>
              </w:rPr>
            </w:pPr>
            <w:r>
              <w:rPr>
                <w:rFonts w:ascii="Times New Roman" w:hAnsi="Times New Roman" w:cs="Times New Roman"/>
              </w:rPr>
              <w:t xml:space="preserve">ОП.06, </w:t>
            </w:r>
            <w:r w:rsidRPr="00065E64">
              <w:rPr>
                <w:rFonts w:ascii="Times New Roman" w:hAnsi="Times New Roman" w:cs="Times New Roman"/>
              </w:rPr>
              <w:t>ПМ.02</w:t>
            </w:r>
          </w:p>
        </w:tc>
        <w:tc>
          <w:tcPr>
            <w:tcW w:w="1701" w:type="dxa"/>
          </w:tcPr>
          <w:p w14:paraId="2D45B51F"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170E4AFA" w14:textId="77777777" w:rsidTr="009E1DD8">
        <w:tc>
          <w:tcPr>
            <w:tcW w:w="663" w:type="dxa"/>
            <w:tcBorders>
              <w:top w:val="single" w:sz="4" w:space="0" w:color="auto"/>
              <w:left w:val="single" w:sz="4" w:space="0" w:color="auto"/>
              <w:bottom w:val="single" w:sz="4" w:space="0" w:color="auto"/>
              <w:right w:val="single" w:sz="4" w:space="0" w:color="auto"/>
            </w:tcBorders>
          </w:tcPr>
          <w:p w14:paraId="1648DB21"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40B40AE" w14:textId="77777777" w:rsidR="00B0145D" w:rsidRPr="00E85FE7" w:rsidRDefault="00B0145D" w:rsidP="009E1DD8">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OTRS/ osTicket, Boas Help Desk/ Liberum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3118" w:type="dxa"/>
            <w:shd w:val="clear" w:color="auto" w:fill="auto"/>
          </w:tcPr>
          <w:p w14:paraId="3EBD15D3"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w:t>
            </w:r>
          </w:p>
        </w:tc>
        <w:tc>
          <w:tcPr>
            <w:tcW w:w="1701" w:type="dxa"/>
          </w:tcPr>
          <w:p w14:paraId="76FB057C"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C81107" w14:paraId="1D8153AE" w14:textId="77777777" w:rsidTr="009E1DD8">
        <w:tc>
          <w:tcPr>
            <w:tcW w:w="663" w:type="dxa"/>
            <w:tcBorders>
              <w:top w:val="single" w:sz="4" w:space="0" w:color="auto"/>
              <w:left w:val="single" w:sz="4" w:space="0" w:color="auto"/>
              <w:bottom w:val="single" w:sz="4" w:space="0" w:color="auto"/>
              <w:right w:val="single" w:sz="4" w:space="0" w:color="auto"/>
            </w:tcBorders>
          </w:tcPr>
          <w:p w14:paraId="1A5F2613"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F4464CB" w14:textId="77777777" w:rsidR="00B0145D" w:rsidRPr="00C81107" w:rsidRDefault="00B0145D" w:rsidP="009E1DD8">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Okdesk, HelpDeskEddy, ITSM 365, IntraService, Service Creatio, HubEx, Omnidesk, Happydesk, Kayako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3118" w:type="dxa"/>
            <w:shd w:val="clear" w:color="auto" w:fill="auto"/>
          </w:tcPr>
          <w:p w14:paraId="0DDB9AF0" w14:textId="77777777" w:rsidR="00B0145D" w:rsidRPr="00C81107" w:rsidRDefault="00B0145D" w:rsidP="009E1DD8">
            <w:pPr>
              <w:spacing w:after="0" w:line="240" w:lineRule="auto"/>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701" w:type="dxa"/>
          </w:tcPr>
          <w:p w14:paraId="3CD39ED6"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13485" w14:paraId="59733953" w14:textId="77777777" w:rsidTr="009E1DD8">
        <w:tc>
          <w:tcPr>
            <w:tcW w:w="663" w:type="dxa"/>
            <w:tcBorders>
              <w:top w:val="single" w:sz="4" w:space="0" w:color="auto"/>
              <w:left w:val="single" w:sz="4" w:space="0" w:color="auto"/>
              <w:bottom w:val="single" w:sz="4" w:space="0" w:color="auto"/>
              <w:right w:val="single" w:sz="4" w:space="0" w:color="auto"/>
            </w:tcBorders>
          </w:tcPr>
          <w:p w14:paraId="05740F2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07730CD" w14:textId="77777777" w:rsidR="00B0145D" w:rsidRPr="00013485" w:rsidRDefault="00B0145D"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Средства автоматизированного проектирования </w:t>
            </w:r>
            <w:r w:rsidRPr="00013485">
              <w:rPr>
                <w:rFonts w:ascii="Times New Roman" w:eastAsia="Times New Roman" w:hAnsi="Times New Roman" w:cs="Times New Roman"/>
              </w:rPr>
              <w:t>Компас</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Autocad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Eagle</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Fusion</w:t>
            </w:r>
            <w:r w:rsidRPr="00013485">
              <w:rPr>
                <w:rFonts w:ascii="Times New Roman" w:eastAsia="Times New Roman" w:hAnsi="Times New Roman" w:cs="Times New Roman"/>
              </w:rPr>
              <w:t>360)</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NI</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Multisim</w:t>
            </w:r>
            <w:r>
              <w:rPr>
                <w:rFonts w:ascii="Times New Roman" w:eastAsia="Times New Roman" w:hAnsi="Times New Roman" w:cs="Times New Roman"/>
              </w:rPr>
              <w:t xml:space="preserve">, </w:t>
            </w:r>
            <w:r w:rsidRPr="00BE4C2C">
              <w:rPr>
                <w:rFonts w:ascii="Times New Roman" w:eastAsia="Times New Roman" w:hAnsi="Times New Roman" w:cs="Times New Roman"/>
              </w:rPr>
              <w:t>Cadence</w:t>
            </w:r>
            <w:r>
              <w:rPr>
                <w:rFonts w:ascii="Times New Roman" w:eastAsia="Times New Roman" w:hAnsi="Times New Roman" w:cs="Times New Roman"/>
              </w:rPr>
              <w:t xml:space="preserve"> </w:t>
            </w:r>
            <w:r w:rsidRPr="00BE4C2C">
              <w:rPr>
                <w:rFonts w:ascii="Times New Roman" w:eastAsia="Times New Roman" w:hAnsi="Times New Roman" w:cs="Times New Roman"/>
              </w:rPr>
              <w:t>Allegro Platform</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аналогичные</w:t>
            </w:r>
          </w:p>
        </w:tc>
        <w:tc>
          <w:tcPr>
            <w:tcW w:w="3118" w:type="dxa"/>
            <w:shd w:val="clear" w:color="auto" w:fill="auto"/>
          </w:tcPr>
          <w:p w14:paraId="07980131" w14:textId="77777777" w:rsidR="00B0145D" w:rsidRPr="00013485" w:rsidRDefault="00B0145D" w:rsidP="009E1DD8">
            <w:pPr>
              <w:spacing w:after="0" w:line="240" w:lineRule="auto"/>
              <w:rPr>
                <w:rFonts w:ascii="Times New Roman" w:hAnsi="Times New Roman" w:cs="Times New Roman"/>
              </w:rPr>
            </w:pPr>
            <w:r>
              <w:rPr>
                <w:rFonts w:ascii="Times New Roman" w:hAnsi="Times New Roman" w:cs="Times New Roman"/>
              </w:rPr>
              <w:t>ОП.03, ОП.04, ПМ.01, ПМ.02, ПМ.04</w:t>
            </w:r>
          </w:p>
        </w:tc>
        <w:tc>
          <w:tcPr>
            <w:tcW w:w="1701" w:type="dxa"/>
          </w:tcPr>
          <w:p w14:paraId="6D726AAC"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bl>
    <w:p w14:paraId="346B1446" w14:textId="77777777" w:rsidR="00B0145D" w:rsidRDefault="00B0145D" w:rsidP="00B0145D">
      <w:pPr>
        <w:pStyle w:val="afc"/>
        <w:spacing w:before="0" w:after="0"/>
        <w:rPr>
          <w:sz w:val="24"/>
        </w:rPr>
      </w:pPr>
    </w:p>
    <w:p w14:paraId="0AF58338" w14:textId="77777777" w:rsidR="00B0145D" w:rsidRDefault="00B0145D" w:rsidP="00B0145D">
      <w:pPr>
        <w:pStyle w:val="afc"/>
        <w:spacing w:before="0" w:after="0"/>
        <w:rPr>
          <w:sz w:val="24"/>
        </w:rPr>
      </w:pPr>
    </w:p>
    <w:p w14:paraId="5047E99C" w14:textId="77777777" w:rsidR="00036FD7" w:rsidRPr="001C33BF" w:rsidRDefault="00036FD7" w:rsidP="00036FD7">
      <w:pPr>
        <w:shd w:val="clear" w:color="auto" w:fill="FFFFFF"/>
        <w:spacing w:after="0"/>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914"/>
        <w:gridCol w:w="2659"/>
        <w:gridCol w:w="1400"/>
      </w:tblGrid>
      <w:tr w:rsidR="00036FD7" w:rsidRPr="00A0064B" w14:paraId="7AA7B506"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71D9E342"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 п/п</w:t>
            </w:r>
          </w:p>
        </w:tc>
        <w:tc>
          <w:tcPr>
            <w:tcW w:w="2552" w:type="pct"/>
            <w:tcBorders>
              <w:top w:val="single" w:sz="4" w:space="0" w:color="auto"/>
              <w:left w:val="single" w:sz="4" w:space="0" w:color="auto"/>
              <w:bottom w:val="single" w:sz="4" w:space="0" w:color="auto"/>
              <w:right w:val="single" w:sz="4" w:space="0" w:color="auto"/>
            </w:tcBorders>
            <w:hideMark/>
          </w:tcPr>
          <w:p w14:paraId="4EF03E2E" w14:textId="250F99F1"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 xml:space="preserve">Наименование лицензионного и свободно распространяемого программного обеспечения, </w:t>
            </w:r>
            <w:r w:rsidR="00AA1020">
              <w:rPr>
                <w:rFonts w:ascii="Times New Roman" w:eastAsia="Calibri" w:hAnsi="Times New Roman" w:cs="Times New Roman"/>
                <w:b/>
                <w:bCs/>
                <w:lang w:eastAsia="en-US"/>
              </w:rPr>
              <w:br/>
            </w:r>
            <w:r w:rsidRPr="00A0064B">
              <w:rPr>
                <w:rFonts w:ascii="Times New Roman" w:eastAsia="Calibri" w:hAnsi="Times New Roman" w:cs="Times New Roman"/>
                <w:b/>
                <w:bCs/>
                <w:lang w:eastAsia="en-US"/>
              </w:rPr>
              <w:t>в том числе отечественного производства</w:t>
            </w:r>
          </w:p>
        </w:tc>
        <w:tc>
          <w:tcPr>
            <w:tcW w:w="1381" w:type="pct"/>
            <w:tcBorders>
              <w:top w:val="single" w:sz="4" w:space="0" w:color="auto"/>
              <w:left w:val="single" w:sz="4" w:space="0" w:color="auto"/>
              <w:bottom w:val="single" w:sz="4" w:space="0" w:color="auto"/>
              <w:right w:val="single" w:sz="4" w:space="0" w:color="auto"/>
            </w:tcBorders>
            <w:hideMark/>
          </w:tcPr>
          <w:p w14:paraId="718E576E"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Код и наименование учебной дисциплины (модуля)</w:t>
            </w:r>
          </w:p>
        </w:tc>
        <w:tc>
          <w:tcPr>
            <w:tcW w:w="727" w:type="pct"/>
            <w:tcBorders>
              <w:top w:val="single" w:sz="4" w:space="0" w:color="auto"/>
              <w:left w:val="single" w:sz="4" w:space="0" w:color="auto"/>
              <w:bottom w:val="single" w:sz="4" w:space="0" w:color="auto"/>
              <w:right w:val="single" w:sz="4" w:space="0" w:color="auto"/>
            </w:tcBorders>
            <w:hideMark/>
          </w:tcPr>
          <w:p w14:paraId="7CBD064D"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Количество</w:t>
            </w:r>
          </w:p>
        </w:tc>
      </w:tr>
      <w:tr w:rsidR="00036FD7" w:rsidRPr="00A0064B" w14:paraId="5A9EB02A"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0ED8AD88"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r w:rsidRPr="00A0064B">
              <w:rPr>
                <w:rFonts w:ascii="Times New Roman" w:eastAsia="Calibri" w:hAnsi="Times New Roman" w:cs="Times New Roman"/>
                <w:sz w:val="24"/>
                <w:szCs w:val="24"/>
                <w:lang w:eastAsia="en-US"/>
              </w:rPr>
              <w:t>1</w:t>
            </w:r>
          </w:p>
        </w:tc>
        <w:tc>
          <w:tcPr>
            <w:tcW w:w="2552" w:type="pct"/>
            <w:tcBorders>
              <w:top w:val="single" w:sz="4" w:space="0" w:color="auto"/>
              <w:left w:val="single" w:sz="4" w:space="0" w:color="auto"/>
              <w:bottom w:val="single" w:sz="4" w:space="0" w:color="auto"/>
              <w:right w:val="single" w:sz="4" w:space="0" w:color="auto"/>
            </w:tcBorders>
          </w:tcPr>
          <w:p w14:paraId="2985E1BF"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10321DBA"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6DAB2B07"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r w:rsidR="00036FD7" w:rsidRPr="00A0064B" w14:paraId="32C4A44F"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14D9286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r w:rsidRPr="00A0064B">
              <w:rPr>
                <w:rFonts w:ascii="Times New Roman" w:eastAsia="Calibri" w:hAnsi="Times New Roman" w:cs="Times New Roman"/>
                <w:sz w:val="24"/>
                <w:szCs w:val="24"/>
                <w:lang w:eastAsia="en-US"/>
              </w:rPr>
              <w:t>2</w:t>
            </w:r>
          </w:p>
        </w:tc>
        <w:tc>
          <w:tcPr>
            <w:tcW w:w="2552" w:type="pct"/>
            <w:tcBorders>
              <w:top w:val="single" w:sz="4" w:space="0" w:color="auto"/>
              <w:left w:val="single" w:sz="4" w:space="0" w:color="auto"/>
              <w:bottom w:val="single" w:sz="4" w:space="0" w:color="auto"/>
              <w:right w:val="single" w:sz="4" w:space="0" w:color="auto"/>
            </w:tcBorders>
          </w:tcPr>
          <w:p w14:paraId="69F0D063"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56774A4B"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396A0167"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r w:rsidR="00036FD7" w:rsidRPr="00A0064B" w14:paraId="2FFBA38B" w14:textId="77777777" w:rsidTr="00036FD7">
        <w:tc>
          <w:tcPr>
            <w:tcW w:w="340" w:type="pct"/>
            <w:tcBorders>
              <w:top w:val="single" w:sz="4" w:space="0" w:color="auto"/>
              <w:left w:val="single" w:sz="4" w:space="0" w:color="auto"/>
              <w:bottom w:val="single" w:sz="4" w:space="0" w:color="auto"/>
              <w:right w:val="single" w:sz="4" w:space="0" w:color="auto"/>
            </w:tcBorders>
          </w:tcPr>
          <w:p w14:paraId="3CE04703"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2552" w:type="pct"/>
            <w:tcBorders>
              <w:top w:val="single" w:sz="4" w:space="0" w:color="auto"/>
              <w:left w:val="single" w:sz="4" w:space="0" w:color="auto"/>
              <w:bottom w:val="single" w:sz="4" w:space="0" w:color="auto"/>
              <w:right w:val="single" w:sz="4" w:space="0" w:color="auto"/>
            </w:tcBorders>
          </w:tcPr>
          <w:p w14:paraId="03110F8A"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408DE59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1EAEB8F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bl>
    <w:p w14:paraId="47BF21A1" w14:textId="77777777" w:rsidR="00AA1020" w:rsidRDefault="00AA1020" w:rsidP="00D377F2">
      <w:pPr>
        <w:pStyle w:val="afc"/>
        <w:spacing w:before="0" w:after="120"/>
        <w:rPr>
          <w:sz w:val="24"/>
        </w:rPr>
      </w:pPr>
      <w:bookmarkStart w:id="32" w:name="_Toc103594007"/>
    </w:p>
    <w:p w14:paraId="2EB0C406" w14:textId="6DFE16D7" w:rsidR="00036FD7" w:rsidRPr="00D377F2" w:rsidRDefault="00036FD7" w:rsidP="00D377F2">
      <w:pPr>
        <w:pStyle w:val="afc"/>
        <w:spacing w:before="0" w:after="120"/>
        <w:rPr>
          <w:sz w:val="24"/>
        </w:rPr>
      </w:pPr>
      <w:r w:rsidRPr="00D377F2">
        <w:rPr>
          <w:sz w:val="24"/>
        </w:rPr>
        <w:t>6.3.</w:t>
      </w:r>
      <w:r w:rsidR="00AA1020">
        <w:rPr>
          <w:sz w:val="24"/>
        </w:rPr>
        <w:t> </w:t>
      </w:r>
      <w:r w:rsidRPr="00D377F2">
        <w:rPr>
          <w:sz w:val="24"/>
        </w:rPr>
        <w:t>Требования к практической подготовке обучающихся</w:t>
      </w:r>
      <w:bookmarkEnd w:id="32"/>
    </w:p>
    <w:p w14:paraId="4E5CE662" w14:textId="1632F136"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B04591">
        <w:rPr>
          <w:rFonts w:ascii="Times New Roman" w:eastAsia="Calibri" w:hAnsi="Times New Roman" w:cs="Times New Roman"/>
          <w:bCs/>
          <w:i/>
          <w:iCs/>
          <w:sz w:val="24"/>
          <w:szCs w:val="24"/>
          <w:lang w:eastAsia="en-US"/>
        </w:rPr>
        <w:t>специалистов среднего звена</w:t>
      </w:r>
      <w:r w:rsidRPr="00B04591">
        <w:rPr>
          <w:rFonts w:ascii="Times New Roman" w:eastAsia="Calibri" w:hAnsi="Times New Roman" w:cs="Times New Roman"/>
          <w:bCs/>
          <w:sz w:val="24"/>
          <w:szCs w:val="24"/>
          <w:lang w:eastAsia="en-US"/>
        </w:rPr>
        <w:t xml:space="preserve"> </w:t>
      </w:r>
      <w:r w:rsidRPr="001C33BF">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r>
        <w:rPr>
          <w:rFonts w:ascii="Times New Roman" w:hAnsi="Times New Roman" w:cs="Times New Roman"/>
          <w:bCs/>
          <w:sz w:val="24"/>
          <w:szCs w:val="24"/>
          <w:lang w:eastAsia="en-US"/>
        </w:rPr>
        <w:t>, рабочих.</w:t>
      </w:r>
    </w:p>
    <w:p w14:paraId="5CFF0D06" w14:textId="0C1D4675"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специальности.</w:t>
      </w:r>
    </w:p>
    <w:p w14:paraId="3FA38DB3"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007FE2CC" w14:textId="77777777"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544FF8A9" w14:textId="5AF400AB"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5FA3EE49"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учебных базах практики,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2210AA74" w:rsidR="00036FD7"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w:t>
      </w:r>
      <w:r w:rsidR="00F0515F" w:rsidRPr="001C33BF">
        <w:rPr>
          <w:rFonts w:ascii="Times New Roman" w:hAnsi="Times New Roman" w:cs="Times New Roman"/>
          <w:bCs/>
          <w:sz w:val="24"/>
          <w:szCs w:val="24"/>
          <w:lang w:eastAsia="en-US"/>
        </w:rPr>
        <w:t xml:space="preserve">организованных </w:t>
      </w:r>
      <w:r w:rsidR="00F0515F">
        <w:rPr>
          <w:rFonts w:ascii="Times New Roman" w:hAnsi="Times New Roman" w:cs="Times New Roman"/>
          <w:bCs/>
          <w:sz w:val="24"/>
          <w:szCs w:val="24"/>
          <w:lang w:eastAsia="en-US"/>
        </w:rPr>
        <w:t>в</w:t>
      </w:r>
      <w:r w:rsidRPr="001C33BF">
        <w:rPr>
          <w:rFonts w:ascii="Times New Roman" w:hAnsi="Times New Roman" w:cs="Times New Roman"/>
          <w:bCs/>
          <w:sz w:val="24"/>
          <w:szCs w:val="24"/>
          <w:lang w:eastAsia="en-US"/>
        </w:rPr>
        <w:t xml:space="preserve">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D377F2" w:rsidRDefault="00036FD7" w:rsidP="00D377F2">
      <w:pPr>
        <w:pStyle w:val="afc"/>
        <w:spacing w:before="0" w:after="0"/>
        <w:rPr>
          <w:sz w:val="24"/>
        </w:rPr>
      </w:pPr>
      <w:bookmarkStart w:id="33" w:name="_Toc84499252"/>
      <w:bookmarkStart w:id="34" w:name="_Toc103594008"/>
      <w:bookmarkStart w:id="35" w:name="_Hlk68082671"/>
      <w:r w:rsidRPr="00D377F2">
        <w:rPr>
          <w:sz w:val="24"/>
        </w:rPr>
        <w:t>6.4.</w:t>
      </w:r>
      <w:r w:rsidR="006063BE">
        <w:rPr>
          <w:sz w:val="24"/>
        </w:rPr>
        <w:t> </w:t>
      </w:r>
      <w:r w:rsidRPr="00D377F2">
        <w:rPr>
          <w:sz w:val="24"/>
        </w:rPr>
        <w:t>Требования к организации воспитания обучающихся</w:t>
      </w:r>
      <w:bookmarkEnd w:id="33"/>
      <w:bookmarkEnd w:id="34"/>
      <w:r w:rsidRPr="00D377F2">
        <w:rPr>
          <w:sz w:val="24"/>
        </w:rPr>
        <w:t xml:space="preserve"> </w:t>
      </w:r>
    </w:p>
    <w:p w14:paraId="52D8D404" w14:textId="126CC34F" w:rsidR="00036FD7" w:rsidRPr="001C33BF"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634A7A36" w14:textId="59B4677C"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1C33BF"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D377F2" w:rsidRDefault="00036FD7" w:rsidP="00D377F2">
      <w:pPr>
        <w:pStyle w:val="afc"/>
        <w:spacing w:before="0" w:after="0"/>
        <w:rPr>
          <w:sz w:val="24"/>
        </w:rPr>
      </w:pPr>
      <w:bookmarkStart w:id="36" w:name="_Toc103594009"/>
      <w:bookmarkEnd w:id="35"/>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6"/>
      <w:r w:rsidRPr="00D377F2">
        <w:rPr>
          <w:sz w:val="24"/>
        </w:rPr>
        <w:t xml:space="preserve"> </w:t>
      </w:r>
    </w:p>
    <w:p w14:paraId="4B455FF9" w14:textId="25A6F3E5" w:rsidR="00036FD7" w:rsidRPr="00117E17" w:rsidRDefault="00036FD7" w:rsidP="00036FD7">
      <w:pPr>
        <w:suppressAutoHyphens/>
        <w:ind w:firstLine="709"/>
        <w:contextualSpacing/>
        <w:jc w:val="both"/>
        <w:rPr>
          <w:rFonts w:ascii="Times New Roman" w:eastAsia="Calibri" w:hAnsi="Times New Roman" w:cs="Times New Roman"/>
          <w:sz w:val="24"/>
          <w:szCs w:val="24"/>
          <w:lang w:eastAsia="en-US"/>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Pr="00117E1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Pr>
          <w:rFonts w:ascii="Times New Roman" w:eastAsia="Calibri" w:hAnsi="Times New Roman" w:cs="Times New Roman"/>
          <w:sz w:val="24"/>
          <w:szCs w:val="24"/>
          <w:lang w:eastAsia="en-US"/>
        </w:rPr>
        <w:br/>
      </w:r>
      <w:r w:rsidRPr="00117E17">
        <w:rPr>
          <w:rFonts w:ascii="Times New Roman" w:eastAsia="Calibri" w:hAnsi="Times New Roman" w:cs="Times New Roman"/>
          <w:sz w:val="24"/>
          <w:szCs w:val="24"/>
          <w:lang w:eastAsia="en-US"/>
        </w:rPr>
        <w:t xml:space="preserve">и работников организаций,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bCs/>
          <w:i/>
          <w:sz w:val="24"/>
          <w:szCs w:val="24"/>
          <w:lang w:eastAsia="en-US"/>
        </w:rPr>
        <w:t>(указывается из пункта 1.14 ФГОС СПО)</w:t>
      </w:r>
      <w:r w:rsidRPr="00117E17">
        <w:rPr>
          <w:rFonts w:ascii="Times New Roman" w:eastAsia="Calibri" w:hAnsi="Times New Roman" w:cs="Times New Roman"/>
          <w:bCs/>
          <w:iCs/>
          <w:sz w:val="24"/>
          <w:szCs w:val="24"/>
          <w:lang w:eastAsia="en-US"/>
        </w:rPr>
        <w:t>, и</w:t>
      </w:r>
      <w:r w:rsidRPr="00117E17">
        <w:rPr>
          <w:rFonts w:ascii="Times New Roman" w:eastAsia="Calibri" w:hAnsi="Times New Roman" w:cs="Times New Roman"/>
          <w:bCs/>
          <w:i/>
          <w:sz w:val="24"/>
          <w:szCs w:val="24"/>
          <w:lang w:eastAsia="en-US"/>
        </w:rPr>
        <w:t xml:space="preserve"> </w:t>
      </w:r>
      <w:r w:rsidRPr="00117E1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2AD32286" w14:textId="77777777" w:rsidR="00D10F09" w:rsidRDefault="00036FD7" w:rsidP="00D10F09">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Pr>
          <w:rFonts w:ascii="Times New Roman" w:hAnsi="Times New Roman" w:cs="Times New Roman"/>
          <w:sz w:val="24"/>
          <w:szCs w:val="24"/>
        </w:rPr>
        <w:br/>
      </w:r>
      <w:r w:rsidRPr="001C33BF">
        <w:rPr>
          <w:rFonts w:ascii="Times New Roman" w:hAnsi="Times New Roman" w:cs="Times New Roman"/>
          <w:sz w:val="24"/>
          <w:szCs w:val="24"/>
        </w:rPr>
        <w:t>к квалификации педагогического работника.</w:t>
      </w:r>
    </w:p>
    <w:p w14:paraId="5D25E498" w14:textId="35793CF1" w:rsidR="00036FD7" w:rsidRPr="00D10F09" w:rsidRDefault="00036FD7" w:rsidP="00D10F09">
      <w:pPr>
        <w:suppressAutoHyphens/>
        <w:spacing w:after="0"/>
        <w:ind w:firstLine="709"/>
        <w:jc w:val="both"/>
        <w:rPr>
          <w:rFonts w:ascii="Times New Roman" w:hAnsi="Times New Roman" w:cs="Times New Roman"/>
          <w:sz w:val="24"/>
          <w:szCs w:val="24"/>
        </w:rPr>
      </w:pPr>
      <w:r w:rsidRPr="00D10F09">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w:t>
      </w:r>
      <w:r w:rsidR="00D10F09" w:rsidRPr="00D10F09">
        <w:rPr>
          <w:rFonts w:ascii="Times New Roman" w:eastAsia="Times New Roman" w:hAnsi="Times New Roman" w:cs="Times New Roman"/>
          <w:color w:val="1A1A1A"/>
          <w:sz w:val="24"/>
          <w:szCs w:val="24"/>
        </w:rPr>
        <w:t xml:space="preserve"> 17 Транспорт и специальности 25.02.08 Эксплуатация</w:t>
      </w:r>
      <w:r w:rsidR="00D10F09">
        <w:rPr>
          <w:rFonts w:ascii="Times New Roman" w:eastAsia="Times New Roman" w:hAnsi="Times New Roman" w:cs="Times New Roman"/>
          <w:color w:val="1A1A1A"/>
          <w:sz w:val="24"/>
          <w:szCs w:val="24"/>
        </w:rPr>
        <w:t xml:space="preserve"> беспилотных авиационных систем</w:t>
      </w:r>
      <w:r w:rsidRPr="00D10F09">
        <w:rPr>
          <w:rFonts w:ascii="Times New Roman" w:hAnsi="Times New Roman" w:cs="Times New Roman"/>
          <w:sz w:val="24"/>
          <w:szCs w:val="24"/>
        </w:rPr>
        <w:t>,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11BF7390" w14:textId="77777777" w:rsidR="00036FD7" w:rsidRPr="001C33BF"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D377F2" w:rsidRDefault="00036FD7" w:rsidP="00D377F2">
      <w:pPr>
        <w:pStyle w:val="afc"/>
        <w:spacing w:before="0" w:after="0"/>
        <w:rPr>
          <w:sz w:val="24"/>
        </w:rPr>
      </w:pPr>
      <w:bookmarkStart w:id="37" w:name="_Hlk68082695"/>
      <w:bookmarkStart w:id="38" w:name="_Toc103594010"/>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7"/>
      <w:bookmarkEnd w:id="38"/>
      <w:r w:rsidRPr="00D377F2">
        <w:rPr>
          <w:sz w:val="24"/>
        </w:rPr>
        <w:t xml:space="preserve"> </w:t>
      </w:r>
    </w:p>
    <w:p w14:paraId="224442D7" w14:textId="19A3A411" w:rsidR="00036FD7" w:rsidRPr="001C33BF" w:rsidRDefault="00036FD7" w:rsidP="00036FD7">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r w:rsidRPr="007D58E2">
        <w:rPr>
          <w:rFonts w:ascii="Calibri" w:eastAsia="Calibri" w:hAnsi="Calibri" w:cs="Times New Roman"/>
          <w:bCs/>
          <w:vertAlign w:val="superscript"/>
          <w:lang w:eastAsia="en-US"/>
        </w:rPr>
        <w:footnoteReference w:id="4"/>
      </w:r>
    </w:p>
    <w:bookmarkEnd w:id="4"/>
    <w:bookmarkEnd w:id="5"/>
    <w:p w14:paraId="2FC4F8EA" w14:textId="582DC5DC" w:rsidR="00036FD7"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lastRenderedPageBreak/>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28DF570" w14:textId="127824D9" w:rsidR="00036FD7" w:rsidRDefault="00036FD7" w:rsidP="00036FD7">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t>по реализации государственной социальной политики».</w:t>
      </w:r>
    </w:p>
    <w:p w14:paraId="1698E676" w14:textId="77777777" w:rsidR="00D377F2" w:rsidRPr="001C33BF"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D377F2" w:rsidRDefault="00036FD7" w:rsidP="00D377F2">
      <w:pPr>
        <w:pStyle w:val="1"/>
        <w:spacing w:line="276" w:lineRule="auto"/>
        <w:rPr>
          <w:rFonts w:ascii="Times New Roman" w:hAnsi="Times New Roman"/>
          <w:sz w:val="24"/>
        </w:rPr>
      </w:pPr>
      <w:bookmarkStart w:id="39" w:name="_Toc103594011"/>
      <w:bookmarkStart w:id="40" w:name="_Toc131849518"/>
      <w:r w:rsidRPr="00D377F2">
        <w:rPr>
          <w:rFonts w:ascii="Times New Roman" w:hAnsi="Times New Roman"/>
          <w:sz w:val="24"/>
        </w:rPr>
        <w:t xml:space="preserve">Раздел 7. Формирование оценочных материалов </w:t>
      </w:r>
      <w:r w:rsidR="00D377F2">
        <w:rPr>
          <w:rFonts w:ascii="Times New Roman" w:hAnsi="Times New Roman"/>
          <w:sz w:val="24"/>
        </w:rPr>
        <w:br/>
      </w:r>
      <w:r w:rsidRPr="00D377F2">
        <w:rPr>
          <w:rFonts w:ascii="Times New Roman" w:hAnsi="Times New Roman"/>
          <w:sz w:val="24"/>
        </w:rPr>
        <w:t>для проведения государственной итоговой аттестации</w:t>
      </w:r>
      <w:bookmarkEnd w:id="39"/>
      <w:bookmarkEnd w:id="40"/>
    </w:p>
    <w:p w14:paraId="2119F3D4" w14:textId="33319123"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553C43CA" w14:textId="6D6F1A02" w:rsidR="00036FD7" w:rsidRDefault="00036FD7" w:rsidP="00036FD7">
      <w:pPr>
        <w:spacing w:after="0"/>
        <w:ind w:firstLine="709"/>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7.2.</w:t>
      </w:r>
      <w:r w:rsidR="006063BE">
        <w:rPr>
          <w:rFonts w:ascii="Times New Roman" w:eastAsia="Calibri" w:hAnsi="Times New Roman" w:cs="Times New Roman"/>
          <w:iCs/>
          <w:sz w:val="24"/>
          <w:szCs w:val="24"/>
          <w:lang w:eastAsia="en-US"/>
        </w:rPr>
        <w:t> </w:t>
      </w:r>
      <w:r w:rsidRPr="009B119C">
        <w:rPr>
          <w:rFonts w:ascii="Times New Roman" w:eastAsia="Calibri" w:hAnsi="Times New Roman" w:cs="Times New Roman"/>
          <w:iCs/>
          <w:sz w:val="24"/>
          <w:szCs w:val="24"/>
          <w:lang w:eastAsia="en-US"/>
        </w:rPr>
        <w:t xml:space="preserve">Выпускники, освоившие программы </w:t>
      </w:r>
      <w:r w:rsidRPr="009B119C">
        <w:rPr>
          <w:rFonts w:ascii="Times New Roman" w:eastAsia="Calibri" w:hAnsi="Times New Roman" w:cs="Times New Roman"/>
          <w:i/>
          <w:sz w:val="24"/>
          <w:szCs w:val="24"/>
          <w:lang w:eastAsia="en-US"/>
        </w:rPr>
        <w:t xml:space="preserve">подготовки специалистов среднего звена, </w:t>
      </w:r>
      <w:r w:rsidRPr="009B119C">
        <w:rPr>
          <w:rFonts w:ascii="Times New Roman" w:eastAsia="Calibri" w:hAnsi="Times New Roman" w:cs="Times New Roman"/>
          <w:iCs/>
          <w:sz w:val="24"/>
          <w:szCs w:val="24"/>
          <w:lang w:eastAsia="en-US"/>
        </w:rPr>
        <w:t>сдают ГИА в форме демонстрационного экзамена и защиты дипломного проекта (работы)</w:t>
      </w:r>
      <w:r>
        <w:rPr>
          <w:rFonts w:ascii="Times New Roman" w:eastAsia="Calibri" w:hAnsi="Times New Roman" w:cs="Times New Roman"/>
          <w:iCs/>
          <w:sz w:val="24"/>
          <w:szCs w:val="24"/>
          <w:lang w:eastAsia="en-US"/>
        </w:rPr>
        <w:t>.</w:t>
      </w:r>
    </w:p>
    <w:p w14:paraId="040176FA" w14:textId="77777777"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Требования к содержанию, объему и структуре дипломно</w:t>
      </w:r>
      <w:r>
        <w:rPr>
          <w:rFonts w:ascii="Times New Roman" w:eastAsia="Calibri" w:hAnsi="Times New Roman" w:cs="Times New Roman"/>
          <w:iCs/>
          <w:sz w:val="24"/>
          <w:szCs w:val="24"/>
          <w:lang w:eastAsia="en-US"/>
        </w:rPr>
        <w:t>го проекта (работы)</w:t>
      </w:r>
      <w:r w:rsidRPr="00D4786B">
        <w:rPr>
          <w:rFonts w:ascii="Times New Roman" w:eastAsia="Calibri" w:hAnsi="Times New Roman" w:cs="Times New Roman"/>
          <w:iCs/>
          <w:sz w:val="24"/>
          <w:szCs w:val="24"/>
          <w:lang w:eastAsia="en-US"/>
        </w:rPr>
        <w:t xml:space="preserve"> образовательная организация определяет самостоятельно с учетом ПОП-П</w:t>
      </w:r>
      <w:r w:rsidRPr="00D4786B">
        <w:rPr>
          <w:rFonts w:ascii="Times New Roman" w:eastAsia="Calibri" w:hAnsi="Times New Roman" w:cs="Times New Roman"/>
          <w:i/>
          <w:sz w:val="24"/>
          <w:szCs w:val="24"/>
          <w:lang w:eastAsia="en-US"/>
        </w:rPr>
        <w:t>.</w:t>
      </w:r>
    </w:p>
    <w:p w14:paraId="473DF916" w14:textId="0CC4D50A"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 xml:space="preserve">Государственная итоговая аттестация завершается присвоением квалификации </w:t>
      </w:r>
      <w:r w:rsidRPr="00D4786B">
        <w:rPr>
          <w:rFonts w:ascii="Times New Roman" w:eastAsia="Calibri" w:hAnsi="Times New Roman" w:cs="Times New Roman"/>
          <w:i/>
          <w:sz w:val="24"/>
          <w:szCs w:val="24"/>
          <w:lang w:eastAsia="en-US"/>
        </w:rPr>
        <w:t>специалиста среднего звена: наименование квалификации</w:t>
      </w:r>
      <w:r w:rsidRPr="00D4786B">
        <w:rPr>
          <w:rFonts w:ascii="Times New Roman" w:eastAsia="Calibri" w:hAnsi="Times New Roman" w:cs="Times New Roman"/>
          <w:iCs/>
          <w:sz w:val="24"/>
          <w:szCs w:val="24"/>
          <w:lang w:eastAsia="en-US"/>
        </w:rPr>
        <w:t xml:space="preserve"> </w:t>
      </w:r>
      <w:r w:rsidRPr="00D4786B">
        <w:rPr>
          <w:rFonts w:ascii="Times New Roman" w:eastAsia="Calibri" w:hAnsi="Times New Roman" w:cs="Times New Roman"/>
          <w:i/>
          <w:sz w:val="24"/>
          <w:szCs w:val="24"/>
          <w:lang w:eastAsia="en-US"/>
        </w:rPr>
        <w:t xml:space="preserve">(указывается в соответствии </w:t>
      </w:r>
      <w:r w:rsidR="00D0616D">
        <w:rPr>
          <w:rFonts w:ascii="Times New Roman" w:eastAsia="Calibri" w:hAnsi="Times New Roman" w:cs="Times New Roman"/>
          <w:i/>
          <w:sz w:val="24"/>
          <w:szCs w:val="24"/>
          <w:lang w:eastAsia="en-US"/>
        </w:rPr>
        <w:br/>
      </w:r>
      <w:r w:rsidRPr="00D4786B">
        <w:rPr>
          <w:rFonts w:ascii="Times New Roman" w:eastAsia="Calibri" w:hAnsi="Times New Roman" w:cs="Times New Roman"/>
          <w:i/>
          <w:sz w:val="24"/>
          <w:szCs w:val="24"/>
          <w:lang w:eastAsia="en-US"/>
        </w:rPr>
        <w:t>с п. 1.1 ФГОС СПО).</w:t>
      </w:r>
    </w:p>
    <w:p w14:paraId="4C8734BE" w14:textId="2B035559"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79FF2BEB" w14:textId="4AA873D4"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4D44E0D7" w14:textId="77777777" w:rsidR="00036FD7" w:rsidRPr="001C33BF" w:rsidRDefault="00036FD7" w:rsidP="00036FD7">
      <w:pPr>
        <w:widowControl w:val="0"/>
        <w:spacing w:after="0" w:line="240" w:lineRule="auto"/>
        <w:contextualSpacing/>
        <w:jc w:val="both"/>
        <w:rPr>
          <w:rFonts w:ascii="Times New Roman" w:hAnsi="Times New Roman" w:cs="Times New Roman"/>
          <w:spacing w:val="-2"/>
          <w:sz w:val="24"/>
          <w:szCs w:val="24"/>
        </w:rPr>
      </w:pPr>
    </w:p>
    <w:p w14:paraId="05B73D96" w14:textId="1781D660" w:rsidR="00E66918" w:rsidRPr="00232963" w:rsidRDefault="00E66918" w:rsidP="00922006">
      <w:pPr>
        <w:rPr>
          <w:b/>
        </w:rPr>
      </w:pPr>
    </w:p>
    <w:sectPr w:rsidR="00E66918" w:rsidRPr="00232963" w:rsidSect="00645FFE">
      <w:headerReference w:type="even"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292D" w14:textId="77777777" w:rsidR="00A36C5F" w:rsidRDefault="00A36C5F" w:rsidP="00DA6359">
      <w:pPr>
        <w:spacing w:after="0" w:line="240" w:lineRule="auto"/>
      </w:pPr>
      <w:r>
        <w:separator/>
      </w:r>
    </w:p>
  </w:endnote>
  <w:endnote w:type="continuationSeparator" w:id="0">
    <w:p w14:paraId="2AD6BC14" w14:textId="77777777" w:rsidR="00A36C5F" w:rsidRDefault="00A36C5F" w:rsidP="00DA6359">
      <w:pPr>
        <w:spacing w:after="0" w:line="240" w:lineRule="auto"/>
      </w:pPr>
      <w:r>
        <w:continuationSeparator/>
      </w:r>
    </w:p>
  </w:endnote>
  <w:endnote w:type="continuationNotice" w:id="1">
    <w:p w14:paraId="34E222DC" w14:textId="77777777" w:rsidR="00A36C5F" w:rsidRDefault="00A36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F878" w14:textId="77777777" w:rsidR="0062103F" w:rsidRDefault="0062103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4169" w14:textId="77777777" w:rsidR="0062103F" w:rsidRDefault="0062103F">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2668" w14:textId="77777777" w:rsidR="0062103F" w:rsidRDefault="0062103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88D7" w14:textId="77777777" w:rsidR="00A36C5F" w:rsidRDefault="00A36C5F" w:rsidP="00DA6359">
      <w:pPr>
        <w:spacing w:after="0" w:line="240" w:lineRule="auto"/>
      </w:pPr>
      <w:r>
        <w:separator/>
      </w:r>
    </w:p>
  </w:footnote>
  <w:footnote w:type="continuationSeparator" w:id="0">
    <w:p w14:paraId="4FDE83DC" w14:textId="77777777" w:rsidR="00A36C5F" w:rsidRDefault="00A36C5F" w:rsidP="00DA6359">
      <w:pPr>
        <w:spacing w:after="0" w:line="240" w:lineRule="auto"/>
      </w:pPr>
      <w:r>
        <w:continuationSeparator/>
      </w:r>
    </w:p>
  </w:footnote>
  <w:footnote w:type="continuationNotice" w:id="1">
    <w:p w14:paraId="0390F7E0" w14:textId="77777777" w:rsidR="00A36C5F" w:rsidRDefault="00A36C5F">
      <w:pPr>
        <w:spacing w:after="0" w:line="240" w:lineRule="auto"/>
      </w:pPr>
    </w:p>
  </w:footnote>
  <w:footnote w:id="2">
    <w:p w14:paraId="31DFEDD6" w14:textId="77777777" w:rsidR="0062103F" w:rsidRDefault="0062103F"/>
    <w:p w14:paraId="5C4F77F8" w14:textId="597064F0" w:rsidR="0062103F" w:rsidRPr="00BA0055" w:rsidRDefault="0062103F" w:rsidP="00BA0055">
      <w:pPr>
        <w:pStyle w:val="af"/>
        <w:suppressAutoHyphens/>
        <w:jc w:val="both"/>
        <w:rPr>
          <w:rFonts w:ascii="Times New Roman" w:hAnsi="Times New Roman" w:cs="Times New Roman"/>
          <w:i/>
        </w:rPr>
      </w:pPr>
    </w:p>
  </w:footnote>
  <w:footnote w:id="3">
    <w:p w14:paraId="44BA735F" w14:textId="77777777" w:rsidR="0062103F" w:rsidRPr="00BA0055" w:rsidRDefault="0062103F" w:rsidP="00BA0055">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При формировании ПОП информация отображается при необходимости.</w:t>
      </w:r>
    </w:p>
  </w:footnote>
  <w:footnote w:id="4">
    <w:p w14:paraId="101A47A3" w14:textId="33F6259F" w:rsidR="0062103F" w:rsidRPr="00BA0055" w:rsidRDefault="0062103F" w:rsidP="00BA0055">
      <w:pPr>
        <w:pStyle w:val="af"/>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90B2" w14:textId="77777777" w:rsidR="0062103F" w:rsidRDefault="0062103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36A4" w14:textId="77777777" w:rsidR="0062103F" w:rsidRDefault="0062103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7135" w14:textId="77777777" w:rsidR="0062103F" w:rsidRDefault="0062103F">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62103F" w:rsidRDefault="0062103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1"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0" w15:restartNumberingAfterBreak="0">
    <w:nsid w:val="252E0921"/>
    <w:multiLevelType w:val="hybridMultilevel"/>
    <w:tmpl w:val="ABC40552"/>
    <w:lvl w:ilvl="0" w:tplc="4C1A05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9" w15:restartNumberingAfterBreak="0">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3"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28"/>
  </w:num>
  <w:num w:numId="2">
    <w:abstractNumId w:val="16"/>
  </w:num>
  <w:num w:numId="3">
    <w:abstractNumId w:val="51"/>
  </w:num>
  <w:num w:numId="4">
    <w:abstractNumId w:val="31"/>
  </w:num>
  <w:num w:numId="5">
    <w:abstractNumId w:val="0"/>
  </w:num>
  <w:num w:numId="6">
    <w:abstractNumId w:val="26"/>
  </w:num>
  <w:num w:numId="7">
    <w:abstractNumId w:val="6"/>
  </w:num>
  <w:num w:numId="8">
    <w:abstractNumId w:val="19"/>
  </w:num>
  <w:num w:numId="9">
    <w:abstractNumId w:val="12"/>
  </w:num>
  <w:num w:numId="10">
    <w:abstractNumId w:val="40"/>
  </w:num>
  <w:num w:numId="11">
    <w:abstractNumId w:val="8"/>
  </w:num>
  <w:num w:numId="12">
    <w:abstractNumId w:val="32"/>
  </w:num>
  <w:num w:numId="13">
    <w:abstractNumId w:val="7"/>
  </w:num>
  <w:num w:numId="14">
    <w:abstractNumId w:val="50"/>
  </w:num>
  <w:num w:numId="15">
    <w:abstractNumId w:val="4"/>
  </w:num>
  <w:num w:numId="16">
    <w:abstractNumId w:val="35"/>
  </w:num>
  <w:num w:numId="17">
    <w:abstractNumId w:val="23"/>
  </w:num>
  <w:num w:numId="18">
    <w:abstractNumId w:val="5"/>
  </w:num>
  <w:num w:numId="19">
    <w:abstractNumId w:val="2"/>
  </w:num>
  <w:num w:numId="20">
    <w:abstractNumId w:val="18"/>
  </w:num>
  <w:num w:numId="21">
    <w:abstractNumId w:val="52"/>
  </w:num>
  <w:num w:numId="22">
    <w:abstractNumId w:val="47"/>
  </w:num>
  <w:num w:numId="23">
    <w:abstractNumId w:val="10"/>
  </w:num>
  <w:num w:numId="24">
    <w:abstractNumId w:val="1"/>
  </w:num>
  <w:num w:numId="25">
    <w:abstractNumId w:val="44"/>
  </w:num>
  <w:num w:numId="26">
    <w:abstractNumId w:val="14"/>
  </w:num>
  <w:num w:numId="27">
    <w:abstractNumId w:val="13"/>
  </w:num>
  <w:num w:numId="28">
    <w:abstractNumId w:val="30"/>
  </w:num>
  <w:num w:numId="29">
    <w:abstractNumId w:val="48"/>
  </w:num>
  <w:num w:numId="30">
    <w:abstractNumId w:val="21"/>
  </w:num>
  <w:num w:numId="31">
    <w:abstractNumId w:val="22"/>
  </w:num>
  <w:num w:numId="32">
    <w:abstractNumId w:val="38"/>
  </w:num>
  <w:num w:numId="33">
    <w:abstractNumId w:val="45"/>
  </w:num>
  <w:num w:numId="34">
    <w:abstractNumId w:val="43"/>
  </w:num>
  <w:num w:numId="35">
    <w:abstractNumId w:val="34"/>
  </w:num>
  <w:num w:numId="36">
    <w:abstractNumId w:val="11"/>
  </w:num>
  <w:num w:numId="37">
    <w:abstractNumId w:val="25"/>
  </w:num>
  <w:num w:numId="38">
    <w:abstractNumId w:val="49"/>
  </w:num>
  <w:num w:numId="39">
    <w:abstractNumId w:val="39"/>
  </w:num>
  <w:num w:numId="40">
    <w:abstractNumId w:val="46"/>
  </w:num>
  <w:num w:numId="41">
    <w:abstractNumId w:val="15"/>
  </w:num>
  <w:num w:numId="42">
    <w:abstractNumId w:val="33"/>
  </w:num>
  <w:num w:numId="43">
    <w:abstractNumId w:val="27"/>
  </w:num>
  <w:num w:numId="44">
    <w:abstractNumId w:val="24"/>
  </w:num>
  <w:num w:numId="45">
    <w:abstractNumId w:val="42"/>
  </w:num>
  <w:num w:numId="46">
    <w:abstractNumId w:val="17"/>
  </w:num>
  <w:num w:numId="47">
    <w:abstractNumId w:val="36"/>
  </w:num>
  <w:num w:numId="48">
    <w:abstractNumId w:val="37"/>
  </w:num>
  <w:num w:numId="49">
    <w:abstractNumId w:val="9"/>
  </w:num>
  <w:num w:numId="50">
    <w:abstractNumId w:val="29"/>
  </w:num>
  <w:num w:numId="51">
    <w:abstractNumId w:val="3"/>
  </w:num>
  <w:num w:numId="52">
    <w:abstractNumId w:val="20"/>
  </w:num>
  <w:num w:numId="53">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0CED"/>
    <w:rsid w:val="000032E1"/>
    <w:rsid w:val="0000758A"/>
    <w:rsid w:val="000109F9"/>
    <w:rsid w:val="00017DF7"/>
    <w:rsid w:val="00023D8C"/>
    <w:rsid w:val="000251F4"/>
    <w:rsid w:val="0003140C"/>
    <w:rsid w:val="00032521"/>
    <w:rsid w:val="00036FB3"/>
    <w:rsid w:val="00036FD7"/>
    <w:rsid w:val="00045283"/>
    <w:rsid w:val="00060C3B"/>
    <w:rsid w:val="00073E14"/>
    <w:rsid w:val="00075D5A"/>
    <w:rsid w:val="00085032"/>
    <w:rsid w:val="000B267C"/>
    <w:rsid w:val="000B7832"/>
    <w:rsid w:val="000C42CF"/>
    <w:rsid w:val="000E162E"/>
    <w:rsid w:val="000E24BE"/>
    <w:rsid w:val="000E3E62"/>
    <w:rsid w:val="000F6A0D"/>
    <w:rsid w:val="000F722A"/>
    <w:rsid w:val="0012169E"/>
    <w:rsid w:val="001242F4"/>
    <w:rsid w:val="001264E7"/>
    <w:rsid w:val="00134413"/>
    <w:rsid w:val="00140C31"/>
    <w:rsid w:val="00142695"/>
    <w:rsid w:val="00150ABA"/>
    <w:rsid w:val="0015270D"/>
    <w:rsid w:val="001554A6"/>
    <w:rsid w:val="00161B6B"/>
    <w:rsid w:val="001707DF"/>
    <w:rsid w:val="001709C4"/>
    <w:rsid w:val="001825B1"/>
    <w:rsid w:val="00183B6F"/>
    <w:rsid w:val="00184A01"/>
    <w:rsid w:val="00187ACF"/>
    <w:rsid w:val="00191F44"/>
    <w:rsid w:val="00194555"/>
    <w:rsid w:val="00194F28"/>
    <w:rsid w:val="001A043B"/>
    <w:rsid w:val="001A1702"/>
    <w:rsid w:val="001A7D74"/>
    <w:rsid w:val="001B4383"/>
    <w:rsid w:val="001C40D6"/>
    <w:rsid w:val="001C4AD5"/>
    <w:rsid w:val="001C6065"/>
    <w:rsid w:val="001F1FEF"/>
    <w:rsid w:val="00200C63"/>
    <w:rsid w:val="0020681E"/>
    <w:rsid w:val="002071FA"/>
    <w:rsid w:val="00213276"/>
    <w:rsid w:val="002159BD"/>
    <w:rsid w:val="002165C8"/>
    <w:rsid w:val="00221A5D"/>
    <w:rsid w:val="002256E2"/>
    <w:rsid w:val="00225AF8"/>
    <w:rsid w:val="00226D04"/>
    <w:rsid w:val="00236B93"/>
    <w:rsid w:val="0024522B"/>
    <w:rsid w:val="00252D81"/>
    <w:rsid w:val="00275593"/>
    <w:rsid w:val="002757F4"/>
    <w:rsid w:val="00281E06"/>
    <w:rsid w:val="00286B1A"/>
    <w:rsid w:val="00286EED"/>
    <w:rsid w:val="00294879"/>
    <w:rsid w:val="002A5ED5"/>
    <w:rsid w:val="002B467A"/>
    <w:rsid w:val="002B5CEC"/>
    <w:rsid w:val="002C1B39"/>
    <w:rsid w:val="002C5FC3"/>
    <w:rsid w:val="002D29D7"/>
    <w:rsid w:val="002D4FF2"/>
    <w:rsid w:val="002D7193"/>
    <w:rsid w:val="002E1CA8"/>
    <w:rsid w:val="002F000B"/>
    <w:rsid w:val="002F297B"/>
    <w:rsid w:val="00301718"/>
    <w:rsid w:val="0030379E"/>
    <w:rsid w:val="00303B7E"/>
    <w:rsid w:val="0030434F"/>
    <w:rsid w:val="00316081"/>
    <w:rsid w:val="00330409"/>
    <w:rsid w:val="00332556"/>
    <w:rsid w:val="00333AFA"/>
    <w:rsid w:val="003451AA"/>
    <w:rsid w:val="00346E77"/>
    <w:rsid w:val="00354BE9"/>
    <w:rsid w:val="00357401"/>
    <w:rsid w:val="00373685"/>
    <w:rsid w:val="00373963"/>
    <w:rsid w:val="00395522"/>
    <w:rsid w:val="003A2A1A"/>
    <w:rsid w:val="003A75F3"/>
    <w:rsid w:val="003A7E6E"/>
    <w:rsid w:val="003B0D76"/>
    <w:rsid w:val="003B2C42"/>
    <w:rsid w:val="003B56AD"/>
    <w:rsid w:val="003B7D04"/>
    <w:rsid w:val="003E5AAB"/>
    <w:rsid w:val="00401501"/>
    <w:rsid w:val="00404DC4"/>
    <w:rsid w:val="00405E85"/>
    <w:rsid w:val="00427E3A"/>
    <w:rsid w:val="004340F1"/>
    <w:rsid w:val="00436D60"/>
    <w:rsid w:val="00444800"/>
    <w:rsid w:val="00450483"/>
    <w:rsid w:val="00454420"/>
    <w:rsid w:val="00455530"/>
    <w:rsid w:val="0045787A"/>
    <w:rsid w:val="00467683"/>
    <w:rsid w:val="004841C9"/>
    <w:rsid w:val="004862B2"/>
    <w:rsid w:val="00487F5E"/>
    <w:rsid w:val="0049035B"/>
    <w:rsid w:val="004A0181"/>
    <w:rsid w:val="004A13FE"/>
    <w:rsid w:val="004A18C3"/>
    <w:rsid w:val="004B5028"/>
    <w:rsid w:val="004D49E4"/>
    <w:rsid w:val="004D560B"/>
    <w:rsid w:val="004D6A90"/>
    <w:rsid w:val="004E56D9"/>
    <w:rsid w:val="004F0186"/>
    <w:rsid w:val="004F63A1"/>
    <w:rsid w:val="00506599"/>
    <w:rsid w:val="00520029"/>
    <w:rsid w:val="0052361D"/>
    <w:rsid w:val="00523A8B"/>
    <w:rsid w:val="005258EB"/>
    <w:rsid w:val="00536349"/>
    <w:rsid w:val="00537A6E"/>
    <w:rsid w:val="00543B8D"/>
    <w:rsid w:val="00544CFC"/>
    <w:rsid w:val="005538BE"/>
    <w:rsid w:val="00555C19"/>
    <w:rsid w:val="005578C6"/>
    <w:rsid w:val="00560FD2"/>
    <w:rsid w:val="005664A0"/>
    <w:rsid w:val="00573B89"/>
    <w:rsid w:val="00574CD4"/>
    <w:rsid w:val="00574FF1"/>
    <w:rsid w:val="00593CDB"/>
    <w:rsid w:val="005A48B3"/>
    <w:rsid w:val="005B4D80"/>
    <w:rsid w:val="005B5C92"/>
    <w:rsid w:val="005C1EF3"/>
    <w:rsid w:val="005C61CE"/>
    <w:rsid w:val="005E33A0"/>
    <w:rsid w:val="005E6BC7"/>
    <w:rsid w:val="006063BE"/>
    <w:rsid w:val="00611031"/>
    <w:rsid w:val="0062103F"/>
    <w:rsid w:val="00631497"/>
    <w:rsid w:val="006363A8"/>
    <w:rsid w:val="00645FFE"/>
    <w:rsid w:val="00647F52"/>
    <w:rsid w:val="006564D9"/>
    <w:rsid w:val="006608EE"/>
    <w:rsid w:val="00667782"/>
    <w:rsid w:val="00690F57"/>
    <w:rsid w:val="00696DDE"/>
    <w:rsid w:val="006972E8"/>
    <w:rsid w:val="006A07C0"/>
    <w:rsid w:val="006A2417"/>
    <w:rsid w:val="006A249D"/>
    <w:rsid w:val="006A4A42"/>
    <w:rsid w:val="006B05B0"/>
    <w:rsid w:val="006B1EA9"/>
    <w:rsid w:val="006B3C3C"/>
    <w:rsid w:val="006B51A0"/>
    <w:rsid w:val="006C57FA"/>
    <w:rsid w:val="006D071D"/>
    <w:rsid w:val="006D0AE9"/>
    <w:rsid w:val="006D5E7B"/>
    <w:rsid w:val="006E1ED4"/>
    <w:rsid w:val="006E3001"/>
    <w:rsid w:val="006F033B"/>
    <w:rsid w:val="006F126C"/>
    <w:rsid w:val="007005E8"/>
    <w:rsid w:val="00702322"/>
    <w:rsid w:val="00704355"/>
    <w:rsid w:val="00705168"/>
    <w:rsid w:val="00705FB9"/>
    <w:rsid w:val="00707BAC"/>
    <w:rsid w:val="00722AE5"/>
    <w:rsid w:val="007276F6"/>
    <w:rsid w:val="00733845"/>
    <w:rsid w:val="007426F7"/>
    <w:rsid w:val="007572BD"/>
    <w:rsid w:val="00757417"/>
    <w:rsid w:val="00781053"/>
    <w:rsid w:val="00781180"/>
    <w:rsid w:val="007812E8"/>
    <w:rsid w:val="007824CA"/>
    <w:rsid w:val="00786BF7"/>
    <w:rsid w:val="0079061E"/>
    <w:rsid w:val="007931B5"/>
    <w:rsid w:val="007C4392"/>
    <w:rsid w:val="007D5FC3"/>
    <w:rsid w:val="007E17CC"/>
    <w:rsid w:val="007E370F"/>
    <w:rsid w:val="007E6369"/>
    <w:rsid w:val="007E7A5A"/>
    <w:rsid w:val="007F7C25"/>
    <w:rsid w:val="00806D85"/>
    <w:rsid w:val="008167B7"/>
    <w:rsid w:val="00821711"/>
    <w:rsid w:val="0082328D"/>
    <w:rsid w:val="00825DCD"/>
    <w:rsid w:val="0084700D"/>
    <w:rsid w:val="008474DE"/>
    <w:rsid w:val="00851A69"/>
    <w:rsid w:val="00851E67"/>
    <w:rsid w:val="00861853"/>
    <w:rsid w:val="00864643"/>
    <w:rsid w:val="00872CB6"/>
    <w:rsid w:val="008759EC"/>
    <w:rsid w:val="008768C5"/>
    <w:rsid w:val="008778EE"/>
    <w:rsid w:val="00884DE2"/>
    <w:rsid w:val="0089273F"/>
    <w:rsid w:val="0089366C"/>
    <w:rsid w:val="008A2FCC"/>
    <w:rsid w:val="008A6EFB"/>
    <w:rsid w:val="008B3B58"/>
    <w:rsid w:val="008B4366"/>
    <w:rsid w:val="008C3DAC"/>
    <w:rsid w:val="008C6F79"/>
    <w:rsid w:val="008E25ED"/>
    <w:rsid w:val="008E3D94"/>
    <w:rsid w:val="008F0326"/>
    <w:rsid w:val="008F7D0F"/>
    <w:rsid w:val="00903AD1"/>
    <w:rsid w:val="0091391F"/>
    <w:rsid w:val="00915807"/>
    <w:rsid w:val="00922006"/>
    <w:rsid w:val="009252CF"/>
    <w:rsid w:val="00925A69"/>
    <w:rsid w:val="00925BE3"/>
    <w:rsid w:val="00927625"/>
    <w:rsid w:val="00927FD6"/>
    <w:rsid w:val="0093145E"/>
    <w:rsid w:val="00937C79"/>
    <w:rsid w:val="00943A50"/>
    <w:rsid w:val="00954DD8"/>
    <w:rsid w:val="0096219A"/>
    <w:rsid w:val="009743EA"/>
    <w:rsid w:val="00976B86"/>
    <w:rsid w:val="009774F1"/>
    <w:rsid w:val="00984029"/>
    <w:rsid w:val="00992348"/>
    <w:rsid w:val="00993363"/>
    <w:rsid w:val="00993943"/>
    <w:rsid w:val="009944D5"/>
    <w:rsid w:val="009953C8"/>
    <w:rsid w:val="0099783F"/>
    <w:rsid w:val="009C2EC2"/>
    <w:rsid w:val="009C50F0"/>
    <w:rsid w:val="009C763F"/>
    <w:rsid w:val="009C7935"/>
    <w:rsid w:val="009C7FBA"/>
    <w:rsid w:val="009D0CE3"/>
    <w:rsid w:val="009D3583"/>
    <w:rsid w:val="009D7A1A"/>
    <w:rsid w:val="009F3437"/>
    <w:rsid w:val="009F4844"/>
    <w:rsid w:val="00A03D5A"/>
    <w:rsid w:val="00A05060"/>
    <w:rsid w:val="00A063F5"/>
    <w:rsid w:val="00A134F4"/>
    <w:rsid w:val="00A13B78"/>
    <w:rsid w:val="00A153B0"/>
    <w:rsid w:val="00A219D6"/>
    <w:rsid w:val="00A33BB3"/>
    <w:rsid w:val="00A363CD"/>
    <w:rsid w:val="00A36C5F"/>
    <w:rsid w:val="00A54D63"/>
    <w:rsid w:val="00A62B51"/>
    <w:rsid w:val="00A6383F"/>
    <w:rsid w:val="00A75E90"/>
    <w:rsid w:val="00A83D35"/>
    <w:rsid w:val="00A86E19"/>
    <w:rsid w:val="00AA1020"/>
    <w:rsid w:val="00AB3B0C"/>
    <w:rsid w:val="00AC697B"/>
    <w:rsid w:val="00AD4249"/>
    <w:rsid w:val="00AD7063"/>
    <w:rsid w:val="00AE24DF"/>
    <w:rsid w:val="00AE26E3"/>
    <w:rsid w:val="00B0038B"/>
    <w:rsid w:val="00B012D1"/>
    <w:rsid w:val="00B0145D"/>
    <w:rsid w:val="00B1582E"/>
    <w:rsid w:val="00B161BF"/>
    <w:rsid w:val="00B212C7"/>
    <w:rsid w:val="00B219D4"/>
    <w:rsid w:val="00B30CA8"/>
    <w:rsid w:val="00B31B86"/>
    <w:rsid w:val="00B35A58"/>
    <w:rsid w:val="00B368A2"/>
    <w:rsid w:val="00B36F01"/>
    <w:rsid w:val="00B571E5"/>
    <w:rsid w:val="00B62D0B"/>
    <w:rsid w:val="00B650C0"/>
    <w:rsid w:val="00B919AF"/>
    <w:rsid w:val="00B97B88"/>
    <w:rsid w:val="00BA0055"/>
    <w:rsid w:val="00BA6C3F"/>
    <w:rsid w:val="00BB10E4"/>
    <w:rsid w:val="00BB2771"/>
    <w:rsid w:val="00BB7482"/>
    <w:rsid w:val="00BC1663"/>
    <w:rsid w:val="00BC3CD8"/>
    <w:rsid w:val="00BD4EE1"/>
    <w:rsid w:val="00BE5A78"/>
    <w:rsid w:val="00BF49A7"/>
    <w:rsid w:val="00BF716A"/>
    <w:rsid w:val="00C14D0C"/>
    <w:rsid w:val="00C162CA"/>
    <w:rsid w:val="00C201B6"/>
    <w:rsid w:val="00C2656B"/>
    <w:rsid w:val="00C322B0"/>
    <w:rsid w:val="00C34685"/>
    <w:rsid w:val="00C45660"/>
    <w:rsid w:val="00C5173B"/>
    <w:rsid w:val="00C7016E"/>
    <w:rsid w:val="00C70A12"/>
    <w:rsid w:val="00C72C14"/>
    <w:rsid w:val="00C74EF6"/>
    <w:rsid w:val="00C759F7"/>
    <w:rsid w:val="00C85802"/>
    <w:rsid w:val="00C867DE"/>
    <w:rsid w:val="00C87300"/>
    <w:rsid w:val="00C9210A"/>
    <w:rsid w:val="00C92A9F"/>
    <w:rsid w:val="00CB46B6"/>
    <w:rsid w:val="00CB57E1"/>
    <w:rsid w:val="00CC260A"/>
    <w:rsid w:val="00CC2E35"/>
    <w:rsid w:val="00CC5BAD"/>
    <w:rsid w:val="00CD6756"/>
    <w:rsid w:val="00CE5687"/>
    <w:rsid w:val="00CE7D95"/>
    <w:rsid w:val="00CF59F9"/>
    <w:rsid w:val="00D02223"/>
    <w:rsid w:val="00D0616D"/>
    <w:rsid w:val="00D10345"/>
    <w:rsid w:val="00D10F09"/>
    <w:rsid w:val="00D127F1"/>
    <w:rsid w:val="00D22BD0"/>
    <w:rsid w:val="00D23A96"/>
    <w:rsid w:val="00D24C2C"/>
    <w:rsid w:val="00D252A4"/>
    <w:rsid w:val="00D377F2"/>
    <w:rsid w:val="00D5198D"/>
    <w:rsid w:val="00D54EA5"/>
    <w:rsid w:val="00D55160"/>
    <w:rsid w:val="00D65B52"/>
    <w:rsid w:val="00D661E3"/>
    <w:rsid w:val="00D73FEF"/>
    <w:rsid w:val="00D76C32"/>
    <w:rsid w:val="00D8557B"/>
    <w:rsid w:val="00D85CA8"/>
    <w:rsid w:val="00D86ACA"/>
    <w:rsid w:val="00D94AC8"/>
    <w:rsid w:val="00D97FBD"/>
    <w:rsid w:val="00DA30BB"/>
    <w:rsid w:val="00DA6359"/>
    <w:rsid w:val="00DA7BB4"/>
    <w:rsid w:val="00DB0316"/>
    <w:rsid w:val="00DC42A8"/>
    <w:rsid w:val="00DD079C"/>
    <w:rsid w:val="00DD1CC4"/>
    <w:rsid w:val="00DD602F"/>
    <w:rsid w:val="00DE4EAA"/>
    <w:rsid w:val="00DE5159"/>
    <w:rsid w:val="00DF6A44"/>
    <w:rsid w:val="00E07779"/>
    <w:rsid w:val="00E2070F"/>
    <w:rsid w:val="00E274C4"/>
    <w:rsid w:val="00E27A21"/>
    <w:rsid w:val="00E30619"/>
    <w:rsid w:val="00E32269"/>
    <w:rsid w:val="00E35094"/>
    <w:rsid w:val="00E40CD5"/>
    <w:rsid w:val="00E43F37"/>
    <w:rsid w:val="00E476B7"/>
    <w:rsid w:val="00E47DFE"/>
    <w:rsid w:val="00E501C4"/>
    <w:rsid w:val="00E52E67"/>
    <w:rsid w:val="00E60171"/>
    <w:rsid w:val="00E66918"/>
    <w:rsid w:val="00E72022"/>
    <w:rsid w:val="00E847FA"/>
    <w:rsid w:val="00E8572B"/>
    <w:rsid w:val="00E87C2E"/>
    <w:rsid w:val="00E92829"/>
    <w:rsid w:val="00EA42ED"/>
    <w:rsid w:val="00EA4A34"/>
    <w:rsid w:val="00EC73A6"/>
    <w:rsid w:val="00ED39CA"/>
    <w:rsid w:val="00EE6D0A"/>
    <w:rsid w:val="00EF1421"/>
    <w:rsid w:val="00EF1E5F"/>
    <w:rsid w:val="00F01F26"/>
    <w:rsid w:val="00F0515F"/>
    <w:rsid w:val="00F12FD8"/>
    <w:rsid w:val="00F368BF"/>
    <w:rsid w:val="00F45BA8"/>
    <w:rsid w:val="00F84C77"/>
    <w:rsid w:val="00F855F3"/>
    <w:rsid w:val="00F90F84"/>
    <w:rsid w:val="00F9283B"/>
    <w:rsid w:val="00F95E2F"/>
    <w:rsid w:val="00F9795B"/>
    <w:rsid w:val="00FA0A8F"/>
    <w:rsid w:val="00FA1C1A"/>
    <w:rsid w:val="00FB5407"/>
    <w:rsid w:val="00FC36F2"/>
    <w:rsid w:val="00FE0677"/>
    <w:rsid w:val="00FE1072"/>
    <w:rsid w:val="00FE52BE"/>
    <w:rsid w:val="00FF156A"/>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3948"/>
  <w15:docId w15:val="{2AA21F88-4313-4AE5-8CD1-DD0D824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166">
      <w:bodyDiv w:val="1"/>
      <w:marLeft w:val="0"/>
      <w:marRight w:val="0"/>
      <w:marTop w:val="0"/>
      <w:marBottom w:val="0"/>
      <w:divBdr>
        <w:top w:val="none" w:sz="0" w:space="0" w:color="auto"/>
        <w:left w:val="none" w:sz="0" w:space="0" w:color="auto"/>
        <w:bottom w:val="none" w:sz="0" w:space="0" w:color="auto"/>
        <w:right w:val="none" w:sz="0" w:space="0" w:color="auto"/>
      </w:divBdr>
    </w:div>
    <w:div w:id="211619039">
      <w:bodyDiv w:val="1"/>
      <w:marLeft w:val="0"/>
      <w:marRight w:val="0"/>
      <w:marTop w:val="0"/>
      <w:marBottom w:val="0"/>
      <w:divBdr>
        <w:top w:val="none" w:sz="0" w:space="0" w:color="auto"/>
        <w:left w:val="none" w:sz="0" w:space="0" w:color="auto"/>
        <w:bottom w:val="none" w:sz="0" w:space="0" w:color="auto"/>
        <w:right w:val="none" w:sz="0" w:space="0" w:color="auto"/>
      </w:divBdr>
    </w:div>
    <w:div w:id="229198173">
      <w:bodyDiv w:val="1"/>
      <w:marLeft w:val="0"/>
      <w:marRight w:val="0"/>
      <w:marTop w:val="0"/>
      <w:marBottom w:val="0"/>
      <w:divBdr>
        <w:top w:val="none" w:sz="0" w:space="0" w:color="auto"/>
        <w:left w:val="none" w:sz="0" w:space="0" w:color="auto"/>
        <w:bottom w:val="none" w:sz="0" w:space="0" w:color="auto"/>
        <w:right w:val="none" w:sz="0" w:space="0" w:color="auto"/>
      </w:divBdr>
    </w:div>
    <w:div w:id="267127460">
      <w:bodyDiv w:val="1"/>
      <w:marLeft w:val="0"/>
      <w:marRight w:val="0"/>
      <w:marTop w:val="0"/>
      <w:marBottom w:val="0"/>
      <w:divBdr>
        <w:top w:val="none" w:sz="0" w:space="0" w:color="auto"/>
        <w:left w:val="none" w:sz="0" w:space="0" w:color="auto"/>
        <w:bottom w:val="none" w:sz="0" w:space="0" w:color="auto"/>
        <w:right w:val="none" w:sz="0" w:space="0" w:color="auto"/>
      </w:divBdr>
    </w:div>
    <w:div w:id="272444093">
      <w:bodyDiv w:val="1"/>
      <w:marLeft w:val="0"/>
      <w:marRight w:val="0"/>
      <w:marTop w:val="0"/>
      <w:marBottom w:val="0"/>
      <w:divBdr>
        <w:top w:val="none" w:sz="0" w:space="0" w:color="auto"/>
        <w:left w:val="none" w:sz="0" w:space="0" w:color="auto"/>
        <w:bottom w:val="none" w:sz="0" w:space="0" w:color="auto"/>
        <w:right w:val="none" w:sz="0" w:space="0" w:color="auto"/>
      </w:divBdr>
    </w:div>
    <w:div w:id="307250758">
      <w:bodyDiv w:val="1"/>
      <w:marLeft w:val="0"/>
      <w:marRight w:val="0"/>
      <w:marTop w:val="0"/>
      <w:marBottom w:val="0"/>
      <w:divBdr>
        <w:top w:val="none" w:sz="0" w:space="0" w:color="auto"/>
        <w:left w:val="none" w:sz="0" w:space="0" w:color="auto"/>
        <w:bottom w:val="none" w:sz="0" w:space="0" w:color="auto"/>
        <w:right w:val="none" w:sz="0" w:space="0" w:color="auto"/>
      </w:divBdr>
    </w:div>
    <w:div w:id="374349570">
      <w:bodyDiv w:val="1"/>
      <w:marLeft w:val="0"/>
      <w:marRight w:val="0"/>
      <w:marTop w:val="0"/>
      <w:marBottom w:val="0"/>
      <w:divBdr>
        <w:top w:val="none" w:sz="0" w:space="0" w:color="auto"/>
        <w:left w:val="none" w:sz="0" w:space="0" w:color="auto"/>
        <w:bottom w:val="none" w:sz="0" w:space="0" w:color="auto"/>
        <w:right w:val="none" w:sz="0" w:space="0" w:color="auto"/>
      </w:divBdr>
    </w:div>
    <w:div w:id="435828205">
      <w:bodyDiv w:val="1"/>
      <w:marLeft w:val="0"/>
      <w:marRight w:val="0"/>
      <w:marTop w:val="0"/>
      <w:marBottom w:val="0"/>
      <w:divBdr>
        <w:top w:val="none" w:sz="0" w:space="0" w:color="auto"/>
        <w:left w:val="none" w:sz="0" w:space="0" w:color="auto"/>
        <w:bottom w:val="none" w:sz="0" w:space="0" w:color="auto"/>
        <w:right w:val="none" w:sz="0" w:space="0" w:color="auto"/>
      </w:divBdr>
    </w:div>
    <w:div w:id="653990620">
      <w:bodyDiv w:val="1"/>
      <w:marLeft w:val="0"/>
      <w:marRight w:val="0"/>
      <w:marTop w:val="0"/>
      <w:marBottom w:val="0"/>
      <w:divBdr>
        <w:top w:val="none" w:sz="0" w:space="0" w:color="auto"/>
        <w:left w:val="none" w:sz="0" w:space="0" w:color="auto"/>
        <w:bottom w:val="none" w:sz="0" w:space="0" w:color="auto"/>
        <w:right w:val="none" w:sz="0" w:space="0" w:color="auto"/>
      </w:divBdr>
    </w:div>
    <w:div w:id="922838088">
      <w:bodyDiv w:val="1"/>
      <w:marLeft w:val="0"/>
      <w:marRight w:val="0"/>
      <w:marTop w:val="0"/>
      <w:marBottom w:val="0"/>
      <w:divBdr>
        <w:top w:val="none" w:sz="0" w:space="0" w:color="auto"/>
        <w:left w:val="none" w:sz="0" w:space="0" w:color="auto"/>
        <w:bottom w:val="none" w:sz="0" w:space="0" w:color="auto"/>
        <w:right w:val="none" w:sz="0" w:space="0" w:color="auto"/>
      </w:divBdr>
    </w:div>
    <w:div w:id="967977118">
      <w:bodyDiv w:val="1"/>
      <w:marLeft w:val="0"/>
      <w:marRight w:val="0"/>
      <w:marTop w:val="0"/>
      <w:marBottom w:val="0"/>
      <w:divBdr>
        <w:top w:val="none" w:sz="0" w:space="0" w:color="auto"/>
        <w:left w:val="none" w:sz="0" w:space="0" w:color="auto"/>
        <w:bottom w:val="none" w:sz="0" w:space="0" w:color="auto"/>
        <w:right w:val="none" w:sz="0" w:space="0" w:color="auto"/>
      </w:divBdr>
    </w:div>
    <w:div w:id="1041897953">
      <w:bodyDiv w:val="1"/>
      <w:marLeft w:val="0"/>
      <w:marRight w:val="0"/>
      <w:marTop w:val="0"/>
      <w:marBottom w:val="0"/>
      <w:divBdr>
        <w:top w:val="none" w:sz="0" w:space="0" w:color="auto"/>
        <w:left w:val="none" w:sz="0" w:space="0" w:color="auto"/>
        <w:bottom w:val="none" w:sz="0" w:space="0" w:color="auto"/>
        <w:right w:val="none" w:sz="0" w:space="0" w:color="auto"/>
      </w:divBdr>
      <w:divsChild>
        <w:div w:id="283266695">
          <w:marLeft w:val="0"/>
          <w:marRight w:val="0"/>
          <w:marTop w:val="0"/>
          <w:marBottom w:val="0"/>
          <w:divBdr>
            <w:top w:val="none" w:sz="0" w:space="0" w:color="auto"/>
            <w:left w:val="none" w:sz="0" w:space="0" w:color="auto"/>
            <w:bottom w:val="none" w:sz="0" w:space="0" w:color="auto"/>
            <w:right w:val="none" w:sz="0" w:space="0" w:color="auto"/>
          </w:divBdr>
        </w:div>
        <w:div w:id="387728386">
          <w:marLeft w:val="0"/>
          <w:marRight w:val="0"/>
          <w:marTop w:val="0"/>
          <w:marBottom w:val="0"/>
          <w:divBdr>
            <w:top w:val="none" w:sz="0" w:space="0" w:color="auto"/>
            <w:left w:val="none" w:sz="0" w:space="0" w:color="auto"/>
            <w:bottom w:val="none" w:sz="0" w:space="0" w:color="auto"/>
            <w:right w:val="none" w:sz="0" w:space="0" w:color="auto"/>
          </w:divBdr>
        </w:div>
        <w:div w:id="601497245">
          <w:marLeft w:val="0"/>
          <w:marRight w:val="0"/>
          <w:marTop w:val="0"/>
          <w:marBottom w:val="0"/>
          <w:divBdr>
            <w:top w:val="none" w:sz="0" w:space="0" w:color="auto"/>
            <w:left w:val="none" w:sz="0" w:space="0" w:color="auto"/>
            <w:bottom w:val="none" w:sz="0" w:space="0" w:color="auto"/>
            <w:right w:val="none" w:sz="0" w:space="0" w:color="auto"/>
          </w:divBdr>
        </w:div>
        <w:div w:id="694427268">
          <w:marLeft w:val="0"/>
          <w:marRight w:val="0"/>
          <w:marTop w:val="0"/>
          <w:marBottom w:val="0"/>
          <w:divBdr>
            <w:top w:val="none" w:sz="0" w:space="0" w:color="auto"/>
            <w:left w:val="none" w:sz="0" w:space="0" w:color="auto"/>
            <w:bottom w:val="none" w:sz="0" w:space="0" w:color="auto"/>
            <w:right w:val="none" w:sz="0" w:space="0" w:color="auto"/>
          </w:divBdr>
        </w:div>
        <w:div w:id="2099134506">
          <w:marLeft w:val="0"/>
          <w:marRight w:val="0"/>
          <w:marTop w:val="0"/>
          <w:marBottom w:val="0"/>
          <w:divBdr>
            <w:top w:val="none" w:sz="0" w:space="0" w:color="auto"/>
            <w:left w:val="none" w:sz="0" w:space="0" w:color="auto"/>
            <w:bottom w:val="none" w:sz="0" w:space="0" w:color="auto"/>
            <w:right w:val="none" w:sz="0" w:space="0" w:color="auto"/>
          </w:divBdr>
        </w:div>
      </w:divsChild>
    </w:div>
    <w:div w:id="1065958484">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499661808">
      <w:bodyDiv w:val="1"/>
      <w:marLeft w:val="0"/>
      <w:marRight w:val="0"/>
      <w:marTop w:val="0"/>
      <w:marBottom w:val="0"/>
      <w:divBdr>
        <w:top w:val="none" w:sz="0" w:space="0" w:color="auto"/>
        <w:left w:val="none" w:sz="0" w:space="0" w:color="auto"/>
        <w:bottom w:val="none" w:sz="0" w:space="0" w:color="auto"/>
        <w:right w:val="none" w:sz="0" w:space="0" w:color="auto"/>
      </w:divBdr>
    </w:div>
    <w:div w:id="15239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1FB6-E1D3-4A24-8633-56C1A47B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62</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1</cp:lastModifiedBy>
  <cp:revision>63</cp:revision>
  <cp:lastPrinted>2023-04-10T15:16:00Z</cp:lastPrinted>
  <dcterms:created xsi:type="dcterms:W3CDTF">2023-06-16T12:46:00Z</dcterms:created>
  <dcterms:modified xsi:type="dcterms:W3CDTF">2023-10-24T11:28:00Z</dcterms:modified>
</cp:coreProperties>
</file>