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457" w:rsidRPr="00E86CAB" w:rsidRDefault="00DC3457" w:rsidP="00E86CAB">
      <w:pPr>
        <w:shd w:val="clear" w:color="auto" w:fill="FFFFFF"/>
        <w:spacing w:after="0" w:line="240" w:lineRule="auto"/>
        <w:ind w:left="-567" w:firstLine="567"/>
        <w:jc w:val="center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E86CAB">
        <w:rPr>
          <w:rStyle w:val="a3"/>
          <w:rFonts w:ascii="Times New Roman" w:hAnsi="Times New Roman" w:cs="Times New Roman"/>
          <w:color w:val="000000"/>
          <w:sz w:val="24"/>
          <w:szCs w:val="24"/>
        </w:rPr>
        <w:t>Конспект урока по теме А.П. Чехов. Рассказ «</w:t>
      </w:r>
      <w:proofErr w:type="spellStart"/>
      <w:r w:rsidRPr="00E86CAB">
        <w:rPr>
          <w:rStyle w:val="a3"/>
          <w:rFonts w:ascii="Times New Roman" w:hAnsi="Times New Roman" w:cs="Times New Roman"/>
          <w:color w:val="000000"/>
          <w:sz w:val="24"/>
          <w:szCs w:val="24"/>
        </w:rPr>
        <w:t>Ионыч</w:t>
      </w:r>
      <w:proofErr w:type="spellEnd"/>
      <w:r w:rsidRPr="00E86CAB">
        <w:rPr>
          <w:rStyle w:val="a3"/>
          <w:rFonts w:ascii="Times New Roman" w:hAnsi="Times New Roman" w:cs="Times New Roman"/>
          <w:color w:val="000000"/>
          <w:sz w:val="24"/>
          <w:szCs w:val="24"/>
        </w:rPr>
        <w:t>»</w:t>
      </w:r>
    </w:p>
    <w:p w:rsidR="00DC3457" w:rsidRPr="00E86CAB" w:rsidRDefault="00DC3457" w:rsidP="00E86CAB">
      <w:pPr>
        <w:shd w:val="clear" w:color="auto" w:fill="FFFFFF"/>
        <w:spacing w:after="0" w:line="240" w:lineRule="auto"/>
        <w:ind w:left="-567" w:firstLine="567"/>
        <w:jc w:val="center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E86CAB">
        <w:rPr>
          <w:rStyle w:val="a3"/>
          <w:rFonts w:ascii="Times New Roman" w:hAnsi="Times New Roman" w:cs="Times New Roman"/>
          <w:color w:val="000000"/>
          <w:sz w:val="24"/>
          <w:szCs w:val="24"/>
        </w:rPr>
        <w:t>Душевная деградация человека</w:t>
      </w:r>
    </w:p>
    <w:p w:rsidR="00AC79C6" w:rsidRPr="00C95E7E" w:rsidRDefault="00AC79C6" w:rsidP="00E86CAB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Цели</w:t>
      </w:r>
      <w:r w:rsidR="00E86CAB" w:rsidRPr="00C95E7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урока</w:t>
      </w:r>
      <w:r w:rsidRPr="00C95E7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: </w:t>
      </w:r>
    </w:p>
    <w:p w:rsidR="00AC79C6" w:rsidRPr="00C95E7E" w:rsidRDefault="00AC79C6" w:rsidP="00E86CAB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а) образовательная: </w:t>
      </w:r>
    </w:p>
    <w:p w:rsidR="00AC79C6" w:rsidRPr="00C95E7E" w:rsidRDefault="00AC79C6" w:rsidP="00E86CAB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- </w:t>
      </w:r>
      <w:r w:rsidRPr="00AC79C6">
        <w:rPr>
          <w:rFonts w:ascii="Times New Roman" w:eastAsia="Times New Roman" w:hAnsi="Times New Roman" w:cs="Times New Roman"/>
          <w:color w:val="333333"/>
          <w:lang w:eastAsia="ru-RU"/>
        </w:rPr>
        <w:t>проследить путь духовн</w:t>
      </w: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ой деградации Дмитрия </w:t>
      </w:r>
      <w:proofErr w:type="spellStart"/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>Старцева</w:t>
      </w:r>
      <w:proofErr w:type="spellEnd"/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>;</w:t>
      </w:r>
    </w:p>
    <w:p w:rsidR="00AC79C6" w:rsidRPr="00C95E7E" w:rsidRDefault="00AC79C6" w:rsidP="00E86CAB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-</w:t>
      </w: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AC79C6">
        <w:rPr>
          <w:rFonts w:ascii="Times New Roman" w:eastAsia="Times New Roman" w:hAnsi="Times New Roman" w:cs="Times New Roman"/>
          <w:color w:val="333333"/>
          <w:lang w:eastAsia="ru-RU"/>
        </w:rPr>
        <w:t>выявить причины этого процесса.</w:t>
      </w:r>
    </w:p>
    <w:p w:rsidR="00AC79C6" w:rsidRPr="00C95E7E" w:rsidRDefault="00AC79C6" w:rsidP="00E86CAB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а) развивающая: </w:t>
      </w:r>
    </w:p>
    <w:p w:rsidR="00AC79C6" w:rsidRPr="00C95E7E" w:rsidRDefault="00AC79C6" w:rsidP="00E86CAB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-</w:t>
      </w:r>
      <w:r w:rsidRPr="00C95E7E">
        <w:rPr>
          <w:rFonts w:ascii="Times New Roman" w:hAnsi="Times New Roman" w:cs="Times New Roman"/>
          <w:color w:val="000000"/>
          <w:shd w:val="clear" w:color="auto" w:fill="FFFFFF"/>
        </w:rPr>
        <w:t>развивать общекультурную эрудицию;</w:t>
      </w:r>
    </w:p>
    <w:p w:rsidR="00AC79C6" w:rsidRPr="00AC79C6" w:rsidRDefault="00E86CAB" w:rsidP="00E86CAB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333333"/>
          <w:lang w:eastAsia="ru-RU"/>
        </w:rPr>
      </w:pPr>
      <w:proofErr w:type="gramStart"/>
      <w:r w:rsidRPr="00C95E7E">
        <w:rPr>
          <w:rFonts w:ascii="Times New Roman" w:hAnsi="Times New Roman" w:cs="Times New Roman"/>
          <w:color w:val="000000"/>
        </w:rPr>
        <w:t xml:space="preserve">- </w:t>
      </w:r>
      <w:r w:rsidR="00AC79C6" w:rsidRPr="00C95E7E">
        <w:rPr>
          <w:rFonts w:ascii="Times New Roman" w:hAnsi="Times New Roman" w:cs="Times New Roman"/>
          <w:color w:val="000000"/>
        </w:rPr>
        <w:t xml:space="preserve">развивать навыки творческого мышления </w:t>
      </w:r>
      <w:r w:rsidR="00AC79C6" w:rsidRPr="00AC79C6">
        <w:rPr>
          <w:rFonts w:ascii="Times New Roman" w:eastAsia="Times New Roman" w:hAnsi="Times New Roman" w:cs="Times New Roman"/>
          <w:color w:val="333333"/>
          <w:lang w:eastAsia="ru-RU"/>
        </w:rPr>
        <w:t>(анализ, сравнение, систематизация</w:t>
      </w:r>
      <w:r w:rsidR="00AC79C6"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), </w:t>
      </w:r>
      <w:r w:rsidR="00AC79C6" w:rsidRPr="00AC79C6">
        <w:rPr>
          <w:rFonts w:ascii="Times New Roman" w:eastAsia="Times New Roman" w:hAnsi="Times New Roman" w:cs="Times New Roman"/>
          <w:color w:val="333333"/>
          <w:lang w:eastAsia="ru-RU"/>
        </w:rPr>
        <w:t xml:space="preserve">устной речи (монолог, </w:t>
      </w:r>
      <w:r w:rsidR="00AC79C6" w:rsidRPr="00C95E7E">
        <w:rPr>
          <w:rFonts w:ascii="Times New Roman" w:eastAsia="Times New Roman" w:hAnsi="Times New Roman" w:cs="Times New Roman"/>
          <w:color w:val="333333"/>
          <w:lang w:eastAsia="ru-RU"/>
        </w:rPr>
        <w:t>диалог); умение вести дискуссию</w:t>
      </w:r>
      <w:r w:rsidR="00AC79C6" w:rsidRPr="00C95E7E">
        <w:rPr>
          <w:rFonts w:ascii="Times New Roman" w:hAnsi="Times New Roman" w:cs="Times New Roman"/>
          <w:color w:val="000000"/>
          <w:shd w:val="clear" w:color="auto" w:fill="FFFFFF"/>
        </w:rPr>
        <w:t>;</w:t>
      </w:r>
      <w:proofErr w:type="gramEnd"/>
    </w:p>
    <w:p w:rsidR="00AC79C6" w:rsidRPr="00C95E7E" w:rsidRDefault="00AC79C6" w:rsidP="00E86CAB">
      <w:pPr>
        <w:pStyle w:val="c3"/>
        <w:shd w:val="clear" w:color="auto" w:fill="FFFFFF"/>
        <w:spacing w:before="0" w:beforeAutospacing="0" w:after="0" w:afterAutospacing="0"/>
        <w:ind w:left="-851" w:firstLine="567"/>
        <w:jc w:val="both"/>
        <w:rPr>
          <w:color w:val="333333"/>
          <w:sz w:val="22"/>
          <w:szCs w:val="22"/>
        </w:rPr>
      </w:pPr>
      <w:r w:rsidRPr="00C95E7E">
        <w:rPr>
          <w:b/>
          <w:bCs/>
          <w:color w:val="333333"/>
          <w:sz w:val="22"/>
          <w:szCs w:val="22"/>
        </w:rPr>
        <w:t>в) воспитательная:</w:t>
      </w:r>
      <w:r w:rsidRPr="00C95E7E">
        <w:rPr>
          <w:color w:val="333333"/>
          <w:sz w:val="22"/>
          <w:szCs w:val="22"/>
        </w:rPr>
        <w:t xml:space="preserve"> </w:t>
      </w:r>
    </w:p>
    <w:p w:rsidR="00AC79C6" w:rsidRPr="00C95E7E" w:rsidRDefault="00AC79C6" w:rsidP="00E86CAB">
      <w:pPr>
        <w:pStyle w:val="c3"/>
        <w:shd w:val="clear" w:color="auto" w:fill="FFFFFF"/>
        <w:spacing w:before="0" w:beforeAutospacing="0" w:after="0" w:afterAutospacing="0"/>
        <w:ind w:left="-851" w:firstLine="567"/>
        <w:jc w:val="both"/>
        <w:rPr>
          <w:color w:val="000000"/>
          <w:sz w:val="22"/>
          <w:szCs w:val="22"/>
        </w:rPr>
      </w:pPr>
      <w:r w:rsidRPr="00C95E7E">
        <w:rPr>
          <w:color w:val="333333"/>
          <w:sz w:val="22"/>
          <w:szCs w:val="22"/>
        </w:rPr>
        <w:t xml:space="preserve">- </w:t>
      </w:r>
      <w:r w:rsidRPr="00C95E7E">
        <w:rPr>
          <w:rStyle w:val="c0"/>
          <w:color w:val="000000"/>
          <w:sz w:val="22"/>
          <w:szCs w:val="22"/>
        </w:rPr>
        <w:t>способствовать формированию основ мировоззренческой и нравственной культуры учащихся;</w:t>
      </w:r>
    </w:p>
    <w:p w:rsidR="00AC79C6" w:rsidRPr="00C95E7E" w:rsidRDefault="00AC79C6" w:rsidP="00E86CAB">
      <w:pPr>
        <w:pStyle w:val="c3"/>
        <w:shd w:val="clear" w:color="auto" w:fill="FFFFFF"/>
        <w:spacing w:before="0" w:beforeAutospacing="0" w:after="0" w:afterAutospacing="0"/>
        <w:ind w:left="-851" w:firstLine="567"/>
        <w:jc w:val="both"/>
        <w:rPr>
          <w:color w:val="333333"/>
          <w:sz w:val="22"/>
          <w:szCs w:val="22"/>
        </w:rPr>
      </w:pPr>
      <w:r w:rsidRPr="00C95E7E">
        <w:rPr>
          <w:color w:val="333333"/>
          <w:sz w:val="22"/>
          <w:szCs w:val="22"/>
        </w:rPr>
        <w:t xml:space="preserve">- </w:t>
      </w:r>
      <w:r w:rsidRPr="00AC79C6">
        <w:rPr>
          <w:color w:val="333333"/>
          <w:sz w:val="22"/>
          <w:szCs w:val="22"/>
        </w:rPr>
        <w:t>вос</w:t>
      </w:r>
      <w:r w:rsidRPr="00C95E7E">
        <w:rPr>
          <w:color w:val="333333"/>
          <w:sz w:val="22"/>
          <w:szCs w:val="22"/>
        </w:rPr>
        <w:t>питывать умение слушать других;</w:t>
      </w:r>
    </w:p>
    <w:p w:rsidR="00AC79C6" w:rsidRPr="00C95E7E" w:rsidRDefault="00AC79C6" w:rsidP="00E86CAB">
      <w:pPr>
        <w:pStyle w:val="c3"/>
        <w:shd w:val="clear" w:color="auto" w:fill="FFFFFF"/>
        <w:spacing w:before="0" w:beforeAutospacing="0" w:after="0" w:afterAutospacing="0"/>
        <w:ind w:left="-851" w:firstLine="567"/>
        <w:jc w:val="both"/>
        <w:rPr>
          <w:color w:val="333333"/>
          <w:sz w:val="22"/>
          <w:szCs w:val="22"/>
        </w:rPr>
      </w:pPr>
      <w:r w:rsidRPr="00C95E7E">
        <w:rPr>
          <w:color w:val="333333"/>
          <w:sz w:val="22"/>
          <w:szCs w:val="22"/>
        </w:rPr>
        <w:t xml:space="preserve">- </w:t>
      </w:r>
      <w:r w:rsidRPr="00AC79C6">
        <w:rPr>
          <w:color w:val="333333"/>
          <w:sz w:val="22"/>
          <w:szCs w:val="22"/>
        </w:rPr>
        <w:t>работать в группе, высказыват</w:t>
      </w:r>
      <w:r w:rsidRPr="00C95E7E">
        <w:rPr>
          <w:color w:val="333333"/>
          <w:sz w:val="22"/>
          <w:szCs w:val="22"/>
        </w:rPr>
        <w:t>ь и аргументировать своё мнение;</w:t>
      </w:r>
    </w:p>
    <w:p w:rsidR="00AC79C6" w:rsidRPr="00AC79C6" w:rsidRDefault="00AC79C6" w:rsidP="00E86CAB">
      <w:pPr>
        <w:pStyle w:val="c3"/>
        <w:shd w:val="clear" w:color="auto" w:fill="FFFFFF"/>
        <w:spacing w:before="0" w:beforeAutospacing="0" w:after="0" w:afterAutospacing="0"/>
        <w:ind w:left="-851" w:firstLine="567"/>
        <w:jc w:val="both"/>
        <w:rPr>
          <w:color w:val="000000"/>
          <w:sz w:val="22"/>
          <w:szCs w:val="22"/>
        </w:rPr>
      </w:pPr>
      <w:r w:rsidRPr="00C95E7E">
        <w:rPr>
          <w:color w:val="333333"/>
          <w:sz w:val="22"/>
          <w:szCs w:val="22"/>
        </w:rPr>
        <w:t xml:space="preserve">- </w:t>
      </w:r>
      <w:r w:rsidRPr="00AC79C6">
        <w:rPr>
          <w:color w:val="333333"/>
          <w:sz w:val="22"/>
          <w:szCs w:val="22"/>
        </w:rPr>
        <w:t>формировать нравственные ценности.</w:t>
      </w:r>
    </w:p>
    <w:p w:rsidR="00AC79C6" w:rsidRPr="00C95E7E" w:rsidRDefault="00AC79C6" w:rsidP="00E86CAB">
      <w:pPr>
        <w:pStyle w:val="c1"/>
        <w:shd w:val="clear" w:color="auto" w:fill="FFFFFF"/>
        <w:spacing w:before="0" w:beforeAutospacing="0" w:after="0" w:afterAutospacing="0"/>
        <w:ind w:left="-851" w:firstLine="567"/>
        <w:jc w:val="both"/>
        <w:rPr>
          <w:color w:val="000000"/>
          <w:sz w:val="22"/>
          <w:szCs w:val="22"/>
        </w:rPr>
      </w:pPr>
      <w:r w:rsidRPr="00C95E7E">
        <w:rPr>
          <w:rStyle w:val="c5"/>
          <w:b/>
          <w:bCs/>
          <w:color w:val="000000"/>
          <w:sz w:val="22"/>
          <w:szCs w:val="22"/>
        </w:rPr>
        <w:t>Методические приемы:</w:t>
      </w:r>
      <w:r w:rsidR="00BB7814" w:rsidRPr="00C95E7E">
        <w:rPr>
          <w:rStyle w:val="c0"/>
          <w:color w:val="000000"/>
          <w:sz w:val="22"/>
          <w:szCs w:val="22"/>
        </w:rPr>
        <w:t xml:space="preserve"> </w:t>
      </w:r>
      <w:r w:rsidRPr="00C95E7E">
        <w:rPr>
          <w:rStyle w:val="c0"/>
          <w:color w:val="000000"/>
          <w:sz w:val="22"/>
          <w:szCs w:val="22"/>
        </w:rPr>
        <w:t>комментированное чтение в сочетании с эвристическим методом, сообщение учащегося, элементы лингвостилистического анализа</w:t>
      </w:r>
      <w:r w:rsidR="00D305CD" w:rsidRPr="00C95E7E">
        <w:rPr>
          <w:rStyle w:val="c0"/>
          <w:color w:val="000000"/>
          <w:sz w:val="22"/>
          <w:szCs w:val="22"/>
        </w:rPr>
        <w:t xml:space="preserve">, </w:t>
      </w:r>
      <w:r w:rsidR="00D305CD" w:rsidRPr="00C95E7E">
        <w:rPr>
          <w:color w:val="333333"/>
          <w:sz w:val="22"/>
          <w:szCs w:val="22"/>
          <w:shd w:val="clear" w:color="auto" w:fill="FFFFFF"/>
        </w:rPr>
        <w:t xml:space="preserve">использование </w:t>
      </w:r>
      <w:proofErr w:type="spellStart"/>
      <w:r w:rsidR="00D305CD" w:rsidRPr="00C95E7E">
        <w:rPr>
          <w:color w:val="333333"/>
          <w:sz w:val="22"/>
          <w:szCs w:val="22"/>
          <w:shd w:val="clear" w:color="auto" w:fill="FFFFFF"/>
        </w:rPr>
        <w:t>мультимедийных</w:t>
      </w:r>
      <w:proofErr w:type="spellEnd"/>
      <w:r w:rsidR="00D305CD" w:rsidRPr="00C95E7E">
        <w:rPr>
          <w:color w:val="333333"/>
          <w:sz w:val="22"/>
          <w:szCs w:val="22"/>
          <w:shd w:val="clear" w:color="auto" w:fill="FFFFFF"/>
        </w:rPr>
        <w:t xml:space="preserve"> средств.</w:t>
      </w:r>
    </w:p>
    <w:p w:rsidR="00AC79C6" w:rsidRPr="00C95E7E" w:rsidRDefault="00AC79C6" w:rsidP="00E86CAB">
      <w:pPr>
        <w:pStyle w:val="c1"/>
        <w:shd w:val="clear" w:color="auto" w:fill="FFFFFF"/>
        <w:spacing w:before="0" w:beforeAutospacing="0" w:after="0" w:afterAutospacing="0"/>
        <w:ind w:left="-851" w:firstLine="567"/>
        <w:jc w:val="both"/>
        <w:rPr>
          <w:color w:val="000000"/>
          <w:sz w:val="22"/>
          <w:szCs w:val="22"/>
        </w:rPr>
      </w:pPr>
      <w:r w:rsidRPr="00C95E7E">
        <w:rPr>
          <w:rStyle w:val="c5"/>
          <w:b/>
          <w:bCs/>
          <w:color w:val="000000"/>
          <w:sz w:val="22"/>
          <w:szCs w:val="22"/>
        </w:rPr>
        <w:t>Оборудование:</w:t>
      </w:r>
      <w:r w:rsidR="00BB7814" w:rsidRPr="00C95E7E">
        <w:rPr>
          <w:rStyle w:val="c5"/>
          <w:b/>
          <w:bCs/>
          <w:color w:val="000000"/>
          <w:sz w:val="22"/>
          <w:szCs w:val="22"/>
        </w:rPr>
        <w:t xml:space="preserve"> </w:t>
      </w:r>
      <w:r w:rsidR="00D305CD" w:rsidRPr="00C95E7E">
        <w:rPr>
          <w:color w:val="333333"/>
          <w:sz w:val="22"/>
          <w:szCs w:val="22"/>
          <w:shd w:val="clear" w:color="auto" w:fill="FFFFFF"/>
        </w:rPr>
        <w:t xml:space="preserve">художественный текст рассказа, </w:t>
      </w:r>
      <w:proofErr w:type="spellStart"/>
      <w:r w:rsidR="00D305CD" w:rsidRPr="00C95E7E">
        <w:rPr>
          <w:color w:val="333333"/>
          <w:sz w:val="22"/>
          <w:szCs w:val="22"/>
          <w:shd w:val="clear" w:color="auto" w:fill="FFFFFF"/>
        </w:rPr>
        <w:t>мультимедийное</w:t>
      </w:r>
      <w:proofErr w:type="spellEnd"/>
      <w:r w:rsidR="00D305CD" w:rsidRPr="00C95E7E">
        <w:rPr>
          <w:color w:val="333333"/>
          <w:sz w:val="22"/>
          <w:szCs w:val="22"/>
          <w:shd w:val="clear" w:color="auto" w:fill="FFFFFF"/>
        </w:rPr>
        <w:t xml:space="preserve"> оборудование, словари</w:t>
      </w:r>
      <w:r w:rsidR="00EB2B87" w:rsidRPr="00C95E7E">
        <w:rPr>
          <w:color w:val="333333"/>
          <w:sz w:val="22"/>
          <w:szCs w:val="22"/>
          <w:shd w:val="clear" w:color="auto" w:fill="FFFFFF"/>
        </w:rPr>
        <w:t xml:space="preserve">, </w:t>
      </w:r>
      <w:r w:rsidR="00E86CAB" w:rsidRPr="00C95E7E">
        <w:rPr>
          <w:color w:val="000000"/>
          <w:sz w:val="22"/>
          <w:szCs w:val="22"/>
        </w:rPr>
        <w:t xml:space="preserve">пьеса  </w:t>
      </w:r>
      <w:r w:rsidR="00EB2B87" w:rsidRPr="00C95E7E">
        <w:rPr>
          <w:color w:val="000000"/>
          <w:sz w:val="22"/>
          <w:szCs w:val="22"/>
        </w:rPr>
        <w:t>П. И. Чайковский «Времена года. Осенняя песня».</w:t>
      </w:r>
    </w:p>
    <w:p w:rsidR="00EB2B87" w:rsidRPr="00C95E7E" w:rsidRDefault="00EB2B87" w:rsidP="00E86CAB">
      <w:pPr>
        <w:pStyle w:val="c1"/>
        <w:shd w:val="clear" w:color="auto" w:fill="FFFFFF"/>
        <w:spacing w:before="0" w:beforeAutospacing="0" w:after="0" w:afterAutospacing="0"/>
        <w:ind w:left="-851" w:firstLine="567"/>
        <w:jc w:val="both"/>
        <w:rPr>
          <w:color w:val="000000"/>
          <w:sz w:val="22"/>
          <w:szCs w:val="22"/>
        </w:rPr>
      </w:pPr>
      <w:r w:rsidRPr="00C95E7E">
        <w:rPr>
          <w:rStyle w:val="a3"/>
          <w:color w:val="000000"/>
          <w:sz w:val="22"/>
          <w:szCs w:val="22"/>
        </w:rPr>
        <w:t>Тип урока:</w:t>
      </w:r>
      <w:r w:rsidRPr="00C95E7E">
        <w:rPr>
          <w:color w:val="000000"/>
          <w:sz w:val="22"/>
          <w:szCs w:val="22"/>
        </w:rPr>
        <w:t xml:space="preserve"> урок усвоения новых знаний и формирования умений и навыков.</w:t>
      </w:r>
    </w:p>
    <w:p w:rsidR="00C53CFC" w:rsidRPr="00C95E7E" w:rsidRDefault="00C53CFC" w:rsidP="00E86CAB">
      <w:pPr>
        <w:pStyle w:val="c7"/>
        <w:shd w:val="clear" w:color="auto" w:fill="FFFFFF"/>
        <w:spacing w:before="0" w:beforeAutospacing="0" w:after="0" w:afterAutospacing="0"/>
        <w:ind w:left="-851" w:firstLine="567"/>
        <w:jc w:val="center"/>
        <w:rPr>
          <w:color w:val="000000"/>
          <w:sz w:val="22"/>
          <w:szCs w:val="22"/>
        </w:rPr>
      </w:pPr>
      <w:r w:rsidRPr="00C95E7E">
        <w:rPr>
          <w:rStyle w:val="c5"/>
          <w:b/>
          <w:bCs/>
          <w:color w:val="000000"/>
          <w:sz w:val="22"/>
          <w:szCs w:val="22"/>
        </w:rPr>
        <w:t>Ход занятия:</w:t>
      </w:r>
    </w:p>
    <w:p w:rsidR="00C53CFC" w:rsidRPr="00C95E7E" w:rsidRDefault="00C53CFC" w:rsidP="00E86CAB">
      <w:pPr>
        <w:pStyle w:val="c3"/>
        <w:shd w:val="clear" w:color="auto" w:fill="FFFFFF"/>
        <w:spacing w:before="0" w:beforeAutospacing="0" w:after="0" w:afterAutospacing="0"/>
        <w:ind w:left="-851" w:firstLine="567"/>
        <w:jc w:val="both"/>
        <w:rPr>
          <w:color w:val="000000"/>
          <w:sz w:val="22"/>
          <w:szCs w:val="22"/>
        </w:rPr>
      </w:pPr>
      <w:r w:rsidRPr="00C95E7E">
        <w:rPr>
          <w:rStyle w:val="c5"/>
          <w:b/>
          <w:bCs/>
          <w:color w:val="000000"/>
          <w:sz w:val="22"/>
          <w:szCs w:val="22"/>
        </w:rPr>
        <w:t xml:space="preserve">I. Организационный момент (1 </w:t>
      </w:r>
      <w:r w:rsidR="009E1D38">
        <w:rPr>
          <w:rStyle w:val="c5"/>
          <w:b/>
          <w:bCs/>
          <w:color w:val="000000"/>
          <w:sz w:val="22"/>
          <w:szCs w:val="22"/>
        </w:rPr>
        <w:t>-</w:t>
      </w:r>
      <w:r w:rsidRPr="00C95E7E">
        <w:rPr>
          <w:rStyle w:val="c5"/>
          <w:b/>
          <w:bCs/>
          <w:color w:val="000000"/>
          <w:sz w:val="22"/>
          <w:szCs w:val="22"/>
        </w:rPr>
        <w:t xml:space="preserve"> 2 мин.).</w:t>
      </w:r>
    </w:p>
    <w:p w:rsidR="00C53CFC" w:rsidRPr="00C95E7E" w:rsidRDefault="00C53CFC" w:rsidP="00E86CAB">
      <w:pPr>
        <w:pStyle w:val="c3"/>
        <w:shd w:val="clear" w:color="auto" w:fill="FFFFFF"/>
        <w:spacing w:before="0" w:beforeAutospacing="0" w:after="0" w:afterAutospacing="0"/>
        <w:ind w:left="-851" w:firstLine="567"/>
        <w:jc w:val="both"/>
        <w:rPr>
          <w:color w:val="000000"/>
          <w:sz w:val="22"/>
          <w:szCs w:val="22"/>
        </w:rPr>
      </w:pPr>
      <w:r w:rsidRPr="00C95E7E">
        <w:rPr>
          <w:rStyle w:val="c0"/>
          <w:color w:val="000000"/>
          <w:sz w:val="22"/>
          <w:szCs w:val="22"/>
        </w:rPr>
        <w:t>Запись темы занятия в журнале. Подготовка рабочего места.</w:t>
      </w:r>
    </w:p>
    <w:p w:rsidR="00C53CFC" w:rsidRPr="00C95E7E" w:rsidRDefault="00C53CFC" w:rsidP="00E86CAB">
      <w:pPr>
        <w:pStyle w:val="c3"/>
        <w:shd w:val="clear" w:color="auto" w:fill="FFFFFF"/>
        <w:spacing w:before="0" w:beforeAutospacing="0" w:after="0" w:afterAutospacing="0"/>
        <w:ind w:left="-851" w:firstLine="567"/>
        <w:jc w:val="both"/>
        <w:rPr>
          <w:color w:val="000000"/>
          <w:sz w:val="22"/>
          <w:szCs w:val="22"/>
        </w:rPr>
      </w:pPr>
      <w:r w:rsidRPr="00C95E7E">
        <w:rPr>
          <w:rStyle w:val="c5"/>
          <w:b/>
          <w:bCs/>
          <w:color w:val="000000"/>
          <w:sz w:val="22"/>
          <w:szCs w:val="22"/>
        </w:rPr>
        <w:t>II. Сообщение темы занятия, постановка цели и задачи занятия (3 – 5 мин.).</w:t>
      </w:r>
    </w:p>
    <w:p w:rsidR="00C53CFC" w:rsidRPr="00C95E7E" w:rsidRDefault="00C53CFC" w:rsidP="00E86CAB">
      <w:pPr>
        <w:pStyle w:val="c1"/>
        <w:shd w:val="clear" w:color="auto" w:fill="FFFFFF"/>
        <w:spacing w:before="0" w:beforeAutospacing="0" w:after="0" w:afterAutospacing="0"/>
        <w:ind w:left="-851" w:firstLine="567"/>
        <w:jc w:val="both"/>
        <w:rPr>
          <w:color w:val="000000"/>
          <w:sz w:val="22"/>
          <w:szCs w:val="22"/>
        </w:rPr>
      </w:pPr>
      <w:r w:rsidRPr="00C95E7E">
        <w:rPr>
          <w:rStyle w:val="c0"/>
          <w:color w:val="000000"/>
          <w:sz w:val="22"/>
          <w:szCs w:val="22"/>
        </w:rPr>
        <w:t>Сегодня мы приступим к изучению темы «Душевная деградация человека в рассказе А.П. Чехова «</w:t>
      </w:r>
      <w:proofErr w:type="spellStart"/>
      <w:r w:rsidRPr="00C95E7E">
        <w:rPr>
          <w:rStyle w:val="c0"/>
          <w:color w:val="000000"/>
          <w:sz w:val="22"/>
          <w:szCs w:val="22"/>
        </w:rPr>
        <w:t>Ионыч</w:t>
      </w:r>
      <w:proofErr w:type="spellEnd"/>
      <w:r w:rsidRPr="00C95E7E">
        <w:rPr>
          <w:rStyle w:val="c0"/>
          <w:color w:val="000000"/>
          <w:sz w:val="22"/>
          <w:szCs w:val="22"/>
        </w:rPr>
        <w:t xml:space="preserve">». Наша задача </w:t>
      </w:r>
      <w:r w:rsidR="000B5F38" w:rsidRPr="00C95E7E">
        <w:rPr>
          <w:rStyle w:val="c0"/>
          <w:color w:val="000000"/>
          <w:sz w:val="22"/>
          <w:szCs w:val="22"/>
        </w:rPr>
        <w:t>-</w:t>
      </w:r>
      <w:r w:rsidRPr="00C95E7E">
        <w:rPr>
          <w:rStyle w:val="c0"/>
          <w:color w:val="000000"/>
          <w:sz w:val="22"/>
          <w:szCs w:val="22"/>
        </w:rPr>
        <w:t xml:space="preserve"> раскрыть трагизм повседневно-будничного существования и духовного оскудения личности в рассказе.</w:t>
      </w:r>
    </w:p>
    <w:p w:rsidR="00EB2B87" w:rsidRPr="00C95E7E" w:rsidRDefault="00EB2B87" w:rsidP="00E86CAB">
      <w:pPr>
        <w:pStyle w:val="c1"/>
        <w:shd w:val="clear" w:color="auto" w:fill="FFFFFF"/>
        <w:spacing w:before="0" w:beforeAutospacing="0" w:after="0" w:afterAutospacing="0"/>
        <w:ind w:left="-851" w:firstLine="567"/>
        <w:jc w:val="both"/>
        <w:rPr>
          <w:color w:val="000000"/>
          <w:sz w:val="22"/>
          <w:szCs w:val="22"/>
        </w:rPr>
      </w:pPr>
      <w:r w:rsidRPr="00C95E7E">
        <w:rPr>
          <w:rStyle w:val="c0"/>
          <w:color w:val="000000"/>
          <w:sz w:val="22"/>
          <w:szCs w:val="22"/>
        </w:rPr>
        <w:t>Тема духовного оскудения была одна из самых острых социальных и политических проблем его времени.</w:t>
      </w:r>
      <w:r w:rsidRPr="00C95E7E">
        <w:rPr>
          <w:color w:val="000000"/>
          <w:sz w:val="22"/>
          <w:szCs w:val="22"/>
        </w:rPr>
        <w:t xml:space="preserve"> </w:t>
      </w:r>
      <w:r w:rsidRPr="00C95E7E">
        <w:rPr>
          <w:rStyle w:val="c0"/>
          <w:color w:val="000000"/>
          <w:sz w:val="22"/>
          <w:szCs w:val="22"/>
        </w:rPr>
        <w:t>Чем объяснить такое пристальное внимание Чехова к вопросу духовной деградации человека? Он обостренно воспринимал новые веяния времени и предчувствовал зреющие в стране перемены.</w:t>
      </w:r>
    </w:p>
    <w:p w:rsidR="00AC79C6" w:rsidRPr="00C95E7E" w:rsidRDefault="00E86CAB" w:rsidP="00E86CAB">
      <w:pPr>
        <w:pStyle w:val="a5"/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>1.</w:t>
      </w:r>
      <w:r w:rsidR="009F5AD1" w:rsidRPr="00C95E7E">
        <w:rPr>
          <w:rFonts w:ascii="Times New Roman" w:eastAsia="Times New Roman" w:hAnsi="Times New Roman" w:cs="Times New Roman"/>
          <w:color w:val="333333"/>
          <w:lang w:eastAsia="ru-RU"/>
        </w:rPr>
        <w:t>Сообщение учащегося: История создания рассказа А.П. Чехова «</w:t>
      </w:r>
      <w:proofErr w:type="spellStart"/>
      <w:r w:rsidR="009F5AD1" w:rsidRPr="00C95E7E">
        <w:rPr>
          <w:rFonts w:ascii="Times New Roman" w:eastAsia="Times New Roman" w:hAnsi="Times New Roman" w:cs="Times New Roman"/>
          <w:color w:val="333333"/>
          <w:lang w:eastAsia="ru-RU"/>
        </w:rPr>
        <w:t>Ионыч</w:t>
      </w:r>
      <w:proofErr w:type="spellEnd"/>
      <w:r w:rsidR="009F5AD1" w:rsidRPr="00C95E7E">
        <w:rPr>
          <w:rFonts w:ascii="Times New Roman" w:eastAsia="Times New Roman" w:hAnsi="Times New Roman" w:cs="Times New Roman"/>
          <w:color w:val="333333"/>
          <w:lang w:eastAsia="ru-RU"/>
        </w:rPr>
        <w:t>»</w:t>
      </w:r>
    </w:p>
    <w:p w:rsidR="002C303F" w:rsidRPr="00C95E7E" w:rsidRDefault="00E86CAB" w:rsidP="00E86CAB">
      <w:pPr>
        <w:pStyle w:val="c1"/>
        <w:shd w:val="clear" w:color="auto" w:fill="FFFFFF"/>
        <w:spacing w:before="0" w:beforeAutospacing="0" w:after="0" w:afterAutospacing="0"/>
        <w:ind w:left="-851" w:firstLine="567"/>
        <w:jc w:val="both"/>
        <w:rPr>
          <w:color w:val="000000"/>
          <w:sz w:val="22"/>
          <w:szCs w:val="22"/>
        </w:rPr>
      </w:pPr>
      <w:r w:rsidRPr="00C95E7E">
        <w:rPr>
          <w:rStyle w:val="c5"/>
          <w:bCs/>
          <w:color w:val="000000"/>
          <w:sz w:val="22"/>
          <w:szCs w:val="22"/>
        </w:rPr>
        <w:t>2</w:t>
      </w:r>
      <w:r w:rsidR="002C303F" w:rsidRPr="00C95E7E">
        <w:rPr>
          <w:rStyle w:val="c5"/>
          <w:bCs/>
          <w:color w:val="000000"/>
          <w:sz w:val="22"/>
          <w:szCs w:val="22"/>
        </w:rPr>
        <w:t>.</w:t>
      </w:r>
      <w:r w:rsidRPr="00C95E7E">
        <w:rPr>
          <w:rStyle w:val="c5"/>
          <w:b/>
          <w:bCs/>
          <w:color w:val="000000"/>
          <w:sz w:val="22"/>
          <w:szCs w:val="22"/>
        </w:rPr>
        <w:t xml:space="preserve"> Работа</w:t>
      </w:r>
      <w:r w:rsidR="002C303F" w:rsidRPr="00C95E7E">
        <w:rPr>
          <w:rStyle w:val="c5"/>
          <w:b/>
          <w:bCs/>
          <w:color w:val="000000"/>
          <w:sz w:val="22"/>
          <w:szCs w:val="22"/>
        </w:rPr>
        <w:t xml:space="preserve"> над рассказом. Лингвостилистический анализ:</w:t>
      </w:r>
    </w:p>
    <w:p w:rsidR="002C303F" w:rsidRPr="00C95E7E" w:rsidRDefault="00E86CAB" w:rsidP="00E86CAB">
      <w:pPr>
        <w:pStyle w:val="c1"/>
        <w:shd w:val="clear" w:color="auto" w:fill="FFFFFF"/>
        <w:spacing w:before="0" w:beforeAutospacing="0" w:after="0" w:afterAutospacing="0"/>
        <w:ind w:left="-284"/>
        <w:jc w:val="both"/>
        <w:rPr>
          <w:color w:val="000000"/>
          <w:sz w:val="22"/>
          <w:szCs w:val="22"/>
        </w:rPr>
      </w:pPr>
      <w:r w:rsidRPr="00C95E7E">
        <w:rPr>
          <w:rStyle w:val="c0"/>
          <w:color w:val="000000"/>
          <w:sz w:val="22"/>
          <w:szCs w:val="22"/>
        </w:rPr>
        <w:t>- Ц</w:t>
      </w:r>
      <w:r w:rsidR="002C303F" w:rsidRPr="00C95E7E">
        <w:rPr>
          <w:rStyle w:val="c0"/>
          <w:color w:val="000000"/>
          <w:sz w:val="22"/>
          <w:szCs w:val="22"/>
        </w:rPr>
        <w:t>ентральная тема рассказа</w:t>
      </w:r>
      <w:proofErr w:type="gramStart"/>
      <w:r w:rsidR="002C303F" w:rsidRPr="00C95E7E">
        <w:rPr>
          <w:rStyle w:val="c0"/>
          <w:color w:val="000000"/>
          <w:sz w:val="22"/>
          <w:szCs w:val="22"/>
        </w:rPr>
        <w:t>?</w:t>
      </w:r>
      <w:r w:rsidR="002C303F" w:rsidRPr="00C95E7E">
        <w:rPr>
          <w:rStyle w:val="c4"/>
          <w:i/>
          <w:iCs/>
          <w:color w:val="000000"/>
          <w:sz w:val="22"/>
          <w:szCs w:val="22"/>
        </w:rPr>
        <w:t>(</w:t>
      </w:r>
      <w:proofErr w:type="gramEnd"/>
      <w:r w:rsidR="002C303F" w:rsidRPr="00C95E7E">
        <w:rPr>
          <w:rStyle w:val="c4"/>
          <w:i/>
          <w:iCs/>
          <w:color w:val="000000"/>
          <w:sz w:val="22"/>
          <w:szCs w:val="22"/>
        </w:rPr>
        <w:t xml:space="preserve">Протест против пошлости, обывательщины, духовного мещанства, </w:t>
      </w:r>
      <w:proofErr w:type="spellStart"/>
      <w:proofErr w:type="gramStart"/>
      <w:r w:rsidR="002C303F" w:rsidRPr="00C95E7E">
        <w:rPr>
          <w:rStyle w:val="c4"/>
          <w:i/>
          <w:iCs/>
          <w:color w:val="000000"/>
          <w:sz w:val="22"/>
          <w:szCs w:val="22"/>
        </w:rPr>
        <w:t>самовырождение</w:t>
      </w:r>
      <w:proofErr w:type="spellEnd"/>
      <w:r w:rsidR="002C303F" w:rsidRPr="00C95E7E">
        <w:rPr>
          <w:rStyle w:val="c4"/>
          <w:i/>
          <w:iCs/>
          <w:color w:val="000000"/>
          <w:sz w:val="22"/>
          <w:szCs w:val="22"/>
        </w:rPr>
        <w:t xml:space="preserve"> человека.)</w:t>
      </w:r>
      <w:proofErr w:type="gramEnd"/>
    </w:p>
    <w:p w:rsidR="002C303F" w:rsidRPr="00C95E7E" w:rsidRDefault="00E86CAB" w:rsidP="00E86CAB">
      <w:pPr>
        <w:pStyle w:val="c1"/>
        <w:shd w:val="clear" w:color="auto" w:fill="FFFFFF"/>
        <w:spacing w:before="0" w:beforeAutospacing="0" w:after="0" w:afterAutospacing="0"/>
        <w:ind w:left="-284"/>
        <w:jc w:val="both"/>
        <w:rPr>
          <w:color w:val="000000"/>
          <w:sz w:val="22"/>
          <w:szCs w:val="22"/>
        </w:rPr>
      </w:pPr>
      <w:r w:rsidRPr="00C95E7E">
        <w:rPr>
          <w:rStyle w:val="c0"/>
          <w:color w:val="000000"/>
          <w:sz w:val="22"/>
          <w:szCs w:val="22"/>
        </w:rPr>
        <w:t>- О</w:t>
      </w:r>
      <w:r w:rsidR="002C303F" w:rsidRPr="00C95E7E">
        <w:rPr>
          <w:rStyle w:val="c0"/>
          <w:color w:val="000000"/>
          <w:sz w:val="22"/>
          <w:szCs w:val="22"/>
        </w:rPr>
        <w:t>сновная идея произведения</w:t>
      </w:r>
      <w:proofErr w:type="gramStart"/>
      <w:r w:rsidR="002C303F" w:rsidRPr="00C95E7E">
        <w:rPr>
          <w:rStyle w:val="c0"/>
          <w:color w:val="000000"/>
          <w:sz w:val="22"/>
          <w:szCs w:val="22"/>
        </w:rPr>
        <w:t>?</w:t>
      </w:r>
      <w:r w:rsidR="002C303F" w:rsidRPr="00C95E7E">
        <w:rPr>
          <w:rStyle w:val="c4"/>
          <w:i/>
          <w:iCs/>
          <w:color w:val="000000"/>
          <w:sz w:val="22"/>
          <w:szCs w:val="22"/>
        </w:rPr>
        <w:t>(</w:t>
      </w:r>
      <w:proofErr w:type="gramEnd"/>
      <w:r w:rsidR="002C303F" w:rsidRPr="00C95E7E">
        <w:rPr>
          <w:rStyle w:val="c4"/>
          <w:i/>
          <w:iCs/>
          <w:color w:val="000000"/>
          <w:sz w:val="22"/>
          <w:szCs w:val="22"/>
        </w:rPr>
        <w:t>Она заключается в призыве «Берегите в себе человека!»)</w:t>
      </w:r>
    </w:p>
    <w:p w:rsidR="002C303F" w:rsidRPr="00C95E7E" w:rsidRDefault="00E86CAB" w:rsidP="00E86CAB">
      <w:pPr>
        <w:pStyle w:val="c1"/>
        <w:shd w:val="clear" w:color="auto" w:fill="FFFFFF"/>
        <w:spacing w:before="0" w:beforeAutospacing="0" w:after="0" w:afterAutospacing="0"/>
        <w:ind w:left="-284"/>
        <w:jc w:val="both"/>
        <w:rPr>
          <w:color w:val="000000"/>
          <w:sz w:val="22"/>
          <w:szCs w:val="22"/>
        </w:rPr>
      </w:pPr>
      <w:r w:rsidRPr="00C95E7E">
        <w:rPr>
          <w:rStyle w:val="c0"/>
          <w:color w:val="000000"/>
          <w:sz w:val="22"/>
          <w:szCs w:val="22"/>
        </w:rPr>
        <w:t>- Своеобразие композиции</w:t>
      </w:r>
      <w:r w:rsidR="002C303F" w:rsidRPr="00C95E7E">
        <w:rPr>
          <w:rStyle w:val="c0"/>
          <w:color w:val="000000"/>
          <w:sz w:val="22"/>
          <w:szCs w:val="22"/>
        </w:rPr>
        <w:t xml:space="preserve"> рассказа</w:t>
      </w:r>
      <w:proofErr w:type="gramStart"/>
      <w:r w:rsidR="002C303F" w:rsidRPr="00C95E7E">
        <w:rPr>
          <w:rStyle w:val="c0"/>
          <w:color w:val="000000"/>
          <w:sz w:val="22"/>
          <w:szCs w:val="22"/>
        </w:rPr>
        <w:t>?</w:t>
      </w:r>
      <w:r w:rsidR="002C303F" w:rsidRPr="00C95E7E">
        <w:rPr>
          <w:rStyle w:val="c4"/>
          <w:i/>
          <w:iCs/>
          <w:color w:val="000000"/>
          <w:sz w:val="22"/>
          <w:szCs w:val="22"/>
        </w:rPr>
        <w:t>(</w:t>
      </w:r>
      <w:proofErr w:type="gramEnd"/>
      <w:r w:rsidR="002C303F" w:rsidRPr="00C95E7E">
        <w:rPr>
          <w:rStyle w:val="c4"/>
          <w:i/>
          <w:iCs/>
          <w:color w:val="000000"/>
          <w:sz w:val="22"/>
          <w:szCs w:val="22"/>
        </w:rPr>
        <w:t xml:space="preserve">Композиция произведения на первый взгляд проста. Пять глав, каждая из которых имеет свою </w:t>
      </w:r>
      <w:proofErr w:type="spellStart"/>
      <w:r w:rsidR="002C303F" w:rsidRPr="00C95E7E">
        <w:rPr>
          <w:rStyle w:val="c4"/>
          <w:i/>
          <w:iCs/>
          <w:color w:val="000000"/>
          <w:sz w:val="22"/>
          <w:szCs w:val="22"/>
        </w:rPr>
        <w:t>микротему</w:t>
      </w:r>
      <w:proofErr w:type="spellEnd"/>
      <w:r w:rsidR="002C303F" w:rsidRPr="00C95E7E">
        <w:rPr>
          <w:rStyle w:val="c4"/>
          <w:i/>
          <w:iCs/>
          <w:color w:val="000000"/>
          <w:sz w:val="22"/>
          <w:szCs w:val="22"/>
        </w:rPr>
        <w:t xml:space="preserve">: жизнь интеллигенции города С. (семья Туркиных), трудовая деятельность </w:t>
      </w:r>
      <w:proofErr w:type="spellStart"/>
      <w:r w:rsidR="002C303F" w:rsidRPr="00C95E7E">
        <w:rPr>
          <w:rStyle w:val="c4"/>
          <w:i/>
          <w:iCs/>
          <w:color w:val="000000"/>
          <w:sz w:val="22"/>
          <w:szCs w:val="22"/>
        </w:rPr>
        <w:t>Старцева</w:t>
      </w:r>
      <w:proofErr w:type="spellEnd"/>
      <w:r w:rsidR="002C303F" w:rsidRPr="00C95E7E">
        <w:rPr>
          <w:rStyle w:val="c4"/>
          <w:i/>
          <w:iCs/>
          <w:color w:val="000000"/>
          <w:sz w:val="22"/>
          <w:szCs w:val="22"/>
        </w:rPr>
        <w:t xml:space="preserve">, неумолимое и быстротечное время, внутренний мир главных героев, власть </w:t>
      </w:r>
      <w:proofErr w:type="gramStart"/>
      <w:r w:rsidR="002C303F" w:rsidRPr="00C95E7E">
        <w:rPr>
          <w:rStyle w:val="c4"/>
          <w:i/>
          <w:iCs/>
          <w:color w:val="000000"/>
          <w:sz w:val="22"/>
          <w:szCs w:val="22"/>
        </w:rPr>
        <w:t>обывательщины</w:t>
      </w:r>
      <w:proofErr w:type="gramEnd"/>
      <w:r w:rsidR="002C303F" w:rsidRPr="00C95E7E">
        <w:rPr>
          <w:rStyle w:val="c4"/>
          <w:i/>
          <w:iCs/>
          <w:color w:val="000000"/>
          <w:sz w:val="22"/>
          <w:szCs w:val="22"/>
        </w:rPr>
        <w:t xml:space="preserve">. </w:t>
      </w:r>
      <w:proofErr w:type="gramStart"/>
      <w:r w:rsidR="002C303F" w:rsidRPr="00C95E7E">
        <w:rPr>
          <w:rStyle w:val="c4"/>
          <w:i/>
          <w:iCs/>
          <w:color w:val="000000"/>
          <w:sz w:val="22"/>
          <w:szCs w:val="22"/>
        </w:rPr>
        <w:t xml:space="preserve">Эти </w:t>
      </w:r>
      <w:proofErr w:type="spellStart"/>
      <w:r w:rsidR="002C303F" w:rsidRPr="00C95E7E">
        <w:rPr>
          <w:rStyle w:val="c4"/>
          <w:i/>
          <w:iCs/>
          <w:color w:val="000000"/>
          <w:sz w:val="22"/>
          <w:szCs w:val="22"/>
        </w:rPr>
        <w:t>микро</w:t>
      </w:r>
      <w:r w:rsidRPr="00C95E7E">
        <w:rPr>
          <w:rStyle w:val="c4"/>
          <w:i/>
          <w:iCs/>
          <w:color w:val="000000"/>
          <w:sz w:val="22"/>
          <w:szCs w:val="22"/>
        </w:rPr>
        <w:t>темы</w:t>
      </w:r>
      <w:proofErr w:type="spellEnd"/>
      <w:r w:rsidRPr="00C95E7E">
        <w:rPr>
          <w:rStyle w:val="c4"/>
          <w:i/>
          <w:iCs/>
          <w:color w:val="000000"/>
          <w:sz w:val="22"/>
          <w:szCs w:val="22"/>
        </w:rPr>
        <w:t xml:space="preserve"> раскрываются </w:t>
      </w:r>
      <w:proofErr w:type="spellStart"/>
      <w:r w:rsidRPr="00C95E7E">
        <w:rPr>
          <w:rStyle w:val="c4"/>
          <w:i/>
          <w:iCs/>
          <w:color w:val="000000"/>
          <w:sz w:val="22"/>
          <w:szCs w:val="22"/>
        </w:rPr>
        <w:t>по-чеховски</w:t>
      </w:r>
      <w:proofErr w:type="spellEnd"/>
      <w:r w:rsidRPr="00C95E7E">
        <w:rPr>
          <w:rStyle w:val="c4"/>
          <w:i/>
          <w:iCs/>
          <w:color w:val="000000"/>
          <w:sz w:val="22"/>
          <w:szCs w:val="22"/>
        </w:rPr>
        <w:t xml:space="preserve"> - </w:t>
      </w:r>
      <w:r w:rsidR="002C303F" w:rsidRPr="00C95E7E">
        <w:rPr>
          <w:rStyle w:val="c4"/>
          <w:i/>
          <w:iCs/>
          <w:color w:val="000000"/>
          <w:sz w:val="22"/>
          <w:szCs w:val="22"/>
        </w:rPr>
        <w:t>повторением художественных деталей, которые в каждой главе дополняются новыми оттенками.)</w:t>
      </w:r>
      <w:proofErr w:type="gramEnd"/>
    </w:p>
    <w:p w:rsidR="00117266" w:rsidRPr="00C95E7E" w:rsidRDefault="001E6BC5" w:rsidP="00E86CAB">
      <w:pPr>
        <w:shd w:val="clear" w:color="auto" w:fill="FFFFFF"/>
        <w:spacing w:after="0" w:line="240" w:lineRule="auto"/>
        <w:ind w:left="-851" w:firstLine="567"/>
        <w:rPr>
          <w:rFonts w:ascii="Times New Roman" w:hAnsi="Times New Roman" w:cs="Times New Roman"/>
          <w:color w:val="000000"/>
        </w:rPr>
      </w:pPr>
      <w:r w:rsidRPr="00C95E7E">
        <w:rPr>
          <w:rStyle w:val="a3"/>
          <w:rFonts w:ascii="Times New Roman" w:hAnsi="Times New Roman" w:cs="Times New Roman"/>
          <w:color w:val="000000"/>
        </w:rPr>
        <w:t>3.</w:t>
      </w:r>
      <w:r w:rsidR="00117266" w:rsidRPr="00C95E7E">
        <w:rPr>
          <w:rStyle w:val="a3"/>
          <w:rFonts w:ascii="Times New Roman" w:hAnsi="Times New Roman" w:cs="Times New Roman"/>
          <w:color w:val="000000"/>
        </w:rPr>
        <w:t>Аналитическая беседа</w:t>
      </w:r>
    </w:p>
    <w:p w:rsidR="001E6BC5" w:rsidRPr="00C95E7E" w:rsidRDefault="001E6BC5" w:rsidP="009E1D38">
      <w:pPr>
        <w:pStyle w:val="a5"/>
        <w:shd w:val="clear" w:color="auto" w:fill="FFFFFF"/>
        <w:spacing w:after="0" w:line="240" w:lineRule="auto"/>
        <w:ind w:left="-851" w:firstLine="567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117266" w:rsidRPr="00C95E7E">
        <w:rPr>
          <w:rFonts w:ascii="Times New Roman" w:hAnsi="Times New Roman" w:cs="Times New Roman"/>
          <w:color w:val="000000"/>
        </w:rPr>
        <w:t xml:space="preserve">Каким </w:t>
      </w:r>
      <w:proofErr w:type="gramStart"/>
      <w:r w:rsidR="00117266" w:rsidRPr="00C95E7E">
        <w:rPr>
          <w:rFonts w:ascii="Times New Roman" w:hAnsi="Times New Roman" w:cs="Times New Roman"/>
          <w:color w:val="000000"/>
        </w:rPr>
        <w:t>изображён</w:t>
      </w:r>
      <w:proofErr w:type="gramEnd"/>
      <w:r w:rsidR="00117266" w:rsidRPr="00C95E7E">
        <w:rPr>
          <w:rFonts w:ascii="Times New Roman" w:hAnsi="Times New Roman" w:cs="Times New Roman"/>
          <w:color w:val="000000"/>
        </w:rPr>
        <w:t xml:space="preserve"> Старцев в</w:t>
      </w:r>
      <w:r w:rsidRPr="00C95E7E">
        <w:rPr>
          <w:rFonts w:ascii="Times New Roman" w:hAnsi="Times New Roman" w:cs="Times New Roman"/>
          <w:color w:val="000000"/>
        </w:rPr>
        <w:t xml:space="preserve"> начале I главы?</w:t>
      </w:r>
      <w:r w:rsidR="00030517" w:rsidRPr="00C95E7E">
        <w:rPr>
          <w:rFonts w:ascii="Times New Roman" w:hAnsi="Times New Roman" w:cs="Times New Roman"/>
          <w:color w:val="000000"/>
        </w:rPr>
        <w:t xml:space="preserve"> Что нам о нем известно?</w:t>
      </w:r>
    </w:p>
    <w:p w:rsidR="001E6BC5" w:rsidRPr="00C95E7E" w:rsidRDefault="001E6BC5" w:rsidP="009E1D38">
      <w:pPr>
        <w:pStyle w:val="a5"/>
        <w:shd w:val="clear" w:color="auto" w:fill="FFFFFF"/>
        <w:spacing w:after="0" w:line="240" w:lineRule="auto"/>
        <w:ind w:left="-851" w:firstLine="567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117266" w:rsidRPr="00C95E7E">
        <w:rPr>
          <w:rFonts w:ascii="Times New Roman" w:hAnsi="Times New Roman" w:cs="Times New Roman"/>
          <w:color w:val="000000"/>
        </w:rPr>
        <w:t>Какое значение имеет строчка «Когда ещё я не пил слёз</w:t>
      </w:r>
      <w:proofErr w:type="gramStart"/>
      <w:r w:rsidR="00117266" w:rsidRPr="00C95E7E">
        <w:rPr>
          <w:rFonts w:ascii="Times New Roman" w:hAnsi="Times New Roman" w:cs="Times New Roman"/>
          <w:color w:val="000000"/>
        </w:rPr>
        <w:t xml:space="preserve"> И</w:t>
      </w:r>
      <w:proofErr w:type="gramEnd"/>
      <w:r w:rsidR="00117266" w:rsidRPr="00C95E7E">
        <w:rPr>
          <w:rFonts w:ascii="Times New Roman" w:hAnsi="Times New Roman" w:cs="Times New Roman"/>
          <w:color w:val="000000"/>
        </w:rPr>
        <w:t>з чаши бытия</w:t>
      </w:r>
      <w:r w:rsidRPr="00C95E7E">
        <w:rPr>
          <w:rFonts w:ascii="Times New Roman" w:hAnsi="Times New Roman" w:cs="Times New Roman"/>
          <w:color w:val="000000"/>
        </w:rPr>
        <w:t>…», взятая эпиграфом к I главе?</w:t>
      </w:r>
    </w:p>
    <w:p w:rsidR="001E6BC5" w:rsidRPr="00C95E7E" w:rsidRDefault="001E6BC5" w:rsidP="009E1D38">
      <w:pPr>
        <w:pStyle w:val="a5"/>
        <w:shd w:val="clear" w:color="auto" w:fill="FFFFFF"/>
        <w:spacing w:after="0" w:line="240" w:lineRule="auto"/>
        <w:ind w:left="-851" w:firstLine="567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117266" w:rsidRPr="00C95E7E">
        <w:rPr>
          <w:rFonts w:ascii="Times New Roman" w:hAnsi="Times New Roman" w:cs="Times New Roman"/>
          <w:color w:val="000000"/>
        </w:rPr>
        <w:t>Чт</w:t>
      </w:r>
      <w:r w:rsidRPr="00C95E7E">
        <w:rPr>
          <w:rFonts w:ascii="Times New Roman" w:hAnsi="Times New Roman" w:cs="Times New Roman"/>
          <w:color w:val="000000"/>
        </w:rPr>
        <w:t>о увидел Старцев у Туркиных?</w:t>
      </w:r>
    </w:p>
    <w:p w:rsidR="001E6BC5" w:rsidRPr="00C95E7E" w:rsidRDefault="001E6BC5" w:rsidP="009E1D38">
      <w:pPr>
        <w:pStyle w:val="a5"/>
        <w:shd w:val="clear" w:color="auto" w:fill="FFFFFF"/>
        <w:spacing w:after="0" w:line="240" w:lineRule="auto"/>
        <w:ind w:left="-851" w:firstLine="567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117266" w:rsidRPr="00C95E7E">
        <w:rPr>
          <w:rFonts w:ascii="Times New Roman" w:hAnsi="Times New Roman" w:cs="Times New Roman"/>
          <w:color w:val="000000"/>
        </w:rPr>
        <w:t>В чём заключается т</w:t>
      </w:r>
      <w:r w:rsidRPr="00C95E7E">
        <w:rPr>
          <w:rFonts w:ascii="Times New Roman" w:hAnsi="Times New Roman" w:cs="Times New Roman"/>
          <w:color w:val="000000"/>
        </w:rPr>
        <w:t>алант Ивана Петровича Туркина?</w:t>
      </w:r>
    </w:p>
    <w:p w:rsidR="001E6BC5" w:rsidRPr="00C95E7E" w:rsidRDefault="009E1D38" w:rsidP="009E1D38">
      <w:pPr>
        <w:pStyle w:val="a5"/>
        <w:shd w:val="clear" w:color="auto" w:fill="FFFFFF"/>
        <w:spacing w:line="253" w:lineRule="atLeast"/>
        <w:ind w:left="-851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</w:t>
      </w:r>
      <w:r w:rsidR="000B5F38" w:rsidRPr="00C95E7E">
        <w:rPr>
          <w:rFonts w:ascii="Times New Roman" w:hAnsi="Times New Roman" w:cs="Times New Roman"/>
          <w:color w:val="000000"/>
        </w:rPr>
        <w:t xml:space="preserve"> </w:t>
      </w:r>
      <w:r w:rsidR="001E6BC5" w:rsidRPr="00C95E7E">
        <w:rPr>
          <w:rFonts w:ascii="Times New Roman" w:hAnsi="Times New Roman" w:cs="Times New Roman"/>
          <w:color w:val="000000"/>
        </w:rPr>
        <w:t xml:space="preserve">- </w:t>
      </w:r>
      <w:r w:rsidR="00117266" w:rsidRPr="00C95E7E">
        <w:rPr>
          <w:rFonts w:ascii="Times New Roman" w:hAnsi="Times New Roman" w:cs="Times New Roman"/>
          <w:color w:val="000000"/>
        </w:rPr>
        <w:t>Охарактеризуйте романы, которые пишет Вера Иосифовна. Как А. П. Чехов подчёркивает литерат</w:t>
      </w:r>
      <w:r w:rsidR="001E6BC5" w:rsidRPr="00C95E7E">
        <w:rPr>
          <w:rFonts w:ascii="Times New Roman" w:hAnsi="Times New Roman" w:cs="Times New Roman"/>
          <w:color w:val="000000"/>
        </w:rPr>
        <w:t xml:space="preserve">урную бездарность её романа? </w:t>
      </w:r>
    </w:p>
    <w:p w:rsidR="001E6BC5" w:rsidRPr="00C95E7E" w:rsidRDefault="001E6BC5" w:rsidP="009E1D38">
      <w:pPr>
        <w:pStyle w:val="a5"/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117266" w:rsidRPr="00C95E7E">
        <w:rPr>
          <w:rFonts w:ascii="Times New Roman" w:hAnsi="Times New Roman" w:cs="Times New Roman"/>
          <w:color w:val="000000"/>
        </w:rPr>
        <w:t xml:space="preserve">Какие два мира предстают перед нами в сцене чтения Верой Иосифовной своего романа? Подтвердите ваши выводы </w:t>
      </w:r>
      <w:r w:rsidRPr="00C95E7E">
        <w:rPr>
          <w:rFonts w:ascii="Times New Roman" w:hAnsi="Times New Roman" w:cs="Times New Roman"/>
          <w:color w:val="000000"/>
        </w:rPr>
        <w:t xml:space="preserve">примерами из текста рассказа. </w:t>
      </w:r>
    </w:p>
    <w:p w:rsidR="001E6BC5" w:rsidRPr="00C95E7E" w:rsidRDefault="001E6BC5" w:rsidP="009E1D38">
      <w:pPr>
        <w:pStyle w:val="a5"/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117266" w:rsidRPr="00C95E7E">
        <w:rPr>
          <w:rFonts w:ascii="Times New Roman" w:hAnsi="Times New Roman" w:cs="Times New Roman"/>
          <w:color w:val="000000"/>
        </w:rPr>
        <w:t>Как А. П. Чехов подчёркивает сходство дочери Туркиных Екатерины Ивановны</w:t>
      </w:r>
      <w:r w:rsidRPr="00C95E7E">
        <w:rPr>
          <w:rFonts w:ascii="Times New Roman" w:hAnsi="Times New Roman" w:cs="Times New Roman"/>
          <w:color w:val="000000"/>
        </w:rPr>
        <w:t xml:space="preserve"> с матерью Верой Иосифовной?</w:t>
      </w:r>
    </w:p>
    <w:p w:rsidR="001E6BC5" w:rsidRPr="00C95E7E" w:rsidRDefault="001E6BC5" w:rsidP="009E1D38">
      <w:pPr>
        <w:pStyle w:val="a5"/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117266" w:rsidRPr="00C95E7E">
        <w:rPr>
          <w:rFonts w:ascii="Times New Roman" w:hAnsi="Times New Roman" w:cs="Times New Roman"/>
          <w:color w:val="000000"/>
        </w:rPr>
        <w:t xml:space="preserve">Как Старцев относился к Туркиным в I главе? Каким </w:t>
      </w:r>
      <w:proofErr w:type="gramStart"/>
      <w:r w:rsidR="00117266" w:rsidRPr="00C95E7E">
        <w:rPr>
          <w:rFonts w:ascii="Times New Roman" w:hAnsi="Times New Roman" w:cs="Times New Roman"/>
          <w:color w:val="000000"/>
        </w:rPr>
        <w:t>изобра</w:t>
      </w:r>
      <w:r w:rsidRPr="00C95E7E">
        <w:rPr>
          <w:rFonts w:ascii="Times New Roman" w:hAnsi="Times New Roman" w:cs="Times New Roman"/>
          <w:color w:val="000000"/>
        </w:rPr>
        <w:t>жён</w:t>
      </w:r>
      <w:proofErr w:type="gramEnd"/>
      <w:r w:rsidRPr="00C95E7E">
        <w:rPr>
          <w:rFonts w:ascii="Times New Roman" w:hAnsi="Times New Roman" w:cs="Times New Roman"/>
          <w:color w:val="000000"/>
        </w:rPr>
        <w:t xml:space="preserve"> Старцев в конце I главы?</w:t>
      </w:r>
    </w:p>
    <w:p w:rsidR="001E6BC5" w:rsidRPr="00C95E7E" w:rsidRDefault="001E6BC5" w:rsidP="009E1D38">
      <w:pPr>
        <w:pStyle w:val="a5"/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117266" w:rsidRPr="00C95E7E">
        <w:rPr>
          <w:rFonts w:ascii="Times New Roman" w:hAnsi="Times New Roman" w:cs="Times New Roman"/>
          <w:color w:val="000000"/>
        </w:rPr>
        <w:t xml:space="preserve">Каким </w:t>
      </w:r>
      <w:proofErr w:type="gramStart"/>
      <w:r w:rsidR="00117266" w:rsidRPr="00C95E7E">
        <w:rPr>
          <w:rFonts w:ascii="Times New Roman" w:hAnsi="Times New Roman" w:cs="Times New Roman"/>
          <w:color w:val="000000"/>
        </w:rPr>
        <w:t>изображён</w:t>
      </w:r>
      <w:proofErr w:type="gramEnd"/>
      <w:r w:rsidR="00117266" w:rsidRPr="00C95E7E">
        <w:rPr>
          <w:rFonts w:ascii="Times New Roman" w:hAnsi="Times New Roman" w:cs="Times New Roman"/>
          <w:color w:val="000000"/>
        </w:rPr>
        <w:t xml:space="preserve"> Старцев в начале II главы? Как изображено развити</w:t>
      </w:r>
      <w:r w:rsidRPr="00C95E7E">
        <w:rPr>
          <w:rFonts w:ascii="Times New Roman" w:hAnsi="Times New Roman" w:cs="Times New Roman"/>
          <w:color w:val="000000"/>
        </w:rPr>
        <w:t xml:space="preserve">е чувства </w:t>
      </w:r>
      <w:proofErr w:type="spellStart"/>
      <w:r w:rsidRPr="00C95E7E">
        <w:rPr>
          <w:rFonts w:ascii="Times New Roman" w:hAnsi="Times New Roman" w:cs="Times New Roman"/>
          <w:color w:val="000000"/>
        </w:rPr>
        <w:t>Старцева</w:t>
      </w:r>
      <w:proofErr w:type="spellEnd"/>
      <w:r w:rsidRPr="00C95E7E">
        <w:rPr>
          <w:rFonts w:ascii="Times New Roman" w:hAnsi="Times New Roman" w:cs="Times New Roman"/>
          <w:color w:val="000000"/>
        </w:rPr>
        <w:t xml:space="preserve"> к Котику?</w:t>
      </w:r>
    </w:p>
    <w:p w:rsidR="00AC79C6" w:rsidRPr="00C95E7E" w:rsidRDefault="001E6BC5" w:rsidP="009E1D38">
      <w:pPr>
        <w:pStyle w:val="a5"/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117266" w:rsidRPr="00C95E7E">
        <w:rPr>
          <w:rFonts w:ascii="Times New Roman" w:hAnsi="Times New Roman" w:cs="Times New Roman"/>
          <w:color w:val="000000"/>
        </w:rPr>
        <w:t xml:space="preserve">Как в любви </w:t>
      </w:r>
      <w:proofErr w:type="spellStart"/>
      <w:r w:rsidR="00117266" w:rsidRPr="00C95E7E">
        <w:rPr>
          <w:rFonts w:ascii="Times New Roman" w:hAnsi="Times New Roman" w:cs="Times New Roman"/>
          <w:color w:val="000000"/>
        </w:rPr>
        <w:t>Старцева</w:t>
      </w:r>
      <w:proofErr w:type="spellEnd"/>
      <w:r w:rsidR="00117266" w:rsidRPr="00C95E7E">
        <w:rPr>
          <w:rFonts w:ascii="Times New Roman" w:hAnsi="Times New Roman" w:cs="Times New Roman"/>
          <w:color w:val="000000"/>
        </w:rPr>
        <w:t xml:space="preserve"> и Котика наблюдается переплетение поэзии и прозы?</w:t>
      </w:r>
    </w:p>
    <w:p w:rsidR="001E6BC5" w:rsidRPr="00C95E7E" w:rsidRDefault="001E6BC5" w:rsidP="009E1D38">
      <w:pPr>
        <w:pStyle w:val="a5"/>
        <w:shd w:val="clear" w:color="auto" w:fill="FFFFFF"/>
        <w:spacing w:after="0" w:line="240" w:lineRule="auto"/>
        <w:ind w:left="-851" w:firstLine="567"/>
        <w:jc w:val="both"/>
        <w:rPr>
          <w:rStyle w:val="a3"/>
          <w:rFonts w:ascii="Times New Roman" w:hAnsi="Times New Roman" w:cs="Times New Roman"/>
          <w:color w:val="000000"/>
        </w:rPr>
      </w:pPr>
      <w:r w:rsidRPr="00C95E7E">
        <w:rPr>
          <w:rStyle w:val="a3"/>
          <w:rFonts w:ascii="Times New Roman" w:hAnsi="Times New Roman" w:cs="Times New Roman"/>
          <w:color w:val="000000"/>
        </w:rPr>
        <w:t>4. Анализ эпизод</w:t>
      </w:r>
      <w:proofErr w:type="gramStart"/>
      <w:r w:rsidRPr="00C95E7E">
        <w:rPr>
          <w:rStyle w:val="a3"/>
          <w:rFonts w:ascii="Times New Roman" w:hAnsi="Times New Roman" w:cs="Times New Roman"/>
          <w:color w:val="000000"/>
        </w:rPr>
        <w:t>а(</w:t>
      </w:r>
      <w:proofErr w:type="gramEnd"/>
      <w:r w:rsidRPr="00C95E7E">
        <w:rPr>
          <w:rStyle w:val="a3"/>
          <w:rFonts w:ascii="Times New Roman" w:hAnsi="Times New Roman" w:cs="Times New Roman"/>
          <w:color w:val="000000"/>
        </w:rPr>
        <w:t xml:space="preserve"> «На кладбище». Чтение отрывка под «Осеннюю песню» </w:t>
      </w:r>
    </w:p>
    <w:p w:rsidR="001E6BC5" w:rsidRPr="00C95E7E" w:rsidRDefault="001E6BC5" w:rsidP="000B5F38">
      <w:pPr>
        <w:pStyle w:val="a5"/>
        <w:shd w:val="clear" w:color="auto" w:fill="FFFFFF"/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/>
        </w:rPr>
      </w:pPr>
      <w:proofErr w:type="gramStart"/>
      <w:r w:rsidRPr="00C95E7E">
        <w:rPr>
          <w:rStyle w:val="a3"/>
          <w:rFonts w:ascii="Times New Roman" w:hAnsi="Times New Roman" w:cs="Times New Roman"/>
          <w:color w:val="000000"/>
        </w:rPr>
        <w:t>П. И. Чайковского из цикла «Времена года»)</w:t>
      </w:r>
      <w:proofErr w:type="gramEnd"/>
    </w:p>
    <w:p w:rsidR="00030517" w:rsidRPr="00030517" w:rsidRDefault="0003051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Р</w:t>
      </w:r>
      <w:r w:rsidRPr="00030517">
        <w:rPr>
          <w:rFonts w:ascii="Times New Roman" w:eastAsia="Times New Roman" w:hAnsi="Times New Roman" w:cs="Times New Roman"/>
          <w:color w:val="333333"/>
          <w:lang w:eastAsia="ru-RU"/>
        </w:rPr>
        <w:t>оль пейзажа (например, сцена на кладбище как символ переломного момента).</w:t>
      </w: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</w:p>
    <w:p w:rsidR="000B5F38" w:rsidRPr="00C95E7E" w:rsidRDefault="00C95E7E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/>
        </w:rPr>
      </w:pPr>
      <w:r>
        <w:rPr>
          <w:rStyle w:val="a3"/>
          <w:rFonts w:ascii="Times New Roman" w:hAnsi="Times New Roman" w:cs="Times New Roman"/>
          <w:color w:val="000000"/>
        </w:rPr>
        <w:t>Преподавател:</w:t>
      </w:r>
    </w:p>
    <w:p w:rsidR="001E6BC5" w:rsidRPr="00C95E7E" w:rsidRDefault="001E6BC5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>Рассказ построен по законам романного жанра. В нём есть экспозиция, завязка, кульминация, развитие действия и эпилог. «Поразительно, но в коротком «</w:t>
      </w:r>
      <w:proofErr w:type="spellStart"/>
      <w:r w:rsidRPr="00C95E7E">
        <w:rPr>
          <w:rFonts w:ascii="Times New Roman" w:hAnsi="Times New Roman" w:cs="Times New Roman"/>
          <w:color w:val="000000"/>
        </w:rPr>
        <w:t>Ионыче</w:t>
      </w:r>
      <w:proofErr w:type="spellEnd"/>
      <w:r w:rsidRPr="00C95E7E">
        <w:rPr>
          <w:rFonts w:ascii="Times New Roman" w:hAnsi="Times New Roman" w:cs="Times New Roman"/>
          <w:color w:val="000000"/>
        </w:rPr>
        <w:t xml:space="preserve">» нашлось место даже для почти обязательной принадлежности романа - вставной новеллы» (П. </w:t>
      </w:r>
      <w:proofErr w:type="spellStart"/>
      <w:r w:rsidRPr="00C95E7E">
        <w:rPr>
          <w:rFonts w:ascii="Times New Roman" w:hAnsi="Times New Roman" w:cs="Times New Roman"/>
          <w:color w:val="000000"/>
        </w:rPr>
        <w:t>Вайль</w:t>
      </w:r>
      <w:proofErr w:type="spellEnd"/>
      <w:r w:rsidRPr="00C95E7E">
        <w:rPr>
          <w:rFonts w:ascii="Times New Roman" w:hAnsi="Times New Roman" w:cs="Times New Roman"/>
          <w:color w:val="000000"/>
        </w:rPr>
        <w:t xml:space="preserve">, А. </w:t>
      </w:r>
      <w:proofErr w:type="spellStart"/>
      <w:r w:rsidRPr="00C95E7E">
        <w:rPr>
          <w:rFonts w:ascii="Times New Roman" w:hAnsi="Times New Roman" w:cs="Times New Roman"/>
          <w:color w:val="000000"/>
        </w:rPr>
        <w:t>Генис</w:t>
      </w:r>
      <w:proofErr w:type="spellEnd"/>
      <w:r w:rsidRPr="00C95E7E">
        <w:rPr>
          <w:rFonts w:ascii="Times New Roman" w:hAnsi="Times New Roman" w:cs="Times New Roman"/>
          <w:color w:val="000000"/>
        </w:rPr>
        <w:t xml:space="preserve">). Место этой новеллы (эпизод «Старцев на кладбище») - между первой и второй цитатами описания службы Дмитрия </w:t>
      </w:r>
      <w:proofErr w:type="spellStart"/>
      <w:r w:rsidRPr="00C95E7E">
        <w:rPr>
          <w:rFonts w:ascii="Times New Roman" w:hAnsi="Times New Roman" w:cs="Times New Roman"/>
          <w:color w:val="000000"/>
        </w:rPr>
        <w:t>Старцева</w:t>
      </w:r>
      <w:proofErr w:type="spellEnd"/>
      <w:r w:rsidRPr="00C95E7E">
        <w:rPr>
          <w:rFonts w:ascii="Times New Roman" w:hAnsi="Times New Roman" w:cs="Times New Roman"/>
          <w:color w:val="000000"/>
        </w:rPr>
        <w:t>: «Прошло больше года» с тех пор, когда он впервые побывал у Туркиных,- и вот он уже спешно принимает больных на земском месте и уезжает за «бумажками» в город.</w:t>
      </w:r>
    </w:p>
    <w:p w:rsidR="001E6BC5" w:rsidRPr="00C95E7E" w:rsidRDefault="001E6BC5" w:rsidP="000B5F38">
      <w:pPr>
        <w:pStyle w:val="a5"/>
        <w:shd w:val="clear" w:color="auto" w:fill="FFFFFF"/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>- Почему с доктором произошла такая метаморфоза?</w:t>
      </w:r>
    </w:p>
    <w:p w:rsidR="001E6BC5" w:rsidRPr="00C95E7E" w:rsidRDefault="001E6BC5" w:rsidP="000B5F38">
      <w:pPr>
        <w:pStyle w:val="a5"/>
        <w:shd w:val="clear" w:color="auto" w:fill="FFFFFF"/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>- Где начало падения человеческого в человеке?</w:t>
      </w:r>
    </w:p>
    <w:p w:rsidR="001E6BC5" w:rsidRPr="00C95E7E" w:rsidRDefault="001E6BC5" w:rsidP="000B5F38">
      <w:pPr>
        <w:pStyle w:val="a5"/>
        <w:shd w:val="clear" w:color="auto" w:fill="FFFFFF"/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/>
        </w:rPr>
      </w:pPr>
      <w:r w:rsidRPr="00C95E7E">
        <w:rPr>
          <w:rFonts w:ascii="Times New Roman" w:hAnsi="Times New Roman" w:cs="Times New Roman"/>
          <w:color w:val="000000"/>
        </w:rPr>
        <w:t>- За какое время произошли столь глубокие перемены?</w:t>
      </w:r>
    </w:p>
    <w:p w:rsidR="00F57A44" w:rsidRPr="00C95E7E" w:rsidRDefault="00AC79C6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0B5F38" w:rsidRPr="00C95E7E">
        <w:rPr>
          <w:rStyle w:val="a3"/>
          <w:rFonts w:ascii="Times New Roman" w:hAnsi="Times New Roman" w:cs="Times New Roman"/>
          <w:color w:val="000000"/>
        </w:rPr>
        <w:t>4</w:t>
      </w:r>
      <w:r w:rsidR="005E5497" w:rsidRPr="00C95E7E">
        <w:rPr>
          <w:rStyle w:val="a3"/>
          <w:rFonts w:ascii="Times New Roman" w:hAnsi="Times New Roman" w:cs="Times New Roman"/>
          <w:color w:val="000000"/>
        </w:rPr>
        <w:t>. Продолжение аналитической беседы</w:t>
      </w:r>
    </w:p>
    <w:p w:rsidR="00F57A44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Каким </w:t>
      </w:r>
      <w:proofErr w:type="gramStart"/>
      <w:r w:rsidR="005E5497" w:rsidRPr="00C95E7E">
        <w:rPr>
          <w:rFonts w:ascii="Times New Roman" w:hAnsi="Times New Roman" w:cs="Times New Roman"/>
          <w:color w:val="000000"/>
        </w:rPr>
        <w:t>изображ</w:t>
      </w:r>
      <w:r w:rsidR="00F57A44" w:rsidRPr="00C95E7E">
        <w:rPr>
          <w:rFonts w:ascii="Times New Roman" w:hAnsi="Times New Roman" w:cs="Times New Roman"/>
          <w:color w:val="000000"/>
        </w:rPr>
        <w:t>ён</w:t>
      </w:r>
      <w:proofErr w:type="gramEnd"/>
      <w:r w:rsidR="00F57A44" w:rsidRPr="00C95E7E">
        <w:rPr>
          <w:rFonts w:ascii="Times New Roman" w:hAnsi="Times New Roman" w:cs="Times New Roman"/>
          <w:color w:val="000000"/>
        </w:rPr>
        <w:t xml:space="preserve"> Старцев в начале III главы?</w:t>
      </w:r>
    </w:p>
    <w:p w:rsidR="00F57A44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Что в начале III главы мешает 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Старцев</w:t>
      </w:r>
      <w:r w:rsidR="00F57A44" w:rsidRPr="00C95E7E">
        <w:rPr>
          <w:rFonts w:ascii="Times New Roman" w:hAnsi="Times New Roman" w:cs="Times New Roman"/>
          <w:color w:val="000000"/>
        </w:rPr>
        <w:t>у</w:t>
      </w:r>
      <w:proofErr w:type="spellEnd"/>
      <w:r w:rsidR="00F57A44" w:rsidRPr="00C95E7E">
        <w:rPr>
          <w:rFonts w:ascii="Times New Roman" w:hAnsi="Times New Roman" w:cs="Times New Roman"/>
          <w:color w:val="000000"/>
        </w:rPr>
        <w:t xml:space="preserve"> сделать предложение Котику?</w:t>
      </w:r>
    </w:p>
    <w:p w:rsidR="00F44E1D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На </w:t>
      </w:r>
      <w:proofErr w:type="gramStart"/>
      <w:r w:rsidR="005E5497" w:rsidRPr="00C95E7E">
        <w:rPr>
          <w:rFonts w:ascii="Times New Roman" w:hAnsi="Times New Roman" w:cs="Times New Roman"/>
          <w:color w:val="000000"/>
        </w:rPr>
        <w:t>фоне</w:t>
      </w:r>
      <w:proofErr w:type="gramEnd"/>
      <w:r w:rsidR="005E5497" w:rsidRPr="00C95E7E">
        <w:rPr>
          <w:rFonts w:ascii="Times New Roman" w:hAnsi="Times New Roman" w:cs="Times New Roman"/>
          <w:color w:val="000000"/>
        </w:rPr>
        <w:t xml:space="preserve"> какого пейзажа происходит поез</w:t>
      </w:r>
      <w:r w:rsidR="00F57A44" w:rsidRPr="00C95E7E">
        <w:rPr>
          <w:rFonts w:ascii="Times New Roman" w:hAnsi="Times New Roman" w:cs="Times New Roman"/>
          <w:color w:val="000000"/>
        </w:rPr>
        <w:t xml:space="preserve">дка </w:t>
      </w:r>
      <w:proofErr w:type="spellStart"/>
      <w:r w:rsidR="00F57A44" w:rsidRPr="00C95E7E">
        <w:rPr>
          <w:rFonts w:ascii="Times New Roman" w:hAnsi="Times New Roman" w:cs="Times New Roman"/>
          <w:color w:val="000000"/>
        </w:rPr>
        <w:t>Старцева</w:t>
      </w:r>
      <w:proofErr w:type="spellEnd"/>
      <w:r w:rsidR="00F57A44" w:rsidRPr="00C95E7E">
        <w:rPr>
          <w:rFonts w:ascii="Times New Roman" w:hAnsi="Times New Roman" w:cs="Times New Roman"/>
          <w:color w:val="000000"/>
        </w:rPr>
        <w:t xml:space="preserve"> и Котика в клуб?</w:t>
      </w:r>
    </w:p>
    <w:p w:rsidR="00F44E1D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>Где и как говорит Старцев о своей любви Котику? Как относится Че</w:t>
      </w:r>
      <w:r w:rsidR="00F44E1D" w:rsidRPr="00C95E7E">
        <w:rPr>
          <w:rFonts w:ascii="Times New Roman" w:hAnsi="Times New Roman" w:cs="Times New Roman"/>
          <w:color w:val="000000"/>
        </w:rPr>
        <w:t xml:space="preserve">хов к </w:t>
      </w:r>
      <w:proofErr w:type="spellStart"/>
      <w:r w:rsidR="00F44E1D" w:rsidRPr="00C95E7E">
        <w:rPr>
          <w:rFonts w:ascii="Times New Roman" w:hAnsi="Times New Roman" w:cs="Times New Roman"/>
          <w:color w:val="000000"/>
        </w:rPr>
        <w:t>Старцеву</w:t>
      </w:r>
      <w:proofErr w:type="spellEnd"/>
      <w:r w:rsidR="00F44E1D" w:rsidRPr="00C95E7E">
        <w:rPr>
          <w:rFonts w:ascii="Times New Roman" w:hAnsi="Times New Roman" w:cs="Times New Roman"/>
          <w:color w:val="000000"/>
        </w:rPr>
        <w:t xml:space="preserve"> в этой сцене?</w:t>
      </w:r>
    </w:p>
    <w:p w:rsidR="00DB61A1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Какой изображена Екатерина Ивановна в сцене отказа 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Старцеву</w:t>
      </w:r>
      <w:proofErr w:type="spellEnd"/>
      <w:r w:rsidR="005E5497" w:rsidRPr="00C95E7E">
        <w:rPr>
          <w:rFonts w:ascii="Times New Roman" w:hAnsi="Times New Roman" w:cs="Times New Roman"/>
          <w:color w:val="000000"/>
        </w:rPr>
        <w:t>? Какие черты ха</w:t>
      </w:r>
      <w:r w:rsidR="00DB61A1" w:rsidRPr="00C95E7E">
        <w:rPr>
          <w:rFonts w:ascii="Times New Roman" w:hAnsi="Times New Roman" w:cs="Times New Roman"/>
          <w:color w:val="000000"/>
        </w:rPr>
        <w:t>рактера проявляет она здесь?</w:t>
      </w:r>
    </w:p>
    <w:p w:rsidR="00F44E1D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Что случилось со 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Старцевым</w:t>
      </w:r>
      <w:proofErr w:type="spellEnd"/>
      <w:r w:rsidR="005E5497" w:rsidRPr="00C95E7E">
        <w:rPr>
          <w:rFonts w:ascii="Times New Roman" w:hAnsi="Times New Roman" w:cs="Times New Roman"/>
          <w:color w:val="000000"/>
        </w:rPr>
        <w:t xml:space="preserve"> после отказа Котика? Долго ли пережив</w:t>
      </w:r>
      <w:r w:rsidR="00F44E1D" w:rsidRPr="00C95E7E">
        <w:rPr>
          <w:rFonts w:ascii="Times New Roman" w:hAnsi="Times New Roman" w:cs="Times New Roman"/>
          <w:color w:val="000000"/>
        </w:rPr>
        <w:t>ал он?</w:t>
      </w:r>
    </w:p>
    <w:p w:rsidR="00F44E1D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Что же из пережитого в этот тревожный и знаменательный в его жизни день сохранилось в памяти 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Старцева</w:t>
      </w:r>
      <w:proofErr w:type="spellEnd"/>
      <w:r w:rsidR="005E5497" w:rsidRPr="00C95E7E">
        <w:rPr>
          <w:rFonts w:ascii="Times New Roman" w:hAnsi="Times New Roman" w:cs="Times New Roman"/>
          <w:color w:val="000000"/>
        </w:rPr>
        <w:t>? И част</w:t>
      </w:r>
      <w:r w:rsidR="00F44E1D" w:rsidRPr="00C95E7E">
        <w:rPr>
          <w:rFonts w:ascii="Times New Roman" w:hAnsi="Times New Roman" w:cs="Times New Roman"/>
          <w:color w:val="000000"/>
        </w:rPr>
        <w:t>о ли он вспоминал этот день?</w:t>
      </w:r>
    </w:p>
    <w:p w:rsidR="00F44E1D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>Почему не состо</w:t>
      </w:r>
      <w:r w:rsidR="00F44E1D" w:rsidRPr="00C95E7E">
        <w:rPr>
          <w:rFonts w:ascii="Times New Roman" w:hAnsi="Times New Roman" w:cs="Times New Roman"/>
          <w:color w:val="000000"/>
        </w:rPr>
        <w:t xml:space="preserve">ялась любовь </w:t>
      </w:r>
      <w:proofErr w:type="spellStart"/>
      <w:r w:rsidR="00F44E1D" w:rsidRPr="00C95E7E">
        <w:rPr>
          <w:rFonts w:ascii="Times New Roman" w:hAnsi="Times New Roman" w:cs="Times New Roman"/>
          <w:color w:val="000000"/>
        </w:rPr>
        <w:t>Ионыча</w:t>
      </w:r>
      <w:proofErr w:type="spellEnd"/>
      <w:r w:rsidR="00F44E1D" w:rsidRPr="00C95E7E">
        <w:rPr>
          <w:rFonts w:ascii="Times New Roman" w:hAnsi="Times New Roman" w:cs="Times New Roman"/>
          <w:color w:val="000000"/>
        </w:rPr>
        <w:t xml:space="preserve"> и Котика?</w:t>
      </w:r>
    </w:p>
    <w:p w:rsidR="00F44E1D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>-</w:t>
      </w:r>
      <w:r w:rsidR="005E5497" w:rsidRPr="00C95E7E">
        <w:rPr>
          <w:rFonts w:ascii="Times New Roman" w:hAnsi="Times New Roman" w:cs="Times New Roman"/>
          <w:color w:val="000000"/>
        </w:rPr>
        <w:t xml:space="preserve">Каким </w:t>
      </w:r>
      <w:proofErr w:type="gramStart"/>
      <w:r w:rsidR="005E5497" w:rsidRPr="00C95E7E">
        <w:rPr>
          <w:rFonts w:ascii="Times New Roman" w:hAnsi="Times New Roman" w:cs="Times New Roman"/>
          <w:color w:val="000000"/>
        </w:rPr>
        <w:t>изображён</w:t>
      </w:r>
      <w:proofErr w:type="gramEnd"/>
      <w:r w:rsidR="005E5497" w:rsidRPr="00C95E7E">
        <w:rPr>
          <w:rFonts w:ascii="Times New Roman" w:hAnsi="Times New Roman" w:cs="Times New Roman"/>
          <w:color w:val="000000"/>
        </w:rPr>
        <w:t xml:space="preserve"> Старцев в IV главе? Как характеризует 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Старцева</w:t>
      </w:r>
      <w:proofErr w:type="spellEnd"/>
      <w:r w:rsidR="005E5497" w:rsidRPr="00C95E7E">
        <w:rPr>
          <w:rFonts w:ascii="Times New Roman" w:hAnsi="Times New Roman" w:cs="Times New Roman"/>
          <w:color w:val="000000"/>
        </w:rPr>
        <w:t xml:space="preserve"> его увлечение </w:t>
      </w:r>
      <w:proofErr w:type="gramStart"/>
      <w:r w:rsidR="00F44E1D" w:rsidRPr="00C95E7E">
        <w:rPr>
          <w:rFonts w:ascii="Times New Roman" w:hAnsi="Times New Roman" w:cs="Times New Roman"/>
          <w:color w:val="000000"/>
        </w:rPr>
        <w:t>-</w:t>
      </w:r>
      <w:r w:rsidR="005E5497" w:rsidRPr="00C95E7E">
        <w:rPr>
          <w:rFonts w:ascii="Times New Roman" w:hAnsi="Times New Roman" w:cs="Times New Roman"/>
          <w:color w:val="000000"/>
        </w:rPr>
        <w:t>р</w:t>
      </w:r>
      <w:proofErr w:type="gramEnd"/>
      <w:r w:rsidR="005E5497" w:rsidRPr="00C95E7E">
        <w:rPr>
          <w:rFonts w:ascii="Times New Roman" w:hAnsi="Times New Roman" w:cs="Times New Roman"/>
          <w:color w:val="000000"/>
        </w:rPr>
        <w:t xml:space="preserve">ассматривание и подсчёт денежных </w:t>
      </w:r>
      <w:r w:rsidR="00F44E1D" w:rsidRPr="00C95E7E">
        <w:rPr>
          <w:rFonts w:ascii="Times New Roman" w:hAnsi="Times New Roman" w:cs="Times New Roman"/>
          <w:color w:val="000000"/>
        </w:rPr>
        <w:t>купюр, заработанных за день?</w:t>
      </w:r>
    </w:p>
    <w:p w:rsidR="00F44E1D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>-</w:t>
      </w:r>
      <w:r w:rsidR="005E5497" w:rsidRPr="00C95E7E">
        <w:rPr>
          <w:rFonts w:ascii="Times New Roman" w:hAnsi="Times New Roman" w:cs="Times New Roman"/>
          <w:color w:val="000000"/>
        </w:rPr>
        <w:t xml:space="preserve">Что увидел 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Ионыч</w:t>
      </w:r>
      <w:proofErr w:type="spellEnd"/>
      <w:r w:rsidR="005E5497" w:rsidRPr="00C95E7E">
        <w:rPr>
          <w:rFonts w:ascii="Times New Roman" w:hAnsi="Times New Roman" w:cs="Times New Roman"/>
          <w:color w:val="000000"/>
        </w:rPr>
        <w:t xml:space="preserve"> у Туркиных спустя четыре года? Как Чехов передаёт атмосферу духовной неподвижнос</w:t>
      </w:r>
      <w:r w:rsidR="00F44E1D" w:rsidRPr="00C95E7E">
        <w:rPr>
          <w:rFonts w:ascii="Times New Roman" w:hAnsi="Times New Roman" w:cs="Times New Roman"/>
          <w:color w:val="000000"/>
        </w:rPr>
        <w:t>ти, застоя в жизни Туркиных?</w:t>
      </w:r>
    </w:p>
    <w:p w:rsidR="00F44E1D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 - </w:t>
      </w:r>
      <w:r w:rsidR="005E5497" w:rsidRPr="00C95E7E">
        <w:rPr>
          <w:rFonts w:ascii="Times New Roman" w:hAnsi="Times New Roman" w:cs="Times New Roman"/>
          <w:color w:val="000000"/>
        </w:rPr>
        <w:t xml:space="preserve">Как изменилось отношение 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Старцева</w:t>
      </w:r>
      <w:proofErr w:type="spellEnd"/>
      <w:r w:rsidR="005E5497" w:rsidRPr="00C95E7E">
        <w:rPr>
          <w:rFonts w:ascii="Times New Roman" w:hAnsi="Times New Roman" w:cs="Times New Roman"/>
          <w:color w:val="000000"/>
        </w:rPr>
        <w:t xml:space="preserve"> к семье Туркиных?</w:t>
      </w:r>
    </w:p>
    <w:p w:rsidR="00030517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Style w:val="a3"/>
          <w:rFonts w:ascii="Times New Roman" w:hAnsi="Times New Roman" w:cs="Times New Roman"/>
          <w:color w:val="000000"/>
        </w:rPr>
        <w:t xml:space="preserve">5. </w:t>
      </w:r>
      <w:r w:rsidR="005E5497" w:rsidRPr="00C95E7E">
        <w:rPr>
          <w:rStyle w:val="a3"/>
          <w:rFonts w:ascii="Times New Roman" w:hAnsi="Times New Roman" w:cs="Times New Roman"/>
          <w:color w:val="000000"/>
        </w:rPr>
        <w:t xml:space="preserve">Прослушивание аудиозаписи отрывка из IV </w:t>
      </w:r>
      <w:proofErr w:type="spellStart"/>
      <w:r w:rsidR="005E5497" w:rsidRPr="00C95E7E">
        <w:rPr>
          <w:rStyle w:val="a3"/>
          <w:rFonts w:ascii="Times New Roman" w:hAnsi="Times New Roman" w:cs="Times New Roman"/>
          <w:color w:val="000000"/>
        </w:rPr>
        <w:t>главыот</w:t>
      </w:r>
      <w:proofErr w:type="spellEnd"/>
      <w:r w:rsidR="005E5497" w:rsidRPr="00C95E7E">
        <w:rPr>
          <w:rStyle w:val="a3"/>
          <w:rFonts w:ascii="Times New Roman" w:hAnsi="Times New Roman" w:cs="Times New Roman"/>
          <w:color w:val="000000"/>
        </w:rPr>
        <w:t xml:space="preserve"> слов «Они пошли в </w:t>
      </w:r>
      <w:proofErr w:type="gramStart"/>
      <w:r w:rsidR="005E5497" w:rsidRPr="00C95E7E">
        <w:rPr>
          <w:rStyle w:val="a3"/>
          <w:rFonts w:ascii="Times New Roman" w:hAnsi="Times New Roman" w:cs="Times New Roman"/>
          <w:color w:val="000000"/>
        </w:rPr>
        <w:t>сад</w:t>
      </w:r>
      <w:proofErr w:type="gramEnd"/>
      <w:r w:rsidR="005E5497" w:rsidRPr="00C95E7E">
        <w:rPr>
          <w:rStyle w:val="a3"/>
          <w:rFonts w:ascii="Times New Roman" w:hAnsi="Times New Roman" w:cs="Times New Roman"/>
          <w:color w:val="000000"/>
        </w:rPr>
        <w:t>…» до слов «…</w:t>
      </w:r>
      <w:proofErr w:type="gramStart"/>
      <w:r w:rsidR="005E5497" w:rsidRPr="00C95E7E">
        <w:rPr>
          <w:rStyle w:val="a3"/>
          <w:rFonts w:ascii="Times New Roman" w:hAnsi="Times New Roman" w:cs="Times New Roman"/>
          <w:color w:val="000000"/>
        </w:rPr>
        <w:t>каков</w:t>
      </w:r>
      <w:proofErr w:type="gramEnd"/>
      <w:r w:rsidR="005E5497" w:rsidRPr="00C95E7E">
        <w:rPr>
          <w:rStyle w:val="a3"/>
          <w:rFonts w:ascii="Times New Roman" w:hAnsi="Times New Roman" w:cs="Times New Roman"/>
          <w:color w:val="000000"/>
        </w:rPr>
        <w:t xml:space="preserve"> же должен быть город»</w:t>
      </w:r>
    </w:p>
    <w:p w:rsidR="00030517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>В чём сходство и отличие этого пе</w:t>
      </w:r>
      <w:r w:rsidR="00030517" w:rsidRPr="00C95E7E">
        <w:rPr>
          <w:rFonts w:ascii="Times New Roman" w:hAnsi="Times New Roman" w:cs="Times New Roman"/>
          <w:color w:val="000000"/>
        </w:rPr>
        <w:t>йзажа с пейзажем во II главе?</w:t>
      </w:r>
    </w:p>
    <w:p w:rsidR="00030517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 О чём вспомнил Старцев во время последнего свидания с Котиком?</w:t>
      </w:r>
    </w:p>
    <w:p w:rsidR="00030517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Как Екатерина Ивановна отнеслась к словам 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Старцева</w:t>
      </w:r>
      <w:proofErr w:type="spellEnd"/>
      <w:r w:rsidR="005E5497" w:rsidRPr="00C95E7E">
        <w:rPr>
          <w:rFonts w:ascii="Times New Roman" w:hAnsi="Times New Roman" w:cs="Times New Roman"/>
          <w:color w:val="000000"/>
        </w:rPr>
        <w:t xml:space="preserve">? Каким </w:t>
      </w:r>
      <w:r w:rsidR="00030517" w:rsidRPr="00C95E7E">
        <w:rPr>
          <w:rFonts w:ascii="Times New Roman" w:hAnsi="Times New Roman" w:cs="Times New Roman"/>
          <w:color w:val="000000"/>
        </w:rPr>
        <w:t>он представлялся ей в мечтах?</w:t>
      </w:r>
    </w:p>
    <w:p w:rsidR="000B5F38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Почему пылкие речи Екатерины Ивановны о «счастье быть земским врачом, помогать страдальцам, служить народу» не могут утешить 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Стар</w:t>
      </w:r>
      <w:r w:rsidR="00030517" w:rsidRPr="00C95E7E">
        <w:rPr>
          <w:rFonts w:ascii="Times New Roman" w:hAnsi="Times New Roman" w:cs="Times New Roman"/>
          <w:color w:val="000000"/>
        </w:rPr>
        <w:t>цева</w:t>
      </w:r>
      <w:proofErr w:type="spellEnd"/>
      <w:r w:rsidR="00030517" w:rsidRPr="00C95E7E">
        <w:rPr>
          <w:rFonts w:ascii="Times New Roman" w:hAnsi="Times New Roman" w:cs="Times New Roman"/>
          <w:color w:val="000000"/>
        </w:rPr>
        <w:t xml:space="preserve"> и возродить его к жизни?</w:t>
      </w:r>
    </w:p>
    <w:p w:rsidR="00030517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Каким </w:t>
      </w:r>
      <w:proofErr w:type="gramStart"/>
      <w:r w:rsidR="005E5497" w:rsidRPr="00C95E7E">
        <w:rPr>
          <w:rFonts w:ascii="Times New Roman" w:hAnsi="Times New Roman" w:cs="Times New Roman"/>
          <w:color w:val="000000"/>
        </w:rPr>
        <w:t>изображён</w:t>
      </w:r>
      <w:proofErr w:type="gramEnd"/>
      <w:r w:rsidR="005E5497" w:rsidRPr="00C95E7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Ионыч</w:t>
      </w:r>
      <w:proofErr w:type="spellEnd"/>
      <w:r w:rsidR="005E5497" w:rsidRPr="00C95E7E">
        <w:rPr>
          <w:rFonts w:ascii="Times New Roman" w:hAnsi="Times New Roman" w:cs="Times New Roman"/>
          <w:color w:val="000000"/>
        </w:rPr>
        <w:t xml:space="preserve"> в V главе? Вспоминает ли </w:t>
      </w:r>
      <w:proofErr w:type="spellStart"/>
      <w:r w:rsidR="00030517" w:rsidRPr="00C95E7E">
        <w:rPr>
          <w:rFonts w:ascii="Times New Roman" w:hAnsi="Times New Roman" w:cs="Times New Roman"/>
          <w:color w:val="000000"/>
        </w:rPr>
        <w:t>Ионыч</w:t>
      </w:r>
      <w:proofErr w:type="spellEnd"/>
      <w:r w:rsidR="00030517" w:rsidRPr="00C95E7E">
        <w:rPr>
          <w:rFonts w:ascii="Times New Roman" w:hAnsi="Times New Roman" w:cs="Times New Roman"/>
          <w:color w:val="000000"/>
        </w:rPr>
        <w:t xml:space="preserve"> о своей любви к Котику?</w:t>
      </w:r>
    </w:p>
    <w:p w:rsidR="000B5F38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Можно ли сказать, что 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Ионыч</w:t>
      </w:r>
      <w:proofErr w:type="spellEnd"/>
      <w:r w:rsidR="005E5497" w:rsidRPr="00C95E7E">
        <w:rPr>
          <w:rFonts w:ascii="Times New Roman" w:hAnsi="Times New Roman" w:cs="Times New Roman"/>
          <w:color w:val="000000"/>
        </w:rPr>
        <w:t xml:space="preserve"> о</w:t>
      </w:r>
      <w:r w:rsidR="00030517" w:rsidRPr="00C95E7E">
        <w:rPr>
          <w:rFonts w:ascii="Times New Roman" w:hAnsi="Times New Roman" w:cs="Times New Roman"/>
          <w:color w:val="000000"/>
        </w:rPr>
        <w:t xml:space="preserve">пустился до </w:t>
      </w:r>
      <w:proofErr w:type="spellStart"/>
      <w:r w:rsidR="00030517" w:rsidRPr="00C95E7E">
        <w:rPr>
          <w:rFonts w:ascii="Times New Roman" w:hAnsi="Times New Roman" w:cs="Times New Roman"/>
          <w:color w:val="000000"/>
        </w:rPr>
        <w:t>туркинской</w:t>
      </w:r>
      <w:proofErr w:type="spellEnd"/>
      <w:r w:rsidR="00030517" w:rsidRPr="00C95E7E">
        <w:rPr>
          <w:rFonts w:ascii="Times New Roman" w:hAnsi="Times New Roman" w:cs="Times New Roman"/>
          <w:color w:val="000000"/>
        </w:rPr>
        <w:t xml:space="preserve"> среды?</w:t>
      </w:r>
      <w:r w:rsidR="005E5497" w:rsidRPr="00C95E7E">
        <w:rPr>
          <w:rFonts w:ascii="Times New Roman" w:hAnsi="Times New Roman" w:cs="Times New Roman"/>
          <w:color w:val="000000"/>
        </w:rPr>
        <w:t xml:space="preserve"> Каковы внешние признаки омертвевшей души, лишённо</w:t>
      </w:r>
      <w:r w:rsidR="00030517" w:rsidRPr="00C95E7E">
        <w:rPr>
          <w:rFonts w:ascii="Times New Roman" w:hAnsi="Times New Roman" w:cs="Times New Roman"/>
          <w:color w:val="000000"/>
        </w:rPr>
        <w:t>й человечности и сострадания?</w:t>
      </w:r>
    </w:p>
    <w:p w:rsidR="00030517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 xml:space="preserve">В результате чего Старцев становится обывателем, думающим только о себе, о наживе, </w:t>
      </w:r>
      <w:r w:rsidR="00030517" w:rsidRPr="00C95E7E">
        <w:rPr>
          <w:rFonts w:ascii="Times New Roman" w:hAnsi="Times New Roman" w:cs="Times New Roman"/>
          <w:color w:val="000000"/>
        </w:rPr>
        <w:t>забывающим о своих пациентах?</w:t>
      </w:r>
    </w:p>
    <w:p w:rsidR="00030517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- </w:t>
      </w:r>
      <w:r w:rsidR="005E5497" w:rsidRPr="00C95E7E">
        <w:rPr>
          <w:rFonts w:ascii="Times New Roman" w:hAnsi="Times New Roman" w:cs="Times New Roman"/>
          <w:color w:val="000000"/>
        </w:rPr>
        <w:t>Какой вывод о взаимоотношениях человека и среды можно сделать на основе анализа рассказа А. П. Чехова «</w:t>
      </w:r>
      <w:proofErr w:type="spellStart"/>
      <w:r w:rsidR="005E5497" w:rsidRPr="00C95E7E">
        <w:rPr>
          <w:rFonts w:ascii="Times New Roman" w:hAnsi="Times New Roman" w:cs="Times New Roman"/>
          <w:color w:val="000000"/>
        </w:rPr>
        <w:t>Ионыч</w:t>
      </w:r>
      <w:proofErr w:type="spellEnd"/>
      <w:r w:rsidR="005E5497" w:rsidRPr="00C95E7E">
        <w:rPr>
          <w:rFonts w:ascii="Times New Roman" w:hAnsi="Times New Roman" w:cs="Times New Roman"/>
          <w:color w:val="000000"/>
        </w:rPr>
        <w:t>»?</w:t>
      </w:r>
    </w:p>
    <w:p w:rsidR="00030517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Style w:val="a3"/>
          <w:rFonts w:ascii="Times New Roman" w:hAnsi="Times New Roman" w:cs="Times New Roman"/>
          <w:color w:val="000000"/>
        </w:rPr>
        <w:t>6</w:t>
      </w:r>
      <w:r w:rsidR="005E5497" w:rsidRPr="00C95E7E">
        <w:rPr>
          <w:rStyle w:val="a3"/>
          <w:rFonts w:ascii="Times New Roman" w:hAnsi="Times New Roman" w:cs="Times New Roman"/>
          <w:color w:val="000000"/>
        </w:rPr>
        <w:t>. Исследовательская работа (в группах)</w:t>
      </w:r>
    </w:p>
    <w:p w:rsidR="00030517" w:rsidRPr="00C95E7E" w:rsidRDefault="005E549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Style w:val="a3"/>
          <w:rFonts w:ascii="Times New Roman" w:hAnsi="Times New Roman" w:cs="Times New Roman"/>
          <w:color w:val="000000"/>
        </w:rPr>
        <w:t>1-я группа.</w:t>
      </w:r>
    </w:p>
    <w:p w:rsidR="00030517" w:rsidRPr="00C95E7E" w:rsidRDefault="005E549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Можно ли утверждать, что доктор Старцев изменил своим убеждениям? Если да, </w:t>
      </w:r>
      <w:proofErr w:type="gramStart"/>
      <w:r w:rsidRPr="00C95E7E">
        <w:rPr>
          <w:rFonts w:ascii="Times New Roman" w:hAnsi="Times New Roman" w:cs="Times New Roman"/>
          <w:color w:val="000000"/>
        </w:rPr>
        <w:t>то</w:t>
      </w:r>
      <w:proofErr w:type="gramEnd"/>
      <w:r w:rsidRPr="00C95E7E">
        <w:rPr>
          <w:rFonts w:ascii="Times New Roman" w:hAnsi="Times New Roman" w:cs="Times New Roman"/>
          <w:color w:val="000000"/>
        </w:rPr>
        <w:t xml:space="preserve"> каким именно. Сравните I и IV главы: каков духовный мир, каковы взгляды молодого земского врача Дмитрия </w:t>
      </w:r>
      <w:proofErr w:type="spellStart"/>
      <w:r w:rsidRPr="00C95E7E">
        <w:rPr>
          <w:rFonts w:ascii="Times New Roman" w:hAnsi="Times New Roman" w:cs="Times New Roman"/>
          <w:color w:val="000000"/>
        </w:rPr>
        <w:t>Ионыча</w:t>
      </w:r>
      <w:proofErr w:type="spellEnd"/>
      <w:r w:rsidRPr="00C95E7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95E7E">
        <w:rPr>
          <w:rFonts w:ascii="Times New Roman" w:hAnsi="Times New Roman" w:cs="Times New Roman"/>
          <w:color w:val="000000"/>
        </w:rPr>
        <w:t>Старцева</w:t>
      </w:r>
      <w:proofErr w:type="spellEnd"/>
      <w:r w:rsidRPr="00C95E7E">
        <w:rPr>
          <w:rFonts w:ascii="Times New Roman" w:hAnsi="Times New Roman" w:cs="Times New Roman"/>
          <w:color w:val="000000"/>
        </w:rPr>
        <w:t xml:space="preserve"> и </w:t>
      </w:r>
      <w:proofErr w:type="spellStart"/>
      <w:r w:rsidRPr="00C95E7E">
        <w:rPr>
          <w:rFonts w:ascii="Times New Roman" w:hAnsi="Times New Roman" w:cs="Times New Roman"/>
          <w:color w:val="000000"/>
        </w:rPr>
        <w:t>Ионыча</w:t>
      </w:r>
      <w:proofErr w:type="spellEnd"/>
      <w:r w:rsidRPr="00C95E7E">
        <w:rPr>
          <w:rFonts w:ascii="Times New Roman" w:hAnsi="Times New Roman" w:cs="Times New Roman"/>
          <w:color w:val="000000"/>
        </w:rPr>
        <w:t>?</w:t>
      </w:r>
    </w:p>
    <w:p w:rsidR="00030517" w:rsidRPr="00C95E7E" w:rsidRDefault="000B5F38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Style w:val="a3"/>
          <w:rFonts w:ascii="Times New Roman" w:hAnsi="Times New Roman" w:cs="Times New Roman"/>
          <w:color w:val="000000"/>
        </w:rPr>
        <w:t>2</w:t>
      </w:r>
      <w:r w:rsidR="005E5497" w:rsidRPr="00C95E7E">
        <w:rPr>
          <w:rStyle w:val="a3"/>
          <w:rFonts w:ascii="Times New Roman" w:hAnsi="Times New Roman" w:cs="Times New Roman"/>
          <w:color w:val="000000"/>
        </w:rPr>
        <w:t>-я группа.</w:t>
      </w:r>
    </w:p>
    <w:p w:rsidR="00030517" w:rsidRPr="00C95E7E" w:rsidRDefault="005E549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Найдите в тексте рассказа своеобразные вехи, по которым можно определить рост материального преуспевания доктора </w:t>
      </w:r>
      <w:proofErr w:type="spellStart"/>
      <w:r w:rsidRPr="00C95E7E">
        <w:rPr>
          <w:rFonts w:ascii="Times New Roman" w:hAnsi="Times New Roman" w:cs="Times New Roman"/>
          <w:color w:val="000000"/>
        </w:rPr>
        <w:t>Старцева</w:t>
      </w:r>
      <w:proofErr w:type="spellEnd"/>
      <w:r w:rsidRPr="00C95E7E">
        <w:rPr>
          <w:rFonts w:ascii="Times New Roman" w:hAnsi="Times New Roman" w:cs="Times New Roman"/>
          <w:color w:val="000000"/>
        </w:rPr>
        <w:t xml:space="preserve"> и параллельно его моральное и духовное опустошение.</w:t>
      </w:r>
    </w:p>
    <w:p w:rsidR="00030517" w:rsidRPr="00C95E7E" w:rsidRDefault="005E549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Style w:val="a3"/>
          <w:rFonts w:ascii="Times New Roman" w:hAnsi="Times New Roman" w:cs="Times New Roman"/>
          <w:color w:val="000000"/>
        </w:rPr>
        <w:t>3-я группа.</w:t>
      </w:r>
      <w:r w:rsidR="00030517" w:rsidRPr="00C95E7E">
        <w:rPr>
          <w:rFonts w:ascii="Times New Roman" w:hAnsi="Times New Roman" w:cs="Times New Roman"/>
          <w:color w:val="000000"/>
        </w:rPr>
        <w:t xml:space="preserve"> </w:t>
      </w:r>
    </w:p>
    <w:p w:rsidR="00030517" w:rsidRPr="00C95E7E" w:rsidRDefault="005E549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>Какую сюжетно-композиционную роль играет эпизод несостоявшегося свидания на кладбище? Сравните II и IV главы. Каково поведение героев на двух любовных свиданиях? Почему герои поменялись ролями? Почему любовь оказалась несостоятельной?</w:t>
      </w:r>
      <w:r w:rsidR="00030517" w:rsidRPr="00C95E7E">
        <w:rPr>
          <w:rFonts w:ascii="Times New Roman" w:hAnsi="Times New Roman" w:cs="Times New Roman"/>
          <w:color w:val="000000"/>
        </w:rPr>
        <w:t xml:space="preserve"> </w:t>
      </w:r>
    </w:p>
    <w:p w:rsidR="00030517" w:rsidRPr="00C95E7E" w:rsidRDefault="005E549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Style w:val="a3"/>
          <w:rFonts w:ascii="Times New Roman" w:hAnsi="Times New Roman" w:cs="Times New Roman"/>
          <w:color w:val="000000"/>
        </w:rPr>
        <w:t>4-я группа</w:t>
      </w:r>
      <w:r w:rsidR="00030517" w:rsidRPr="00C95E7E">
        <w:rPr>
          <w:rFonts w:ascii="Times New Roman" w:hAnsi="Times New Roman" w:cs="Times New Roman"/>
          <w:color w:val="000000"/>
        </w:rPr>
        <w:t xml:space="preserve"> </w:t>
      </w:r>
      <w:r w:rsidRPr="00C95E7E">
        <w:rPr>
          <w:rFonts w:ascii="Times New Roman" w:hAnsi="Times New Roman" w:cs="Times New Roman"/>
          <w:color w:val="000000"/>
        </w:rPr>
        <w:t>(задание для учащихся с высоки</w:t>
      </w:r>
      <w:r w:rsidR="00030517" w:rsidRPr="00C95E7E">
        <w:rPr>
          <w:rFonts w:ascii="Times New Roman" w:hAnsi="Times New Roman" w:cs="Times New Roman"/>
          <w:color w:val="000000"/>
        </w:rPr>
        <w:t>м уровнем учебных достижений).</w:t>
      </w:r>
    </w:p>
    <w:p w:rsidR="00030517" w:rsidRPr="00C95E7E" w:rsidRDefault="005E549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 xml:space="preserve">Приведите примеры художественных приёмов, раскрывающих губительную </w:t>
      </w:r>
      <w:r w:rsidR="00030517" w:rsidRPr="00C95E7E">
        <w:rPr>
          <w:rFonts w:ascii="Times New Roman" w:hAnsi="Times New Roman" w:cs="Times New Roman"/>
          <w:color w:val="000000"/>
        </w:rPr>
        <w:t xml:space="preserve">силу пошлости и </w:t>
      </w:r>
      <w:proofErr w:type="gramStart"/>
      <w:r w:rsidR="00030517" w:rsidRPr="00C95E7E">
        <w:rPr>
          <w:rFonts w:ascii="Times New Roman" w:hAnsi="Times New Roman" w:cs="Times New Roman"/>
          <w:color w:val="000000"/>
        </w:rPr>
        <w:t>обывательщины</w:t>
      </w:r>
      <w:proofErr w:type="gramEnd"/>
      <w:r w:rsidR="00030517" w:rsidRPr="00C95E7E">
        <w:rPr>
          <w:rFonts w:ascii="Times New Roman" w:hAnsi="Times New Roman" w:cs="Times New Roman"/>
          <w:color w:val="000000"/>
        </w:rPr>
        <w:t>:</w:t>
      </w:r>
    </w:p>
    <w:p w:rsidR="00030517" w:rsidRPr="00C95E7E" w:rsidRDefault="0003051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lastRenderedPageBreak/>
        <w:t>а) описание картин природы;</w:t>
      </w:r>
    </w:p>
    <w:p w:rsidR="00030517" w:rsidRPr="00C95E7E" w:rsidRDefault="005E549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>б) исполь</w:t>
      </w:r>
      <w:r w:rsidR="00030517" w:rsidRPr="00C95E7E">
        <w:rPr>
          <w:rFonts w:ascii="Times New Roman" w:hAnsi="Times New Roman" w:cs="Times New Roman"/>
          <w:color w:val="000000"/>
        </w:rPr>
        <w:t>зование стихотворений и музыки;</w:t>
      </w:r>
    </w:p>
    <w:p w:rsidR="00030517" w:rsidRPr="00C95E7E" w:rsidRDefault="0003051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>в) повтор слов и выражений;</w:t>
      </w:r>
    </w:p>
    <w:p w:rsidR="00030517" w:rsidRPr="00C95E7E" w:rsidRDefault="005E5497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</w:rPr>
        <w:t>г) эмоционально окрашенные слова и выражения.</w:t>
      </w:r>
    </w:p>
    <w:p w:rsidR="00844FB3" w:rsidRPr="00C95E7E" w:rsidRDefault="00844FB3" w:rsidP="000B5F38">
      <w:pPr>
        <w:shd w:val="clear" w:color="auto" w:fill="FFFFFF"/>
        <w:spacing w:after="0" w:line="240" w:lineRule="auto"/>
        <w:ind w:left="-709" w:firstLine="851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Style w:val="a3"/>
          <w:rFonts w:ascii="Times New Roman" w:hAnsi="Times New Roman" w:cs="Times New Roman"/>
          <w:color w:val="000000"/>
        </w:rPr>
        <w:t>5-я группа</w:t>
      </w:r>
      <w:r w:rsidR="00A1348E" w:rsidRPr="00C95E7E">
        <w:rPr>
          <w:rStyle w:val="a3"/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 xml:space="preserve"> </w:t>
      </w:r>
      <w:r w:rsidRPr="00C95E7E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:rsidR="00030517" w:rsidRPr="00C95E7E" w:rsidRDefault="000B5F38" w:rsidP="000B5F38">
      <w:pPr>
        <w:shd w:val="clear" w:color="auto" w:fill="FFFFFF"/>
        <w:spacing w:after="0" w:line="240" w:lineRule="auto"/>
        <w:ind w:left="-709" w:firstLine="567"/>
        <w:jc w:val="both"/>
        <w:rPr>
          <w:rStyle w:val="a3"/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</w:pPr>
      <w:r w:rsidRPr="00C95E7E">
        <w:rPr>
          <w:rFonts w:ascii="Times New Roman" w:hAnsi="Times New Roman" w:cs="Times New Roman"/>
          <w:color w:val="000000"/>
          <w:shd w:val="clear" w:color="auto" w:fill="FFFFFF"/>
        </w:rPr>
        <w:t>Найдите</w:t>
      </w:r>
      <w:r w:rsidR="00844FB3" w:rsidRPr="00C95E7E">
        <w:rPr>
          <w:rFonts w:ascii="Times New Roman" w:hAnsi="Times New Roman" w:cs="Times New Roman"/>
          <w:color w:val="000000"/>
          <w:shd w:val="clear" w:color="auto" w:fill="FFFFFF"/>
        </w:rPr>
        <w:t xml:space="preserve"> в тексте рассказа своеобразные маяки, вехи, по которым можно определить рост материального преуспевания доктора </w:t>
      </w:r>
      <w:proofErr w:type="spellStart"/>
      <w:r w:rsidR="00844FB3" w:rsidRPr="00C95E7E">
        <w:rPr>
          <w:rFonts w:ascii="Times New Roman" w:hAnsi="Times New Roman" w:cs="Times New Roman"/>
          <w:color w:val="000000"/>
          <w:shd w:val="clear" w:color="auto" w:fill="FFFFFF"/>
        </w:rPr>
        <w:t>Старцева</w:t>
      </w:r>
      <w:proofErr w:type="spellEnd"/>
      <w:r w:rsidR="00844FB3" w:rsidRPr="00C95E7E">
        <w:rPr>
          <w:rFonts w:ascii="Times New Roman" w:hAnsi="Times New Roman" w:cs="Times New Roman"/>
          <w:color w:val="000000"/>
          <w:shd w:val="clear" w:color="auto" w:fill="FFFFFF"/>
        </w:rPr>
        <w:t xml:space="preserve"> и параллельно - его моральное и духовное опустошение.</w:t>
      </w:r>
    </w:p>
    <w:p w:rsidR="00030517" w:rsidRPr="00030517" w:rsidRDefault="00844FB3" w:rsidP="000B5F38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>С</w:t>
      </w:r>
      <w:r w:rsidR="000B5F38" w:rsidRPr="00C95E7E">
        <w:rPr>
          <w:rFonts w:ascii="Times New Roman" w:eastAsia="Times New Roman" w:hAnsi="Times New Roman" w:cs="Times New Roman"/>
          <w:color w:val="333333"/>
          <w:lang w:eastAsia="ru-RU"/>
        </w:rPr>
        <w:t>имволика</w:t>
      </w:r>
      <w:r w:rsidR="00030517" w:rsidRPr="00030517">
        <w:rPr>
          <w:rFonts w:ascii="Times New Roman" w:eastAsia="Times New Roman" w:hAnsi="Times New Roman" w:cs="Times New Roman"/>
          <w:color w:val="333333"/>
          <w:lang w:eastAsia="ru-RU"/>
        </w:rPr>
        <w:t xml:space="preserve"> названия</w:t>
      </w:r>
      <w:r w:rsidR="000B5F38"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 рассказа</w:t>
      </w:r>
      <w:r w:rsidR="00030517" w:rsidRPr="00030517">
        <w:rPr>
          <w:rFonts w:ascii="Times New Roman" w:eastAsia="Times New Roman" w:hAnsi="Times New Roman" w:cs="Times New Roman"/>
          <w:color w:val="333333"/>
          <w:lang w:eastAsia="ru-RU"/>
        </w:rPr>
        <w:t xml:space="preserve">: почему Чехов использует отчество, а не фамилию? </w:t>
      </w: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</w:p>
    <w:p w:rsidR="0099206C" w:rsidRPr="00C95E7E" w:rsidRDefault="000B5F38" w:rsidP="000B5F38">
      <w:pPr>
        <w:shd w:val="clear" w:color="auto" w:fill="FFFFFF"/>
        <w:spacing w:after="0" w:line="240" w:lineRule="auto"/>
        <w:ind w:left="-709" w:firstLine="567"/>
        <w:jc w:val="both"/>
        <w:rPr>
          <w:rStyle w:val="a3"/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</w:pPr>
      <w:r w:rsidRPr="00C95E7E">
        <w:rPr>
          <w:rStyle w:val="c5"/>
          <w:rFonts w:ascii="Times New Roman" w:hAnsi="Times New Roman" w:cs="Times New Roman"/>
          <w:b/>
          <w:bCs/>
          <w:color w:val="000000"/>
        </w:rPr>
        <w:t>7</w:t>
      </w:r>
      <w:r w:rsidR="00504F5E" w:rsidRPr="00C95E7E">
        <w:rPr>
          <w:rStyle w:val="c5"/>
          <w:rFonts w:ascii="Times New Roman" w:hAnsi="Times New Roman" w:cs="Times New Roman"/>
          <w:b/>
          <w:bCs/>
          <w:color w:val="000000"/>
        </w:rPr>
        <w:t>.</w:t>
      </w:r>
      <w:r w:rsidR="00504F5E" w:rsidRPr="00C95E7E">
        <w:rPr>
          <w:rStyle w:val="a3"/>
          <w:rFonts w:ascii="Times New Roman" w:hAnsi="Times New Roman" w:cs="Times New Roman"/>
          <w:color w:val="000000"/>
        </w:rPr>
        <w:t xml:space="preserve"> Рефлексия. Подведение итогов урока</w:t>
      </w:r>
    </w:p>
    <w:p w:rsidR="0099206C" w:rsidRPr="00C95E7E" w:rsidRDefault="000B5F38" w:rsidP="000B5F38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 - </w:t>
      </w:r>
      <w:r w:rsidR="0099206C" w:rsidRPr="00E27361">
        <w:rPr>
          <w:rFonts w:ascii="Times New Roman" w:eastAsia="Times New Roman" w:hAnsi="Times New Roman" w:cs="Times New Roman"/>
          <w:color w:val="333333"/>
          <w:lang w:eastAsia="ru-RU"/>
        </w:rPr>
        <w:t xml:space="preserve">К чему может привести </w:t>
      </w:r>
      <w:r w:rsidR="0099206C" w:rsidRPr="00C95E7E">
        <w:rPr>
          <w:rFonts w:ascii="Times New Roman" w:eastAsia="Times New Roman" w:hAnsi="Times New Roman" w:cs="Times New Roman"/>
          <w:color w:val="333333"/>
          <w:lang w:eastAsia="ru-RU"/>
        </w:rPr>
        <w:t>бесцельная, бездуховная жизнь?</w:t>
      </w:r>
    </w:p>
    <w:p w:rsidR="0099206C" w:rsidRPr="00E27361" w:rsidRDefault="0099206C" w:rsidP="000B5F38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0B5F38"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- </w:t>
      </w:r>
      <w:r w:rsidRPr="00E27361">
        <w:rPr>
          <w:rFonts w:ascii="Times New Roman" w:eastAsia="Times New Roman" w:hAnsi="Times New Roman" w:cs="Times New Roman"/>
          <w:color w:val="333333"/>
          <w:lang w:eastAsia="ru-RU"/>
        </w:rPr>
        <w:t>Какие черты характера или жизненные выборы героя</w:t>
      </w:r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 xml:space="preserve"> кажутся вам особенно опасными</w:t>
      </w:r>
      <w:proofErr w:type="gramStart"/>
      <w:r w:rsidRPr="00C95E7E">
        <w:rPr>
          <w:rFonts w:ascii="Times New Roman" w:eastAsia="Times New Roman" w:hAnsi="Times New Roman" w:cs="Times New Roman"/>
          <w:color w:val="333333"/>
          <w:lang w:eastAsia="ru-RU"/>
        </w:rPr>
        <w:t>?</w:t>
      </w:r>
      <w:r w:rsidRPr="00E27361">
        <w:rPr>
          <w:rFonts w:ascii="Times New Roman" w:eastAsia="Times New Roman" w:hAnsi="Times New Roman" w:cs="Times New Roman"/>
          <w:color w:val="333333"/>
          <w:lang w:eastAsia="ru-RU"/>
        </w:rPr>
        <w:t>.</w:t>
      </w:r>
      <w:proofErr w:type="gramEnd"/>
    </w:p>
    <w:p w:rsidR="00A90F9E" w:rsidRPr="00C95E7E" w:rsidRDefault="00A90F9E" w:rsidP="000B5F38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C95E7E">
        <w:rPr>
          <w:rStyle w:val="c0"/>
          <w:rFonts w:ascii="Times New Roman" w:hAnsi="Times New Roman" w:cs="Times New Roman"/>
          <w:color w:val="000000"/>
        </w:rPr>
        <w:t xml:space="preserve">Итак, внимательное чтение текста убеждает нас, читателей, в том, что художественная мысль Чехова движется в рассказе от частного к общему: судьба </w:t>
      </w:r>
      <w:proofErr w:type="spellStart"/>
      <w:r w:rsidRPr="00C95E7E">
        <w:rPr>
          <w:rStyle w:val="c0"/>
          <w:rFonts w:ascii="Times New Roman" w:hAnsi="Times New Roman" w:cs="Times New Roman"/>
          <w:color w:val="000000"/>
        </w:rPr>
        <w:t>Старцева</w:t>
      </w:r>
      <w:proofErr w:type="spellEnd"/>
      <w:r w:rsidRPr="00C95E7E">
        <w:rPr>
          <w:rStyle w:val="c0"/>
          <w:rFonts w:ascii="Times New Roman" w:hAnsi="Times New Roman" w:cs="Times New Roman"/>
          <w:color w:val="000000"/>
        </w:rPr>
        <w:t xml:space="preserve">, превратившегося в </w:t>
      </w:r>
      <w:proofErr w:type="spellStart"/>
      <w:r w:rsidRPr="00C95E7E">
        <w:rPr>
          <w:rStyle w:val="c0"/>
          <w:rFonts w:ascii="Times New Roman" w:hAnsi="Times New Roman" w:cs="Times New Roman"/>
          <w:color w:val="000000"/>
        </w:rPr>
        <w:t>Ионыча</w:t>
      </w:r>
      <w:proofErr w:type="spellEnd"/>
      <w:r w:rsidRPr="00C95E7E">
        <w:rPr>
          <w:rStyle w:val="c0"/>
          <w:rFonts w:ascii="Times New Roman" w:hAnsi="Times New Roman" w:cs="Times New Roman"/>
          <w:color w:val="000000"/>
        </w:rPr>
        <w:t>, - проявление общей неустроенности. Писатель показывает, что решение неустроенности, личных проблем невозможно без решения проблем общественных. Автор мастерски изображает нравственное падение человека. А началось все, казалось бы, с незначительных недостатков в характере героя: стремление к выгоде в любви, недостаточная чуткость к людям, раздражительность, непоследовательность в своих убеждениях, неспособность их отстаивать, лень и нежелание бороться с пошлостью.</w:t>
      </w:r>
    </w:p>
    <w:p w:rsidR="00D61BF7" w:rsidRPr="00C95E7E" w:rsidRDefault="00D61BF7" w:rsidP="000B5F38">
      <w:pPr>
        <w:pStyle w:val="c1"/>
        <w:shd w:val="clear" w:color="auto" w:fill="FFFFFF"/>
        <w:spacing w:before="0" w:beforeAutospacing="0" w:after="0" w:afterAutospacing="0"/>
        <w:ind w:left="-709" w:firstLine="567"/>
        <w:jc w:val="both"/>
        <w:rPr>
          <w:color w:val="000000"/>
          <w:sz w:val="22"/>
          <w:szCs w:val="22"/>
        </w:rPr>
      </w:pPr>
      <w:r w:rsidRPr="00C95E7E">
        <w:rPr>
          <w:rStyle w:val="c0"/>
          <w:color w:val="000000"/>
          <w:sz w:val="22"/>
          <w:szCs w:val="22"/>
        </w:rPr>
        <w:t xml:space="preserve">Бездуховная жизнь </w:t>
      </w:r>
      <w:proofErr w:type="spellStart"/>
      <w:r w:rsidRPr="00C95E7E">
        <w:rPr>
          <w:rStyle w:val="c0"/>
          <w:color w:val="000000"/>
          <w:sz w:val="22"/>
          <w:szCs w:val="22"/>
        </w:rPr>
        <w:t>Старцева</w:t>
      </w:r>
      <w:proofErr w:type="spellEnd"/>
      <w:r w:rsidRPr="00C95E7E">
        <w:rPr>
          <w:rStyle w:val="c0"/>
          <w:color w:val="000000"/>
          <w:sz w:val="22"/>
          <w:szCs w:val="22"/>
        </w:rPr>
        <w:t xml:space="preserve"> исключила его из числа живых людей, лишила способности думать и чувствовать. Из рассказа следует вывод: доктор подчиняется силам обстоятельств и в нем постепенно гаснет способность к сопротивлению, происходит омертвление человеческой души. Старцев отступил перед действительностью и всем свои существом врастает </w:t>
      </w:r>
      <w:proofErr w:type="gramStart"/>
      <w:r w:rsidRPr="00C95E7E">
        <w:rPr>
          <w:rStyle w:val="c0"/>
          <w:color w:val="000000"/>
          <w:sz w:val="22"/>
          <w:szCs w:val="22"/>
        </w:rPr>
        <w:t>в</w:t>
      </w:r>
      <w:proofErr w:type="gramEnd"/>
      <w:r w:rsidRPr="00C95E7E">
        <w:rPr>
          <w:rStyle w:val="c0"/>
          <w:color w:val="000000"/>
          <w:sz w:val="22"/>
          <w:szCs w:val="22"/>
        </w:rPr>
        <w:t xml:space="preserve"> зло, приходит к тем, от кого в начале уходит и кого ненавидит. В финале рассказа Старцев и Туркины откровенно поставлены рядом, уравнены между собой как люди, у которых одинаково не удалась жизнь: бессмысленны и безнравственны праздные затеи Туркиных, безнравственно и омерзительно бездушное стяжательство </w:t>
      </w:r>
      <w:proofErr w:type="spellStart"/>
      <w:r w:rsidRPr="00C95E7E">
        <w:rPr>
          <w:rStyle w:val="c0"/>
          <w:color w:val="000000"/>
          <w:sz w:val="22"/>
          <w:szCs w:val="22"/>
        </w:rPr>
        <w:t>Ионыча</w:t>
      </w:r>
      <w:proofErr w:type="spellEnd"/>
      <w:r w:rsidRPr="00C95E7E">
        <w:rPr>
          <w:rStyle w:val="c0"/>
          <w:color w:val="000000"/>
          <w:sz w:val="22"/>
          <w:szCs w:val="22"/>
        </w:rPr>
        <w:t>.</w:t>
      </w:r>
    </w:p>
    <w:p w:rsidR="00D61BF7" w:rsidRPr="00C95E7E" w:rsidRDefault="00D61BF7" w:rsidP="000B5F38">
      <w:pPr>
        <w:pStyle w:val="c1"/>
        <w:shd w:val="clear" w:color="auto" w:fill="FFFFFF"/>
        <w:spacing w:before="0" w:beforeAutospacing="0" w:after="0" w:afterAutospacing="0"/>
        <w:ind w:left="-709" w:firstLine="567"/>
        <w:rPr>
          <w:color w:val="000000"/>
          <w:sz w:val="22"/>
          <w:szCs w:val="22"/>
        </w:rPr>
      </w:pPr>
      <w:proofErr w:type="gramStart"/>
      <w:r w:rsidRPr="00C95E7E">
        <w:rPr>
          <w:rStyle w:val="c0"/>
          <w:color w:val="000000"/>
          <w:sz w:val="22"/>
          <w:szCs w:val="22"/>
        </w:rPr>
        <w:t>Но</w:t>
      </w:r>
      <w:proofErr w:type="gramEnd"/>
      <w:r w:rsidRPr="00C95E7E">
        <w:rPr>
          <w:rStyle w:val="c0"/>
          <w:color w:val="000000"/>
          <w:sz w:val="22"/>
          <w:szCs w:val="22"/>
        </w:rPr>
        <w:t xml:space="preserve"> все же создавая образ </w:t>
      </w:r>
      <w:proofErr w:type="spellStart"/>
      <w:r w:rsidRPr="00C95E7E">
        <w:rPr>
          <w:rStyle w:val="c0"/>
          <w:color w:val="000000"/>
          <w:sz w:val="22"/>
          <w:szCs w:val="22"/>
        </w:rPr>
        <w:t>Старцева</w:t>
      </w:r>
      <w:proofErr w:type="spellEnd"/>
      <w:r w:rsidRPr="00C95E7E">
        <w:rPr>
          <w:rStyle w:val="c0"/>
          <w:color w:val="000000"/>
          <w:sz w:val="22"/>
          <w:szCs w:val="22"/>
        </w:rPr>
        <w:t xml:space="preserve">, Чехов ставит проблему личной ответственности человека за свою жизнь. Образ </w:t>
      </w:r>
      <w:proofErr w:type="spellStart"/>
      <w:r w:rsidRPr="00C95E7E">
        <w:rPr>
          <w:rStyle w:val="c0"/>
          <w:color w:val="000000"/>
          <w:sz w:val="22"/>
          <w:szCs w:val="22"/>
        </w:rPr>
        <w:t>Ионыча</w:t>
      </w:r>
      <w:proofErr w:type="spellEnd"/>
      <w:r w:rsidRPr="00C95E7E">
        <w:rPr>
          <w:rStyle w:val="c0"/>
          <w:color w:val="000000"/>
          <w:sz w:val="22"/>
          <w:szCs w:val="22"/>
        </w:rPr>
        <w:t xml:space="preserve"> показывает, каким становится человек, если нет сопротивления пошлости, лени, мещанству, эгоизму, активной жизненной позиции</w:t>
      </w:r>
    </w:p>
    <w:p w:rsidR="0099206C" w:rsidRPr="00C95E7E" w:rsidRDefault="000B5F38" w:rsidP="000B5F38">
      <w:pPr>
        <w:shd w:val="clear" w:color="auto" w:fill="FFFFFF"/>
        <w:spacing w:after="0" w:line="240" w:lineRule="auto"/>
        <w:ind w:left="-709" w:firstLine="567"/>
        <w:rPr>
          <w:rFonts w:ascii="Times New Roman" w:hAnsi="Times New Roman" w:cs="Times New Roman"/>
          <w:color w:val="000000"/>
        </w:rPr>
      </w:pPr>
      <w:r w:rsidRPr="00C95E7E">
        <w:rPr>
          <w:rStyle w:val="a3"/>
          <w:rFonts w:ascii="Times New Roman" w:hAnsi="Times New Roman" w:cs="Times New Roman"/>
          <w:color w:val="000000"/>
        </w:rPr>
        <w:t>8</w:t>
      </w:r>
      <w:r w:rsidR="005E5497" w:rsidRPr="00C95E7E">
        <w:rPr>
          <w:rStyle w:val="a3"/>
          <w:rFonts w:ascii="Times New Roman" w:hAnsi="Times New Roman" w:cs="Times New Roman"/>
          <w:color w:val="000000"/>
        </w:rPr>
        <w:t>. Домашнее задание</w:t>
      </w:r>
    </w:p>
    <w:p w:rsidR="0099206C" w:rsidRPr="00C95E7E" w:rsidRDefault="005E5497" w:rsidP="000B5F38">
      <w:pPr>
        <w:pStyle w:val="c1"/>
        <w:shd w:val="clear" w:color="auto" w:fill="FFFFFF"/>
        <w:spacing w:before="0" w:beforeAutospacing="0" w:after="0" w:afterAutospacing="0"/>
        <w:ind w:left="-709" w:firstLine="567"/>
        <w:rPr>
          <w:color w:val="000000"/>
          <w:sz w:val="22"/>
          <w:szCs w:val="22"/>
        </w:rPr>
      </w:pPr>
      <w:r w:rsidRPr="00C95E7E">
        <w:rPr>
          <w:color w:val="000000"/>
          <w:sz w:val="22"/>
          <w:szCs w:val="22"/>
        </w:rPr>
        <w:t>1. Написать сочинение-рассуждение (миниатюру) «Есть ли настоящая</w:t>
      </w:r>
      <w:r w:rsidR="009E1D38">
        <w:rPr>
          <w:color w:val="000000"/>
          <w:sz w:val="22"/>
          <w:szCs w:val="22"/>
        </w:rPr>
        <w:t xml:space="preserve"> жизнь в рассказе А. П. Чехова </w:t>
      </w:r>
      <w:r w:rsidR="0099206C" w:rsidRPr="00C95E7E">
        <w:rPr>
          <w:color w:val="000000"/>
          <w:sz w:val="22"/>
          <w:szCs w:val="22"/>
        </w:rPr>
        <w:t>«</w:t>
      </w:r>
      <w:proofErr w:type="spellStart"/>
      <w:r w:rsidR="0099206C" w:rsidRPr="00C95E7E">
        <w:rPr>
          <w:color w:val="000000"/>
          <w:sz w:val="22"/>
          <w:szCs w:val="22"/>
        </w:rPr>
        <w:t>Ионыч</w:t>
      </w:r>
      <w:proofErr w:type="spellEnd"/>
      <w:r w:rsidR="0099206C" w:rsidRPr="00C95E7E">
        <w:rPr>
          <w:color w:val="000000"/>
          <w:sz w:val="22"/>
          <w:szCs w:val="22"/>
        </w:rPr>
        <w:t>»?</w:t>
      </w:r>
    </w:p>
    <w:p w:rsidR="0099206C" w:rsidRPr="00C95E7E" w:rsidRDefault="0099206C" w:rsidP="000B5F38">
      <w:pPr>
        <w:pStyle w:val="c1"/>
        <w:shd w:val="clear" w:color="auto" w:fill="FFFFFF"/>
        <w:spacing w:before="0" w:beforeAutospacing="0" w:after="0" w:afterAutospacing="0"/>
        <w:ind w:left="-709" w:firstLine="567"/>
        <w:rPr>
          <w:rStyle w:val="c0"/>
          <w:color w:val="000000"/>
          <w:sz w:val="22"/>
          <w:szCs w:val="22"/>
        </w:rPr>
      </w:pPr>
      <w:r w:rsidRPr="00C95E7E">
        <w:rPr>
          <w:rStyle w:val="c0"/>
          <w:color w:val="000000"/>
          <w:sz w:val="22"/>
          <w:szCs w:val="22"/>
        </w:rPr>
        <w:t xml:space="preserve">2.Индивидуальное задание: </w:t>
      </w:r>
    </w:p>
    <w:p w:rsidR="0099206C" w:rsidRPr="00C95E7E" w:rsidRDefault="0099206C" w:rsidP="000B5F38">
      <w:pPr>
        <w:pStyle w:val="c1"/>
        <w:shd w:val="clear" w:color="auto" w:fill="FFFFFF"/>
        <w:spacing w:before="0" w:beforeAutospacing="0" w:after="0" w:afterAutospacing="0"/>
        <w:ind w:firstLine="567"/>
        <w:rPr>
          <w:rStyle w:val="c0"/>
          <w:color w:val="000000"/>
          <w:sz w:val="22"/>
          <w:szCs w:val="22"/>
        </w:rPr>
      </w:pPr>
      <w:r w:rsidRPr="00C95E7E">
        <w:rPr>
          <w:rStyle w:val="c0"/>
          <w:color w:val="000000"/>
          <w:sz w:val="22"/>
          <w:szCs w:val="22"/>
        </w:rPr>
        <w:t>«История создания пьесы «Вишневый сад»</w:t>
      </w:r>
    </w:p>
    <w:p w:rsidR="0099206C" w:rsidRPr="00C95E7E" w:rsidRDefault="009E1D38" w:rsidP="000B5F38">
      <w:pPr>
        <w:pStyle w:val="c1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>
        <w:rPr>
          <w:rStyle w:val="c0"/>
          <w:color w:val="000000"/>
          <w:sz w:val="22"/>
          <w:szCs w:val="22"/>
        </w:rPr>
        <w:t xml:space="preserve">  </w:t>
      </w:r>
      <w:r w:rsidR="00F536BB" w:rsidRPr="00C95E7E">
        <w:rPr>
          <w:rStyle w:val="c0"/>
          <w:color w:val="000000"/>
          <w:sz w:val="22"/>
          <w:szCs w:val="22"/>
        </w:rPr>
        <w:t>Провести</w:t>
      </w:r>
      <w:r w:rsidR="0099206C" w:rsidRPr="00C95E7E">
        <w:rPr>
          <w:rStyle w:val="c0"/>
          <w:color w:val="000000"/>
          <w:sz w:val="22"/>
          <w:szCs w:val="22"/>
        </w:rPr>
        <w:t xml:space="preserve"> сравнительный анализ двух эпизодов: первое и последнее свидание Екатерины Ивановны и </w:t>
      </w:r>
      <w:proofErr w:type="spellStart"/>
      <w:r w:rsidR="0099206C" w:rsidRPr="00C95E7E">
        <w:rPr>
          <w:rStyle w:val="c0"/>
          <w:color w:val="000000"/>
          <w:sz w:val="22"/>
          <w:szCs w:val="22"/>
        </w:rPr>
        <w:t>Старцева</w:t>
      </w:r>
      <w:proofErr w:type="spellEnd"/>
      <w:r w:rsidR="0099206C" w:rsidRPr="00C95E7E">
        <w:rPr>
          <w:rStyle w:val="c0"/>
          <w:color w:val="000000"/>
          <w:sz w:val="22"/>
          <w:szCs w:val="22"/>
        </w:rPr>
        <w:t>.</w:t>
      </w:r>
    </w:p>
    <w:p w:rsidR="00E27361" w:rsidRPr="00C95E7E" w:rsidRDefault="0099206C" w:rsidP="000B5F38">
      <w:pPr>
        <w:pStyle w:val="c1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95E7E">
        <w:rPr>
          <w:color w:val="000000"/>
          <w:sz w:val="22"/>
          <w:szCs w:val="22"/>
        </w:rPr>
        <w:t xml:space="preserve"> </w:t>
      </w:r>
    </w:p>
    <w:p w:rsidR="00E27361" w:rsidRPr="00E27361" w:rsidRDefault="00C95E7E" w:rsidP="000B5F38">
      <w:pPr>
        <w:pStyle w:val="c1"/>
        <w:shd w:val="clear" w:color="auto" w:fill="FFFFFF"/>
        <w:spacing w:before="0" w:beforeAutospacing="0" w:after="0" w:afterAutospacing="0"/>
        <w:ind w:firstLine="567"/>
        <w:rPr>
          <w:color w:val="333333"/>
          <w:sz w:val="22"/>
          <w:szCs w:val="22"/>
        </w:rPr>
      </w:pPr>
      <w:r>
        <w:rPr>
          <w:rStyle w:val="c0"/>
          <w:color w:val="000000"/>
          <w:sz w:val="22"/>
          <w:szCs w:val="22"/>
        </w:rPr>
        <w:t xml:space="preserve"> </w:t>
      </w:r>
    </w:p>
    <w:p w:rsidR="00B61D85" w:rsidRPr="00C95E7E" w:rsidRDefault="00B61D85" w:rsidP="000B5F38">
      <w:pPr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B61D85" w:rsidRPr="00C95E7E" w:rsidSect="00B61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141D6"/>
    <w:multiLevelType w:val="multilevel"/>
    <w:tmpl w:val="FDBE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0858E2"/>
    <w:multiLevelType w:val="multilevel"/>
    <w:tmpl w:val="3D08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C86874"/>
    <w:multiLevelType w:val="hybridMultilevel"/>
    <w:tmpl w:val="4EB289E0"/>
    <w:lvl w:ilvl="0" w:tplc="4418D0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F93718"/>
    <w:multiLevelType w:val="multilevel"/>
    <w:tmpl w:val="8FEA7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E5497"/>
    <w:rsid w:val="00030517"/>
    <w:rsid w:val="000B5F38"/>
    <w:rsid w:val="00117266"/>
    <w:rsid w:val="001E6BC5"/>
    <w:rsid w:val="002C303F"/>
    <w:rsid w:val="00504F5E"/>
    <w:rsid w:val="005E5497"/>
    <w:rsid w:val="00836D28"/>
    <w:rsid w:val="00844FB3"/>
    <w:rsid w:val="00945378"/>
    <w:rsid w:val="0099206C"/>
    <w:rsid w:val="009E1D38"/>
    <w:rsid w:val="009F5AD1"/>
    <w:rsid w:val="00A1348E"/>
    <w:rsid w:val="00A90F9E"/>
    <w:rsid w:val="00AC79C6"/>
    <w:rsid w:val="00B61D85"/>
    <w:rsid w:val="00BB7814"/>
    <w:rsid w:val="00C53CFC"/>
    <w:rsid w:val="00C95E7E"/>
    <w:rsid w:val="00D305CD"/>
    <w:rsid w:val="00D61BF7"/>
    <w:rsid w:val="00DB61A1"/>
    <w:rsid w:val="00DC3457"/>
    <w:rsid w:val="00DE3118"/>
    <w:rsid w:val="00E27361"/>
    <w:rsid w:val="00E86CAB"/>
    <w:rsid w:val="00EB2B87"/>
    <w:rsid w:val="00F44E1D"/>
    <w:rsid w:val="00F536BB"/>
    <w:rsid w:val="00F57A44"/>
    <w:rsid w:val="00FF2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5497"/>
    <w:rPr>
      <w:b/>
      <w:bCs/>
    </w:rPr>
  </w:style>
  <w:style w:type="character" w:styleId="a4">
    <w:name w:val="Hyperlink"/>
    <w:basedOn w:val="a0"/>
    <w:uiPriority w:val="99"/>
    <w:semiHidden/>
    <w:unhideWhenUsed/>
    <w:rsid w:val="005E5497"/>
    <w:rPr>
      <w:color w:val="0000FF"/>
      <w:u w:val="single"/>
    </w:rPr>
  </w:style>
  <w:style w:type="paragraph" w:customStyle="1" w:styleId="c3">
    <w:name w:val="c3"/>
    <w:basedOn w:val="a"/>
    <w:rsid w:val="00AC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C79C6"/>
  </w:style>
  <w:style w:type="character" w:customStyle="1" w:styleId="c0">
    <w:name w:val="c0"/>
    <w:basedOn w:val="a0"/>
    <w:rsid w:val="00AC79C6"/>
  </w:style>
  <w:style w:type="paragraph" w:customStyle="1" w:styleId="c1">
    <w:name w:val="c1"/>
    <w:basedOn w:val="a"/>
    <w:rsid w:val="00AC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53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C303F"/>
  </w:style>
  <w:style w:type="paragraph" w:styleId="a5">
    <w:name w:val="List Paragraph"/>
    <w:basedOn w:val="a"/>
    <w:uiPriority w:val="34"/>
    <w:qFormat/>
    <w:rsid w:val="002C303F"/>
    <w:pPr>
      <w:ind w:left="720"/>
      <w:contextualSpacing/>
    </w:pPr>
  </w:style>
  <w:style w:type="character" w:customStyle="1" w:styleId="futurisfootnote-content">
    <w:name w:val="futurisfootnote-content"/>
    <w:basedOn w:val="a0"/>
    <w:rsid w:val="000305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38040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7097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6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27</cp:revision>
  <dcterms:created xsi:type="dcterms:W3CDTF">2026-09-24T14:15:00Z</dcterms:created>
  <dcterms:modified xsi:type="dcterms:W3CDTF">2026-09-27T14:47:00Z</dcterms:modified>
</cp:coreProperties>
</file>