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740" w:rsidRPr="00FE677E" w:rsidRDefault="00553125" w:rsidP="00553125">
      <w:pPr>
        <w:spacing w:after="0" w:line="240" w:lineRule="auto"/>
        <w:jc w:val="center"/>
        <w:rPr>
          <w:rFonts w:ascii="Times New Roman" w:hAnsi="Times New Roman" w:cs="Times New Roman"/>
          <w:b/>
        </w:rPr>
      </w:pPr>
      <w:r w:rsidRPr="00FE677E">
        <w:rPr>
          <w:rFonts w:ascii="Times New Roman" w:eastAsia="Times New Roman" w:hAnsi="Times New Roman" w:cs="Times New Roman"/>
          <w:b/>
          <w:color w:val="34343C"/>
          <w:lang w:eastAsia="ru-RU"/>
        </w:rPr>
        <w:t xml:space="preserve">Конспект урока по дисциплине «Русский язык» </w:t>
      </w:r>
      <w:r w:rsidRPr="00FE677E">
        <w:rPr>
          <w:rFonts w:ascii="Times New Roman" w:hAnsi="Times New Roman" w:cs="Times New Roman"/>
          <w:b/>
          <w:bCs/>
          <w:color w:val="000000"/>
        </w:rPr>
        <w:t>на тему</w:t>
      </w:r>
      <w:r w:rsidR="00777740" w:rsidRPr="00FE677E">
        <w:rPr>
          <w:rFonts w:ascii="Times New Roman" w:hAnsi="Times New Roman" w:cs="Times New Roman"/>
          <w:b/>
          <w:bCs/>
          <w:color w:val="000000"/>
        </w:rPr>
        <w:t xml:space="preserve"> «Язык и речь</w:t>
      </w:r>
      <w:r w:rsidRPr="00FE677E">
        <w:rPr>
          <w:rFonts w:ascii="Times New Roman" w:hAnsi="Times New Roman" w:cs="Times New Roman"/>
          <w:b/>
          <w:bCs/>
          <w:color w:val="000000"/>
        </w:rPr>
        <w:t>. Виды речевого общения</w:t>
      </w:r>
      <w:r w:rsidR="00777740" w:rsidRPr="00FE677E">
        <w:rPr>
          <w:rFonts w:ascii="Times New Roman" w:hAnsi="Times New Roman" w:cs="Times New Roman"/>
          <w:b/>
          <w:bCs/>
          <w:color w:val="000000"/>
        </w:rPr>
        <w:t>»</w:t>
      </w:r>
    </w:p>
    <w:p w:rsidR="00553125" w:rsidRPr="00FE677E" w:rsidRDefault="00553125" w:rsidP="00777740">
      <w:pPr>
        <w:pStyle w:val="a3"/>
        <w:shd w:val="clear" w:color="auto" w:fill="FFFFFF"/>
        <w:spacing w:before="0" w:beforeAutospacing="0" w:after="0" w:afterAutospacing="0"/>
        <w:rPr>
          <w:rStyle w:val="a4"/>
          <w:color w:val="000000"/>
          <w:sz w:val="22"/>
          <w:szCs w:val="22"/>
          <w:bdr w:val="none" w:sz="0" w:space="0" w:color="auto" w:frame="1"/>
          <w:shd w:val="clear" w:color="auto" w:fill="FFFFFF"/>
        </w:rPr>
      </w:pPr>
      <w:r w:rsidRPr="00FE677E">
        <w:rPr>
          <w:rStyle w:val="a4"/>
          <w:color w:val="000000"/>
          <w:sz w:val="22"/>
          <w:szCs w:val="22"/>
          <w:bdr w:val="none" w:sz="0" w:space="0" w:color="auto" w:frame="1"/>
          <w:shd w:val="clear" w:color="auto" w:fill="FFFFFF"/>
        </w:rPr>
        <w:t xml:space="preserve">Практическая работа № 1. </w:t>
      </w:r>
      <w:r w:rsidRPr="00FE677E">
        <w:rPr>
          <w:b/>
          <w:bCs/>
          <w:color w:val="000000"/>
          <w:sz w:val="22"/>
          <w:szCs w:val="22"/>
        </w:rPr>
        <w:t>Основные функции языка и формы их реализации</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rStyle w:val="a4"/>
          <w:color w:val="000000"/>
          <w:sz w:val="22"/>
          <w:szCs w:val="22"/>
          <w:bdr w:val="none" w:sz="0" w:space="0" w:color="auto" w:frame="1"/>
          <w:shd w:val="clear" w:color="auto" w:fill="FFFFFF"/>
        </w:rPr>
        <w:t>Цели:</w:t>
      </w:r>
    </w:p>
    <w:p w:rsidR="00553125" w:rsidRPr="00FE677E" w:rsidRDefault="00553125" w:rsidP="00620049">
      <w:pPr>
        <w:pStyle w:val="a3"/>
        <w:shd w:val="clear" w:color="auto" w:fill="FFFFFF"/>
        <w:spacing w:before="0" w:beforeAutospacing="0" w:after="0" w:afterAutospacing="0"/>
        <w:rPr>
          <w:color w:val="000000"/>
          <w:sz w:val="22"/>
          <w:szCs w:val="22"/>
        </w:rPr>
      </w:pPr>
      <w:proofErr w:type="gramStart"/>
      <w:r w:rsidRPr="00FE677E">
        <w:rPr>
          <w:iCs/>
          <w:color w:val="000000"/>
          <w:sz w:val="22"/>
          <w:szCs w:val="22"/>
          <w:u w:val="single"/>
          <w:bdr w:val="none" w:sz="0" w:space="0" w:color="auto" w:frame="1"/>
          <w:shd w:val="clear" w:color="auto" w:fill="FFFFFF"/>
        </w:rPr>
        <w:t>Обучающие</w:t>
      </w:r>
      <w:proofErr w:type="gramEnd"/>
      <w:r w:rsidRPr="00FE677E">
        <w:rPr>
          <w:iCs/>
          <w:color w:val="000000"/>
          <w:sz w:val="22"/>
          <w:szCs w:val="22"/>
          <w:u w:val="single"/>
          <w:bdr w:val="none" w:sz="0" w:space="0" w:color="auto" w:frame="1"/>
          <w:shd w:val="clear" w:color="auto" w:fill="FFFFFF"/>
        </w:rPr>
        <w:t>:</w:t>
      </w:r>
      <w:r w:rsidRPr="00FE677E">
        <w:rPr>
          <w:color w:val="000000"/>
          <w:sz w:val="22"/>
          <w:szCs w:val="22"/>
          <w:shd w:val="clear" w:color="auto" w:fill="FFFFFF"/>
        </w:rPr>
        <w:t xml:space="preserve"> </w:t>
      </w:r>
      <w:r w:rsidRPr="00FE677E">
        <w:rPr>
          <w:color w:val="000000"/>
          <w:sz w:val="22"/>
          <w:szCs w:val="22"/>
        </w:rPr>
        <w:t>систематизация, углубление и расширение имеющихся знаний студентов по теме: «Язык и общество. Русский язык в современном мире»;</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color w:val="000000"/>
          <w:sz w:val="22"/>
          <w:szCs w:val="22"/>
          <w:shd w:val="clear" w:color="auto" w:fill="FFFFFF"/>
        </w:rPr>
        <w:t>соблюдению в ней этических и коммуникативных норм;</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iCs/>
          <w:color w:val="000000"/>
          <w:sz w:val="22"/>
          <w:szCs w:val="22"/>
          <w:u w:val="single"/>
          <w:bdr w:val="none" w:sz="0" w:space="0" w:color="auto" w:frame="1"/>
          <w:shd w:val="clear" w:color="auto" w:fill="FFFFFF"/>
        </w:rPr>
        <w:t>Развивающие</w:t>
      </w:r>
      <w:r w:rsidRPr="00FE677E">
        <w:rPr>
          <w:i/>
          <w:iCs/>
          <w:color w:val="000000"/>
          <w:sz w:val="22"/>
          <w:szCs w:val="22"/>
          <w:u w:val="single"/>
          <w:bdr w:val="none" w:sz="0" w:space="0" w:color="auto" w:frame="1"/>
          <w:shd w:val="clear" w:color="auto" w:fill="FFFFFF"/>
        </w:rPr>
        <w:t>:</w:t>
      </w:r>
      <w:r w:rsidRPr="00FE677E">
        <w:rPr>
          <w:color w:val="000000"/>
          <w:sz w:val="22"/>
          <w:szCs w:val="22"/>
          <w:shd w:val="clear" w:color="auto" w:fill="FFFFFF"/>
        </w:rPr>
        <w:t xml:space="preserve"> оценивать целесообразность вида и формы общения, определять сферу общения, социальные роли и взаимоотношения партнеров по общению, понимать и воспринимать другого человека, </w:t>
      </w:r>
      <w:proofErr w:type="spellStart"/>
      <w:r w:rsidRPr="00FE677E">
        <w:rPr>
          <w:color w:val="000000"/>
          <w:sz w:val="22"/>
          <w:szCs w:val="22"/>
          <w:shd w:val="clear" w:color="auto" w:fill="FFFFFF"/>
        </w:rPr>
        <w:t>самовыражаться</w:t>
      </w:r>
      <w:proofErr w:type="spellEnd"/>
      <w:r w:rsidRPr="00FE677E">
        <w:rPr>
          <w:color w:val="000000"/>
          <w:sz w:val="22"/>
          <w:szCs w:val="22"/>
          <w:shd w:val="clear" w:color="auto" w:fill="FFFFFF"/>
        </w:rPr>
        <w:t>;</w:t>
      </w:r>
      <w:r w:rsidRPr="00FE677E">
        <w:rPr>
          <w:color w:val="000000"/>
          <w:sz w:val="22"/>
          <w:szCs w:val="22"/>
        </w:rPr>
        <w:t xml:space="preserve"> </w:t>
      </w:r>
    </w:p>
    <w:p w:rsidR="00553125" w:rsidRPr="00FE677E" w:rsidRDefault="00553125" w:rsidP="00620049">
      <w:pPr>
        <w:pStyle w:val="a3"/>
        <w:shd w:val="clear" w:color="auto" w:fill="FFFFFF"/>
        <w:spacing w:before="0" w:beforeAutospacing="0" w:after="0" w:afterAutospacing="0"/>
        <w:rPr>
          <w:color w:val="000000"/>
          <w:sz w:val="22"/>
          <w:szCs w:val="22"/>
        </w:rPr>
      </w:pPr>
      <w:r w:rsidRPr="00FE677E">
        <w:rPr>
          <w:iCs/>
          <w:color w:val="000000"/>
          <w:sz w:val="22"/>
          <w:szCs w:val="22"/>
          <w:u w:val="single"/>
          <w:bdr w:val="none" w:sz="0" w:space="0" w:color="auto" w:frame="1"/>
          <w:shd w:val="clear" w:color="auto" w:fill="FFFFFF"/>
        </w:rPr>
        <w:t>Воспитательные</w:t>
      </w:r>
      <w:r w:rsidRPr="00FE677E">
        <w:rPr>
          <w:iCs/>
          <w:color w:val="000000"/>
          <w:sz w:val="22"/>
          <w:szCs w:val="22"/>
          <w:bdr w:val="none" w:sz="0" w:space="0" w:color="auto" w:frame="1"/>
          <w:shd w:val="clear" w:color="auto" w:fill="FFFFFF"/>
        </w:rPr>
        <w:t>:</w:t>
      </w:r>
      <w:r w:rsidRPr="00FE677E">
        <w:rPr>
          <w:color w:val="000000"/>
          <w:sz w:val="22"/>
          <w:szCs w:val="22"/>
          <w:shd w:val="clear" w:color="auto" w:fill="FFFFFF"/>
        </w:rPr>
        <w:t xml:space="preserve"> </w:t>
      </w:r>
      <w:r w:rsidRPr="00FE677E">
        <w:rPr>
          <w:color w:val="000000"/>
          <w:sz w:val="22"/>
          <w:szCs w:val="22"/>
        </w:rPr>
        <w:t>формирование российской идентичности, способности к осознанию российской идентичности в поликультурном социуме, чувства причастности к историко-культурной общности российского народа и судьбе России, патриотизма;</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color w:val="000000"/>
          <w:sz w:val="22"/>
          <w:szCs w:val="22"/>
          <w:shd w:val="clear" w:color="auto" w:fill="FFFFFF"/>
        </w:rPr>
        <w:t>соблюдать этические, коммуникативные, речевые нормы общения.</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rStyle w:val="a4"/>
          <w:b w:val="0"/>
          <w:color w:val="000000"/>
          <w:sz w:val="22"/>
          <w:szCs w:val="22"/>
          <w:u w:val="single"/>
          <w:bdr w:val="none" w:sz="0" w:space="0" w:color="auto" w:frame="1"/>
          <w:shd w:val="clear" w:color="auto" w:fill="FFFFFF"/>
        </w:rPr>
        <w:t>Тип занятия:</w:t>
      </w:r>
      <w:r w:rsidRPr="00FE677E">
        <w:rPr>
          <w:color w:val="000000"/>
          <w:sz w:val="22"/>
          <w:szCs w:val="22"/>
          <w:shd w:val="clear" w:color="auto" w:fill="FFFFFF"/>
        </w:rPr>
        <w:t xml:space="preserve"> урок усвоения новых знаний.</w:t>
      </w:r>
    </w:p>
    <w:p w:rsidR="00553125" w:rsidRPr="00FE677E" w:rsidRDefault="00553125" w:rsidP="00777740">
      <w:pPr>
        <w:pStyle w:val="a3"/>
        <w:shd w:val="clear" w:color="auto" w:fill="FFFFFF"/>
        <w:spacing w:before="0" w:beforeAutospacing="0" w:after="0" w:afterAutospacing="0"/>
        <w:rPr>
          <w:color w:val="000000"/>
          <w:sz w:val="22"/>
          <w:szCs w:val="22"/>
        </w:rPr>
      </w:pPr>
      <w:r w:rsidRPr="00FE677E">
        <w:rPr>
          <w:rStyle w:val="a4"/>
          <w:b w:val="0"/>
          <w:color w:val="000000"/>
          <w:sz w:val="22"/>
          <w:szCs w:val="22"/>
          <w:u w:val="single"/>
          <w:bdr w:val="none" w:sz="0" w:space="0" w:color="auto" w:frame="1"/>
          <w:shd w:val="clear" w:color="auto" w:fill="FFFFFF"/>
        </w:rPr>
        <w:t>КМО дисциплины</w:t>
      </w:r>
      <w:r w:rsidRPr="00FE677E">
        <w:rPr>
          <w:rStyle w:val="a4"/>
          <w:color w:val="000000"/>
          <w:sz w:val="22"/>
          <w:szCs w:val="22"/>
          <w:bdr w:val="none" w:sz="0" w:space="0" w:color="auto" w:frame="1"/>
          <w:shd w:val="clear" w:color="auto" w:fill="FFFFFF"/>
        </w:rPr>
        <w:t>:</w:t>
      </w:r>
      <w:r w:rsidRPr="00FE677E">
        <w:rPr>
          <w:color w:val="000000"/>
          <w:sz w:val="22"/>
          <w:szCs w:val="22"/>
          <w:shd w:val="clear" w:color="auto" w:fill="FFFFFF"/>
        </w:rPr>
        <w:t xml:space="preserve"> опорные конспекты.</w:t>
      </w:r>
    </w:p>
    <w:p w:rsidR="00553125" w:rsidRPr="00FE677E" w:rsidRDefault="00553125" w:rsidP="00777740">
      <w:pPr>
        <w:pStyle w:val="a3"/>
        <w:shd w:val="clear" w:color="auto" w:fill="FFFFFF"/>
        <w:spacing w:before="0" w:beforeAutospacing="0" w:after="0" w:afterAutospacing="0"/>
        <w:rPr>
          <w:color w:val="000000"/>
          <w:sz w:val="22"/>
          <w:szCs w:val="22"/>
        </w:rPr>
      </w:pPr>
      <w:proofErr w:type="spellStart"/>
      <w:r w:rsidRPr="00FE677E">
        <w:rPr>
          <w:iCs/>
          <w:color w:val="000000"/>
          <w:sz w:val="22"/>
          <w:szCs w:val="22"/>
          <w:u w:val="single"/>
          <w:bdr w:val="none" w:sz="0" w:space="0" w:color="auto" w:frame="1"/>
          <w:shd w:val="clear" w:color="auto" w:fill="FFFFFF"/>
        </w:rPr>
        <w:t>Межпредметные</w:t>
      </w:r>
      <w:proofErr w:type="spellEnd"/>
      <w:r w:rsidRPr="00FE677E">
        <w:rPr>
          <w:iCs/>
          <w:color w:val="000000"/>
          <w:sz w:val="22"/>
          <w:szCs w:val="22"/>
          <w:u w:val="single"/>
          <w:bdr w:val="none" w:sz="0" w:space="0" w:color="auto" w:frame="1"/>
          <w:shd w:val="clear" w:color="auto" w:fill="FFFFFF"/>
        </w:rPr>
        <w:t xml:space="preserve"> связи</w:t>
      </w:r>
      <w:r w:rsidRPr="00FE677E">
        <w:rPr>
          <w:i/>
          <w:iCs/>
          <w:color w:val="000000"/>
          <w:sz w:val="22"/>
          <w:szCs w:val="22"/>
          <w:bdr w:val="none" w:sz="0" w:space="0" w:color="auto" w:frame="1"/>
          <w:shd w:val="clear" w:color="auto" w:fill="FFFFFF"/>
        </w:rPr>
        <w:t>:</w:t>
      </w:r>
      <w:r w:rsidRPr="00FE677E">
        <w:rPr>
          <w:color w:val="000000"/>
          <w:sz w:val="22"/>
          <w:szCs w:val="22"/>
          <w:shd w:val="clear" w:color="auto" w:fill="FFFFFF"/>
        </w:rPr>
        <w:t xml:space="preserve"> литература.</w:t>
      </w:r>
    </w:p>
    <w:p w:rsidR="00D970E5" w:rsidRPr="00FE677E" w:rsidRDefault="006A650D" w:rsidP="00D970E5">
      <w:pPr>
        <w:pStyle w:val="a3"/>
        <w:shd w:val="clear" w:color="auto" w:fill="FFFFFF"/>
        <w:spacing w:before="0" w:beforeAutospacing="0" w:after="0" w:afterAutospacing="0"/>
        <w:rPr>
          <w:color w:val="000000"/>
          <w:sz w:val="22"/>
          <w:szCs w:val="22"/>
        </w:rPr>
      </w:pPr>
      <w:proofErr w:type="spellStart"/>
      <w:r w:rsidRPr="00FE677E">
        <w:rPr>
          <w:rStyle w:val="a4"/>
          <w:b w:val="0"/>
          <w:color w:val="000000"/>
          <w:sz w:val="22"/>
          <w:szCs w:val="22"/>
          <w:bdr w:val="none" w:sz="0" w:space="0" w:color="auto" w:frame="1"/>
          <w:shd w:val="clear" w:color="auto" w:fill="FFFFFF"/>
        </w:rPr>
        <w:t>I.</w:t>
      </w:r>
      <w:r w:rsidR="00D970E5" w:rsidRPr="00FE677E">
        <w:rPr>
          <w:rStyle w:val="a4"/>
          <w:b w:val="0"/>
          <w:color w:val="000000"/>
          <w:sz w:val="22"/>
          <w:szCs w:val="22"/>
          <w:bdr w:val="none" w:sz="0" w:space="0" w:color="auto" w:frame="1"/>
          <w:shd w:val="clear" w:color="auto" w:fill="FFFFFF"/>
        </w:rPr>
        <w:t>Оргмомент</w:t>
      </w:r>
      <w:proofErr w:type="spellEnd"/>
      <w:r w:rsidR="00D970E5" w:rsidRPr="00FE677E">
        <w:rPr>
          <w:rStyle w:val="a4"/>
          <w:b w:val="0"/>
          <w:color w:val="000000"/>
          <w:sz w:val="22"/>
          <w:szCs w:val="22"/>
          <w:bdr w:val="none" w:sz="0" w:space="0" w:color="auto" w:frame="1"/>
          <w:shd w:val="clear" w:color="auto" w:fill="FFFFFF"/>
        </w:rPr>
        <w:t>.</w:t>
      </w:r>
    </w:p>
    <w:p w:rsidR="00553125" w:rsidRPr="00FE677E" w:rsidRDefault="00D970E5" w:rsidP="006A650D">
      <w:pPr>
        <w:pStyle w:val="a3"/>
        <w:shd w:val="clear" w:color="auto" w:fill="FFFFFF"/>
        <w:spacing w:before="0" w:beforeAutospacing="0" w:after="0" w:afterAutospacing="0"/>
        <w:rPr>
          <w:color w:val="000000"/>
          <w:sz w:val="22"/>
          <w:szCs w:val="22"/>
        </w:rPr>
      </w:pPr>
      <w:r w:rsidRPr="00FE677E">
        <w:rPr>
          <w:rStyle w:val="a4"/>
          <w:b w:val="0"/>
          <w:color w:val="000000"/>
          <w:sz w:val="22"/>
          <w:szCs w:val="22"/>
          <w:bdr w:val="none" w:sz="0" w:space="0" w:color="auto" w:frame="1"/>
          <w:shd w:val="clear" w:color="auto" w:fill="FFFFFF"/>
        </w:rPr>
        <w:t>II. Работа по теме урока</w:t>
      </w:r>
    </w:p>
    <w:p w:rsidR="00553125" w:rsidRPr="00FE677E" w:rsidRDefault="00D970E5" w:rsidP="00777740">
      <w:pPr>
        <w:pStyle w:val="a3"/>
        <w:shd w:val="clear" w:color="auto" w:fill="FFFFFF"/>
        <w:spacing w:before="0" w:beforeAutospacing="0" w:after="0" w:afterAutospacing="0"/>
        <w:rPr>
          <w:color w:val="000000"/>
          <w:sz w:val="22"/>
          <w:szCs w:val="22"/>
        </w:rPr>
      </w:pPr>
      <w:r w:rsidRPr="00FE677E">
        <w:rPr>
          <w:color w:val="000000"/>
          <w:sz w:val="22"/>
          <w:szCs w:val="22"/>
        </w:rPr>
        <w:t xml:space="preserve"> </w:t>
      </w:r>
      <w:r w:rsidR="006A650D" w:rsidRPr="00FE677E">
        <w:rPr>
          <w:color w:val="000000"/>
          <w:sz w:val="22"/>
          <w:szCs w:val="22"/>
        </w:rPr>
        <w:t>Сообщения по теме «Русский язык в современном мире»:</w:t>
      </w:r>
    </w:p>
    <w:p w:rsidR="006A650D" w:rsidRPr="00FE677E" w:rsidRDefault="006A650D" w:rsidP="00777740">
      <w:pPr>
        <w:pStyle w:val="a3"/>
        <w:shd w:val="clear" w:color="auto" w:fill="FFFFFF"/>
        <w:spacing w:before="0" w:beforeAutospacing="0" w:after="0" w:afterAutospacing="0"/>
        <w:rPr>
          <w:color w:val="000000"/>
          <w:sz w:val="22"/>
          <w:szCs w:val="22"/>
        </w:rPr>
      </w:pPr>
      <w:r w:rsidRPr="00FE677E">
        <w:rPr>
          <w:color w:val="000000"/>
          <w:sz w:val="22"/>
          <w:szCs w:val="22"/>
        </w:rPr>
        <w:t xml:space="preserve">- </w:t>
      </w:r>
      <w:r w:rsidRPr="00FE677E">
        <w:rPr>
          <w:bCs/>
          <w:color w:val="000000"/>
          <w:sz w:val="22"/>
          <w:szCs w:val="22"/>
        </w:rPr>
        <w:t>Русский язык</w:t>
      </w:r>
      <w:r w:rsidRPr="00FE677E">
        <w:rPr>
          <w:color w:val="000000"/>
          <w:sz w:val="22"/>
          <w:szCs w:val="22"/>
        </w:rPr>
        <w:t xml:space="preserve"> - национальный язык русского народа; государственный язык Российской Федерации; средство межэтнического и межнационального общения.  </w:t>
      </w:r>
    </w:p>
    <w:p w:rsidR="00777740" w:rsidRPr="00FE677E" w:rsidRDefault="00553125" w:rsidP="00777740">
      <w:pPr>
        <w:pStyle w:val="a3"/>
        <w:shd w:val="clear" w:color="auto" w:fill="FFFFFF"/>
        <w:spacing w:before="0" w:beforeAutospacing="0" w:after="0" w:afterAutospacing="0"/>
        <w:rPr>
          <w:color w:val="000000"/>
          <w:sz w:val="22"/>
          <w:szCs w:val="22"/>
        </w:rPr>
      </w:pPr>
      <w:r w:rsidRPr="00FE677E">
        <w:rPr>
          <w:color w:val="000000"/>
          <w:sz w:val="22"/>
          <w:szCs w:val="22"/>
        </w:rPr>
        <w:t xml:space="preserve"> </w:t>
      </w:r>
      <w:r w:rsidR="006A650D" w:rsidRPr="00FE677E">
        <w:rPr>
          <w:color w:val="000000"/>
          <w:sz w:val="22"/>
          <w:szCs w:val="22"/>
        </w:rPr>
        <w:t>- Язык – сложное явление. Национальный язык существует в нескольких формах: диалекты (территориальные), просторечие, жаргоны и литературный язык</w:t>
      </w:r>
    </w:p>
    <w:p w:rsidR="00777740" w:rsidRPr="00FE677E" w:rsidRDefault="006A650D" w:rsidP="006A650D">
      <w:pPr>
        <w:pStyle w:val="a3"/>
        <w:shd w:val="clear" w:color="auto" w:fill="FFFFFF"/>
        <w:spacing w:before="0" w:beforeAutospacing="0" w:after="0" w:afterAutospacing="0"/>
        <w:rPr>
          <w:color w:val="000000"/>
          <w:sz w:val="22"/>
          <w:szCs w:val="22"/>
        </w:rPr>
      </w:pPr>
      <w:r w:rsidRPr="00FE677E">
        <w:rPr>
          <w:color w:val="000000"/>
          <w:sz w:val="22"/>
          <w:szCs w:val="22"/>
        </w:rPr>
        <w:t>- Признаки литературного языка.</w:t>
      </w:r>
    </w:p>
    <w:p w:rsidR="00777740" w:rsidRPr="00FE677E" w:rsidRDefault="00AB7EE2" w:rsidP="00777740">
      <w:pPr>
        <w:pStyle w:val="a3"/>
        <w:shd w:val="clear" w:color="auto" w:fill="FFFFFF"/>
        <w:spacing w:before="0" w:beforeAutospacing="0" w:after="0" w:afterAutospacing="0"/>
        <w:rPr>
          <w:color w:val="000000"/>
          <w:sz w:val="22"/>
          <w:szCs w:val="22"/>
        </w:rPr>
      </w:pPr>
      <w:r w:rsidRPr="00FE677E">
        <w:rPr>
          <w:color w:val="000000"/>
          <w:sz w:val="22"/>
          <w:szCs w:val="22"/>
        </w:rPr>
        <w:t xml:space="preserve">- </w:t>
      </w:r>
      <w:r w:rsidR="006A650D" w:rsidRPr="00FE677E">
        <w:rPr>
          <w:color w:val="000000"/>
          <w:sz w:val="22"/>
          <w:szCs w:val="22"/>
        </w:rPr>
        <w:t>Словари Русского языка</w:t>
      </w:r>
    </w:p>
    <w:p w:rsidR="006A650D" w:rsidRPr="00FE677E" w:rsidRDefault="006A650D" w:rsidP="006A650D">
      <w:pPr>
        <w:pStyle w:val="a3"/>
        <w:shd w:val="clear" w:color="auto" w:fill="FFFFFF"/>
        <w:spacing w:before="0" w:beforeAutospacing="0" w:after="0" w:afterAutospacing="0"/>
        <w:rPr>
          <w:color w:val="000000"/>
          <w:sz w:val="22"/>
          <w:szCs w:val="22"/>
        </w:rPr>
      </w:pPr>
      <w:r w:rsidRPr="00FE677E">
        <w:rPr>
          <w:rStyle w:val="a4"/>
          <w:b w:val="0"/>
          <w:color w:val="000000"/>
          <w:sz w:val="22"/>
          <w:szCs w:val="22"/>
          <w:bdr w:val="none" w:sz="0" w:space="0" w:color="auto" w:frame="1"/>
          <w:shd w:val="clear" w:color="auto" w:fill="FFFFFF"/>
        </w:rPr>
        <w:t>III.</w:t>
      </w:r>
      <w:r w:rsidRPr="00FE677E">
        <w:rPr>
          <w:color w:val="000000"/>
          <w:sz w:val="22"/>
          <w:szCs w:val="22"/>
        </w:rPr>
        <w:t xml:space="preserve"> Беседа.</w:t>
      </w:r>
    </w:p>
    <w:p w:rsidR="006A650D" w:rsidRPr="00FE677E" w:rsidRDefault="006A650D" w:rsidP="006A650D">
      <w:pPr>
        <w:pStyle w:val="a3"/>
        <w:shd w:val="clear" w:color="auto" w:fill="FFFFFF"/>
        <w:spacing w:before="0" w:beforeAutospacing="0" w:after="0" w:afterAutospacing="0"/>
        <w:rPr>
          <w:color w:val="000000"/>
          <w:sz w:val="22"/>
          <w:szCs w:val="22"/>
        </w:rPr>
      </w:pPr>
      <w:r w:rsidRPr="00FE677E">
        <w:rPr>
          <w:color w:val="000000"/>
          <w:sz w:val="22"/>
          <w:szCs w:val="22"/>
        </w:rPr>
        <w:t>Что является отличительной чертой современного состояния лексики русского языка?</w:t>
      </w:r>
    </w:p>
    <w:p w:rsidR="00777740" w:rsidRPr="00FE677E" w:rsidRDefault="006A650D" w:rsidP="00777740">
      <w:pPr>
        <w:pStyle w:val="a3"/>
        <w:numPr>
          <w:ilvl w:val="0"/>
          <w:numId w:val="3"/>
        </w:numPr>
        <w:shd w:val="clear" w:color="auto" w:fill="FFFFFF"/>
        <w:spacing w:before="0" w:beforeAutospacing="0" w:after="0" w:afterAutospacing="0"/>
        <w:ind w:left="0"/>
        <w:rPr>
          <w:color w:val="000000"/>
          <w:sz w:val="22"/>
          <w:szCs w:val="22"/>
        </w:rPr>
      </w:pPr>
      <w:r w:rsidRPr="00FE677E">
        <w:rPr>
          <w:color w:val="000000"/>
          <w:sz w:val="22"/>
          <w:szCs w:val="22"/>
        </w:rPr>
        <w:t>- пополнение словарного запаса</w:t>
      </w:r>
      <w:r w:rsidR="00AB7EE2" w:rsidRPr="00FE677E">
        <w:rPr>
          <w:color w:val="000000"/>
          <w:sz w:val="22"/>
          <w:szCs w:val="22"/>
        </w:rPr>
        <w:t xml:space="preserve"> русского языка</w:t>
      </w:r>
      <w:r w:rsidRPr="00FE677E">
        <w:rPr>
          <w:color w:val="000000"/>
          <w:sz w:val="22"/>
          <w:szCs w:val="22"/>
        </w:rPr>
        <w:t>;</w:t>
      </w:r>
    </w:p>
    <w:p w:rsidR="006A650D" w:rsidRPr="00FE677E" w:rsidRDefault="006A650D" w:rsidP="00777740">
      <w:pPr>
        <w:pStyle w:val="a3"/>
        <w:numPr>
          <w:ilvl w:val="0"/>
          <w:numId w:val="3"/>
        </w:numPr>
        <w:shd w:val="clear" w:color="auto" w:fill="FFFFFF"/>
        <w:spacing w:before="0" w:beforeAutospacing="0" w:after="0" w:afterAutospacing="0"/>
        <w:ind w:left="0"/>
        <w:rPr>
          <w:color w:val="000000"/>
          <w:sz w:val="22"/>
          <w:szCs w:val="22"/>
        </w:rPr>
      </w:pPr>
      <w:r w:rsidRPr="00FE677E">
        <w:rPr>
          <w:color w:val="000000"/>
          <w:sz w:val="22"/>
          <w:szCs w:val="22"/>
        </w:rPr>
        <w:t xml:space="preserve">- </w:t>
      </w:r>
      <w:r w:rsidR="00AB7EE2" w:rsidRPr="00FE677E">
        <w:rPr>
          <w:color w:val="000000"/>
          <w:sz w:val="22"/>
          <w:szCs w:val="22"/>
        </w:rPr>
        <w:t>аб</w:t>
      </w:r>
      <w:r w:rsidR="00CD2380" w:rsidRPr="00FE677E">
        <w:rPr>
          <w:color w:val="000000"/>
          <w:sz w:val="22"/>
          <w:szCs w:val="22"/>
        </w:rPr>
        <w:t>б</w:t>
      </w:r>
      <w:r w:rsidR="00AB7EE2" w:rsidRPr="00FE677E">
        <w:rPr>
          <w:color w:val="000000"/>
          <w:sz w:val="22"/>
          <w:szCs w:val="22"/>
        </w:rPr>
        <w:t>ревиатура</w:t>
      </w:r>
      <w:r w:rsidR="00CD2380" w:rsidRPr="00FE677E">
        <w:rPr>
          <w:color w:val="000000"/>
          <w:sz w:val="22"/>
          <w:szCs w:val="22"/>
        </w:rPr>
        <w:t>, ее главная функция</w:t>
      </w:r>
      <w:r w:rsidRPr="00FE677E">
        <w:rPr>
          <w:color w:val="000000"/>
          <w:sz w:val="22"/>
          <w:szCs w:val="22"/>
        </w:rPr>
        <w:t>;</w:t>
      </w:r>
    </w:p>
    <w:p w:rsidR="006A650D" w:rsidRPr="00FE677E" w:rsidRDefault="00AB7EE2" w:rsidP="00777740">
      <w:pPr>
        <w:pStyle w:val="a3"/>
        <w:numPr>
          <w:ilvl w:val="0"/>
          <w:numId w:val="3"/>
        </w:numPr>
        <w:shd w:val="clear" w:color="auto" w:fill="FFFFFF"/>
        <w:spacing w:before="0" w:beforeAutospacing="0" w:after="0" w:afterAutospacing="0"/>
        <w:ind w:left="0"/>
        <w:rPr>
          <w:color w:val="000000"/>
          <w:sz w:val="22"/>
          <w:szCs w:val="22"/>
        </w:rPr>
      </w:pPr>
      <w:r w:rsidRPr="00FE677E">
        <w:rPr>
          <w:color w:val="000000"/>
          <w:sz w:val="22"/>
          <w:szCs w:val="22"/>
        </w:rPr>
        <w:t>- переименование городов, улиц;</w:t>
      </w:r>
    </w:p>
    <w:p w:rsidR="00777740" w:rsidRPr="00FE677E" w:rsidRDefault="00AB7EE2" w:rsidP="00777740">
      <w:pPr>
        <w:pStyle w:val="a3"/>
        <w:shd w:val="clear" w:color="auto" w:fill="FFFFFF"/>
        <w:spacing w:before="0" w:beforeAutospacing="0" w:after="0" w:afterAutospacing="0"/>
        <w:rPr>
          <w:color w:val="000000"/>
          <w:sz w:val="22"/>
          <w:szCs w:val="22"/>
        </w:rPr>
      </w:pPr>
      <w:r w:rsidRPr="00FE677E">
        <w:rPr>
          <w:color w:val="000000"/>
          <w:sz w:val="22"/>
          <w:szCs w:val="22"/>
        </w:rPr>
        <w:t>- возвращение слов, которые находились в пассиве.</w:t>
      </w:r>
    </w:p>
    <w:p w:rsidR="00AB7EE2" w:rsidRPr="00FE677E" w:rsidRDefault="00AB7EE2" w:rsidP="00AB7EE2">
      <w:pPr>
        <w:pStyle w:val="a3"/>
        <w:shd w:val="clear" w:color="auto" w:fill="FFFFFF"/>
        <w:spacing w:before="0" w:beforeAutospacing="0" w:after="0" w:afterAutospacing="0"/>
        <w:jc w:val="center"/>
        <w:rPr>
          <w:color w:val="000000"/>
          <w:sz w:val="22"/>
          <w:szCs w:val="22"/>
        </w:rPr>
      </w:pPr>
      <w:r w:rsidRPr="00FE677E">
        <w:rPr>
          <w:b/>
          <w:bCs/>
          <w:color w:val="000000"/>
          <w:sz w:val="22"/>
          <w:szCs w:val="22"/>
        </w:rPr>
        <w:t>Контрольные вопросы для самопроверки</w:t>
      </w:r>
    </w:p>
    <w:p w:rsidR="00AB7EE2" w:rsidRPr="00FE677E" w:rsidRDefault="00AB7EE2" w:rsidP="00AB7EE2">
      <w:pPr>
        <w:pStyle w:val="a3"/>
        <w:shd w:val="clear" w:color="auto" w:fill="FFFFFF"/>
        <w:spacing w:before="0" w:beforeAutospacing="0" w:after="0" w:afterAutospacing="0"/>
        <w:ind w:left="708"/>
        <w:rPr>
          <w:color w:val="000000"/>
          <w:sz w:val="22"/>
          <w:szCs w:val="22"/>
        </w:rPr>
      </w:pPr>
      <w:r w:rsidRPr="00FE677E">
        <w:rPr>
          <w:color w:val="000000"/>
          <w:sz w:val="22"/>
          <w:szCs w:val="22"/>
        </w:rPr>
        <w:t>1.Что такое русский национальный язык?</w:t>
      </w:r>
    </w:p>
    <w:p w:rsidR="00AB7EE2" w:rsidRPr="00FE677E" w:rsidRDefault="00AB7EE2" w:rsidP="00AB7EE2">
      <w:pPr>
        <w:pStyle w:val="a3"/>
        <w:shd w:val="clear" w:color="auto" w:fill="FFFFFF"/>
        <w:spacing w:before="0" w:beforeAutospacing="0" w:after="0" w:afterAutospacing="0"/>
        <w:ind w:left="708"/>
        <w:rPr>
          <w:color w:val="000000"/>
          <w:sz w:val="22"/>
          <w:szCs w:val="22"/>
        </w:rPr>
      </w:pPr>
      <w:r w:rsidRPr="00FE677E">
        <w:rPr>
          <w:color w:val="000000"/>
          <w:sz w:val="22"/>
          <w:szCs w:val="22"/>
        </w:rPr>
        <w:t>2.Какие функции выполняет русский язык?</w:t>
      </w:r>
    </w:p>
    <w:p w:rsidR="00AB7EE2" w:rsidRPr="00FE677E" w:rsidRDefault="00AB7EE2" w:rsidP="00AB7EE2">
      <w:pPr>
        <w:pStyle w:val="a3"/>
        <w:shd w:val="clear" w:color="auto" w:fill="FFFFFF"/>
        <w:spacing w:before="0" w:beforeAutospacing="0" w:after="0" w:afterAutospacing="0"/>
        <w:ind w:left="708"/>
        <w:rPr>
          <w:color w:val="000000"/>
          <w:sz w:val="22"/>
          <w:szCs w:val="22"/>
        </w:rPr>
      </w:pPr>
      <w:r w:rsidRPr="00FE677E">
        <w:rPr>
          <w:color w:val="000000"/>
          <w:sz w:val="22"/>
          <w:szCs w:val="22"/>
        </w:rPr>
        <w:t>3.Каковы основные формы существования русского национального языка?</w:t>
      </w:r>
    </w:p>
    <w:p w:rsidR="00777740" w:rsidRPr="00FE677E" w:rsidRDefault="00777740" w:rsidP="00924DFF">
      <w:pPr>
        <w:pStyle w:val="a3"/>
        <w:shd w:val="clear" w:color="auto" w:fill="FFFFFF"/>
        <w:spacing w:before="0" w:beforeAutospacing="0" w:after="0" w:afterAutospacing="0"/>
        <w:rPr>
          <w:color w:val="000000"/>
          <w:sz w:val="22"/>
          <w:szCs w:val="22"/>
        </w:rPr>
      </w:pPr>
    </w:p>
    <w:p w:rsidR="00CD2380" w:rsidRPr="00FE677E" w:rsidRDefault="00CD2380" w:rsidP="007E3C1F">
      <w:pPr>
        <w:pStyle w:val="a3"/>
        <w:shd w:val="clear" w:color="auto" w:fill="FFFFFF"/>
        <w:spacing w:before="0" w:beforeAutospacing="0" w:after="0" w:afterAutospacing="0"/>
        <w:jc w:val="center"/>
        <w:rPr>
          <w:color w:val="000000"/>
          <w:sz w:val="22"/>
          <w:szCs w:val="22"/>
        </w:rPr>
      </w:pPr>
      <w:r w:rsidRPr="00FE677E">
        <w:rPr>
          <w:b/>
          <w:bCs/>
          <w:color w:val="000000"/>
          <w:sz w:val="22"/>
          <w:szCs w:val="22"/>
          <w:lang w:val="en-US"/>
        </w:rPr>
        <w:t>IV</w:t>
      </w:r>
      <w:r w:rsidRPr="00FE677E">
        <w:rPr>
          <w:b/>
          <w:bCs/>
          <w:color w:val="000000"/>
          <w:sz w:val="22"/>
          <w:szCs w:val="22"/>
        </w:rPr>
        <w:t xml:space="preserve">. </w:t>
      </w:r>
      <w:r w:rsidR="00924DFF" w:rsidRPr="00FE677E">
        <w:rPr>
          <w:b/>
          <w:bCs/>
          <w:color w:val="000000"/>
          <w:sz w:val="22"/>
          <w:szCs w:val="22"/>
        </w:rPr>
        <w:t>Выполнение з</w:t>
      </w:r>
      <w:r w:rsidR="00777740" w:rsidRPr="00FE677E">
        <w:rPr>
          <w:b/>
          <w:bCs/>
          <w:color w:val="000000"/>
          <w:sz w:val="22"/>
          <w:szCs w:val="22"/>
        </w:rPr>
        <w:t>адания практическ</w:t>
      </w:r>
      <w:r w:rsidR="00924DFF" w:rsidRPr="00FE677E">
        <w:rPr>
          <w:b/>
          <w:bCs/>
          <w:color w:val="000000"/>
          <w:sz w:val="22"/>
          <w:szCs w:val="22"/>
        </w:rPr>
        <w:t>ой работы</w:t>
      </w:r>
      <w:r w:rsidR="00777740" w:rsidRPr="00FE677E">
        <w:rPr>
          <w:b/>
          <w:bCs/>
          <w:color w:val="000000"/>
          <w:sz w:val="22"/>
          <w:szCs w:val="22"/>
        </w:rPr>
        <w:t xml:space="preserve"> № 1</w:t>
      </w:r>
    </w:p>
    <w:p w:rsidR="00777740" w:rsidRPr="00FE677E" w:rsidRDefault="00CD2380" w:rsidP="00CD2380">
      <w:pPr>
        <w:pStyle w:val="a3"/>
        <w:shd w:val="clear" w:color="auto" w:fill="FFFFFF"/>
        <w:spacing w:before="0" w:beforeAutospacing="0" w:after="0" w:afterAutospacing="0"/>
        <w:jc w:val="both"/>
        <w:rPr>
          <w:b/>
          <w:color w:val="000000"/>
          <w:sz w:val="22"/>
          <w:szCs w:val="22"/>
        </w:rPr>
      </w:pPr>
      <w:r w:rsidRPr="00FE677E">
        <w:rPr>
          <w:b/>
          <w:bCs/>
          <w:color w:val="000000"/>
          <w:sz w:val="22"/>
          <w:szCs w:val="22"/>
        </w:rPr>
        <w:t xml:space="preserve">Задание </w:t>
      </w:r>
      <w:r w:rsidR="007E3C1F">
        <w:rPr>
          <w:b/>
          <w:bCs/>
          <w:color w:val="000000"/>
          <w:sz w:val="22"/>
          <w:szCs w:val="22"/>
        </w:rPr>
        <w:t>1</w:t>
      </w:r>
      <w:r w:rsidRPr="00FE677E">
        <w:rPr>
          <w:b/>
          <w:bCs/>
          <w:color w:val="000000"/>
          <w:sz w:val="22"/>
          <w:szCs w:val="22"/>
        </w:rPr>
        <w:t xml:space="preserve">. </w:t>
      </w:r>
      <w:r w:rsidR="00777740" w:rsidRPr="00FE677E">
        <w:rPr>
          <w:b/>
          <w:color w:val="000000"/>
          <w:sz w:val="22"/>
          <w:szCs w:val="22"/>
        </w:rPr>
        <w:t>Данные слова разделите по группам, учитывая формы национального языка. Дайте определение каждой из форм национального языка.</w:t>
      </w:r>
    </w:p>
    <w:p w:rsidR="00CD2380" w:rsidRPr="00FE677E" w:rsidRDefault="00777740" w:rsidP="00CD2380">
      <w:pPr>
        <w:pStyle w:val="a3"/>
        <w:shd w:val="clear" w:color="auto" w:fill="FFFFFF"/>
        <w:spacing w:before="0" w:beforeAutospacing="0" w:after="0" w:afterAutospacing="0"/>
        <w:jc w:val="both"/>
        <w:rPr>
          <w:color w:val="000000"/>
          <w:sz w:val="22"/>
          <w:szCs w:val="22"/>
        </w:rPr>
      </w:pPr>
      <w:proofErr w:type="gramStart"/>
      <w:r w:rsidRPr="00FE677E">
        <w:rPr>
          <w:color w:val="000000"/>
          <w:sz w:val="22"/>
          <w:szCs w:val="22"/>
        </w:rPr>
        <w:t xml:space="preserve">Альтернатива, демократия, многопартийность, </w:t>
      </w:r>
      <w:proofErr w:type="spellStart"/>
      <w:r w:rsidRPr="00FE677E">
        <w:rPr>
          <w:color w:val="000000"/>
          <w:sz w:val="22"/>
          <w:szCs w:val="22"/>
        </w:rPr>
        <w:t>рукотерник</w:t>
      </w:r>
      <w:proofErr w:type="spellEnd"/>
      <w:r w:rsidRPr="00FE677E">
        <w:rPr>
          <w:color w:val="000000"/>
          <w:sz w:val="22"/>
          <w:szCs w:val="22"/>
        </w:rPr>
        <w:t xml:space="preserve">, </w:t>
      </w:r>
      <w:proofErr w:type="spellStart"/>
      <w:r w:rsidRPr="00FE677E">
        <w:rPr>
          <w:color w:val="000000"/>
          <w:sz w:val="22"/>
          <w:szCs w:val="22"/>
        </w:rPr>
        <w:t>слаборукий</w:t>
      </w:r>
      <w:proofErr w:type="spellEnd"/>
      <w:r w:rsidRPr="00FE677E">
        <w:rPr>
          <w:color w:val="000000"/>
          <w:sz w:val="22"/>
          <w:szCs w:val="22"/>
        </w:rPr>
        <w:t xml:space="preserve">, </w:t>
      </w:r>
      <w:proofErr w:type="spellStart"/>
      <w:r w:rsidRPr="00FE677E">
        <w:rPr>
          <w:color w:val="000000"/>
          <w:sz w:val="22"/>
          <w:szCs w:val="22"/>
        </w:rPr>
        <w:t>ротан</w:t>
      </w:r>
      <w:proofErr w:type="spellEnd"/>
      <w:r w:rsidRPr="00FE677E">
        <w:rPr>
          <w:color w:val="000000"/>
          <w:sz w:val="22"/>
          <w:szCs w:val="22"/>
        </w:rPr>
        <w:t xml:space="preserve">, расфуфыриться, умаяться, сызмала, сто пудов, </w:t>
      </w:r>
      <w:proofErr w:type="spellStart"/>
      <w:r w:rsidRPr="00FE677E">
        <w:rPr>
          <w:color w:val="000000"/>
          <w:sz w:val="22"/>
          <w:szCs w:val="22"/>
        </w:rPr>
        <w:t>бабло</w:t>
      </w:r>
      <w:proofErr w:type="spellEnd"/>
      <w:r w:rsidRPr="00FE677E">
        <w:rPr>
          <w:color w:val="000000"/>
          <w:sz w:val="22"/>
          <w:szCs w:val="22"/>
        </w:rPr>
        <w:t xml:space="preserve">, </w:t>
      </w:r>
      <w:proofErr w:type="spellStart"/>
      <w:r w:rsidRPr="00FE677E">
        <w:rPr>
          <w:color w:val="000000"/>
          <w:sz w:val="22"/>
          <w:szCs w:val="22"/>
        </w:rPr>
        <w:t>днюха</w:t>
      </w:r>
      <w:proofErr w:type="spellEnd"/>
      <w:r w:rsidRPr="00FE677E">
        <w:rPr>
          <w:color w:val="000000"/>
          <w:sz w:val="22"/>
          <w:szCs w:val="22"/>
        </w:rPr>
        <w:t xml:space="preserve">, </w:t>
      </w:r>
      <w:proofErr w:type="spellStart"/>
      <w:r w:rsidRPr="00FE677E">
        <w:rPr>
          <w:color w:val="000000"/>
          <w:sz w:val="22"/>
          <w:szCs w:val="22"/>
        </w:rPr>
        <w:t>сотик</w:t>
      </w:r>
      <w:proofErr w:type="spellEnd"/>
      <w:r w:rsidRPr="00FE677E">
        <w:rPr>
          <w:color w:val="000000"/>
          <w:sz w:val="22"/>
          <w:szCs w:val="22"/>
        </w:rPr>
        <w:t xml:space="preserve">, без </w:t>
      </w:r>
      <w:proofErr w:type="spellStart"/>
      <w:r w:rsidRPr="00FE677E">
        <w:rPr>
          <w:color w:val="000000"/>
          <w:sz w:val="22"/>
          <w:szCs w:val="22"/>
        </w:rPr>
        <w:t>пальта</w:t>
      </w:r>
      <w:proofErr w:type="spellEnd"/>
      <w:r w:rsidRPr="00FE677E">
        <w:rPr>
          <w:color w:val="000000"/>
          <w:sz w:val="22"/>
          <w:szCs w:val="22"/>
        </w:rPr>
        <w:t xml:space="preserve">, </w:t>
      </w:r>
      <w:proofErr w:type="spellStart"/>
      <w:r w:rsidRPr="00FE677E">
        <w:rPr>
          <w:color w:val="000000"/>
          <w:sz w:val="22"/>
          <w:szCs w:val="22"/>
        </w:rPr>
        <w:t>полуклиника</w:t>
      </w:r>
      <w:proofErr w:type="spellEnd"/>
      <w:r w:rsidRPr="00FE677E">
        <w:rPr>
          <w:color w:val="000000"/>
          <w:sz w:val="22"/>
          <w:szCs w:val="22"/>
        </w:rPr>
        <w:t xml:space="preserve">, </w:t>
      </w:r>
      <w:proofErr w:type="spellStart"/>
      <w:r w:rsidRPr="00FE677E">
        <w:rPr>
          <w:color w:val="000000"/>
          <w:sz w:val="22"/>
          <w:szCs w:val="22"/>
        </w:rPr>
        <w:t>ложат</w:t>
      </w:r>
      <w:proofErr w:type="spellEnd"/>
      <w:r w:rsidRPr="00FE677E">
        <w:rPr>
          <w:color w:val="000000"/>
          <w:sz w:val="22"/>
          <w:szCs w:val="22"/>
        </w:rPr>
        <w:t xml:space="preserve">, манатки, </w:t>
      </w:r>
      <w:proofErr w:type="spellStart"/>
      <w:r w:rsidRPr="00FE677E">
        <w:rPr>
          <w:color w:val="000000"/>
          <w:sz w:val="22"/>
          <w:szCs w:val="22"/>
        </w:rPr>
        <w:t>теперича</w:t>
      </w:r>
      <w:proofErr w:type="spellEnd"/>
      <w:r w:rsidRPr="00FE677E">
        <w:rPr>
          <w:color w:val="000000"/>
          <w:sz w:val="22"/>
          <w:szCs w:val="22"/>
        </w:rPr>
        <w:t>, тутошний, социальные проекты, избирательная кампания.</w:t>
      </w:r>
      <w:proofErr w:type="gramEnd"/>
    </w:p>
    <w:p w:rsidR="00777740" w:rsidRPr="00FE677E" w:rsidRDefault="00777740" w:rsidP="00CD2380">
      <w:pPr>
        <w:pStyle w:val="a3"/>
        <w:shd w:val="clear" w:color="auto" w:fill="FFFFFF"/>
        <w:spacing w:before="0" w:beforeAutospacing="0" w:after="0" w:afterAutospacing="0"/>
        <w:jc w:val="both"/>
        <w:rPr>
          <w:color w:val="000000"/>
          <w:sz w:val="22"/>
          <w:szCs w:val="22"/>
        </w:rPr>
      </w:pPr>
      <w:r w:rsidRPr="00FE677E">
        <w:rPr>
          <w:b/>
          <w:bCs/>
          <w:color w:val="000000"/>
          <w:sz w:val="22"/>
          <w:szCs w:val="22"/>
        </w:rPr>
        <w:t xml:space="preserve">Задание </w:t>
      </w:r>
      <w:r w:rsidR="007E3C1F">
        <w:rPr>
          <w:b/>
          <w:bCs/>
          <w:color w:val="000000"/>
          <w:sz w:val="22"/>
          <w:szCs w:val="22"/>
        </w:rPr>
        <w:t>2</w:t>
      </w:r>
      <w:r w:rsidRPr="00FE677E">
        <w:rPr>
          <w:b/>
          <w:bCs/>
          <w:color w:val="000000"/>
          <w:sz w:val="22"/>
          <w:szCs w:val="22"/>
        </w:rPr>
        <w:t>.</w:t>
      </w:r>
    </w:p>
    <w:p w:rsidR="00777740" w:rsidRPr="00FE677E" w:rsidRDefault="00777740" w:rsidP="00CD2380">
      <w:pPr>
        <w:pStyle w:val="a3"/>
        <w:shd w:val="clear" w:color="auto" w:fill="FFFFFF"/>
        <w:spacing w:before="0" w:beforeAutospacing="0" w:after="0" w:afterAutospacing="0"/>
        <w:jc w:val="both"/>
        <w:rPr>
          <w:color w:val="000000"/>
          <w:sz w:val="22"/>
          <w:szCs w:val="22"/>
        </w:rPr>
      </w:pPr>
      <w:r w:rsidRPr="00FE677E">
        <w:rPr>
          <w:color w:val="000000"/>
          <w:sz w:val="22"/>
          <w:szCs w:val="22"/>
        </w:rPr>
        <w:t>Допишите вторую часть пословиц.</w:t>
      </w:r>
    </w:p>
    <w:p w:rsidR="00777740" w:rsidRPr="00FE677E" w:rsidRDefault="00777740" w:rsidP="00CD2380">
      <w:pPr>
        <w:pStyle w:val="a3"/>
        <w:shd w:val="clear" w:color="auto" w:fill="FFFFFF"/>
        <w:spacing w:before="0" w:beforeAutospacing="0" w:after="0" w:afterAutospacing="0"/>
        <w:jc w:val="both"/>
        <w:rPr>
          <w:color w:val="000000"/>
          <w:sz w:val="22"/>
          <w:szCs w:val="22"/>
        </w:rPr>
      </w:pPr>
      <w:r w:rsidRPr="00FE677E">
        <w:rPr>
          <w:color w:val="000000"/>
          <w:sz w:val="22"/>
          <w:szCs w:val="22"/>
        </w:rPr>
        <w:t xml:space="preserve">1. Труд при ученье скучен… 2. Любишь кататься… 3. Друг до поры… 4. Лучше </w:t>
      </w:r>
      <w:proofErr w:type="gramStart"/>
      <w:r w:rsidRPr="00FE677E">
        <w:rPr>
          <w:color w:val="000000"/>
          <w:sz w:val="22"/>
          <w:szCs w:val="22"/>
        </w:rPr>
        <w:t>горькая</w:t>
      </w:r>
      <w:proofErr w:type="gramEnd"/>
      <w:r w:rsidRPr="00FE677E">
        <w:rPr>
          <w:color w:val="000000"/>
          <w:sz w:val="22"/>
          <w:szCs w:val="22"/>
        </w:rPr>
        <w:t xml:space="preserve"> правда друга… 5. Кто в Москве не бывал… 6. Работай до поту… 7. Без дела жить… 8. Кто за все берется… 9. Не пеняй на соседа… 10. Раз соврал… 11. Кто за родину горой… 12. Не учи орла летать… 13. Где птица не летает… 14. Кто пахать ленится… 15. Не гони коня кнутом…</w:t>
      </w:r>
    </w:p>
    <w:p w:rsidR="00777740" w:rsidRPr="00FE677E" w:rsidRDefault="00777740" w:rsidP="00CD2380">
      <w:pPr>
        <w:pStyle w:val="a3"/>
        <w:shd w:val="clear" w:color="auto" w:fill="FFFFFF"/>
        <w:spacing w:before="0" w:beforeAutospacing="0" w:after="0" w:afterAutospacing="0"/>
        <w:jc w:val="both"/>
        <w:rPr>
          <w:color w:val="000000"/>
          <w:sz w:val="22"/>
          <w:szCs w:val="22"/>
        </w:rPr>
      </w:pPr>
      <w:r w:rsidRPr="00FE677E">
        <w:rPr>
          <w:color w:val="000000"/>
          <w:sz w:val="22"/>
          <w:szCs w:val="22"/>
        </w:rPr>
        <w:t xml:space="preserve">Для справок: да плод от учения вкусен, другой не поверят, люби и саночки возить, тот же недруг, тот же недруг, чем сладкая ложь, красоты не видал, так и поешь в охоту, только небо коптить, да не все удается, когда спишь до обеда, тот истинный герой, а соловья петь, а своё гнездо </w:t>
      </w:r>
      <w:proofErr w:type="spellStart"/>
      <w:r w:rsidRPr="00FE677E">
        <w:rPr>
          <w:color w:val="000000"/>
          <w:sz w:val="22"/>
          <w:szCs w:val="22"/>
        </w:rPr>
        <w:t>знает</w:t>
      </w:r>
      <w:proofErr w:type="gramStart"/>
      <w:r w:rsidRPr="00FE677E">
        <w:rPr>
          <w:color w:val="000000"/>
          <w:sz w:val="22"/>
          <w:szCs w:val="22"/>
        </w:rPr>
        <w:t>,у</w:t>
      </w:r>
      <w:proofErr w:type="spellEnd"/>
      <w:proofErr w:type="gramEnd"/>
      <w:r w:rsidRPr="00FE677E">
        <w:rPr>
          <w:color w:val="000000"/>
          <w:sz w:val="22"/>
          <w:szCs w:val="22"/>
        </w:rPr>
        <w:t xml:space="preserve"> того хлеб родится, а корми овсом</w:t>
      </w:r>
    </w:p>
    <w:p w:rsidR="00777740" w:rsidRPr="00FE677E" w:rsidRDefault="00777740" w:rsidP="00CD2380">
      <w:pPr>
        <w:pStyle w:val="a3"/>
        <w:shd w:val="clear" w:color="auto" w:fill="FFFFFF"/>
        <w:spacing w:before="0" w:beforeAutospacing="0" w:after="0" w:afterAutospacing="0"/>
        <w:jc w:val="both"/>
        <w:rPr>
          <w:color w:val="000000"/>
          <w:sz w:val="22"/>
          <w:szCs w:val="22"/>
        </w:rPr>
      </w:pP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12"/>
          <w:rFonts w:ascii="Regular" w:hAnsi="Regular"/>
          <w:b/>
          <w:bCs/>
          <w:color w:val="000000"/>
          <w:sz w:val="22"/>
          <w:szCs w:val="22"/>
        </w:rPr>
        <w:t xml:space="preserve">Задание </w:t>
      </w:r>
      <w:r w:rsidR="007E3C1F">
        <w:rPr>
          <w:rStyle w:val="c12"/>
          <w:rFonts w:ascii="Regular" w:hAnsi="Regular"/>
          <w:b/>
          <w:bCs/>
          <w:color w:val="000000"/>
          <w:sz w:val="22"/>
          <w:szCs w:val="22"/>
        </w:rPr>
        <w:t>3</w:t>
      </w:r>
      <w:r w:rsidRPr="00FE677E">
        <w:rPr>
          <w:rStyle w:val="c12"/>
          <w:rFonts w:ascii="Regular" w:hAnsi="Regular"/>
          <w:b/>
          <w:bCs/>
          <w:color w:val="000000"/>
          <w:sz w:val="22"/>
          <w:szCs w:val="22"/>
        </w:rPr>
        <w:t>.</w:t>
      </w:r>
      <w:r w:rsidR="007E3C1F">
        <w:rPr>
          <w:rStyle w:val="c12"/>
          <w:rFonts w:ascii="Regular" w:hAnsi="Regular"/>
          <w:b/>
          <w:bCs/>
          <w:color w:val="000000"/>
          <w:sz w:val="22"/>
          <w:szCs w:val="22"/>
        </w:rPr>
        <w:t xml:space="preserve"> </w:t>
      </w:r>
      <w:r w:rsidRPr="00FE677E">
        <w:rPr>
          <w:rStyle w:val="c12"/>
          <w:rFonts w:ascii="Regular" w:hAnsi="Regular"/>
          <w:b/>
          <w:bCs/>
          <w:color w:val="000000"/>
          <w:sz w:val="22"/>
          <w:szCs w:val="22"/>
        </w:rPr>
        <w:t xml:space="preserve">Почитайте текст и скажите, кто из </w:t>
      </w:r>
      <w:proofErr w:type="gramStart"/>
      <w:r w:rsidRPr="00FE677E">
        <w:rPr>
          <w:rStyle w:val="c12"/>
          <w:rFonts w:ascii="Regular" w:hAnsi="Regular"/>
          <w:b/>
          <w:bCs/>
          <w:color w:val="000000"/>
          <w:sz w:val="22"/>
          <w:szCs w:val="22"/>
        </w:rPr>
        <w:t>говорящих</w:t>
      </w:r>
      <w:proofErr w:type="gramEnd"/>
      <w:r w:rsidRPr="00FE677E">
        <w:rPr>
          <w:rStyle w:val="c12"/>
          <w:rFonts w:ascii="Regular" w:hAnsi="Regular"/>
          <w:b/>
          <w:bCs/>
          <w:color w:val="000000"/>
          <w:sz w:val="22"/>
          <w:szCs w:val="22"/>
        </w:rPr>
        <w:t xml:space="preserve"> допустил ошибку? Как надо правильно сказать?</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lastRenderedPageBreak/>
        <w:t>Два приятеля собрались в поход на Кавказ. Стали думать о подготовке. Один говорит: «Надо купить туристические карты и туристические куртки».</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«Прежде разработаем туристский маршрут»,- предложил другой.</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12"/>
          <w:rFonts w:ascii="Regular" w:hAnsi="Regular"/>
          <w:b/>
          <w:bCs/>
          <w:color w:val="000000"/>
          <w:sz w:val="22"/>
          <w:szCs w:val="22"/>
        </w:rPr>
        <w:t xml:space="preserve">Задание </w:t>
      </w:r>
      <w:r w:rsidR="007E3C1F">
        <w:rPr>
          <w:rStyle w:val="c12"/>
          <w:rFonts w:ascii="Regular" w:hAnsi="Regular"/>
          <w:b/>
          <w:bCs/>
          <w:color w:val="000000"/>
          <w:sz w:val="22"/>
          <w:szCs w:val="22"/>
        </w:rPr>
        <w:t>4</w:t>
      </w:r>
      <w:r w:rsidRPr="00FE677E">
        <w:rPr>
          <w:rStyle w:val="c12"/>
          <w:rFonts w:ascii="Regular" w:hAnsi="Regular"/>
          <w:b/>
          <w:bCs/>
          <w:color w:val="000000"/>
          <w:sz w:val="22"/>
          <w:szCs w:val="22"/>
        </w:rPr>
        <w:t>. Напишите, какое из слов (туристски</w:t>
      </w:r>
      <w:proofErr w:type="gramStart"/>
      <w:r w:rsidRPr="00FE677E">
        <w:rPr>
          <w:rStyle w:val="c12"/>
          <w:rFonts w:ascii="Regular" w:hAnsi="Regular"/>
          <w:b/>
          <w:bCs/>
          <w:color w:val="000000"/>
          <w:sz w:val="22"/>
          <w:szCs w:val="22"/>
        </w:rPr>
        <w:t>й-</w:t>
      </w:r>
      <w:proofErr w:type="gramEnd"/>
      <w:r w:rsidRPr="00FE677E">
        <w:rPr>
          <w:rStyle w:val="c12"/>
          <w:rFonts w:ascii="Regular" w:hAnsi="Regular"/>
          <w:b/>
          <w:bCs/>
          <w:color w:val="000000"/>
          <w:sz w:val="22"/>
          <w:szCs w:val="22"/>
        </w:rPr>
        <w:t xml:space="preserve"> туристический) сочетается со словами:</w:t>
      </w:r>
    </w:p>
    <w:p w:rsidR="00CD2380" w:rsidRPr="00FE677E" w:rsidRDefault="00CD2380" w:rsidP="00CD2380">
      <w:pPr>
        <w:pStyle w:val="c0"/>
        <w:shd w:val="clear" w:color="auto" w:fill="FFFFFF"/>
        <w:spacing w:before="0" w:beforeAutospacing="0" w:after="0" w:afterAutospacing="0"/>
        <w:jc w:val="both"/>
        <w:rPr>
          <w:color w:val="000000"/>
          <w:sz w:val="22"/>
          <w:szCs w:val="22"/>
        </w:rPr>
      </w:pPr>
      <w:proofErr w:type="gramStart"/>
      <w:r w:rsidRPr="00FE677E">
        <w:rPr>
          <w:rStyle w:val="c8"/>
          <w:rFonts w:ascii="Regular" w:hAnsi="Regular"/>
          <w:color w:val="000000"/>
          <w:sz w:val="22"/>
          <w:szCs w:val="22"/>
        </w:rPr>
        <w:t>Ужин, проспект, путевка, костюм, поход, снаряжение, справочник, бюро, обед, сезон, поезд, база, рюкзак.</w:t>
      </w:r>
      <w:proofErr w:type="gramEnd"/>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Fonts w:eastAsiaTheme="minorHAnsi"/>
          <w:sz w:val="22"/>
          <w:szCs w:val="22"/>
          <w:lang w:eastAsia="en-US"/>
        </w:rPr>
        <w:t>З</w:t>
      </w:r>
      <w:r w:rsidRPr="00FE677E">
        <w:rPr>
          <w:rStyle w:val="c12"/>
          <w:rFonts w:ascii="Regular" w:hAnsi="Regular"/>
          <w:b/>
          <w:bCs/>
          <w:color w:val="000000"/>
          <w:sz w:val="22"/>
          <w:szCs w:val="22"/>
        </w:rPr>
        <w:t xml:space="preserve">адание </w:t>
      </w:r>
      <w:r w:rsidR="007E3C1F">
        <w:rPr>
          <w:rStyle w:val="c12"/>
          <w:rFonts w:ascii="Regular" w:hAnsi="Regular"/>
          <w:b/>
          <w:bCs/>
          <w:color w:val="000000"/>
          <w:sz w:val="22"/>
          <w:szCs w:val="22"/>
        </w:rPr>
        <w:t>5</w:t>
      </w:r>
      <w:r w:rsidRPr="00FE677E">
        <w:rPr>
          <w:rStyle w:val="c12"/>
          <w:rFonts w:ascii="Regular" w:hAnsi="Regular"/>
          <w:b/>
          <w:bCs/>
          <w:color w:val="000000"/>
          <w:sz w:val="22"/>
          <w:szCs w:val="22"/>
        </w:rPr>
        <w:t>. Какие слова необходимо исключить из синонимического ряда и почему?</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1.Учитель, педагог, историк, преподаватель, математик.</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2. Хирург, врач, лекарь, фельдшер, эскулап, терапевт.</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3. Опять, снова, обратно, вновь.</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4. Примерно, около, в районе, где-то, приблизительно.</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5. Бежать, идти, лететь, мчаться, нестись, шагать.</w:t>
      </w:r>
    </w:p>
    <w:p w:rsidR="00CD2380" w:rsidRPr="00FE677E" w:rsidRDefault="00CD2380" w:rsidP="00CD2380">
      <w:pPr>
        <w:pStyle w:val="c0"/>
        <w:shd w:val="clear" w:color="auto" w:fill="FFFFFF"/>
        <w:spacing w:before="0" w:beforeAutospacing="0" w:after="0" w:afterAutospacing="0"/>
        <w:jc w:val="both"/>
        <w:rPr>
          <w:color w:val="000000"/>
          <w:sz w:val="22"/>
          <w:szCs w:val="22"/>
        </w:rPr>
      </w:pPr>
      <w:r w:rsidRPr="00FE677E">
        <w:rPr>
          <w:rStyle w:val="c8"/>
          <w:rFonts w:ascii="Regular" w:hAnsi="Regular"/>
          <w:color w:val="000000"/>
          <w:sz w:val="22"/>
          <w:szCs w:val="22"/>
        </w:rPr>
        <w:t>6. Буря, снегопад, ураган.</w:t>
      </w:r>
    </w:p>
    <w:p w:rsidR="00982440" w:rsidRPr="00FE677E" w:rsidRDefault="00CD2380" w:rsidP="00CD2380">
      <w:pPr>
        <w:spacing w:after="0" w:line="240" w:lineRule="auto"/>
        <w:jc w:val="both"/>
        <w:rPr>
          <w:rFonts w:ascii="Times New Roman" w:hAnsi="Times New Roman" w:cs="Times New Roman"/>
          <w:b/>
          <w:bCs/>
          <w:color w:val="000000"/>
        </w:rPr>
      </w:pPr>
      <w:proofErr w:type="gramStart"/>
      <w:r w:rsidRPr="00FE677E">
        <w:rPr>
          <w:rFonts w:ascii="Times New Roman" w:hAnsi="Times New Roman" w:cs="Times New Roman"/>
          <w:b/>
          <w:bCs/>
          <w:color w:val="000000"/>
          <w:lang w:val="en-US"/>
        </w:rPr>
        <w:t>V</w:t>
      </w:r>
      <w:r w:rsidRPr="00FE677E">
        <w:rPr>
          <w:rFonts w:ascii="Times New Roman" w:hAnsi="Times New Roman" w:cs="Times New Roman"/>
          <w:b/>
          <w:bCs/>
          <w:color w:val="000000"/>
        </w:rPr>
        <w:t xml:space="preserve">. </w:t>
      </w:r>
      <w:r w:rsidR="007E3C1F">
        <w:rPr>
          <w:rFonts w:ascii="Times New Roman" w:hAnsi="Times New Roman" w:cs="Times New Roman"/>
          <w:b/>
          <w:bCs/>
          <w:color w:val="000000"/>
        </w:rPr>
        <w:t>Итог урока.</w:t>
      </w:r>
      <w:proofErr w:type="gramEnd"/>
      <w:r w:rsidR="007E3C1F">
        <w:rPr>
          <w:rFonts w:ascii="Times New Roman" w:hAnsi="Times New Roman" w:cs="Times New Roman"/>
          <w:b/>
          <w:bCs/>
          <w:color w:val="000000"/>
        </w:rPr>
        <w:t xml:space="preserve"> </w:t>
      </w:r>
      <w:r w:rsidRPr="00FE677E">
        <w:rPr>
          <w:rFonts w:ascii="Times New Roman" w:hAnsi="Times New Roman" w:cs="Times New Roman"/>
          <w:b/>
          <w:bCs/>
          <w:color w:val="000000"/>
        </w:rPr>
        <w:t>Домашнее задание</w:t>
      </w:r>
      <w:r w:rsidR="00E7271E" w:rsidRPr="00FE677E">
        <w:rPr>
          <w:rFonts w:ascii="Times New Roman" w:hAnsi="Times New Roman" w:cs="Times New Roman"/>
          <w:b/>
          <w:bCs/>
          <w:color w:val="000000"/>
        </w:rPr>
        <w:t>.</w:t>
      </w:r>
    </w:p>
    <w:p w:rsidR="00CD2380" w:rsidRPr="00FE677E" w:rsidRDefault="00FE677E" w:rsidP="00CD2380">
      <w:pPr>
        <w:spacing w:after="0" w:line="240" w:lineRule="auto"/>
        <w:jc w:val="both"/>
        <w:rPr>
          <w:rFonts w:ascii="Times New Roman" w:hAnsi="Times New Roman" w:cs="Times New Roman"/>
          <w:b/>
        </w:rPr>
      </w:pPr>
      <w:r w:rsidRPr="00FE677E">
        <w:rPr>
          <w:rFonts w:ascii="Times New Roman" w:hAnsi="Times New Roman" w:cs="Times New Roman"/>
          <w:b/>
        </w:rPr>
        <w:t>Подготовить сообщения</w:t>
      </w:r>
      <w:proofErr w:type="gramStart"/>
      <w:r w:rsidRPr="00FE677E">
        <w:rPr>
          <w:rFonts w:ascii="Times New Roman" w:hAnsi="Times New Roman" w:cs="Times New Roman"/>
          <w:b/>
        </w:rPr>
        <w:t xml:space="preserve"> П</w:t>
      </w:r>
      <w:proofErr w:type="gramEnd"/>
      <w:r w:rsidRPr="00FE677E">
        <w:rPr>
          <w:rFonts w:ascii="Times New Roman" w:hAnsi="Times New Roman" w:cs="Times New Roman"/>
          <w:b/>
        </w:rPr>
        <w:t>о теме «Этапы формирования русской лексики»:</w:t>
      </w:r>
    </w:p>
    <w:p w:rsidR="00FE677E" w:rsidRPr="00FE677E" w:rsidRDefault="00FE677E" w:rsidP="00CD2380">
      <w:pPr>
        <w:spacing w:after="0" w:line="240" w:lineRule="auto"/>
        <w:jc w:val="both"/>
        <w:rPr>
          <w:rFonts w:ascii="Times New Roman" w:hAnsi="Times New Roman" w:cs="Times New Roman"/>
          <w:b/>
          <w:color w:val="333333"/>
          <w:shd w:val="clear" w:color="auto" w:fill="FFFFFF"/>
        </w:rPr>
      </w:pPr>
      <w:r w:rsidRPr="00FE677E">
        <w:rPr>
          <w:rFonts w:ascii="Times New Roman" w:hAnsi="Times New Roman" w:cs="Times New Roman"/>
          <w:b/>
        </w:rPr>
        <w:t xml:space="preserve">- </w:t>
      </w:r>
      <w:r w:rsidRPr="00FE677E">
        <w:rPr>
          <w:rStyle w:val="a4"/>
          <w:rFonts w:ascii="Times New Roman" w:hAnsi="Times New Roman" w:cs="Times New Roman"/>
          <w:b w:val="0"/>
          <w:color w:val="333333"/>
          <w:shd w:val="clear" w:color="auto" w:fill="FFFFFF"/>
        </w:rPr>
        <w:t>Индоевропейский этап</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 xml:space="preserve">(примерно до III–II тыс. </w:t>
      </w:r>
      <w:proofErr w:type="gramStart"/>
      <w:r w:rsidRPr="00FE677E">
        <w:rPr>
          <w:rFonts w:ascii="Times New Roman" w:hAnsi="Times New Roman" w:cs="Times New Roman"/>
          <w:b/>
          <w:color w:val="333333"/>
          <w:shd w:val="clear" w:color="auto" w:fill="FFFFFF"/>
        </w:rPr>
        <w:t>до</w:t>
      </w:r>
      <w:proofErr w:type="gramEnd"/>
      <w:r w:rsidRPr="00FE677E">
        <w:rPr>
          <w:rFonts w:ascii="Times New Roman" w:hAnsi="Times New Roman" w:cs="Times New Roman"/>
          <w:b/>
          <w:color w:val="333333"/>
          <w:shd w:val="clear" w:color="auto" w:fill="FFFFFF"/>
        </w:rPr>
        <w:t xml:space="preserve"> н. э.);</w:t>
      </w:r>
    </w:p>
    <w:p w:rsidR="00FE677E" w:rsidRPr="00FE677E" w:rsidRDefault="00FE677E" w:rsidP="00CD2380">
      <w:pPr>
        <w:spacing w:after="0" w:line="240" w:lineRule="auto"/>
        <w:jc w:val="both"/>
        <w:rPr>
          <w:rFonts w:ascii="Times New Roman" w:hAnsi="Times New Roman" w:cs="Times New Roman"/>
          <w:b/>
          <w:color w:val="333333"/>
          <w:shd w:val="clear" w:color="auto" w:fill="FFFFFF"/>
        </w:rPr>
      </w:pPr>
      <w:r w:rsidRPr="00FE677E">
        <w:rPr>
          <w:rFonts w:ascii="Times New Roman" w:hAnsi="Times New Roman" w:cs="Times New Roman"/>
          <w:b/>
          <w:color w:val="333333"/>
          <w:shd w:val="clear" w:color="auto" w:fill="FFFFFF"/>
        </w:rPr>
        <w:t xml:space="preserve">- </w:t>
      </w:r>
      <w:r w:rsidRPr="00FE677E">
        <w:rPr>
          <w:rStyle w:val="a4"/>
          <w:rFonts w:ascii="Times New Roman" w:hAnsi="Times New Roman" w:cs="Times New Roman"/>
          <w:b w:val="0"/>
          <w:color w:val="333333"/>
          <w:shd w:val="clear" w:color="auto" w:fill="FFFFFF"/>
        </w:rPr>
        <w:t>Общеславянский (праславянский) этап</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(примерно до V–VII вв. н. э.);</w:t>
      </w:r>
    </w:p>
    <w:p w:rsidR="00FE677E" w:rsidRPr="00FE677E" w:rsidRDefault="00FE677E" w:rsidP="00CD2380">
      <w:pPr>
        <w:spacing w:after="0" w:line="240" w:lineRule="auto"/>
        <w:jc w:val="both"/>
        <w:rPr>
          <w:rFonts w:ascii="Times New Roman" w:hAnsi="Times New Roman" w:cs="Times New Roman"/>
          <w:b/>
          <w:color w:val="333333"/>
          <w:shd w:val="clear" w:color="auto" w:fill="FFFFFF"/>
        </w:rPr>
      </w:pPr>
      <w:r w:rsidRPr="00FE677E">
        <w:rPr>
          <w:rFonts w:ascii="Times New Roman" w:hAnsi="Times New Roman" w:cs="Times New Roman"/>
          <w:b/>
          <w:color w:val="333333"/>
          <w:shd w:val="clear" w:color="auto" w:fill="FFFFFF"/>
        </w:rPr>
        <w:t xml:space="preserve">- </w:t>
      </w:r>
      <w:r w:rsidRPr="00FE677E">
        <w:rPr>
          <w:rStyle w:val="a4"/>
          <w:rFonts w:ascii="Times New Roman" w:hAnsi="Times New Roman" w:cs="Times New Roman"/>
          <w:b w:val="0"/>
          <w:color w:val="333333"/>
          <w:shd w:val="clear" w:color="auto" w:fill="FFFFFF"/>
        </w:rPr>
        <w:t>Восточнославянский (древнерусский) этап</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(примерно до XIV–XV вв.);</w:t>
      </w:r>
    </w:p>
    <w:p w:rsidR="00FE677E" w:rsidRPr="00FE677E" w:rsidRDefault="00FE677E" w:rsidP="00CD2380">
      <w:pPr>
        <w:spacing w:after="0" w:line="240" w:lineRule="auto"/>
        <w:jc w:val="both"/>
        <w:rPr>
          <w:rFonts w:ascii="Times New Roman" w:hAnsi="Times New Roman" w:cs="Times New Roman"/>
          <w:b/>
          <w:color w:val="333333"/>
          <w:shd w:val="clear" w:color="auto" w:fill="FFFFFF"/>
        </w:rPr>
      </w:pPr>
      <w:r w:rsidRPr="00FE677E">
        <w:rPr>
          <w:rFonts w:ascii="Times New Roman" w:hAnsi="Times New Roman" w:cs="Times New Roman"/>
          <w:b/>
          <w:color w:val="333333"/>
          <w:shd w:val="clear" w:color="auto" w:fill="FFFFFF"/>
        </w:rPr>
        <w:t xml:space="preserve">- </w:t>
      </w:r>
      <w:r w:rsidRPr="00FE677E">
        <w:rPr>
          <w:rStyle w:val="a4"/>
          <w:rFonts w:ascii="Times New Roman" w:hAnsi="Times New Roman" w:cs="Times New Roman"/>
          <w:b w:val="0"/>
          <w:color w:val="333333"/>
          <w:shd w:val="clear" w:color="auto" w:fill="FFFFFF"/>
        </w:rPr>
        <w:t>Собственно русский этап</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(с XIV–XV вв.);</w:t>
      </w:r>
    </w:p>
    <w:p w:rsidR="00FE677E" w:rsidRPr="00FE677E" w:rsidRDefault="00FE677E" w:rsidP="00CD2380">
      <w:pPr>
        <w:spacing w:after="0" w:line="240" w:lineRule="auto"/>
        <w:jc w:val="both"/>
        <w:rPr>
          <w:rFonts w:ascii="Times New Roman" w:hAnsi="Times New Roman" w:cs="Times New Roman"/>
          <w:b/>
          <w:color w:val="333333"/>
          <w:shd w:val="clear" w:color="auto" w:fill="FFFFFF"/>
        </w:rPr>
      </w:pPr>
      <w:r w:rsidRPr="00FE677E">
        <w:rPr>
          <w:rFonts w:ascii="Times New Roman" w:hAnsi="Times New Roman" w:cs="Times New Roman"/>
          <w:b/>
          <w:color w:val="333333"/>
          <w:shd w:val="clear" w:color="auto" w:fill="FFFFFF"/>
        </w:rPr>
        <w:t xml:space="preserve">- </w:t>
      </w:r>
      <w:r w:rsidRPr="00FE677E">
        <w:rPr>
          <w:rStyle w:val="a4"/>
          <w:rFonts w:ascii="Times New Roman" w:hAnsi="Times New Roman" w:cs="Times New Roman"/>
          <w:b w:val="0"/>
          <w:color w:val="333333"/>
          <w:shd w:val="clear" w:color="auto" w:fill="FFFFFF"/>
        </w:rPr>
        <w:t>Период становления русского национального языка</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(XVII–XIX вв.);</w:t>
      </w:r>
    </w:p>
    <w:p w:rsidR="00FE677E" w:rsidRPr="00FE677E" w:rsidRDefault="00FE677E" w:rsidP="00CD2380">
      <w:pPr>
        <w:spacing w:after="0" w:line="240" w:lineRule="auto"/>
        <w:jc w:val="both"/>
        <w:rPr>
          <w:rFonts w:ascii="Times New Roman" w:hAnsi="Times New Roman" w:cs="Times New Roman"/>
          <w:b/>
        </w:rPr>
      </w:pPr>
      <w:r w:rsidRPr="00FE677E">
        <w:rPr>
          <w:rFonts w:ascii="Times New Roman" w:hAnsi="Times New Roman" w:cs="Times New Roman"/>
          <w:b/>
          <w:color w:val="333333"/>
          <w:shd w:val="clear" w:color="auto" w:fill="FFFFFF"/>
        </w:rPr>
        <w:t xml:space="preserve">- </w:t>
      </w:r>
      <w:r w:rsidRPr="00FE677E">
        <w:rPr>
          <w:rStyle w:val="a4"/>
          <w:rFonts w:ascii="Times New Roman" w:hAnsi="Times New Roman" w:cs="Times New Roman"/>
          <w:b w:val="0"/>
          <w:color w:val="333333"/>
          <w:shd w:val="clear" w:color="auto" w:fill="FFFFFF"/>
        </w:rPr>
        <w:t>Современный период</w:t>
      </w:r>
      <w:r>
        <w:rPr>
          <w:rFonts w:ascii="Times New Roman" w:hAnsi="Times New Roman" w:cs="Times New Roman"/>
          <w:b/>
          <w:color w:val="333333"/>
          <w:shd w:val="clear" w:color="auto" w:fill="FFFFFF"/>
        </w:rPr>
        <w:t xml:space="preserve"> </w:t>
      </w:r>
      <w:r w:rsidRPr="00FE677E">
        <w:rPr>
          <w:rFonts w:ascii="Times New Roman" w:hAnsi="Times New Roman" w:cs="Times New Roman"/>
          <w:b/>
          <w:color w:val="333333"/>
          <w:shd w:val="clear" w:color="auto" w:fill="FFFFFF"/>
        </w:rPr>
        <w:t>(XX–XXI вв.).</w:t>
      </w:r>
      <w:r w:rsidRPr="00FE677E">
        <w:rPr>
          <w:rStyle w:val="a4"/>
          <w:rFonts w:ascii="Times New Roman" w:hAnsi="Times New Roman" w:cs="Times New Roman"/>
          <w:b w:val="0"/>
          <w:color w:val="333333"/>
          <w:shd w:val="clear" w:color="auto" w:fill="FFFFFF"/>
        </w:rPr>
        <w:t xml:space="preserve"> </w:t>
      </w:r>
    </w:p>
    <w:sectPr w:rsidR="00FE677E" w:rsidRPr="00FE677E" w:rsidSect="000D43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2398A"/>
    <w:multiLevelType w:val="multilevel"/>
    <w:tmpl w:val="4E5E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C028EF"/>
    <w:multiLevelType w:val="multilevel"/>
    <w:tmpl w:val="03E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F705F0"/>
    <w:multiLevelType w:val="hybridMultilevel"/>
    <w:tmpl w:val="55B20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965E37"/>
    <w:multiLevelType w:val="hybridMultilevel"/>
    <w:tmpl w:val="4FD07232"/>
    <w:lvl w:ilvl="0" w:tplc="52700AF2">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72F1576B"/>
    <w:multiLevelType w:val="multilevel"/>
    <w:tmpl w:val="DABE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904B6"/>
    <w:rsid w:val="000D436B"/>
    <w:rsid w:val="000D5CEC"/>
    <w:rsid w:val="004904B6"/>
    <w:rsid w:val="00552EF8"/>
    <w:rsid w:val="00553125"/>
    <w:rsid w:val="00620049"/>
    <w:rsid w:val="006A650D"/>
    <w:rsid w:val="00777740"/>
    <w:rsid w:val="007E3C1F"/>
    <w:rsid w:val="008A536B"/>
    <w:rsid w:val="00924DFF"/>
    <w:rsid w:val="00982440"/>
    <w:rsid w:val="009904FC"/>
    <w:rsid w:val="00AB7EE2"/>
    <w:rsid w:val="00CD2380"/>
    <w:rsid w:val="00D970E5"/>
    <w:rsid w:val="00E7271E"/>
    <w:rsid w:val="00FE677E"/>
    <w:rsid w:val="00FF05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3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0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A536B"/>
    <w:rPr>
      <w:b/>
      <w:bCs/>
    </w:rPr>
  </w:style>
  <w:style w:type="character" w:styleId="a5">
    <w:name w:val="Hyperlink"/>
    <w:basedOn w:val="a0"/>
    <w:uiPriority w:val="99"/>
    <w:semiHidden/>
    <w:unhideWhenUsed/>
    <w:rsid w:val="008A536B"/>
    <w:rPr>
      <w:color w:val="0000FF"/>
      <w:u w:val="single"/>
    </w:rPr>
  </w:style>
  <w:style w:type="paragraph" w:customStyle="1" w:styleId="c0">
    <w:name w:val="c0"/>
    <w:basedOn w:val="a"/>
    <w:rsid w:val="00CD23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CD2380"/>
  </w:style>
  <w:style w:type="character" w:customStyle="1" w:styleId="c8">
    <w:name w:val="c8"/>
    <w:basedOn w:val="a0"/>
    <w:rsid w:val="00CD2380"/>
  </w:style>
  <w:style w:type="character" w:customStyle="1" w:styleId="c2">
    <w:name w:val="c2"/>
    <w:basedOn w:val="a0"/>
    <w:rsid w:val="00CD2380"/>
  </w:style>
</w:styles>
</file>

<file path=word/webSettings.xml><?xml version="1.0" encoding="utf-8"?>
<w:webSettings xmlns:r="http://schemas.openxmlformats.org/officeDocument/2006/relationships" xmlns:w="http://schemas.openxmlformats.org/wordprocessingml/2006/main">
  <w:divs>
    <w:div w:id="226108752">
      <w:bodyDiv w:val="1"/>
      <w:marLeft w:val="0"/>
      <w:marRight w:val="0"/>
      <w:marTop w:val="0"/>
      <w:marBottom w:val="0"/>
      <w:divBdr>
        <w:top w:val="none" w:sz="0" w:space="0" w:color="auto"/>
        <w:left w:val="none" w:sz="0" w:space="0" w:color="auto"/>
        <w:bottom w:val="none" w:sz="0" w:space="0" w:color="auto"/>
        <w:right w:val="none" w:sz="0" w:space="0" w:color="auto"/>
      </w:divBdr>
    </w:div>
    <w:div w:id="353653089">
      <w:bodyDiv w:val="1"/>
      <w:marLeft w:val="0"/>
      <w:marRight w:val="0"/>
      <w:marTop w:val="0"/>
      <w:marBottom w:val="0"/>
      <w:divBdr>
        <w:top w:val="none" w:sz="0" w:space="0" w:color="auto"/>
        <w:left w:val="none" w:sz="0" w:space="0" w:color="auto"/>
        <w:bottom w:val="none" w:sz="0" w:space="0" w:color="auto"/>
        <w:right w:val="none" w:sz="0" w:space="0" w:color="auto"/>
      </w:divBdr>
    </w:div>
    <w:div w:id="927158651">
      <w:bodyDiv w:val="1"/>
      <w:marLeft w:val="0"/>
      <w:marRight w:val="0"/>
      <w:marTop w:val="0"/>
      <w:marBottom w:val="0"/>
      <w:divBdr>
        <w:top w:val="none" w:sz="0" w:space="0" w:color="auto"/>
        <w:left w:val="none" w:sz="0" w:space="0" w:color="auto"/>
        <w:bottom w:val="none" w:sz="0" w:space="0" w:color="auto"/>
        <w:right w:val="none" w:sz="0" w:space="0" w:color="auto"/>
      </w:divBdr>
    </w:div>
    <w:div w:id="999846709">
      <w:bodyDiv w:val="1"/>
      <w:marLeft w:val="0"/>
      <w:marRight w:val="0"/>
      <w:marTop w:val="0"/>
      <w:marBottom w:val="0"/>
      <w:divBdr>
        <w:top w:val="none" w:sz="0" w:space="0" w:color="auto"/>
        <w:left w:val="none" w:sz="0" w:space="0" w:color="auto"/>
        <w:bottom w:val="none" w:sz="0" w:space="0" w:color="auto"/>
        <w:right w:val="none" w:sz="0" w:space="0" w:color="auto"/>
      </w:divBdr>
    </w:div>
    <w:div w:id="1614167377">
      <w:bodyDiv w:val="1"/>
      <w:marLeft w:val="0"/>
      <w:marRight w:val="0"/>
      <w:marTop w:val="0"/>
      <w:marBottom w:val="0"/>
      <w:divBdr>
        <w:top w:val="none" w:sz="0" w:space="0" w:color="auto"/>
        <w:left w:val="none" w:sz="0" w:space="0" w:color="auto"/>
        <w:bottom w:val="none" w:sz="0" w:space="0" w:color="auto"/>
        <w:right w:val="none" w:sz="0" w:space="0" w:color="auto"/>
      </w:divBdr>
    </w:div>
    <w:div w:id="1961378474">
      <w:bodyDiv w:val="1"/>
      <w:marLeft w:val="0"/>
      <w:marRight w:val="0"/>
      <w:marTop w:val="0"/>
      <w:marBottom w:val="0"/>
      <w:divBdr>
        <w:top w:val="none" w:sz="0" w:space="0" w:color="auto"/>
        <w:left w:val="none" w:sz="0" w:space="0" w:color="auto"/>
        <w:bottom w:val="none" w:sz="0" w:space="0" w:color="auto"/>
        <w:right w:val="none" w:sz="0" w:space="0" w:color="auto"/>
      </w:divBdr>
    </w:div>
    <w:div w:id="203542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636</Words>
  <Characters>3631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Вика</dc:creator>
  <cp:keywords/>
  <dc:description/>
  <cp:lastModifiedBy>Вика</cp:lastModifiedBy>
  <cp:revision>10</cp:revision>
  <dcterms:created xsi:type="dcterms:W3CDTF">2026-09-22T12:01:00Z</dcterms:created>
  <dcterms:modified xsi:type="dcterms:W3CDTF">2026-09-27T16:26:00Z</dcterms:modified>
</cp:coreProperties>
</file>