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профессиональное образовательное учреждение</w:t>
      </w: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Тульской области</w:t>
      </w:r>
    </w:p>
    <w:p w:rsidR="00684CAA" w:rsidRDefault="00684CAA" w:rsidP="00684CAA">
      <w:pPr>
        <w:widowControl/>
        <w:autoSpaceDE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«Тульский государственный технологический колледж»</w:t>
      </w: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D300" wp14:editId="69E973BD">
                <wp:simplePos x="0" y="0"/>
                <wp:positionH relativeFrom="column">
                  <wp:posOffset>3618865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AA" w:rsidRDefault="00684CAA" w:rsidP="00684CAA">
                            <w:pPr>
                              <w:jc w:val="right"/>
                            </w:pPr>
                            <w:r>
                              <w:t>Утверждаю</w:t>
                            </w:r>
                          </w:p>
                          <w:p w:rsidR="00684CAA" w:rsidRDefault="00684CAA" w:rsidP="00684CAA">
                            <w:pPr>
                              <w:jc w:val="right"/>
                            </w:pPr>
                            <w:r>
                              <w:t>Директор ГПОУ ТО  «ТГТК»</w:t>
                            </w:r>
                          </w:p>
                          <w:p w:rsidR="00684CAA" w:rsidRDefault="00684CAA" w:rsidP="00684CAA">
                            <w:pPr>
                              <w:jc w:val="right"/>
                            </w:pPr>
                            <w:r>
                              <w:t>________________/З.Г. Клименко/</w:t>
                            </w:r>
                          </w:p>
                          <w:p w:rsidR="00684CAA" w:rsidRDefault="00684CAA" w:rsidP="00684CAA">
                            <w:pPr>
                              <w:jc w:val="right"/>
                            </w:pPr>
                            <w:r>
                              <w:t>«___» ___________2020 г.</w:t>
                            </w:r>
                          </w:p>
                          <w:p w:rsidR="00684CAA" w:rsidRDefault="00684CAA" w:rsidP="00684CAA">
                            <w:pPr>
                              <w:jc w:val="right"/>
                            </w:pPr>
                          </w:p>
                          <w:p w:rsidR="00684CAA" w:rsidRDefault="00684CAA" w:rsidP="00684CAA">
                            <w:pPr>
                              <w:jc w:val="right"/>
                            </w:pPr>
                          </w:p>
                          <w:p w:rsidR="00684CAA" w:rsidRDefault="00684CAA" w:rsidP="00684CAA"/>
                          <w:p w:rsidR="00684CAA" w:rsidRDefault="00684CAA" w:rsidP="00684CAA"/>
                          <w:p w:rsidR="00684CAA" w:rsidRDefault="00684CAA" w:rsidP="00684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50D30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84.95pt;margin-top:10.65pt;width:196.6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NDmwIAABYFAAAOAAAAZHJzL2Uyb0RvYy54bWysVM2O0zAQviPxDpbv3fyQdpto09X+UIS0&#10;/EgLD+DaTmPh2MF2myyIA3degXfgwIEbr9B9I8ZO2y0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" stroked="f">
                <v:textbox>
                  <w:txbxContent>
                    <w:p w:rsidR="00684CAA" w:rsidRDefault="00684CAA" w:rsidP="00684CAA">
                      <w:pPr>
                        <w:jc w:val="right"/>
                      </w:pPr>
                      <w:r>
                        <w:t>Утверждаю</w:t>
                      </w:r>
                    </w:p>
                    <w:p w:rsidR="00684CAA" w:rsidRDefault="00684CAA" w:rsidP="00684CAA">
                      <w:pPr>
                        <w:jc w:val="right"/>
                      </w:pPr>
                      <w:r>
                        <w:t xml:space="preserve">Директор ГПОУ </w:t>
                      </w:r>
                      <w:proofErr w:type="gramStart"/>
                      <w:r>
                        <w:t>ТО  «</w:t>
                      </w:r>
                      <w:proofErr w:type="gramEnd"/>
                      <w:r>
                        <w:t>ТГТК»</w:t>
                      </w:r>
                    </w:p>
                    <w:p w:rsidR="00684CAA" w:rsidRDefault="00684CAA" w:rsidP="00684CAA">
                      <w:pPr>
                        <w:jc w:val="right"/>
                      </w:pPr>
                      <w:r>
                        <w:t>________________/З.Г. Клименко/</w:t>
                      </w:r>
                    </w:p>
                    <w:p w:rsidR="00684CAA" w:rsidRDefault="00684CAA" w:rsidP="00684CAA">
                      <w:pPr>
                        <w:jc w:val="right"/>
                      </w:pPr>
                      <w:r>
                        <w:t>«___» ___________2020</w:t>
                      </w:r>
                      <w:r>
                        <w:t xml:space="preserve"> г.</w:t>
                      </w:r>
                    </w:p>
                    <w:p w:rsidR="00684CAA" w:rsidRDefault="00684CAA" w:rsidP="00684CAA">
                      <w:pPr>
                        <w:jc w:val="right"/>
                      </w:pPr>
                    </w:p>
                    <w:p w:rsidR="00684CAA" w:rsidRDefault="00684CAA" w:rsidP="00684CAA">
                      <w:pPr>
                        <w:jc w:val="right"/>
                      </w:pPr>
                    </w:p>
                    <w:p w:rsidR="00684CAA" w:rsidRDefault="00684CAA" w:rsidP="00684CAA"/>
                    <w:p w:rsidR="00684CAA" w:rsidRDefault="00684CAA" w:rsidP="00684CAA"/>
                    <w:p w:rsidR="00684CAA" w:rsidRDefault="00684CAA" w:rsidP="00684C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B9958" wp14:editId="39937793">
                <wp:simplePos x="0" y="0"/>
                <wp:positionH relativeFrom="column">
                  <wp:posOffset>-396240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AA" w:rsidRDefault="00684CAA" w:rsidP="00684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BB9958" id="Надпись 3" o:spid="_x0000_s1027" type="#_x0000_t202" style="position:absolute;left:0;text-align:left;margin-left:-31.2pt;margin-top:10.65pt;width:196.6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" stroked="f">
                <v:textbox>
                  <w:txbxContent>
                    <w:p w:rsidR="00684CAA" w:rsidRDefault="00684CAA" w:rsidP="00684CAA"/>
                  </w:txbxContent>
                </v:textbox>
              </v:shape>
            </w:pict>
          </mc:Fallback>
        </mc:AlternateContent>
      </w:r>
    </w:p>
    <w:p w:rsidR="00684CAA" w:rsidRDefault="00684CAA" w:rsidP="00684CAA">
      <w:pPr>
        <w:widowControl/>
        <w:autoSpaceDE/>
        <w:adjustRightInd/>
        <w:ind w:firstLine="709"/>
        <w:jc w:val="right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right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right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right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УЧЕБНОЙ ДИСЦИПЛИНЫ</w:t>
      </w: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p w:rsidR="00684CAA" w:rsidRDefault="00684CAA" w:rsidP="00684CAA">
      <w:pPr>
        <w:widowControl/>
        <w:autoSpaceDE/>
        <w:adjustRightInd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40.02.02 «</w:t>
      </w:r>
      <w:proofErr w:type="spellStart"/>
      <w:r>
        <w:rPr>
          <w:sz w:val="28"/>
          <w:szCs w:val="28"/>
        </w:rPr>
        <w:t>Правохранительная</w:t>
      </w:r>
      <w:proofErr w:type="spellEnd"/>
      <w:r>
        <w:rPr>
          <w:sz w:val="28"/>
          <w:szCs w:val="28"/>
        </w:rPr>
        <w:t xml:space="preserve"> деятельность»</w:t>
      </w: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</w:t>
      </w: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widowControl/>
        <w:autoSpaceDE/>
        <w:adjustRightInd/>
        <w:ind w:firstLine="709"/>
        <w:jc w:val="center"/>
        <w:rPr>
          <w:b/>
          <w:sz w:val="32"/>
          <w:szCs w:val="32"/>
        </w:rPr>
      </w:pPr>
    </w:p>
    <w:p w:rsidR="00684CAA" w:rsidRDefault="00684CAA" w:rsidP="00684CAA">
      <w:pPr>
        <w:spacing w:line="360" w:lineRule="auto"/>
        <w:jc w:val="right"/>
      </w:pPr>
    </w:p>
    <w:p w:rsidR="00684CAA" w:rsidRDefault="00684CAA" w:rsidP="00684CAA">
      <w:pPr>
        <w:spacing w:line="360" w:lineRule="auto"/>
        <w:jc w:val="center"/>
      </w:pPr>
      <w:r>
        <w:t xml:space="preserve"> </w:t>
      </w:r>
    </w:p>
    <w:p w:rsidR="00684CAA" w:rsidRDefault="00684CAA" w:rsidP="00684CAA">
      <w:pPr>
        <w:spacing w:line="360" w:lineRule="auto"/>
        <w:jc w:val="center"/>
      </w:pPr>
      <w:r>
        <w:lastRenderedPageBreak/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06-259).</w:t>
      </w: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  <w:r>
        <w:rPr>
          <w:b/>
        </w:rPr>
        <w:t>Организация-разработчик</w:t>
      </w:r>
      <w:r>
        <w:t xml:space="preserve">: государственное профессиональное образовательное учреждение Тульской области «Тульский государственный технологический колледж» (далее – ГПОУ  ТО « ТГТК») </w:t>
      </w:r>
    </w:p>
    <w:p w:rsidR="00684CAA" w:rsidRDefault="00684CAA" w:rsidP="00684CAA">
      <w:pPr>
        <w:spacing w:line="360" w:lineRule="auto"/>
        <w:jc w:val="center"/>
        <w:rPr>
          <w:b/>
          <w:bCs/>
        </w:rPr>
      </w:pPr>
      <w:r>
        <w:rPr>
          <w:b/>
          <w:bCs/>
        </w:rPr>
        <w:tab/>
      </w: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  <w:rPr>
          <w:b/>
        </w:rPr>
      </w:pPr>
      <w:r>
        <w:rPr>
          <w:b/>
        </w:rPr>
        <w:t>Разработчики:</w:t>
      </w:r>
    </w:p>
    <w:p w:rsidR="00684CAA" w:rsidRDefault="00684CAA" w:rsidP="00684CAA">
      <w:pPr>
        <w:spacing w:line="360" w:lineRule="auto"/>
        <w:jc w:val="center"/>
      </w:pPr>
      <w:r>
        <w:t>Глазкова Елена Николаевна, руководитель физического воспитания ГПОУ  ТО «ТГТК»,</w:t>
      </w:r>
    </w:p>
    <w:p w:rsidR="00684CAA" w:rsidRDefault="00684CAA" w:rsidP="00684CAA">
      <w:pPr>
        <w:spacing w:line="360" w:lineRule="auto"/>
        <w:jc w:val="center"/>
      </w:pPr>
      <w:r>
        <w:t>Зуев Владимир Сергеевич, преподаватель физической культуры ГПОУ ТО «ТГТК».</w:t>
      </w: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  <w:proofErr w:type="gramStart"/>
      <w:r>
        <w:rPr>
          <w:b/>
        </w:rPr>
        <w:t>Рассмотрена</w:t>
      </w:r>
      <w:proofErr w:type="gramEnd"/>
      <w:r>
        <w:rPr>
          <w:b/>
        </w:rPr>
        <w:t xml:space="preserve"> и одобрена</w:t>
      </w:r>
      <w:r>
        <w:t xml:space="preserve"> цикловой методической комиссией гуманитарных и социально-экономических дисциплин, протокол №____  от______________2020 года.</w:t>
      </w:r>
    </w:p>
    <w:p w:rsidR="00684CAA" w:rsidRDefault="00684CAA" w:rsidP="00684CAA">
      <w:pPr>
        <w:spacing w:line="360" w:lineRule="auto"/>
        <w:jc w:val="center"/>
      </w:pPr>
      <w:r>
        <w:t xml:space="preserve">Председатель ЦМК гуманитарных дисциплин, физвоспитания и ОБЖ       </w:t>
      </w:r>
      <w:proofErr w:type="spellStart"/>
      <w:r>
        <w:t>Е.Н.Глазкова</w:t>
      </w:r>
      <w:proofErr w:type="spellEnd"/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  <w:rPr>
          <w:i/>
          <w:iCs/>
        </w:rPr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both"/>
      </w:pPr>
    </w:p>
    <w:p w:rsidR="00684CAA" w:rsidRDefault="00684CAA" w:rsidP="00684CAA">
      <w:pPr>
        <w:spacing w:line="360" w:lineRule="auto"/>
      </w:pPr>
    </w:p>
    <w:p w:rsidR="00684CAA" w:rsidRDefault="00684CAA" w:rsidP="00684CAA">
      <w:pPr>
        <w:jc w:val="both"/>
      </w:pPr>
    </w:p>
    <w:p w:rsidR="00684CAA" w:rsidRDefault="00684CAA" w:rsidP="00684CAA">
      <w:pPr>
        <w:jc w:val="both"/>
      </w:pPr>
    </w:p>
    <w:p w:rsidR="00684CAA" w:rsidRDefault="00684CAA" w:rsidP="00684CAA">
      <w:pPr>
        <w:spacing w:line="360" w:lineRule="auto"/>
        <w:jc w:val="both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pacing w:line="360" w:lineRule="auto"/>
        <w:jc w:val="center"/>
      </w:pPr>
    </w:p>
    <w:p w:rsidR="00684CAA" w:rsidRDefault="00684CAA" w:rsidP="00684CA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84CAA" w:rsidRDefault="00684CAA" w:rsidP="00684CA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84CAA" w:rsidRDefault="00684CAA" w:rsidP="00684CAA">
      <w:pPr>
        <w:tabs>
          <w:tab w:val="left" w:pos="0"/>
        </w:tabs>
        <w:suppressAutoHyphens/>
        <w:spacing w:line="360" w:lineRule="auto"/>
        <w:rPr>
          <w:i/>
          <w:iCs/>
          <w:caps/>
        </w:rPr>
      </w:pPr>
    </w:p>
    <w:p w:rsidR="00684CAA" w:rsidRDefault="00684CAA" w:rsidP="00684CAA">
      <w:pPr>
        <w:tabs>
          <w:tab w:val="left" w:pos="6420"/>
        </w:tabs>
        <w:suppressAutoHyphens/>
        <w:spacing w:line="360" w:lineRule="auto"/>
        <w:ind w:firstLine="919"/>
        <w:jc w:val="both"/>
      </w:pPr>
    </w:p>
    <w:p w:rsidR="00684CAA" w:rsidRDefault="00684CAA" w:rsidP="00684CAA">
      <w:pPr>
        <w:tabs>
          <w:tab w:val="left" w:pos="6420"/>
        </w:tabs>
        <w:suppressAutoHyphens/>
        <w:spacing w:line="360" w:lineRule="auto"/>
        <w:ind w:firstLine="919"/>
        <w:jc w:val="both"/>
      </w:pPr>
    </w:p>
    <w:p w:rsidR="00684CAA" w:rsidRDefault="00684CAA" w:rsidP="00684CAA">
      <w:pPr>
        <w:tabs>
          <w:tab w:val="left" w:pos="6420"/>
        </w:tabs>
        <w:suppressAutoHyphens/>
        <w:spacing w:line="360" w:lineRule="auto"/>
        <w:ind w:firstLine="919"/>
        <w:jc w:val="both"/>
      </w:pPr>
    </w:p>
    <w:p w:rsidR="00684CAA" w:rsidRDefault="00684CAA" w:rsidP="00684CAA">
      <w:pPr>
        <w:pStyle w:val="Style2"/>
        <w:widowControl/>
        <w:spacing w:before="67" w:line="360" w:lineRule="auto"/>
        <w:ind w:left="3360"/>
        <w:rPr>
          <w:rStyle w:val="FontStyle46"/>
          <w:sz w:val="24"/>
          <w:szCs w:val="24"/>
        </w:rPr>
      </w:pPr>
      <w:r>
        <w:br w:type="page"/>
      </w:r>
    </w:p>
    <w:p w:rsidR="00684CAA" w:rsidRDefault="00684CAA" w:rsidP="00684CAA">
      <w:pPr>
        <w:pStyle w:val="Style2"/>
        <w:widowControl/>
        <w:spacing w:before="67" w:line="360" w:lineRule="auto"/>
        <w:ind w:left="3360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>СОДЕРЖАНИЕ</w:t>
      </w:r>
    </w:p>
    <w:p w:rsidR="00684CAA" w:rsidRDefault="00684CAA" w:rsidP="00684CAA">
      <w:pPr>
        <w:pStyle w:val="Style11"/>
        <w:widowControl/>
        <w:spacing w:line="360" w:lineRule="auto"/>
        <w:jc w:val="right"/>
      </w:pPr>
    </w:p>
    <w:p w:rsidR="00684CAA" w:rsidRDefault="00684CAA" w:rsidP="00684CAA">
      <w:pPr>
        <w:pStyle w:val="Style11"/>
        <w:widowControl/>
        <w:spacing w:before="58" w:line="360" w:lineRule="auto"/>
        <w:jc w:val="center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                                                                                                                                           стр.</w:t>
      </w:r>
    </w:p>
    <w:p w:rsidR="00684CAA" w:rsidRDefault="00684CAA" w:rsidP="00684CAA">
      <w:pPr>
        <w:pStyle w:val="Style12"/>
        <w:widowControl/>
        <w:numPr>
          <w:ilvl w:val="0"/>
          <w:numId w:val="1"/>
        </w:numPr>
        <w:tabs>
          <w:tab w:val="left" w:pos="355"/>
          <w:tab w:val="left" w:pos="8155"/>
        </w:tabs>
        <w:spacing w:line="360" w:lineRule="auto"/>
        <w:ind w:left="355" w:hanging="355"/>
        <w:rPr>
          <w:rStyle w:val="FontStyle36"/>
          <w:b/>
          <w:bCs/>
          <w:sz w:val="24"/>
          <w:szCs w:val="24"/>
        </w:rPr>
      </w:pPr>
      <w:r>
        <w:rPr>
          <w:rStyle w:val="FontStyle47"/>
        </w:rPr>
        <w:t>ПАСПОРТ РАБОЧЕЙ ПРОГРАММЫ УЧЕБНОЙ</w:t>
      </w:r>
      <w:r>
        <w:rPr>
          <w:rStyle w:val="FontStyle47"/>
        </w:rPr>
        <w:tab/>
        <w:t xml:space="preserve">                       </w:t>
      </w:r>
      <w:r>
        <w:rPr>
          <w:rStyle w:val="FontStyle36"/>
          <w:sz w:val="24"/>
          <w:szCs w:val="24"/>
        </w:rPr>
        <w:t>4</w:t>
      </w:r>
    </w:p>
    <w:p w:rsidR="00684CAA" w:rsidRDefault="00684CAA" w:rsidP="00684CAA">
      <w:pPr>
        <w:pStyle w:val="Style12"/>
        <w:widowControl/>
        <w:tabs>
          <w:tab w:val="left" w:pos="355"/>
          <w:tab w:val="left" w:pos="8155"/>
        </w:tabs>
        <w:spacing w:line="360" w:lineRule="auto"/>
        <w:ind w:left="355" w:firstLine="0"/>
        <w:rPr>
          <w:rStyle w:val="FontStyle47"/>
        </w:rPr>
      </w:pPr>
      <w:r>
        <w:rPr>
          <w:rStyle w:val="FontStyle47"/>
        </w:rPr>
        <w:t>ДИСЦИПЛИНЫ</w:t>
      </w:r>
    </w:p>
    <w:p w:rsidR="00684CAA" w:rsidRDefault="00684CAA" w:rsidP="00684CAA">
      <w:pPr>
        <w:pStyle w:val="Style12"/>
        <w:widowControl/>
        <w:numPr>
          <w:ilvl w:val="0"/>
          <w:numId w:val="1"/>
        </w:numPr>
        <w:tabs>
          <w:tab w:val="left" w:pos="355"/>
          <w:tab w:val="left" w:pos="8160"/>
        </w:tabs>
        <w:spacing w:before="283" w:after="240" w:line="360" w:lineRule="auto"/>
        <w:jc w:val="both"/>
      </w:pPr>
      <w:r>
        <w:rPr>
          <w:rStyle w:val="FontStyle47"/>
        </w:rPr>
        <w:t xml:space="preserve">СТРУКТУРА И СОДЕРЖАНИЕ  УЧЕБНОЙ ДИСЦИПЛИНЫ                  </w:t>
      </w:r>
      <w:r w:rsidR="00181138">
        <w:rPr>
          <w:rStyle w:val="FontStyle47"/>
        </w:rPr>
        <w:t xml:space="preserve">                         8</w:t>
      </w:r>
    </w:p>
    <w:p w:rsidR="00684CAA" w:rsidRDefault="00684CAA" w:rsidP="00684CAA">
      <w:pPr>
        <w:pStyle w:val="Style12"/>
        <w:widowControl/>
        <w:numPr>
          <w:ilvl w:val="0"/>
          <w:numId w:val="1"/>
        </w:numPr>
        <w:tabs>
          <w:tab w:val="left" w:pos="355"/>
          <w:tab w:val="left" w:pos="8107"/>
        </w:tabs>
        <w:spacing w:line="360" w:lineRule="auto"/>
        <w:jc w:val="both"/>
        <w:rPr>
          <w:rStyle w:val="FontStyle47"/>
        </w:rPr>
      </w:pPr>
      <w:r>
        <w:rPr>
          <w:rStyle w:val="FontStyle47"/>
        </w:rPr>
        <w:t xml:space="preserve">УСЛОВИЯ РЕАЛИЗАЦИИ РАБОЧЕЙ ПРОГРАММЫ </w:t>
      </w:r>
    </w:p>
    <w:p w:rsidR="00684CAA" w:rsidRDefault="00684CAA" w:rsidP="00684CAA">
      <w:pPr>
        <w:pStyle w:val="Style12"/>
        <w:widowControl/>
        <w:tabs>
          <w:tab w:val="left" w:pos="355"/>
          <w:tab w:val="left" w:pos="8107"/>
        </w:tabs>
        <w:spacing w:line="360" w:lineRule="auto"/>
        <w:ind w:firstLine="0"/>
        <w:jc w:val="both"/>
        <w:rPr>
          <w:rStyle w:val="FontStyle36"/>
          <w:sz w:val="24"/>
          <w:szCs w:val="24"/>
        </w:rPr>
      </w:pPr>
      <w:r>
        <w:rPr>
          <w:rStyle w:val="FontStyle47"/>
        </w:rPr>
        <w:t xml:space="preserve">     УЧЕБНОЙ ДИСЦИПЛИНЫ                                                                               </w:t>
      </w:r>
      <w:r w:rsidR="00181138">
        <w:rPr>
          <w:rStyle w:val="FontStyle47"/>
        </w:rPr>
        <w:t xml:space="preserve">                        15</w:t>
      </w:r>
    </w:p>
    <w:p w:rsidR="00684CAA" w:rsidRDefault="00684CAA" w:rsidP="00684CAA">
      <w:pPr>
        <w:pStyle w:val="Style3"/>
        <w:widowControl/>
        <w:spacing w:line="360" w:lineRule="auto"/>
      </w:pPr>
    </w:p>
    <w:p w:rsidR="00684CAA" w:rsidRDefault="00684CAA" w:rsidP="00684CAA">
      <w:pPr>
        <w:pStyle w:val="Style3"/>
        <w:widowControl/>
        <w:tabs>
          <w:tab w:val="left" w:pos="8080"/>
          <w:tab w:val="left" w:pos="8505"/>
        </w:tabs>
        <w:spacing w:line="360" w:lineRule="auto"/>
        <w:rPr>
          <w:rStyle w:val="FontStyle36"/>
          <w:sz w:val="24"/>
          <w:szCs w:val="24"/>
        </w:rPr>
      </w:pPr>
      <w:r>
        <w:rPr>
          <w:rStyle w:val="FontStyle47"/>
        </w:rPr>
        <w:t>4. КОНТРОЛЬ И ОЦЕНКА ПРЕДМЕТНЫХ  РЕЗУЛЬТАТОВ ОСВОЕ</w:t>
      </w:r>
      <w:r w:rsidR="00181138">
        <w:rPr>
          <w:rStyle w:val="FontStyle47"/>
        </w:rPr>
        <w:t>НИЯ</w:t>
      </w:r>
      <w:r w:rsidR="00181138">
        <w:rPr>
          <w:rStyle w:val="FontStyle47"/>
        </w:rPr>
        <w:tab/>
        <w:t xml:space="preserve">                       17</w:t>
      </w:r>
      <w:bookmarkStart w:id="0" w:name="_GoBack"/>
      <w:bookmarkEnd w:id="0"/>
    </w:p>
    <w:p w:rsidR="00684CAA" w:rsidRDefault="00684CAA" w:rsidP="00684CAA">
      <w:pPr>
        <w:pStyle w:val="Style3"/>
        <w:widowControl/>
        <w:spacing w:line="360" w:lineRule="auto"/>
        <w:ind w:left="355"/>
        <w:jc w:val="left"/>
        <w:rPr>
          <w:rStyle w:val="FontStyle47"/>
        </w:rPr>
      </w:pPr>
      <w:r>
        <w:rPr>
          <w:rStyle w:val="FontStyle47"/>
        </w:rPr>
        <w:t>УЧЕБНОЙ ДИСЦИПЛИНЫ</w:t>
      </w: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left"/>
        <w:rPr>
          <w:rStyle w:val="FontStyle45"/>
        </w:rPr>
      </w:pPr>
    </w:p>
    <w:p w:rsidR="00684CAA" w:rsidRDefault="00684CAA" w:rsidP="00684CAA">
      <w:pPr>
        <w:pStyle w:val="Style2"/>
        <w:widowControl/>
        <w:spacing w:before="67" w:line="360" w:lineRule="auto"/>
        <w:jc w:val="center"/>
        <w:rPr>
          <w:rStyle w:val="FontStyle46"/>
          <w:sz w:val="24"/>
          <w:szCs w:val="24"/>
        </w:rPr>
      </w:pPr>
      <w:r>
        <w:rPr>
          <w:rStyle w:val="FontStyle45"/>
        </w:rPr>
        <w:t xml:space="preserve">1. </w:t>
      </w:r>
      <w:r>
        <w:rPr>
          <w:rStyle w:val="FontStyle46"/>
          <w:sz w:val="24"/>
          <w:szCs w:val="24"/>
        </w:rPr>
        <w:t>ПАСПОРТ  РАБОЧЕЙ ПРОГРАММЫ УЧЕБНОЙ ДИСЦИПЛИНЫ</w:t>
      </w:r>
    </w:p>
    <w:p w:rsidR="00684CAA" w:rsidRDefault="00684CAA" w:rsidP="00684CAA">
      <w:pPr>
        <w:pStyle w:val="Style2"/>
        <w:widowControl/>
        <w:spacing w:before="19" w:line="360" w:lineRule="auto"/>
        <w:jc w:val="center"/>
      </w:pPr>
      <w:r>
        <w:rPr>
          <w:rStyle w:val="FontStyle46"/>
          <w:sz w:val="24"/>
          <w:szCs w:val="24"/>
        </w:rPr>
        <w:t>ОУД.06 ФИЗИЧЕСКАЯ КУЛЬТУРА</w:t>
      </w:r>
    </w:p>
    <w:p w:rsidR="00684CAA" w:rsidRDefault="00684CAA" w:rsidP="00684CAA">
      <w:pPr>
        <w:pStyle w:val="Style2"/>
        <w:widowControl/>
        <w:spacing w:before="86" w:line="360" w:lineRule="auto"/>
        <w:ind w:firstLine="720"/>
        <w:jc w:val="left"/>
        <w:rPr>
          <w:rStyle w:val="FontStyle46"/>
          <w:sz w:val="24"/>
          <w:szCs w:val="24"/>
        </w:rPr>
      </w:pPr>
      <w:r>
        <w:rPr>
          <w:rStyle w:val="FontStyle45"/>
        </w:rPr>
        <w:t xml:space="preserve">1.1. </w:t>
      </w:r>
      <w:r>
        <w:rPr>
          <w:rStyle w:val="FontStyle46"/>
          <w:sz w:val="24"/>
          <w:szCs w:val="24"/>
        </w:rPr>
        <w:t>Область применения рабочей программы</w:t>
      </w:r>
    </w:p>
    <w:p w:rsidR="00684CAA" w:rsidRDefault="00684CAA" w:rsidP="00684CAA">
      <w:pPr>
        <w:spacing w:line="360" w:lineRule="auto"/>
        <w:ind w:firstLine="500"/>
        <w:jc w:val="both"/>
      </w:pPr>
      <w:r>
        <w:t xml:space="preserve">Рабочая программа учебной дисциплины ОУД.06 Физическая культура является частью основной профессиональной образовательной программы среднего профессионального образования -  программы подготовки специалистов среднего звена  40.02.02 « </w:t>
      </w:r>
      <w:proofErr w:type="spellStart"/>
      <w:r>
        <w:t>Правохранительная</w:t>
      </w:r>
      <w:proofErr w:type="spellEnd"/>
      <w:r>
        <w:t xml:space="preserve"> деятельность»</w:t>
      </w:r>
    </w:p>
    <w:p w:rsidR="00684CAA" w:rsidRDefault="00684CAA" w:rsidP="00684CAA">
      <w:pPr>
        <w:pStyle w:val="Style21"/>
        <w:widowControl/>
        <w:numPr>
          <w:ilvl w:val="0"/>
          <w:numId w:val="2"/>
        </w:numPr>
        <w:tabs>
          <w:tab w:val="left" w:pos="494"/>
        </w:tabs>
        <w:spacing w:before="317" w:line="360" w:lineRule="auto"/>
        <w:ind w:firstLine="709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684CAA" w:rsidRDefault="00684CAA" w:rsidP="00684CAA">
      <w:pPr>
        <w:pStyle w:val="Style21"/>
        <w:widowControl/>
        <w:tabs>
          <w:tab w:val="left" w:pos="494"/>
        </w:tabs>
        <w:spacing w:before="317" w:line="360" w:lineRule="auto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>дисциплина входит в общий гуманитарный и социально-экономический цикл</w:t>
      </w:r>
    </w:p>
    <w:p w:rsidR="00684CAA" w:rsidRDefault="00684CAA" w:rsidP="00684CAA">
      <w:pPr>
        <w:pStyle w:val="Style25"/>
        <w:widowControl/>
        <w:tabs>
          <w:tab w:val="left" w:pos="494"/>
        </w:tabs>
        <w:spacing w:before="317" w:line="360" w:lineRule="auto"/>
        <w:rPr>
          <w:rStyle w:val="FontStyle46"/>
          <w:b w:val="0"/>
          <w:bCs w:val="0"/>
        </w:rPr>
      </w:pPr>
      <w:r>
        <w:rPr>
          <w:rStyle w:val="FontStyle46"/>
          <w:sz w:val="24"/>
          <w:szCs w:val="24"/>
        </w:rPr>
        <w:t>Цели и задачи дисциплины - требования к результатам освоения  учебной дисциплины:</w:t>
      </w:r>
      <w:r>
        <w:t xml:space="preserve"> </w:t>
      </w:r>
      <w:r>
        <w:rPr>
          <w:rStyle w:val="FontStyle46"/>
          <w:b w:val="0"/>
        </w:rPr>
        <w:t>Студент после изучения дисциплины должен обладать следующими общими (</w:t>
      </w:r>
      <w:proofErr w:type="gramStart"/>
      <w:r>
        <w:rPr>
          <w:rStyle w:val="FontStyle46"/>
          <w:b w:val="0"/>
        </w:rPr>
        <w:t>ОК</w:t>
      </w:r>
      <w:proofErr w:type="gramEnd"/>
      <w:r>
        <w:rPr>
          <w:rStyle w:val="FontStyle46"/>
          <w:b w:val="0"/>
        </w:rPr>
        <w:t>) и профессиональными компетенциями (ПК):</w:t>
      </w:r>
    </w:p>
    <w:p w:rsidR="00684CAA" w:rsidRDefault="00684CAA" w:rsidP="00684CAA">
      <w:pPr>
        <w:pStyle w:val="Style25"/>
        <w:widowControl/>
        <w:tabs>
          <w:tab w:val="left" w:pos="494"/>
        </w:tabs>
        <w:spacing w:before="317" w:line="360" w:lineRule="auto"/>
        <w:ind w:left="709"/>
        <w:rPr>
          <w:rStyle w:val="FontStyle46"/>
          <w:b w:val="0"/>
          <w:bCs w:val="0"/>
        </w:rPr>
      </w:pPr>
      <w:r>
        <w:rPr>
          <w:rStyle w:val="FontStyle46"/>
          <w:b w:val="0"/>
        </w:rPr>
        <w:t>ОК 2.Понимать и анализировать вопросы ценностно- мотивационной сферы.</w:t>
      </w:r>
    </w:p>
    <w:p w:rsidR="00684CAA" w:rsidRDefault="00684CAA" w:rsidP="00684CAA">
      <w:pPr>
        <w:pStyle w:val="Style25"/>
        <w:widowControl/>
        <w:tabs>
          <w:tab w:val="left" w:pos="494"/>
        </w:tabs>
        <w:spacing w:before="317" w:line="360" w:lineRule="auto"/>
        <w:ind w:left="709"/>
        <w:rPr>
          <w:rStyle w:val="FontStyle46"/>
          <w:b w:val="0"/>
          <w:bCs w:val="0"/>
        </w:rPr>
      </w:pPr>
      <w:proofErr w:type="gramStart"/>
      <w:r>
        <w:rPr>
          <w:rStyle w:val="FontStyle46"/>
          <w:b w:val="0"/>
        </w:rPr>
        <w:t>ОК</w:t>
      </w:r>
      <w:proofErr w:type="gramEnd"/>
      <w:r>
        <w:rPr>
          <w:rStyle w:val="FontStyle46"/>
          <w:b w:val="0"/>
        </w:rPr>
        <w:t xml:space="preserve"> 3.Организовывать собственную деятельность ,выбирать типовые методы и способы выполнения профессиональных задач, оценивать их эффективность и качество.</w:t>
      </w:r>
    </w:p>
    <w:p w:rsidR="00684CAA" w:rsidRDefault="00684CAA" w:rsidP="00684CAA">
      <w:pPr>
        <w:pStyle w:val="Style25"/>
        <w:widowControl/>
        <w:tabs>
          <w:tab w:val="left" w:pos="494"/>
        </w:tabs>
        <w:spacing w:before="317" w:line="360" w:lineRule="auto"/>
        <w:ind w:left="709"/>
        <w:rPr>
          <w:rStyle w:val="FontStyle46"/>
          <w:b w:val="0"/>
          <w:bCs w:val="0"/>
        </w:rPr>
      </w:pPr>
      <w:r>
        <w:rPr>
          <w:rStyle w:val="FontStyle46"/>
          <w:b w:val="0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4CAA" w:rsidRDefault="00684CAA" w:rsidP="00684CAA">
      <w:pPr>
        <w:pStyle w:val="Style25"/>
        <w:widowControl/>
        <w:tabs>
          <w:tab w:val="left" w:pos="494"/>
        </w:tabs>
        <w:spacing w:before="317" w:line="360" w:lineRule="auto"/>
        <w:ind w:left="709"/>
        <w:rPr>
          <w:rStyle w:val="FontStyle46"/>
          <w:b w:val="0"/>
          <w:bCs w:val="0"/>
        </w:rPr>
      </w:pPr>
      <w:r>
        <w:rPr>
          <w:rStyle w:val="FontStyle46"/>
          <w:b w:val="0"/>
        </w:rPr>
        <w:t>ОК 10. Адаптироваться к меняющимся условиям профессиональной деятельности.</w:t>
      </w:r>
    </w:p>
    <w:p w:rsidR="00684CAA" w:rsidRDefault="00684CAA" w:rsidP="00684CAA">
      <w:pPr>
        <w:pStyle w:val="Style25"/>
        <w:widowControl/>
        <w:tabs>
          <w:tab w:val="left" w:pos="494"/>
        </w:tabs>
        <w:spacing w:before="317" w:line="360" w:lineRule="auto"/>
        <w:ind w:left="709"/>
        <w:rPr>
          <w:rStyle w:val="FontStyle46"/>
          <w:b w:val="0"/>
        </w:rPr>
      </w:pPr>
      <w:r>
        <w:rPr>
          <w:rStyle w:val="FontStyle46"/>
          <w:b w:val="0"/>
        </w:rPr>
        <w:t xml:space="preserve">ОК 14. Организовывать свою жизнь в соответствии с социально значимыми представлениями о здоровом образе жизни, поддерживать должный уровень </w:t>
      </w:r>
      <w:proofErr w:type="spellStart"/>
      <w:r>
        <w:rPr>
          <w:rStyle w:val="FontStyle46"/>
          <w:b w:val="0"/>
        </w:rPr>
        <w:t>изической</w:t>
      </w:r>
      <w:proofErr w:type="spellEnd"/>
      <w:r>
        <w:rPr>
          <w:rStyle w:val="FontStyle46"/>
          <w:b w:val="0"/>
        </w:rPr>
        <w:t xml:space="preserve"> подготовленности</w:t>
      </w:r>
      <w:proofErr w:type="gramStart"/>
      <w:r>
        <w:rPr>
          <w:rStyle w:val="FontStyle46"/>
          <w:b w:val="0"/>
        </w:rPr>
        <w:t xml:space="preserve"> ,</w:t>
      </w:r>
      <w:proofErr w:type="gramEnd"/>
      <w:r>
        <w:rPr>
          <w:rStyle w:val="FontStyle46"/>
          <w:b w:val="0"/>
        </w:rPr>
        <w:t>необходимый для социальной и профессиональной деятельности.</w:t>
      </w:r>
    </w:p>
    <w:p w:rsidR="00684CAA" w:rsidRDefault="00684CAA" w:rsidP="00684CAA">
      <w:pPr>
        <w:pStyle w:val="Style25"/>
        <w:widowControl/>
        <w:tabs>
          <w:tab w:val="left" w:pos="494"/>
        </w:tabs>
        <w:spacing w:before="317" w:line="360" w:lineRule="auto"/>
        <w:ind w:left="709"/>
        <w:rPr>
          <w:rStyle w:val="FontStyle46"/>
          <w:b w:val="0"/>
          <w:bCs w:val="0"/>
        </w:rPr>
      </w:pPr>
      <w:r>
        <w:rPr>
          <w:rStyle w:val="FontStyle46"/>
          <w:b w:val="0"/>
        </w:rPr>
        <w:lastRenderedPageBreak/>
        <w:t>ПК 1.6. Применять меры административного пресечения правонарушений</w:t>
      </w:r>
      <w:proofErr w:type="gramStart"/>
      <w:r>
        <w:rPr>
          <w:rStyle w:val="FontStyle46"/>
          <w:b w:val="0"/>
        </w:rPr>
        <w:t xml:space="preserve"> ,</w:t>
      </w:r>
      <w:proofErr w:type="gramEnd"/>
      <w:r>
        <w:rPr>
          <w:rStyle w:val="FontStyle46"/>
          <w:b w:val="0"/>
        </w:rPr>
        <w:t xml:space="preserve"> включая применение физической силы и специальных средств.</w:t>
      </w:r>
    </w:p>
    <w:p w:rsidR="00684CAA" w:rsidRDefault="00684CAA" w:rsidP="00684CAA">
      <w:pPr>
        <w:pStyle w:val="Style25"/>
        <w:widowControl/>
        <w:tabs>
          <w:tab w:val="left" w:pos="494"/>
        </w:tabs>
        <w:spacing w:before="317" w:line="360" w:lineRule="auto"/>
        <w:ind w:left="709"/>
        <w:rPr>
          <w:rStyle w:val="FontStyle46"/>
          <w:b w:val="0"/>
          <w:bCs w:val="0"/>
        </w:rPr>
      </w:pPr>
    </w:p>
    <w:p w:rsidR="00684CAA" w:rsidRDefault="00684CAA" w:rsidP="00684CAA">
      <w:pPr>
        <w:pStyle w:val="Style25"/>
        <w:widowControl/>
        <w:tabs>
          <w:tab w:val="left" w:pos="494"/>
        </w:tabs>
        <w:spacing w:before="317" w:line="360" w:lineRule="auto"/>
        <w:ind w:left="709"/>
        <w:rPr>
          <w:rStyle w:val="FontStyle46"/>
          <w:b w:val="0"/>
          <w:bCs w:val="0"/>
        </w:rPr>
      </w:pPr>
    </w:p>
    <w:p w:rsidR="00684CAA" w:rsidRDefault="00684CAA" w:rsidP="00684CAA">
      <w:pPr>
        <w:pStyle w:val="Style25"/>
        <w:widowControl/>
        <w:tabs>
          <w:tab w:val="left" w:pos="494"/>
        </w:tabs>
        <w:spacing w:before="115" w:line="360" w:lineRule="auto"/>
        <w:ind w:left="709"/>
        <w:jc w:val="left"/>
        <w:rPr>
          <w:rStyle w:val="FontStyle37"/>
          <w:b/>
        </w:rPr>
      </w:pPr>
      <w:r>
        <w:rPr>
          <w:rStyle w:val="FontStyle37"/>
        </w:rPr>
        <w:t>В результате освоения учебной дисциплины «Физическая культура» обучающийся должен уметь</w:t>
      </w:r>
      <w:r>
        <w:rPr>
          <w:rStyle w:val="FontStyle37"/>
          <w:b/>
        </w:rPr>
        <w:t>:</w:t>
      </w:r>
    </w:p>
    <w:p w:rsidR="00684CAA" w:rsidRDefault="00684CAA" w:rsidP="00684CAA">
      <w:r>
        <w:rPr>
          <w:rStyle w:val="FontStyle37"/>
          <w:b/>
        </w:rPr>
        <w:t xml:space="preserve">             - </w:t>
      </w:r>
      <w:r>
        <w:t>использовать физкультурно-оздоровительную деятельность для укрепления здоровья</w:t>
      </w:r>
      <w:proofErr w:type="gramStart"/>
      <w:r>
        <w:t xml:space="preserve"> ,</w:t>
      </w:r>
      <w:proofErr w:type="gramEnd"/>
      <w:r>
        <w:t xml:space="preserve"> достижения жизненных и профессиональных целей;</w:t>
      </w:r>
    </w:p>
    <w:p w:rsidR="00684CAA" w:rsidRDefault="00684CAA" w:rsidP="00684CAA">
      <w:r>
        <w:t xml:space="preserve">            - самостоятельно поддерживать собственную общую и специальную физическую подготовку;</w:t>
      </w:r>
    </w:p>
    <w:p w:rsidR="00684CAA" w:rsidRDefault="00684CAA" w:rsidP="00684CAA">
      <w:r>
        <w:t xml:space="preserve">            -применять навыки профессионально –прикладной физической подготовки в профессиональной деятельности;</w:t>
      </w:r>
    </w:p>
    <w:p w:rsidR="00684CAA" w:rsidRDefault="00684CAA" w:rsidP="00684CAA">
      <w:r>
        <w:t xml:space="preserve">             - применять правомерные действия по силовому пресечению правонарушений, задержанию и сопровождению лиц, подозреваемых в совершении правонарушений</w:t>
      </w:r>
    </w:p>
    <w:p w:rsidR="00684CAA" w:rsidRDefault="00684CAA" w:rsidP="00684CAA"/>
    <w:p w:rsidR="00684CAA" w:rsidRDefault="00684CAA" w:rsidP="00684CAA"/>
    <w:p w:rsidR="00684CAA" w:rsidRDefault="00684CAA" w:rsidP="00684CAA">
      <w:r>
        <w:t xml:space="preserve">           Знать:</w:t>
      </w:r>
    </w:p>
    <w:p w:rsidR="00684CAA" w:rsidRDefault="00684CAA" w:rsidP="00684CAA">
      <w:r>
        <w:t xml:space="preserve">              - о роли физической культуры в общекультурном, профессиональном и социальном развитии человека;</w:t>
      </w:r>
    </w:p>
    <w:p w:rsidR="00684CAA" w:rsidRDefault="00684CAA" w:rsidP="00684CAA">
      <w:r>
        <w:t xml:space="preserve">             - основы здорового образа жизни;</w:t>
      </w:r>
    </w:p>
    <w:p w:rsidR="00684CAA" w:rsidRDefault="00684CAA" w:rsidP="00684CAA">
      <w:r>
        <w:t xml:space="preserve">             - способы самоконтроля за состоянием здоровья;</w:t>
      </w:r>
    </w:p>
    <w:p w:rsidR="00684CAA" w:rsidRDefault="00684CAA" w:rsidP="00684CAA">
      <w:r>
        <w:t xml:space="preserve">             -способы самоконтроля за состоянием  здоровья;</w:t>
      </w:r>
    </w:p>
    <w:p w:rsidR="00684CAA" w:rsidRDefault="00684CAA" w:rsidP="00684CAA">
      <w:r>
        <w:t xml:space="preserve">             - тактику силового задержания и обезвреживания противника, самозащиты без оружия.</w:t>
      </w:r>
    </w:p>
    <w:p w:rsidR="00684CAA" w:rsidRDefault="00684CAA" w:rsidP="00684CAA">
      <w:pPr>
        <w:pStyle w:val="Style2"/>
        <w:widowControl/>
        <w:spacing w:before="82" w:line="360" w:lineRule="auto"/>
        <w:ind w:right="-88"/>
        <w:rPr>
          <w:rStyle w:val="FontStyle46"/>
          <w:sz w:val="24"/>
          <w:szCs w:val="24"/>
        </w:rPr>
      </w:pPr>
    </w:p>
    <w:p w:rsidR="00684CAA" w:rsidRDefault="00684CAA" w:rsidP="00684CAA">
      <w:pPr>
        <w:pStyle w:val="Style2"/>
        <w:widowControl/>
        <w:spacing w:before="86" w:line="360" w:lineRule="auto"/>
        <w:ind w:firstLine="567"/>
        <w:rPr>
          <w:rStyle w:val="FontStyle46"/>
          <w:sz w:val="24"/>
          <w:szCs w:val="24"/>
        </w:rPr>
      </w:pPr>
      <w:r>
        <w:rPr>
          <w:rStyle w:val="FontStyle45"/>
        </w:rPr>
        <w:t>1.4. К</w:t>
      </w:r>
      <w:r>
        <w:rPr>
          <w:rStyle w:val="FontStyle46"/>
          <w:sz w:val="24"/>
          <w:szCs w:val="24"/>
        </w:rPr>
        <w:t>оличество часов на освоение рабочей программы учебной дисциплины:</w:t>
      </w:r>
    </w:p>
    <w:p w:rsidR="00684CAA" w:rsidRDefault="00684CAA" w:rsidP="00684CAA">
      <w:pPr>
        <w:pStyle w:val="Style11"/>
        <w:widowControl/>
        <w:spacing w:line="360" w:lineRule="auto"/>
        <w:jc w:val="left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         максимальной учебной нагрузки обучающегося 340часов, в том числе:</w:t>
      </w:r>
    </w:p>
    <w:p w:rsidR="00684CAA" w:rsidRDefault="00684CAA" w:rsidP="00684CAA">
      <w:pPr>
        <w:pStyle w:val="Style27"/>
        <w:widowControl/>
        <w:spacing w:line="360" w:lineRule="auto"/>
        <w:ind w:left="830" w:hanging="830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        обязательной аудиторной учебной нагрузки обучающегося 170 часов; </w:t>
      </w:r>
    </w:p>
    <w:p w:rsidR="00684CAA" w:rsidRDefault="00684CAA" w:rsidP="00684CAA">
      <w:pPr>
        <w:pStyle w:val="Style27"/>
        <w:widowControl/>
        <w:spacing w:line="360" w:lineRule="auto"/>
        <w:ind w:left="830" w:hanging="830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        самостоятельной работы обучающегося 170часов.</w:t>
      </w:r>
    </w:p>
    <w:p w:rsidR="00684CAA" w:rsidRDefault="00684CAA" w:rsidP="00684CAA">
      <w:pPr>
        <w:pStyle w:val="Style27"/>
        <w:widowControl/>
        <w:spacing w:line="360" w:lineRule="auto"/>
        <w:ind w:left="830" w:hanging="830"/>
      </w:pPr>
    </w:p>
    <w:p w:rsidR="00684CAA" w:rsidRDefault="00684CAA" w:rsidP="00684CAA">
      <w:pPr>
        <w:widowControl/>
        <w:autoSpaceDE/>
        <w:autoSpaceDN/>
        <w:adjustRightInd/>
        <w:spacing w:line="360" w:lineRule="auto"/>
        <w:sectPr w:rsidR="00684CAA">
          <w:pgSz w:w="11907" w:h="16839"/>
          <w:pgMar w:top="1134" w:right="567" w:bottom="1134" w:left="1134" w:header="720" w:footer="720" w:gutter="0"/>
          <w:cols w:space="720"/>
        </w:sectPr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spacing w:line="360" w:lineRule="auto"/>
        <w:jc w:val="center"/>
      </w:pPr>
    </w:p>
    <w:p w:rsidR="00684CAA" w:rsidRDefault="00684CAA" w:rsidP="00684CAA">
      <w:pPr>
        <w:pStyle w:val="Style3"/>
        <w:widowControl/>
        <w:numPr>
          <w:ilvl w:val="0"/>
          <w:numId w:val="3"/>
        </w:numPr>
        <w:spacing w:before="43" w:line="360" w:lineRule="auto"/>
        <w:ind w:left="0" w:firstLine="709"/>
        <w:rPr>
          <w:rStyle w:val="FontStyle47"/>
        </w:rPr>
      </w:pPr>
      <w:r>
        <w:rPr>
          <w:rStyle w:val="FontStyle47"/>
        </w:rPr>
        <w:t xml:space="preserve">СТРУКТУРА И СОДЕРЖАНИЕ УЧЕБНОЙ ДИСЦИПЛИНЫ </w:t>
      </w:r>
    </w:p>
    <w:p w:rsidR="00684CAA" w:rsidRDefault="00684CAA" w:rsidP="00684CAA">
      <w:pPr>
        <w:pStyle w:val="Style3"/>
        <w:widowControl/>
        <w:spacing w:before="43" w:line="360" w:lineRule="auto"/>
        <w:jc w:val="center"/>
        <w:rPr>
          <w:rStyle w:val="FontStyle47"/>
        </w:rPr>
      </w:pPr>
      <w:r>
        <w:rPr>
          <w:rStyle w:val="FontStyle47"/>
        </w:rPr>
        <w:t>ОУД.06 ФИЗИЧЕСКАЯ КУЛЬТУРА</w:t>
      </w:r>
    </w:p>
    <w:p w:rsidR="00684CAA" w:rsidRDefault="00684CAA" w:rsidP="00684CAA">
      <w:pPr>
        <w:pStyle w:val="Style3"/>
        <w:widowControl/>
        <w:spacing w:before="43" w:line="360" w:lineRule="auto"/>
        <w:jc w:val="left"/>
      </w:pPr>
      <w:r>
        <w:rPr>
          <w:rStyle w:val="FontStyle47"/>
        </w:rPr>
        <w:t>2.1. Объем учебной дисциплины и виды учебной работы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20"/>
        <w:gridCol w:w="3000"/>
      </w:tblGrid>
      <w:tr w:rsidR="00684CAA" w:rsidTr="00684CAA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16"/>
              <w:widowControl/>
              <w:spacing w:line="360" w:lineRule="auto"/>
              <w:ind w:left="2458"/>
              <w:rPr>
                <w:rStyle w:val="FontStyle47"/>
                <w:lang w:eastAsia="en-US"/>
              </w:rPr>
            </w:pPr>
          </w:p>
          <w:p w:rsidR="00684CAA" w:rsidRDefault="00684CAA">
            <w:pPr>
              <w:pStyle w:val="Style16"/>
              <w:widowControl/>
              <w:spacing w:line="360" w:lineRule="auto"/>
              <w:ind w:left="2458"/>
              <w:rPr>
                <w:rStyle w:val="FontStyle47"/>
                <w:lang w:eastAsia="en-US"/>
              </w:rPr>
            </w:pPr>
            <w:r>
              <w:rPr>
                <w:rStyle w:val="FontStyle47"/>
                <w:lang w:eastAsia="en-US"/>
              </w:rPr>
              <w:t>Вид учебной работы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16"/>
              <w:widowControl/>
              <w:spacing w:line="360" w:lineRule="auto"/>
              <w:jc w:val="center"/>
              <w:rPr>
                <w:rStyle w:val="FontStyle47"/>
                <w:lang w:eastAsia="en-US"/>
              </w:rPr>
            </w:pPr>
          </w:p>
          <w:p w:rsidR="00684CAA" w:rsidRDefault="00684CAA">
            <w:pPr>
              <w:pStyle w:val="Style16"/>
              <w:widowControl/>
              <w:spacing w:line="360" w:lineRule="auto"/>
              <w:jc w:val="center"/>
              <w:rPr>
                <w:rStyle w:val="FontStyle47"/>
                <w:lang w:eastAsia="en-US"/>
              </w:rPr>
            </w:pPr>
            <w:r>
              <w:rPr>
                <w:rStyle w:val="FontStyle47"/>
                <w:lang w:eastAsia="en-US"/>
              </w:rPr>
              <w:t>Объём часов</w:t>
            </w:r>
          </w:p>
        </w:tc>
      </w:tr>
      <w:tr w:rsidR="00684CAA" w:rsidTr="00684CAA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6"/>
              <w:widowControl/>
              <w:spacing w:line="360" w:lineRule="auto"/>
              <w:rPr>
                <w:rStyle w:val="FontStyle47"/>
                <w:lang w:eastAsia="en-US"/>
              </w:rPr>
            </w:pPr>
            <w:r>
              <w:rPr>
                <w:rStyle w:val="FontStyle47"/>
                <w:lang w:eastAsia="en-US"/>
              </w:rPr>
              <w:t>Максимальная учебная нагрузка (всего)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6"/>
              <w:widowControl/>
              <w:spacing w:line="360" w:lineRule="auto"/>
              <w:jc w:val="center"/>
              <w:rPr>
                <w:rStyle w:val="FontStyle47"/>
                <w:lang w:eastAsia="en-US"/>
              </w:rPr>
            </w:pPr>
            <w:r>
              <w:rPr>
                <w:rStyle w:val="FontStyle47"/>
                <w:lang w:eastAsia="en-US"/>
              </w:rPr>
              <w:t>340</w:t>
            </w:r>
          </w:p>
        </w:tc>
      </w:tr>
      <w:tr w:rsidR="00684CAA" w:rsidTr="00684CAA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6"/>
              <w:widowControl/>
              <w:spacing w:line="360" w:lineRule="auto"/>
              <w:rPr>
                <w:rStyle w:val="FontStyle47"/>
                <w:lang w:eastAsia="en-US"/>
              </w:rPr>
            </w:pPr>
            <w:r>
              <w:rPr>
                <w:rStyle w:val="FontStyle47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6"/>
              <w:widowControl/>
              <w:spacing w:line="360" w:lineRule="auto"/>
              <w:jc w:val="center"/>
              <w:rPr>
                <w:rStyle w:val="FontStyle47"/>
                <w:lang w:eastAsia="en-US"/>
              </w:rPr>
            </w:pPr>
            <w:r>
              <w:rPr>
                <w:rStyle w:val="FontStyle47"/>
                <w:lang w:eastAsia="en-US"/>
              </w:rPr>
              <w:t>170</w:t>
            </w:r>
          </w:p>
        </w:tc>
      </w:tr>
      <w:tr w:rsidR="00684CAA" w:rsidTr="00684CAA">
        <w:trPr>
          <w:trHeight w:val="325"/>
        </w:trPr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4"/>
              <w:spacing w:line="360" w:lineRule="auto"/>
              <w:rPr>
                <w:rStyle w:val="FontStyle48"/>
              </w:rPr>
            </w:pPr>
            <w:r>
              <w:rPr>
                <w:rStyle w:val="FontStyle48"/>
                <w:lang w:eastAsia="en-US"/>
              </w:rPr>
              <w:t>в том числе: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CAA" w:rsidRDefault="00684CAA">
            <w:pPr>
              <w:spacing w:line="360" w:lineRule="auto"/>
              <w:jc w:val="center"/>
            </w:pPr>
          </w:p>
        </w:tc>
      </w:tr>
      <w:tr w:rsidR="00684CAA" w:rsidTr="00684CAA">
        <w:trPr>
          <w:trHeight w:val="488"/>
        </w:trPr>
        <w:tc>
          <w:tcPr>
            <w:tcW w:w="7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4"/>
              <w:spacing w:line="360" w:lineRule="auto"/>
              <w:rPr>
                <w:rStyle w:val="FontStyle48"/>
              </w:rPr>
            </w:pPr>
            <w:r>
              <w:rPr>
                <w:rStyle w:val="FontStyle48"/>
                <w:lang w:eastAsia="en-US"/>
              </w:rPr>
              <w:t xml:space="preserve">      теоретические занятия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spacing w:line="360" w:lineRule="auto"/>
              <w:jc w:val="center"/>
            </w:pPr>
            <w:r>
              <w:rPr>
                <w:lang w:eastAsia="en-US"/>
              </w:rPr>
              <w:t>-</w:t>
            </w:r>
          </w:p>
        </w:tc>
      </w:tr>
      <w:tr w:rsidR="00684CAA" w:rsidTr="00684CAA">
        <w:trPr>
          <w:trHeight w:val="851"/>
        </w:trPr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CAA" w:rsidRDefault="00684CAA">
            <w:pPr>
              <w:pStyle w:val="Style14"/>
              <w:widowControl/>
              <w:spacing w:line="360" w:lineRule="auto"/>
              <w:ind w:left="418"/>
              <w:rPr>
                <w:rStyle w:val="FontStyle48"/>
              </w:rPr>
            </w:pPr>
            <w:r>
              <w:rPr>
                <w:rStyle w:val="FontStyle48"/>
                <w:lang w:eastAsia="en-US"/>
              </w:rPr>
              <w:t>практические занятия</w:t>
            </w:r>
          </w:p>
          <w:p w:rsidR="00684CAA" w:rsidRDefault="00684CAA">
            <w:pPr>
              <w:pStyle w:val="Style14"/>
              <w:spacing w:line="360" w:lineRule="auto"/>
              <w:ind w:left="418"/>
              <w:rPr>
                <w:rStyle w:val="FontStyle48"/>
                <w:lang w:eastAsia="en-US"/>
              </w:rPr>
            </w:pPr>
            <w:r>
              <w:rPr>
                <w:rStyle w:val="FontStyle48"/>
                <w:lang w:eastAsia="en-US"/>
              </w:rPr>
              <w:t>в том числе контрольные занятия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CAA" w:rsidRDefault="00684CAA">
            <w:pPr>
              <w:pStyle w:val="Style14"/>
              <w:spacing w:line="360" w:lineRule="auto"/>
              <w:jc w:val="center"/>
              <w:rPr>
                <w:rStyle w:val="FontStyle48"/>
                <w:lang w:eastAsia="en-US"/>
              </w:rPr>
            </w:pPr>
            <w:r>
              <w:rPr>
                <w:rStyle w:val="FontStyle48"/>
                <w:lang w:eastAsia="en-US"/>
              </w:rPr>
              <w:t>170</w:t>
            </w:r>
          </w:p>
          <w:p w:rsidR="00684CAA" w:rsidRDefault="00684CAA">
            <w:pPr>
              <w:pStyle w:val="Style14"/>
              <w:spacing w:line="360" w:lineRule="auto"/>
              <w:jc w:val="center"/>
              <w:rPr>
                <w:rStyle w:val="FontStyle48"/>
                <w:lang w:eastAsia="en-US"/>
              </w:rPr>
            </w:pPr>
            <w:r>
              <w:rPr>
                <w:rStyle w:val="FontStyle48"/>
                <w:lang w:eastAsia="en-US"/>
              </w:rPr>
              <w:t>-</w:t>
            </w:r>
          </w:p>
        </w:tc>
      </w:tr>
      <w:tr w:rsidR="00684CAA" w:rsidTr="00684CAA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6"/>
              <w:widowControl/>
              <w:spacing w:line="360" w:lineRule="auto"/>
              <w:rPr>
                <w:rStyle w:val="FontStyle47"/>
              </w:rPr>
            </w:pPr>
            <w:r>
              <w:rPr>
                <w:rStyle w:val="FontStyle47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6"/>
              <w:widowControl/>
              <w:spacing w:line="360" w:lineRule="auto"/>
              <w:jc w:val="center"/>
              <w:rPr>
                <w:rStyle w:val="FontStyle47"/>
                <w:lang w:eastAsia="en-US"/>
              </w:rPr>
            </w:pPr>
            <w:r>
              <w:rPr>
                <w:rStyle w:val="FontStyle47"/>
                <w:lang w:eastAsia="en-US"/>
              </w:rPr>
              <w:t>170</w:t>
            </w:r>
          </w:p>
        </w:tc>
      </w:tr>
      <w:tr w:rsidR="00684CAA" w:rsidTr="00684CAA">
        <w:tc>
          <w:tcPr>
            <w:tcW w:w="10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4"/>
              <w:widowControl/>
              <w:spacing w:line="360" w:lineRule="auto"/>
              <w:rPr>
                <w:rStyle w:val="FontStyle47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Промежуточная аттестация </w:t>
            </w:r>
            <w:r>
              <w:rPr>
                <w:b/>
                <w:bCs/>
                <w:i/>
                <w:iCs/>
                <w:lang w:eastAsia="en-US"/>
              </w:rPr>
              <w:t>в форме зачетов</w:t>
            </w:r>
          </w:p>
          <w:p w:rsidR="00684CAA" w:rsidRDefault="00684CAA">
            <w:pPr>
              <w:pStyle w:val="Style24"/>
              <w:widowControl/>
              <w:spacing w:line="36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47"/>
                <w:lang w:eastAsia="en-US"/>
              </w:rPr>
              <w:t xml:space="preserve">Итоговая аттестация </w:t>
            </w:r>
            <w:r>
              <w:rPr>
                <w:rStyle w:val="FontStyle47"/>
                <w:i/>
                <w:iCs/>
                <w:lang w:eastAsia="en-US"/>
              </w:rPr>
              <w:t xml:space="preserve">в форме  </w:t>
            </w:r>
            <w:r>
              <w:rPr>
                <w:rStyle w:val="FontStyle38"/>
                <w:sz w:val="24"/>
                <w:szCs w:val="24"/>
                <w:lang w:eastAsia="en-US"/>
              </w:rPr>
              <w:t>дифференцированного зачета</w:t>
            </w:r>
          </w:p>
        </w:tc>
      </w:tr>
    </w:tbl>
    <w:p w:rsidR="00684CAA" w:rsidRDefault="00684CAA" w:rsidP="00684CAA">
      <w:pPr>
        <w:widowControl/>
        <w:autoSpaceDE/>
        <w:autoSpaceDN/>
        <w:adjustRightInd/>
        <w:spacing w:line="360" w:lineRule="auto"/>
        <w:rPr>
          <w:rStyle w:val="FontStyle38"/>
          <w:sz w:val="24"/>
          <w:szCs w:val="24"/>
        </w:rPr>
        <w:sectPr w:rsidR="00684CAA">
          <w:type w:val="continuous"/>
          <w:pgSz w:w="11907" w:h="16839"/>
          <w:pgMar w:top="1134" w:right="567" w:bottom="1134" w:left="1134" w:header="720" w:footer="720" w:gutter="0"/>
          <w:cols w:space="720"/>
        </w:sectPr>
      </w:pPr>
    </w:p>
    <w:p w:rsidR="00684CAA" w:rsidRDefault="00684CAA" w:rsidP="00684CAA">
      <w:pPr>
        <w:pStyle w:val="Style3"/>
        <w:widowControl/>
        <w:spacing w:before="53" w:line="360" w:lineRule="auto"/>
        <w:ind w:left="808"/>
        <w:rPr>
          <w:rStyle w:val="FontStyle47"/>
          <w:u w:val="single"/>
        </w:rPr>
      </w:pPr>
    </w:p>
    <w:p w:rsidR="00684CAA" w:rsidRDefault="00684CAA" w:rsidP="00684CAA">
      <w:pPr>
        <w:pStyle w:val="Style3"/>
        <w:widowControl/>
        <w:numPr>
          <w:ilvl w:val="1"/>
          <w:numId w:val="3"/>
        </w:numPr>
        <w:spacing w:before="53" w:line="360" w:lineRule="auto"/>
        <w:rPr>
          <w:rStyle w:val="FontStyle47"/>
          <w:u w:val="single"/>
        </w:rPr>
      </w:pPr>
      <w:r>
        <w:rPr>
          <w:rStyle w:val="FontStyle47"/>
          <w:u w:val="single"/>
        </w:rPr>
        <w:t>Тематический план и содержание учебной дисциплины ОУД.06 ФИЗИЧЕСКАЯ КУЛЬТУРА</w:t>
      </w:r>
    </w:p>
    <w:p w:rsidR="00684CAA" w:rsidRDefault="00684CAA" w:rsidP="00684CAA">
      <w:pPr>
        <w:pStyle w:val="Style3"/>
        <w:widowControl/>
        <w:spacing w:before="53" w:line="360" w:lineRule="auto"/>
        <w:ind w:left="808"/>
        <w:rPr>
          <w:rStyle w:val="FontStyle47"/>
          <w:u w:val="single"/>
        </w:rPr>
      </w:pPr>
    </w:p>
    <w:tbl>
      <w:tblPr>
        <w:tblW w:w="154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2"/>
        <w:gridCol w:w="9690"/>
        <w:gridCol w:w="1789"/>
        <w:gridCol w:w="1569"/>
      </w:tblGrid>
      <w:tr w:rsidR="00684CAA" w:rsidTr="00684CA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CAA" w:rsidRDefault="00684CAA">
            <w:pPr>
              <w:pStyle w:val="Style18"/>
              <w:widowControl/>
              <w:spacing w:line="360" w:lineRule="auto"/>
              <w:ind w:left="384"/>
              <w:jc w:val="left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8"/>
              <w:widowControl/>
              <w:spacing w:line="360" w:lineRule="auto"/>
              <w:ind w:left="264"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8"/>
              <w:widowControl/>
              <w:spacing w:line="36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8"/>
              <w:widowControl/>
              <w:spacing w:line="360" w:lineRule="auto"/>
              <w:ind w:left="254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684CAA" w:rsidTr="00684CA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CAA" w:rsidRDefault="00684CAA">
            <w:pPr>
              <w:pStyle w:val="Style18"/>
              <w:widowControl/>
              <w:spacing w:line="360" w:lineRule="auto"/>
              <w:ind w:left="1013"/>
              <w:jc w:val="left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31"/>
              <w:widowControl/>
              <w:spacing w:line="360" w:lineRule="auto"/>
              <w:ind w:left="472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8"/>
              <w:widowControl/>
              <w:spacing w:line="36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8"/>
              <w:widowControl/>
              <w:spacing w:line="360" w:lineRule="auto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4</w:t>
            </w:r>
          </w:p>
        </w:tc>
      </w:tr>
      <w:tr w:rsidR="00684CAA" w:rsidTr="00684CAA">
        <w:trPr>
          <w:trHeight w:val="1032"/>
        </w:trPr>
        <w:tc>
          <w:tcPr>
            <w:tcW w:w="15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7"/>
              <w:widowControl/>
              <w:spacing w:line="360" w:lineRule="auto"/>
              <w:ind w:left="5" w:hanging="5"/>
              <w:jc w:val="center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Style w:val="FontStyle43"/>
                <w:sz w:val="24"/>
                <w:szCs w:val="24"/>
                <w:lang w:val="en-US" w:eastAsia="en-US"/>
              </w:rPr>
              <w:t>II</w:t>
            </w:r>
          </w:p>
          <w:p w:rsidR="00684CAA" w:rsidRDefault="00684CAA">
            <w:pPr>
              <w:pStyle w:val="Style7"/>
              <w:widowControl/>
              <w:spacing w:line="360" w:lineRule="auto"/>
              <w:ind w:left="5" w:hanging="5"/>
              <w:jc w:val="center"/>
            </w:pPr>
            <w:r>
              <w:rPr>
                <w:b/>
                <w:bCs/>
                <w:lang w:eastAsia="en-US"/>
              </w:rPr>
              <w:t xml:space="preserve">ПРАКТИЧЕСКАЯ ЧАСТЬ          </w:t>
            </w:r>
            <w:r>
              <w:rPr>
                <w:rStyle w:val="FontStyle43"/>
                <w:sz w:val="24"/>
                <w:szCs w:val="24"/>
                <w:lang w:eastAsia="en-US"/>
              </w:rPr>
              <w:t>170часов</w:t>
            </w:r>
          </w:p>
        </w:tc>
      </w:tr>
      <w:tr w:rsidR="00684CAA" w:rsidTr="00684CAA">
        <w:trPr>
          <w:trHeight w:val="409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widowControl/>
              <w:spacing w:line="360" w:lineRule="auto"/>
              <w:jc w:val="center"/>
              <w:rPr>
                <w:rStyle w:val="FontStyle44"/>
              </w:rPr>
            </w:pPr>
          </w:p>
          <w:p w:rsidR="00684CAA" w:rsidRDefault="00684CAA">
            <w:pPr>
              <w:pStyle w:val="Style22"/>
              <w:widowControl/>
              <w:spacing w:line="360" w:lineRule="auto"/>
              <w:jc w:val="center"/>
              <w:rPr>
                <w:rStyle w:val="FontStyle44"/>
                <w:b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Тема 2.1</w:t>
            </w:r>
          </w:p>
          <w:p w:rsidR="00684CAA" w:rsidRDefault="00684CAA">
            <w:pPr>
              <w:pStyle w:val="Style22"/>
              <w:widowControl/>
              <w:spacing w:line="360" w:lineRule="auto"/>
              <w:jc w:val="center"/>
              <w:rPr>
                <w:rStyle w:val="FontStyle44"/>
                <w:b/>
                <w:lang w:eastAsia="en-US"/>
              </w:rPr>
            </w:pPr>
          </w:p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Легкая атлетика.</w:t>
            </w: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spacing w:line="360" w:lineRule="auto"/>
              <w:rPr>
                <w:bCs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686"/>
              <w:rPr>
                <w:rStyle w:val="FontStyle44"/>
              </w:rPr>
            </w:pPr>
            <w:r>
              <w:rPr>
                <w:rStyle w:val="FontStyle44"/>
                <w:lang w:eastAsia="en-US"/>
              </w:rPr>
              <w:t>26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684CAA" w:rsidTr="00684CAA">
        <w:trPr>
          <w:trHeight w:val="204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Бег на короткие дистанции</w:t>
            </w:r>
          </w:p>
          <w:p w:rsidR="00684CAA" w:rsidRDefault="00684CA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Специальные беговые упражнения на скорость. Высокий старт, низкий старт, стартовый разгон, бег по дистанции, финиширование, бег с преследованием с высокого и низкого старта. Эстафетный бег с передачей эстафетной палочки, </w:t>
            </w:r>
            <w:r>
              <w:rPr>
                <w:rStyle w:val="FontStyle44"/>
                <w:lang w:eastAsia="en-US"/>
              </w:rPr>
              <w:t xml:space="preserve"> эстафетный бег 4</w:t>
            </w:r>
            <w:r>
              <w:rPr>
                <w:rStyle w:val="FontStyle42"/>
                <w:sz w:val="24"/>
                <w:szCs w:val="24"/>
                <w:lang w:eastAsia="en-US"/>
              </w:rPr>
              <w:t>x</w:t>
            </w:r>
            <w:r>
              <w:rPr>
                <w:rStyle w:val="FontStyle44"/>
                <w:lang w:eastAsia="en-US"/>
              </w:rPr>
              <w:t>100 м, 4</w:t>
            </w:r>
            <w:r>
              <w:rPr>
                <w:rStyle w:val="FontStyle42"/>
                <w:sz w:val="24"/>
                <w:szCs w:val="24"/>
                <w:lang w:eastAsia="en-US"/>
              </w:rPr>
              <w:t>x</w:t>
            </w:r>
            <w:r>
              <w:rPr>
                <w:rStyle w:val="FontStyle44"/>
                <w:lang w:eastAsia="en-US"/>
              </w:rPr>
              <w:t>250 м</w:t>
            </w:r>
            <w:r>
              <w:rPr>
                <w:lang w:eastAsia="en-US"/>
              </w:rPr>
              <w:t>. Бег по повороту. Челночный бег 3х10м, 3х20м Техника разворотов, коротких ускорений и торможения. Контр. упр. в беге на 30,60,100,250,500 метров и в челночном беге 3х10, 3х20м.</w:t>
            </w:r>
          </w:p>
          <w:p w:rsidR="00684CAA" w:rsidRDefault="00684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Бег на длинные дистанции.  Кроссовая подготовка</w:t>
            </w:r>
          </w:p>
          <w:p w:rsidR="00684CAA" w:rsidRDefault="00684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Техника бега на длинные дистанции. Финишный рывок Совершенствование техники бега на спусках и подъемах (бег в чередовании с ходьбой). Упражнения на выносливость (медленный бег от 4 до 14-15 минут),</w:t>
            </w:r>
            <w:r>
              <w:rPr>
                <w:rStyle w:val="FontStyle44"/>
                <w:lang w:eastAsia="en-US"/>
              </w:rPr>
              <w:t xml:space="preserve"> бег по прямой с различной скоростью</w:t>
            </w:r>
            <w:r>
              <w:rPr>
                <w:lang w:eastAsia="en-US"/>
              </w:rPr>
              <w:t xml:space="preserve">. Бег  400-600м в умеренном темпе, </w:t>
            </w:r>
            <w:r>
              <w:rPr>
                <w:rStyle w:val="FontStyle44"/>
                <w:lang w:eastAsia="en-US"/>
              </w:rPr>
              <w:t xml:space="preserve">равномерный бег на дистанцию 2000 м (девушки) и 3000 м (юноши) </w:t>
            </w:r>
            <w:r>
              <w:rPr>
                <w:lang w:eastAsia="en-US"/>
              </w:rPr>
              <w:t>Бег по пересеченной местности в медленном темпе</w:t>
            </w:r>
          </w:p>
          <w:p w:rsidR="00684CAA" w:rsidRDefault="00684CAA">
            <w:pPr>
              <w:pStyle w:val="Style22"/>
              <w:widowControl/>
              <w:spacing w:line="360" w:lineRule="auto"/>
              <w:ind w:firstLine="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упражнения в беге на 1000,1500,3000 метров (юноши), 1000, 1500, 2000 </w:t>
            </w:r>
            <w:r>
              <w:rPr>
                <w:lang w:eastAsia="en-US"/>
              </w:rPr>
              <w:lastRenderedPageBreak/>
              <w:t>метров (девушки).</w:t>
            </w:r>
          </w:p>
          <w:p w:rsidR="00684CAA" w:rsidRDefault="00684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Прыжковые упражнения. </w:t>
            </w:r>
          </w:p>
          <w:p w:rsidR="00684CAA" w:rsidRDefault="00684CAA">
            <w:pPr>
              <w:pStyle w:val="Style22"/>
              <w:spacing w:line="360" w:lineRule="auto"/>
              <w:ind w:firstLine="43"/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lang w:eastAsia="en-US"/>
              </w:rPr>
              <w:t xml:space="preserve">Разновидности прыжков. Специальные упражнения для прыжков в длину. Прыжок в длину с места вперёд, назад.  </w:t>
            </w:r>
            <w:proofErr w:type="spellStart"/>
            <w:r>
              <w:rPr>
                <w:lang w:eastAsia="en-US"/>
              </w:rPr>
              <w:t>Многоскоки</w:t>
            </w:r>
            <w:proofErr w:type="spellEnd"/>
            <w:r>
              <w:rPr>
                <w:lang w:eastAsia="en-US"/>
              </w:rPr>
              <w:t xml:space="preserve">. Прыжок в длину с разбега  способом «согнув ноги» (при наличии прыжковой ямы).  Совершенствование техники разбега, отталкивания, полёта и приземления.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widowControl/>
              <w:spacing w:line="360" w:lineRule="auto"/>
              <w:ind w:left="686"/>
              <w:rPr>
                <w:rStyle w:val="FontStyle44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84CAA" w:rsidRDefault="00684CAA">
            <w:pPr>
              <w:pStyle w:val="Style23"/>
              <w:spacing w:line="360" w:lineRule="auto"/>
              <w:jc w:val="center"/>
            </w:pPr>
          </w:p>
        </w:tc>
      </w:tr>
      <w:tr w:rsidR="00684CAA" w:rsidTr="00684CAA">
        <w:trPr>
          <w:trHeight w:val="20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8"/>
              <w:spacing w:line="360" w:lineRule="auto"/>
              <w:jc w:val="both"/>
              <w:rPr>
                <w:rStyle w:val="FontStyle43"/>
                <w:b w:val="0"/>
                <w:bCs w:val="0"/>
                <w:sz w:val="24"/>
                <w:szCs w:val="24"/>
              </w:rPr>
            </w:pPr>
            <w:r>
              <w:rPr>
                <w:rStyle w:val="FontStyle43"/>
                <w:i/>
                <w:iCs/>
                <w:sz w:val="24"/>
                <w:szCs w:val="24"/>
                <w:lang w:eastAsia="en-US"/>
              </w:rPr>
              <w:t>Выполнение контрольных нормативов по л/а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20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18"/>
              <w:widowControl/>
              <w:spacing w:line="360" w:lineRule="auto"/>
              <w:jc w:val="lef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Самостоятельная работа:</w:t>
            </w:r>
          </w:p>
          <w:p w:rsidR="00684CAA" w:rsidRDefault="00684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"/>
              <w:jc w:val="both"/>
              <w:rPr>
                <w:rStyle w:val="FontStyle43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подготовка к сдаче контрольных нормативов в беге на короткие дистанции, в беге на длинные дистанции, совершенствование техники прыжковых упражнений.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686"/>
              <w:rPr>
                <w:rStyle w:val="FontStyle44"/>
              </w:rPr>
            </w:pPr>
            <w:r>
              <w:rPr>
                <w:rStyle w:val="FontStyle44"/>
                <w:lang w:eastAsia="en-US"/>
              </w:rPr>
              <w:t>26</w:t>
            </w: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411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lang w:eastAsia="en-US"/>
              </w:rPr>
            </w:pPr>
          </w:p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lang w:eastAsia="en-US"/>
              </w:rPr>
            </w:pPr>
            <w:r>
              <w:rPr>
                <w:rStyle w:val="FontStyle44"/>
                <w:lang w:eastAsia="en-US"/>
              </w:rPr>
              <w:t>Тема 2.2</w:t>
            </w:r>
          </w:p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lang w:eastAsia="en-US"/>
              </w:rPr>
            </w:pPr>
          </w:p>
          <w:p w:rsidR="00684CAA" w:rsidRDefault="00684CAA">
            <w:pPr>
              <w:pStyle w:val="Style22"/>
              <w:widowControl/>
              <w:spacing w:line="360" w:lineRule="auto"/>
              <w:rPr>
                <w:rStyle w:val="FontStyle44"/>
                <w:b/>
                <w:bCs/>
                <w:lang w:eastAsia="en-US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 xml:space="preserve">Спортивные и подвижные игры </w:t>
            </w: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"/>
              <w:jc w:val="both"/>
              <w:rPr>
                <w:rStyle w:val="FontStyle44"/>
                <w:lang w:eastAsia="en-US"/>
              </w:rPr>
            </w:pPr>
            <w:r>
              <w:rPr>
                <w:rStyle w:val="FontStyle44"/>
                <w:lang w:eastAsia="en-US"/>
              </w:rPr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686"/>
              <w:rPr>
                <w:rStyle w:val="FontStyle44"/>
                <w:lang w:eastAsia="en-US"/>
              </w:rPr>
            </w:pPr>
            <w:r>
              <w:rPr>
                <w:rStyle w:val="FontStyle44"/>
                <w:lang w:eastAsia="en-US"/>
              </w:rPr>
              <w:t>30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684CAA" w:rsidTr="00684CAA">
        <w:trPr>
          <w:trHeight w:val="152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bCs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"/>
              <w:jc w:val="both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 xml:space="preserve">Баскетбол( ловля, передача, ведение мяча, основные способы бросков в корзину(с места, в </w:t>
            </w:r>
            <w:proofErr w:type="spellStart"/>
            <w:r>
              <w:rPr>
                <w:rStyle w:val="FontStyle44"/>
                <w:sz w:val="24"/>
                <w:szCs w:val="24"/>
                <w:lang w:eastAsia="en-US"/>
              </w:rPr>
              <w:t>движении,прыжком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).Приемы овладения мячом ,прием техники защиты –перехват, накрывание, тактика нападения, тактика </w:t>
            </w:r>
            <w:proofErr w:type="spellStart"/>
            <w:r>
              <w:rPr>
                <w:rStyle w:val="FontStyle44"/>
                <w:sz w:val="24"/>
                <w:szCs w:val="24"/>
                <w:lang w:eastAsia="en-US"/>
              </w:rPr>
              <w:t>защиты</w:t>
            </w:r>
            <w:proofErr w:type="gramStart"/>
            <w:r>
              <w:rPr>
                <w:rStyle w:val="FontStyle44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Style w:val="FontStyle44"/>
                <w:sz w:val="24"/>
                <w:szCs w:val="24"/>
                <w:lang w:eastAsia="en-US"/>
              </w:rPr>
              <w:t>равила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 игры. Техника безопасности </w:t>
            </w:r>
            <w:proofErr w:type="spellStart"/>
            <w:r>
              <w:rPr>
                <w:rStyle w:val="FontStyle44"/>
                <w:sz w:val="24"/>
                <w:szCs w:val="24"/>
                <w:lang w:eastAsia="en-US"/>
              </w:rPr>
              <w:t>игры.Игра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 по правилам.</w:t>
            </w:r>
          </w:p>
          <w:p w:rsidR="00684CAA" w:rsidRDefault="00684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 xml:space="preserve">Волейбол (стойки, </w:t>
            </w:r>
            <w:proofErr w:type="spellStart"/>
            <w:r>
              <w:rPr>
                <w:rStyle w:val="FontStyle44"/>
                <w:sz w:val="24"/>
                <w:szCs w:val="24"/>
                <w:lang w:eastAsia="en-US"/>
              </w:rPr>
              <w:t>перемещения</w:t>
            </w:r>
            <w:proofErr w:type="gramStart"/>
            <w:r>
              <w:rPr>
                <w:rStyle w:val="FontStyle44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Style w:val="FontStyle44"/>
                <w:sz w:val="24"/>
                <w:szCs w:val="24"/>
                <w:lang w:eastAsia="en-US"/>
              </w:rPr>
              <w:t>ередача,подача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, нападающий </w:t>
            </w:r>
            <w:proofErr w:type="spellStart"/>
            <w:r>
              <w:rPr>
                <w:rStyle w:val="FontStyle44"/>
                <w:sz w:val="24"/>
                <w:szCs w:val="24"/>
                <w:lang w:eastAsia="en-US"/>
              </w:rPr>
              <w:t>удар,приемы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 мяча сверху и снизу, блокирование, правила игры, техника </w:t>
            </w:r>
            <w:proofErr w:type="spellStart"/>
            <w:r>
              <w:rPr>
                <w:rStyle w:val="FontStyle44"/>
                <w:sz w:val="24"/>
                <w:szCs w:val="24"/>
                <w:lang w:eastAsia="en-US"/>
              </w:rPr>
              <w:t>безопасности,игра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 по правилам).</w:t>
            </w:r>
          </w:p>
          <w:p w:rsidR="00684CAA" w:rsidRDefault="00684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Футбо</w:t>
            </w:r>
            <w:proofErr w:type="gramStart"/>
            <w:r>
              <w:rPr>
                <w:rStyle w:val="FontStyle44"/>
                <w:sz w:val="24"/>
                <w:szCs w:val="24"/>
                <w:lang w:eastAsia="en-US"/>
              </w:rPr>
              <w:t>л(</w:t>
            </w:r>
            <w:proofErr w:type="gramEnd"/>
            <w:r>
              <w:rPr>
                <w:rStyle w:val="FontStyle44"/>
                <w:sz w:val="24"/>
                <w:szCs w:val="24"/>
                <w:lang w:eastAsia="en-US"/>
              </w:rPr>
              <w:t>удар по летящему мячу, удары головой, отбор мяча, обманные движения, техника игры вратаря, техника безопасности игры, игра по правилам).</w:t>
            </w:r>
          </w:p>
          <w:p w:rsidR="00684CAA" w:rsidRDefault="00684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"/>
              <w:jc w:val="both"/>
              <w:rPr>
                <w:rStyle w:val="FontStyle43"/>
                <w:b w:val="0"/>
                <w:bCs w:val="0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widowControl/>
              <w:spacing w:line="360" w:lineRule="auto"/>
              <w:ind w:left="686"/>
              <w:rPr>
                <w:rStyle w:val="FontStyle44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684CAA" w:rsidTr="00684CAA">
        <w:trPr>
          <w:trHeight w:val="36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bCs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7"/>
              <w:spacing w:line="360" w:lineRule="auto"/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i/>
                <w:iCs/>
                <w:sz w:val="24"/>
                <w:szCs w:val="24"/>
                <w:lang w:eastAsia="en-US"/>
              </w:rPr>
              <w:t xml:space="preserve">Выполнение зачетных заданий 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36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bCs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7"/>
              <w:spacing w:line="360" w:lineRule="auto"/>
              <w:jc w:val="both"/>
            </w:pPr>
            <w:r>
              <w:rPr>
                <w:rStyle w:val="FontStyle43"/>
                <w:sz w:val="24"/>
                <w:szCs w:val="24"/>
                <w:lang w:eastAsia="en-US"/>
              </w:rPr>
              <w:t>Самостоятельная работа: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:rsidR="00684CAA" w:rsidRDefault="00684CAA">
            <w:pPr>
              <w:pStyle w:val="Style7"/>
              <w:spacing w:line="360" w:lineRule="auto"/>
              <w:jc w:val="both"/>
              <w:rPr>
                <w:rStyle w:val="FontStyle43"/>
                <w:i/>
                <w:iCs/>
                <w:sz w:val="24"/>
                <w:szCs w:val="24"/>
              </w:rPr>
            </w:pPr>
            <w:r>
              <w:rPr>
                <w:lang w:eastAsia="en-US"/>
              </w:rPr>
              <w:lastRenderedPageBreak/>
              <w:t>- отработка отдельных элементов владения мячом, передач, ударов.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  <w:r>
              <w:rPr>
                <w:rStyle w:val="FontStyle44"/>
                <w:lang w:eastAsia="en-US"/>
              </w:rPr>
              <w:lastRenderedPageBreak/>
              <w:t>30</w:t>
            </w: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291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lang w:eastAsia="en-US"/>
              </w:rPr>
            </w:pPr>
          </w:p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lang w:eastAsia="en-US"/>
              </w:rPr>
            </w:pPr>
            <w:r>
              <w:rPr>
                <w:rStyle w:val="FontStyle44"/>
                <w:lang w:eastAsia="en-US"/>
              </w:rPr>
              <w:t>Тема 2.3</w:t>
            </w:r>
          </w:p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lang w:eastAsia="en-US"/>
              </w:rPr>
            </w:pPr>
          </w:p>
          <w:p w:rsidR="00684CAA" w:rsidRDefault="00684CAA">
            <w:pPr>
              <w:pStyle w:val="Style7"/>
              <w:widowControl/>
              <w:spacing w:line="36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Лыжная подготовка</w:t>
            </w:r>
          </w:p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</w:rPr>
            </w:pPr>
          </w:p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5" w:hanging="5"/>
              <w:jc w:val="both"/>
              <w:rPr>
                <w:rStyle w:val="FontStyle4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Style w:val="FontStyle44"/>
                <w:lang w:eastAsia="en-US"/>
              </w:rPr>
              <w:t>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686"/>
              <w:rPr>
                <w:rStyle w:val="FontStyle44"/>
                <w:lang w:eastAsia="en-US"/>
              </w:rPr>
            </w:pPr>
            <w:r>
              <w:rPr>
                <w:rStyle w:val="FontStyle44"/>
                <w:lang w:eastAsia="en-US"/>
              </w:rPr>
              <w:t>24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684CAA" w:rsidTr="00684CAA">
        <w:trPr>
          <w:trHeight w:val="220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5" w:hanging="5"/>
              <w:jc w:val="both"/>
              <w:rPr>
                <w:rStyle w:val="FontStyle43"/>
                <w:b w:val="0"/>
                <w:bCs w:val="0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 xml:space="preserve">Исходное положение (стойки), перемещения, основные способы </w:t>
            </w:r>
            <w:proofErr w:type="spellStart"/>
            <w:r>
              <w:rPr>
                <w:rStyle w:val="FontStyle44"/>
                <w:sz w:val="24"/>
                <w:szCs w:val="24"/>
                <w:lang w:eastAsia="en-US"/>
              </w:rPr>
              <w:t>передвижения</w:t>
            </w:r>
            <w:proofErr w:type="gramStart"/>
            <w:r>
              <w:rPr>
                <w:rStyle w:val="FontStyle44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Style w:val="FontStyle44"/>
                <w:sz w:val="24"/>
                <w:szCs w:val="24"/>
                <w:lang w:eastAsia="en-US"/>
              </w:rPr>
              <w:t>овороты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, спуски, </w:t>
            </w:r>
            <w:proofErr w:type="spellStart"/>
            <w:r>
              <w:rPr>
                <w:rStyle w:val="FontStyle44"/>
                <w:sz w:val="24"/>
                <w:szCs w:val="24"/>
                <w:lang w:eastAsia="en-US"/>
              </w:rPr>
              <w:t>подъмы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 и торможения, передвижения на скорость.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widowControl/>
              <w:spacing w:line="360" w:lineRule="auto"/>
              <w:ind w:left="686"/>
              <w:rPr>
                <w:rStyle w:val="FontStyle44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684CAA" w:rsidTr="00684CAA">
        <w:trPr>
          <w:trHeight w:val="34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spacing w:line="360" w:lineRule="auto"/>
              <w:ind w:left="5" w:hanging="5"/>
              <w:jc w:val="both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34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5" w:hanging="5"/>
              <w:jc w:val="both"/>
            </w:pPr>
            <w:r>
              <w:rPr>
                <w:rStyle w:val="FontStyle43"/>
                <w:sz w:val="24"/>
                <w:szCs w:val="24"/>
                <w:lang w:eastAsia="en-US"/>
              </w:rPr>
              <w:t>Самостоятельная работа: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:rsidR="00684CAA" w:rsidRDefault="00684CAA">
            <w:pPr>
              <w:pStyle w:val="Style22"/>
              <w:spacing w:line="360" w:lineRule="auto"/>
              <w:ind w:left="5" w:hanging="5"/>
              <w:jc w:val="both"/>
              <w:rPr>
                <w:rStyle w:val="FontStyle43"/>
                <w:i/>
                <w:iCs/>
                <w:sz w:val="24"/>
                <w:szCs w:val="24"/>
              </w:rPr>
            </w:pPr>
            <w:r>
              <w:rPr>
                <w:lang w:eastAsia="en-US"/>
              </w:rPr>
              <w:t>-</w:t>
            </w:r>
            <w:r>
              <w:rPr>
                <w:rStyle w:val="FontStyle43"/>
                <w:sz w:val="24"/>
                <w:szCs w:val="24"/>
                <w:lang w:eastAsia="en-US"/>
              </w:rPr>
              <w:t xml:space="preserve"> выполнение домашних заданий</w:t>
            </w:r>
            <w:proofErr w:type="gramStart"/>
            <w:r>
              <w:rPr>
                <w:rStyle w:val="FontStyle43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Style w:val="FontStyle43"/>
                <w:sz w:val="24"/>
                <w:szCs w:val="24"/>
                <w:lang w:eastAsia="en-US"/>
              </w:rPr>
              <w:t xml:space="preserve"> подготовка к сдаче зачетных заданий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  <w:r>
              <w:rPr>
                <w:rStyle w:val="FontStyle44"/>
                <w:lang w:eastAsia="en-US"/>
              </w:rPr>
              <w:t>24</w:t>
            </w: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471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sz w:val="24"/>
                <w:szCs w:val="24"/>
                <w:lang w:eastAsia="en-US"/>
              </w:rPr>
            </w:pPr>
          </w:p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Тема 2.4</w:t>
            </w:r>
          </w:p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sz w:val="24"/>
                <w:szCs w:val="24"/>
                <w:lang w:eastAsia="en-US"/>
              </w:rPr>
            </w:pPr>
          </w:p>
          <w:p w:rsidR="00684CAA" w:rsidRDefault="00684CAA">
            <w:pPr>
              <w:pStyle w:val="Style22"/>
              <w:widowControl/>
              <w:spacing w:line="360" w:lineRule="auto"/>
              <w:ind w:left="5" w:hanging="5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Настольный теннис</w:t>
            </w:r>
          </w:p>
          <w:p w:rsidR="00684CAA" w:rsidRDefault="00684CAA">
            <w:pPr>
              <w:pStyle w:val="Style22"/>
              <w:spacing w:line="360" w:lineRule="auto"/>
              <w:jc w:val="both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7"/>
              <w:spacing w:line="360" w:lineRule="auto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686"/>
              <w:rPr>
                <w:rStyle w:val="FontStyle44"/>
                <w:lang w:eastAsia="en-US"/>
              </w:rPr>
            </w:pPr>
            <w:r>
              <w:rPr>
                <w:rStyle w:val="FontStyle44"/>
                <w:lang w:eastAsia="en-US"/>
              </w:rPr>
              <w:t>24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684CAA" w:rsidTr="00684CAA">
        <w:trPr>
          <w:trHeight w:val="164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7"/>
              <w:spacing w:line="360" w:lineRule="auto"/>
              <w:jc w:val="both"/>
              <w:rPr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Основные правила игры в настольный теннис, ведение счета, судейство. Подача мяча, прием мяча, учебно-тренировочные игры.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widowControl/>
              <w:spacing w:line="360" w:lineRule="auto"/>
              <w:ind w:left="686"/>
              <w:rPr>
                <w:rStyle w:val="FontStyle44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684CAA" w:rsidTr="00684CAA">
        <w:trPr>
          <w:trHeight w:val="28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7"/>
              <w:spacing w:line="360" w:lineRule="auto"/>
              <w:jc w:val="both"/>
              <w:rPr>
                <w:rStyle w:val="FontStyle43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28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5" w:hanging="5"/>
              <w:jc w:val="both"/>
            </w:pPr>
            <w:r>
              <w:rPr>
                <w:rStyle w:val="FontStyle43"/>
                <w:sz w:val="24"/>
                <w:szCs w:val="24"/>
                <w:lang w:eastAsia="en-US"/>
              </w:rPr>
              <w:t>Самостоятельная работа: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:rsidR="00684CAA" w:rsidRDefault="00684CAA">
            <w:pPr>
              <w:pStyle w:val="Style22"/>
              <w:spacing w:line="360" w:lineRule="auto"/>
              <w:ind w:left="5" w:hanging="5"/>
              <w:jc w:val="both"/>
              <w:rPr>
                <w:rStyle w:val="FontStyle43"/>
                <w:i/>
                <w:iCs/>
                <w:sz w:val="24"/>
                <w:szCs w:val="24"/>
              </w:rPr>
            </w:pPr>
            <w:r>
              <w:rPr>
                <w:lang w:eastAsia="en-US"/>
              </w:rPr>
              <w:t>- отработка отдельных элементов в настольном теннисе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  <w:r>
              <w:rPr>
                <w:rStyle w:val="FontStyle44"/>
                <w:lang w:eastAsia="en-US"/>
              </w:rPr>
              <w:t>24</w:t>
            </w: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335"/>
        </w:trPr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Тема 2.5</w:t>
            </w:r>
          </w:p>
          <w:p w:rsidR="00684CAA" w:rsidRDefault="00684CAA">
            <w:pPr>
              <w:pStyle w:val="Style22"/>
              <w:spacing w:line="360" w:lineRule="auto"/>
              <w:jc w:val="center"/>
              <w:rPr>
                <w:rStyle w:val="FontStyle44"/>
                <w:b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lastRenderedPageBreak/>
              <w:t>гимнастика</w:t>
            </w: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5" w:hanging="5"/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  <w:r>
              <w:rPr>
                <w:rStyle w:val="FontStyle44"/>
                <w:lang w:eastAsia="en-US"/>
              </w:rPr>
              <w:t>28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84CAA" w:rsidRDefault="00684CAA">
            <w:pPr>
              <w:pStyle w:val="Style23"/>
              <w:spacing w:line="360" w:lineRule="auto"/>
              <w:jc w:val="center"/>
            </w:pPr>
          </w:p>
        </w:tc>
      </w:tr>
      <w:tr w:rsidR="00684CAA" w:rsidTr="00684CAA">
        <w:trPr>
          <w:trHeight w:val="2048"/>
        </w:trPr>
        <w:tc>
          <w:tcPr>
            <w:tcW w:w="15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lang w:eastAsia="en-US"/>
              </w:rPr>
            </w:pPr>
          </w:p>
        </w:tc>
        <w:tc>
          <w:tcPr>
            <w:tcW w:w="9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5" w:hanging="5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Общеразвивающие упражнения, упражнения в паре с партнером, упражнения с гантелями, набивными мячами. Упраж</w:t>
            </w:r>
            <w:r>
              <w:rPr>
                <w:bCs/>
                <w:lang w:eastAsia="en-US"/>
              </w:rPr>
              <w:softHyphen/>
              <w:t>нения для профилактики профессиональных заболеваний (упражнения в чередова</w:t>
            </w:r>
            <w:r>
              <w:rPr>
                <w:bCs/>
                <w:lang w:eastAsia="en-US"/>
              </w:rPr>
              <w:softHyphen/>
              <w:t>нии напряжения с расслаблением, упражнения для коррекции нарушений осанки, упражнения на внимание,  упражнения у гимнастической стенки).Комплексы упражнений вводной и производ</w:t>
            </w:r>
            <w:r>
              <w:rPr>
                <w:bCs/>
                <w:lang w:eastAsia="en-US"/>
              </w:rPr>
              <w:softHyphen/>
              <w:t xml:space="preserve">ственной </w:t>
            </w:r>
            <w:proofErr w:type="spellStart"/>
            <w:r>
              <w:rPr>
                <w:bCs/>
                <w:lang w:eastAsia="en-US"/>
              </w:rPr>
              <w:t>гимнастики</w:t>
            </w:r>
            <w:proofErr w:type="gramStart"/>
            <w:r>
              <w:rPr>
                <w:bCs/>
                <w:lang w:eastAsia="en-US"/>
              </w:rPr>
              <w:t>.А</w:t>
            </w:r>
            <w:proofErr w:type="gramEnd"/>
            <w:r>
              <w:rPr>
                <w:bCs/>
                <w:lang w:eastAsia="en-US"/>
              </w:rPr>
              <w:t>кробатика</w:t>
            </w:r>
            <w:proofErr w:type="spellEnd"/>
            <w:r>
              <w:rPr>
                <w:bCs/>
                <w:lang w:eastAsia="en-US"/>
              </w:rPr>
              <w:t xml:space="preserve"> и опорные прыжки.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419"/>
        </w:trPr>
        <w:tc>
          <w:tcPr>
            <w:tcW w:w="15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lang w:eastAsia="en-US"/>
              </w:rPr>
            </w:pPr>
          </w:p>
        </w:tc>
        <w:tc>
          <w:tcPr>
            <w:tcW w:w="9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rPr>
                <w:bCs/>
                <w:i/>
                <w:iCs/>
              </w:rPr>
            </w:pPr>
          </w:p>
          <w:p w:rsidR="00684CAA" w:rsidRDefault="00684CAA">
            <w:pPr>
              <w:pStyle w:val="Style22"/>
              <w:spacing w:line="360" w:lineRule="auto"/>
              <w:ind w:left="5" w:hanging="5"/>
              <w:rPr>
                <w:bCs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451"/>
        </w:trPr>
        <w:tc>
          <w:tcPr>
            <w:tcW w:w="15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lang w:eastAsia="en-US"/>
              </w:rPr>
            </w:pPr>
          </w:p>
        </w:tc>
        <w:tc>
          <w:tcPr>
            <w:tcW w:w="9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5" w:hanging="5"/>
              <w:jc w:val="both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работа: </w:t>
            </w:r>
            <w:r>
              <w:rPr>
                <w:bCs/>
                <w:lang w:eastAsia="en-US"/>
              </w:rPr>
              <w:t>развитие физических качеств.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left="686"/>
              <w:rPr>
                <w:rStyle w:val="FontStyle44"/>
              </w:rPr>
            </w:pPr>
            <w:r>
              <w:rPr>
                <w:rStyle w:val="FontStyle44"/>
                <w:lang w:eastAsia="en-US"/>
              </w:rPr>
              <w:t>28</w:t>
            </w:r>
          </w:p>
        </w:tc>
        <w:tc>
          <w:tcPr>
            <w:tcW w:w="1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widowControl/>
              <w:spacing w:line="360" w:lineRule="auto"/>
              <w:jc w:val="center"/>
              <w:rPr>
                <w:rStyle w:val="FontStyle44"/>
                <w:b/>
                <w:lang w:eastAsia="en-US"/>
              </w:rPr>
            </w:pPr>
          </w:p>
          <w:p w:rsidR="00684CAA" w:rsidRDefault="00684CAA">
            <w:pPr>
              <w:pStyle w:val="Style22"/>
              <w:widowControl/>
              <w:spacing w:line="360" w:lineRule="auto"/>
              <w:jc w:val="center"/>
              <w:rPr>
                <w:rStyle w:val="FontStyle44"/>
                <w:b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Тема 2.6ППФП</w:t>
            </w: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5" w:hanging="5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706"/>
              <w:rPr>
                <w:rStyle w:val="FontStyle44"/>
                <w:lang w:eastAsia="en-US"/>
              </w:rPr>
            </w:pPr>
            <w:r>
              <w:rPr>
                <w:rStyle w:val="FontStyle44"/>
                <w:lang w:eastAsia="en-US"/>
              </w:rPr>
              <w:t>18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684CAA" w:rsidTr="00684CAA"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5" w:hanging="5"/>
              <w:jc w:val="both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Упражнения для разных групп мышц, контрольные нормативы, комплексы упражнений.</w:t>
            </w:r>
          </w:p>
          <w:p w:rsidR="00684CAA" w:rsidRDefault="00684CAA">
            <w:pPr>
              <w:pStyle w:val="Style22"/>
              <w:widowControl/>
              <w:spacing w:line="360" w:lineRule="auto"/>
              <w:ind w:left="5" w:hanging="5"/>
              <w:jc w:val="both"/>
              <w:rPr>
                <w:rStyle w:val="FontStyle4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Круговая тренировка, отжимания, подтягивания. Упражнения с гимнастической скамейкой, с использованием гимнастической стенки. Эстафеты: встречные, по кругу, с преодолением препятствий.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widowControl/>
              <w:spacing w:line="360" w:lineRule="auto"/>
              <w:ind w:left="706"/>
              <w:rPr>
                <w:rStyle w:val="FontStyle44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684CAA" w:rsidTr="00684CA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AA" w:rsidRDefault="00684CAA">
            <w:pPr>
              <w:widowControl/>
              <w:autoSpaceDE/>
              <w:adjustRightInd/>
              <w:spacing w:line="276" w:lineRule="auto"/>
              <w:rPr>
                <w:rStyle w:val="FontStyle44"/>
                <w:b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5" w:hanging="5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 xml:space="preserve">Самостоятельная </w:t>
            </w:r>
            <w:proofErr w:type="spellStart"/>
            <w:r>
              <w:rPr>
                <w:rStyle w:val="FontStyle44"/>
                <w:sz w:val="24"/>
                <w:szCs w:val="24"/>
                <w:lang w:eastAsia="en-US"/>
              </w:rPr>
              <w:t>работа</w:t>
            </w:r>
            <w:proofErr w:type="gramStart"/>
            <w:r>
              <w:rPr>
                <w:rStyle w:val="FontStyle44"/>
                <w:sz w:val="24"/>
                <w:szCs w:val="24"/>
                <w:lang w:eastAsia="en-US"/>
              </w:rPr>
              <w:t>:Р</w:t>
            </w:r>
            <w:proofErr w:type="gramEnd"/>
            <w:r>
              <w:rPr>
                <w:rStyle w:val="FontStyle44"/>
                <w:sz w:val="24"/>
                <w:szCs w:val="24"/>
                <w:lang w:eastAsia="en-US"/>
              </w:rPr>
              <w:t>азвитие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 разных групп мышц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706"/>
              <w:rPr>
                <w:rStyle w:val="FontStyle44"/>
                <w:lang w:eastAsia="en-US"/>
              </w:rPr>
            </w:pPr>
            <w:r>
              <w:rPr>
                <w:rStyle w:val="FontStyle44"/>
                <w:lang w:eastAsia="en-US"/>
              </w:rPr>
              <w:t>18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684CAA" w:rsidTr="00684CAA">
        <w:trPr>
          <w:trHeight w:val="560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CAA" w:rsidRDefault="00684CAA">
            <w:pPr>
              <w:pStyle w:val="Style22"/>
              <w:widowControl/>
              <w:spacing w:line="360" w:lineRule="auto"/>
              <w:jc w:val="both"/>
              <w:rPr>
                <w:rStyle w:val="FontStyle44"/>
                <w:b/>
                <w:sz w:val="24"/>
                <w:szCs w:val="24"/>
              </w:rPr>
            </w:pPr>
          </w:p>
          <w:p w:rsidR="00684CAA" w:rsidRDefault="00684CAA">
            <w:pPr>
              <w:pStyle w:val="Style22"/>
              <w:widowControl/>
              <w:spacing w:line="360" w:lineRule="auto"/>
              <w:jc w:val="center"/>
              <w:rPr>
                <w:rStyle w:val="FontStyle44"/>
                <w:b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Тема 2.7Виды спорта по выбору</w:t>
            </w: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rPr>
                <w:rStyle w:val="FontStyle44"/>
                <w:lang w:eastAsia="en-US"/>
              </w:rPr>
            </w:pPr>
            <w:r>
              <w:rPr>
                <w:rStyle w:val="FontStyle44"/>
                <w:lang w:eastAsia="en-US"/>
              </w:rPr>
              <w:t xml:space="preserve">                20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684CAA" w:rsidTr="00684CAA">
        <w:trPr>
          <w:trHeight w:val="2409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CAA" w:rsidRDefault="00684CAA">
            <w:pPr>
              <w:pStyle w:val="Style22"/>
              <w:widowControl/>
              <w:spacing w:line="360" w:lineRule="auto"/>
              <w:jc w:val="both"/>
              <w:rPr>
                <w:rStyle w:val="FontStyle44"/>
                <w:sz w:val="24"/>
                <w:szCs w:val="24"/>
              </w:rPr>
            </w:pPr>
          </w:p>
          <w:p w:rsidR="00684CAA" w:rsidRDefault="00684CAA">
            <w:pPr>
              <w:pStyle w:val="Style22"/>
              <w:spacing w:line="360" w:lineRule="auto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Дыхательная гимнастика</w:t>
            </w:r>
          </w:p>
          <w:p w:rsidR="00684CAA" w:rsidRDefault="00684CAA">
            <w:pPr>
              <w:pStyle w:val="Style22"/>
              <w:spacing w:line="360" w:lineRule="auto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Атлетическая гимнастика</w:t>
            </w:r>
          </w:p>
          <w:p w:rsidR="00684CAA" w:rsidRDefault="00684CAA">
            <w:pPr>
              <w:pStyle w:val="Style22"/>
              <w:spacing w:line="360" w:lineRule="auto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Элементы единоборства</w:t>
            </w:r>
          </w:p>
          <w:p w:rsidR="00684CAA" w:rsidRDefault="00684CAA">
            <w:pPr>
              <w:pStyle w:val="Style22"/>
              <w:spacing w:line="360" w:lineRule="auto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Спортивная гимнастика</w:t>
            </w:r>
          </w:p>
          <w:p w:rsidR="00684CAA" w:rsidRDefault="00684CAA">
            <w:pPr>
              <w:pStyle w:val="Style22"/>
              <w:spacing w:line="360" w:lineRule="auto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Ритмическая гимнастика</w:t>
            </w:r>
          </w:p>
          <w:p w:rsidR="00684CAA" w:rsidRDefault="00684CAA">
            <w:pPr>
              <w:pStyle w:val="Style22"/>
              <w:spacing w:line="360" w:lineRule="auto"/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lastRenderedPageBreak/>
              <w:t>Работа на тренажерах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684CAA" w:rsidRDefault="00684CAA">
            <w:pPr>
              <w:pStyle w:val="Style22"/>
              <w:widowControl/>
              <w:spacing w:line="360" w:lineRule="auto"/>
              <w:ind w:left="706"/>
              <w:rPr>
                <w:rStyle w:val="FontStyle44"/>
                <w:lang w:eastAsia="en-US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84CAA" w:rsidRDefault="00684CAA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684CAA" w:rsidTr="00684CAA">
        <w:trPr>
          <w:trHeight w:val="48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  <w:rPr>
                <w:rStyle w:val="FontStyle44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spacing w:line="360" w:lineRule="auto"/>
              <w:ind w:firstLine="5"/>
              <w:rPr>
                <w:rStyle w:val="FontStyle44"/>
                <w:b/>
                <w:bCs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Самостоятельная работа: развитие физических качеств.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left="691"/>
              <w:rPr>
                <w:rStyle w:val="FontStyle44"/>
                <w:lang w:eastAsia="en-US"/>
              </w:rPr>
            </w:pPr>
            <w:r>
              <w:rPr>
                <w:rStyle w:val="FontStyle44"/>
                <w:lang w:eastAsia="en-US"/>
              </w:rPr>
              <w:t>20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4CAA" w:rsidRDefault="00684CAA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684CAA" w:rsidTr="00684CAA">
        <w:trPr>
          <w:trHeight w:val="260"/>
        </w:trPr>
        <w:tc>
          <w:tcPr>
            <w:tcW w:w="120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4"/>
              <w:widowControl/>
              <w:spacing w:line="360" w:lineRule="auto"/>
              <w:rPr>
                <w:rStyle w:val="FontStyle43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FontStyle47"/>
                <w:lang w:eastAsia="en-US"/>
              </w:rPr>
              <w:t xml:space="preserve">                                                   Промежуточная аттестация </w:t>
            </w:r>
            <w:r>
              <w:rPr>
                <w:rStyle w:val="FontStyle47"/>
                <w:i/>
                <w:iCs/>
                <w:lang w:eastAsia="en-US"/>
              </w:rPr>
              <w:t xml:space="preserve">в форме зачетов и </w:t>
            </w:r>
            <w:r>
              <w:rPr>
                <w:rStyle w:val="FontStyle38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AA" w:rsidRDefault="00684CAA">
            <w:pPr>
              <w:pStyle w:val="Style23"/>
              <w:widowControl/>
              <w:spacing w:line="360" w:lineRule="auto"/>
              <w:rPr>
                <w:rStyle w:val="FontStyle44"/>
              </w:rPr>
            </w:pPr>
          </w:p>
        </w:tc>
      </w:tr>
      <w:tr w:rsidR="00684CAA" w:rsidTr="00684CAA">
        <w:trPr>
          <w:trHeight w:val="260"/>
        </w:trPr>
        <w:tc>
          <w:tcPr>
            <w:tcW w:w="120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2"/>
              <w:widowControl/>
              <w:spacing w:line="360" w:lineRule="auto"/>
              <w:ind w:firstLine="5"/>
              <w:jc w:val="righ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CAA" w:rsidRDefault="00684CAA">
            <w:pPr>
              <w:pStyle w:val="Style23"/>
              <w:widowControl/>
              <w:spacing w:line="360" w:lineRule="auto"/>
            </w:pPr>
            <w:r>
              <w:rPr>
                <w:rStyle w:val="FontStyle44"/>
                <w:lang w:eastAsia="en-US"/>
              </w:rPr>
              <w:t xml:space="preserve">          340</w:t>
            </w:r>
          </w:p>
        </w:tc>
      </w:tr>
    </w:tbl>
    <w:p w:rsidR="00684CAA" w:rsidRDefault="00684CAA" w:rsidP="00684CAA">
      <w:pPr>
        <w:pStyle w:val="Style17"/>
        <w:widowControl/>
        <w:spacing w:line="360" w:lineRule="auto"/>
      </w:pPr>
    </w:p>
    <w:p w:rsidR="00684CAA" w:rsidRDefault="00684CAA" w:rsidP="00684CAA">
      <w:pPr>
        <w:pStyle w:val="Style17"/>
        <w:widowControl/>
        <w:spacing w:before="72" w:line="360" w:lineRule="auto"/>
        <w:rPr>
          <w:rStyle w:val="FontStyle44"/>
        </w:rPr>
      </w:pPr>
      <w:r>
        <w:rPr>
          <w:rStyle w:val="FontStyle44"/>
        </w:rPr>
        <w:t>Для характеристики уровня освоения учебного материала используются следующие обозначения:</w:t>
      </w:r>
    </w:p>
    <w:p w:rsidR="00684CAA" w:rsidRDefault="00684CAA" w:rsidP="00684CAA">
      <w:pPr>
        <w:pStyle w:val="Style10"/>
        <w:widowControl/>
        <w:numPr>
          <w:ilvl w:val="0"/>
          <w:numId w:val="4"/>
        </w:numPr>
        <w:tabs>
          <w:tab w:val="left" w:pos="192"/>
        </w:tabs>
        <w:spacing w:line="360" w:lineRule="auto"/>
        <w:rPr>
          <w:rStyle w:val="FontStyle44"/>
        </w:rPr>
      </w:pPr>
      <w:r>
        <w:rPr>
          <w:rStyle w:val="FontStyle44"/>
        </w:rPr>
        <w:t>- ознакомительный (узнавание ранее изученных объектов, свойств);</w:t>
      </w:r>
    </w:p>
    <w:p w:rsidR="00684CAA" w:rsidRDefault="00684CAA" w:rsidP="00684CAA">
      <w:pPr>
        <w:pStyle w:val="Style10"/>
        <w:widowControl/>
        <w:numPr>
          <w:ilvl w:val="0"/>
          <w:numId w:val="4"/>
        </w:numPr>
        <w:tabs>
          <w:tab w:val="left" w:pos="192"/>
        </w:tabs>
        <w:spacing w:line="360" w:lineRule="auto"/>
        <w:rPr>
          <w:rStyle w:val="FontStyle44"/>
        </w:rPr>
      </w:pPr>
      <w:r>
        <w:rPr>
          <w:rStyle w:val="FontStyle44"/>
        </w:rPr>
        <w:t>- репродуктивный (выполнение деятельности по образцу, инструкции или под руководством)</w:t>
      </w:r>
    </w:p>
    <w:p w:rsidR="00684CAA" w:rsidRDefault="00684CAA" w:rsidP="00684CAA">
      <w:pPr>
        <w:pStyle w:val="Style10"/>
        <w:widowControl/>
        <w:numPr>
          <w:ilvl w:val="0"/>
          <w:numId w:val="4"/>
        </w:numPr>
        <w:tabs>
          <w:tab w:val="left" w:pos="192"/>
        </w:tabs>
        <w:spacing w:line="360" w:lineRule="auto"/>
        <w:jc w:val="both"/>
        <w:rPr>
          <w:rStyle w:val="FontStyle44"/>
        </w:rPr>
      </w:pPr>
      <w:r>
        <w:rPr>
          <w:rStyle w:val="FontStyle44"/>
        </w:rPr>
        <w:t>- продуктивный (планирование и самостоятельное выполнение деятельности, решение проблемных задач)</w:t>
      </w:r>
    </w:p>
    <w:p w:rsidR="00684CAA" w:rsidRDefault="00684CAA" w:rsidP="00684CAA">
      <w:pPr>
        <w:widowControl/>
        <w:autoSpaceDE/>
        <w:autoSpaceDN/>
        <w:adjustRightInd/>
        <w:spacing w:line="360" w:lineRule="auto"/>
        <w:rPr>
          <w:rStyle w:val="FontStyle44"/>
        </w:rPr>
        <w:sectPr w:rsidR="00684CAA">
          <w:type w:val="continuous"/>
          <w:pgSz w:w="16839" w:h="11907" w:orient="landscape"/>
          <w:pgMar w:top="1134" w:right="567" w:bottom="1134" w:left="1134" w:header="720" w:footer="720" w:gutter="0"/>
          <w:cols w:space="720"/>
        </w:sectPr>
      </w:pPr>
    </w:p>
    <w:p w:rsidR="00684CAA" w:rsidRDefault="00684CAA" w:rsidP="00684CAA">
      <w:pPr>
        <w:pStyle w:val="Style3"/>
        <w:widowControl/>
        <w:numPr>
          <w:ilvl w:val="0"/>
          <w:numId w:val="5"/>
        </w:numPr>
        <w:spacing w:before="53" w:line="360" w:lineRule="auto"/>
        <w:jc w:val="left"/>
        <w:rPr>
          <w:rStyle w:val="FontStyle47"/>
        </w:rPr>
      </w:pPr>
      <w:r>
        <w:rPr>
          <w:rStyle w:val="FontStyle47"/>
        </w:rPr>
        <w:lastRenderedPageBreak/>
        <w:t xml:space="preserve"> УСЛОВИЯ  РЕАЛИЗАЦИИ  ПРОГРАММЫ  УЧЕБНОЙ  ДИСЦИПЛИНЫ </w:t>
      </w:r>
    </w:p>
    <w:p w:rsidR="00684CAA" w:rsidRDefault="00684CAA" w:rsidP="00684CAA">
      <w:pPr>
        <w:pStyle w:val="Style3"/>
        <w:widowControl/>
        <w:spacing w:before="53" w:line="360" w:lineRule="auto"/>
        <w:ind w:firstLine="709"/>
        <w:jc w:val="center"/>
        <w:rPr>
          <w:rStyle w:val="FontStyle47"/>
        </w:rPr>
      </w:pPr>
      <w:r>
        <w:rPr>
          <w:rStyle w:val="FontStyle47"/>
        </w:rPr>
        <w:t>ОУД.06 ФИЗИЧЕСКАЯ КУЛЬТУРА</w:t>
      </w:r>
    </w:p>
    <w:p w:rsidR="00684CAA" w:rsidRDefault="00684CAA" w:rsidP="00684CAA">
      <w:pPr>
        <w:pStyle w:val="Style3"/>
        <w:widowControl/>
        <w:numPr>
          <w:ilvl w:val="1"/>
          <w:numId w:val="5"/>
        </w:numPr>
        <w:spacing w:line="360" w:lineRule="auto"/>
        <w:jc w:val="left"/>
        <w:rPr>
          <w:rStyle w:val="FontStyle47"/>
        </w:rPr>
      </w:pPr>
      <w:r>
        <w:rPr>
          <w:rStyle w:val="FontStyle47"/>
        </w:rPr>
        <w:t>Требования к минимальному материально-техническому обеспечению</w:t>
      </w:r>
    </w:p>
    <w:p w:rsidR="00684CAA" w:rsidRDefault="00684CAA" w:rsidP="00684CAA">
      <w:pPr>
        <w:pStyle w:val="Style6"/>
        <w:widowControl/>
        <w:spacing w:line="360" w:lineRule="auto"/>
        <w:ind w:firstLine="709"/>
        <w:rPr>
          <w:rStyle w:val="FontStyle48"/>
        </w:rPr>
      </w:pPr>
      <w:r>
        <w:rPr>
          <w:rStyle w:val="FontStyle48"/>
        </w:rPr>
        <w:t>Реализация программы учебной дисциплины осуществляется при наличии:</w:t>
      </w:r>
    </w:p>
    <w:p w:rsidR="00684CAA" w:rsidRDefault="00684CAA" w:rsidP="00684CAA">
      <w:pPr>
        <w:pStyle w:val="Style6"/>
        <w:widowControl/>
        <w:numPr>
          <w:ilvl w:val="0"/>
          <w:numId w:val="6"/>
        </w:numPr>
        <w:tabs>
          <w:tab w:val="left" w:pos="709"/>
        </w:tabs>
        <w:spacing w:line="360" w:lineRule="auto"/>
        <w:ind w:left="-120" w:firstLine="0"/>
        <w:rPr>
          <w:rStyle w:val="FontStyle48"/>
        </w:rPr>
      </w:pPr>
      <w:r>
        <w:rPr>
          <w:rStyle w:val="FontStyle48"/>
        </w:rPr>
        <w:t>- спортивного зала, стадиона, тренажерного зала;</w:t>
      </w:r>
    </w:p>
    <w:p w:rsidR="00684CAA" w:rsidRDefault="00684CAA" w:rsidP="00684CAA">
      <w:pPr>
        <w:pStyle w:val="Style13"/>
        <w:widowControl/>
        <w:tabs>
          <w:tab w:val="left" w:pos="149"/>
        </w:tabs>
        <w:spacing w:line="360" w:lineRule="auto"/>
        <w:ind w:left="709"/>
      </w:pPr>
      <w:proofErr w:type="gramStart"/>
      <w:r>
        <w:rPr>
          <w:rStyle w:val="FontStyle48"/>
        </w:rPr>
        <w:t xml:space="preserve">- спортивного инвентаря (мячи, шахматы,  шашки, футбольные ворота, баскетбольные щиты с кольцами, волейбольная сетка, гимнастические маты и </w:t>
      </w:r>
      <w:proofErr w:type="spellStart"/>
      <w:r>
        <w:rPr>
          <w:rStyle w:val="FontStyle48"/>
        </w:rPr>
        <w:t>трапики</w:t>
      </w:r>
      <w:proofErr w:type="spellEnd"/>
      <w:r>
        <w:rPr>
          <w:rStyle w:val="FontStyle48"/>
        </w:rPr>
        <w:t>, гимнастическая стенка, навесные перекладины, обручи, скакалки, теннисные столы, ракетки, шарики)</w:t>
      </w:r>
      <w:proofErr w:type="gramEnd"/>
    </w:p>
    <w:p w:rsidR="00684CAA" w:rsidRDefault="00684CAA" w:rsidP="00684CAA">
      <w:pPr>
        <w:pStyle w:val="Style3"/>
        <w:widowControl/>
        <w:spacing w:line="360" w:lineRule="auto"/>
        <w:ind w:left="1129"/>
        <w:jc w:val="left"/>
        <w:rPr>
          <w:rStyle w:val="FontStyle48"/>
          <w:b/>
          <w:bCs/>
        </w:rPr>
      </w:pPr>
    </w:p>
    <w:p w:rsidR="00684CAA" w:rsidRDefault="00684CAA" w:rsidP="00684CAA">
      <w:pPr>
        <w:pStyle w:val="Style3"/>
        <w:widowControl/>
        <w:spacing w:before="62" w:line="360" w:lineRule="auto"/>
        <w:ind w:firstLine="709"/>
      </w:pPr>
      <w:r>
        <w:rPr>
          <w:rStyle w:val="FontStyle47"/>
        </w:rPr>
        <w:t>3.2. Информационное обеспечение обучения</w:t>
      </w:r>
    </w:p>
    <w:p w:rsidR="00684CAA" w:rsidRDefault="00684CAA" w:rsidP="00684CAA">
      <w:pPr>
        <w:pStyle w:val="Style2"/>
        <w:spacing w:line="360" w:lineRule="auto"/>
        <w:ind w:firstLine="709"/>
        <w:rPr>
          <w:b/>
          <w:bCs/>
        </w:rPr>
      </w:pPr>
      <w:r>
        <w:rPr>
          <w:b/>
          <w:bCs/>
        </w:rPr>
        <w:t>Для студентов</w:t>
      </w:r>
    </w:p>
    <w:p w:rsidR="00684CAA" w:rsidRDefault="00684CAA" w:rsidP="00684CAA">
      <w:pPr>
        <w:pStyle w:val="Style2"/>
        <w:spacing w:line="360" w:lineRule="auto"/>
      </w:pPr>
    </w:p>
    <w:p w:rsidR="00684CAA" w:rsidRDefault="00684CAA" w:rsidP="00684CAA">
      <w:pPr>
        <w:pStyle w:val="Style2"/>
        <w:spacing w:line="360" w:lineRule="auto"/>
      </w:pPr>
      <w:proofErr w:type="spellStart"/>
      <w:r>
        <w:rPr>
          <w:i/>
          <w:iCs/>
        </w:rPr>
        <w:t>Бишаева</w:t>
      </w:r>
      <w:proofErr w:type="spellEnd"/>
      <w:r>
        <w:rPr>
          <w:i/>
          <w:iCs/>
        </w:rPr>
        <w:t xml:space="preserve"> А.А. </w:t>
      </w:r>
      <w:r>
        <w:t>Физическая культура: учебник для студ. учреждений сред. проф. образо</w:t>
      </w:r>
      <w:r>
        <w:softHyphen/>
        <w:t>вания. — М., 2013.</w:t>
      </w:r>
    </w:p>
    <w:p w:rsidR="00684CAA" w:rsidRDefault="00684CAA" w:rsidP="00684CAA">
      <w:pPr>
        <w:pStyle w:val="Style2"/>
        <w:spacing w:line="360" w:lineRule="auto"/>
      </w:pPr>
      <w:proofErr w:type="spellStart"/>
      <w:r>
        <w:rPr>
          <w:i/>
          <w:iCs/>
        </w:rPr>
        <w:t>Гамидова</w:t>
      </w:r>
      <w:proofErr w:type="spellEnd"/>
      <w:r>
        <w:rPr>
          <w:i/>
          <w:iCs/>
        </w:rPr>
        <w:t xml:space="preserve"> С. К. </w:t>
      </w:r>
      <w:r>
        <w:t>Содержание и направленность физкультурно-оздоровительных занятий. — Смоленск, 2015.</w:t>
      </w:r>
    </w:p>
    <w:p w:rsidR="00684CAA" w:rsidRDefault="00684CAA" w:rsidP="00684CAA">
      <w:pPr>
        <w:pStyle w:val="Style2"/>
        <w:spacing w:line="360" w:lineRule="auto"/>
      </w:pPr>
      <w:r>
        <w:rPr>
          <w:i/>
          <w:iCs/>
        </w:rPr>
        <w:t>Решетников Н.</w:t>
      </w:r>
      <w:r>
        <w:t xml:space="preserve">В., </w:t>
      </w:r>
      <w:proofErr w:type="spellStart"/>
      <w:r>
        <w:rPr>
          <w:i/>
          <w:iCs/>
        </w:rPr>
        <w:t>Кислицын</w:t>
      </w:r>
      <w:proofErr w:type="spellEnd"/>
      <w:r>
        <w:rPr>
          <w:i/>
          <w:iCs/>
        </w:rPr>
        <w:t xml:space="preserve"> Ю.</w:t>
      </w:r>
      <w:r>
        <w:t xml:space="preserve">Л., </w:t>
      </w:r>
      <w:proofErr w:type="spellStart"/>
      <w:r>
        <w:rPr>
          <w:i/>
          <w:iCs/>
        </w:rPr>
        <w:t>Палтиевич</w:t>
      </w:r>
      <w:proofErr w:type="spellEnd"/>
      <w:r>
        <w:rPr>
          <w:i/>
          <w:iCs/>
        </w:rPr>
        <w:t xml:space="preserve"> Р.Л., </w:t>
      </w:r>
      <w:proofErr w:type="spellStart"/>
      <w:r>
        <w:rPr>
          <w:i/>
          <w:iCs/>
        </w:rPr>
        <w:t>Погадаев</w:t>
      </w:r>
      <w:proofErr w:type="spellEnd"/>
      <w:r>
        <w:rPr>
          <w:i/>
          <w:iCs/>
        </w:rPr>
        <w:t xml:space="preserve"> Г.И. </w:t>
      </w:r>
      <w:r>
        <w:t>Физическая куль</w:t>
      </w:r>
      <w:r>
        <w:softHyphen/>
        <w:t>тура: учеб. пособие для студ. учреждений сред. проф. образования. — М., 2016.</w:t>
      </w:r>
    </w:p>
    <w:p w:rsidR="00684CAA" w:rsidRDefault="00684CAA" w:rsidP="00684CAA">
      <w:pPr>
        <w:pStyle w:val="Style2"/>
        <w:spacing w:line="360" w:lineRule="auto"/>
      </w:pPr>
      <w:proofErr w:type="spellStart"/>
      <w:r>
        <w:rPr>
          <w:i/>
          <w:iCs/>
        </w:rPr>
        <w:t>Сайганова</w:t>
      </w:r>
      <w:proofErr w:type="spellEnd"/>
      <w:r>
        <w:rPr>
          <w:i/>
          <w:iCs/>
        </w:rPr>
        <w:t xml:space="preserve"> Е.Г, </w:t>
      </w:r>
      <w:proofErr w:type="spellStart"/>
      <w:r>
        <w:rPr>
          <w:i/>
          <w:iCs/>
        </w:rPr>
        <w:t>Дудов</w:t>
      </w:r>
      <w:proofErr w:type="spellEnd"/>
      <w:r>
        <w:rPr>
          <w:i/>
          <w:iCs/>
        </w:rPr>
        <w:t xml:space="preserve"> В.А. </w:t>
      </w:r>
      <w:r>
        <w:t>Физическая культура. Самостоятельная работа: учеб. посо</w:t>
      </w:r>
      <w:r>
        <w:softHyphen/>
        <w:t>бие. — М., 2015. — (</w:t>
      </w:r>
      <w:proofErr w:type="spellStart"/>
      <w:r>
        <w:t>Бакалавриат</w:t>
      </w:r>
      <w:proofErr w:type="spellEnd"/>
      <w:r>
        <w:t>).</w:t>
      </w:r>
    </w:p>
    <w:p w:rsidR="00684CAA" w:rsidRDefault="00684CAA" w:rsidP="00684CAA">
      <w:pPr>
        <w:pStyle w:val="Style2"/>
        <w:spacing w:line="360" w:lineRule="auto"/>
      </w:pPr>
    </w:p>
    <w:p w:rsidR="00684CAA" w:rsidRDefault="00684CAA" w:rsidP="00684CAA">
      <w:pPr>
        <w:pStyle w:val="Style2"/>
        <w:spacing w:line="360" w:lineRule="auto"/>
        <w:ind w:firstLine="709"/>
        <w:rPr>
          <w:b/>
          <w:bCs/>
        </w:rPr>
      </w:pPr>
      <w:r>
        <w:rPr>
          <w:b/>
          <w:bCs/>
        </w:rPr>
        <w:t>Для преподавателей</w:t>
      </w:r>
    </w:p>
    <w:p w:rsidR="00684CAA" w:rsidRDefault="00684CAA" w:rsidP="00684CAA">
      <w:pPr>
        <w:pStyle w:val="Style2"/>
        <w:spacing w:line="360" w:lineRule="auto"/>
      </w:pPr>
      <w: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</w:t>
      </w:r>
    </w:p>
    <w:p w:rsidR="00684CAA" w:rsidRDefault="00684CAA" w:rsidP="00684CAA">
      <w:pPr>
        <w:pStyle w:val="Style2"/>
        <w:spacing w:line="360" w:lineRule="auto"/>
      </w:pPr>
      <w:r>
        <w:t>от 03.02.2014 № 15-ФЗ, от 05.05.2014 № 84-ФЗ, от 27.05.2014 № 135-ФЗ, от 04.06.2014</w:t>
      </w:r>
    </w:p>
    <w:p w:rsidR="00684CAA" w:rsidRDefault="00684CAA" w:rsidP="00684CAA">
      <w:pPr>
        <w:pStyle w:val="Style2"/>
        <w:spacing w:line="360" w:lineRule="auto"/>
      </w:pPr>
      <w:r>
        <w:t>№ 148-ФЗ, с изм., внесенными Федеральным законом от 04.06.2014 № 145-ФЗ).</w:t>
      </w:r>
    </w:p>
    <w:p w:rsidR="00684CAA" w:rsidRDefault="00684CAA" w:rsidP="00684CAA">
      <w:pPr>
        <w:pStyle w:val="Style2"/>
        <w:spacing w:line="360" w:lineRule="auto"/>
      </w:pPr>
      <w:r>
        <w:t>Приказ Министерства образования и науки РФ «Об утверждении федерального государ</w:t>
      </w:r>
      <w:r>
        <w:softHyphen/>
        <w:t>ственного образовательного стандарта среднего (полного) общего образования» (зарегистри</w:t>
      </w:r>
      <w:r>
        <w:softHyphen/>
        <w:t>рован в Минюсте РФ 07.06.2012 № 24480).</w:t>
      </w:r>
    </w:p>
    <w:p w:rsidR="00684CAA" w:rsidRDefault="00684CAA" w:rsidP="00684CAA">
      <w:pPr>
        <w:pStyle w:val="Style2"/>
        <w:spacing w:line="360" w:lineRule="auto"/>
      </w:pPr>
      <w:r>
        <w:t>Приказ Министерства образования и наука РФ от 29.12.2014 № 1645 «О внесении из</w:t>
      </w:r>
      <w:r>
        <w:softHyphen/>
        <w:t>менений в 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(полного) общего образования"».</w:t>
      </w:r>
    </w:p>
    <w:p w:rsidR="00684CAA" w:rsidRDefault="00684CAA" w:rsidP="00684CAA">
      <w:pPr>
        <w:pStyle w:val="Style2"/>
        <w:spacing w:line="360" w:lineRule="auto"/>
      </w:pPr>
      <w:r>
        <w:lastRenderedPageBreak/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84CAA" w:rsidRDefault="00684CAA" w:rsidP="00684CAA">
      <w:pPr>
        <w:pStyle w:val="Style2"/>
        <w:spacing w:line="360" w:lineRule="auto"/>
      </w:pPr>
      <w:proofErr w:type="spellStart"/>
      <w:r>
        <w:rPr>
          <w:i/>
          <w:iCs/>
        </w:rPr>
        <w:t>Бишаева</w:t>
      </w:r>
      <w:proofErr w:type="spellEnd"/>
      <w:r>
        <w:rPr>
          <w:i/>
          <w:iCs/>
        </w:rPr>
        <w:t xml:space="preserve"> А. А. </w:t>
      </w:r>
      <w:r>
        <w:t>Профессионально-оздоровительная физическая культура студента: учеб.</w:t>
      </w:r>
    </w:p>
    <w:p w:rsidR="00684CAA" w:rsidRDefault="00684CAA" w:rsidP="00684CAA">
      <w:pPr>
        <w:pStyle w:val="Style2"/>
        <w:spacing w:line="360" w:lineRule="auto"/>
      </w:pPr>
      <w:r>
        <w:t>пособие. — М., 2013.</w:t>
      </w:r>
    </w:p>
    <w:p w:rsidR="00684CAA" w:rsidRDefault="00684CAA" w:rsidP="00684CAA">
      <w:pPr>
        <w:pStyle w:val="Style2"/>
        <w:spacing w:line="360" w:lineRule="auto"/>
      </w:pPr>
      <w:r>
        <w:rPr>
          <w:i/>
          <w:iCs/>
        </w:rPr>
        <w:t xml:space="preserve">Евсеев Ю. И. </w:t>
      </w:r>
      <w:r>
        <w:t>Физическое воспитание. — Ростов н/Д, 2016.</w:t>
      </w:r>
    </w:p>
    <w:p w:rsidR="00684CAA" w:rsidRDefault="00684CAA" w:rsidP="00684CAA">
      <w:pPr>
        <w:pStyle w:val="Style2"/>
        <w:spacing w:line="360" w:lineRule="auto"/>
      </w:pPr>
      <w:r>
        <w:rPr>
          <w:i/>
          <w:iCs/>
        </w:rPr>
        <w:t xml:space="preserve">Кабачков В.А. </w:t>
      </w:r>
      <w:proofErr w:type="spellStart"/>
      <w:r>
        <w:rPr>
          <w:i/>
          <w:iCs/>
        </w:rPr>
        <w:t>Полиевский</w:t>
      </w:r>
      <w:proofErr w:type="spellEnd"/>
      <w:r>
        <w:rPr>
          <w:i/>
          <w:iCs/>
        </w:rPr>
        <w:t xml:space="preserve"> С.</w:t>
      </w:r>
      <w:r>
        <w:t xml:space="preserve">А., </w:t>
      </w:r>
      <w:r>
        <w:rPr>
          <w:i/>
          <w:iCs/>
        </w:rPr>
        <w:t xml:space="preserve">Буров А.Э. </w:t>
      </w:r>
      <w:r>
        <w:t>Профессиональная физическая культура в системе непрерывного образования молодежи: науч.-метод. пособие. — М.2016.</w:t>
      </w:r>
    </w:p>
    <w:p w:rsidR="00684CAA" w:rsidRDefault="00684CAA" w:rsidP="00684CAA">
      <w:pPr>
        <w:pStyle w:val="Style2"/>
        <w:spacing w:line="360" w:lineRule="auto"/>
      </w:pPr>
      <w:proofErr w:type="spellStart"/>
      <w:r>
        <w:rPr>
          <w:i/>
          <w:iCs/>
        </w:rPr>
        <w:t>Манжелей</w:t>
      </w:r>
      <w:proofErr w:type="spellEnd"/>
      <w:r>
        <w:rPr>
          <w:i/>
          <w:iCs/>
        </w:rPr>
        <w:t xml:space="preserve"> И. В. </w:t>
      </w:r>
      <w:r>
        <w:t>Инновации в физическом воспитании: учеб. пособие. — Тюмень, 2010.</w:t>
      </w:r>
    </w:p>
    <w:p w:rsidR="00684CAA" w:rsidRDefault="00684CAA" w:rsidP="00684CAA">
      <w:pPr>
        <w:pStyle w:val="Style2"/>
        <w:spacing w:line="360" w:lineRule="auto"/>
      </w:pPr>
      <w:r>
        <w:rPr>
          <w:i/>
          <w:iCs/>
        </w:rPr>
        <w:t xml:space="preserve">Миронова Т. И. </w:t>
      </w:r>
      <w:r>
        <w:t>Реабилитация социально-психологического здоровья детско-молодежных групп. — Кострома, 2015.</w:t>
      </w:r>
    </w:p>
    <w:p w:rsidR="00684CAA" w:rsidRDefault="00684CAA" w:rsidP="00684CAA">
      <w:pPr>
        <w:pStyle w:val="Style2"/>
        <w:spacing w:line="360" w:lineRule="auto"/>
      </w:pPr>
      <w:r>
        <w:rPr>
          <w:i/>
          <w:iCs/>
        </w:rPr>
        <w:t>Хомич М.</w:t>
      </w:r>
      <w:r>
        <w:t xml:space="preserve">М., </w:t>
      </w:r>
      <w:r>
        <w:rPr>
          <w:i/>
          <w:iCs/>
        </w:rPr>
        <w:t>Эммануэль Ю.</w:t>
      </w:r>
      <w:r>
        <w:t xml:space="preserve">В., </w:t>
      </w:r>
      <w:r>
        <w:rPr>
          <w:i/>
          <w:iCs/>
        </w:rPr>
        <w:t xml:space="preserve">Ванчакова Н.П. </w:t>
      </w:r>
      <w:r>
        <w:t>Комплексы корректирующих мероприя</w:t>
      </w:r>
      <w:r>
        <w:softHyphen/>
        <w:t xml:space="preserve">тий при снижении адаптационных резервов организма на основе </w:t>
      </w:r>
      <w:proofErr w:type="spellStart"/>
      <w:r>
        <w:t>саногенетического</w:t>
      </w:r>
      <w:proofErr w:type="spellEnd"/>
      <w:r>
        <w:t xml:space="preserve"> монито</w:t>
      </w:r>
      <w:r>
        <w:softHyphen/>
        <w:t>ринга / под ред. С. В. Матвеева. — СПб</w:t>
      </w:r>
      <w:proofErr w:type="gramStart"/>
      <w:r>
        <w:t xml:space="preserve">., </w:t>
      </w:r>
      <w:proofErr w:type="gramEnd"/>
      <w:r>
        <w:t>2015.</w:t>
      </w:r>
    </w:p>
    <w:p w:rsidR="00684CAA" w:rsidRDefault="00684CAA" w:rsidP="00684CAA">
      <w:pPr>
        <w:pStyle w:val="Style2"/>
        <w:widowControl/>
        <w:spacing w:line="360" w:lineRule="auto"/>
      </w:pPr>
    </w:p>
    <w:p w:rsidR="00684CAA" w:rsidRDefault="00684CAA" w:rsidP="00684CAA">
      <w:pPr>
        <w:pStyle w:val="Style2"/>
        <w:spacing w:line="360" w:lineRule="auto"/>
        <w:ind w:firstLine="709"/>
        <w:rPr>
          <w:b/>
          <w:bCs/>
        </w:rPr>
      </w:pPr>
      <w:r>
        <w:rPr>
          <w:b/>
          <w:bCs/>
        </w:rPr>
        <w:t>Интернет-ресурсы</w:t>
      </w:r>
    </w:p>
    <w:p w:rsidR="00684CAA" w:rsidRDefault="00181138" w:rsidP="00684CAA">
      <w:pPr>
        <w:pStyle w:val="Style2"/>
        <w:spacing w:line="360" w:lineRule="auto"/>
      </w:pPr>
      <w:hyperlink r:id="rId7" w:history="1">
        <w:r w:rsidR="00684CAA">
          <w:rPr>
            <w:rStyle w:val="a3"/>
            <w:lang w:val="en-US"/>
          </w:rPr>
          <w:t>www</w:t>
        </w:r>
        <w:r w:rsidR="00684CAA">
          <w:rPr>
            <w:rStyle w:val="a3"/>
          </w:rPr>
          <w:t>.</w:t>
        </w:r>
        <w:proofErr w:type="spellStart"/>
        <w:r w:rsidR="00684CAA">
          <w:rPr>
            <w:rStyle w:val="a3"/>
            <w:lang w:val="en-US"/>
          </w:rPr>
          <w:t>minstm</w:t>
        </w:r>
        <w:proofErr w:type="spellEnd"/>
        <w:r w:rsidR="00684CAA">
          <w:rPr>
            <w:rStyle w:val="a3"/>
          </w:rPr>
          <w:t>.</w:t>
        </w:r>
        <w:proofErr w:type="spellStart"/>
        <w:r w:rsidR="00684CAA">
          <w:rPr>
            <w:rStyle w:val="a3"/>
            <w:lang w:val="en-US"/>
          </w:rPr>
          <w:t>gov</w:t>
        </w:r>
        <w:proofErr w:type="spellEnd"/>
        <w:r w:rsidR="00684CAA">
          <w:rPr>
            <w:rStyle w:val="a3"/>
          </w:rPr>
          <w:t>.</w:t>
        </w:r>
        <w:proofErr w:type="spellStart"/>
        <w:r w:rsidR="00684CAA">
          <w:rPr>
            <w:rStyle w:val="a3"/>
            <w:lang w:val="en-US"/>
          </w:rPr>
          <w:t>ru</w:t>
        </w:r>
        <w:proofErr w:type="spellEnd"/>
      </w:hyperlink>
      <w:r w:rsidR="00684CAA">
        <w:t xml:space="preserve"> (Официальный сайт Министерства спорта Российской Федерации).</w:t>
      </w:r>
    </w:p>
    <w:p w:rsidR="00684CAA" w:rsidRDefault="00181138" w:rsidP="00684CAA">
      <w:pPr>
        <w:pStyle w:val="Style2"/>
        <w:spacing w:line="360" w:lineRule="auto"/>
      </w:pPr>
      <w:hyperlink r:id="rId8" w:history="1">
        <w:r w:rsidR="00684CAA">
          <w:rPr>
            <w:rStyle w:val="a3"/>
            <w:lang w:val="en-US"/>
          </w:rPr>
          <w:t>www</w:t>
        </w:r>
        <w:r w:rsidR="00684CAA">
          <w:rPr>
            <w:rStyle w:val="a3"/>
          </w:rPr>
          <w:t>.</w:t>
        </w:r>
        <w:proofErr w:type="spellStart"/>
        <w:r w:rsidR="00684CAA">
          <w:rPr>
            <w:rStyle w:val="a3"/>
            <w:lang w:val="en-US"/>
          </w:rPr>
          <w:t>edu</w:t>
        </w:r>
        <w:proofErr w:type="spellEnd"/>
        <w:r w:rsidR="00684CAA">
          <w:rPr>
            <w:rStyle w:val="a3"/>
          </w:rPr>
          <w:t>.</w:t>
        </w:r>
        <w:proofErr w:type="spellStart"/>
        <w:r w:rsidR="00684CAA">
          <w:rPr>
            <w:rStyle w:val="a3"/>
            <w:lang w:val="en-US"/>
          </w:rPr>
          <w:t>ru</w:t>
        </w:r>
        <w:proofErr w:type="spellEnd"/>
      </w:hyperlink>
      <w:r w:rsidR="00684CAA">
        <w:t xml:space="preserve"> (Федеральный портал «Российское образование»).</w:t>
      </w:r>
    </w:p>
    <w:p w:rsidR="00684CAA" w:rsidRDefault="00181138" w:rsidP="00684CAA">
      <w:pPr>
        <w:pStyle w:val="Style2"/>
        <w:spacing w:line="360" w:lineRule="auto"/>
      </w:pPr>
      <w:hyperlink r:id="rId9" w:history="1">
        <w:r w:rsidR="00684CAA">
          <w:rPr>
            <w:rStyle w:val="a3"/>
            <w:lang w:val="en-US"/>
          </w:rPr>
          <w:t>www</w:t>
        </w:r>
        <w:r w:rsidR="00684CAA">
          <w:rPr>
            <w:rStyle w:val="a3"/>
          </w:rPr>
          <w:t>.</w:t>
        </w:r>
        <w:proofErr w:type="spellStart"/>
        <w:r w:rsidR="00684CAA">
          <w:rPr>
            <w:rStyle w:val="a3"/>
            <w:lang w:val="en-US"/>
          </w:rPr>
          <w:t>olympic</w:t>
        </w:r>
        <w:proofErr w:type="spellEnd"/>
        <w:r w:rsidR="00684CAA">
          <w:rPr>
            <w:rStyle w:val="a3"/>
          </w:rPr>
          <w:t>.</w:t>
        </w:r>
        <w:proofErr w:type="spellStart"/>
        <w:r w:rsidR="00684CAA">
          <w:rPr>
            <w:rStyle w:val="a3"/>
            <w:lang w:val="en-US"/>
          </w:rPr>
          <w:t>ru</w:t>
        </w:r>
        <w:proofErr w:type="spellEnd"/>
      </w:hyperlink>
      <w:r w:rsidR="00684CAA">
        <w:t xml:space="preserve"> (Официальный сайт Олимпийского комитета России).</w:t>
      </w:r>
    </w:p>
    <w:p w:rsidR="00684CAA" w:rsidRDefault="00181138" w:rsidP="00684CAA">
      <w:pPr>
        <w:pStyle w:val="Style2"/>
        <w:spacing w:line="360" w:lineRule="auto"/>
      </w:pPr>
      <w:hyperlink r:id="rId10" w:history="1">
        <w:r w:rsidR="00684CAA">
          <w:rPr>
            <w:rStyle w:val="a3"/>
            <w:lang w:val="en-US"/>
          </w:rPr>
          <w:t>www</w:t>
        </w:r>
        <w:r w:rsidR="00684CAA">
          <w:rPr>
            <w:rStyle w:val="a3"/>
          </w:rPr>
          <w:t>.</w:t>
        </w:r>
        <w:proofErr w:type="spellStart"/>
        <w:r w:rsidR="00684CAA">
          <w:rPr>
            <w:rStyle w:val="a3"/>
            <w:lang w:val="en-US"/>
          </w:rPr>
          <w:t>goup</w:t>
        </w:r>
        <w:proofErr w:type="spellEnd"/>
        <w:r w:rsidR="00684CAA">
          <w:rPr>
            <w:rStyle w:val="a3"/>
          </w:rPr>
          <w:t>32441.</w:t>
        </w:r>
        <w:proofErr w:type="spellStart"/>
        <w:r w:rsidR="00684CAA">
          <w:rPr>
            <w:rStyle w:val="a3"/>
            <w:lang w:val="en-US"/>
          </w:rPr>
          <w:t>narod</w:t>
        </w:r>
        <w:proofErr w:type="spellEnd"/>
        <w:r w:rsidR="00684CAA">
          <w:rPr>
            <w:rStyle w:val="a3"/>
          </w:rPr>
          <w:t>.</w:t>
        </w:r>
        <w:proofErr w:type="spellStart"/>
        <w:r w:rsidR="00684CAA">
          <w:rPr>
            <w:rStyle w:val="a3"/>
            <w:lang w:val="en-US"/>
          </w:rPr>
          <w:t>ru</w:t>
        </w:r>
        <w:proofErr w:type="spellEnd"/>
      </w:hyperlink>
      <w:r w:rsidR="00684CAA">
        <w:t xml:space="preserve"> (сайт: Учебно-методические пособия «Общевойсковая подготов</w:t>
      </w:r>
      <w:r w:rsidR="00684CAA">
        <w:softHyphen/>
        <w:t>ка». Наставление по физической подготовке в Вооруженных Силах Российской Федерации (НФП-2009).</w:t>
      </w:r>
    </w:p>
    <w:p w:rsidR="00684CAA" w:rsidRDefault="00684CAA" w:rsidP="00684CAA">
      <w:pPr>
        <w:pStyle w:val="Style2"/>
        <w:widowControl/>
        <w:spacing w:line="360" w:lineRule="auto"/>
      </w:pPr>
    </w:p>
    <w:p w:rsidR="00684CAA" w:rsidRDefault="00684CAA" w:rsidP="00684CAA">
      <w:pPr>
        <w:pStyle w:val="Style2"/>
        <w:widowControl/>
        <w:tabs>
          <w:tab w:val="left" w:pos="1134"/>
        </w:tabs>
        <w:spacing w:before="29" w:line="360" w:lineRule="auto"/>
        <w:rPr>
          <w:rStyle w:val="FontStyle46"/>
          <w:sz w:val="24"/>
          <w:szCs w:val="24"/>
        </w:rPr>
      </w:pPr>
    </w:p>
    <w:p w:rsidR="00684CAA" w:rsidRDefault="00684CAA" w:rsidP="00684CAA">
      <w:pPr>
        <w:pStyle w:val="Style2"/>
        <w:widowControl/>
        <w:tabs>
          <w:tab w:val="left" w:pos="1134"/>
        </w:tabs>
        <w:spacing w:before="29" w:line="360" w:lineRule="auto"/>
        <w:jc w:val="center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4. КОНТРОЛЬ И ОЦЕНКА ПРЕДМЕТНЫХ РЕЗУЛЬТАТОВ ОСВОЕНИЯ УЧЕБНОЙ ДИСЦИПЛИНЫ ОУД.06 ФИЗИЧЕСКАЯ КУЛЬТУРА</w:t>
      </w:r>
    </w:p>
    <w:p w:rsidR="00684CAA" w:rsidRDefault="00684CAA" w:rsidP="00684CAA">
      <w:pPr>
        <w:pStyle w:val="Style6"/>
        <w:widowControl/>
        <w:spacing w:line="360" w:lineRule="auto"/>
        <w:rPr>
          <w:rStyle w:val="FontStyle48"/>
        </w:rPr>
      </w:pPr>
      <w:r>
        <w:rPr>
          <w:rStyle w:val="FontStyle47"/>
        </w:rPr>
        <w:t xml:space="preserve">Контроль и оценка </w:t>
      </w:r>
      <w:r>
        <w:rPr>
          <w:rStyle w:val="FontStyle48"/>
        </w:rPr>
        <w:t xml:space="preserve">результатов освоения учебной дисциплины осуществляется преподавателем в процессе проведения теоретических и практических занятий, выполнения </w:t>
      </w:r>
      <w:proofErr w:type="gramStart"/>
      <w:r>
        <w:rPr>
          <w:rStyle w:val="FontStyle48"/>
        </w:rPr>
        <w:t>обучающимися</w:t>
      </w:r>
      <w:proofErr w:type="gramEnd"/>
      <w:r>
        <w:rPr>
          <w:rStyle w:val="FontStyle48"/>
        </w:rPr>
        <w:t xml:space="preserve"> внеаудиторной самостоятельной работы, контрольных нормативов и промежуточной аттестации..</w:t>
      </w:r>
    </w:p>
    <w:p w:rsidR="00684CAA" w:rsidRDefault="00684CAA" w:rsidP="00684CAA">
      <w:pPr>
        <w:pStyle w:val="Style6"/>
        <w:widowControl/>
        <w:spacing w:line="360" w:lineRule="auto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57"/>
        <w:gridCol w:w="4861"/>
      </w:tblGrid>
      <w:tr w:rsidR="00684CAA" w:rsidTr="00684CAA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A" w:rsidRDefault="00684CAA">
            <w:pPr>
              <w:pStyle w:val="Style29"/>
              <w:widowControl/>
              <w:spacing w:line="360" w:lineRule="auto"/>
              <w:ind w:hanging="40"/>
              <w:jc w:val="center"/>
              <w:rPr>
                <w:rStyle w:val="FontStyle47"/>
                <w:lang w:eastAsia="en-US"/>
              </w:rPr>
            </w:pPr>
            <w:r>
              <w:rPr>
                <w:rStyle w:val="FontStyle47"/>
                <w:lang w:eastAsia="en-US"/>
              </w:rPr>
              <w:t xml:space="preserve">Предметные результаты обучения </w:t>
            </w:r>
          </w:p>
          <w:p w:rsidR="00684CAA" w:rsidRDefault="00684CAA">
            <w:pPr>
              <w:pStyle w:val="Style29"/>
              <w:widowControl/>
              <w:spacing w:line="360" w:lineRule="auto"/>
              <w:ind w:hanging="40"/>
              <w:jc w:val="center"/>
              <w:rPr>
                <w:rStyle w:val="FontStyle47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AA" w:rsidRDefault="00684CAA">
            <w:pPr>
              <w:pStyle w:val="Style16"/>
              <w:widowControl/>
              <w:spacing w:line="360" w:lineRule="auto"/>
              <w:ind w:left="336"/>
              <w:jc w:val="center"/>
              <w:rPr>
                <w:rStyle w:val="FontStyle47"/>
                <w:lang w:eastAsia="en-US"/>
              </w:rPr>
            </w:pPr>
            <w:r>
              <w:rPr>
                <w:rStyle w:val="FontStyle47"/>
                <w:lang w:eastAsia="en-US"/>
              </w:rPr>
              <w:lastRenderedPageBreak/>
              <w:t xml:space="preserve">Формы и методы контроля и оценки </w:t>
            </w:r>
            <w:r>
              <w:rPr>
                <w:rStyle w:val="FontStyle47"/>
                <w:lang w:eastAsia="en-US"/>
              </w:rPr>
              <w:lastRenderedPageBreak/>
              <w:t>предметных результатов обучения</w:t>
            </w:r>
          </w:p>
        </w:tc>
      </w:tr>
      <w:tr w:rsidR="00684CAA" w:rsidTr="00684CAA">
        <w:trPr>
          <w:trHeight w:val="10376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lastRenderedPageBreak/>
              <w:t xml:space="preserve">- умение использовать разнообразные формы и 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>виды физкультурной деятельно</w:t>
            </w:r>
            <w:r>
              <w:rPr>
                <w:rStyle w:val="FontStyle67"/>
                <w:rFonts w:ascii="Times New Roman" w:hAnsi="Times New Roman"/>
                <w:lang w:eastAsia="en-US"/>
              </w:rPr>
              <w:softHyphen/>
              <w:t xml:space="preserve">сти для 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>организации здорового образа жизни, активного отдыха и досуга;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 xml:space="preserve">- владение современными технологиями 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 xml:space="preserve">укрепления и сохранения здоровья, поддержания работоспособности, профилактики 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>предупреждения заболева</w:t>
            </w:r>
            <w:r>
              <w:rPr>
                <w:rStyle w:val="FontStyle67"/>
                <w:rFonts w:ascii="Times New Roman" w:hAnsi="Times New Roman"/>
                <w:lang w:eastAsia="en-US"/>
              </w:rPr>
              <w:softHyphen/>
              <w:t xml:space="preserve">ний, связанных с 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>учебной и производственной деятельностью;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 xml:space="preserve">- владение основными способами самоконтроля индивидуальных показателей здоровья, 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>умственной и физической работоспособности,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 xml:space="preserve"> физического развития и физических качеств;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>- владение физическими упражнениями разной функциональной направлен</w:t>
            </w:r>
            <w:r>
              <w:rPr>
                <w:rStyle w:val="FontStyle67"/>
                <w:rFonts w:ascii="Times New Roman" w:hAnsi="Times New Roman"/>
                <w:lang w:eastAsia="en-US"/>
              </w:rPr>
              <w:softHyphen/>
              <w:t>ности, использование их в режиме учебной и производственной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67"/>
                <w:rFonts w:ascii="Times New Roman" w:hAnsi="Times New Roman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 xml:space="preserve"> деятельности с целью профилактики переутомления и сохранения высокой работоспособ</w:t>
            </w:r>
            <w:r>
              <w:rPr>
                <w:rStyle w:val="FontStyle67"/>
                <w:rFonts w:ascii="Times New Roman" w:hAnsi="Times New Roman"/>
                <w:lang w:eastAsia="en-US"/>
              </w:rPr>
              <w:softHyphen/>
              <w:t>ности;</w:t>
            </w:r>
          </w:p>
          <w:p w:rsidR="00684CAA" w:rsidRDefault="00684CAA">
            <w:pPr>
              <w:pStyle w:val="Style34"/>
              <w:widowControl/>
              <w:tabs>
                <w:tab w:val="left" w:pos="850"/>
              </w:tabs>
              <w:spacing w:line="360" w:lineRule="auto"/>
              <w:ind w:firstLine="0"/>
              <w:jc w:val="left"/>
              <w:rPr>
                <w:rStyle w:val="FontStyle4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>- владение техническими приемами и двигательными действиями базовых видов спорта, активное применение их в игровой и соревновательной деятель</w:t>
            </w:r>
            <w:r>
              <w:rPr>
                <w:rStyle w:val="FontStyle67"/>
                <w:rFonts w:ascii="Times New Roman" w:hAnsi="Times New Roman"/>
                <w:lang w:eastAsia="en-US"/>
              </w:rPr>
              <w:softHyphen/>
              <w:t>ности, готовность к выполнению нормативов Всероссийского физкультурно-спортивного комплекса «Готов к труду и обороне» (ГТО)</w:t>
            </w:r>
          </w:p>
          <w:p w:rsidR="00684CAA" w:rsidRDefault="00684CAA">
            <w:pPr>
              <w:pStyle w:val="Style29"/>
              <w:widowControl/>
              <w:spacing w:line="360" w:lineRule="auto"/>
              <w:ind w:right="4435" w:firstLine="0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AA" w:rsidRDefault="00684CAA">
            <w:pPr>
              <w:pStyle w:val="Style14"/>
              <w:spacing w:line="360" w:lineRule="auto"/>
              <w:rPr>
                <w:rStyle w:val="FontStyle48"/>
                <w:i/>
                <w:iCs/>
                <w:sz w:val="24"/>
                <w:szCs w:val="24"/>
              </w:rPr>
            </w:pPr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Оценка умения использовать разнообразные  формы и виды физкультурной деятельности для организации здорового образа жизни, активного отдыха и досуга.</w:t>
            </w:r>
          </w:p>
          <w:p w:rsidR="00684CAA" w:rsidRDefault="00684CAA">
            <w:pPr>
              <w:pStyle w:val="Style14"/>
              <w:spacing w:line="360" w:lineRule="auto"/>
              <w:rPr>
                <w:rStyle w:val="FontStyle48"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Оценка умения использовать приемы самоконтроля при занятиях физическими упражнениями.</w:t>
            </w:r>
          </w:p>
          <w:p w:rsidR="00684CAA" w:rsidRDefault="00684CAA">
            <w:pPr>
              <w:pStyle w:val="Style14"/>
              <w:spacing w:line="360" w:lineRule="auto"/>
              <w:rPr>
                <w:rStyle w:val="FontStyle48"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Оценка владения приемами страховки и </w:t>
            </w:r>
            <w:proofErr w:type="spellStart"/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>самостраховки</w:t>
            </w:r>
            <w:proofErr w:type="spellEnd"/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, </w:t>
            </w:r>
          </w:p>
          <w:p w:rsidR="00684CAA" w:rsidRDefault="00684CAA">
            <w:pPr>
              <w:pStyle w:val="Style15"/>
              <w:spacing w:line="360" w:lineRule="auto"/>
              <w:jc w:val="left"/>
              <w:rPr>
                <w:rStyle w:val="FontStyle48"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Оценка умения составлять  комплексы оздоровительной,  ритмической, аэробной и атлетической гимнастики</w:t>
            </w:r>
          </w:p>
          <w:p w:rsidR="00684CAA" w:rsidRDefault="00684CAA">
            <w:pPr>
              <w:pStyle w:val="Style14"/>
              <w:spacing w:line="360" w:lineRule="auto"/>
              <w:rPr>
                <w:rStyle w:val="FontStyle48"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Оценка индивидуального или фронтального  опроса о влиянии оздоровительных систем </w:t>
            </w:r>
            <w:proofErr w:type="gramStart"/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>укрепление</w:t>
            </w:r>
            <w:proofErr w:type="gramEnd"/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здоровья</w:t>
            </w:r>
          </w:p>
          <w:p w:rsidR="00684CAA" w:rsidRDefault="00684CAA">
            <w:pPr>
              <w:pStyle w:val="Style14"/>
              <w:spacing w:line="360" w:lineRule="auto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 Оценка участия во  </w:t>
            </w:r>
            <w:proofErr w:type="spellStart"/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>внутриколледжных</w:t>
            </w:r>
            <w:proofErr w:type="spellEnd"/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        спортивных  мероприятиях</w:t>
            </w:r>
          </w:p>
          <w:p w:rsidR="00684CAA" w:rsidRDefault="00684CAA">
            <w:pPr>
              <w:pStyle w:val="Style14"/>
              <w:spacing w:line="360" w:lineRule="auto"/>
            </w:pPr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Экспертная оценка выполнения контрольных нормативов, тестовых заданий</w:t>
            </w:r>
          </w:p>
          <w:p w:rsidR="00684CAA" w:rsidRDefault="00684CAA">
            <w:pPr>
              <w:pStyle w:val="Style14"/>
              <w:widowControl/>
              <w:spacing w:line="360" w:lineRule="auto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 xml:space="preserve"> Оценка знаний о способах контроля своей физической подготовленности</w:t>
            </w:r>
          </w:p>
          <w:p w:rsidR="00684CAA" w:rsidRDefault="00684CAA">
            <w:pPr>
              <w:pStyle w:val="Style14"/>
              <w:spacing w:line="360" w:lineRule="auto"/>
            </w:pPr>
            <w:r>
              <w:rPr>
                <w:rStyle w:val="FontStyle48"/>
                <w:i/>
                <w:iCs/>
                <w:sz w:val="24"/>
                <w:szCs w:val="24"/>
                <w:lang w:eastAsia="en-US"/>
              </w:rPr>
              <w:t>оценка умения правильно планировать свои индивидуальные занятия, оценка выполнения реферативных работ</w:t>
            </w:r>
          </w:p>
        </w:tc>
      </w:tr>
    </w:tbl>
    <w:p w:rsidR="00684CAA" w:rsidRDefault="00684CAA" w:rsidP="00684CAA"/>
    <w:p w:rsidR="006442B6" w:rsidRDefault="006442B6"/>
    <w:sectPr w:rsidR="0064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604"/>
    <w:multiLevelType w:val="hybridMultilevel"/>
    <w:tmpl w:val="782461B6"/>
    <w:lvl w:ilvl="0" w:tplc="7856195C">
      <w:start w:val="1"/>
      <w:numFmt w:val="bullet"/>
      <w:lvlText w:val="-"/>
      <w:lvlJc w:val="left"/>
      <w:pPr>
        <w:ind w:left="1508" w:hanging="360"/>
      </w:p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8" w:hanging="360"/>
      </w:pPr>
      <w:rPr>
        <w:rFonts w:ascii="Wingdings" w:hAnsi="Wingdings" w:cs="Wingdings" w:hint="default"/>
      </w:rPr>
    </w:lvl>
  </w:abstractNum>
  <w:abstractNum w:abstractNumId="1">
    <w:nsid w:val="29F67FA1"/>
    <w:multiLevelType w:val="multilevel"/>
    <w:tmpl w:val="753AAE68"/>
    <w:lvl w:ilvl="0">
      <w:start w:val="3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2A5B2816"/>
    <w:multiLevelType w:val="singleLevel"/>
    <w:tmpl w:val="1B50472A"/>
    <w:lvl w:ilvl="0">
      <w:start w:val="2"/>
      <w:numFmt w:val="decimal"/>
      <w:lvlText w:val="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C340F84"/>
    <w:multiLevelType w:val="singleLevel"/>
    <w:tmpl w:val="BFD4CBD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BAC7341"/>
    <w:multiLevelType w:val="singleLevel"/>
    <w:tmpl w:val="B25C134C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6710C58"/>
    <w:multiLevelType w:val="multilevel"/>
    <w:tmpl w:val="8ED068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08" w:hanging="405"/>
      </w:pPr>
    </w:lvl>
    <w:lvl w:ilvl="2">
      <w:start w:val="1"/>
      <w:numFmt w:val="decimal"/>
      <w:isLgl/>
      <w:lvlText w:val="%1.%2.%3."/>
      <w:lvlJc w:val="left"/>
      <w:pPr>
        <w:ind w:left="1166" w:hanging="720"/>
      </w:pPr>
    </w:lvl>
    <w:lvl w:ilvl="3">
      <w:start w:val="1"/>
      <w:numFmt w:val="decimal"/>
      <w:isLgl/>
      <w:lvlText w:val="%1.%2.%3.%4."/>
      <w:lvlJc w:val="left"/>
      <w:pPr>
        <w:ind w:left="1209" w:hanging="720"/>
      </w:pPr>
    </w:lvl>
    <w:lvl w:ilvl="4">
      <w:start w:val="1"/>
      <w:numFmt w:val="decimal"/>
      <w:isLgl/>
      <w:lvlText w:val="%1.%2.%3.%4.%5."/>
      <w:lvlJc w:val="left"/>
      <w:pPr>
        <w:ind w:left="1612" w:hanging="1080"/>
      </w:pPr>
    </w:lvl>
    <w:lvl w:ilvl="5">
      <w:start w:val="1"/>
      <w:numFmt w:val="decimal"/>
      <w:isLgl/>
      <w:lvlText w:val="%1.%2.%3.%4.%5.%6."/>
      <w:lvlJc w:val="left"/>
      <w:pPr>
        <w:ind w:left="1655" w:hanging="1080"/>
      </w:pPr>
    </w:lvl>
    <w:lvl w:ilvl="6">
      <w:start w:val="1"/>
      <w:numFmt w:val="decimal"/>
      <w:isLgl/>
      <w:lvlText w:val="%1.%2.%3.%4.%5.%6.%7."/>
      <w:lvlJc w:val="left"/>
      <w:pPr>
        <w:ind w:left="2058" w:hanging="1440"/>
      </w:pPr>
    </w:lvl>
    <w:lvl w:ilvl="7">
      <w:start w:val="1"/>
      <w:numFmt w:val="decimal"/>
      <w:isLgl/>
      <w:lvlText w:val="%1.%2.%3.%4.%5.%6.%7.%8."/>
      <w:lvlJc w:val="left"/>
      <w:pPr>
        <w:ind w:left="2101" w:hanging="1440"/>
      </w:pPr>
    </w:lvl>
    <w:lvl w:ilvl="8">
      <w:start w:val="1"/>
      <w:numFmt w:val="decimal"/>
      <w:isLgl/>
      <w:lvlText w:val="%1.%2.%3.%4.%5.%6.%7.%8.%9."/>
      <w:lvlJc w:val="left"/>
      <w:pPr>
        <w:ind w:left="2504" w:hanging="180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8"/>
    <w:rsid w:val="00181138"/>
    <w:rsid w:val="006442B6"/>
    <w:rsid w:val="00684CAA"/>
    <w:rsid w:val="007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CAA"/>
    <w:rPr>
      <w:color w:val="0000FF"/>
      <w:u w:val="single"/>
    </w:rPr>
  </w:style>
  <w:style w:type="paragraph" w:customStyle="1" w:styleId="Style2">
    <w:name w:val="Style2"/>
    <w:basedOn w:val="a"/>
    <w:uiPriority w:val="99"/>
    <w:rsid w:val="00684CAA"/>
    <w:pPr>
      <w:jc w:val="both"/>
    </w:pPr>
  </w:style>
  <w:style w:type="paragraph" w:customStyle="1" w:styleId="Style3">
    <w:name w:val="Style3"/>
    <w:basedOn w:val="a"/>
    <w:uiPriority w:val="99"/>
    <w:rsid w:val="00684CAA"/>
    <w:pPr>
      <w:jc w:val="both"/>
    </w:pPr>
  </w:style>
  <w:style w:type="paragraph" w:customStyle="1" w:styleId="Style6">
    <w:name w:val="Style6"/>
    <w:basedOn w:val="a"/>
    <w:uiPriority w:val="99"/>
    <w:rsid w:val="00684CAA"/>
    <w:pPr>
      <w:spacing w:line="276" w:lineRule="exact"/>
      <w:jc w:val="both"/>
    </w:pPr>
  </w:style>
  <w:style w:type="paragraph" w:customStyle="1" w:styleId="Style7">
    <w:name w:val="Style7"/>
    <w:basedOn w:val="a"/>
    <w:uiPriority w:val="99"/>
    <w:rsid w:val="00684CAA"/>
    <w:pPr>
      <w:spacing w:line="226" w:lineRule="exact"/>
    </w:pPr>
  </w:style>
  <w:style w:type="paragraph" w:customStyle="1" w:styleId="Style10">
    <w:name w:val="Style10"/>
    <w:basedOn w:val="a"/>
    <w:uiPriority w:val="99"/>
    <w:rsid w:val="00684CAA"/>
  </w:style>
  <w:style w:type="paragraph" w:customStyle="1" w:styleId="Style11">
    <w:name w:val="Style11"/>
    <w:basedOn w:val="a"/>
    <w:uiPriority w:val="99"/>
    <w:rsid w:val="00684CAA"/>
    <w:pPr>
      <w:jc w:val="both"/>
    </w:pPr>
  </w:style>
  <w:style w:type="paragraph" w:customStyle="1" w:styleId="Style12">
    <w:name w:val="Style12"/>
    <w:basedOn w:val="a"/>
    <w:uiPriority w:val="99"/>
    <w:rsid w:val="00684CAA"/>
    <w:pPr>
      <w:spacing w:line="283" w:lineRule="exact"/>
      <w:ind w:hanging="355"/>
    </w:pPr>
  </w:style>
  <w:style w:type="paragraph" w:customStyle="1" w:styleId="Style14">
    <w:name w:val="Style14"/>
    <w:basedOn w:val="a"/>
    <w:uiPriority w:val="99"/>
    <w:rsid w:val="00684CAA"/>
  </w:style>
  <w:style w:type="paragraph" w:customStyle="1" w:styleId="Style15">
    <w:name w:val="Style15"/>
    <w:basedOn w:val="a"/>
    <w:uiPriority w:val="99"/>
    <w:rsid w:val="00684CAA"/>
    <w:pPr>
      <w:spacing w:line="276" w:lineRule="exact"/>
      <w:jc w:val="both"/>
    </w:pPr>
  </w:style>
  <w:style w:type="paragraph" w:customStyle="1" w:styleId="Style16">
    <w:name w:val="Style16"/>
    <w:basedOn w:val="a"/>
    <w:uiPriority w:val="99"/>
    <w:rsid w:val="00684CAA"/>
  </w:style>
  <w:style w:type="paragraph" w:customStyle="1" w:styleId="Style17">
    <w:name w:val="Style17"/>
    <w:basedOn w:val="a"/>
    <w:uiPriority w:val="99"/>
    <w:rsid w:val="00684CAA"/>
  </w:style>
  <w:style w:type="paragraph" w:customStyle="1" w:styleId="Style18">
    <w:name w:val="Style18"/>
    <w:basedOn w:val="a"/>
    <w:uiPriority w:val="99"/>
    <w:rsid w:val="00684CAA"/>
    <w:pPr>
      <w:spacing w:line="226" w:lineRule="exact"/>
      <w:jc w:val="center"/>
    </w:pPr>
  </w:style>
  <w:style w:type="paragraph" w:customStyle="1" w:styleId="Style21">
    <w:name w:val="Style21"/>
    <w:basedOn w:val="a"/>
    <w:uiPriority w:val="99"/>
    <w:rsid w:val="00684CAA"/>
    <w:pPr>
      <w:spacing w:line="305" w:lineRule="exact"/>
      <w:jc w:val="both"/>
    </w:pPr>
  </w:style>
  <w:style w:type="paragraph" w:customStyle="1" w:styleId="Style22">
    <w:name w:val="Style22"/>
    <w:basedOn w:val="a"/>
    <w:uiPriority w:val="99"/>
    <w:rsid w:val="00684CAA"/>
    <w:pPr>
      <w:spacing w:line="230" w:lineRule="exact"/>
    </w:pPr>
  </w:style>
  <w:style w:type="paragraph" w:customStyle="1" w:styleId="Style23">
    <w:name w:val="Style23"/>
    <w:basedOn w:val="a"/>
    <w:uiPriority w:val="99"/>
    <w:rsid w:val="00684CAA"/>
  </w:style>
  <w:style w:type="paragraph" w:customStyle="1" w:styleId="Style24">
    <w:name w:val="Style24"/>
    <w:basedOn w:val="a"/>
    <w:uiPriority w:val="99"/>
    <w:rsid w:val="00684CAA"/>
  </w:style>
  <w:style w:type="paragraph" w:customStyle="1" w:styleId="Style25">
    <w:name w:val="Style25"/>
    <w:basedOn w:val="a"/>
    <w:uiPriority w:val="99"/>
    <w:rsid w:val="00684CAA"/>
    <w:pPr>
      <w:spacing w:line="326" w:lineRule="exact"/>
      <w:jc w:val="both"/>
    </w:pPr>
  </w:style>
  <w:style w:type="paragraph" w:customStyle="1" w:styleId="Style27">
    <w:name w:val="Style27"/>
    <w:basedOn w:val="a"/>
    <w:uiPriority w:val="99"/>
    <w:rsid w:val="00684CAA"/>
    <w:pPr>
      <w:spacing w:line="336" w:lineRule="exact"/>
    </w:pPr>
  </w:style>
  <w:style w:type="paragraph" w:customStyle="1" w:styleId="Style29">
    <w:name w:val="Style29"/>
    <w:basedOn w:val="a"/>
    <w:uiPriority w:val="99"/>
    <w:rsid w:val="00684CAA"/>
    <w:pPr>
      <w:spacing w:line="283" w:lineRule="exact"/>
      <w:ind w:firstLine="955"/>
    </w:pPr>
  </w:style>
  <w:style w:type="paragraph" w:customStyle="1" w:styleId="Style31">
    <w:name w:val="Style31"/>
    <w:basedOn w:val="a"/>
    <w:uiPriority w:val="99"/>
    <w:rsid w:val="00684CAA"/>
  </w:style>
  <w:style w:type="paragraph" w:customStyle="1" w:styleId="Style34">
    <w:name w:val="Style34"/>
    <w:basedOn w:val="a"/>
    <w:uiPriority w:val="99"/>
    <w:rsid w:val="00684CAA"/>
    <w:pPr>
      <w:spacing w:line="230" w:lineRule="exact"/>
      <w:ind w:hanging="288"/>
      <w:jc w:val="both"/>
    </w:pPr>
    <w:rPr>
      <w:rFonts w:ascii="Franklin Gothic Medium" w:hAnsi="Franklin Gothic Medium"/>
    </w:rPr>
  </w:style>
  <w:style w:type="paragraph" w:customStyle="1" w:styleId="Style13">
    <w:name w:val="Style13"/>
    <w:basedOn w:val="a"/>
    <w:uiPriority w:val="99"/>
    <w:rsid w:val="00684CAA"/>
    <w:pPr>
      <w:spacing w:line="278" w:lineRule="exact"/>
      <w:jc w:val="both"/>
    </w:pPr>
  </w:style>
  <w:style w:type="character" w:customStyle="1" w:styleId="FontStyle36">
    <w:name w:val="Font Style36"/>
    <w:basedOn w:val="a0"/>
    <w:uiPriority w:val="99"/>
    <w:rsid w:val="00684CAA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684CAA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684CA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sid w:val="00684CA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684CA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684CAA"/>
    <w:rPr>
      <w:rFonts w:ascii="Century Gothic" w:hAnsi="Century Gothic" w:cs="Century Gothic" w:hint="default"/>
      <w:sz w:val="16"/>
      <w:szCs w:val="16"/>
    </w:rPr>
  </w:style>
  <w:style w:type="character" w:customStyle="1" w:styleId="FontStyle43">
    <w:name w:val="Font Style43"/>
    <w:basedOn w:val="a0"/>
    <w:uiPriority w:val="99"/>
    <w:rsid w:val="00684CA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684CAA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basedOn w:val="a0"/>
    <w:uiPriority w:val="99"/>
    <w:rsid w:val="00684C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684C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84C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684CAA"/>
    <w:rPr>
      <w:rFonts w:ascii="Times New Roman" w:hAnsi="Times New Roman" w:cs="Times New Roman" w:hint="default"/>
      <w:sz w:val="22"/>
      <w:szCs w:val="22"/>
    </w:rPr>
  </w:style>
  <w:style w:type="character" w:customStyle="1" w:styleId="FontStyle67">
    <w:name w:val="Font Style67"/>
    <w:basedOn w:val="a0"/>
    <w:uiPriority w:val="99"/>
    <w:rsid w:val="00684CAA"/>
    <w:rPr>
      <w:rFonts w:ascii="Bookman Old Style" w:hAnsi="Bookman Old Style" w:cs="Bookman Old Style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CAA"/>
    <w:rPr>
      <w:color w:val="0000FF"/>
      <w:u w:val="single"/>
    </w:rPr>
  </w:style>
  <w:style w:type="paragraph" w:customStyle="1" w:styleId="Style2">
    <w:name w:val="Style2"/>
    <w:basedOn w:val="a"/>
    <w:uiPriority w:val="99"/>
    <w:rsid w:val="00684CAA"/>
    <w:pPr>
      <w:jc w:val="both"/>
    </w:pPr>
  </w:style>
  <w:style w:type="paragraph" w:customStyle="1" w:styleId="Style3">
    <w:name w:val="Style3"/>
    <w:basedOn w:val="a"/>
    <w:uiPriority w:val="99"/>
    <w:rsid w:val="00684CAA"/>
    <w:pPr>
      <w:jc w:val="both"/>
    </w:pPr>
  </w:style>
  <w:style w:type="paragraph" w:customStyle="1" w:styleId="Style6">
    <w:name w:val="Style6"/>
    <w:basedOn w:val="a"/>
    <w:uiPriority w:val="99"/>
    <w:rsid w:val="00684CAA"/>
    <w:pPr>
      <w:spacing w:line="276" w:lineRule="exact"/>
      <w:jc w:val="both"/>
    </w:pPr>
  </w:style>
  <w:style w:type="paragraph" w:customStyle="1" w:styleId="Style7">
    <w:name w:val="Style7"/>
    <w:basedOn w:val="a"/>
    <w:uiPriority w:val="99"/>
    <w:rsid w:val="00684CAA"/>
    <w:pPr>
      <w:spacing w:line="226" w:lineRule="exact"/>
    </w:pPr>
  </w:style>
  <w:style w:type="paragraph" w:customStyle="1" w:styleId="Style10">
    <w:name w:val="Style10"/>
    <w:basedOn w:val="a"/>
    <w:uiPriority w:val="99"/>
    <w:rsid w:val="00684CAA"/>
  </w:style>
  <w:style w:type="paragraph" w:customStyle="1" w:styleId="Style11">
    <w:name w:val="Style11"/>
    <w:basedOn w:val="a"/>
    <w:uiPriority w:val="99"/>
    <w:rsid w:val="00684CAA"/>
    <w:pPr>
      <w:jc w:val="both"/>
    </w:pPr>
  </w:style>
  <w:style w:type="paragraph" w:customStyle="1" w:styleId="Style12">
    <w:name w:val="Style12"/>
    <w:basedOn w:val="a"/>
    <w:uiPriority w:val="99"/>
    <w:rsid w:val="00684CAA"/>
    <w:pPr>
      <w:spacing w:line="283" w:lineRule="exact"/>
      <w:ind w:hanging="355"/>
    </w:pPr>
  </w:style>
  <w:style w:type="paragraph" w:customStyle="1" w:styleId="Style14">
    <w:name w:val="Style14"/>
    <w:basedOn w:val="a"/>
    <w:uiPriority w:val="99"/>
    <w:rsid w:val="00684CAA"/>
  </w:style>
  <w:style w:type="paragraph" w:customStyle="1" w:styleId="Style15">
    <w:name w:val="Style15"/>
    <w:basedOn w:val="a"/>
    <w:uiPriority w:val="99"/>
    <w:rsid w:val="00684CAA"/>
    <w:pPr>
      <w:spacing w:line="276" w:lineRule="exact"/>
      <w:jc w:val="both"/>
    </w:pPr>
  </w:style>
  <w:style w:type="paragraph" w:customStyle="1" w:styleId="Style16">
    <w:name w:val="Style16"/>
    <w:basedOn w:val="a"/>
    <w:uiPriority w:val="99"/>
    <w:rsid w:val="00684CAA"/>
  </w:style>
  <w:style w:type="paragraph" w:customStyle="1" w:styleId="Style17">
    <w:name w:val="Style17"/>
    <w:basedOn w:val="a"/>
    <w:uiPriority w:val="99"/>
    <w:rsid w:val="00684CAA"/>
  </w:style>
  <w:style w:type="paragraph" w:customStyle="1" w:styleId="Style18">
    <w:name w:val="Style18"/>
    <w:basedOn w:val="a"/>
    <w:uiPriority w:val="99"/>
    <w:rsid w:val="00684CAA"/>
    <w:pPr>
      <w:spacing w:line="226" w:lineRule="exact"/>
      <w:jc w:val="center"/>
    </w:pPr>
  </w:style>
  <w:style w:type="paragraph" w:customStyle="1" w:styleId="Style21">
    <w:name w:val="Style21"/>
    <w:basedOn w:val="a"/>
    <w:uiPriority w:val="99"/>
    <w:rsid w:val="00684CAA"/>
    <w:pPr>
      <w:spacing w:line="305" w:lineRule="exact"/>
      <w:jc w:val="both"/>
    </w:pPr>
  </w:style>
  <w:style w:type="paragraph" w:customStyle="1" w:styleId="Style22">
    <w:name w:val="Style22"/>
    <w:basedOn w:val="a"/>
    <w:uiPriority w:val="99"/>
    <w:rsid w:val="00684CAA"/>
    <w:pPr>
      <w:spacing w:line="230" w:lineRule="exact"/>
    </w:pPr>
  </w:style>
  <w:style w:type="paragraph" w:customStyle="1" w:styleId="Style23">
    <w:name w:val="Style23"/>
    <w:basedOn w:val="a"/>
    <w:uiPriority w:val="99"/>
    <w:rsid w:val="00684CAA"/>
  </w:style>
  <w:style w:type="paragraph" w:customStyle="1" w:styleId="Style24">
    <w:name w:val="Style24"/>
    <w:basedOn w:val="a"/>
    <w:uiPriority w:val="99"/>
    <w:rsid w:val="00684CAA"/>
  </w:style>
  <w:style w:type="paragraph" w:customStyle="1" w:styleId="Style25">
    <w:name w:val="Style25"/>
    <w:basedOn w:val="a"/>
    <w:uiPriority w:val="99"/>
    <w:rsid w:val="00684CAA"/>
    <w:pPr>
      <w:spacing w:line="326" w:lineRule="exact"/>
      <w:jc w:val="both"/>
    </w:pPr>
  </w:style>
  <w:style w:type="paragraph" w:customStyle="1" w:styleId="Style27">
    <w:name w:val="Style27"/>
    <w:basedOn w:val="a"/>
    <w:uiPriority w:val="99"/>
    <w:rsid w:val="00684CAA"/>
    <w:pPr>
      <w:spacing w:line="336" w:lineRule="exact"/>
    </w:pPr>
  </w:style>
  <w:style w:type="paragraph" w:customStyle="1" w:styleId="Style29">
    <w:name w:val="Style29"/>
    <w:basedOn w:val="a"/>
    <w:uiPriority w:val="99"/>
    <w:rsid w:val="00684CAA"/>
    <w:pPr>
      <w:spacing w:line="283" w:lineRule="exact"/>
      <w:ind w:firstLine="955"/>
    </w:pPr>
  </w:style>
  <w:style w:type="paragraph" w:customStyle="1" w:styleId="Style31">
    <w:name w:val="Style31"/>
    <w:basedOn w:val="a"/>
    <w:uiPriority w:val="99"/>
    <w:rsid w:val="00684CAA"/>
  </w:style>
  <w:style w:type="paragraph" w:customStyle="1" w:styleId="Style34">
    <w:name w:val="Style34"/>
    <w:basedOn w:val="a"/>
    <w:uiPriority w:val="99"/>
    <w:rsid w:val="00684CAA"/>
    <w:pPr>
      <w:spacing w:line="230" w:lineRule="exact"/>
      <w:ind w:hanging="288"/>
      <w:jc w:val="both"/>
    </w:pPr>
    <w:rPr>
      <w:rFonts w:ascii="Franklin Gothic Medium" w:hAnsi="Franklin Gothic Medium"/>
    </w:rPr>
  </w:style>
  <w:style w:type="paragraph" w:customStyle="1" w:styleId="Style13">
    <w:name w:val="Style13"/>
    <w:basedOn w:val="a"/>
    <w:uiPriority w:val="99"/>
    <w:rsid w:val="00684CAA"/>
    <w:pPr>
      <w:spacing w:line="278" w:lineRule="exact"/>
      <w:jc w:val="both"/>
    </w:pPr>
  </w:style>
  <w:style w:type="character" w:customStyle="1" w:styleId="FontStyle36">
    <w:name w:val="Font Style36"/>
    <w:basedOn w:val="a0"/>
    <w:uiPriority w:val="99"/>
    <w:rsid w:val="00684CAA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684CAA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684CA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sid w:val="00684CA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684CA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684CAA"/>
    <w:rPr>
      <w:rFonts w:ascii="Century Gothic" w:hAnsi="Century Gothic" w:cs="Century Gothic" w:hint="default"/>
      <w:sz w:val="16"/>
      <w:szCs w:val="16"/>
    </w:rPr>
  </w:style>
  <w:style w:type="character" w:customStyle="1" w:styleId="FontStyle43">
    <w:name w:val="Font Style43"/>
    <w:basedOn w:val="a0"/>
    <w:uiPriority w:val="99"/>
    <w:rsid w:val="00684CA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684CAA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basedOn w:val="a0"/>
    <w:uiPriority w:val="99"/>
    <w:rsid w:val="00684C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684C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84C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684CAA"/>
    <w:rPr>
      <w:rFonts w:ascii="Times New Roman" w:hAnsi="Times New Roman" w:cs="Times New Roman" w:hint="default"/>
      <w:sz w:val="22"/>
      <w:szCs w:val="22"/>
    </w:rPr>
  </w:style>
  <w:style w:type="character" w:customStyle="1" w:styleId="FontStyle67">
    <w:name w:val="Font Style67"/>
    <w:basedOn w:val="a0"/>
    <w:uiPriority w:val="99"/>
    <w:rsid w:val="00684CAA"/>
    <w:rPr>
      <w:rFonts w:ascii="Bookman Old Style" w:hAnsi="Bookman Old Style" w:cs="Bookman Old Styl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stm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up32441.naro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ymp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807D-3437-4B3C-BF63-F00FA35B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2457</Words>
  <Characters>14010</Characters>
  <Application>Microsoft Office Word</Application>
  <DocSecurity>0</DocSecurity>
  <Lines>116</Lines>
  <Paragraphs>32</Paragraphs>
  <ScaleCrop>false</ScaleCrop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2020-08-27T13:01:00Z</dcterms:created>
  <dcterms:modified xsi:type="dcterms:W3CDTF">2020-09-08T11:53:00Z</dcterms:modified>
</cp:coreProperties>
</file>