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профессиональное образовательное учреждение</w:t>
      </w: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Тульской области</w:t>
      </w: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6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«Тульский государственный технологический колледж»</w:t>
      </w: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64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30791" wp14:editId="16D5F0D6">
                <wp:simplePos x="0" y="0"/>
                <wp:positionH relativeFrom="column">
                  <wp:posOffset>3618865</wp:posOffset>
                </wp:positionH>
                <wp:positionV relativeFrom="paragraph">
                  <wp:posOffset>135255</wp:posOffset>
                </wp:positionV>
                <wp:extent cx="2496820" cy="14312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4B1" w:rsidRPr="00880840" w:rsidRDefault="00EF64B1" w:rsidP="00EF64B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0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:rsidR="00EF64B1" w:rsidRPr="00880840" w:rsidRDefault="00EF64B1" w:rsidP="00EF64B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0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ГПОУ ТО  «ТГТК»</w:t>
                            </w:r>
                          </w:p>
                          <w:p w:rsidR="00EF64B1" w:rsidRPr="00880840" w:rsidRDefault="00EF64B1" w:rsidP="00EF64B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0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________________/З.Г. Клименко/</w:t>
                            </w:r>
                          </w:p>
                          <w:p w:rsidR="00EF64B1" w:rsidRPr="00C323D9" w:rsidRDefault="00EF64B1" w:rsidP="00EF64B1">
                            <w:pPr>
                              <w:jc w:val="right"/>
                            </w:pPr>
                            <w:r w:rsidRPr="008808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«___» ___________20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Pr="00C323D9">
                              <w:t xml:space="preserve"> г.</w:t>
                            </w:r>
                          </w:p>
                          <w:p w:rsidR="00EF64B1" w:rsidRPr="00C323D9" w:rsidRDefault="00EF64B1" w:rsidP="00EF64B1">
                            <w:pPr>
                              <w:jc w:val="right"/>
                            </w:pPr>
                          </w:p>
                          <w:p w:rsidR="00EF64B1" w:rsidRDefault="00EF64B1" w:rsidP="00EF64B1">
                            <w:pPr>
                              <w:jc w:val="right"/>
                            </w:pPr>
                          </w:p>
                          <w:p w:rsidR="00EF64B1" w:rsidRDefault="00EF64B1" w:rsidP="00EF64B1"/>
                          <w:p w:rsidR="00EF64B1" w:rsidRDefault="00EF64B1" w:rsidP="00EF64B1"/>
                          <w:p w:rsidR="00EF64B1" w:rsidRDefault="00EF64B1" w:rsidP="00EF64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4.95pt;margin-top:10.65pt;width:196.6pt;height:1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" stroked="f">
                <v:textbox>
                  <w:txbxContent>
                    <w:p w:rsidR="00EF64B1" w:rsidRPr="00880840" w:rsidRDefault="00EF64B1" w:rsidP="00EF64B1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08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«Утверждаю»</w:t>
                      </w:r>
                    </w:p>
                    <w:p w:rsidR="00EF64B1" w:rsidRPr="00880840" w:rsidRDefault="00EF64B1" w:rsidP="00EF64B1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08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ГПОУ ТО  «ТГТК»</w:t>
                      </w:r>
                    </w:p>
                    <w:p w:rsidR="00EF64B1" w:rsidRPr="00880840" w:rsidRDefault="00EF64B1" w:rsidP="00EF64B1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08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________________/З.Г. Клименко/</w:t>
                      </w:r>
                    </w:p>
                    <w:p w:rsidR="00EF64B1" w:rsidRPr="00C323D9" w:rsidRDefault="00EF64B1" w:rsidP="00EF64B1">
                      <w:pPr>
                        <w:jc w:val="right"/>
                      </w:pPr>
                      <w:r w:rsidRPr="008808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«___» ___________20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Pr="00C323D9">
                        <w:t xml:space="preserve"> г.</w:t>
                      </w:r>
                    </w:p>
                    <w:p w:rsidR="00EF64B1" w:rsidRPr="00C323D9" w:rsidRDefault="00EF64B1" w:rsidP="00EF64B1">
                      <w:pPr>
                        <w:jc w:val="right"/>
                      </w:pPr>
                    </w:p>
                    <w:p w:rsidR="00EF64B1" w:rsidRDefault="00EF64B1" w:rsidP="00EF64B1">
                      <w:pPr>
                        <w:jc w:val="right"/>
                      </w:pPr>
                    </w:p>
                    <w:p w:rsidR="00EF64B1" w:rsidRDefault="00EF64B1" w:rsidP="00EF64B1"/>
                    <w:p w:rsidR="00EF64B1" w:rsidRDefault="00EF64B1" w:rsidP="00EF64B1"/>
                    <w:p w:rsidR="00EF64B1" w:rsidRDefault="00EF64B1" w:rsidP="00EF64B1"/>
                  </w:txbxContent>
                </v:textbox>
              </v:shape>
            </w:pict>
          </mc:Fallback>
        </mc:AlternateContent>
      </w:r>
      <w:r w:rsidRPr="00EF64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50D32" wp14:editId="13580DA2">
                <wp:simplePos x="0" y="0"/>
                <wp:positionH relativeFrom="column">
                  <wp:posOffset>-396240</wp:posOffset>
                </wp:positionH>
                <wp:positionV relativeFrom="paragraph">
                  <wp:posOffset>135255</wp:posOffset>
                </wp:positionV>
                <wp:extent cx="2496820" cy="143129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4B1" w:rsidRDefault="00EF64B1" w:rsidP="00EF64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31.2pt;margin-top:10.65pt;width:196.6pt;height:1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" stroked="f">
                <v:textbox>
                  <w:txbxContent>
                    <w:p w:rsidR="00EF64B1" w:rsidRDefault="00EF64B1" w:rsidP="00EF64B1"/>
                  </w:txbxContent>
                </v:textbox>
              </v:shape>
            </w:pict>
          </mc:Fallback>
        </mc:AlternateContent>
      </w:r>
    </w:p>
    <w:p w:rsidR="00EF64B1" w:rsidRPr="00EF64B1" w:rsidRDefault="00EF64B1" w:rsidP="00EF64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4B1" w:rsidRPr="00EF64B1" w:rsidRDefault="00EF64B1" w:rsidP="00EF64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4B1" w:rsidRPr="00EF64B1" w:rsidRDefault="00EF64B1" w:rsidP="00EF64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4B1" w:rsidRPr="00EF64B1" w:rsidRDefault="00EF64B1" w:rsidP="00EF64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4B1" w:rsidRPr="00EF64B1" w:rsidRDefault="00EF64B1" w:rsidP="00EF64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4B1" w:rsidRPr="00EF64B1" w:rsidRDefault="00EF64B1" w:rsidP="00EF64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4B1" w:rsidRPr="00EF64B1" w:rsidRDefault="00EF64B1" w:rsidP="00EF64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4B1" w:rsidRPr="00EF64B1" w:rsidRDefault="00EF64B1" w:rsidP="00EF64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4B1" w:rsidRPr="00EF64B1" w:rsidRDefault="00EF64B1" w:rsidP="00EF64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4B1" w:rsidRPr="00EF64B1" w:rsidRDefault="00EF64B1" w:rsidP="00EF64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4B1" w:rsidRPr="00EF64B1" w:rsidRDefault="00EF64B1" w:rsidP="00EF64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4B1" w:rsidRPr="00EF64B1" w:rsidRDefault="00EF64B1" w:rsidP="00EF64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УЧЕБНОЙ ДИСЦИПЛИНЫ</w:t>
      </w: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ИНОСТРАННЫЙ ЯЗЫК</w:t>
      </w: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специальности </w:t>
      </w: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F6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«Техническ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эксплуатация подъемно-транспортных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Дорожных машин и оборудования</w:t>
      </w:r>
      <w:r w:rsidRPr="00EF6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F64B1" w:rsidRPr="00EF64B1" w:rsidRDefault="00EF64B1" w:rsidP="00EF64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4B1" w:rsidRPr="00EF64B1" w:rsidRDefault="00EF64B1" w:rsidP="00EF64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4B1" w:rsidRPr="00EF64B1" w:rsidRDefault="00EF64B1" w:rsidP="00EF64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64B1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EF64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EF64B1" w:rsidRPr="00EF64B1" w:rsidRDefault="00EF64B1" w:rsidP="00EF64B1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64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учебной дисциплины</w:t>
      </w:r>
      <w:r w:rsidRPr="00EF64B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«Иностранный язык» </w:t>
      </w:r>
      <w:r w:rsidRPr="00EF64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«Рекомендациями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(письмо Департамента государственной политики в сфере подготовки рабочих кадров и ДПО Министерства образования и науки</w:t>
      </w:r>
      <w:proofErr w:type="gramEnd"/>
      <w:r w:rsidRPr="00EF6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64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17.03.2015 № 06-259), на основе примерной программы общеобразовательной учебной дисциплины «Английский язык»  для профессиональных образовательных организаций (2015 г.).</w:t>
      </w:r>
      <w:proofErr w:type="gramEnd"/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4B1" w:rsidRPr="00EF64B1" w:rsidRDefault="00EF64B1" w:rsidP="00EF64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B1" w:rsidRPr="00EF64B1" w:rsidRDefault="00EF64B1" w:rsidP="00EF64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EF64B1" w:rsidRPr="00EF64B1" w:rsidRDefault="00EF64B1" w:rsidP="00EF64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Организация-разработчик: государственное профессиональное образовательное учреждение Тульской области (ГПОУ  ТО) «Тульский государственный технологический колледж»</w:t>
      </w:r>
    </w:p>
    <w:p w:rsidR="00EF64B1" w:rsidRPr="00EF64B1" w:rsidRDefault="00EF64B1" w:rsidP="00EF64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B1" w:rsidRPr="00EF64B1" w:rsidRDefault="00EF64B1" w:rsidP="00EF64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</w:p>
    <w:p w:rsidR="00EF64B1" w:rsidRPr="00EF64B1" w:rsidRDefault="00EF64B1" w:rsidP="00EF64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4B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Щетнёва</w:t>
      </w:r>
      <w:proofErr w:type="spellEnd"/>
      <w:r w:rsidRPr="00EF6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П.И., преподаватель иностранного языка</w:t>
      </w:r>
    </w:p>
    <w:p w:rsidR="00EF64B1" w:rsidRPr="00EF64B1" w:rsidRDefault="00EF64B1" w:rsidP="00EF64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64B1" w:rsidRPr="00EF64B1" w:rsidRDefault="00EF64B1" w:rsidP="00EF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B1" w:rsidRPr="00EF64B1" w:rsidRDefault="00EF64B1" w:rsidP="00EF64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EF64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Рассмотрена</w:t>
      </w:r>
      <w:proofErr w:type="gramEnd"/>
      <w:r w:rsidRPr="00EF64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рекомендована </w:t>
      </w:r>
      <w:r w:rsidRPr="00EF64B1">
        <w:rPr>
          <w:rFonts w:ascii="Times New Roman" w:eastAsia="Times New Roman" w:hAnsi="Times New Roman" w:cs="Times New Roman"/>
          <w:sz w:val="28"/>
          <w:szCs w:val="28"/>
          <w:lang w:eastAsia="zh-CN"/>
        </w:rPr>
        <w:t>цикловой методической комиссией гуманитарных дисциплин</w:t>
      </w:r>
    </w:p>
    <w:p w:rsidR="00EF64B1" w:rsidRPr="00EF64B1" w:rsidRDefault="00EF64B1" w:rsidP="00EF64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64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  от                   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EF64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EF64B1" w:rsidRPr="00EF64B1" w:rsidRDefault="00EF64B1" w:rsidP="00EF64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64B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ЦМК  ___________(Е.Н. Глазкова)</w:t>
      </w:r>
    </w:p>
    <w:p w:rsidR="00EF64B1" w:rsidRPr="00EF64B1" w:rsidRDefault="00EF64B1" w:rsidP="00EF64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B1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EF64B1" w:rsidRPr="00EF64B1" w:rsidRDefault="00EF64B1" w:rsidP="00EF64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F64B1" w:rsidRPr="00EF64B1" w:rsidRDefault="00EF64B1" w:rsidP="00EF6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F64B1" w:rsidRPr="00EF64B1" w:rsidTr="00EF64B1">
        <w:tc>
          <w:tcPr>
            <w:tcW w:w="7668" w:type="dxa"/>
          </w:tcPr>
          <w:p w:rsidR="00EF64B1" w:rsidRPr="00EF64B1" w:rsidRDefault="00EF64B1" w:rsidP="00EF64B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F64B1" w:rsidRPr="00EF64B1" w:rsidRDefault="00EF64B1" w:rsidP="00EF6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4B1" w:rsidRPr="00EF64B1" w:rsidTr="00EF64B1">
        <w:tc>
          <w:tcPr>
            <w:tcW w:w="7668" w:type="dxa"/>
          </w:tcPr>
          <w:p w:rsidR="00EF64B1" w:rsidRPr="00EF64B1" w:rsidRDefault="00EF64B1" w:rsidP="00EF64B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EF64B1" w:rsidRPr="00EF64B1" w:rsidRDefault="00EF64B1" w:rsidP="00EF64B1">
            <w:pPr>
              <w:keepNext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ПАСПОРТ рабочей ПРОГРАММЫ УЧЕБНОЙ ДИСЦИПЛИНЫ </w:t>
            </w:r>
          </w:p>
          <w:p w:rsidR="00EF64B1" w:rsidRPr="00EF64B1" w:rsidRDefault="00EF64B1" w:rsidP="00EF64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F64B1" w:rsidRPr="00EF64B1" w:rsidRDefault="00EF64B1" w:rsidP="00EF6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4B1" w:rsidRPr="00EF64B1" w:rsidTr="00EF64B1">
        <w:tc>
          <w:tcPr>
            <w:tcW w:w="7668" w:type="dxa"/>
          </w:tcPr>
          <w:p w:rsidR="00EF64B1" w:rsidRPr="00EF64B1" w:rsidRDefault="00EF64B1" w:rsidP="00EF64B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EF64B1" w:rsidRPr="00EF64B1" w:rsidRDefault="00EF64B1" w:rsidP="00EF64B1">
            <w:pPr>
              <w:keepNext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СТРУКТУРА и содержание УЧЕБНОЙ ДИСЦИПЛИНЫ </w:t>
            </w:r>
          </w:p>
          <w:p w:rsidR="00EF64B1" w:rsidRPr="00EF64B1" w:rsidRDefault="00EF64B1" w:rsidP="00EF64B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F64B1" w:rsidRPr="00EF64B1" w:rsidRDefault="00EF64B1" w:rsidP="00EF6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4B1" w:rsidRPr="00EF64B1" w:rsidTr="00EF64B1">
        <w:trPr>
          <w:trHeight w:val="670"/>
        </w:trPr>
        <w:tc>
          <w:tcPr>
            <w:tcW w:w="7668" w:type="dxa"/>
          </w:tcPr>
          <w:p w:rsidR="00EF64B1" w:rsidRPr="00EF64B1" w:rsidRDefault="00EF64B1" w:rsidP="00EF64B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EF64B1" w:rsidRPr="00EF64B1" w:rsidRDefault="00EF64B1" w:rsidP="00EF64B1">
            <w:pPr>
              <w:keepNext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условия реализации рабочей программы учебной дисциплины </w:t>
            </w:r>
          </w:p>
          <w:p w:rsidR="00EF64B1" w:rsidRPr="00EF64B1" w:rsidRDefault="00EF64B1" w:rsidP="00EF64B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F64B1" w:rsidRPr="00EF64B1" w:rsidRDefault="00EF64B1" w:rsidP="00EF6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4B1" w:rsidRPr="00EF64B1" w:rsidTr="00EF64B1">
        <w:tc>
          <w:tcPr>
            <w:tcW w:w="7668" w:type="dxa"/>
          </w:tcPr>
          <w:p w:rsidR="00EF64B1" w:rsidRPr="00EF64B1" w:rsidRDefault="00EF64B1" w:rsidP="00EF64B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EF64B1" w:rsidRPr="00EF64B1" w:rsidRDefault="00EF64B1" w:rsidP="00EF64B1">
            <w:pPr>
              <w:keepNext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учебной дисциплины </w:t>
            </w:r>
          </w:p>
          <w:p w:rsidR="00EF64B1" w:rsidRPr="00EF64B1" w:rsidRDefault="00EF64B1" w:rsidP="00EF64B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F64B1" w:rsidRPr="00EF64B1" w:rsidRDefault="00EF64B1" w:rsidP="00EF64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64B1" w:rsidRPr="00EF64B1" w:rsidRDefault="00EF64B1" w:rsidP="00EF6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4B1" w:rsidRPr="00EF64B1" w:rsidRDefault="00EF64B1" w:rsidP="00EF6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F64B1" w:rsidRPr="00EF64B1" w:rsidRDefault="00EF64B1" w:rsidP="00EF64B1">
      <w:pPr>
        <w:widowControl w:val="0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ПАСПОРТ  ПРОГРАММЫ УЧЕБНОЙ ДИСЦИПЛИНЫ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«ИНОСТРАННЫЙ ЯЗЫК»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Область применения программы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учебной дисциплины является частью основной профессиональной образовательной программы подготовки специалистов среднего звена (далее – ППССЗ) по специальности среднего профессионального образования  23.02.0</w:t>
      </w:r>
      <w:r w:rsidR="00E9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</w:t>
      </w:r>
      <w:r w:rsidR="00E9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ехническая эксплуатация подъемно-транспортных. Строительных, дорожных машин и </w:t>
      </w:r>
      <w:proofErr w:type="spellStart"/>
      <w:r w:rsidR="00E9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</w:t>
      </w:r>
      <w:proofErr w:type="spellEnd"/>
      <w:r w:rsidR="00E9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»"</w:t>
      </w: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входящей в состав укрупненной группы специальностей СПО 23.00.00.Техника и технологии наземного транспорта.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учебной дисциплины «Иностранный язык» разработана в соответствии с требованиями:</w:t>
      </w:r>
    </w:p>
    <w:p w:rsidR="00EF64B1" w:rsidRPr="00EF64B1" w:rsidRDefault="00EF64B1" w:rsidP="00EF64B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Российской Федерации от 29 декабря 2012г. № 273-ФЗ «Об образовании в Российской Федерации»;</w:t>
      </w:r>
    </w:p>
    <w:p w:rsidR="00EF64B1" w:rsidRPr="00EF64B1" w:rsidRDefault="00EF64B1" w:rsidP="00EF64B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(далее  - ФГОС) среднего общего образования с изменениями от 29 декабря 2014г., приказ </w:t>
      </w: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№ 1645;</w:t>
      </w:r>
    </w:p>
    <w:p w:rsidR="00EF64B1" w:rsidRPr="00EF64B1" w:rsidRDefault="00EF64B1" w:rsidP="00EF64B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</w:t>
      </w: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089.12.2016 № 2016 «Об утверждении ФГОС СПО по специальности 23.02.07 ТО и ремонт двигателей. Систем и агрегатов автомобилей;</w:t>
      </w:r>
    </w:p>
    <w:p w:rsidR="00EF64B1" w:rsidRPr="00EF64B1" w:rsidRDefault="00EF64B1" w:rsidP="00EF64B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рекомендациями по организации получения среднего общего образования в пределах освоения образовательных программ СПО на базе основного общего образования с учетом требований ФГОС и получаемой профессии или специальности СПО (письмо Департамента государственной политики в сфере подготовки рабочих кадров и ДПО </w:t>
      </w: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17.03.2015 № 06-259);</w:t>
      </w:r>
    </w:p>
    <w:p w:rsidR="00EF64B1" w:rsidRPr="00EF64B1" w:rsidRDefault="00EF64B1" w:rsidP="00EF64B1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программы учебной дисциплины «Английский язык» для профессиональных образовательных организаций, рекомендованной Федеральным государственным автономным учреждением «Федеральный институт развития образования» (далее - ФГАУ «ФИРО»)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(протокол №3 от 21.07. 2015г.,  регистрационный номер рецензии 377 от 23.07.2015г. ФГАУ «ФИРО»).</w:t>
      </w:r>
      <w:proofErr w:type="gramEnd"/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учебной дисциплины «Иностранный язык» ориентирована на реализацию федерального государственного образовательного стандарта (далее - ФГОС) среднего общего образования на базовом уровне в пределах освоения ППССЗ с учетом профиля получаемого профессионального образования, обеспечение общеобразовательной и общекультурной подготовки студента с целью дальнейшего успешного профессионального обучения или профессиональной деятельности.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разработана для специальностей, относящихся к техническому профилю.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программы:</w:t>
      </w: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дисциплина входит в общеобразовательный </w:t>
      </w: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цикл (базовые общеобразовательные дисциплины) и является учебным предметом обязательной предметной области «Иностранные языки» ФГОС среднего общего образования.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содержания учебной дисциплины «Иностранный язык» обеспечивает достижение студентами следующих </w:t>
      </w:r>
      <w:r w:rsidRPr="00EF6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</w:t>
      </w: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64B1" w:rsidRPr="00EF64B1" w:rsidRDefault="00EF64B1" w:rsidP="00EF64B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личностных:</w:t>
      </w:r>
    </w:p>
    <w:p w:rsidR="00EF64B1" w:rsidRPr="00EF64B1" w:rsidRDefault="00EF64B1" w:rsidP="00EF64B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EF64B1" w:rsidRPr="00EF64B1" w:rsidRDefault="00EF64B1" w:rsidP="00EF64B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EF64B1" w:rsidRPr="00EF64B1" w:rsidRDefault="00EF64B1" w:rsidP="00EF64B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и способности к наблюдению за иным способом мировидения;</w:t>
      </w:r>
    </w:p>
    <w:p w:rsidR="00EF64B1" w:rsidRPr="00EF64B1" w:rsidRDefault="00EF64B1" w:rsidP="00EF64B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EF64B1" w:rsidRPr="00EF64B1" w:rsidRDefault="00EF64B1" w:rsidP="00EF64B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EF64B1" w:rsidRPr="00EF64B1" w:rsidRDefault="00EF64B1" w:rsidP="00EF64B1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4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EF64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EF64B1" w:rsidRPr="00EF64B1" w:rsidRDefault="00EF64B1" w:rsidP="00EF64B1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выбирать успешные коммуникативные стратегии в различных ситуациях общения;</w:t>
      </w:r>
    </w:p>
    <w:p w:rsidR="00EF64B1" w:rsidRPr="00EF64B1" w:rsidRDefault="00EF64B1" w:rsidP="00EF64B1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проектной деятельности, моделирующей реальные ситуации межкультурной коммуникации;</w:t>
      </w:r>
    </w:p>
    <w:p w:rsidR="00EF64B1" w:rsidRPr="00EF64B1" w:rsidRDefault="00EF64B1" w:rsidP="00EF64B1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EF64B1" w:rsidRPr="00EF64B1" w:rsidRDefault="00EF64B1" w:rsidP="00EF64B1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ясно, логично и точно излагать свою точку зрения, используя адекватные языковые средства;</w:t>
      </w:r>
    </w:p>
    <w:p w:rsidR="00EF64B1" w:rsidRPr="00EF64B1" w:rsidRDefault="00EF64B1" w:rsidP="00EF64B1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предметных:</w:t>
      </w:r>
    </w:p>
    <w:p w:rsidR="00EF64B1" w:rsidRPr="00EF64B1" w:rsidRDefault="00EF64B1" w:rsidP="00EF64B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EF64B1" w:rsidRPr="00EF64B1" w:rsidRDefault="00EF64B1" w:rsidP="00EF64B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EF64B1" w:rsidRPr="00EF64B1" w:rsidRDefault="00EF64B1" w:rsidP="00EF64B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</w:t>
      </w:r>
      <w:proofErr w:type="gram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EF64B1" w:rsidRPr="00EF64B1" w:rsidRDefault="00EF64B1" w:rsidP="00EF64B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содержания учебной дисциплины «Иностранный язык» обеспечивает формирование и развитие универсальных учебных действий в контексте преемственности формирования общих компетенций.</w:t>
      </w:r>
    </w:p>
    <w:tbl>
      <w:tblPr>
        <w:tblpPr w:leftFromText="180" w:rightFromText="180" w:vertAnchor="text" w:horzAnchor="margin" w:tblpXSpec="center" w:tblpY="125"/>
        <w:tblW w:w="96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6"/>
        <w:gridCol w:w="4820"/>
      </w:tblGrid>
      <w:tr w:rsidR="00EF64B1" w:rsidRPr="00EF64B1" w:rsidTr="00EF64B1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1" w:rsidRPr="00EF64B1" w:rsidRDefault="00EF64B1" w:rsidP="00EF64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универсальных учебных действий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1" w:rsidRPr="00EF64B1" w:rsidRDefault="00EF64B1" w:rsidP="00EF64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компетенции</w:t>
            </w:r>
          </w:p>
          <w:p w:rsidR="00EF64B1" w:rsidRPr="00EF64B1" w:rsidRDefault="00EF64B1" w:rsidP="00EF64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 соответствии с ФГОС СПО по специальности)</w:t>
            </w:r>
          </w:p>
        </w:tc>
      </w:tr>
      <w:tr w:rsidR="00EF64B1" w:rsidRPr="00EF64B1" w:rsidTr="00EF64B1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1" w:rsidRPr="00EF64B1" w:rsidRDefault="00EF64B1" w:rsidP="00EF64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обеспечивают ценностно-смысловую ориентацию обучающихся и ориентацию в социальных ролях и межличностных отношениях -  внутренняя позиция обучающегося, самоуважение и самооценка, мотивация (учебная, социальная), ориентация на выполнение морально-нравственных норм, способность к решению моральных проблем на основе 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децентрации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оценка своих поступков.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1" w:rsidRPr="00EF64B1" w:rsidRDefault="00EF64B1" w:rsidP="00EF64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 Понимать сущность и социальную значимость своей будущей профессии, проявлять к ней устойчивый интерес,</w:t>
            </w:r>
          </w:p>
          <w:p w:rsidR="00EF64B1" w:rsidRPr="00EF64B1" w:rsidRDefault="00EF64B1" w:rsidP="00EF64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 Принимать решения в стандартных и нестандартных ситуациях и нести за них ответственность,</w:t>
            </w:r>
          </w:p>
          <w:p w:rsidR="00EF64B1" w:rsidRPr="00EF64B1" w:rsidRDefault="00EF64B1" w:rsidP="00EF64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F64B1" w:rsidRPr="00EF64B1" w:rsidTr="00EF64B1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1" w:rsidRPr="00EF64B1" w:rsidRDefault="00EF64B1" w:rsidP="00EF64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Регулятивные - обеспечивают организацию обучающимися своей учебной деятельности - целеполагание, планирование, прогнозирование, контроль (коррекция), 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оценка)</w:t>
            </w:r>
            <w:proofErr w:type="gramEnd"/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1" w:rsidRPr="00EF64B1" w:rsidRDefault="00EF64B1" w:rsidP="00EF64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качество,</w:t>
            </w:r>
          </w:p>
          <w:p w:rsidR="00EF64B1" w:rsidRPr="00EF64B1" w:rsidRDefault="00EF64B1" w:rsidP="00EF64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</w:tc>
      </w:tr>
      <w:tr w:rsidR="00EF64B1" w:rsidRPr="00EF64B1" w:rsidTr="00EF64B1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1" w:rsidRPr="00EF64B1" w:rsidRDefault="00EF64B1" w:rsidP="00EF64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Познавательные - обеспечивают исследовательскую компетентность, умение работать с информацией (работа с учебными моделями, использование 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знакосимволических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средств, общих схем решения), выполнение логических операций сравнения,  анализа, обобщения, </w:t>
            </w:r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классификации.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1" w:rsidRPr="00EF64B1" w:rsidRDefault="00EF64B1" w:rsidP="00EF64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развития,</w:t>
            </w:r>
          </w:p>
          <w:p w:rsidR="00EF64B1" w:rsidRPr="00EF64B1" w:rsidRDefault="00EF64B1" w:rsidP="00EF64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5. Использовать информационно-коммуникационные технологии в </w:t>
            </w:r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профессиональной деятельности,</w:t>
            </w:r>
          </w:p>
          <w:p w:rsidR="00EF64B1" w:rsidRPr="00EF64B1" w:rsidRDefault="00EF64B1" w:rsidP="00EF64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9. Ориентироваться в условиях частой смены технологий в профессиональной деятельности.</w:t>
            </w:r>
          </w:p>
        </w:tc>
      </w:tr>
      <w:tr w:rsidR="00EF64B1" w:rsidRPr="00EF64B1" w:rsidTr="00EF64B1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1" w:rsidRPr="00EF64B1" w:rsidRDefault="00EF64B1" w:rsidP="00EF64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Коммуникативные - обеспечивают социальную компетентность и учет позиции других людей, умение слушать и вступать в диалог, участвовать в коллективном обсуждении проблем, взаимодействовать и сотрудничать со сверстниками и взрослыми - речевая деятельность, навыки сотрудничества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1" w:rsidRPr="00EF64B1" w:rsidRDefault="00EF64B1" w:rsidP="00EF64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6. Работать в коллективе и в команде, эффективно общаться с коллегами, руководством, потребителями,</w:t>
            </w:r>
          </w:p>
          <w:p w:rsidR="00EF64B1" w:rsidRPr="00EF64B1" w:rsidRDefault="00EF64B1" w:rsidP="00EF64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7. Брать на себя ответственность за работу членов команды (подчиненных), за результат выполнения заданий.</w:t>
            </w:r>
          </w:p>
        </w:tc>
      </w:tr>
    </w:tbl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Количество часов на освоение программы дисциплины: </w:t>
      </w: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120 час., в том числе:</w:t>
      </w:r>
    </w:p>
    <w:p w:rsidR="00EF64B1" w:rsidRPr="00EF64B1" w:rsidRDefault="00EF64B1" w:rsidP="00EF64B1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практические занятия - 120 час.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4B1" w:rsidRPr="00EF64B1" w:rsidRDefault="00EF64B1" w:rsidP="00EF6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СТРУКТУРА И СОДЕРЖАНИЕ УЧЕБНОЙ ДИСЦИПЛИНЫ</w:t>
      </w:r>
    </w:p>
    <w:p w:rsidR="00EF64B1" w:rsidRPr="00EF64B1" w:rsidRDefault="00EF64B1" w:rsidP="00EF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EF64B1" w:rsidRPr="00EF64B1" w:rsidRDefault="00EF64B1" w:rsidP="00EF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44" w:type="dxa"/>
        <w:tblInd w:w="-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0"/>
        <w:gridCol w:w="3544"/>
      </w:tblGrid>
      <w:tr w:rsidR="00EF64B1" w:rsidRPr="00EF64B1" w:rsidTr="00EF64B1">
        <w:trPr>
          <w:trHeight w:val="509"/>
        </w:trPr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EF64B1" w:rsidRPr="00EF64B1" w:rsidTr="00EF64B1">
        <w:trPr>
          <w:trHeight w:val="280"/>
        </w:trPr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EF64B1" w:rsidRPr="00EF64B1" w:rsidTr="00EF64B1"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1" w:rsidRPr="00EF64B1" w:rsidRDefault="00EF64B1" w:rsidP="00EF64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1" w:rsidRPr="00EF64B1" w:rsidRDefault="00EF64B1" w:rsidP="00EF64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EF64B1" w:rsidRPr="00EF64B1" w:rsidTr="00EF64B1"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1" w:rsidRPr="00EF64B1" w:rsidRDefault="00EF64B1" w:rsidP="00EF64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F64B1" w:rsidRPr="00EF64B1" w:rsidTr="00EF64B1"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1" w:rsidRPr="00EF64B1" w:rsidRDefault="00EF64B1" w:rsidP="00EF64B1">
            <w:pPr>
              <w:numPr>
                <w:ilvl w:val="0"/>
                <w:numId w:val="10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1" w:rsidRPr="00EF64B1" w:rsidRDefault="00EF64B1" w:rsidP="00EF64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F64B1" w:rsidRPr="00EF64B1" w:rsidTr="00EF64B1">
        <w:tc>
          <w:tcPr>
            <w:tcW w:w="6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1" w:rsidRPr="00EF64B1" w:rsidRDefault="00EF64B1" w:rsidP="00EF64B1">
            <w:pPr>
              <w:numPr>
                <w:ilvl w:val="0"/>
                <w:numId w:val="11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B1" w:rsidRPr="00EF64B1" w:rsidRDefault="00EF64B1" w:rsidP="00EF64B1">
            <w:pPr>
              <w:spacing w:after="0" w:line="0" w:lineRule="atLeast"/>
              <w:ind w:right="26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</w:tr>
      <w:tr w:rsidR="00EF64B1" w:rsidRPr="00EF64B1" w:rsidTr="00EF64B1"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4B1" w:rsidRPr="00EF64B1" w:rsidRDefault="00EF64B1" w:rsidP="00EF64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аттестация в форме экзамена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64B1" w:rsidRPr="00EF64B1" w:rsidRDefault="00EF64B1" w:rsidP="00EF64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6</w:t>
            </w:r>
          </w:p>
        </w:tc>
      </w:tr>
      <w:tr w:rsidR="00EF64B1" w:rsidRPr="00EF64B1" w:rsidTr="00EF64B1">
        <w:tc>
          <w:tcPr>
            <w:tcW w:w="9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4B1" w:rsidRPr="00EF64B1" w:rsidRDefault="00EF64B1" w:rsidP="00EF64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F64B1" w:rsidRPr="00EF64B1" w:rsidRDefault="00EF64B1" w:rsidP="00EF64B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4B1" w:rsidRPr="00EF64B1" w:rsidRDefault="00EF64B1" w:rsidP="00EF64B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64B1">
        <w:rPr>
          <w:rFonts w:ascii="Times New Roman" w:eastAsia="Calibri" w:hAnsi="Times New Roman" w:cs="Times New Roman"/>
          <w:b/>
          <w:bCs/>
          <w:sz w:val="28"/>
          <w:szCs w:val="28"/>
        </w:rPr>
        <w:t>2.2. Тематический план и содержание учебной дисциплины  ОУД.03 Иностранный</w:t>
      </w:r>
      <w:r w:rsidRPr="00EF64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язык</w:t>
      </w:r>
    </w:p>
    <w:p w:rsidR="00EF64B1" w:rsidRPr="00EF64B1" w:rsidRDefault="00EF64B1" w:rsidP="00EF64B1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EF64B1" w:rsidRPr="00EF64B1" w:rsidSect="00EF64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651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7"/>
        <w:gridCol w:w="6170"/>
        <w:gridCol w:w="1842"/>
        <w:gridCol w:w="3719"/>
      </w:tblGrid>
      <w:tr w:rsidR="00EF64B1" w:rsidRPr="00EF64B1" w:rsidTr="00EF64B1"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самостоятельная работа </w:t>
            </w:r>
            <w:proofErr w:type="gramStart"/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F64B1" w:rsidRPr="00EF64B1" w:rsidTr="00EF64B1"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F64B1" w:rsidRPr="00EF64B1" w:rsidTr="00EF64B1"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курс</w:t>
            </w:r>
          </w:p>
        </w:tc>
      </w:tr>
      <w:tr w:rsidR="00EF64B1" w:rsidRPr="00EF64B1" w:rsidTr="00EF64B1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120 часов (52+ 68)  аудиторных занятий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F64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4B1" w:rsidRPr="00EF64B1" w:rsidTr="00EF64B1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Основное содержание:</w:t>
            </w:r>
          </w:p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Базовые понятия</w:t>
            </w:r>
          </w:p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EF64B1" w:rsidRPr="00EF64B1" w:rsidTr="00EF64B1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F64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F64B1" w:rsidRPr="00EF64B1" w:rsidTr="00EF64B1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64B1" w:rsidRPr="00EF64B1" w:rsidTr="00EF64B1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>1.Введение. Цели и задачи дисциплины. Английский язык в мире. Аббревиатуры. Варианты английского языка: британский, американский. Проверочная работа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64B1" w:rsidRPr="00EF64B1" w:rsidTr="00EF64B1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букв. Система звуков. Правила чтения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EF64B1" w:rsidRPr="00EF64B1" w:rsidTr="00EF64B1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4B1" w:rsidRPr="00EF64B1" w:rsidTr="00EF64B1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</w:rPr>
              <w:t>1. Алфавит. Особенности. Фонетический строй языка. Международный фонетический алфавит (транскрипция).  Виды словарей. 4 типа чтения ударной гласной. Основные правила чтения гласных и согласных букв и буквосочетаний. Транслитерация.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4B1" w:rsidRPr="00EF64B1" w:rsidTr="00EF64B1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Грамматика</w:t>
            </w:r>
          </w:p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 лексика</w:t>
            </w:r>
          </w:p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EF64B1" w:rsidRPr="00EF64B1" w:rsidTr="00EF64B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4B1" w:rsidRPr="00EF64B1" w:rsidTr="00EF64B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>1. Имя существительное. Отличия от русского языка  (род, притяжательный падеж, артикль, выражение падежных окончаний с помощью предлогов). Формы образования множественного числа. Грамматические задания и упражнения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4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4B1" w:rsidRPr="00EF64B1" w:rsidTr="00EF64B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Новости. СМИ.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2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4B1" w:rsidRPr="00EF64B1" w:rsidTr="00EF64B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>3. Имя прилагательное. Степени сравнения. Последовательность расположения перед существительным.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4B1" w:rsidRPr="00EF64B1" w:rsidTr="00EF64B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>4.Артикль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4B1" w:rsidRPr="00EF64B1" w:rsidTr="00EF64B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числительное. Индивидуальное практическое задание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F64B1" w:rsidRPr="00EF64B1" w:rsidTr="00EF64B1">
        <w:trPr>
          <w:trHeight w:val="9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>6.Местоимение. Основные группы. Практическое задание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4B1" w:rsidRPr="00EF64B1" w:rsidTr="00EF64B1">
        <w:trPr>
          <w:trHeight w:val="9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7.Межличностные отношения. Я и моя семья. Я и мои друзья. Я и коллектив.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4B1" w:rsidRPr="00EF64B1" w:rsidTr="00EF64B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r w:rsidRPr="00EF64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Глагол. Основные характеристики. Времена глагола. Глагол </w:t>
            </w:r>
            <w:r w:rsidRPr="00EF64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EF64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F64B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be</w:t>
            </w:r>
            <w:r w:rsidRPr="00EF64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Модальные глаголы.  Страдательный залог.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EF64B1" w:rsidRPr="00EF64B1" w:rsidTr="00EF64B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>9. Инструкции</w:t>
            </w:r>
            <w:proofErr w:type="gramStart"/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>уководства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4B1" w:rsidRPr="00EF64B1" w:rsidTr="00EF64B1">
        <w:trPr>
          <w:trHeight w:val="4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Наречие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F64B1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EF64B1" w:rsidRPr="00EF64B1" w:rsidTr="00EF64B1">
        <w:trPr>
          <w:trHeight w:val="2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r w:rsidRPr="00EF64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Предлоги места, времени, направления. Практические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4B1" w:rsidRPr="00EF64B1" w:rsidTr="00EF64B1">
        <w:trPr>
          <w:trHeight w:val="26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 Навыки общественной жизни. Наш колледж.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4B1" w:rsidRPr="00EF64B1" w:rsidTr="00EF64B1">
        <w:trPr>
          <w:trHeight w:val="2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13. Зачетное занятие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2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4B1" w:rsidRPr="00EF64B1" w:rsidTr="00EF64B1">
        <w:trPr>
          <w:trHeight w:val="28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1 семестр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52 ч 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4B1" w:rsidRPr="00EF64B1" w:rsidTr="00EF64B1">
        <w:trPr>
          <w:trHeight w:val="1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Основное  содержание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4B1" w:rsidRPr="00EF64B1" w:rsidTr="00EF64B1">
        <w:trPr>
          <w:trHeight w:val="5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4B1" w:rsidRPr="00EF64B1" w:rsidTr="00EF64B1">
        <w:trPr>
          <w:trHeight w:val="28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Грамматика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4</w:t>
            </w: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4B1" w:rsidRPr="00EF64B1" w:rsidTr="00EF64B1">
        <w:trPr>
          <w:trHeight w:val="2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64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1.Простое распространенное предложение. Порядок слов в предложении. Типы вопросов к предложению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4B1" w:rsidRPr="00EF64B1" w:rsidTr="00EF64B1">
        <w:trPr>
          <w:trHeight w:val="728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4B1" w:rsidRPr="00EF64B1" w:rsidTr="00EF64B1">
        <w:trPr>
          <w:trHeight w:val="18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«Известные имена. Выдающиеся личности»»</w:t>
            </w:r>
          </w:p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1,2</w:t>
            </w:r>
          </w:p>
        </w:tc>
      </w:tr>
      <w:tr w:rsidR="00EF64B1" w:rsidRPr="00EF64B1" w:rsidTr="00EF64B1">
        <w:trPr>
          <w:trHeight w:val="28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26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1. Личности, известные в истории человечества.  Различные сферы </w:t>
            </w:r>
            <w:r w:rsidRPr="00EF64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«О себе»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1,2</w:t>
            </w:r>
          </w:p>
        </w:tc>
      </w:tr>
      <w:tr w:rsidR="00EF64B1" w:rsidRPr="00EF64B1" w:rsidTr="00EF64B1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F64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1.Внешность. Черты характера. Описание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9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«Мой день»</w:t>
            </w:r>
          </w:p>
          <w:p w:rsidR="00EF64B1" w:rsidRPr="00EF64B1" w:rsidRDefault="00EF64B1" w:rsidP="00EF64B1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</w:tr>
      <w:tr w:rsidR="00EF64B1" w:rsidRPr="00EF64B1" w:rsidTr="00EF64B1">
        <w:trPr>
          <w:trHeight w:val="26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4B1" w:rsidRPr="00EF64B1" w:rsidRDefault="00EF64B1" w:rsidP="00EF64B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5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1.Мой обычный 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28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Что я люблю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28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Как мы проводим свободное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28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4.Шоппинг. Типы магазинов.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28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«Город. Деревня»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1, 2</w:t>
            </w: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</w:t>
            </w: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Город. Деревня. Лексика. Преимущества и недостатки жизни в городе, деревне.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2.Тула. Достопримечательности.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3. Музеи. Знаменитые люди нашего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«Российская Федерация»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EF64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1, 2</w:t>
            </w: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1.Обзорная информация, факты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2.Москва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3.Политическая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4.Праздники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«Спорт. Здоровье»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10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1. Виды спорта. Спортивные игры. Массовые, зрелищные, опасные, новые виды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2. Спо</w:t>
            </w:r>
            <w:proofErr w:type="gramStart"/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рт в Бр</w:t>
            </w:r>
            <w:proofErr w:type="gramEnd"/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итании. Необычные соревнования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3. Спорт в Росси; США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4. История Олимпийских игр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5. Болезни. Визит к врачу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История автопрома. Автомобиль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1, 2</w:t>
            </w: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Изобретение автомобиля. К. </w:t>
            </w:r>
            <w:proofErr w:type="spellStart"/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Бенц</w:t>
            </w:r>
            <w:proofErr w:type="spellEnd"/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Г. </w:t>
            </w:r>
            <w:proofErr w:type="spellStart"/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Даймлер</w:t>
            </w:r>
            <w:proofErr w:type="spellEnd"/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. Г. Форд. Основные этапы развития автомобилестроения. Автопром России. Мировые производители авто.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2. Классификация транспортных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3. Типы кузовов легковых</w:t>
            </w:r>
            <w:proofErr w:type="gramStart"/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рузовых,  пассажирских автомобилей.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4. Марки легковых авто. Логотипы. Страны-производители.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5. Обобщение материала, контроль, словарный диктант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 «Научно-технический прогресс. Компьютер»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1, 2</w:t>
            </w: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1. Роль научно-технического прогресса в современной жизни</w:t>
            </w:r>
            <w:r w:rsidRPr="00EF64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2. Метрическая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sz w:val="20"/>
                <w:szCs w:val="20"/>
              </w:rPr>
              <w:t>3. Современные компьютерные технологии в промышленности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2, 3</w:t>
            </w:r>
          </w:p>
        </w:tc>
      </w:tr>
      <w:tr w:rsidR="00EF64B1" w:rsidRPr="00EF64B1" w:rsidTr="00EF64B1">
        <w:trPr>
          <w:trHeight w:val="37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 </w:t>
            </w:r>
            <w:r w:rsidRPr="00EF64B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EF64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семестр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64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68ч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Ind w:w="-29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</w:tblGrid>
      <w:tr w:rsidR="00EF64B1" w:rsidRPr="00EF64B1" w:rsidTr="00EF64B1">
        <w:trPr>
          <w:gridBefore w:val="1"/>
          <w:wBefore w:w="222" w:type="dxa"/>
          <w:trHeight w:val="364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64B1" w:rsidRPr="00EF64B1" w:rsidTr="00EF64B1">
        <w:trPr>
          <w:trHeight w:val="364"/>
        </w:trPr>
        <w:tc>
          <w:tcPr>
            <w:tcW w:w="222" w:type="dxa"/>
            <w:tcBorders>
              <w:top w:val="nil"/>
              <w:left w:val="nil"/>
            </w:tcBorders>
            <w:shd w:val="clear" w:color="auto" w:fill="auto"/>
          </w:tcPr>
          <w:p w:rsidR="00EF64B1" w:rsidRPr="00EF64B1" w:rsidRDefault="00EF64B1" w:rsidP="00EF6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4B1" w:rsidRPr="00EF64B1" w:rsidTr="00EF64B1">
        <w:trPr>
          <w:gridBefore w:val="1"/>
          <w:wBefore w:w="222" w:type="dxa"/>
          <w:trHeight w:val="364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4B1" w:rsidRPr="00EF64B1" w:rsidTr="00EF64B1">
        <w:trPr>
          <w:gridBefore w:val="1"/>
          <w:wBefore w:w="222" w:type="dxa"/>
          <w:trHeight w:val="29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F64B1" w:rsidRPr="00EF64B1" w:rsidTr="00EF64B1">
        <w:trPr>
          <w:gridBefore w:val="1"/>
          <w:wBefore w:w="222" w:type="dxa"/>
          <w:trHeight w:val="291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4B1" w:rsidRPr="00EF64B1" w:rsidTr="00EF64B1">
        <w:trPr>
          <w:gridBefore w:val="1"/>
          <w:wBefore w:w="222" w:type="dxa"/>
          <w:trHeight w:val="291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4B1" w:rsidRPr="00EF64B1" w:rsidTr="00EF64B1">
        <w:trPr>
          <w:gridBefore w:val="1"/>
          <w:wBefore w:w="222" w:type="dxa"/>
          <w:trHeight w:val="291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4B1" w:rsidRPr="00EF64B1" w:rsidTr="00EF64B1">
        <w:trPr>
          <w:gridBefore w:val="1"/>
          <w:wBefore w:w="222" w:type="dxa"/>
          <w:trHeight w:val="291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4B1" w:rsidRPr="00EF64B1" w:rsidTr="00EF64B1">
        <w:trPr>
          <w:gridBefore w:val="1"/>
          <w:wBefore w:w="222" w:type="dxa"/>
          <w:trHeight w:val="27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F64B1" w:rsidRPr="00EF64B1" w:rsidTr="00EF64B1">
        <w:trPr>
          <w:gridBefore w:val="1"/>
          <w:wBefore w:w="222" w:type="dxa"/>
          <w:trHeight w:val="276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4B1" w:rsidRPr="00EF64B1" w:rsidTr="00EF64B1">
        <w:trPr>
          <w:gridBefore w:val="1"/>
          <w:wBefore w:w="222" w:type="dxa"/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4B1" w:rsidRPr="00EF64B1" w:rsidTr="00EF64B1">
        <w:trPr>
          <w:gridBefore w:val="1"/>
          <w:wBefore w:w="222" w:type="dxa"/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4B1" w:rsidRPr="00EF64B1" w:rsidTr="00EF64B1">
        <w:trPr>
          <w:gridBefore w:val="1"/>
          <w:wBefore w:w="222" w:type="dxa"/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4B1" w:rsidRPr="00EF64B1" w:rsidTr="00EF64B1">
        <w:trPr>
          <w:gridBefore w:val="1"/>
          <w:wBefore w:w="222" w:type="dxa"/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4B1" w:rsidRPr="00EF64B1" w:rsidTr="00EF64B1">
        <w:trPr>
          <w:gridBefore w:val="1"/>
          <w:wBefore w:w="222" w:type="dxa"/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4B1" w:rsidRPr="00EF64B1" w:rsidTr="00EF64B1">
        <w:trPr>
          <w:gridBefore w:val="1"/>
          <w:wBefore w:w="222" w:type="dxa"/>
          <w:trHeight w:val="22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4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F64B1" w:rsidRPr="00EF64B1" w:rsidTr="00EF64B1">
        <w:trPr>
          <w:gridBefore w:val="1"/>
          <w:wBefore w:w="222" w:type="dxa"/>
          <w:trHeight w:val="276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64B1" w:rsidRPr="00EF64B1" w:rsidRDefault="00EF64B1" w:rsidP="00EF6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4B1" w:rsidRPr="00EF64B1" w:rsidTr="00EF64B1">
        <w:trPr>
          <w:gridBefore w:val="1"/>
          <w:wBefore w:w="222" w:type="dxa"/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4B1" w:rsidRPr="00EF64B1" w:rsidTr="00EF64B1">
        <w:trPr>
          <w:gridBefore w:val="1"/>
          <w:wBefore w:w="222" w:type="dxa"/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4B1" w:rsidRPr="00EF64B1" w:rsidTr="00EF64B1">
        <w:trPr>
          <w:gridBefore w:val="1"/>
          <w:wBefore w:w="222" w:type="dxa"/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4B1" w:rsidRPr="00EF64B1" w:rsidTr="00EF64B1">
        <w:trPr>
          <w:gridBefore w:val="1"/>
          <w:wBefore w:w="222" w:type="dxa"/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B1" w:rsidRPr="00EF64B1" w:rsidRDefault="00EF64B1" w:rsidP="00EF6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4B1" w:rsidRPr="00EF64B1" w:rsidTr="00EF64B1">
        <w:trPr>
          <w:gridBefore w:val="1"/>
          <w:wBefore w:w="222" w:type="dxa"/>
          <w:trHeight w:val="21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4B1" w:rsidRPr="00EF64B1" w:rsidTr="00EF64B1">
        <w:trPr>
          <w:gridBefore w:val="1"/>
          <w:wBefore w:w="222" w:type="dxa"/>
          <w:trHeight w:val="21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4B1" w:rsidRPr="00EF64B1" w:rsidTr="00EF64B1">
        <w:trPr>
          <w:gridBefore w:val="1"/>
          <w:wBefore w:w="222" w:type="dxa"/>
          <w:trHeight w:val="27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4B1" w:rsidRPr="00EF64B1" w:rsidTr="00EF64B1">
        <w:trPr>
          <w:gridBefore w:val="1"/>
          <w:wBefore w:w="222" w:type="dxa"/>
          <w:trHeight w:val="276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4B1" w:rsidRPr="00EF64B1" w:rsidTr="00EF64B1">
        <w:trPr>
          <w:gridBefore w:val="1"/>
          <w:wBefore w:w="222" w:type="dxa"/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B1" w:rsidRPr="00EF64B1" w:rsidRDefault="00EF64B1" w:rsidP="00EF6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64B1" w:rsidRPr="00EF64B1" w:rsidRDefault="00EF64B1" w:rsidP="00EF64B1">
      <w:pPr>
        <w:autoSpaceDE w:val="0"/>
        <w:autoSpaceDN w:val="0"/>
        <w:adjustRightInd w:val="0"/>
        <w:spacing w:after="0" w:line="240" w:lineRule="auto"/>
        <w:rPr>
          <w:rFonts w:ascii="Times New Roman" w:eastAsia="TTE4o00" w:hAnsi="Times New Roman" w:cs="Times New Roman"/>
          <w:sz w:val="20"/>
          <w:szCs w:val="20"/>
        </w:rPr>
      </w:pPr>
      <w:r w:rsidRPr="00EF64B1">
        <w:rPr>
          <w:rFonts w:ascii="Times New Roman" w:eastAsia="TTE4o00" w:hAnsi="Times New Roman" w:cs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EF64B1" w:rsidRPr="00EF64B1" w:rsidRDefault="00EF64B1" w:rsidP="00EF64B1">
      <w:pPr>
        <w:autoSpaceDE w:val="0"/>
        <w:autoSpaceDN w:val="0"/>
        <w:adjustRightInd w:val="0"/>
        <w:spacing w:after="0" w:line="240" w:lineRule="auto"/>
        <w:rPr>
          <w:rFonts w:ascii="Times New Roman" w:eastAsia="TTE4o00" w:hAnsi="Times New Roman" w:cs="Times New Roman"/>
          <w:sz w:val="20"/>
          <w:szCs w:val="20"/>
        </w:rPr>
      </w:pPr>
      <w:r w:rsidRPr="00EF64B1">
        <w:rPr>
          <w:rFonts w:ascii="Times New Roman" w:eastAsia="TTE4o00" w:hAnsi="Times New Roman" w:cs="Times New Roman"/>
          <w:sz w:val="20"/>
          <w:szCs w:val="20"/>
        </w:rPr>
        <w:t xml:space="preserve">1. – </w:t>
      </w:r>
      <w:proofErr w:type="gramStart"/>
      <w:r w:rsidRPr="00EF64B1">
        <w:rPr>
          <w:rFonts w:ascii="Times New Roman" w:eastAsia="TTE4o00" w:hAnsi="Times New Roman" w:cs="Times New Roman"/>
          <w:sz w:val="20"/>
          <w:szCs w:val="20"/>
        </w:rPr>
        <w:t>ознакомительный</w:t>
      </w:r>
      <w:proofErr w:type="gramEnd"/>
      <w:r w:rsidRPr="00EF64B1">
        <w:rPr>
          <w:rFonts w:ascii="Times New Roman" w:eastAsia="TTE4o00" w:hAnsi="Times New Roman" w:cs="Times New Roman"/>
          <w:sz w:val="20"/>
          <w:szCs w:val="20"/>
        </w:rPr>
        <w:t xml:space="preserve"> (узнавание ранее изученных объектов, свойств);</w:t>
      </w:r>
    </w:p>
    <w:p w:rsidR="00EF64B1" w:rsidRPr="00EF64B1" w:rsidRDefault="00EF64B1" w:rsidP="00EF64B1">
      <w:pPr>
        <w:autoSpaceDE w:val="0"/>
        <w:autoSpaceDN w:val="0"/>
        <w:adjustRightInd w:val="0"/>
        <w:spacing w:after="0" w:line="240" w:lineRule="auto"/>
        <w:rPr>
          <w:rFonts w:ascii="Times New Roman" w:eastAsia="TTE4o00" w:hAnsi="Times New Roman" w:cs="Times New Roman"/>
          <w:sz w:val="20"/>
          <w:szCs w:val="20"/>
        </w:rPr>
      </w:pPr>
      <w:r w:rsidRPr="00EF64B1">
        <w:rPr>
          <w:rFonts w:ascii="Times New Roman" w:eastAsia="TTE4o00" w:hAnsi="Times New Roman" w:cs="Times New Roman"/>
          <w:sz w:val="20"/>
          <w:szCs w:val="20"/>
        </w:rPr>
        <w:t xml:space="preserve">2. – </w:t>
      </w:r>
      <w:proofErr w:type="gramStart"/>
      <w:r w:rsidRPr="00EF64B1">
        <w:rPr>
          <w:rFonts w:ascii="Times New Roman" w:eastAsia="TTE4o00" w:hAnsi="Times New Roman" w:cs="Times New Roman"/>
          <w:sz w:val="20"/>
          <w:szCs w:val="20"/>
        </w:rPr>
        <w:t>репродуктивный</w:t>
      </w:r>
      <w:proofErr w:type="gramEnd"/>
      <w:r w:rsidRPr="00EF64B1">
        <w:rPr>
          <w:rFonts w:ascii="Times New Roman" w:eastAsia="TTE4o00" w:hAnsi="Times New Roman" w:cs="Times New Roman"/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EF64B1" w:rsidRPr="00EF64B1" w:rsidRDefault="00EF64B1" w:rsidP="00EF64B1">
      <w:pPr>
        <w:spacing w:line="240" w:lineRule="auto"/>
        <w:rPr>
          <w:rFonts w:ascii="Times New Roman" w:eastAsia="TTE4o00" w:hAnsi="Times New Roman" w:cs="Times New Roman"/>
          <w:sz w:val="20"/>
          <w:szCs w:val="20"/>
        </w:rPr>
      </w:pPr>
      <w:proofErr w:type="gramStart"/>
      <w:r w:rsidRPr="00EF64B1">
        <w:rPr>
          <w:rFonts w:ascii="Times New Roman" w:eastAsia="TTE4o00" w:hAnsi="Times New Roman" w:cs="Times New Roman"/>
          <w:sz w:val="20"/>
          <w:szCs w:val="20"/>
        </w:rPr>
        <w:t>3. – продуктивный (планирование и самостоятельное выполнение деятельности, решение проблемных заданий</w:t>
      </w:r>
      <w:proofErr w:type="gramEnd"/>
    </w:p>
    <w:p w:rsidR="00EF64B1" w:rsidRPr="00EF64B1" w:rsidRDefault="00EF64B1" w:rsidP="00EF64B1">
      <w:pPr>
        <w:spacing w:line="240" w:lineRule="auto"/>
        <w:rPr>
          <w:rFonts w:ascii="Times New Roman" w:eastAsia="TTE4o00" w:hAnsi="Times New Roman" w:cs="Times New Roman"/>
          <w:sz w:val="20"/>
          <w:szCs w:val="20"/>
        </w:rPr>
        <w:sectPr w:rsidR="00EF64B1" w:rsidRPr="00EF64B1" w:rsidSect="00EF64B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EF64B1">
        <w:rPr>
          <w:rFonts w:ascii="Times New Roman" w:eastAsia="TTE4o00" w:hAnsi="Times New Roman" w:cs="Times New Roman"/>
          <w:sz w:val="20"/>
          <w:szCs w:val="20"/>
        </w:rPr>
        <w:br w:type="page"/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УСЛОВИЯ РЕАЛИЗАЦИИ ПРОГРАММЫ ДИСЦИПЛИНЫ</w:t>
      </w:r>
    </w:p>
    <w:p w:rsidR="00EF64B1" w:rsidRPr="00EF64B1" w:rsidRDefault="00EF64B1" w:rsidP="00EF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Требования к организации образовательного процесса: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организуется в соответствии с календарным учебным графиком образовательной деятельности.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учебной дисциплины происходит посредством организации следующих видов занятий:</w:t>
      </w:r>
      <w:r w:rsidRPr="00EF64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занятия, внеаудиторная самостоятельная работа.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  включает обзор основного теоретического материала учебного модуля, дает студентам общие установки на самостоятельное овладение теории учебного модуля. Лекция - основа успешной организации самостоятельной работы студентов. Лекция, как правило, носит объяснительный характер, желательно с использованием демонстрационного материала. Преподаватель обобщает современные представления об изучаемом объекте, акцентирует внимание студентов на имеющихся проблемах, высказывает собственную точку зрения, дает научный прогноз относительно дальнейшего развития изучаемой отрасли знаний.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- вид учебных занятий, имеющих целью организацию образовательной деятельности обучающихся в активных и интерактивных формах: диспут, ролевая игра, деловая игра, круглый стол, решение ситуаций, компьютерные симуляции, групповые дискуссии и т.п.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— метод репродуктивного обучения, обеспечивающий связь теории и практики, содействующий выработке у студентов умений и навыков применения знаний, полученных на лекции, в ходе организации практикума и внеаудиторной самостоятельной работы. На практическом занятии каждый студент должен получить возможность «раскрыться», проявить способности, у каждого обучающегося должен быть выработан определенный профессиональный подход.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и практические занятия проводятся с применением соответствующего учебно-методического и программного обеспечения. При составлении практических заданий моделируются реальные ситуации, в задание включается анализ результатов и выводы.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образовательной деятельности используются следующие педагогические технологии: технология уровневой дифференциации, интерактивного обучения, критического мышления и технология проектной деятельности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образовательном процессе выделяются два вида самостоятельной работы: </w:t>
      </w:r>
      <w:proofErr w:type="gram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аудиторная</w:t>
      </w:r>
      <w:proofErr w:type="gram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внеаудиторная. Аудиторная самостоятельная работа выполняется на учебных занятиях под непосредственным руководством преподавателя и по его заданию. Внеаудиторная самостоятельная работа выполняется </w:t>
      </w:r>
      <w:proofErr w:type="gram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заданию преподавателя, но без его непосредственного участия. Видами заданий являются: презентации, сообщения, сочинения, переводы текстов, тематические словари, портфолио. 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особую форму организации деятельности обучающихся (учебное исследование или учебный проект) и выполняется за счет часов, отведенных на внеаудиторную самостоятельную </w:t>
      </w: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работу обучающимся самостоятельно под руководством преподавателя по выбранной теме в любой избранной области деятельности (познавательной, практической, учебно-исследовательской).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внеаудиторной самостоятельной работы контролируется преподавателем.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дисциплины текущий контроль усвоения знаний обучающихся осуществляется в пределах учебного времени, отведенного на освоение учебной дисциплины, как традиционными, так и инновационными методами, включая компьютерные технологии в форме тестирования, контрольных работ, защиты творческих работ, проектов, наблюдения.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консультаций индивидуальные и групповые, в зависимости от специфики учебного материала.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образовательный маршрут осуществляется в соответствии с дорожной картой с учётом скорости освоения обучающимся модулей. Обучающиеся, имеющие индивидуальный график посещения учебных занятий или пропустившие занятия по уважительной причине, обучаются также в соответствии с дорожной картой, но по индивидуальной программе.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Требования к минимальному материально-техническому обеспечению: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дисциплины требует наличия кабинета иностранного языка: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учебного кабинета:</w:t>
      </w:r>
    </w:p>
    <w:p w:rsidR="00EF64B1" w:rsidRPr="00EF64B1" w:rsidRDefault="00EF64B1" w:rsidP="00EF64B1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64B1" w:rsidRPr="00EF64B1" w:rsidRDefault="00EF64B1" w:rsidP="00EF64B1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преподавателя;</w:t>
      </w:r>
    </w:p>
    <w:p w:rsidR="00EF64B1" w:rsidRPr="00EF64B1" w:rsidRDefault="00EF64B1" w:rsidP="00EF64B1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учебно-наглядных пособий по английскому языку;</w:t>
      </w:r>
    </w:p>
    <w:p w:rsidR="00EF64B1" w:rsidRPr="00EF64B1" w:rsidRDefault="00EF64B1" w:rsidP="00EF64B1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грамматические, карты страноведческие, политические;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обучения:</w:t>
      </w:r>
    </w:p>
    <w:p w:rsidR="00EF64B1" w:rsidRPr="00EF64B1" w:rsidRDefault="00EF64B1" w:rsidP="00EF64B1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 (комплекты учебных таблиц, плакатов, портретов выдающихся ученых, поэтов, писателей и др.);</w:t>
      </w:r>
    </w:p>
    <w:p w:rsidR="00EF64B1" w:rsidRPr="00EF64B1" w:rsidRDefault="00EF64B1" w:rsidP="00EF64B1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информационно-коммуникативные средства;</w:t>
      </w:r>
    </w:p>
    <w:p w:rsidR="00EF64B1" w:rsidRPr="00EF64B1" w:rsidRDefault="00EF64B1" w:rsidP="00EF64B1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экранно-звуковые пособия;</w:t>
      </w:r>
    </w:p>
    <w:p w:rsidR="00EF64B1" w:rsidRPr="00EF64B1" w:rsidRDefault="00EF64B1" w:rsidP="00EF64B1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 Информационное обеспечение обучения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источники</w:t>
      </w:r>
    </w:p>
    <w:p w:rsidR="00EF64B1" w:rsidRPr="00EF64B1" w:rsidRDefault="00EF64B1" w:rsidP="00EF64B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Безкоровайная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Г.Т., </w:t>
      </w: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Койранская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Соколова Н.И., </w:t>
      </w: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Лаврик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</w:t>
      </w: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Planet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английского языка для учреждений СПО. — М., 2017.</w:t>
      </w:r>
    </w:p>
    <w:p w:rsidR="00EF64B1" w:rsidRPr="00EF64B1" w:rsidRDefault="00EF64B1" w:rsidP="00EF64B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Безкоровайная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Г.Т., </w:t>
      </w: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Койранская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Соколова Н.И., </w:t>
      </w: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Лаврик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</w:t>
      </w: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Planet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электронный учебно-методический комплекс английского языка для учреждений СПО. - М., 2017.</w:t>
      </w:r>
    </w:p>
    <w:p w:rsidR="00EF64B1" w:rsidRPr="00EF64B1" w:rsidRDefault="00EF64B1" w:rsidP="00EF64B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Голубев А.П., </w:t>
      </w: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Балюк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Смирнова И.Б. Английский язык: учебник для студ. учреждений сред</w:t>
      </w:r>
      <w:proofErr w:type="gram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роф. образования. — М., 2014.</w:t>
      </w:r>
    </w:p>
    <w:p w:rsidR="00EF64B1" w:rsidRPr="00EF64B1" w:rsidRDefault="00EF64B1" w:rsidP="00EF64B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Гальскова Н. Д., Гез Н. И. Теория обучения иностранным языкам. Лингводидактика и методика. — М., 2014.</w:t>
      </w:r>
    </w:p>
    <w:p w:rsidR="00EF64B1" w:rsidRPr="00EF64B1" w:rsidRDefault="00EF64B1" w:rsidP="00EF64B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Горлова Н.А. Методика обучения иностранному языку: в 2 ч. — М., 2013.</w:t>
      </w:r>
    </w:p>
    <w:p w:rsidR="00EF64B1" w:rsidRPr="00EF64B1" w:rsidRDefault="00EF64B1" w:rsidP="00EF64B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Ларина Т.В. Основы межкультурной коммуникации. - М., 2015</w:t>
      </w:r>
    </w:p>
    <w:p w:rsidR="00EF64B1" w:rsidRPr="00EF64B1" w:rsidRDefault="00EF64B1" w:rsidP="00EF64B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Щукин А.Н.,</w:t>
      </w:r>
      <w:r w:rsidRPr="00EF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Фролова Г.М. Методика преподавания иностранных языков. — М., 2015.</w:t>
      </w:r>
    </w:p>
    <w:p w:rsidR="00EF64B1" w:rsidRPr="00EF64B1" w:rsidRDefault="00EF64B1" w:rsidP="00EF64B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источники</w:t>
      </w:r>
    </w:p>
    <w:p w:rsidR="00EF64B1" w:rsidRPr="00EF64B1" w:rsidRDefault="00EF64B1" w:rsidP="00EF64B1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Колесникова Н.Н., Данилова Г.В., Девяткина Л.Н. Английский язык для менеджеров = </w:t>
      </w: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Managers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для студ. учреждений сред</w:t>
      </w:r>
      <w:proofErr w:type="gram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роф. образования. — М., 2014.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</w:p>
    <w:p w:rsidR="00EF64B1" w:rsidRPr="00EF64B1" w:rsidRDefault="00EF64B1" w:rsidP="00EF64B1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www.lingvo-online.ru (более 30 англо-русских, русско-английских и толковых словарей общей и отраслевой лексики).</w:t>
      </w:r>
    </w:p>
    <w:p w:rsidR="00EF64B1" w:rsidRPr="00EF64B1" w:rsidRDefault="00EF64B1" w:rsidP="00EF64B1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www.macmillandictionary.com/dictionary/british/enjoy (</w:t>
      </w: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Macmillan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Dictionary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возможностью прослушать произношение слов).</w:t>
      </w:r>
    </w:p>
    <w:p w:rsidR="00EF64B1" w:rsidRPr="00EF64B1" w:rsidRDefault="00EF64B1" w:rsidP="00EF64B1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www.britannica.com (энциклопедия «</w:t>
      </w:r>
      <w:proofErr w:type="spellStart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Британника</w:t>
      </w:r>
      <w:proofErr w:type="spellEnd"/>
      <w:r w:rsidRPr="00EF6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EF64B1" w:rsidRPr="00EF64B1" w:rsidRDefault="00EF64B1" w:rsidP="00EF64B1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EF64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www.ldoceonline.com (Longman Dictionary of Contemporary English).</w:t>
      </w:r>
    </w:p>
    <w:p w:rsidR="00EF64B1" w:rsidRPr="00EF64B1" w:rsidRDefault="00EF64B1" w:rsidP="00EF6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EF64B1" w:rsidRPr="00EF64B1" w:rsidRDefault="00EF64B1" w:rsidP="00EF64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4. Контроль и оценка ПРЕДМЕТНЫХ результатов освоения УЧЕБНОЙ Дисциплины</w:t>
      </w:r>
    </w:p>
    <w:p w:rsidR="00EF64B1" w:rsidRPr="00EF64B1" w:rsidRDefault="00EF64B1" w:rsidP="00EF64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ОУД.03 ИНОСТРАННЫЙ ЯЗЫК</w:t>
      </w:r>
    </w:p>
    <w:p w:rsidR="00EF64B1" w:rsidRPr="00EF64B1" w:rsidRDefault="00EF64B1" w:rsidP="00EF64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и оценка</w:t>
      </w:r>
      <w:r w:rsidRPr="00EF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результатов освоения дисциплины осуществляется преподавателем в процессе проведения учебных занятий, выполнения </w:t>
      </w:r>
      <w:proofErr w:type="gramStart"/>
      <w:r w:rsidRPr="00EF6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F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внеаудиторной самостоятельной работы и промежуточной аттестации.</w:t>
      </w:r>
    </w:p>
    <w:p w:rsidR="00EF64B1" w:rsidRPr="00EF64B1" w:rsidRDefault="00EF64B1" w:rsidP="00EF64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807"/>
        <w:gridCol w:w="4764"/>
      </w:tblGrid>
      <w:tr w:rsidR="00EF64B1" w:rsidRPr="00EF64B1" w:rsidTr="00EF64B1">
        <w:tc>
          <w:tcPr>
            <w:tcW w:w="5210" w:type="dxa"/>
          </w:tcPr>
          <w:p w:rsidR="00EF64B1" w:rsidRPr="00EF64B1" w:rsidRDefault="00EF64B1" w:rsidP="00EF64B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lang w:eastAsia="ru-RU"/>
              </w:rPr>
              <w:t>Предметные результаты обучения</w:t>
            </w:r>
          </w:p>
        </w:tc>
        <w:tc>
          <w:tcPr>
            <w:tcW w:w="5211" w:type="dxa"/>
          </w:tcPr>
          <w:p w:rsidR="00EF64B1" w:rsidRPr="00EF64B1" w:rsidRDefault="00EF64B1" w:rsidP="00EF64B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lang w:eastAsia="ru-RU"/>
              </w:rPr>
              <w:t>Формы и методы контроля и оценки предметных результатов обучения</w:t>
            </w:r>
          </w:p>
        </w:tc>
      </w:tr>
      <w:tr w:rsidR="00EF64B1" w:rsidRPr="00EF64B1" w:rsidTr="00EF64B1">
        <w:tc>
          <w:tcPr>
            <w:tcW w:w="5210" w:type="dxa"/>
          </w:tcPr>
          <w:p w:rsidR="00EF64B1" w:rsidRPr="00EF64B1" w:rsidRDefault="00EF64B1" w:rsidP="00EF64B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lang w:eastAsia="ru-RU"/>
              </w:rPr>
              <w:t>сформированность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lang w:eastAsia="ru-RU"/>
              </w:rPr>
              <w:t xml:space="preserve"> коммуникативной иноязычной компетенции, необхо</w:t>
            </w:r>
            <w:r w:rsidRPr="00EF64B1">
              <w:rPr>
                <w:rFonts w:ascii="Times New Roman" w:eastAsia="Times New Roman" w:hAnsi="Times New Roman" w:cs="Times New Roman"/>
                <w:lang w:eastAsia="ru-RU"/>
              </w:rPr>
              <w:softHyphen/>
              <w:t>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EF64B1" w:rsidRPr="00EF64B1" w:rsidRDefault="00EF64B1" w:rsidP="00EF64B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lang w:eastAsia="ru-RU"/>
              </w:rPr>
              <w:t>-владение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</w:t>
            </w:r>
            <w:r w:rsidRPr="00EF64B1">
              <w:rPr>
                <w:rFonts w:ascii="Times New Roman" w:eastAsia="Times New Roman" w:hAnsi="Times New Roman" w:cs="Times New Roman"/>
                <w:lang w:eastAsia="ru-RU"/>
              </w:rPr>
              <w:softHyphen/>
              <w:t>рящих стран;</w:t>
            </w:r>
          </w:p>
          <w:p w:rsidR="00EF64B1" w:rsidRPr="00EF64B1" w:rsidRDefault="00EF64B1" w:rsidP="00EF64B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lang w:eastAsia="ru-RU"/>
              </w:rPr>
              <w:t xml:space="preserve">-достижение порогового уровня владения английским языком, позволяющего выпускникам общаться в устной и письменной </w:t>
            </w:r>
            <w:proofErr w:type="gramStart"/>
            <w:r w:rsidRPr="00EF64B1">
              <w:rPr>
                <w:rFonts w:ascii="Times New Roman" w:eastAsia="Times New Roman" w:hAnsi="Times New Roman" w:cs="Times New Roman"/>
                <w:lang w:eastAsia="ru-RU"/>
              </w:rPr>
              <w:t>формах</w:t>
            </w:r>
            <w:proofErr w:type="gramEnd"/>
            <w:r w:rsidRPr="00EF64B1">
              <w:rPr>
                <w:rFonts w:ascii="Times New Roman" w:eastAsia="Times New Roman" w:hAnsi="Times New Roman" w:cs="Times New Roman"/>
                <w:lang w:eastAsia="ru-RU"/>
              </w:rPr>
              <w:t xml:space="preserve"> как с носителями английского языка, так и с представителями других стран, использующими данный язык как средство общения;</w:t>
            </w:r>
          </w:p>
          <w:p w:rsidR="00EF64B1" w:rsidRPr="00EF64B1" w:rsidRDefault="00EF64B1" w:rsidP="00EF64B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lang w:eastAsia="ru-RU"/>
              </w:rPr>
              <w:t>сформированность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lang w:eastAsia="ru-RU"/>
              </w:rPr>
              <w:t xml:space="preserve"> умения использовать английский язык как средство для получения информации из англоязычных источников </w:t>
            </w:r>
            <w:proofErr w:type="gramStart"/>
            <w:r w:rsidRPr="00EF64B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F64B1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образовательных и самообразовательных целя</w:t>
            </w:r>
          </w:p>
          <w:p w:rsidR="00EF64B1" w:rsidRPr="00EF64B1" w:rsidRDefault="00EF64B1" w:rsidP="00EF64B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1" w:type="dxa"/>
          </w:tcPr>
          <w:p w:rsidR="00EF64B1" w:rsidRPr="00EF64B1" w:rsidRDefault="00EF64B1" w:rsidP="00EF64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64B1">
              <w:rPr>
                <w:rFonts w:ascii="Times New Roman" w:eastAsia="Calibri" w:hAnsi="Times New Roman" w:cs="Times New Roman"/>
              </w:rPr>
              <w:t>Устный опрос (фронтальный, групповой и индивидуальный), одноязычные и двуязычные формы контроля.</w:t>
            </w:r>
          </w:p>
          <w:p w:rsidR="00EF64B1" w:rsidRPr="00EF64B1" w:rsidRDefault="00EF64B1" w:rsidP="00EF64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64B1">
              <w:rPr>
                <w:rFonts w:ascii="Times New Roman" w:eastAsia="Calibri" w:hAnsi="Times New Roman" w:cs="Times New Roman"/>
              </w:rPr>
              <w:t xml:space="preserve">Создание и оценка решения </w:t>
            </w:r>
            <w:proofErr w:type="spellStart"/>
            <w:r w:rsidRPr="00EF64B1">
              <w:rPr>
                <w:rFonts w:ascii="Times New Roman" w:eastAsia="Calibri" w:hAnsi="Times New Roman" w:cs="Times New Roman"/>
              </w:rPr>
              <w:t>микроситуаций</w:t>
            </w:r>
            <w:proofErr w:type="spellEnd"/>
            <w:r w:rsidRPr="00EF64B1">
              <w:rPr>
                <w:rFonts w:ascii="Times New Roman" w:eastAsia="Calibri" w:hAnsi="Times New Roman" w:cs="Times New Roman"/>
              </w:rPr>
              <w:t>.</w:t>
            </w:r>
          </w:p>
          <w:p w:rsidR="00EF64B1" w:rsidRPr="00EF64B1" w:rsidRDefault="00EF64B1" w:rsidP="00EF64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EF64B1">
              <w:rPr>
                <w:rFonts w:ascii="Times New Roman" w:eastAsia="Calibri" w:hAnsi="Times New Roman" w:cs="Times New Roman"/>
              </w:rPr>
              <w:t>Нормо</w:t>
            </w:r>
            <w:proofErr w:type="spellEnd"/>
            <w:r w:rsidRPr="00EF64B1">
              <w:rPr>
                <w:rFonts w:ascii="Times New Roman" w:eastAsia="Calibri" w:hAnsi="Times New Roman" w:cs="Times New Roman"/>
              </w:rPr>
              <w:t>-ориентированные тесты. Бланковый самоконтроль.</w:t>
            </w:r>
          </w:p>
          <w:p w:rsidR="00EF64B1" w:rsidRPr="00EF64B1" w:rsidRDefault="00EF64B1" w:rsidP="00EF64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64B1">
              <w:rPr>
                <w:rFonts w:ascii="Times New Roman" w:eastAsia="Calibri" w:hAnsi="Times New Roman" w:cs="Times New Roman"/>
              </w:rPr>
              <w:t>Оценка составления вопросов</w:t>
            </w:r>
            <w:r w:rsidRPr="00EF64B1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EF64B1">
              <w:rPr>
                <w:rFonts w:ascii="Times New Roman" w:eastAsia="Calibri" w:hAnsi="Times New Roman" w:cs="Times New Roman"/>
              </w:rPr>
              <w:t>ответов на вопросы. Оценка результатов выполнения и защиты проекта, реферата.</w:t>
            </w:r>
          </w:p>
          <w:p w:rsidR="00EF64B1" w:rsidRPr="00EF64B1" w:rsidRDefault="00EF64B1" w:rsidP="00EF64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64B1">
              <w:rPr>
                <w:rFonts w:ascii="Times New Roman" w:eastAsia="Calibri" w:hAnsi="Times New Roman" w:cs="Times New Roman"/>
              </w:rPr>
              <w:t>Оценка самостоятельной работы по заполнению инструкций и других нормативных документов.</w:t>
            </w:r>
          </w:p>
          <w:p w:rsidR="00EF64B1" w:rsidRPr="00EF64B1" w:rsidRDefault="00EF64B1" w:rsidP="00EF64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64B1">
              <w:rPr>
                <w:rFonts w:ascii="Times New Roman" w:eastAsia="Calibri" w:hAnsi="Times New Roman" w:cs="Times New Roman"/>
              </w:rPr>
              <w:t>Оценка ведения устной дискуссии</w:t>
            </w:r>
            <w:r w:rsidRPr="00EF64B1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EF64B1">
              <w:rPr>
                <w:rFonts w:ascii="Times New Roman" w:eastAsia="Calibri" w:hAnsi="Times New Roman" w:cs="Times New Roman"/>
              </w:rPr>
              <w:t>диалога</w:t>
            </w:r>
            <w:r w:rsidRPr="00EF64B1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EF64B1">
              <w:rPr>
                <w:rFonts w:ascii="Times New Roman" w:eastAsia="Calibri" w:hAnsi="Times New Roman" w:cs="Times New Roman"/>
              </w:rPr>
              <w:t>монолога</w:t>
            </w:r>
            <w:r w:rsidRPr="00EF64B1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EF64B1">
              <w:rPr>
                <w:rFonts w:ascii="Times New Roman" w:eastAsia="Calibri" w:hAnsi="Times New Roman" w:cs="Times New Roman"/>
              </w:rPr>
              <w:t>ролевой игры.</w:t>
            </w:r>
          </w:p>
          <w:p w:rsidR="00EF64B1" w:rsidRPr="00EF64B1" w:rsidRDefault="00EF64B1" w:rsidP="00EF64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64B1">
              <w:rPr>
                <w:rFonts w:ascii="Times New Roman" w:eastAsia="Calibri" w:hAnsi="Times New Roman" w:cs="Times New Roman"/>
              </w:rPr>
              <w:t xml:space="preserve">Оценка написания тезисов, конспектов, планов по </w:t>
            </w:r>
            <w:proofErr w:type="gramStart"/>
            <w:r w:rsidRPr="00EF64B1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EF64B1">
              <w:rPr>
                <w:rFonts w:ascii="Times New Roman" w:eastAsia="Calibri" w:hAnsi="Times New Roman" w:cs="Times New Roman"/>
              </w:rPr>
              <w:t>.</w:t>
            </w:r>
          </w:p>
          <w:p w:rsidR="00EF64B1" w:rsidRPr="00EF64B1" w:rsidRDefault="00EF64B1" w:rsidP="00EF64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64B1">
              <w:rPr>
                <w:rFonts w:ascii="Times New Roman" w:eastAsia="Calibri" w:hAnsi="Times New Roman" w:cs="Times New Roman"/>
              </w:rPr>
              <w:t>Оценка ведения устной дискуссии</w:t>
            </w:r>
            <w:r w:rsidRPr="00EF64B1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EF64B1">
              <w:rPr>
                <w:rFonts w:ascii="Times New Roman" w:eastAsia="Calibri" w:hAnsi="Times New Roman" w:cs="Times New Roman"/>
              </w:rPr>
              <w:t>диалога</w:t>
            </w:r>
            <w:r w:rsidRPr="00EF64B1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EF64B1">
              <w:rPr>
                <w:rFonts w:ascii="Times New Roman" w:eastAsia="Calibri" w:hAnsi="Times New Roman" w:cs="Times New Roman"/>
              </w:rPr>
              <w:t>монолога</w:t>
            </w:r>
            <w:r w:rsidRPr="00EF64B1"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EF64B1">
              <w:rPr>
                <w:rFonts w:ascii="Times New Roman" w:eastAsia="Calibri" w:hAnsi="Times New Roman" w:cs="Times New Roman"/>
              </w:rPr>
              <w:t>ролевой игры.</w:t>
            </w:r>
          </w:p>
          <w:p w:rsidR="00EF64B1" w:rsidRPr="00EF64B1" w:rsidRDefault="00EF64B1" w:rsidP="00EF64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64B1">
              <w:rPr>
                <w:rFonts w:ascii="Times New Roman" w:eastAsia="Calibri" w:hAnsi="Times New Roman" w:cs="Times New Roman"/>
              </w:rPr>
              <w:t xml:space="preserve">Письменный опрос. </w:t>
            </w:r>
          </w:p>
          <w:p w:rsidR="00EF64B1" w:rsidRPr="00EF64B1" w:rsidRDefault="00EF64B1" w:rsidP="00EF64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64B1">
              <w:rPr>
                <w:rFonts w:ascii="Times New Roman" w:eastAsia="Calibri" w:hAnsi="Times New Roman" w:cs="Times New Roman"/>
              </w:rPr>
              <w:t>Оценка написания личного и делового письма, мини-сочинения, эссе. Оценка правильного оформления, грамматического и лексического строя. Оценка написания анкет, резюме, автобиографии.</w:t>
            </w:r>
          </w:p>
        </w:tc>
      </w:tr>
    </w:tbl>
    <w:p w:rsidR="00EF64B1" w:rsidRPr="00EF64B1" w:rsidRDefault="00EF64B1" w:rsidP="00EF6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4B1" w:rsidRPr="00EF64B1" w:rsidRDefault="00EF64B1" w:rsidP="00EF64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4B1" w:rsidRPr="00EF64B1" w:rsidRDefault="00EF64B1" w:rsidP="00EF64B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F64B1" w:rsidRPr="00EF64B1" w:rsidRDefault="00EF64B1" w:rsidP="00EF64B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F64B1" w:rsidRPr="00EF64B1" w:rsidRDefault="00EF64B1" w:rsidP="00EF64B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F64B1">
        <w:rPr>
          <w:rFonts w:ascii="Times New Roman" w:eastAsia="Calibri" w:hAnsi="Times New Roman" w:cs="Times New Roman"/>
          <w:b/>
          <w:sz w:val="28"/>
          <w:szCs w:val="28"/>
        </w:rPr>
        <w:lastRenderedPageBreak/>
        <w:tab/>
      </w:r>
      <w:r w:rsidRPr="00EF64B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F64B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F64B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F64B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F64B1">
        <w:rPr>
          <w:rFonts w:ascii="Times New Roman" w:eastAsia="Calibri" w:hAnsi="Times New Roman" w:cs="Times New Roman"/>
          <w:b/>
          <w:sz w:val="28"/>
          <w:szCs w:val="28"/>
        </w:rPr>
        <w:tab/>
        <w:t>ГПОУ ТО «ТГТК»</w:t>
      </w: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F64B1">
        <w:rPr>
          <w:rFonts w:ascii="Times New Roman" w:eastAsia="Calibri" w:hAnsi="Times New Roman" w:cs="Times New Roman"/>
          <w:b/>
          <w:sz w:val="28"/>
          <w:szCs w:val="28"/>
        </w:rPr>
        <w:t>ПЕРСПЕКТИВНО-ТЕМАТИЧЕСКИЙ ПЛАН</w:t>
      </w: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F64B1" w:rsidRPr="00EF64B1" w:rsidRDefault="00EF64B1" w:rsidP="00EF64B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F64B1">
        <w:rPr>
          <w:rFonts w:ascii="Times New Roman" w:eastAsia="Calibri" w:hAnsi="Times New Roman" w:cs="Times New Roman"/>
          <w:b/>
        </w:rPr>
        <w:t xml:space="preserve">На </w:t>
      </w:r>
      <w:r w:rsidRPr="00EF64B1">
        <w:rPr>
          <w:rFonts w:ascii="Times New Roman" w:eastAsia="Calibri" w:hAnsi="Times New Roman" w:cs="Times New Roman"/>
          <w:b/>
          <w:u w:val="single"/>
        </w:rPr>
        <w:t>20</w:t>
      </w:r>
      <w:r w:rsidR="005B1837">
        <w:rPr>
          <w:rFonts w:ascii="Times New Roman" w:eastAsia="Calibri" w:hAnsi="Times New Roman" w:cs="Times New Roman"/>
          <w:b/>
          <w:u w:val="single"/>
        </w:rPr>
        <w:t>20</w:t>
      </w:r>
      <w:r w:rsidRPr="00EF64B1">
        <w:rPr>
          <w:rFonts w:ascii="Times New Roman" w:eastAsia="Calibri" w:hAnsi="Times New Roman" w:cs="Times New Roman"/>
          <w:b/>
        </w:rPr>
        <w:t xml:space="preserve">/ </w:t>
      </w:r>
      <w:r w:rsidRPr="00EF64B1">
        <w:rPr>
          <w:rFonts w:ascii="Times New Roman" w:eastAsia="Calibri" w:hAnsi="Times New Roman" w:cs="Times New Roman"/>
          <w:b/>
          <w:u w:val="single"/>
        </w:rPr>
        <w:t>202</w:t>
      </w:r>
      <w:r w:rsidR="005B1837">
        <w:rPr>
          <w:rFonts w:ascii="Times New Roman" w:eastAsia="Calibri" w:hAnsi="Times New Roman" w:cs="Times New Roman"/>
          <w:b/>
          <w:u w:val="single"/>
        </w:rPr>
        <w:t>1</w:t>
      </w:r>
      <w:r w:rsidRPr="00EF64B1">
        <w:rPr>
          <w:rFonts w:ascii="Times New Roman" w:eastAsia="Calibri" w:hAnsi="Times New Roman" w:cs="Times New Roman"/>
          <w:b/>
        </w:rPr>
        <w:t xml:space="preserve"> учебный год</w:t>
      </w:r>
    </w:p>
    <w:p w:rsidR="00EF64B1" w:rsidRPr="00EF64B1" w:rsidRDefault="00EF64B1" w:rsidP="00EF64B1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EF64B1" w:rsidRPr="00EF64B1" w:rsidRDefault="00EF64B1" w:rsidP="00EF64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64B1">
        <w:rPr>
          <w:rFonts w:ascii="Times New Roman" w:eastAsia="Calibri" w:hAnsi="Times New Roman" w:cs="Times New Roman"/>
          <w:sz w:val="28"/>
          <w:szCs w:val="28"/>
        </w:rPr>
        <w:t>по дисциплине</w:t>
      </w:r>
      <w:r w:rsidRPr="00EF64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иностранный язык    </w:t>
      </w:r>
    </w:p>
    <w:p w:rsidR="00EF64B1" w:rsidRPr="00EF64B1" w:rsidRDefault="00EF64B1" w:rsidP="00EF64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64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E43AB0" wp14:editId="5BAC5FA2">
                <wp:simplePos x="0" y="0"/>
                <wp:positionH relativeFrom="column">
                  <wp:posOffset>8496300</wp:posOffset>
                </wp:positionH>
                <wp:positionV relativeFrom="paragraph">
                  <wp:posOffset>67945</wp:posOffset>
                </wp:positionV>
                <wp:extent cx="1162050" cy="790575"/>
                <wp:effectExtent l="0" t="0" r="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4B1" w:rsidRDefault="00EF64B1" w:rsidP="00EF64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669pt;margin-top:5.35pt;width:91.5pt;height:6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" filled="f" stroked="f">
                <v:textbox>
                  <w:txbxContent>
                    <w:p w:rsidR="00EF64B1" w:rsidRDefault="00EF64B1" w:rsidP="00EF64B1"/>
                  </w:txbxContent>
                </v:textbox>
              </v:shape>
            </w:pict>
          </mc:Fallback>
        </mc:AlternateContent>
      </w:r>
    </w:p>
    <w:p w:rsidR="00EF64B1" w:rsidRPr="00EF64B1" w:rsidRDefault="00EF64B1" w:rsidP="00EF64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64B1">
        <w:rPr>
          <w:rFonts w:ascii="Times New Roman" w:eastAsia="Calibri" w:hAnsi="Times New Roman" w:cs="Times New Roman"/>
          <w:sz w:val="28"/>
          <w:szCs w:val="28"/>
        </w:rPr>
        <w:t>специальности   23.02.0</w:t>
      </w:r>
      <w:r w:rsidR="005B1837">
        <w:rPr>
          <w:rFonts w:ascii="Times New Roman" w:eastAsia="Calibri" w:hAnsi="Times New Roman" w:cs="Times New Roman"/>
          <w:sz w:val="28"/>
          <w:szCs w:val="28"/>
        </w:rPr>
        <w:t>4</w:t>
      </w:r>
      <w:r w:rsidRPr="00EF64B1">
        <w:rPr>
          <w:rFonts w:ascii="Times New Roman" w:eastAsia="Calibri" w:hAnsi="Times New Roman" w:cs="Times New Roman"/>
          <w:sz w:val="28"/>
          <w:szCs w:val="28"/>
        </w:rPr>
        <w:t xml:space="preserve"> «Т</w:t>
      </w:r>
      <w:r w:rsidR="005B1837">
        <w:rPr>
          <w:rFonts w:ascii="Times New Roman" w:eastAsia="Calibri" w:hAnsi="Times New Roman" w:cs="Times New Roman"/>
          <w:sz w:val="28"/>
          <w:szCs w:val="28"/>
        </w:rPr>
        <w:t>ехническая эксплуатация подъемно-транспортных, строительных, дорожных машин и оборудования»</w:t>
      </w:r>
    </w:p>
    <w:p w:rsidR="00EF64B1" w:rsidRPr="00EF64B1" w:rsidRDefault="00EF64B1" w:rsidP="00EF64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64B1" w:rsidRPr="00EF64B1" w:rsidRDefault="00EF64B1" w:rsidP="00EF64B1">
      <w:pPr>
        <w:tabs>
          <w:tab w:val="left" w:pos="67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64B1">
        <w:rPr>
          <w:rFonts w:ascii="Times New Roman" w:eastAsia="Calibri" w:hAnsi="Times New Roman" w:cs="Times New Roman"/>
          <w:sz w:val="28"/>
          <w:szCs w:val="28"/>
        </w:rPr>
        <w:tab/>
      </w:r>
      <w:r w:rsidR="005B1837">
        <w:rPr>
          <w:rFonts w:ascii="Times New Roman" w:eastAsia="Calibri" w:hAnsi="Times New Roman" w:cs="Times New Roman"/>
          <w:sz w:val="28"/>
          <w:szCs w:val="28"/>
        </w:rPr>
        <w:t>ПТМ-01</w:t>
      </w:r>
    </w:p>
    <w:p w:rsidR="00EF64B1" w:rsidRPr="00EF64B1" w:rsidRDefault="00EF64B1" w:rsidP="00EF64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64B1">
        <w:rPr>
          <w:rFonts w:ascii="Times New Roman" w:eastAsia="Calibri" w:hAnsi="Times New Roman" w:cs="Times New Roman"/>
          <w:sz w:val="28"/>
          <w:szCs w:val="28"/>
        </w:rPr>
        <w:t>Преподаватель __</w:t>
      </w:r>
      <w:proofErr w:type="spellStart"/>
      <w:r w:rsidRPr="00EF64B1">
        <w:rPr>
          <w:rFonts w:ascii="Times New Roman" w:eastAsia="Calibri" w:hAnsi="Times New Roman" w:cs="Times New Roman"/>
          <w:sz w:val="28"/>
          <w:szCs w:val="28"/>
        </w:rPr>
        <w:t>Щетнёва</w:t>
      </w:r>
      <w:proofErr w:type="spellEnd"/>
      <w:r w:rsidRPr="00EF64B1">
        <w:rPr>
          <w:rFonts w:ascii="Times New Roman" w:eastAsia="Calibri" w:hAnsi="Times New Roman" w:cs="Times New Roman"/>
          <w:sz w:val="28"/>
          <w:szCs w:val="28"/>
        </w:rPr>
        <w:t xml:space="preserve"> Полина Ивановна  </w:t>
      </w:r>
    </w:p>
    <w:p w:rsidR="00EF64B1" w:rsidRPr="00EF64B1" w:rsidRDefault="00EF64B1" w:rsidP="00EF64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64B1" w:rsidRPr="00EF64B1" w:rsidRDefault="00EF64B1" w:rsidP="00EF64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64B1">
        <w:rPr>
          <w:rFonts w:ascii="Times New Roman" w:eastAsia="Calibri" w:hAnsi="Times New Roman" w:cs="Times New Roman"/>
          <w:sz w:val="28"/>
          <w:szCs w:val="28"/>
        </w:rPr>
        <w:t>Общее количество часов по учебному плану  _120</w:t>
      </w:r>
    </w:p>
    <w:p w:rsidR="00EF64B1" w:rsidRPr="00EF64B1" w:rsidRDefault="00EF64B1" w:rsidP="00EF64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64B1">
        <w:rPr>
          <w:rFonts w:ascii="Times New Roman" w:eastAsia="Calibri" w:hAnsi="Times New Roman" w:cs="Times New Roman"/>
          <w:sz w:val="28"/>
          <w:szCs w:val="28"/>
        </w:rPr>
        <w:t>Ранее дано часов __0</w:t>
      </w:r>
    </w:p>
    <w:p w:rsidR="00EF64B1" w:rsidRPr="00EF64B1" w:rsidRDefault="00EF64B1" w:rsidP="00EF64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64B1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по учебному плану на </w:t>
      </w:r>
      <w:r w:rsidRPr="00EF64B1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="005B1837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Pr="00EF64B1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Pr="00EF64B1">
        <w:rPr>
          <w:rFonts w:ascii="Times New Roman" w:eastAsia="Calibri" w:hAnsi="Times New Roman" w:cs="Times New Roman"/>
          <w:sz w:val="28"/>
          <w:szCs w:val="28"/>
          <w:u w:val="single"/>
        </w:rPr>
        <w:t>202</w:t>
      </w:r>
      <w:r w:rsidR="005B1837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EF64B1">
        <w:rPr>
          <w:rFonts w:ascii="Times New Roman" w:eastAsia="Calibri" w:hAnsi="Times New Roman" w:cs="Times New Roman"/>
          <w:sz w:val="28"/>
          <w:szCs w:val="28"/>
        </w:rPr>
        <w:t xml:space="preserve"> учебный год  120</w:t>
      </w:r>
    </w:p>
    <w:p w:rsidR="00EF64B1" w:rsidRPr="00EF64B1" w:rsidRDefault="00EF64B1" w:rsidP="00EF64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64B1">
        <w:rPr>
          <w:rFonts w:ascii="Times New Roman" w:eastAsia="Calibri" w:hAnsi="Times New Roman" w:cs="Times New Roman"/>
          <w:sz w:val="28"/>
          <w:szCs w:val="28"/>
        </w:rPr>
        <w:t xml:space="preserve">Из них 120 аудиторных часов </w:t>
      </w:r>
    </w:p>
    <w:p w:rsidR="00EF64B1" w:rsidRPr="00EF64B1" w:rsidRDefault="00EF64B1" w:rsidP="00EF64B1">
      <w:pPr>
        <w:tabs>
          <w:tab w:val="left" w:pos="8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64B1" w:rsidRPr="00EF64B1" w:rsidRDefault="00EF64B1" w:rsidP="00EF64B1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64B1">
        <w:rPr>
          <w:rFonts w:ascii="Times New Roman" w:eastAsia="Calibri" w:hAnsi="Times New Roman" w:cs="Times New Roman"/>
          <w:sz w:val="28"/>
          <w:szCs w:val="28"/>
        </w:rPr>
        <w:tab/>
      </w:r>
    </w:p>
    <w:p w:rsidR="00EF64B1" w:rsidRPr="00EF64B1" w:rsidRDefault="00EF64B1" w:rsidP="00EF64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64B1" w:rsidRPr="00EF64B1" w:rsidRDefault="00EF64B1" w:rsidP="00EF64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64B1">
        <w:rPr>
          <w:rFonts w:ascii="Times New Roman" w:eastAsia="Calibri" w:hAnsi="Times New Roman" w:cs="Times New Roman"/>
          <w:sz w:val="28"/>
          <w:szCs w:val="28"/>
        </w:rPr>
        <w:t xml:space="preserve"> План составлен в соответствии с рабочей программой, утвержденной                                          </w:t>
      </w:r>
    </w:p>
    <w:p w:rsidR="00EF64B1" w:rsidRPr="00EF64B1" w:rsidRDefault="00EF64B1" w:rsidP="00EF64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64B1" w:rsidRPr="00EF64B1" w:rsidRDefault="00EF64B1" w:rsidP="00EF64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64B1">
        <w:rPr>
          <w:rFonts w:ascii="Times New Roman" w:eastAsia="Calibri" w:hAnsi="Times New Roman" w:cs="Times New Roman"/>
          <w:sz w:val="28"/>
          <w:szCs w:val="28"/>
        </w:rPr>
        <w:t>«__ »                       20</w:t>
      </w:r>
      <w:r w:rsidR="005B1837">
        <w:rPr>
          <w:rFonts w:ascii="Times New Roman" w:eastAsia="Calibri" w:hAnsi="Times New Roman" w:cs="Times New Roman"/>
          <w:sz w:val="28"/>
          <w:szCs w:val="28"/>
        </w:rPr>
        <w:t>20</w:t>
      </w:r>
      <w:r w:rsidRPr="00EF64B1">
        <w:rPr>
          <w:rFonts w:ascii="Times New Roman" w:eastAsia="Calibri" w:hAnsi="Times New Roman" w:cs="Times New Roman"/>
          <w:sz w:val="28"/>
          <w:szCs w:val="28"/>
        </w:rPr>
        <w:t xml:space="preserve">  г.</w:t>
      </w:r>
      <w:r w:rsidRPr="00EF64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DA0B1" wp14:editId="176A9426">
                <wp:simplePos x="0" y="0"/>
                <wp:positionH relativeFrom="column">
                  <wp:posOffset>2487930</wp:posOffset>
                </wp:positionH>
                <wp:positionV relativeFrom="paragraph">
                  <wp:posOffset>47625</wp:posOffset>
                </wp:positionV>
                <wp:extent cx="550545" cy="65405"/>
                <wp:effectExtent l="0" t="0" r="190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6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4B1" w:rsidRPr="00692CB4" w:rsidRDefault="00EF64B1" w:rsidP="00EF64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195.9pt;margin-top:3.75pt;width:43.35pt;height: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" stroked="f">
                <v:textbox>
                  <w:txbxContent>
                    <w:p w:rsidR="00EF64B1" w:rsidRPr="00692CB4" w:rsidRDefault="00EF64B1" w:rsidP="00EF64B1"/>
                  </w:txbxContent>
                </v:textbox>
              </v:shape>
            </w:pict>
          </mc:Fallback>
        </mc:AlternateContent>
      </w:r>
    </w:p>
    <w:p w:rsidR="00EF64B1" w:rsidRPr="00EF64B1" w:rsidRDefault="00EF64B1" w:rsidP="00EF64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64B1" w:rsidRPr="00EF64B1" w:rsidRDefault="00EF64B1" w:rsidP="00EF64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64B1" w:rsidRPr="00EF64B1" w:rsidRDefault="00EF64B1" w:rsidP="00EF64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64B1">
        <w:rPr>
          <w:rFonts w:ascii="Times New Roman" w:eastAsia="Calibri" w:hAnsi="Times New Roman" w:cs="Times New Roman"/>
          <w:sz w:val="28"/>
          <w:szCs w:val="28"/>
        </w:rPr>
        <w:t>Рассмотрен</w:t>
      </w:r>
      <w:proofErr w:type="gramEnd"/>
      <w:r w:rsidRPr="00EF64B1">
        <w:rPr>
          <w:rFonts w:ascii="Times New Roman" w:eastAsia="Calibri" w:hAnsi="Times New Roman" w:cs="Times New Roman"/>
          <w:sz w:val="28"/>
          <w:szCs w:val="28"/>
        </w:rPr>
        <w:t xml:space="preserve">  и рекомендован на заседании цикловой методической комиссии </w:t>
      </w:r>
    </w:p>
    <w:p w:rsidR="00EF64B1" w:rsidRPr="00EF64B1" w:rsidRDefault="00EF64B1" w:rsidP="00EF64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64B1">
        <w:rPr>
          <w:rFonts w:ascii="Times New Roman" w:eastAsia="Calibri" w:hAnsi="Times New Roman" w:cs="Times New Roman"/>
          <w:sz w:val="28"/>
          <w:szCs w:val="28"/>
        </w:rPr>
        <w:t xml:space="preserve"> Протокол № _   от «    »                    20</w:t>
      </w:r>
      <w:r w:rsidR="005B1837">
        <w:rPr>
          <w:rFonts w:ascii="Times New Roman" w:eastAsia="Calibri" w:hAnsi="Times New Roman" w:cs="Times New Roman"/>
          <w:sz w:val="28"/>
          <w:szCs w:val="28"/>
        </w:rPr>
        <w:t>20</w:t>
      </w:r>
      <w:r w:rsidRPr="00EF64B1">
        <w:rPr>
          <w:rFonts w:ascii="Times New Roman" w:eastAsia="Calibri" w:hAnsi="Times New Roman" w:cs="Times New Roman"/>
          <w:sz w:val="28"/>
          <w:szCs w:val="28"/>
        </w:rPr>
        <w:t xml:space="preserve">   г.                          </w:t>
      </w:r>
    </w:p>
    <w:p w:rsidR="00EF64B1" w:rsidRPr="00EF64B1" w:rsidRDefault="00EF64B1" w:rsidP="00EF64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64B1" w:rsidRDefault="00EF64B1" w:rsidP="00EF64B1">
      <w:pPr>
        <w:tabs>
          <w:tab w:val="left" w:pos="67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64B1">
        <w:rPr>
          <w:rFonts w:ascii="Times New Roman" w:eastAsia="Calibri" w:hAnsi="Times New Roman" w:cs="Times New Roman"/>
          <w:sz w:val="28"/>
          <w:szCs w:val="28"/>
        </w:rPr>
        <w:t>Председатель комиссии __________________Глазкова Е.Н.</w:t>
      </w:r>
    </w:p>
    <w:p w:rsidR="005B1837" w:rsidRDefault="005B1837" w:rsidP="00EF64B1">
      <w:pPr>
        <w:tabs>
          <w:tab w:val="left" w:pos="67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837" w:rsidRDefault="005B1837" w:rsidP="00EF64B1">
      <w:pPr>
        <w:tabs>
          <w:tab w:val="left" w:pos="67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837" w:rsidRDefault="005B1837" w:rsidP="00EF64B1">
      <w:pPr>
        <w:tabs>
          <w:tab w:val="left" w:pos="67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837" w:rsidRDefault="005B1837" w:rsidP="00EF64B1">
      <w:pPr>
        <w:tabs>
          <w:tab w:val="left" w:pos="67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837" w:rsidRDefault="005B1837" w:rsidP="00EF64B1">
      <w:pPr>
        <w:tabs>
          <w:tab w:val="left" w:pos="67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837" w:rsidRDefault="005B1837" w:rsidP="00EF64B1">
      <w:pPr>
        <w:tabs>
          <w:tab w:val="left" w:pos="67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837" w:rsidRDefault="005B1837" w:rsidP="00EF64B1">
      <w:pPr>
        <w:tabs>
          <w:tab w:val="left" w:pos="67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837" w:rsidRDefault="005B1837" w:rsidP="00EF64B1">
      <w:pPr>
        <w:tabs>
          <w:tab w:val="left" w:pos="67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837" w:rsidRDefault="005B1837" w:rsidP="00EF64B1">
      <w:pPr>
        <w:tabs>
          <w:tab w:val="left" w:pos="67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837" w:rsidRDefault="005B1837" w:rsidP="00EF64B1">
      <w:pPr>
        <w:tabs>
          <w:tab w:val="left" w:pos="67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837" w:rsidRDefault="005B1837" w:rsidP="00EF64B1">
      <w:pPr>
        <w:tabs>
          <w:tab w:val="left" w:pos="67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837" w:rsidRDefault="005B1837" w:rsidP="00EF64B1">
      <w:pPr>
        <w:tabs>
          <w:tab w:val="left" w:pos="67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837" w:rsidRPr="00EF64B1" w:rsidRDefault="005B1837" w:rsidP="00EF64B1">
      <w:pPr>
        <w:tabs>
          <w:tab w:val="left" w:pos="67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64B1" w:rsidRPr="00EF64B1" w:rsidRDefault="00EF64B1" w:rsidP="00EF64B1">
      <w:pPr>
        <w:tabs>
          <w:tab w:val="left" w:pos="6735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EF64B1" w:rsidRPr="00EF64B1" w:rsidRDefault="00EF64B1" w:rsidP="00EF64B1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4B1" w:rsidRPr="00EF64B1" w:rsidRDefault="00EF64B1" w:rsidP="00EF64B1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Перспективно-тематический план.  Специальность 23.02.0</w:t>
      </w:r>
      <w:r w:rsidR="005B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F6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</w:t>
      </w:r>
      <w:r w:rsidR="005B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Pr="00EF6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подъемно-транспортных, строительных</w:t>
      </w:r>
      <w:r w:rsidR="00855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дорожных машин и оборудования»</w:t>
      </w:r>
    </w:p>
    <w:p w:rsidR="00EF64B1" w:rsidRPr="00EF64B1" w:rsidRDefault="00EF64B1" w:rsidP="00EF64B1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курс. Количество часов 120:</w:t>
      </w:r>
      <w:bookmarkStart w:id="0" w:name="_GoBack"/>
      <w:bookmarkEnd w:id="0"/>
      <w:r w:rsidRPr="00EF6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(52+ 68).  </w:t>
      </w:r>
      <w:r w:rsidR="00855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ПТМ-01</w:t>
      </w:r>
    </w:p>
    <w:p w:rsidR="00EF64B1" w:rsidRPr="00EF64B1" w:rsidRDefault="00EF64B1" w:rsidP="00EF64B1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F6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372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107"/>
        <w:gridCol w:w="4962"/>
        <w:gridCol w:w="1558"/>
        <w:gridCol w:w="6096"/>
      </w:tblGrid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Тема урока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Самостоятельная/ домашняя работа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дисциплины. Английский язык в мире. Аббревиатуры.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рок-лекция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Конспект-план урока; 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proofErr w:type="gram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общеизвестных аббревиатур. Англ. и моя будущая специальность</w:t>
            </w:r>
          </w:p>
        </w:tc>
      </w:tr>
      <w:tr w:rsidR="00EF64B1" w:rsidRPr="00EF64B1" w:rsidTr="00EF64B1">
        <w:trPr>
          <w:trHeight w:val="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Британский и американский варианты английского языка.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 записи; практические задания</w:t>
            </w:r>
          </w:p>
        </w:tc>
      </w:tr>
      <w:tr w:rsidR="00EF64B1" w:rsidRPr="00EF64B1" w:rsidTr="00EF64B1">
        <w:trPr>
          <w:trHeight w:val="42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букв. Особенности. Многозначный алфавит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записи;  Список слов (многозначный алфавит)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система. Международный фонетический алфавит -  транскрипция. Транслитерация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транскрипционные знаки выучить</w:t>
            </w:r>
            <w:proofErr w:type="gram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;; </w:t>
            </w:r>
            <w:proofErr w:type="gram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правила;   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</w:t>
            </w:r>
          </w:p>
        </w:tc>
      </w:tr>
      <w:tr w:rsidR="00EF64B1" w:rsidRPr="00EF64B1" w:rsidTr="00EF64B1">
        <w:trPr>
          <w:trHeight w:val="32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записи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типа чтения гласных букв под ударением. Правила чтения гласных и согласных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по таблице;   Основные правила чтения. Работа со справочным материалом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 Отличия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лекции,  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15-16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существительное. 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proofErr w:type="gram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Притяжательный  падеж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правила и исключения; </w:t>
            </w:r>
          </w:p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Задания; упражнения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Новости. СМИ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мини-сообщение по новой лексике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Правила; 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21-22-23-24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Артикль. Определенный, неопределенный, нулевой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записи; Тренировочные упр. 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25-26-27-28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НЛЕ, употребление 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gram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числительных; 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Местоимение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по записи:  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 местоимений; тренировочные упражнения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 (я и семья.</w:t>
            </w:r>
            <w:proofErr w:type="gram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и друзья. </w:t>
            </w:r>
            <w:proofErr w:type="gram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коллектив)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gram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монологическое высказывание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 Основные грамматические характеристики. Особенности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записи (конспект)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глагола в активном залоге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Таблица времен в активном  залоге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</w:t>
            </w: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be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задания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Страдательный залог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 и их эквиваленты (с/р); 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Инструкции, руководства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инструкцию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записи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места, времени, направления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задания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общественной жизни. Наш колледж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перевод текста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51-52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Зачетное занятие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распространенное предложение. Порядок слов в предложении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записи; 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задание; 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типов вопросов к предложению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Конспект; знать 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типы вопросов; 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57-58-59-60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Знаменитые, известные, выдающиеся личности в различных сферах жизни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ответить на вопросы; сообщение об известном человеке в любой сфере жизни 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 Описание внешности. Лексика. Базовый текст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Монологическое высказывание о себе; описание известного персонажа/личности. 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характера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Список слов-антонимов по теме «Черты характера, </w:t>
            </w: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качества»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65-66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человека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обычный день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составить рассказ о своем рабочем дне 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люблю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  «My 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…»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проводим свое свободное время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</w:p>
        </w:tc>
      </w:tr>
      <w:tr w:rsidR="00EF64B1" w:rsidRPr="00EF64B1" w:rsidTr="00EF64B1">
        <w:trPr>
          <w:trHeight w:val="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 учить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Шоппинг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составить диалог «В магазине»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Еда. Продукты. Наша обычная еда.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перевод текста; Составить словарь-минимум; задания по тексту 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477"/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</w:t>
            </w: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Деревня. Глоссарий темы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НЛЕ, по записи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и недостатки жизни в городе и деревне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НЛЕ; выполнение заданий, упр. 11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Тула. Достопримечательности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 записи; пересказ текста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Музеи. Знаменитые люди нашего края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записи; 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Статья о родном городе по плану</w:t>
            </w:r>
            <w:proofErr w:type="gram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Российская Федерация. </w:t>
            </w: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информация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фактические данные (не менее 10 фактов)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НЛЕ; перевод текста; презентация «Россия – моя Родина</w:t>
            </w:r>
            <w:proofErr w:type="gram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 (</w:t>
            </w:r>
            <w:proofErr w:type="gram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аспектов жизни страны)   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 России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термины из текста; 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России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сообщение об одном из праздников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Спорт. </w:t>
            </w: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спорта. Спортивные игры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95-96-97-98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proofErr w:type="gram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в Бр</w:t>
            </w:r>
            <w:proofErr w:type="gram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итании. Необычные соревнования в Британии. Спорт в России. Спо</w:t>
            </w:r>
            <w:proofErr w:type="gram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в СШ</w:t>
            </w:r>
            <w:proofErr w:type="gram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 записи; сообщение об одном из видов спорта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Олимпийских игр;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перевод текста; сообщение/ презентация одного из видов спорта России. Британии. США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Здоровье. Визит к врачу.  Словарный диктант.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составить рассказ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F6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зобретение автомобиля</w:t>
            </w: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Этапы развития автомобилестроения. Автопром в России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факты, 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Мировые производители автомобилей. Обозначение транспортных средств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 записи 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107-108-109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кузовов легковых. Грузовых, пассажирских автомобилей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знать основные типы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110-111-112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 легковых машин. Логотипы. Страны-производители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задания; сообщение о малоизвестном автомобиле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113-114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 Контроль. Словарный диктант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Список авто, в названии которых – имя человека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Роль научно-технического прогресса</w:t>
            </w: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современном обществе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 записи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Метрическая система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«Международная система измерений»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компьютерные технологии в промышленности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«Новые технологии в моей будущей специальности»; словарь терминов  «Компьютер»</w:t>
            </w:r>
          </w:p>
        </w:tc>
      </w:tr>
      <w:tr w:rsidR="00EF64B1" w:rsidRPr="00EF64B1" w:rsidTr="00EF64B1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1" w:rsidRPr="00EF64B1" w:rsidRDefault="00EF64B1" w:rsidP="00EF64B1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64B1" w:rsidRPr="00EF64B1" w:rsidRDefault="00EF64B1" w:rsidP="00EF64B1">
      <w:pPr>
        <w:tabs>
          <w:tab w:val="left" w:pos="3675"/>
          <w:tab w:val="center" w:pos="50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4B1" w:rsidRPr="00EF64B1" w:rsidRDefault="00EF64B1" w:rsidP="00EF64B1">
      <w:pPr>
        <w:tabs>
          <w:tab w:val="left" w:pos="3675"/>
          <w:tab w:val="center" w:pos="50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4B1" w:rsidRPr="00EF64B1" w:rsidRDefault="00EF64B1" w:rsidP="00EF64B1">
      <w:pPr>
        <w:tabs>
          <w:tab w:val="left" w:pos="3675"/>
          <w:tab w:val="center" w:pos="50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4B1" w:rsidRPr="00EF64B1" w:rsidRDefault="00EF64B1" w:rsidP="00EF64B1"/>
    <w:p w:rsidR="00EF64B1" w:rsidRDefault="00EF64B1"/>
    <w:sectPr w:rsidR="00EF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E4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34F0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803D6C"/>
    <w:multiLevelType w:val="multilevel"/>
    <w:tmpl w:val="49BC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47B7B"/>
    <w:multiLevelType w:val="hybridMultilevel"/>
    <w:tmpl w:val="F7F879DA"/>
    <w:lvl w:ilvl="0" w:tplc="45E6FD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F692767"/>
    <w:multiLevelType w:val="multilevel"/>
    <w:tmpl w:val="CDF6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53C6F"/>
    <w:multiLevelType w:val="multilevel"/>
    <w:tmpl w:val="8286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2735D"/>
    <w:multiLevelType w:val="hybridMultilevel"/>
    <w:tmpl w:val="3C48E9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F3CF5"/>
    <w:multiLevelType w:val="multilevel"/>
    <w:tmpl w:val="AC28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257170"/>
    <w:multiLevelType w:val="multilevel"/>
    <w:tmpl w:val="3578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84581"/>
    <w:multiLevelType w:val="multilevel"/>
    <w:tmpl w:val="566A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DA5B84"/>
    <w:multiLevelType w:val="multilevel"/>
    <w:tmpl w:val="25A8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4E6203"/>
    <w:multiLevelType w:val="multilevel"/>
    <w:tmpl w:val="BC32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6802D2"/>
    <w:multiLevelType w:val="multilevel"/>
    <w:tmpl w:val="B4FE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9B2029"/>
    <w:multiLevelType w:val="multilevel"/>
    <w:tmpl w:val="1A4E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310" w:hanging="123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FC4D43"/>
    <w:multiLevelType w:val="multilevel"/>
    <w:tmpl w:val="B36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41084D"/>
    <w:multiLevelType w:val="multilevel"/>
    <w:tmpl w:val="4FA4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752C8B"/>
    <w:multiLevelType w:val="multilevel"/>
    <w:tmpl w:val="34A2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946035"/>
    <w:multiLevelType w:val="multilevel"/>
    <w:tmpl w:val="19A4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313164"/>
    <w:multiLevelType w:val="multilevel"/>
    <w:tmpl w:val="C090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  <w:num w:numId="2">
    <w:abstractNumId w:val="10"/>
  </w:num>
  <w:num w:numId="3">
    <w:abstractNumId w:val="14"/>
  </w:num>
  <w:num w:numId="4">
    <w:abstractNumId w:val="8"/>
  </w:num>
  <w:num w:numId="5">
    <w:abstractNumId w:val="13"/>
  </w:num>
  <w:num w:numId="6">
    <w:abstractNumId w:val="17"/>
  </w:num>
  <w:num w:numId="7">
    <w:abstractNumId w:val="4"/>
  </w:num>
  <w:num w:numId="8">
    <w:abstractNumId w:val="6"/>
  </w:num>
  <w:num w:numId="9">
    <w:abstractNumId w:val="7"/>
  </w:num>
  <w:num w:numId="10">
    <w:abstractNumId w:val="12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9"/>
  </w:num>
  <w:num w:numId="16">
    <w:abstractNumId w:val="11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58"/>
    <w:rsid w:val="005B1837"/>
    <w:rsid w:val="0085519C"/>
    <w:rsid w:val="00951594"/>
    <w:rsid w:val="00986D58"/>
    <w:rsid w:val="00C819B9"/>
    <w:rsid w:val="00E941DD"/>
    <w:rsid w:val="00E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64B1"/>
  </w:style>
  <w:style w:type="table" w:styleId="a3">
    <w:name w:val="Table Grid"/>
    <w:basedOn w:val="a1"/>
    <w:uiPriority w:val="59"/>
    <w:rsid w:val="00EF64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EF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F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F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4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B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64B1"/>
  </w:style>
  <w:style w:type="table" w:styleId="a3">
    <w:name w:val="Table Grid"/>
    <w:basedOn w:val="a1"/>
    <w:uiPriority w:val="59"/>
    <w:rsid w:val="00EF64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EF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F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F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4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B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4286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2020-09-01T12:27:00Z</dcterms:created>
  <dcterms:modified xsi:type="dcterms:W3CDTF">2020-09-01T12:37:00Z</dcterms:modified>
</cp:coreProperties>
</file>