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7A" w:rsidRPr="00D80B12" w:rsidRDefault="002A337A" w:rsidP="002A337A">
      <w:pPr>
        <w:spacing w:after="240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 xml:space="preserve">Государственное </w:t>
      </w:r>
      <w:proofErr w:type="gramStart"/>
      <w:r w:rsidR="00C8153E">
        <w:rPr>
          <w:b/>
          <w:bCs/>
          <w:sz w:val="28"/>
          <w:szCs w:val="28"/>
        </w:rPr>
        <w:t xml:space="preserve">профессиональное  </w:t>
      </w:r>
      <w:r w:rsidRPr="00D80B12">
        <w:rPr>
          <w:b/>
          <w:bCs/>
          <w:sz w:val="28"/>
          <w:szCs w:val="28"/>
        </w:rPr>
        <w:t>образовательное</w:t>
      </w:r>
      <w:proofErr w:type="gramEnd"/>
      <w:r w:rsidRPr="00D80B12">
        <w:rPr>
          <w:b/>
          <w:bCs/>
          <w:sz w:val="28"/>
          <w:szCs w:val="28"/>
        </w:rPr>
        <w:t xml:space="preserve"> учреждение</w:t>
      </w:r>
    </w:p>
    <w:p w:rsidR="002A337A" w:rsidRPr="00D80B12" w:rsidRDefault="002A337A" w:rsidP="002A337A">
      <w:pPr>
        <w:spacing w:after="240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>Тульской области</w:t>
      </w:r>
    </w:p>
    <w:p w:rsidR="002A337A" w:rsidRPr="00D80B12" w:rsidRDefault="002A337A" w:rsidP="002A337A">
      <w:pPr>
        <w:jc w:val="center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«Тульский государственный технологический колледж»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A3317D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93980</wp:posOffset>
                </wp:positionV>
                <wp:extent cx="2124075" cy="135255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FC9" w:rsidRDefault="00BC6FC9" w:rsidP="002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7.4pt;width:167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bb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" stroked="f">
                <v:textbox>
                  <w:txbxContent>
                    <w:p w:rsidR="00BC6FC9" w:rsidRDefault="00BC6FC9" w:rsidP="002A337A"/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3616960</wp:posOffset>
                </wp:positionH>
                <wp:positionV relativeFrom="margin">
                  <wp:posOffset>1508760</wp:posOffset>
                </wp:positionV>
                <wp:extent cx="2376170" cy="1304925"/>
                <wp:effectExtent l="1270" t="3810" r="381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FC9" w:rsidRDefault="00BC6FC9" w:rsidP="002A337A">
                            <w:pPr>
                              <w:jc w:val="right"/>
                            </w:pPr>
                            <w:r w:rsidRPr="00A92E50">
                              <w:t>Утверждаю</w:t>
                            </w:r>
                          </w:p>
                          <w:p w:rsidR="00BC6FC9" w:rsidRDefault="00BC6FC9" w:rsidP="002A337A">
                            <w:pPr>
                              <w:jc w:val="right"/>
                            </w:pPr>
                            <w:r>
                              <w:t>Директор ГПОУ ТО «ТГТК»</w:t>
                            </w:r>
                          </w:p>
                          <w:p w:rsidR="00BC6FC9" w:rsidRDefault="00BC6FC9" w:rsidP="002A337A">
                            <w:pPr>
                              <w:jc w:val="right"/>
                            </w:pPr>
                            <w:r>
                              <w:t>_______________/З.Г. Клименко/</w:t>
                            </w:r>
                          </w:p>
                          <w:p w:rsidR="00BC6FC9" w:rsidRDefault="00BC6FC9" w:rsidP="00F13ADA">
                            <w:pPr>
                              <w:jc w:val="center"/>
                            </w:pPr>
                            <w:r>
                              <w:t>«__</w:t>
                            </w:r>
                            <w:r w:rsidR="008E0F2A">
                              <w:t>27</w:t>
                            </w:r>
                            <w:r>
                              <w:t>__  » __</w:t>
                            </w:r>
                            <w:r w:rsidR="008E0F2A">
                              <w:t>08</w:t>
                            </w:r>
                            <w:r>
                              <w:t xml:space="preserve">_____ </w:t>
                            </w:r>
                            <w:r>
                              <w:t>20</w:t>
                            </w:r>
                            <w:r w:rsidR="008E0F2A">
                              <w:t>19</w:t>
                            </w:r>
                            <w:bookmarkStart w:id="0" w:name="_GoBack"/>
                            <w:bookmarkEnd w:id="0"/>
                            <w:r>
                              <w:t>__г.</w:t>
                            </w:r>
                          </w:p>
                          <w:p w:rsidR="00BC6FC9" w:rsidRDefault="00BC6FC9" w:rsidP="002A3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4.8pt;margin-top:118.8pt;width:187.1pt;height:102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DqhgIAABc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" stroked="f">
                <v:textbox>
                  <w:txbxContent>
                    <w:p w:rsidR="00BC6FC9" w:rsidRDefault="00BC6FC9" w:rsidP="002A337A">
                      <w:pPr>
                        <w:jc w:val="right"/>
                      </w:pPr>
                      <w:r w:rsidRPr="00A92E50">
                        <w:t>Утверждаю</w:t>
                      </w:r>
                    </w:p>
                    <w:p w:rsidR="00BC6FC9" w:rsidRDefault="00BC6FC9" w:rsidP="002A337A">
                      <w:pPr>
                        <w:jc w:val="right"/>
                      </w:pPr>
                      <w:r>
                        <w:t>Директор ГПОУ ТО «ТГТК»</w:t>
                      </w:r>
                    </w:p>
                    <w:p w:rsidR="00BC6FC9" w:rsidRDefault="00BC6FC9" w:rsidP="002A337A">
                      <w:pPr>
                        <w:jc w:val="right"/>
                      </w:pPr>
                      <w:r>
                        <w:t>_______________/З.Г. Клименко/</w:t>
                      </w:r>
                    </w:p>
                    <w:p w:rsidR="00BC6FC9" w:rsidRDefault="00BC6FC9" w:rsidP="00F13ADA">
                      <w:pPr>
                        <w:jc w:val="center"/>
                      </w:pPr>
                      <w:r>
                        <w:t>«__</w:t>
                      </w:r>
                      <w:r w:rsidR="008E0F2A">
                        <w:t>27</w:t>
                      </w:r>
                      <w:r>
                        <w:t>__  » __</w:t>
                      </w:r>
                      <w:r w:rsidR="008E0F2A">
                        <w:t>08</w:t>
                      </w:r>
                      <w:r>
                        <w:t xml:space="preserve">_____ </w:t>
                      </w:r>
                      <w:r>
                        <w:t>20</w:t>
                      </w:r>
                      <w:r w:rsidR="008E0F2A">
                        <w:t>19</w:t>
                      </w:r>
                      <w:bookmarkStart w:id="1" w:name="_GoBack"/>
                      <w:bookmarkEnd w:id="1"/>
                      <w:r>
                        <w:t>__г.</w:t>
                      </w:r>
                    </w:p>
                    <w:p w:rsidR="00BC6FC9" w:rsidRDefault="00BC6FC9" w:rsidP="002A337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D80B12">
        <w:rPr>
          <w:b/>
          <w:caps/>
          <w:sz w:val="28"/>
          <w:szCs w:val="28"/>
        </w:rPr>
        <w:t>РАБОЧАЯ  ПРОГРАММа</w:t>
      </w:r>
      <w:proofErr w:type="gramEnd"/>
      <w:r w:rsidRPr="00D80B12">
        <w:rPr>
          <w:b/>
          <w:caps/>
          <w:sz w:val="28"/>
          <w:szCs w:val="28"/>
        </w:rPr>
        <w:t xml:space="preserve"> УЧЕБНОЙ ДИСЦИПЛИНЫ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A337A" w:rsidRPr="00D80B12" w:rsidRDefault="00C05239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D80B12">
        <w:rPr>
          <w:b/>
          <w:sz w:val="28"/>
          <w:szCs w:val="28"/>
        </w:rPr>
        <w:t>МАТЕРИАЛОВЕДЕНИЕ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20BC7" w:rsidRDefault="00120BC7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20BC7" w:rsidRDefault="00120BC7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D80B12">
        <w:rPr>
          <w:b/>
          <w:bCs/>
          <w:sz w:val="28"/>
          <w:szCs w:val="28"/>
        </w:rPr>
        <w:t>ТУЛА - 201</w:t>
      </w:r>
      <w:r w:rsidR="00120BC7">
        <w:rPr>
          <w:b/>
          <w:bCs/>
          <w:sz w:val="28"/>
          <w:szCs w:val="28"/>
        </w:rPr>
        <w:t>9</w:t>
      </w:r>
      <w:r w:rsidRPr="00D80B12">
        <w:rPr>
          <w:b/>
          <w:bCs/>
          <w:sz w:val="28"/>
          <w:szCs w:val="28"/>
        </w:rPr>
        <w:t>г.</w:t>
      </w:r>
    </w:p>
    <w:p w:rsidR="002A337A" w:rsidRPr="00D80B12" w:rsidRDefault="002A337A" w:rsidP="002A33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20BC7" w:rsidRPr="00101253" w:rsidRDefault="00120BC7" w:rsidP="00120BC7">
      <w:pPr>
        <w:spacing w:line="273" w:lineRule="auto"/>
        <w:ind w:right="180" w:firstLine="708"/>
        <w:jc w:val="both"/>
        <w:rPr>
          <w:sz w:val="28"/>
          <w:szCs w:val="28"/>
        </w:rPr>
      </w:pPr>
      <w:r w:rsidRPr="00C4607E">
        <w:rPr>
          <w:sz w:val="28"/>
        </w:rPr>
        <w:t xml:space="preserve">Программа учебной дисциплины является частью программы подготовки </w:t>
      </w:r>
      <w:r>
        <w:rPr>
          <w:sz w:val="28"/>
        </w:rPr>
        <w:t>специалистов среднего звена</w:t>
      </w:r>
      <w:r w:rsidRPr="00C4607E">
        <w:rPr>
          <w:sz w:val="28"/>
        </w:rPr>
        <w:t xml:space="preserve"> в соответствии с ФГОС по </w:t>
      </w:r>
      <w:proofErr w:type="gramStart"/>
      <w:r>
        <w:rPr>
          <w:sz w:val="28"/>
        </w:rPr>
        <w:t xml:space="preserve">специальности </w:t>
      </w:r>
      <w:r w:rsidRPr="00C4607E">
        <w:rPr>
          <w:sz w:val="28"/>
        </w:rPr>
        <w:t xml:space="preserve"> СПО</w:t>
      </w:r>
      <w:proofErr w:type="gramEnd"/>
      <w:r>
        <w:rPr>
          <w:sz w:val="28"/>
        </w:rPr>
        <w:t xml:space="preserve"> </w:t>
      </w:r>
      <w:r w:rsidRPr="00101253">
        <w:rPr>
          <w:sz w:val="28"/>
          <w:szCs w:val="28"/>
        </w:rPr>
        <w:t>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Организация-разработчик: государственное </w:t>
      </w:r>
      <w:r>
        <w:rPr>
          <w:sz w:val="28"/>
          <w:szCs w:val="28"/>
        </w:rPr>
        <w:t xml:space="preserve">профессиональное </w:t>
      </w:r>
      <w:r w:rsidRPr="00D80B12">
        <w:rPr>
          <w:sz w:val="28"/>
          <w:szCs w:val="28"/>
        </w:rPr>
        <w:t>образовательное учреждение Тульской области (Г</w:t>
      </w:r>
      <w:r>
        <w:rPr>
          <w:sz w:val="28"/>
          <w:szCs w:val="28"/>
        </w:rPr>
        <w:t>П</w:t>
      </w:r>
      <w:r w:rsidRPr="00D80B12">
        <w:rPr>
          <w:sz w:val="28"/>
          <w:szCs w:val="28"/>
        </w:rPr>
        <w:t>ОУ ТО) «Тульский государственный технологический колледж»</w:t>
      </w: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Разработчик: </w:t>
      </w:r>
    </w:p>
    <w:p w:rsidR="00120BC7" w:rsidRPr="00D80B12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Головкина Надежда </w:t>
      </w:r>
      <w:proofErr w:type="gramStart"/>
      <w:r w:rsidRPr="00D80B12">
        <w:rPr>
          <w:sz w:val="28"/>
          <w:szCs w:val="28"/>
        </w:rPr>
        <w:t>Сергеевна  преподаватель</w:t>
      </w:r>
      <w:proofErr w:type="gramEnd"/>
      <w:r w:rsidRPr="00D80B12">
        <w:rPr>
          <w:sz w:val="28"/>
          <w:szCs w:val="28"/>
        </w:rPr>
        <w:t xml:space="preserve"> общепрофессиональных  дисциплин    </w:t>
      </w:r>
    </w:p>
    <w:p w:rsidR="00120BC7" w:rsidRPr="00983AD0" w:rsidRDefault="00120BC7" w:rsidP="00120B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0BC7" w:rsidRDefault="00120BC7" w:rsidP="00120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</w:rPr>
      </w:pPr>
    </w:p>
    <w:p w:rsidR="00120BC7" w:rsidRDefault="00120BC7" w:rsidP="00120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Рассмотрена и рекомендована цикловой </w:t>
      </w:r>
      <w:proofErr w:type="spellStart"/>
      <w:r>
        <w:rPr>
          <w:bCs/>
          <w:sz w:val="28"/>
          <w:szCs w:val="28"/>
        </w:rPr>
        <w:t>метадической</w:t>
      </w:r>
      <w:proofErr w:type="spellEnd"/>
      <w:r>
        <w:rPr>
          <w:bCs/>
          <w:sz w:val="28"/>
          <w:szCs w:val="28"/>
        </w:rPr>
        <w:t xml:space="preserve"> комиссией общепрофессиональных дисциплин и информационных технологий,  </w:t>
      </w:r>
    </w:p>
    <w:p w:rsidR="00120BC7" w:rsidRDefault="00120BC7" w:rsidP="00120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27 августа 2019 года</w:t>
      </w:r>
    </w:p>
    <w:p w:rsidR="00120BC7" w:rsidRDefault="00120BC7" w:rsidP="00120BC7"/>
    <w:p w:rsidR="00120BC7" w:rsidRPr="0085772A" w:rsidRDefault="00120BC7" w:rsidP="00120BC7">
      <w:pPr>
        <w:rPr>
          <w:sz w:val="28"/>
          <w:szCs w:val="28"/>
        </w:rPr>
      </w:pPr>
      <w:proofErr w:type="spellStart"/>
      <w:r w:rsidRPr="0085772A">
        <w:rPr>
          <w:sz w:val="28"/>
          <w:szCs w:val="28"/>
        </w:rPr>
        <w:t>Преседатель</w:t>
      </w:r>
      <w:proofErr w:type="spellEnd"/>
      <w:r w:rsidRPr="0085772A">
        <w:rPr>
          <w:sz w:val="28"/>
          <w:szCs w:val="28"/>
        </w:rPr>
        <w:t xml:space="preserve"> ЦМК _________________ (Н.С. Головкина)</w:t>
      </w:r>
    </w:p>
    <w:p w:rsidR="00120BC7" w:rsidRDefault="00120BC7" w:rsidP="00120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983AD0">
        <w:rPr>
          <w:bCs/>
          <w:i/>
        </w:rPr>
        <w:br w:type="page"/>
      </w:r>
    </w:p>
    <w:p w:rsidR="00792CB3" w:rsidRPr="00792CB3" w:rsidRDefault="00792CB3" w:rsidP="00792CB3"/>
    <w:p w:rsidR="002A337A" w:rsidRPr="00D80B12" w:rsidRDefault="00792CB3" w:rsidP="00792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A337A" w:rsidRPr="00D80B12">
        <w:rPr>
          <w:b/>
          <w:sz w:val="28"/>
          <w:szCs w:val="28"/>
        </w:rPr>
        <w:t>ОДЕРЖАНИЕ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стр.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 xml:space="preserve">ПАСПОРТ </w:t>
            </w:r>
            <w:proofErr w:type="gramStart"/>
            <w:r w:rsidRPr="00D80B12">
              <w:rPr>
                <w:b/>
                <w:caps/>
                <w:sz w:val="28"/>
                <w:szCs w:val="28"/>
              </w:rPr>
              <w:t>Рабочей  ПРОГРАММЫ</w:t>
            </w:r>
            <w:proofErr w:type="gramEnd"/>
            <w:r w:rsidRPr="00D80B12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  <w:p w:rsidR="002A337A" w:rsidRPr="00D80B12" w:rsidRDefault="002A337A" w:rsidP="0010622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4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5</w:t>
            </w:r>
          </w:p>
        </w:tc>
      </w:tr>
      <w:tr w:rsidR="002A337A" w:rsidRPr="00D80B12" w:rsidTr="00106223">
        <w:trPr>
          <w:trHeight w:val="670"/>
        </w:trPr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2A337A" w:rsidRPr="00D80B12" w:rsidRDefault="002A337A" w:rsidP="0010622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D80B12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10</w:t>
            </w:r>
          </w:p>
        </w:tc>
      </w:tr>
      <w:tr w:rsidR="002A337A" w:rsidRPr="00D80B12" w:rsidTr="00106223">
        <w:tc>
          <w:tcPr>
            <w:tcW w:w="7668" w:type="dxa"/>
            <w:shd w:val="clear" w:color="auto" w:fill="auto"/>
          </w:tcPr>
          <w:p w:rsidR="002A337A" w:rsidRPr="00D80B12" w:rsidRDefault="002A337A" w:rsidP="001062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80B12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A337A" w:rsidRPr="00D80B12" w:rsidRDefault="002A337A" w:rsidP="00106223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A337A" w:rsidRPr="00D80B12" w:rsidRDefault="00D80B12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11</w:t>
            </w:r>
          </w:p>
        </w:tc>
      </w:tr>
    </w:tbl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5DF5" w:rsidRPr="00983AD0" w:rsidRDefault="002A337A" w:rsidP="00125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83AD0">
        <w:rPr>
          <w:b/>
          <w:caps/>
          <w:u w:val="single"/>
        </w:rPr>
        <w:br w:type="page"/>
      </w:r>
      <w:r w:rsidR="00125DF5" w:rsidRPr="00983AD0">
        <w:rPr>
          <w:b/>
          <w:caps/>
        </w:rPr>
        <w:t>1. паспорт РАБОЧЕЙ ПРОГРАММЫ УЧЕБНОЙ ДИСЦИПЛИНЫ</w:t>
      </w:r>
    </w:p>
    <w:p w:rsidR="00125DF5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Материаловедение</w:t>
      </w:r>
    </w:p>
    <w:p w:rsidR="00125DF5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1.1. Область применения программы</w:t>
      </w:r>
    </w:p>
    <w:p w:rsidR="00125DF5" w:rsidRPr="00101253" w:rsidRDefault="00125DF5" w:rsidP="00125DF5">
      <w:pPr>
        <w:spacing w:line="273" w:lineRule="auto"/>
        <w:ind w:right="180" w:firstLine="708"/>
        <w:jc w:val="both"/>
        <w:rPr>
          <w:sz w:val="28"/>
          <w:szCs w:val="28"/>
        </w:rPr>
      </w:pPr>
      <w:r w:rsidRPr="00C4607E">
        <w:rPr>
          <w:sz w:val="28"/>
        </w:rPr>
        <w:t xml:space="preserve">Программа учебной дисциплины является частью программы подготовки </w:t>
      </w:r>
      <w:r>
        <w:rPr>
          <w:sz w:val="28"/>
        </w:rPr>
        <w:t>специалистов среднего звена</w:t>
      </w:r>
      <w:r w:rsidRPr="00C4607E">
        <w:rPr>
          <w:sz w:val="28"/>
        </w:rPr>
        <w:t xml:space="preserve"> в соответствии с ФГОС по </w:t>
      </w:r>
      <w:r>
        <w:rPr>
          <w:sz w:val="28"/>
        </w:rPr>
        <w:t xml:space="preserve">специальности </w:t>
      </w:r>
      <w:r w:rsidRPr="00C4607E">
        <w:rPr>
          <w:sz w:val="28"/>
        </w:rPr>
        <w:t>СПО</w:t>
      </w:r>
      <w:r>
        <w:rPr>
          <w:sz w:val="28"/>
        </w:rPr>
        <w:t xml:space="preserve"> </w:t>
      </w:r>
      <w:r w:rsidRPr="00101253">
        <w:rPr>
          <w:sz w:val="28"/>
          <w:szCs w:val="28"/>
        </w:rPr>
        <w:t xml:space="preserve">23.02.07 </w:t>
      </w:r>
      <w:r w:rsidRPr="00101253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  <w:r w:rsidRPr="00101253">
        <w:rPr>
          <w:sz w:val="28"/>
          <w:szCs w:val="28"/>
        </w:rPr>
        <w:t>, укрупненная группа 23.00.00 Техника и технологии наземного транспорта.</w:t>
      </w: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r w:rsidRPr="00D80B12">
        <w:rPr>
          <w:sz w:val="28"/>
          <w:szCs w:val="28"/>
        </w:rPr>
        <w:t>Рабочая программа учебной дисциплины может быть использована</w:t>
      </w:r>
      <w:r w:rsidRPr="00D80B12">
        <w:rPr>
          <w:b/>
          <w:sz w:val="28"/>
          <w:szCs w:val="28"/>
        </w:rPr>
        <w:t xml:space="preserve"> </w:t>
      </w:r>
    </w:p>
    <w:p w:rsidR="00125DF5" w:rsidRPr="00D80B12" w:rsidRDefault="00125DF5" w:rsidP="00125DF5">
      <w:pPr>
        <w:pStyle w:val="a3"/>
        <w:widowControl w:val="0"/>
        <w:spacing w:after="0"/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>
        <w:rPr>
          <w:sz w:val="28"/>
          <w:szCs w:val="28"/>
        </w:rPr>
        <w:t>23.01.03</w:t>
      </w:r>
      <w:r w:rsidRPr="00D80B12">
        <w:rPr>
          <w:sz w:val="28"/>
          <w:szCs w:val="28"/>
        </w:rPr>
        <w:t xml:space="preserve"> Автомеханик, 23.01.06 Машинист дорожных и строительных машин, </w:t>
      </w:r>
      <w:r>
        <w:rPr>
          <w:sz w:val="28"/>
          <w:szCs w:val="28"/>
        </w:rPr>
        <w:t>23.01.</w:t>
      </w:r>
      <w:r w:rsidRPr="00D80B12">
        <w:rPr>
          <w:sz w:val="28"/>
          <w:szCs w:val="28"/>
        </w:rPr>
        <w:t>07 Машинист крана</w:t>
      </w: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D80B12">
        <w:rPr>
          <w:sz w:val="28"/>
          <w:szCs w:val="28"/>
        </w:rPr>
        <w:t xml:space="preserve"> дисциплина входит в общепрофессиональный цикл</w:t>
      </w: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25DF5" w:rsidRPr="00D80B12" w:rsidRDefault="00125DF5" w:rsidP="00125DF5">
      <w:pPr>
        <w:rPr>
          <w:sz w:val="28"/>
          <w:szCs w:val="28"/>
        </w:rPr>
      </w:pPr>
      <w:r w:rsidRPr="00D80B12">
        <w:rPr>
          <w:sz w:val="28"/>
          <w:szCs w:val="28"/>
        </w:rPr>
        <w:t>В результате освоения дисциплины обучающийся должен</w:t>
      </w:r>
    </w:p>
    <w:p w:rsidR="00125DF5" w:rsidRPr="00D80B12" w:rsidRDefault="00125DF5" w:rsidP="00125DF5">
      <w:pPr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>уметь:</w:t>
      </w:r>
    </w:p>
    <w:p w:rsidR="00125DF5" w:rsidRPr="00D80B12" w:rsidRDefault="00125DF5" w:rsidP="00125DF5">
      <w:pPr>
        <w:pStyle w:val="a5"/>
        <w:numPr>
          <w:ilvl w:val="0"/>
          <w:numId w:val="4"/>
        </w:numPr>
        <w:rPr>
          <w:sz w:val="28"/>
          <w:szCs w:val="28"/>
        </w:rPr>
      </w:pPr>
      <w:r w:rsidRPr="00D80B12">
        <w:rPr>
          <w:sz w:val="28"/>
          <w:szCs w:val="28"/>
        </w:rPr>
        <w:t>выбирать материалы на основе анализа их свойств для конкретного применения</w:t>
      </w:r>
      <w:r>
        <w:rPr>
          <w:sz w:val="28"/>
          <w:szCs w:val="28"/>
        </w:rPr>
        <w:t xml:space="preserve"> при производстве, ремонте и модернизации автомобилей;</w:t>
      </w:r>
    </w:p>
    <w:p w:rsidR="00125DF5" w:rsidRDefault="00125DF5" w:rsidP="00125DF5">
      <w:pPr>
        <w:pStyle w:val="a5"/>
        <w:numPr>
          <w:ilvl w:val="0"/>
          <w:numId w:val="4"/>
        </w:numPr>
        <w:rPr>
          <w:sz w:val="28"/>
          <w:szCs w:val="28"/>
        </w:rPr>
      </w:pPr>
      <w:r w:rsidRPr="00D80B12">
        <w:rPr>
          <w:sz w:val="28"/>
          <w:szCs w:val="28"/>
        </w:rPr>
        <w:t>выбирать способы соединения материалов</w:t>
      </w:r>
      <w:r>
        <w:rPr>
          <w:sz w:val="28"/>
          <w:szCs w:val="28"/>
        </w:rPr>
        <w:t xml:space="preserve"> и деталей;</w:t>
      </w:r>
    </w:p>
    <w:p w:rsidR="00125DF5" w:rsidRDefault="00125DF5" w:rsidP="00125DF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назначать способы и режимы упрочнения деталей и способы их восстановления при ремонте автомобиля, исходя из их эксплуатационного назначения;</w:t>
      </w:r>
    </w:p>
    <w:p w:rsidR="00125DF5" w:rsidRDefault="00125DF5" w:rsidP="00125DF5">
      <w:pPr>
        <w:pStyle w:val="a5"/>
        <w:numPr>
          <w:ilvl w:val="0"/>
          <w:numId w:val="4"/>
        </w:numPr>
        <w:rPr>
          <w:sz w:val="28"/>
          <w:szCs w:val="28"/>
        </w:rPr>
      </w:pPr>
      <w:r w:rsidRPr="00D80B12">
        <w:rPr>
          <w:sz w:val="28"/>
          <w:szCs w:val="28"/>
        </w:rPr>
        <w:t>обрабатывать детали из основных материалов;</w:t>
      </w:r>
    </w:p>
    <w:p w:rsidR="00125DF5" w:rsidRPr="00D80B12" w:rsidRDefault="00125DF5" w:rsidP="00125DF5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производить расчеты режимов резания.</w:t>
      </w:r>
    </w:p>
    <w:p w:rsidR="00125DF5" w:rsidRPr="00D80B12" w:rsidRDefault="00125DF5" w:rsidP="00125DF5">
      <w:pPr>
        <w:rPr>
          <w:b/>
          <w:sz w:val="28"/>
          <w:szCs w:val="28"/>
        </w:rPr>
      </w:pPr>
      <w:r w:rsidRPr="00D80B12">
        <w:rPr>
          <w:b/>
          <w:sz w:val="28"/>
          <w:szCs w:val="28"/>
        </w:rPr>
        <w:t xml:space="preserve">знать: </w:t>
      </w:r>
    </w:p>
    <w:p w:rsidR="00125DF5" w:rsidRPr="00D80B12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строение и свойства машиностроительных материалов;</w:t>
      </w:r>
    </w:p>
    <w:p w:rsidR="00125DF5" w:rsidRPr="00D80B12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методы оценки свойств машиностроительных материалов;</w:t>
      </w:r>
    </w:p>
    <w:p w:rsidR="00125DF5" w:rsidRPr="00D80B12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области применения материалов;</w:t>
      </w:r>
    </w:p>
    <w:p w:rsidR="00125DF5" w:rsidRPr="00D80B12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классификацию и маркировку основных материалов</w:t>
      </w:r>
      <w:r>
        <w:rPr>
          <w:sz w:val="28"/>
          <w:szCs w:val="28"/>
        </w:rPr>
        <w:t>, применяемых для изготовления деталей автомобиля и ремонта</w:t>
      </w:r>
      <w:r w:rsidRPr="00D80B12">
        <w:rPr>
          <w:sz w:val="28"/>
          <w:szCs w:val="28"/>
        </w:rPr>
        <w:t>;</w:t>
      </w:r>
    </w:p>
    <w:p w:rsidR="00125DF5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методы защиты от коррозии</w:t>
      </w:r>
      <w:r>
        <w:rPr>
          <w:sz w:val="28"/>
          <w:szCs w:val="28"/>
        </w:rPr>
        <w:t xml:space="preserve"> автомобиля и его деталей;</w:t>
      </w:r>
    </w:p>
    <w:p w:rsidR="00125DF5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 w:rsidRPr="00D80B12">
        <w:rPr>
          <w:sz w:val="28"/>
          <w:szCs w:val="28"/>
        </w:rPr>
        <w:t>способы обработки материалов</w:t>
      </w:r>
      <w:r>
        <w:rPr>
          <w:sz w:val="28"/>
          <w:szCs w:val="28"/>
        </w:rPr>
        <w:t>;</w:t>
      </w:r>
    </w:p>
    <w:p w:rsidR="00125DF5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инструменты и станки для обработки металлов резанием, методику расчета режимов резания;</w:t>
      </w:r>
    </w:p>
    <w:p w:rsidR="00125DF5" w:rsidRPr="00D80B12" w:rsidRDefault="00125DF5" w:rsidP="00125D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инструменты для слесарных работ</w:t>
      </w: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125DF5" w:rsidRPr="00D80B12" w:rsidRDefault="00125DF5" w:rsidP="0012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максимальной учебной нагрузки </w:t>
      </w:r>
      <w:proofErr w:type="gramStart"/>
      <w:r w:rsidRPr="00D80B12">
        <w:rPr>
          <w:sz w:val="28"/>
          <w:szCs w:val="28"/>
        </w:rPr>
        <w:t xml:space="preserve">обучающегося  </w:t>
      </w:r>
      <w:r>
        <w:rPr>
          <w:sz w:val="28"/>
          <w:szCs w:val="28"/>
        </w:rPr>
        <w:t>70</w:t>
      </w:r>
      <w:proofErr w:type="gramEnd"/>
      <w:r w:rsidRPr="00D80B12">
        <w:rPr>
          <w:sz w:val="28"/>
          <w:szCs w:val="28"/>
        </w:rPr>
        <w:t xml:space="preserve"> часов, в том числе:</w:t>
      </w:r>
    </w:p>
    <w:p w:rsidR="00125DF5" w:rsidRPr="00D80B12" w:rsidRDefault="00125DF5" w:rsidP="00125DF5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>70</w:t>
      </w:r>
      <w:r w:rsidRPr="00D80B1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80B12">
        <w:rPr>
          <w:sz w:val="28"/>
          <w:szCs w:val="28"/>
        </w:rPr>
        <w:t>;</w:t>
      </w:r>
    </w:p>
    <w:p w:rsidR="00125DF5" w:rsidRPr="00D80B12" w:rsidRDefault="00125DF5" w:rsidP="00125DF5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80B12">
        <w:rPr>
          <w:sz w:val="28"/>
          <w:szCs w:val="28"/>
        </w:rPr>
        <w:t xml:space="preserve">самостоятельной </w:t>
      </w:r>
      <w:r>
        <w:rPr>
          <w:sz w:val="28"/>
          <w:szCs w:val="28"/>
        </w:rPr>
        <w:t xml:space="preserve">аудиторной работы </w:t>
      </w:r>
      <w:r w:rsidRPr="00D80B12">
        <w:rPr>
          <w:sz w:val="28"/>
          <w:szCs w:val="28"/>
        </w:rPr>
        <w:t>2 часа.</w:t>
      </w:r>
    </w:p>
    <w:p w:rsidR="00792CB3" w:rsidRPr="00983AD0" w:rsidRDefault="00792CB3" w:rsidP="00125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92CB3" w:rsidRPr="00983AD0" w:rsidRDefault="00792CB3" w:rsidP="00792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66249" w:rsidRDefault="00466249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6224" w:rsidRDefault="00F46224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6224" w:rsidRPr="00983AD0" w:rsidRDefault="00F46224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337A" w:rsidRPr="00983AD0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83AD0">
        <w:rPr>
          <w:b/>
        </w:rPr>
        <w:t>2. СТРУКТУРА И ПРИМЕРНОЕ СОДЕРЖАНИЕ УЧЕБНОЙ ДИСЦИПЛИНЫ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983AD0">
        <w:rPr>
          <w:b/>
        </w:rPr>
        <w:t xml:space="preserve">2.1. </w:t>
      </w:r>
      <w:r w:rsidRPr="00D80B12">
        <w:rPr>
          <w:b/>
          <w:sz w:val="28"/>
          <w:szCs w:val="28"/>
        </w:rPr>
        <w:t>Объем учебной дисциплины и виды учебной работы</w:t>
      </w:r>
    </w:p>
    <w:p w:rsidR="002A337A" w:rsidRPr="00D80B12" w:rsidRDefault="002A337A" w:rsidP="002A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A337A" w:rsidRPr="00D80B12" w:rsidTr="00106223">
        <w:trPr>
          <w:trHeight w:val="460"/>
        </w:trPr>
        <w:tc>
          <w:tcPr>
            <w:tcW w:w="7904" w:type="dxa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A337A" w:rsidRPr="00D80B12" w:rsidTr="00106223">
        <w:trPr>
          <w:trHeight w:val="285"/>
        </w:trPr>
        <w:tc>
          <w:tcPr>
            <w:tcW w:w="7904" w:type="dxa"/>
          </w:tcPr>
          <w:p w:rsidR="002A337A" w:rsidRPr="00D80B12" w:rsidRDefault="002A337A" w:rsidP="00106223">
            <w:pPr>
              <w:rPr>
                <w:b/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  <w:r w:rsidRPr="00D80B1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70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CD62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944B5" w:rsidRPr="00D80B12" w:rsidTr="00106223">
        <w:tc>
          <w:tcPr>
            <w:tcW w:w="7904" w:type="dxa"/>
          </w:tcPr>
          <w:p w:rsidR="00C944B5" w:rsidRPr="00D80B12" w:rsidRDefault="00C944B5" w:rsidP="009835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Практические </w:t>
            </w:r>
            <w:r w:rsidR="009835FE">
              <w:rPr>
                <w:sz w:val="28"/>
                <w:szCs w:val="28"/>
              </w:rPr>
              <w:t>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C944B5" w:rsidRDefault="00101253" w:rsidP="00106223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101253" w:rsidRDefault="002A337A" w:rsidP="00101253">
            <w:pPr>
              <w:jc w:val="both"/>
              <w:rPr>
                <w:sz w:val="28"/>
                <w:szCs w:val="28"/>
              </w:rPr>
            </w:pPr>
            <w:r w:rsidRPr="00101253">
              <w:rPr>
                <w:sz w:val="28"/>
                <w:szCs w:val="28"/>
              </w:rPr>
              <w:t xml:space="preserve">Самостоятельная </w:t>
            </w:r>
            <w:r w:rsidR="00101253" w:rsidRPr="00101253">
              <w:rPr>
                <w:sz w:val="28"/>
                <w:szCs w:val="28"/>
              </w:rPr>
              <w:t xml:space="preserve">аудиторная </w:t>
            </w:r>
            <w:r w:rsidRPr="00101253">
              <w:rPr>
                <w:sz w:val="28"/>
                <w:szCs w:val="28"/>
              </w:rPr>
              <w:t xml:space="preserve">работа обучающегося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8E5AA4" w:rsidP="00106223">
            <w:pPr>
              <w:jc w:val="center"/>
              <w:rPr>
                <w:i w:val="0"/>
                <w:sz w:val="28"/>
                <w:szCs w:val="28"/>
              </w:rPr>
            </w:pPr>
            <w:r w:rsidRPr="00D80B12">
              <w:rPr>
                <w:i w:val="0"/>
                <w:sz w:val="28"/>
                <w:szCs w:val="28"/>
              </w:rPr>
              <w:t>2</w:t>
            </w:r>
          </w:p>
        </w:tc>
      </w:tr>
      <w:tr w:rsidR="002A337A" w:rsidRPr="00D80B12" w:rsidTr="00106223">
        <w:tc>
          <w:tcPr>
            <w:tcW w:w="7904" w:type="dxa"/>
          </w:tcPr>
          <w:p w:rsidR="002A337A" w:rsidRPr="00D80B12" w:rsidRDefault="002A337A" w:rsidP="001062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D80B12" w:rsidRDefault="002A337A" w:rsidP="00106223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A337A" w:rsidRPr="00D80B12" w:rsidTr="00106223">
        <w:tc>
          <w:tcPr>
            <w:tcW w:w="7904" w:type="dxa"/>
          </w:tcPr>
          <w:p w:rsidR="008A7FC0" w:rsidRPr="00D80B12" w:rsidRDefault="008A7FC0" w:rsidP="008A7F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A337A" w:rsidRPr="008A7FC0" w:rsidRDefault="002A337A" w:rsidP="008A7FC0">
            <w:pPr>
              <w:jc w:val="center"/>
              <w:rPr>
                <w:sz w:val="28"/>
                <w:szCs w:val="28"/>
              </w:rPr>
            </w:pPr>
          </w:p>
        </w:tc>
      </w:tr>
      <w:tr w:rsidR="002A337A" w:rsidRPr="00D80B12" w:rsidTr="001062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2A337A" w:rsidRPr="008A7FC0" w:rsidRDefault="002A337A" w:rsidP="00106223">
            <w:pPr>
              <w:rPr>
                <w:b/>
                <w:sz w:val="28"/>
                <w:szCs w:val="28"/>
              </w:rPr>
            </w:pPr>
            <w:r w:rsidRPr="00D80B12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="008A7FC0">
              <w:rPr>
                <w:b/>
                <w:i w:val="0"/>
                <w:sz w:val="28"/>
                <w:szCs w:val="28"/>
              </w:rPr>
              <w:t xml:space="preserve">        </w:t>
            </w:r>
            <w:r w:rsidRPr="00D80B12">
              <w:rPr>
                <w:i w:val="0"/>
                <w:sz w:val="28"/>
                <w:szCs w:val="28"/>
              </w:rPr>
              <w:t xml:space="preserve"> в </w:t>
            </w:r>
            <w:r w:rsidRPr="008A7FC0">
              <w:rPr>
                <w:sz w:val="28"/>
                <w:szCs w:val="28"/>
              </w:rPr>
              <w:t xml:space="preserve">форме   </w:t>
            </w:r>
            <w:r w:rsidR="002B1AFB">
              <w:rPr>
                <w:sz w:val="28"/>
                <w:szCs w:val="28"/>
              </w:rPr>
              <w:t>экзамена</w:t>
            </w:r>
            <w:r w:rsidRPr="008A7FC0">
              <w:rPr>
                <w:b/>
                <w:sz w:val="28"/>
                <w:szCs w:val="28"/>
              </w:rPr>
              <w:t xml:space="preserve">     </w:t>
            </w:r>
          </w:p>
          <w:p w:rsidR="002A337A" w:rsidRPr="00D80B12" w:rsidRDefault="002A337A" w:rsidP="00106223">
            <w:pPr>
              <w:jc w:val="right"/>
              <w:rPr>
                <w:sz w:val="28"/>
                <w:szCs w:val="28"/>
              </w:rPr>
            </w:pPr>
            <w:r w:rsidRPr="00D80B12">
              <w:rPr>
                <w:sz w:val="28"/>
                <w:szCs w:val="28"/>
              </w:rPr>
              <w:t xml:space="preserve">  </w:t>
            </w:r>
          </w:p>
        </w:tc>
      </w:tr>
    </w:tbl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2A337A" w:rsidRPr="00983AD0" w:rsidRDefault="002A337A" w:rsidP="002A337A"/>
    <w:p w:rsidR="008E5AA4" w:rsidRPr="00983AD0" w:rsidRDefault="008E5AA4" w:rsidP="002A337A">
      <w:pPr>
        <w:sectPr w:rsidR="008E5AA4" w:rsidRPr="00983AD0" w:rsidSect="00125DF5">
          <w:headerReference w:type="default" r:id="rId8"/>
          <w:headerReference w:type="first" r:id="rId9"/>
          <w:pgSz w:w="11906" w:h="16838" w:code="9"/>
          <w:pgMar w:top="709" w:right="851" w:bottom="567" w:left="1701" w:header="284" w:footer="0" w:gutter="0"/>
          <w:cols w:space="708"/>
          <w:titlePg/>
          <w:docGrid w:linePitch="360"/>
        </w:sectPr>
      </w:pPr>
    </w:p>
    <w:p w:rsidR="0056321B" w:rsidRPr="00973F49" w:rsidRDefault="001F4F5B" w:rsidP="00563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EB6DDB">
        <w:rPr>
          <w:b/>
          <w:sz w:val="28"/>
          <w:szCs w:val="28"/>
        </w:rPr>
        <w:t xml:space="preserve">2.2. </w:t>
      </w:r>
      <w:r w:rsidRPr="00973F49">
        <w:rPr>
          <w:b/>
          <w:sz w:val="26"/>
          <w:szCs w:val="26"/>
        </w:rPr>
        <w:t>Примерный тематический план и содержание учебной дисциплины</w:t>
      </w:r>
      <w:r w:rsidRPr="00973F49">
        <w:rPr>
          <w:b/>
          <w:caps/>
          <w:sz w:val="26"/>
          <w:szCs w:val="26"/>
        </w:rPr>
        <w:t xml:space="preserve"> </w:t>
      </w:r>
      <w:r w:rsidRPr="00973F49">
        <w:rPr>
          <w:b/>
          <w:sz w:val="26"/>
          <w:szCs w:val="26"/>
        </w:rPr>
        <w:t>«</w:t>
      </w:r>
      <w:r w:rsidR="00EB6DDB" w:rsidRPr="00973F49">
        <w:rPr>
          <w:b/>
          <w:sz w:val="26"/>
          <w:szCs w:val="26"/>
        </w:rPr>
        <w:t>Материаловедение</w:t>
      </w:r>
      <w:r w:rsidRPr="00973F49">
        <w:rPr>
          <w:b/>
          <w:sz w:val="26"/>
          <w:szCs w:val="26"/>
        </w:rPr>
        <w:t>»</w:t>
      </w:r>
    </w:p>
    <w:tbl>
      <w:tblPr>
        <w:tblStyle w:val="aa"/>
        <w:tblW w:w="15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9781"/>
        <w:gridCol w:w="1122"/>
        <w:gridCol w:w="1821"/>
      </w:tblGrid>
      <w:tr w:rsidR="0056321B" w:rsidRPr="00973F49" w:rsidTr="00FC615B">
        <w:tc>
          <w:tcPr>
            <w:tcW w:w="241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Наименование разделов и тем</w:t>
            </w:r>
          </w:p>
          <w:p w:rsidR="0056321B" w:rsidRPr="00973F49" w:rsidRDefault="0056321B" w:rsidP="005632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56321B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  <w:p w:rsidR="008F41F9" w:rsidRDefault="008F41F9" w:rsidP="008F41F9"/>
          <w:p w:rsidR="008F41F9" w:rsidRPr="008F41F9" w:rsidRDefault="008F41F9" w:rsidP="008F41F9"/>
        </w:tc>
        <w:tc>
          <w:tcPr>
            <w:tcW w:w="1122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82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56321B" w:rsidRPr="00973F49" w:rsidTr="00FC615B">
        <w:tc>
          <w:tcPr>
            <w:tcW w:w="241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0206" w:type="dxa"/>
            <w:gridSpan w:val="2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122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821" w:type="dxa"/>
          </w:tcPr>
          <w:p w:rsidR="0056321B" w:rsidRPr="00973F49" w:rsidRDefault="0056321B" w:rsidP="005632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973F49">
              <w:rPr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B8105D" w:rsidRPr="00973F49" w:rsidTr="008F41F9">
        <w:tc>
          <w:tcPr>
            <w:tcW w:w="12617" w:type="dxa"/>
            <w:gridSpan w:val="3"/>
          </w:tcPr>
          <w:p w:rsidR="008F41F9" w:rsidRDefault="00B8105D" w:rsidP="006B3E6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</w:t>
            </w:r>
          </w:p>
          <w:p w:rsidR="008F41F9" w:rsidRPr="008F41F9" w:rsidRDefault="00B8105D" w:rsidP="008F41F9">
            <w:pPr>
              <w:jc w:val="center"/>
              <w:rPr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>Раздел 1.                         Основы металловедения</w:t>
            </w:r>
          </w:p>
        </w:tc>
        <w:tc>
          <w:tcPr>
            <w:tcW w:w="1122" w:type="dxa"/>
          </w:tcPr>
          <w:p w:rsidR="00B8105D" w:rsidRPr="003A1FB0" w:rsidRDefault="00C326E5" w:rsidP="00D806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D806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8F41F9" w:rsidRDefault="00B8105D" w:rsidP="002E47BC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Тема 1.1. Металлы</w:t>
            </w:r>
            <w:r w:rsidRPr="008F41F9">
              <w:rPr>
                <w:b/>
                <w:i/>
              </w:rPr>
              <w:t>.</w:t>
            </w:r>
          </w:p>
        </w:tc>
        <w:tc>
          <w:tcPr>
            <w:tcW w:w="10206" w:type="dxa"/>
            <w:gridSpan w:val="2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8F41F9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/>
            <w:shd w:val="clear" w:color="auto" w:fill="A6A6A6" w:themeFill="background1" w:themeFillShade="A6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CC5F8F" w:rsidRPr="008F41F9" w:rsidRDefault="00CC5F8F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  <w:r w:rsidRPr="00973F4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CC5F8F" w:rsidRDefault="00CC5F8F" w:rsidP="00967F57">
            <w:pPr>
              <w:rPr>
                <w:sz w:val="26"/>
                <w:szCs w:val="26"/>
              </w:rPr>
            </w:pPr>
            <w:r w:rsidRPr="00973F49">
              <w:rPr>
                <w:b/>
                <w:sz w:val="26"/>
                <w:szCs w:val="26"/>
              </w:rPr>
              <w:t>Строение металлов</w:t>
            </w:r>
            <w:r w:rsidRPr="00973F49">
              <w:rPr>
                <w:sz w:val="26"/>
                <w:szCs w:val="26"/>
              </w:rPr>
              <w:t xml:space="preserve">. </w:t>
            </w:r>
            <w:r w:rsidR="00967F57">
              <w:rPr>
                <w:sz w:val="26"/>
                <w:szCs w:val="26"/>
              </w:rPr>
              <w:t xml:space="preserve">Понятие об аморфном и кристаллическом веществе. Кристаллическое строение металлов. </w:t>
            </w:r>
            <w:r w:rsidR="00AF04D3">
              <w:rPr>
                <w:sz w:val="26"/>
                <w:szCs w:val="26"/>
              </w:rPr>
              <w:t xml:space="preserve">Элементарные ячейки и пространственные решетки металлов. </w:t>
            </w:r>
          </w:p>
          <w:p w:rsidR="00AF04D3" w:rsidRPr="00973F49" w:rsidRDefault="00AF04D3" w:rsidP="00967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Кристаллизация металлов. Образование центров кристаллизации и рост кристаллов. Аллотропические превращения в металлах при нагреве и охлаждении. Классификация металлов. </w:t>
            </w:r>
          </w:p>
        </w:tc>
        <w:tc>
          <w:tcPr>
            <w:tcW w:w="1122" w:type="dxa"/>
            <w:vMerge/>
          </w:tcPr>
          <w:p w:rsidR="00CC5F8F" w:rsidRPr="00973F49" w:rsidRDefault="00CC5F8F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CC5F8F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973F49" w:rsidRDefault="00B8105D" w:rsidP="006B3E6B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B8105D" w:rsidRPr="00973F49" w:rsidRDefault="00B8105D" w:rsidP="002754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Макро- и микроскопическ</w:t>
            </w:r>
            <w:r w:rsidR="0027547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 исследовани</w:t>
            </w:r>
            <w:r w:rsidR="0027547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металлов и сплавов</w:t>
            </w:r>
          </w:p>
        </w:tc>
        <w:tc>
          <w:tcPr>
            <w:tcW w:w="1122" w:type="dxa"/>
            <w:vMerge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6B3E6B">
            <w:pPr>
              <w:rPr>
                <w:sz w:val="26"/>
                <w:szCs w:val="26"/>
              </w:rPr>
            </w:pPr>
          </w:p>
        </w:tc>
      </w:tr>
      <w:tr w:rsidR="008D1EAE" w:rsidRPr="00973F49" w:rsidTr="00FC615B">
        <w:tc>
          <w:tcPr>
            <w:tcW w:w="2411" w:type="dxa"/>
            <w:vMerge w:val="restart"/>
          </w:tcPr>
          <w:p w:rsidR="008D1EAE" w:rsidRPr="008F41F9" w:rsidRDefault="008D1EAE" w:rsidP="00973F49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</w:rPr>
            </w:pPr>
            <w:r w:rsidRPr="008F41F9">
              <w:rPr>
                <w:b/>
                <w:bCs/>
                <w:i/>
              </w:rPr>
              <w:t xml:space="preserve">Тема 1.2. </w:t>
            </w:r>
          </w:p>
          <w:p w:rsidR="008D1EAE" w:rsidRPr="00CF567D" w:rsidRDefault="008D1EAE" w:rsidP="00973F49">
            <w:pPr>
              <w:rPr>
                <w:b/>
                <w:i/>
                <w:sz w:val="26"/>
                <w:szCs w:val="26"/>
              </w:rPr>
            </w:pPr>
            <w:r w:rsidRPr="00CF567D">
              <w:rPr>
                <w:b/>
                <w:i/>
                <w:sz w:val="26"/>
                <w:szCs w:val="26"/>
              </w:rPr>
              <w:t>Свойства металлов</w:t>
            </w:r>
          </w:p>
          <w:p w:rsidR="008D1EAE" w:rsidRPr="008F41F9" w:rsidRDefault="008D1EAE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D1EAE" w:rsidRPr="00973F49" w:rsidRDefault="008D1EAE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</w:p>
        </w:tc>
      </w:tr>
      <w:tr w:rsidR="008D1EAE" w:rsidRPr="00973F49" w:rsidTr="00FC615B">
        <w:tc>
          <w:tcPr>
            <w:tcW w:w="2411" w:type="dxa"/>
            <w:vMerge/>
          </w:tcPr>
          <w:p w:rsidR="008D1EAE" w:rsidRPr="008F41F9" w:rsidRDefault="008D1EAE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D1EAE" w:rsidRPr="00D76DD1" w:rsidRDefault="008D1EAE" w:rsidP="00D76DD1">
            <w:pPr>
              <w:rPr>
                <w:b/>
                <w:sz w:val="26"/>
                <w:szCs w:val="26"/>
              </w:rPr>
            </w:pPr>
            <w:r w:rsidRPr="00D76DD1">
              <w:rPr>
                <w:b/>
                <w:bCs/>
                <w:color w:val="000000"/>
                <w:spacing w:val="-5"/>
                <w:sz w:val="26"/>
                <w:szCs w:val="26"/>
              </w:rPr>
              <w:t>Физические свойства. Химические свойства. Технологические свойства.</w:t>
            </w:r>
            <w:r w:rsidRPr="00D76DD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122" w:type="dxa"/>
            <w:vMerge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D1EAE" w:rsidRPr="00973F49" w:rsidRDefault="008D1EAE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D1EAE" w:rsidRPr="00973F49" w:rsidTr="00FC615B">
        <w:tc>
          <w:tcPr>
            <w:tcW w:w="2411" w:type="dxa"/>
            <w:vMerge/>
          </w:tcPr>
          <w:p w:rsidR="008D1EAE" w:rsidRPr="008F41F9" w:rsidRDefault="008D1EAE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D1EAE" w:rsidRDefault="008D1EAE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8D1EAE" w:rsidRPr="00CC5F8F" w:rsidRDefault="008D1EAE" w:rsidP="00C339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Коррозия металлов. Способы защиты от коррозии. </w:t>
            </w:r>
            <w:r w:rsidRPr="008062AA">
              <w:rPr>
                <w:sz w:val="26"/>
                <w:szCs w:val="26"/>
              </w:rPr>
              <w:t xml:space="preserve">Сущность явления коррозии. Типы коррозии. </w:t>
            </w:r>
            <w:r>
              <w:rPr>
                <w:sz w:val="26"/>
                <w:szCs w:val="26"/>
              </w:rPr>
              <w:t>Защитные покрытия.</w:t>
            </w:r>
          </w:p>
        </w:tc>
        <w:tc>
          <w:tcPr>
            <w:tcW w:w="1122" w:type="dxa"/>
            <w:vMerge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D1EAE" w:rsidRDefault="008D1EAE" w:rsidP="001A3C3D">
            <w:pPr>
              <w:jc w:val="center"/>
              <w:rPr>
                <w:sz w:val="26"/>
                <w:szCs w:val="26"/>
              </w:rPr>
            </w:pPr>
          </w:p>
        </w:tc>
      </w:tr>
      <w:tr w:rsidR="008D1EAE" w:rsidRPr="00973F49" w:rsidTr="00FC615B">
        <w:tc>
          <w:tcPr>
            <w:tcW w:w="2411" w:type="dxa"/>
            <w:vMerge/>
          </w:tcPr>
          <w:p w:rsidR="008D1EAE" w:rsidRPr="008F41F9" w:rsidRDefault="008D1EAE" w:rsidP="006B3E6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D1EAE" w:rsidRDefault="008D1EAE" w:rsidP="006B3E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8D1EAE" w:rsidRPr="00CC5F8F" w:rsidRDefault="008D1EAE" w:rsidP="006B3E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Механические свойства. </w:t>
            </w:r>
          </w:p>
        </w:tc>
        <w:tc>
          <w:tcPr>
            <w:tcW w:w="1122" w:type="dxa"/>
            <w:vMerge/>
          </w:tcPr>
          <w:p w:rsidR="008D1EAE" w:rsidRPr="00973F49" w:rsidRDefault="008D1EAE" w:rsidP="006B3E6B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D1EAE" w:rsidRDefault="008D1EAE" w:rsidP="001A3C3D">
            <w:pPr>
              <w:jc w:val="center"/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973F49" w:rsidRDefault="00B8105D" w:rsidP="00CC5F8F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Испытания металлов на коррозию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Испытания металлов на растяжение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B8105D" w:rsidRPr="00CC5F8F" w:rsidRDefault="00B8105D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CC5F8F">
              <w:rPr>
                <w:bCs/>
                <w:sz w:val="26"/>
                <w:szCs w:val="26"/>
              </w:rPr>
              <w:t>Определение твердости металлов и сплавов.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rPr>
          <w:trHeight w:val="621"/>
        </w:trPr>
        <w:tc>
          <w:tcPr>
            <w:tcW w:w="2411" w:type="dxa"/>
            <w:vMerge/>
          </w:tcPr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B8105D" w:rsidRDefault="00B8105D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CC5F8F">
              <w:rPr>
                <w:bCs/>
                <w:sz w:val="26"/>
                <w:szCs w:val="26"/>
              </w:rPr>
              <w:t>Определение пригодности конструкционных материалов к операциям деформирования</w:t>
            </w:r>
          </w:p>
          <w:p w:rsidR="00CD0308" w:rsidRPr="00CC5F8F" w:rsidRDefault="00CD0308" w:rsidP="00CC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22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8F41F9" w:rsidRDefault="00B8105D" w:rsidP="00CC5F8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8F41F9">
              <w:rPr>
                <w:b/>
                <w:bCs/>
                <w:i/>
                <w:sz w:val="26"/>
                <w:szCs w:val="26"/>
              </w:rPr>
              <w:t>Тема 1.3.</w:t>
            </w:r>
          </w:p>
          <w:p w:rsidR="00B8105D" w:rsidRPr="008F41F9" w:rsidRDefault="00B8105D" w:rsidP="00CC5F8F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Общие сведения о сплавах</w:t>
            </w:r>
          </w:p>
        </w:tc>
        <w:tc>
          <w:tcPr>
            <w:tcW w:w="10206" w:type="dxa"/>
            <w:gridSpan w:val="2"/>
          </w:tcPr>
          <w:p w:rsidR="00B8105D" w:rsidRPr="00EC23C9" w:rsidRDefault="00B8105D" w:rsidP="00CC5F8F">
            <w:pPr>
              <w:rPr>
                <w:sz w:val="26"/>
                <w:szCs w:val="26"/>
              </w:rPr>
            </w:pPr>
            <w:r w:rsidRPr="00EC23C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F41EF1" w:rsidRPr="008F41F9" w:rsidRDefault="00F41EF1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F41EF1" w:rsidRPr="00EC23C9" w:rsidRDefault="00F41EF1" w:rsidP="00CC5F8F">
            <w:pPr>
              <w:rPr>
                <w:sz w:val="26"/>
                <w:szCs w:val="26"/>
              </w:rPr>
            </w:pPr>
            <w:r w:rsidRPr="00EC23C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AD783F" w:rsidRPr="00EC23C9" w:rsidRDefault="00F41EF1" w:rsidP="00C339BD">
            <w:pPr>
              <w:rPr>
                <w:sz w:val="26"/>
                <w:szCs w:val="26"/>
              </w:rPr>
            </w:pPr>
            <w:r w:rsidRPr="00EC23C9">
              <w:rPr>
                <w:b/>
                <w:bCs/>
                <w:color w:val="000000"/>
                <w:spacing w:val="-5"/>
                <w:sz w:val="26"/>
                <w:szCs w:val="26"/>
              </w:rPr>
              <w:t>Общие сведения о сплавах.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 xml:space="preserve">Понятие о сплаве. Определение терминов: система, фаза, компонент. Строение сплавов. Механическая смесь, твердый раствор, химические соединения. 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Диаграммы состояния сплавов. Связь между структурой и свойствами сплавов.</w:t>
            </w:r>
          </w:p>
        </w:tc>
        <w:tc>
          <w:tcPr>
            <w:tcW w:w="1122" w:type="dxa"/>
            <w:vMerge/>
          </w:tcPr>
          <w:p w:rsidR="00F41EF1" w:rsidRPr="00973F49" w:rsidRDefault="00F41EF1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F41EF1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41EF1" w:rsidRPr="00973F49" w:rsidTr="00FC615B">
        <w:tc>
          <w:tcPr>
            <w:tcW w:w="2411" w:type="dxa"/>
            <w:vMerge w:val="restart"/>
          </w:tcPr>
          <w:p w:rsidR="00F41EF1" w:rsidRPr="008F41F9" w:rsidRDefault="002E47BC" w:rsidP="000C017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8F41F9">
              <w:rPr>
                <w:b/>
                <w:bCs/>
                <w:i/>
                <w:sz w:val="26"/>
                <w:szCs w:val="26"/>
              </w:rPr>
              <w:t>Тема 1</w:t>
            </w:r>
            <w:r w:rsidR="00F41EF1" w:rsidRPr="008F41F9">
              <w:rPr>
                <w:b/>
                <w:bCs/>
                <w:i/>
                <w:sz w:val="26"/>
                <w:szCs w:val="26"/>
              </w:rPr>
              <w:t>.4.</w:t>
            </w:r>
          </w:p>
          <w:p w:rsidR="00F41EF1" w:rsidRPr="008F41F9" w:rsidRDefault="00F41EF1" w:rsidP="000C017E">
            <w:pPr>
              <w:rPr>
                <w:b/>
                <w:i/>
                <w:sz w:val="26"/>
                <w:szCs w:val="26"/>
              </w:rPr>
            </w:pPr>
            <w:r w:rsidRPr="008F41F9">
              <w:rPr>
                <w:b/>
                <w:i/>
                <w:sz w:val="26"/>
                <w:szCs w:val="26"/>
              </w:rPr>
              <w:t>Сплавы железа с углеродом</w:t>
            </w:r>
          </w:p>
        </w:tc>
        <w:tc>
          <w:tcPr>
            <w:tcW w:w="10206" w:type="dxa"/>
            <w:gridSpan w:val="2"/>
          </w:tcPr>
          <w:p w:rsidR="00F41EF1" w:rsidRPr="00EC23C9" w:rsidRDefault="00F41EF1" w:rsidP="00CC5F8F">
            <w:pPr>
              <w:rPr>
                <w:sz w:val="26"/>
                <w:szCs w:val="26"/>
              </w:rPr>
            </w:pPr>
            <w:r w:rsidRPr="00EC23C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F41EF1" w:rsidRPr="00973F49" w:rsidRDefault="006072C8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shd w:val="clear" w:color="auto" w:fill="BFBFBF" w:themeFill="background1" w:themeFillShade="BF"/>
          </w:tcPr>
          <w:p w:rsidR="00F41EF1" w:rsidRPr="00973F49" w:rsidRDefault="00F41EF1" w:rsidP="00CC5F8F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EC23C9" w:rsidRDefault="001A3C3D" w:rsidP="00CC5F8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EC23C9" w:rsidRDefault="001A3C3D" w:rsidP="00CC5F8F">
            <w:pPr>
              <w:rPr>
                <w:sz w:val="26"/>
                <w:szCs w:val="26"/>
              </w:rPr>
            </w:pPr>
            <w:r w:rsidRPr="00EC23C9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A3C3D" w:rsidRPr="00EC23C9" w:rsidRDefault="001A3C3D" w:rsidP="008D1EAE">
            <w:pPr>
              <w:rPr>
                <w:sz w:val="26"/>
                <w:szCs w:val="26"/>
              </w:rPr>
            </w:pPr>
            <w:r w:rsidRPr="00EC23C9">
              <w:rPr>
                <w:b/>
                <w:sz w:val="26"/>
                <w:szCs w:val="26"/>
              </w:rPr>
              <w:t>Железоуглеродистые сплавы</w:t>
            </w:r>
            <w:r w:rsidRPr="00EC23C9">
              <w:rPr>
                <w:sz w:val="26"/>
                <w:szCs w:val="26"/>
              </w:rPr>
              <w:t>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Железо, углерод и их свойств. </w:t>
            </w:r>
            <w:r w:rsidR="008F41F9" w:rsidRPr="00EC23C9">
              <w:rPr>
                <w:bCs/>
                <w:color w:val="000000"/>
                <w:spacing w:val="-5"/>
                <w:sz w:val="26"/>
                <w:szCs w:val="26"/>
              </w:rPr>
              <w:t>Структурные составляющие железоуглеродистых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сплавов. </w:t>
            </w:r>
            <w:r w:rsidR="004E152B" w:rsidRPr="00EC23C9">
              <w:rPr>
                <w:bCs/>
                <w:color w:val="000000"/>
                <w:spacing w:val="-5"/>
                <w:sz w:val="26"/>
                <w:szCs w:val="26"/>
              </w:rPr>
              <w:t>Зависимость свойств   железоуглеродистых сплавов от содержания углерода и постоянных примесей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>. Диаграмма состояния «</w:t>
            </w:r>
            <w:r w:rsidR="008D1EAE">
              <w:rPr>
                <w:bCs/>
                <w:color w:val="000000"/>
                <w:spacing w:val="-5"/>
                <w:sz w:val="26"/>
                <w:szCs w:val="26"/>
              </w:rPr>
              <w:t>Железо-углерод</w:t>
            </w:r>
            <w:r w:rsidR="00AF04D3">
              <w:rPr>
                <w:bCs/>
                <w:color w:val="000000"/>
                <w:spacing w:val="-5"/>
                <w:sz w:val="26"/>
                <w:szCs w:val="26"/>
              </w:rPr>
              <w:t xml:space="preserve">» (процесс первичной кристаллизации). </w:t>
            </w:r>
          </w:p>
        </w:tc>
        <w:tc>
          <w:tcPr>
            <w:tcW w:w="1122" w:type="dxa"/>
            <w:vMerge/>
          </w:tcPr>
          <w:p w:rsidR="001A3C3D" w:rsidRPr="00973F49" w:rsidRDefault="001A3C3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1A3C3D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F41F9" w:rsidRPr="00973F49" w:rsidTr="00FC615B">
        <w:tc>
          <w:tcPr>
            <w:tcW w:w="2411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8F41F9" w:rsidRPr="00CB74B2" w:rsidRDefault="008F41F9" w:rsidP="00CC5F8F">
            <w:pPr>
              <w:rPr>
                <w:i/>
                <w:sz w:val="26"/>
                <w:szCs w:val="26"/>
              </w:rPr>
            </w:pPr>
            <w:r w:rsidRPr="00CB74B2">
              <w:rPr>
                <w:bCs/>
                <w:i/>
              </w:rPr>
              <w:t>Аудиторная самостоятельная работа</w:t>
            </w:r>
          </w:p>
        </w:tc>
        <w:tc>
          <w:tcPr>
            <w:tcW w:w="1122" w:type="dxa"/>
            <w:vMerge w:val="restart"/>
          </w:tcPr>
          <w:p w:rsidR="008F41F9" w:rsidRPr="00973F49" w:rsidRDefault="008F41F9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</w:tr>
      <w:tr w:rsidR="008F41F9" w:rsidRPr="00973F49" w:rsidTr="00FC615B">
        <w:tc>
          <w:tcPr>
            <w:tcW w:w="2411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F41F9" w:rsidRPr="00973F49" w:rsidRDefault="008F41F9" w:rsidP="00CB74B2">
            <w:pPr>
              <w:rPr>
                <w:sz w:val="26"/>
                <w:szCs w:val="26"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9781" w:type="dxa"/>
          </w:tcPr>
          <w:p w:rsidR="00CD0308" w:rsidRPr="00973F49" w:rsidRDefault="006072C8" w:rsidP="00C37F3B">
            <w:pPr>
              <w:rPr>
                <w:sz w:val="26"/>
                <w:szCs w:val="26"/>
              </w:rPr>
            </w:pPr>
            <w:r w:rsidRPr="006072C8">
              <w:rPr>
                <w:bCs/>
                <w:sz w:val="26"/>
                <w:szCs w:val="26"/>
              </w:rPr>
              <w:t>«Анализ превращений в железоуглеродистых сплавах»</w:t>
            </w:r>
          </w:p>
        </w:tc>
        <w:tc>
          <w:tcPr>
            <w:tcW w:w="1122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</w:tr>
      <w:tr w:rsidR="008F41F9" w:rsidRPr="00973F49" w:rsidTr="00FC615B">
        <w:tc>
          <w:tcPr>
            <w:tcW w:w="2411" w:type="dxa"/>
            <w:vMerge w:val="restart"/>
          </w:tcPr>
          <w:p w:rsidR="008F41F9" w:rsidRPr="00FC615B" w:rsidRDefault="008F41F9" w:rsidP="006B75F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1.5.</w:t>
            </w:r>
          </w:p>
          <w:p w:rsidR="008F41F9" w:rsidRPr="00FC615B" w:rsidRDefault="002531F9" w:rsidP="008F41F9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Обработка деталей из основных материалов</w:t>
            </w:r>
            <w:r w:rsidR="008F41F9" w:rsidRPr="00FC615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206" w:type="dxa"/>
            <w:gridSpan w:val="2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8F41F9" w:rsidRPr="00973F49" w:rsidRDefault="008F41F9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</w:tr>
      <w:tr w:rsidR="008F41F9" w:rsidRPr="00973F49" w:rsidTr="00FC615B">
        <w:tc>
          <w:tcPr>
            <w:tcW w:w="2411" w:type="dxa"/>
            <w:vMerge/>
          </w:tcPr>
          <w:p w:rsidR="008F41F9" w:rsidRPr="00FC615B" w:rsidRDefault="008F41F9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  <w:vMerge w:val="restart"/>
          </w:tcPr>
          <w:p w:rsidR="008F41F9" w:rsidRPr="00EC23C9" w:rsidRDefault="008F41F9" w:rsidP="008F41F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Термическая обработка стали</w:t>
            </w:r>
            <w:r w:rsidRPr="00EC23C9">
              <w:rPr>
                <w:b/>
                <w:sz w:val="26"/>
                <w:szCs w:val="26"/>
              </w:rPr>
              <w:t>.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 Виды термической обработки стали. Фазовые и структурные превращения при термической обработке стали. Влияние термической обработки на механические свойства стали.</w:t>
            </w:r>
          </w:p>
          <w:p w:rsidR="008F41F9" w:rsidRPr="00EC23C9" w:rsidRDefault="008F41F9" w:rsidP="00CC5F8F">
            <w:pPr>
              <w:rPr>
                <w:sz w:val="26"/>
                <w:szCs w:val="26"/>
              </w:rPr>
            </w:pPr>
            <w:r w:rsidRPr="008F41F9">
              <w:rPr>
                <w:bCs/>
                <w:color w:val="000000"/>
                <w:spacing w:val="-5"/>
                <w:sz w:val="26"/>
                <w:szCs w:val="26"/>
              </w:rPr>
              <w:t xml:space="preserve">Основные виды термической обработки. 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>Отжиг и нормализация. Закалка. Отпуск и искусственное старение</w:t>
            </w:r>
          </w:p>
        </w:tc>
        <w:tc>
          <w:tcPr>
            <w:tcW w:w="1122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8F41F9" w:rsidRPr="00973F49" w:rsidRDefault="008F41F9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F41F9" w:rsidRPr="00973F49" w:rsidTr="00FC615B">
        <w:tc>
          <w:tcPr>
            <w:tcW w:w="2411" w:type="dxa"/>
            <w:vMerge/>
          </w:tcPr>
          <w:p w:rsidR="008F41F9" w:rsidRPr="00FC615B" w:rsidRDefault="008F41F9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9781" w:type="dxa"/>
            <w:vMerge/>
          </w:tcPr>
          <w:p w:rsidR="008F41F9" w:rsidRPr="00EC23C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8F41F9" w:rsidRPr="00973F49" w:rsidRDefault="008F41F9" w:rsidP="00CC5F8F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FC615B" w:rsidRDefault="001A3C3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CD0308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1A3C3D" w:rsidRPr="00EC23C9" w:rsidRDefault="001A3C3D" w:rsidP="00EC23C9">
            <w:pPr>
              <w:rPr>
                <w:sz w:val="26"/>
                <w:szCs w:val="26"/>
              </w:rPr>
            </w:pPr>
            <w:r w:rsidRPr="00EC23C9">
              <w:rPr>
                <w:b/>
                <w:bCs/>
                <w:color w:val="000000"/>
                <w:spacing w:val="-5"/>
                <w:sz w:val="26"/>
                <w:szCs w:val="26"/>
              </w:rPr>
              <w:t>Химико-термическая обработка стали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. Цементация,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а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зотирование,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ц</w:t>
            </w:r>
            <w:r w:rsidRPr="00EC23C9">
              <w:rPr>
                <w:bCs/>
                <w:color w:val="000000"/>
                <w:spacing w:val="-5"/>
                <w:sz w:val="26"/>
                <w:szCs w:val="26"/>
              </w:rPr>
              <w:t xml:space="preserve">ианирование и нитроцементация, 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диффузионная металлизация.</w:t>
            </w:r>
          </w:p>
        </w:tc>
        <w:tc>
          <w:tcPr>
            <w:tcW w:w="1122" w:type="dxa"/>
            <w:vMerge/>
          </w:tcPr>
          <w:p w:rsidR="001A3C3D" w:rsidRPr="00973F49" w:rsidRDefault="001A3C3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1A3C3D" w:rsidRPr="00973F49" w:rsidRDefault="001A3C3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FC615B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B8105D" w:rsidRPr="00F41EF1" w:rsidRDefault="00B8105D" w:rsidP="00CC5F8F">
            <w:pPr>
              <w:rPr>
                <w:i/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FC615B" w:rsidRDefault="00B8105D" w:rsidP="00CC5F8F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вида термической обработки стали</w:t>
            </w:r>
          </w:p>
        </w:tc>
        <w:tc>
          <w:tcPr>
            <w:tcW w:w="1122" w:type="dxa"/>
            <w:vMerge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CC5F8F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/>
          </w:tcPr>
          <w:p w:rsidR="00B8105D" w:rsidRPr="00FC615B" w:rsidRDefault="00B8105D" w:rsidP="00F41EF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B8105D" w:rsidRPr="00973F49" w:rsidRDefault="00B8105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B8105D" w:rsidRPr="00F41EF1" w:rsidRDefault="00B8105D" w:rsidP="00F41EF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F41EF1">
              <w:rPr>
                <w:bCs/>
                <w:sz w:val="26"/>
                <w:szCs w:val="26"/>
              </w:rPr>
              <w:t>Закалка и отпуск инструмента из углеродистой стали</w:t>
            </w:r>
          </w:p>
        </w:tc>
        <w:tc>
          <w:tcPr>
            <w:tcW w:w="1122" w:type="dxa"/>
            <w:vMerge/>
          </w:tcPr>
          <w:p w:rsidR="00B8105D" w:rsidRPr="00973F49" w:rsidRDefault="00B8105D" w:rsidP="00F41EF1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F41EF1">
            <w:pPr>
              <w:rPr>
                <w:sz w:val="26"/>
                <w:szCs w:val="26"/>
              </w:rPr>
            </w:pPr>
          </w:p>
        </w:tc>
      </w:tr>
      <w:tr w:rsidR="00B8105D" w:rsidRPr="00973F49" w:rsidTr="00FC615B">
        <w:tc>
          <w:tcPr>
            <w:tcW w:w="2411" w:type="dxa"/>
            <w:vMerge w:val="restart"/>
          </w:tcPr>
          <w:p w:rsidR="00B8105D" w:rsidRPr="00FC615B" w:rsidRDefault="00B8105D" w:rsidP="00D040E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1.6.</w:t>
            </w:r>
          </w:p>
          <w:p w:rsidR="00B8105D" w:rsidRPr="00FC615B" w:rsidRDefault="00B8105D" w:rsidP="00D040ED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 xml:space="preserve">Технология металлов </w:t>
            </w:r>
          </w:p>
        </w:tc>
        <w:tc>
          <w:tcPr>
            <w:tcW w:w="10206" w:type="dxa"/>
            <w:gridSpan w:val="2"/>
          </w:tcPr>
          <w:p w:rsidR="00B8105D" w:rsidRPr="00F41EF1" w:rsidRDefault="00B8105D" w:rsidP="00F41EF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B8105D" w:rsidRPr="00973F49" w:rsidRDefault="00B8105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B8105D" w:rsidRPr="00973F49" w:rsidRDefault="00B8105D" w:rsidP="00F41EF1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D040ED" w:rsidRPr="00973F49" w:rsidRDefault="00D040ED" w:rsidP="00F41EF1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D040ED" w:rsidRPr="00973F49" w:rsidRDefault="00D040E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D040ED" w:rsidRPr="00973F49" w:rsidRDefault="00D040ED" w:rsidP="004E152B">
            <w:pPr>
              <w:shd w:val="clear" w:color="auto" w:fill="FFFFFF"/>
              <w:spacing w:line="240" w:lineRule="atLeast"/>
              <w:ind w:right="-1"/>
              <w:rPr>
                <w:sz w:val="26"/>
                <w:szCs w:val="26"/>
              </w:rPr>
            </w:pPr>
            <w:r w:rsidRPr="00D040ED">
              <w:rPr>
                <w:b/>
                <w:sz w:val="26"/>
                <w:szCs w:val="26"/>
              </w:rPr>
              <w:t>Технология металлов</w:t>
            </w:r>
            <w:r>
              <w:rPr>
                <w:sz w:val="26"/>
                <w:szCs w:val="26"/>
              </w:rPr>
              <w:t>.</w:t>
            </w:r>
            <w:r w:rsidRPr="00F41EF1"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r w:rsidR="004E152B" w:rsidRPr="00833FAF">
              <w:rPr>
                <w:bCs/>
                <w:color w:val="000000"/>
                <w:spacing w:val="-5"/>
                <w:sz w:val="26"/>
                <w:szCs w:val="26"/>
              </w:rPr>
              <w:t>Литейное производство. Обработка металлов давлением. Сварочное производство. Допуски и посадки. Обработка резанием</w:t>
            </w:r>
            <w:r w:rsidR="004E152B" w:rsidRPr="00983AD0">
              <w:rPr>
                <w:bCs/>
                <w:color w:val="000000"/>
                <w:spacing w:val="-5"/>
              </w:rPr>
              <w:t xml:space="preserve">. </w:t>
            </w:r>
          </w:p>
        </w:tc>
        <w:tc>
          <w:tcPr>
            <w:tcW w:w="1122" w:type="dxa"/>
            <w:vMerge/>
          </w:tcPr>
          <w:p w:rsidR="00D040ED" w:rsidRPr="00973F49" w:rsidRDefault="00D040ED" w:rsidP="00F41EF1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D040ED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1A3C3D" w:rsidRPr="00973F49" w:rsidRDefault="001A3C3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Исследование свариваемости металлов и сплавов.</w:t>
            </w:r>
          </w:p>
        </w:tc>
        <w:tc>
          <w:tcPr>
            <w:tcW w:w="1122" w:type="dxa"/>
            <w:vMerge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режимов резания.</w:t>
            </w:r>
          </w:p>
        </w:tc>
        <w:tc>
          <w:tcPr>
            <w:tcW w:w="1122" w:type="dxa"/>
            <w:vMerge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</w:tr>
      <w:tr w:rsidR="001A3C3D" w:rsidRPr="00973F49" w:rsidTr="008F41F9">
        <w:tc>
          <w:tcPr>
            <w:tcW w:w="12617" w:type="dxa"/>
            <w:gridSpan w:val="3"/>
          </w:tcPr>
          <w:p w:rsidR="008F41F9" w:rsidRDefault="001A3C3D" w:rsidP="002E47BC">
            <w:pPr>
              <w:rPr>
                <w:b/>
                <w:bCs/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 xml:space="preserve">                  </w:t>
            </w:r>
          </w:p>
          <w:p w:rsidR="001A3C3D" w:rsidRPr="008F41F9" w:rsidRDefault="001A3C3D" w:rsidP="008F41F9">
            <w:pPr>
              <w:jc w:val="center"/>
              <w:rPr>
                <w:sz w:val="28"/>
                <w:szCs w:val="28"/>
              </w:rPr>
            </w:pPr>
            <w:r w:rsidRPr="008F41F9">
              <w:rPr>
                <w:b/>
                <w:bCs/>
                <w:sz w:val="28"/>
                <w:szCs w:val="28"/>
              </w:rPr>
              <w:t>Раздел 2.                        Конструкционные материалы.</w:t>
            </w:r>
          </w:p>
        </w:tc>
        <w:tc>
          <w:tcPr>
            <w:tcW w:w="1122" w:type="dxa"/>
          </w:tcPr>
          <w:p w:rsidR="00CD0308" w:rsidRDefault="00CD0308" w:rsidP="003E2B4C">
            <w:pPr>
              <w:jc w:val="center"/>
              <w:rPr>
                <w:b/>
                <w:sz w:val="26"/>
                <w:szCs w:val="26"/>
              </w:rPr>
            </w:pPr>
          </w:p>
          <w:p w:rsidR="001A3C3D" w:rsidRPr="003E2B4C" w:rsidRDefault="001A3C3D" w:rsidP="00E31BB9">
            <w:pPr>
              <w:jc w:val="center"/>
              <w:rPr>
                <w:b/>
                <w:sz w:val="26"/>
                <w:szCs w:val="26"/>
              </w:rPr>
            </w:pPr>
            <w:r w:rsidRPr="003E2B4C">
              <w:rPr>
                <w:b/>
                <w:sz w:val="26"/>
                <w:szCs w:val="26"/>
              </w:rPr>
              <w:t>2</w:t>
            </w:r>
            <w:r w:rsidR="00E31BB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 w:val="restart"/>
          </w:tcPr>
          <w:p w:rsidR="001A3C3D" w:rsidRPr="00FC615B" w:rsidRDefault="001A3C3D" w:rsidP="008249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2.1.</w:t>
            </w:r>
          </w:p>
          <w:p w:rsidR="001A3C3D" w:rsidRPr="00FC615B" w:rsidRDefault="001A3C3D" w:rsidP="00824996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Чугуны</w:t>
            </w:r>
          </w:p>
        </w:tc>
        <w:tc>
          <w:tcPr>
            <w:tcW w:w="10206" w:type="dxa"/>
            <w:gridSpan w:val="2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1A3C3D" w:rsidRPr="00973F49" w:rsidRDefault="00E31BB9" w:rsidP="00E31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F41EF1">
            <w:pPr>
              <w:rPr>
                <w:sz w:val="26"/>
                <w:szCs w:val="26"/>
              </w:rPr>
            </w:pPr>
          </w:p>
        </w:tc>
      </w:tr>
      <w:tr w:rsidR="00467A57" w:rsidRPr="00973F49" w:rsidTr="00FC615B">
        <w:tc>
          <w:tcPr>
            <w:tcW w:w="2411" w:type="dxa"/>
            <w:vMerge/>
          </w:tcPr>
          <w:p w:rsidR="00824996" w:rsidRPr="00FC615B" w:rsidRDefault="00824996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824996" w:rsidRPr="00973F49" w:rsidRDefault="00824996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824996" w:rsidRPr="00F41EF1" w:rsidRDefault="007D4913" w:rsidP="00C339B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  <w:sz w:val="26"/>
                <w:szCs w:val="26"/>
              </w:rPr>
            </w:pPr>
            <w:r w:rsidRPr="00E31BB9">
              <w:rPr>
                <w:b/>
                <w:bCs/>
                <w:color w:val="000000"/>
                <w:spacing w:val="-5"/>
                <w:sz w:val="26"/>
                <w:szCs w:val="26"/>
              </w:rPr>
              <w:t>Чугуны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. </w:t>
            </w:r>
            <w:r w:rsidR="00824996" w:rsidRPr="007D4913">
              <w:rPr>
                <w:bCs/>
                <w:color w:val="000000"/>
                <w:spacing w:val="-5"/>
                <w:sz w:val="26"/>
                <w:szCs w:val="26"/>
              </w:rPr>
              <w:t>Классификация чугунов.</w:t>
            </w:r>
            <w:r w:rsidR="00824996" w:rsidRPr="00F41EF1">
              <w:rPr>
                <w:bCs/>
                <w:color w:val="000000"/>
                <w:spacing w:val="-5"/>
                <w:sz w:val="26"/>
                <w:szCs w:val="26"/>
              </w:rPr>
              <w:t xml:space="preserve">  Структура и свойство чугуна</w:t>
            </w:r>
            <w:r w:rsidR="00C339BD">
              <w:rPr>
                <w:bCs/>
                <w:color w:val="000000"/>
                <w:spacing w:val="-5"/>
                <w:sz w:val="26"/>
                <w:szCs w:val="26"/>
              </w:rPr>
              <w:t>. Влияние примесей на свойства чугунов. Графит. Форма и размеры его включений.</w:t>
            </w:r>
            <w:r w:rsidR="00824996" w:rsidRPr="00F41EF1">
              <w:rPr>
                <w:bCs/>
                <w:color w:val="000000"/>
                <w:spacing w:val="-5"/>
                <w:sz w:val="26"/>
                <w:szCs w:val="26"/>
              </w:rPr>
              <w:t xml:space="preserve"> Серый чугун. Высокопрочный чугун. Белый и ковкий чугун. Легированные чугуны</w:t>
            </w:r>
          </w:p>
        </w:tc>
        <w:tc>
          <w:tcPr>
            <w:tcW w:w="1122" w:type="dxa"/>
            <w:vMerge/>
          </w:tcPr>
          <w:p w:rsidR="00824996" w:rsidRPr="00973F49" w:rsidRDefault="00824996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824996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FC615B" w:rsidRDefault="001A3C3D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1A3C3D" w:rsidRPr="00973F49" w:rsidRDefault="001A3C3D" w:rsidP="003A1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FC615B" w:rsidRDefault="001A3C3D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чугуна.</w:t>
            </w:r>
          </w:p>
        </w:tc>
        <w:tc>
          <w:tcPr>
            <w:tcW w:w="1122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FC615B" w:rsidRDefault="001A3C3D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1A3C3D" w:rsidRPr="00973F49" w:rsidRDefault="00C339BD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свойств чугунов по маркировке.</w:t>
            </w:r>
          </w:p>
        </w:tc>
        <w:tc>
          <w:tcPr>
            <w:tcW w:w="1122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</w:tr>
      <w:tr w:rsidR="00E31BB9" w:rsidRPr="00973F49" w:rsidTr="00FC615B">
        <w:tc>
          <w:tcPr>
            <w:tcW w:w="2411" w:type="dxa"/>
            <w:vMerge w:val="restart"/>
          </w:tcPr>
          <w:p w:rsidR="00E31BB9" w:rsidRPr="00FC615B" w:rsidRDefault="00E31BB9" w:rsidP="007D49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2.2.</w:t>
            </w:r>
          </w:p>
          <w:p w:rsidR="00E31BB9" w:rsidRPr="00FC615B" w:rsidRDefault="00E31BB9" w:rsidP="007D4913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Стали</w:t>
            </w:r>
          </w:p>
        </w:tc>
        <w:tc>
          <w:tcPr>
            <w:tcW w:w="10206" w:type="dxa"/>
            <w:gridSpan w:val="2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E31BB9" w:rsidRPr="00973F49" w:rsidRDefault="00E31BB9" w:rsidP="003E2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</w:tr>
      <w:tr w:rsidR="00E31BB9" w:rsidRPr="00973F49" w:rsidTr="00FC615B">
        <w:tc>
          <w:tcPr>
            <w:tcW w:w="2411" w:type="dxa"/>
            <w:vMerge/>
          </w:tcPr>
          <w:p w:rsidR="00E31BB9" w:rsidRPr="00FC615B" w:rsidRDefault="00E31BB9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E31BB9" w:rsidRPr="00B82762" w:rsidRDefault="00E31BB9" w:rsidP="003A6F31">
            <w:pPr>
              <w:rPr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Углеродистые стали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3A6F31">
              <w:rPr>
                <w:sz w:val="26"/>
                <w:szCs w:val="26"/>
              </w:rPr>
              <w:t>Общая классификация сталей.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82762">
              <w:rPr>
                <w:sz w:val="26"/>
                <w:szCs w:val="26"/>
              </w:rPr>
              <w:t>Состав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A6F31">
              <w:rPr>
                <w:sz w:val="26"/>
                <w:szCs w:val="26"/>
              </w:rPr>
              <w:t>углеродистых</w:t>
            </w:r>
            <w:r w:rsidRPr="00B82762">
              <w:rPr>
                <w:sz w:val="26"/>
                <w:szCs w:val="26"/>
              </w:rPr>
              <w:t xml:space="preserve"> сталей. Постоянные примеси в стали.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Влияние углерода и постоянных примесей на свойства стали. Углеродистые конструкционные стали обыкновенного качества. Их маркировка по ГОСТ, свойства и применение. Углеродистые конструкционные стали качественные. Автоматные стали.  Марки Применение.</w:t>
            </w:r>
          </w:p>
        </w:tc>
        <w:tc>
          <w:tcPr>
            <w:tcW w:w="1122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31BB9" w:rsidRPr="00973F49" w:rsidTr="00FC615B">
        <w:tc>
          <w:tcPr>
            <w:tcW w:w="2411" w:type="dxa"/>
            <w:vMerge/>
          </w:tcPr>
          <w:p w:rsidR="00E31BB9" w:rsidRPr="00FC615B" w:rsidRDefault="00E31BB9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E31BB9" w:rsidRPr="00467A57" w:rsidRDefault="00E31BB9" w:rsidP="003A6F31">
            <w:pPr>
              <w:rPr>
                <w:b/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Легированные стали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A6F3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пределение </w:t>
            </w:r>
            <w:r w:rsidRPr="003A6F31">
              <w:rPr>
                <w:sz w:val="26"/>
                <w:szCs w:val="26"/>
              </w:rPr>
              <w:t>легированн</w:t>
            </w:r>
            <w:r>
              <w:rPr>
                <w:sz w:val="26"/>
                <w:szCs w:val="26"/>
              </w:rPr>
              <w:t xml:space="preserve">ой </w:t>
            </w:r>
            <w:r w:rsidRPr="003A6F31">
              <w:rPr>
                <w:sz w:val="26"/>
                <w:szCs w:val="26"/>
              </w:rPr>
              <w:t>стали.</w:t>
            </w:r>
            <w:r>
              <w:rPr>
                <w:sz w:val="26"/>
                <w:szCs w:val="26"/>
              </w:rPr>
              <w:t xml:space="preserve"> Влияние легирующих элементов на свойства стали. Классификация легированных сталей. Маркировка легированных сталей по ГОСТ. </w:t>
            </w:r>
          </w:p>
        </w:tc>
        <w:tc>
          <w:tcPr>
            <w:tcW w:w="1122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</w:tr>
      <w:tr w:rsidR="00E31BB9" w:rsidRPr="00973F49" w:rsidTr="00FC615B">
        <w:tc>
          <w:tcPr>
            <w:tcW w:w="2411" w:type="dxa"/>
            <w:vMerge/>
          </w:tcPr>
          <w:p w:rsidR="00E31BB9" w:rsidRPr="00FC615B" w:rsidRDefault="00E31BB9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E31BB9" w:rsidRPr="00973F49" w:rsidRDefault="00E31BB9" w:rsidP="003840FB">
            <w:pPr>
              <w:rPr>
                <w:sz w:val="26"/>
                <w:szCs w:val="26"/>
              </w:rPr>
            </w:pPr>
            <w:r w:rsidRPr="003A1FB0">
              <w:rPr>
                <w:b/>
                <w:sz w:val="26"/>
                <w:szCs w:val="26"/>
              </w:rPr>
              <w:t xml:space="preserve"> Инструментальные стали и сплавы</w:t>
            </w:r>
            <w:r>
              <w:rPr>
                <w:sz w:val="26"/>
                <w:szCs w:val="26"/>
              </w:rPr>
              <w:t xml:space="preserve">. Стали для режущего, измерительного и штампового инструмента. Марки инструментальных углеродистых и легированных сталей по ГОСТ. Свойства. Применение. Быстрорежущие стали: свойства, применение.  Маркировка по ГОСТ.  </w:t>
            </w:r>
          </w:p>
        </w:tc>
        <w:tc>
          <w:tcPr>
            <w:tcW w:w="1122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</w:tr>
      <w:tr w:rsidR="00E31BB9" w:rsidRPr="00973F49" w:rsidTr="00FC615B">
        <w:tc>
          <w:tcPr>
            <w:tcW w:w="2411" w:type="dxa"/>
            <w:vMerge/>
          </w:tcPr>
          <w:p w:rsidR="00E31BB9" w:rsidRPr="00FC615B" w:rsidRDefault="00E31BB9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E31BB9" w:rsidRPr="00973F49" w:rsidRDefault="00E31BB9" w:rsidP="008249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E31BB9" w:rsidRPr="00973F49" w:rsidRDefault="00E31BB9" w:rsidP="00824996">
            <w:pPr>
              <w:rPr>
                <w:i/>
                <w:sz w:val="26"/>
                <w:szCs w:val="26"/>
              </w:rPr>
            </w:pPr>
            <w:r w:rsidRPr="00467A57">
              <w:rPr>
                <w:b/>
                <w:sz w:val="26"/>
                <w:szCs w:val="26"/>
              </w:rPr>
              <w:t>Стали и сплавы со специальными свойствами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2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E31BB9" w:rsidRPr="00973F49" w:rsidRDefault="00E31BB9" w:rsidP="00824996">
            <w:pPr>
              <w:rPr>
                <w:sz w:val="26"/>
                <w:szCs w:val="26"/>
              </w:rPr>
            </w:pPr>
          </w:p>
        </w:tc>
      </w:tr>
      <w:tr w:rsidR="00176FA2" w:rsidRPr="00973F49" w:rsidTr="00FC615B">
        <w:tc>
          <w:tcPr>
            <w:tcW w:w="2411" w:type="dxa"/>
            <w:vMerge/>
          </w:tcPr>
          <w:p w:rsidR="00176FA2" w:rsidRPr="00FC615B" w:rsidRDefault="00176FA2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176FA2" w:rsidRPr="00973F49" w:rsidRDefault="00176FA2" w:rsidP="003E2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</w:tr>
      <w:tr w:rsidR="00176FA2" w:rsidRPr="00973F49" w:rsidTr="00FC615B">
        <w:tc>
          <w:tcPr>
            <w:tcW w:w="2411" w:type="dxa"/>
            <w:vMerge/>
          </w:tcPr>
          <w:p w:rsidR="00176FA2" w:rsidRPr="00FC615B" w:rsidRDefault="00176FA2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стали.</w:t>
            </w:r>
          </w:p>
        </w:tc>
        <w:tc>
          <w:tcPr>
            <w:tcW w:w="1122" w:type="dxa"/>
            <w:vMerge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</w:tr>
      <w:tr w:rsidR="00176FA2" w:rsidRPr="00973F49" w:rsidTr="00FC615B">
        <w:tc>
          <w:tcPr>
            <w:tcW w:w="2411" w:type="dxa"/>
            <w:vMerge/>
          </w:tcPr>
          <w:p w:rsidR="00176FA2" w:rsidRPr="00FC615B" w:rsidRDefault="00176FA2" w:rsidP="00824996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176FA2" w:rsidRDefault="00176FA2" w:rsidP="001A3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свойств стали по маркировке</w:t>
            </w:r>
          </w:p>
          <w:p w:rsidR="00833FAF" w:rsidRPr="00973F49" w:rsidRDefault="00833FAF" w:rsidP="001A3C3D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</w:tr>
      <w:tr w:rsidR="00176FA2" w:rsidRPr="00973F49" w:rsidTr="00FC615B">
        <w:tc>
          <w:tcPr>
            <w:tcW w:w="2411" w:type="dxa"/>
            <w:vMerge w:val="restart"/>
          </w:tcPr>
          <w:p w:rsidR="00176FA2" w:rsidRPr="00FC615B" w:rsidRDefault="00176FA2" w:rsidP="009E2A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>Тема 2.3.</w:t>
            </w:r>
          </w:p>
          <w:p w:rsidR="00176FA2" w:rsidRPr="00FC615B" w:rsidRDefault="00176FA2" w:rsidP="009E2A13">
            <w:pPr>
              <w:rPr>
                <w:b/>
                <w:i/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Цветные металлы и сплавы.</w:t>
            </w:r>
          </w:p>
        </w:tc>
        <w:tc>
          <w:tcPr>
            <w:tcW w:w="10206" w:type="dxa"/>
            <w:gridSpan w:val="2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76FA2" w:rsidRPr="00973F49" w:rsidRDefault="00176FA2" w:rsidP="0082499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1A3C3D" w:rsidRPr="00833FAF" w:rsidRDefault="001A3C3D" w:rsidP="00C426AC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Алюминий и его сплавы.</w:t>
            </w:r>
            <w:r w:rsidRPr="00833FAF">
              <w:rPr>
                <w:sz w:val="26"/>
                <w:szCs w:val="26"/>
              </w:rPr>
              <w:t xml:space="preserve"> </w:t>
            </w:r>
            <w:r w:rsidR="00C426AC" w:rsidRPr="00833FAF">
              <w:rPr>
                <w:sz w:val="26"/>
                <w:szCs w:val="26"/>
              </w:rPr>
              <w:t xml:space="preserve">Основные свойства алюминия. Классификация алюминиевых сплавов. Деформируемые алюминиевые сплавы. </w:t>
            </w:r>
            <w:r w:rsidR="000459A5" w:rsidRPr="00833FAF">
              <w:rPr>
                <w:sz w:val="26"/>
                <w:szCs w:val="26"/>
              </w:rPr>
              <w:t>Литейные алюминиевые сплавы. Маркировка алюминиевых сплавов.</w:t>
            </w:r>
            <w:r w:rsidR="00C426AC" w:rsidRPr="00833F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2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1A3C3D" w:rsidRPr="00973F49" w:rsidRDefault="001A3C3D" w:rsidP="001A3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426AC" w:rsidRPr="00973F49" w:rsidTr="00FC615B">
        <w:tc>
          <w:tcPr>
            <w:tcW w:w="2411" w:type="dxa"/>
            <w:vMerge/>
          </w:tcPr>
          <w:p w:rsidR="00C426AC" w:rsidRPr="00973F49" w:rsidRDefault="00C426AC" w:rsidP="0082499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426AC" w:rsidRDefault="00C426AC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C426AC" w:rsidRPr="00833FAF" w:rsidRDefault="00C426AC" w:rsidP="00824996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Медь и ее сплавы</w:t>
            </w:r>
            <w:r w:rsidR="000459A5" w:rsidRPr="00833FAF">
              <w:rPr>
                <w:sz w:val="26"/>
                <w:szCs w:val="26"/>
              </w:rPr>
              <w:t xml:space="preserve">. Основные свойства меди. Классификация медных сплавов.  Латуни. Бронзы. Маркировка медных сплавов. </w:t>
            </w:r>
          </w:p>
        </w:tc>
        <w:tc>
          <w:tcPr>
            <w:tcW w:w="1122" w:type="dxa"/>
            <w:vMerge/>
          </w:tcPr>
          <w:p w:rsidR="00C426AC" w:rsidRPr="00973F49" w:rsidRDefault="00C426AC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C426AC" w:rsidRDefault="00C426AC" w:rsidP="001A3C3D">
            <w:pPr>
              <w:jc w:val="center"/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3C3D" w:rsidRPr="00973F49" w:rsidRDefault="00C426AC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</w:tcPr>
          <w:p w:rsidR="001A3C3D" w:rsidRPr="00833FAF" w:rsidRDefault="001A3C3D" w:rsidP="00750D29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Антифрикционные сплавы.</w:t>
            </w:r>
            <w:r w:rsidRPr="00833FAF">
              <w:rPr>
                <w:sz w:val="26"/>
                <w:szCs w:val="26"/>
              </w:rPr>
              <w:t xml:space="preserve"> </w:t>
            </w:r>
            <w:r w:rsidR="00750D29" w:rsidRPr="00833FAF">
              <w:rPr>
                <w:sz w:val="26"/>
                <w:szCs w:val="26"/>
              </w:rPr>
              <w:t xml:space="preserve">Назначение и классификация антифрикционных сплавов. </w:t>
            </w:r>
            <w:r w:rsidR="00E31BB9" w:rsidRPr="00833FAF">
              <w:rPr>
                <w:sz w:val="26"/>
                <w:szCs w:val="26"/>
              </w:rPr>
              <w:t>Основные</w:t>
            </w:r>
            <w:r w:rsidR="00750D29" w:rsidRPr="00833FAF">
              <w:rPr>
                <w:sz w:val="26"/>
                <w:szCs w:val="26"/>
              </w:rPr>
              <w:t xml:space="preserve"> антифрикционные сплавы: баббит, металлокерамические материалы, бронза, алюминиевые сплавы, чугун, их свойства </w:t>
            </w:r>
            <w:proofErr w:type="gramStart"/>
            <w:r w:rsidR="00750D29" w:rsidRPr="00833FAF">
              <w:rPr>
                <w:sz w:val="26"/>
                <w:szCs w:val="26"/>
              </w:rPr>
              <w:t>и  область</w:t>
            </w:r>
            <w:proofErr w:type="gramEnd"/>
            <w:r w:rsidR="00750D29" w:rsidRPr="00833FAF">
              <w:rPr>
                <w:sz w:val="26"/>
                <w:szCs w:val="26"/>
              </w:rPr>
              <w:t xml:space="preserve"> применения. </w:t>
            </w:r>
          </w:p>
        </w:tc>
        <w:tc>
          <w:tcPr>
            <w:tcW w:w="1122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1A3C3D" w:rsidRPr="00973F49" w:rsidRDefault="001A3C3D" w:rsidP="00824996">
            <w:pPr>
              <w:rPr>
                <w:sz w:val="26"/>
                <w:szCs w:val="26"/>
              </w:rPr>
            </w:pPr>
          </w:p>
        </w:tc>
      </w:tr>
      <w:tr w:rsidR="00C426AC" w:rsidRPr="00973F49" w:rsidTr="00FC615B">
        <w:tc>
          <w:tcPr>
            <w:tcW w:w="2411" w:type="dxa"/>
            <w:vMerge/>
          </w:tcPr>
          <w:p w:rsidR="00C426AC" w:rsidRPr="00973F49" w:rsidRDefault="00C426AC" w:rsidP="00824996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C426AC" w:rsidRDefault="00C426AC" w:rsidP="008249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</w:tcPr>
          <w:p w:rsidR="00C426AC" w:rsidRPr="00833FAF" w:rsidRDefault="00C426AC" w:rsidP="00750D29">
            <w:pPr>
              <w:rPr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Металлокерамика</w:t>
            </w:r>
            <w:r w:rsidR="000459A5" w:rsidRPr="00833FAF">
              <w:rPr>
                <w:sz w:val="26"/>
                <w:szCs w:val="26"/>
              </w:rPr>
              <w:t>. Пористая металлокерамика</w:t>
            </w:r>
            <w:r w:rsidR="00750D29" w:rsidRPr="00833FAF">
              <w:rPr>
                <w:sz w:val="26"/>
                <w:szCs w:val="26"/>
              </w:rPr>
              <w:t xml:space="preserve"> - </w:t>
            </w:r>
            <w:r w:rsidR="000459A5" w:rsidRPr="00833FAF">
              <w:rPr>
                <w:sz w:val="26"/>
                <w:szCs w:val="26"/>
              </w:rPr>
              <w:t xml:space="preserve">антифрикционные и «потеющие» материалы, фильтры. </w:t>
            </w:r>
            <w:r w:rsidR="00750D29" w:rsidRPr="00833FAF">
              <w:rPr>
                <w:sz w:val="26"/>
                <w:szCs w:val="26"/>
              </w:rPr>
              <w:t>Компактная металлокерамика – магнитные, фрикционные и электротехнические материалы.</w:t>
            </w:r>
          </w:p>
        </w:tc>
        <w:tc>
          <w:tcPr>
            <w:tcW w:w="1122" w:type="dxa"/>
          </w:tcPr>
          <w:p w:rsidR="00C426AC" w:rsidRPr="00973F49" w:rsidRDefault="00C426AC" w:rsidP="0082499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C426AC" w:rsidRPr="00973F49" w:rsidRDefault="00C426AC" w:rsidP="0082499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  <w:r w:rsidRPr="00973F49">
              <w:rPr>
                <w:i/>
                <w:sz w:val="26"/>
                <w:szCs w:val="26"/>
              </w:rPr>
              <w:t>Практические занятия</w:t>
            </w:r>
          </w:p>
        </w:tc>
        <w:tc>
          <w:tcPr>
            <w:tcW w:w="1122" w:type="dxa"/>
            <w:vMerge w:val="restart"/>
          </w:tcPr>
          <w:p w:rsidR="001A3C3D" w:rsidRPr="00973F49" w:rsidRDefault="001A3C3D" w:rsidP="003E2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21" w:type="dxa"/>
            <w:vMerge w:val="restart"/>
            <w:shd w:val="clear" w:color="auto" w:fill="BFBFBF" w:themeFill="background1" w:themeFillShade="BF"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1A3C3D" w:rsidRDefault="001A3C3D" w:rsidP="00305BF6">
            <w:pPr>
              <w:rPr>
                <w:bCs/>
                <w:sz w:val="26"/>
                <w:szCs w:val="26"/>
              </w:rPr>
            </w:pPr>
            <w:r w:rsidRPr="00F41EF1">
              <w:rPr>
                <w:bCs/>
                <w:sz w:val="26"/>
                <w:szCs w:val="26"/>
              </w:rPr>
              <w:t>Анализ микроструктуры цветных металлов и сплавов</w:t>
            </w:r>
          </w:p>
          <w:p w:rsidR="00833FAF" w:rsidRPr="00973F49" w:rsidRDefault="00833FAF" w:rsidP="00305BF6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</w:tr>
      <w:tr w:rsidR="001A3C3D" w:rsidRPr="00973F49" w:rsidTr="00FC615B">
        <w:tc>
          <w:tcPr>
            <w:tcW w:w="2411" w:type="dxa"/>
            <w:vMerge w:val="restart"/>
          </w:tcPr>
          <w:p w:rsidR="001A3C3D" w:rsidRPr="00FC615B" w:rsidRDefault="001A3C3D" w:rsidP="00566E1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C615B">
              <w:rPr>
                <w:b/>
                <w:bCs/>
                <w:i/>
                <w:sz w:val="26"/>
                <w:szCs w:val="26"/>
              </w:rPr>
              <w:t xml:space="preserve">Тема 2.4. </w:t>
            </w:r>
          </w:p>
          <w:p w:rsidR="001A3C3D" w:rsidRPr="00973F49" w:rsidRDefault="001A3C3D" w:rsidP="00566E1B">
            <w:pPr>
              <w:rPr>
                <w:sz w:val="26"/>
                <w:szCs w:val="26"/>
              </w:rPr>
            </w:pPr>
            <w:r w:rsidRPr="00FC615B">
              <w:rPr>
                <w:b/>
                <w:i/>
                <w:sz w:val="26"/>
                <w:szCs w:val="26"/>
              </w:rPr>
              <w:t>Неметаллические материалы</w:t>
            </w:r>
          </w:p>
        </w:tc>
        <w:tc>
          <w:tcPr>
            <w:tcW w:w="10206" w:type="dxa"/>
            <w:gridSpan w:val="2"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  <w:r w:rsidRPr="00973F49">
              <w:rPr>
                <w:bCs/>
                <w:i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22" w:type="dxa"/>
            <w:vMerge w:val="restart"/>
          </w:tcPr>
          <w:p w:rsidR="001A3C3D" w:rsidRPr="00973F49" w:rsidRDefault="001A3C3D" w:rsidP="003E2B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21" w:type="dxa"/>
            <w:vMerge/>
            <w:shd w:val="clear" w:color="auto" w:fill="BFBFBF" w:themeFill="background1" w:themeFillShade="BF"/>
          </w:tcPr>
          <w:p w:rsidR="001A3C3D" w:rsidRPr="00973F49" w:rsidRDefault="001A3C3D" w:rsidP="00305BF6">
            <w:pPr>
              <w:rPr>
                <w:sz w:val="26"/>
                <w:szCs w:val="26"/>
              </w:rPr>
            </w:pPr>
          </w:p>
        </w:tc>
      </w:tr>
      <w:tr w:rsidR="00AD7BCE" w:rsidRPr="00973F49" w:rsidTr="00FC615B">
        <w:tc>
          <w:tcPr>
            <w:tcW w:w="2411" w:type="dxa"/>
            <w:vMerge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</w:tcPr>
          <w:p w:rsidR="00AD7BCE" w:rsidRPr="00BC6FC9" w:rsidRDefault="00AD7BCE" w:rsidP="00AD7BCE">
            <w:pPr>
              <w:rPr>
                <w:b/>
                <w:sz w:val="26"/>
                <w:szCs w:val="26"/>
              </w:rPr>
            </w:pPr>
            <w:r w:rsidRPr="00BC6FC9">
              <w:rPr>
                <w:b/>
                <w:sz w:val="26"/>
                <w:szCs w:val="26"/>
              </w:rPr>
              <w:t>Полимеры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AD7BCE">
              <w:rPr>
                <w:sz w:val="26"/>
                <w:szCs w:val="26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транспорте.</w:t>
            </w:r>
          </w:p>
        </w:tc>
        <w:tc>
          <w:tcPr>
            <w:tcW w:w="1122" w:type="dxa"/>
            <w:vMerge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 w:val="restart"/>
          </w:tcPr>
          <w:p w:rsidR="00AD7BCE" w:rsidRPr="00973F49" w:rsidRDefault="00AD7BCE" w:rsidP="00AD7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D7BCE" w:rsidRPr="00973F49" w:rsidTr="00FC615B">
        <w:tc>
          <w:tcPr>
            <w:tcW w:w="2411" w:type="dxa"/>
            <w:vMerge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</w:tcPr>
          <w:p w:rsidR="00AD7BCE" w:rsidRPr="00833FAF" w:rsidRDefault="00AD7BCE" w:rsidP="00AD7BCE">
            <w:pPr>
              <w:rPr>
                <w:b/>
                <w:sz w:val="26"/>
                <w:szCs w:val="26"/>
              </w:rPr>
            </w:pPr>
            <w:r w:rsidRPr="00833FAF">
              <w:rPr>
                <w:b/>
                <w:sz w:val="26"/>
                <w:szCs w:val="26"/>
              </w:rPr>
              <w:t>Композиционные материалы</w:t>
            </w:r>
            <w:r w:rsidRPr="00833FAF">
              <w:rPr>
                <w:sz w:val="26"/>
                <w:szCs w:val="26"/>
              </w:rPr>
              <w:t>. Общая характеристика и классификация. Дисперсно-упрочненные композиционные материалы. Волокнистые композиционные материалы. Слоистые композиционные материалы. Свойства и применение композиционных материалов.</w:t>
            </w:r>
          </w:p>
        </w:tc>
        <w:tc>
          <w:tcPr>
            <w:tcW w:w="1122" w:type="dxa"/>
            <w:vMerge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vMerge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</w:tr>
      <w:tr w:rsidR="00AD7BCE" w:rsidRPr="00973F49" w:rsidTr="00FC615B">
        <w:tc>
          <w:tcPr>
            <w:tcW w:w="2411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  <w:r w:rsidRPr="00F41EF1">
              <w:rPr>
                <w:b/>
                <w:bCs/>
                <w:i/>
                <w:sz w:val="26"/>
                <w:szCs w:val="26"/>
              </w:rPr>
              <w:t>Экзамен</w:t>
            </w:r>
          </w:p>
        </w:tc>
        <w:tc>
          <w:tcPr>
            <w:tcW w:w="10206" w:type="dxa"/>
            <w:gridSpan w:val="2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</w:tr>
      <w:tr w:rsidR="00AD7BCE" w:rsidRPr="00973F49" w:rsidTr="00FC615B">
        <w:tc>
          <w:tcPr>
            <w:tcW w:w="2411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  <w:tc>
          <w:tcPr>
            <w:tcW w:w="10206" w:type="dxa"/>
            <w:gridSpan w:val="2"/>
          </w:tcPr>
          <w:p w:rsidR="00AD7BCE" w:rsidRDefault="00AD7BCE" w:rsidP="00AD7BCE">
            <w:pPr>
              <w:pStyle w:val="1"/>
              <w:tabs>
                <w:tab w:val="left" w:pos="10271"/>
              </w:tabs>
              <w:ind w:firstLine="0"/>
              <w:outlineLvl w:val="0"/>
              <w:rPr>
                <w:bCs/>
                <w:i/>
                <w:sz w:val="26"/>
                <w:szCs w:val="26"/>
              </w:rPr>
            </w:pPr>
            <w:r w:rsidRPr="00F41EF1">
              <w:rPr>
                <w:bCs/>
                <w:i/>
                <w:sz w:val="26"/>
                <w:szCs w:val="26"/>
              </w:rPr>
              <w:tab/>
            </w:r>
          </w:p>
          <w:p w:rsidR="00AD7BCE" w:rsidRPr="00F41EF1" w:rsidRDefault="00AD7BCE" w:rsidP="00AD7BCE">
            <w:pPr>
              <w:pStyle w:val="1"/>
              <w:tabs>
                <w:tab w:val="left" w:pos="10271"/>
              </w:tabs>
              <w:ind w:firstLine="0"/>
              <w:outlineLvl w:val="0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  <w:r w:rsidRPr="00F41EF1">
              <w:rPr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122" w:type="dxa"/>
          </w:tcPr>
          <w:p w:rsidR="00AD7BCE" w:rsidRDefault="00AD7BCE" w:rsidP="00AD7BC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</w:p>
          <w:p w:rsidR="00AD7BCE" w:rsidRPr="00F41EF1" w:rsidRDefault="00AD7BCE" w:rsidP="00AD7BC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bCs/>
                <w:i/>
                <w:sz w:val="26"/>
                <w:szCs w:val="26"/>
              </w:rPr>
            </w:pPr>
            <w:r w:rsidRPr="00F41EF1">
              <w:rPr>
                <w:b/>
                <w:bCs/>
                <w:i/>
                <w:sz w:val="26"/>
                <w:szCs w:val="26"/>
              </w:rPr>
              <w:t>70</w:t>
            </w:r>
          </w:p>
        </w:tc>
        <w:tc>
          <w:tcPr>
            <w:tcW w:w="1821" w:type="dxa"/>
          </w:tcPr>
          <w:p w:rsidR="00AD7BCE" w:rsidRPr="00973F49" w:rsidRDefault="00AD7BCE" w:rsidP="00AD7BCE">
            <w:pPr>
              <w:rPr>
                <w:sz w:val="26"/>
                <w:szCs w:val="26"/>
              </w:rPr>
            </w:pPr>
          </w:p>
        </w:tc>
      </w:tr>
    </w:tbl>
    <w:p w:rsidR="0056321B" w:rsidRPr="00973F49" w:rsidRDefault="0056321B" w:rsidP="0056321B">
      <w:pPr>
        <w:rPr>
          <w:sz w:val="26"/>
          <w:szCs w:val="26"/>
        </w:rPr>
      </w:pPr>
    </w:p>
    <w:p w:rsidR="00D80B12" w:rsidRDefault="00D80B12">
      <w:pPr>
        <w:sectPr w:rsidR="00D80B12" w:rsidSect="0056321B">
          <w:pgSz w:w="16838" w:h="11906" w:orient="landscape" w:code="9"/>
          <w:pgMar w:top="567" w:right="567" w:bottom="709" w:left="1134" w:header="284" w:footer="0" w:gutter="0"/>
          <w:cols w:space="708"/>
          <w:titlePg/>
          <w:docGrid w:linePitch="360"/>
        </w:sectPr>
      </w:pPr>
    </w:p>
    <w:p w:rsidR="00D80B12" w:rsidRDefault="00D80B12" w:rsidP="00D80B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7FC0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»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</w:t>
      </w:r>
      <w:r w:rsidR="008A7FC0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»;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</w:t>
      </w:r>
      <w:r w:rsidR="00154BAB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</w:p>
    <w:p w:rsidR="00D80B12" w:rsidRDefault="00D80B12" w:rsidP="00D80B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D80B12" w:rsidRDefault="00D80B12" w:rsidP="00D80B1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0B12" w:rsidRDefault="00D80B12" w:rsidP="00D80B12">
      <w:pPr>
        <w:pStyle w:val="Default"/>
        <w:jc w:val="both"/>
        <w:rPr>
          <w:sz w:val="28"/>
          <w:szCs w:val="28"/>
        </w:rPr>
      </w:pPr>
    </w:p>
    <w:p w:rsidR="00D80B12" w:rsidRDefault="00D80B12" w:rsidP="00D80B1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8A7FC0" w:rsidRDefault="008A7FC0" w:rsidP="00D80B12">
      <w:pPr>
        <w:pStyle w:val="Default"/>
        <w:jc w:val="both"/>
        <w:rPr>
          <w:sz w:val="28"/>
          <w:szCs w:val="28"/>
        </w:rPr>
      </w:pPr>
    </w:p>
    <w:p w:rsidR="007209BB" w:rsidRDefault="007209BB" w:rsidP="007209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7209BB" w:rsidRPr="0096591E" w:rsidRDefault="007209BB" w:rsidP="007209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6591E">
        <w:rPr>
          <w:i/>
          <w:sz w:val="28"/>
          <w:szCs w:val="28"/>
        </w:rPr>
        <w:t xml:space="preserve">Солнцев Ю.П., Вологжанина С.А., </w:t>
      </w:r>
      <w:proofErr w:type="spellStart"/>
      <w:r w:rsidRPr="0096591E">
        <w:rPr>
          <w:i/>
          <w:sz w:val="28"/>
          <w:szCs w:val="28"/>
        </w:rPr>
        <w:t>Иголкин</w:t>
      </w:r>
      <w:proofErr w:type="spellEnd"/>
      <w:r w:rsidRPr="0096591E">
        <w:rPr>
          <w:i/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Материаловедение: учебник</w:t>
      </w:r>
      <w:r w:rsidRPr="0096591E">
        <w:rPr>
          <w:sz w:val="28"/>
          <w:szCs w:val="28"/>
        </w:rPr>
        <w:t xml:space="preserve"> –</w:t>
      </w:r>
      <w:proofErr w:type="gramStart"/>
      <w:r w:rsidRPr="0096591E">
        <w:rPr>
          <w:sz w:val="28"/>
          <w:szCs w:val="28"/>
        </w:rPr>
        <w:t>М. :</w:t>
      </w:r>
      <w:proofErr w:type="gramEnd"/>
      <w:r w:rsidRPr="0096591E">
        <w:rPr>
          <w:sz w:val="28"/>
          <w:szCs w:val="28"/>
        </w:rPr>
        <w:t xml:space="preserve"> Издательский центр   «Академия», 20</w:t>
      </w:r>
      <w:r>
        <w:rPr>
          <w:sz w:val="28"/>
          <w:szCs w:val="28"/>
        </w:rPr>
        <w:t>1</w:t>
      </w:r>
      <w:r w:rsidRPr="0096591E">
        <w:rPr>
          <w:sz w:val="28"/>
          <w:szCs w:val="28"/>
        </w:rPr>
        <w:t>6</w:t>
      </w:r>
    </w:p>
    <w:p w:rsidR="007209BB" w:rsidRDefault="007209BB" w:rsidP="007209BB">
      <w:pPr>
        <w:pStyle w:val="a3"/>
        <w:spacing w:after="0" w:line="240" w:lineRule="atLeast"/>
        <w:rPr>
          <w:sz w:val="28"/>
          <w:szCs w:val="28"/>
        </w:rPr>
      </w:pPr>
      <w:r w:rsidRPr="00382D2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63C06">
        <w:rPr>
          <w:i/>
          <w:sz w:val="28"/>
          <w:szCs w:val="28"/>
        </w:rPr>
        <w:t>Чумаченко Ю.Т.</w:t>
      </w:r>
      <w:r>
        <w:rPr>
          <w:sz w:val="28"/>
          <w:szCs w:val="28"/>
        </w:rPr>
        <w:t xml:space="preserve"> Материаловедение     для автомехаников: учебное</w:t>
      </w:r>
    </w:p>
    <w:p w:rsidR="007209BB" w:rsidRDefault="007209BB" w:rsidP="007209BB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пособие –Ростов н/Д: Феникс, 2017</w:t>
      </w:r>
    </w:p>
    <w:p w:rsidR="007209BB" w:rsidRDefault="007209BB" w:rsidP="007209BB">
      <w:pPr>
        <w:pStyle w:val="a3"/>
        <w:spacing w:after="0" w:line="240" w:lineRule="atLeast"/>
        <w:rPr>
          <w:b/>
          <w:sz w:val="28"/>
          <w:szCs w:val="28"/>
        </w:rPr>
      </w:pPr>
    </w:p>
    <w:p w:rsidR="007209BB" w:rsidRDefault="007209BB" w:rsidP="007209BB">
      <w:pPr>
        <w:spacing w:line="240" w:lineRule="atLeast"/>
        <w:jc w:val="both"/>
        <w:rPr>
          <w:sz w:val="28"/>
        </w:rPr>
      </w:pPr>
      <w:r>
        <w:rPr>
          <w:sz w:val="28"/>
        </w:rPr>
        <w:t>Дополнительные источники:</w:t>
      </w:r>
    </w:p>
    <w:p w:rsidR="007209BB" w:rsidRDefault="007209BB" w:rsidP="007209BB">
      <w:pPr>
        <w:spacing w:line="240" w:lineRule="atLeast"/>
        <w:jc w:val="both"/>
        <w:rPr>
          <w:sz w:val="28"/>
        </w:rPr>
      </w:pPr>
    </w:p>
    <w:p w:rsidR="007209BB" w:rsidRDefault="007209BB" w:rsidP="007209BB">
      <w:pPr>
        <w:pStyle w:val="a3"/>
        <w:spacing w:after="0" w:line="240" w:lineRule="atLeast"/>
        <w:rPr>
          <w:b/>
          <w:sz w:val="32"/>
        </w:rPr>
      </w:pPr>
      <w:r w:rsidRPr="005964CD">
        <w:rPr>
          <w:sz w:val="32"/>
        </w:rPr>
        <w:t>1</w:t>
      </w:r>
      <w:r w:rsidRPr="00C679CE">
        <w:rPr>
          <w:sz w:val="28"/>
          <w:szCs w:val="28"/>
        </w:rPr>
        <w:t xml:space="preserve">.  </w:t>
      </w:r>
      <w:proofErr w:type="spellStart"/>
      <w:r w:rsidRPr="00C679CE">
        <w:rPr>
          <w:i/>
          <w:sz w:val="28"/>
          <w:szCs w:val="28"/>
        </w:rPr>
        <w:t>Адаскин</w:t>
      </w:r>
      <w:proofErr w:type="spellEnd"/>
      <w:r w:rsidRPr="00C679CE">
        <w:rPr>
          <w:i/>
          <w:sz w:val="28"/>
          <w:szCs w:val="28"/>
        </w:rPr>
        <w:t xml:space="preserve"> А.М.</w:t>
      </w:r>
      <w:r w:rsidRPr="00C679CE">
        <w:rPr>
          <w:sz w:val="28"/>
          <w:szCs w:val="28"/>
        </w:rPr>
        <w:t xml:space="preserve"> Материаловедение (металлообработка</w:t>
      </w:r>
      <w:proofErr w:type="gramStart"/>
      <w:r w:rsidRPr="00C679CE">
        <w:rPr>
          <w:sz w:val="28"/>
          <w:szCs w:val="28"/>
        </w:rPr>
        <w:t>) :</w:t>
      </w:r>
      <w:proofErr w:type="gramEnd"/>
      <w:r w:rsidRPr="00C679CE">
        <w:rPr>
          <w:sz w:val="28"/>
          <w:szCs w:val="28"/>
        </w:rPr>
        <w:t xml:space="preserve"> учебник для нач. проф. образования : учеб. Пособие для сред. проф. </w:t>
      </w:r>
      <w:proofErr w:type="gramStart"/>
      <w:r w:rsidRPr="00C679CE">
        <w:rPr>
          <w:sz w:val="28"/>
          <w:szCs w:val="28"/>
        </w:rPr>
        <w:t>образования  201</w:t>
      </w:r>
      <w:r>
        <w:rPr>
          <w:sz w:val="28"/>
          <w:szCs w:val="28"/>
        </w:rPr>
        <w:t>5</w:t>
      </w:r>
      <w:proofErr w:type="gramEnd"/>
    </w:p>
    <w:p w:rsidR="007209BB" w:rsidRDefault="007209BB" w:rsidP="007209BB">
      <w:pPr>
        <w:pStyle w:val="a3"/>
        <w:spacing w:after="0" w:line="240" w:lineRule="atLeast"/>
        <w:rPr>
          <w:sz w:val="28"/>
        </w:rPr>
      </w:pPr>
      <w:r>
        <w:rPr>
          <w:sz w:val="32"/>
        </w:rPr>
        <w:t xml:space="preserve">2. </w:t>
      </w:r>
      <w:r w:rsidRPr="00063C06">
        <w:rPr>
          <w:i/>
          <w:sz w:val="28"/>
          <w:szCs w:val="28"/>
        </w:rPr>
        <w:t>Рогачева Л.В.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Материаловедение.-</w:t>
      </w:r>
      <w:proofErr w:type="gramEnd"/>
      <w:r>
        <w:rPr>
          <w:sz w:val="28"/>
          <w:szCs w:val="28"/>
        </w:rPr>
        <w:t xml:space="preserve"> М.: Колос- Пресс, 2018</w:t>
      </w:r>
    </w:p>
    <w:p w:rsidR="008B435C" w:rsidRDefault="008B435C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D80B12" w:rsidRDefault="00D80B12"/>
    <w:p w:rsidR="00B8105D" w:rsidRDefault="00B8105D"/>
    <w:p w:rsidR="005E6C6A" w:rsidRDefault="005E6C6A"/>
    <w:p w:rsidR="00B8105D" w:rsidRDefault="00B8105D"/>
    <w:p w:rsidR="00B8105D" w:rsidRDefault="00B8105D"/>
    <w:p w:rsidR="00B8105D" w:rsidRDefault="00B8105D"/>
    <w:p w:rsidR="00B8105D" w:rsidRDefault="00B8105D"/>
    <w:p w:rsidR="00D80B12" w:rsidRDefault="00D80B12"/>
    <w:p w:rsidR="00424618" w:rsidRDefault="00424618" w:rsidP="00424618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 И</w:t>
      </w:r>
      <w:proofErr w:type="gramEnd"/>
      <w:r>
        <w:rPr>
          <w:b/>
          <w:bCs/>
          <w:sz w:val="28"/>
          <w:szCs w:val="28"/>
        </w:rPr>
        <w:t xml:space="preserve">  ОЦЕНКА  РЕЗУЛЬТАТОВ  ОСВОЕНИЯ   ДИСЦИПЛИНЫ </w:t>
      </w:r>
    </w:p>
    <w:p w:rsidR="00424618" w:rsidRDefault="00424618" w:rsidP="0042461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24618" w:rsidRDefault="00424618" w:rsidP="00424618">
      <w:pPr>
        <w:pStyle w:val="Default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1"/>
        <w:gridCol w:w="4801"/>
      </w:tblGrid>
      <w:tr w:rsidR="00424618" w:rsidTr="00367AF0">
        <w:tc>
          <w:tcPr>
            <w:tcW w:w="4911" w:type="dxa"/>
          </w:tcPr>
          <w:p w:rsidR="00424618" w:rsidRDefault="00424618" w:rsidP="00367AF0">
            <w:pPr>
              <w:pStyle w:val="Default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4618" w:rsidTr="00367AF0">
        <w:tc>
          <w:tcPr>
            <w:tcW w:w="4911" w:type="dxa"/>
          </w:tcPr>
          <w:p w:rsidR="00424618" w:rsidRPr="00103DB2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материалы на  основе анализа их свойств для конкретного применения</w:t>
            </w:r>
          </w:p>
        </w:tc>
        <w:tc>
          <w:tcPr>
            <w:tcW w:w="4801" w:type="dxa"/>
          </w:tcPr>
          <w:p w:rsidR="00424618" w:rsidRDefault="00424618" w:rsidP="0042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выполнения практических работ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способы соединения материалов</w:t>
            </w:r>
          </w:p>
        </w:tc>
        <w:tc>
          <w:tcPr>
            <w:tcW w:w="4801" w:type="dxa"/>
          </w:tcPr>
          <w:p w:rsidR="00424618" w:rsidRDefault="00424618" w:rsidP="0042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выполнения практических работ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Обрабатывать детали из основных материалов</w:t>
            </w:r>
          </w:p>
        </w:tc>
        <w:tc>
          <w:tcPr>
            <w:tcW w:w="4801" w:type="dxa"/>
          </w:tcPr>
          <w:p w:rsidR="00424618" w:rsidRDefault="00424618" w:rsidP="0042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выполнения практических работ</w:t>
            </w:r>
          </w:p>
        </w:tc>
      </w:tr>
      <w:tr w:rsidR="00424618" w:rsidTr="00367AF0">
        <w:tc>
          <w:tcPr>
            <w:tcW w:w="4911" w:type="dxa"/>
          </w:tcPr>
          <w:p w:rsidR="00424618" w:rsidRPr="00103DB2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свойства машиностроительных материалов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свойств машиностроительных материалов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применения материалов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Классификацию и маркировку основных материалов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424618" w:rsidTr="00367AF0">
        <w:tc>
          <w:tcPr>
            <w:tcW w:w="491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защиты от коррозии</w:t>
            </w:r>
          </w:p>
        </w:tc>
        <w:tc>
          <w:tcPr>
            <w:tcW w:w="4801" w:type="dxa"/>
          </w:tcPr>
          <w:p w:rsidR="00424618" w:rsidRDefault="00424618" w:rsidP="0036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424618" w:rsidRPr="00423E45" w:rsidRDefault="00424618" w:rsidP="00424618">
      <w:pPr>
        <w:pStyle w:val="Default"/>
        <w:jc w:val="both"/>
      </w:pPr>
    </w:p>
    <w:p w:rsidR="00843F41" w:rsidRPr="00983AD0" w:rsidRDefault="00843F41" w:rsidP="00424618">
      <w:pPr>
        <w:pStyle w:val="Default"/>
      </w:pPr>
    </w:p>
    <w:sectPr w:rsidR="00843F41" w:rsidRPr="00983AD0" w:rsidSect="00D80B12">
      <w:pgSz w:w="11906" w:h="16838" w:code="9"/>
      <w:pgMar w:top="567" w:right="709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C9" w:rsidRDefault="00BC6FC9" w:rsidP="008E5AA4">
      <w:r>
        <w:separator/>
      </w:r>
    </w:p>
  </w:endnote>
  <w:endnote w:type="continuationSeparator" w:id="0">
    <w:p w:rsidR="00BC6FC9" w:rsidRDefault="00BC6FC9" w:rsidP="008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C9" w:rsidRDefault="00BC6FC9" w:rsidP="008E5AA4">
      <w:r>
        <w:separator/>
      </w:r>
    </w:p>
  </w:footnote>
  <w:footnote w:type="continuationSeparator" w:id="0">
    <w:p w:rsidR="00BC6FC9" w:rsidRDefault="00BC6FC9" w:rsidP="008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294447"/>
      <w:docPartObj>
        <w:docPartGallery w:val="Page Numbers (Top of Page)"/>
        <w:docPartUnique/>
      </w:docPartObj>
    </w:sdtPr>
    <w:sdtEndPr/>
    <w:sdtContent>
      <w:p w:rsidR="00BC6FC9" w:rsidRDefault="00BC6F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F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6FC9" w:rsidRDefault="00BC6F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65897"/>
      <w:docPartObj>
        <w:docPartGallery w:val="Page Numbers (Top of Page)"/>
        <w:docPartUnique/>
      </w:docPartObj>
    </w:sdtPr>
    <w:sdtEndPr/>
    <w:sdtContent>
      <w:p w:rsidR="00BC6FC9" w:rsidRDefault="00BC6FC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F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6FC9" w:rsidRDefault="00BC6F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D29"/>
    <w:multiLevelType w:val="hybridMultilevel"/>
    <w:tmpl w:val="5776A8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87B4A2F"/>
    <w:multiLevelType w:val="hybridMultilevel"/>
    <w:tmpl w:val="673E3E5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1C5E"/>
    <w:multiLevelType w:val="hybridMultilevel"/>
    <w:tmpl w:val="07D6E04E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0E0"/>
    <w:multiLevelType w:val="hybridMultilevel"/>
    <w:tmpl w:val="6B6A376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68BC"/>
    <w:multiLevelType w:val="hybridMultilevel"/>
    <w:tmpl w:val="A5C626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4EDE"/>
    <w:multiLevelType w:val="hybridMultilevel"/>
    <w:tmpl w:val="C2363D6C"/>
    <w:lvl w:ilvl="0" w:tplc="FFFFFFFF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80155"/>
    <w:multiLevelType w:val="hybridMultilevel"/>
    <w:tmpl w:val="78AE09E8"/>
    <w:lvl w:ilvl="0" w:tplc="FFFFFFFF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8C2BC3"/>
    <w:multiLevelType w:val="hybridMultilevel"/>
    <w:tmpl w:val="D46CDA0C"/>
    <w:lvl w:ilvl="0" w:tplc="88B62992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A"/>
    <w:rsid w:val="00011671"/>
    <w:rsid w:val="000272C8"/>
    <w:rsid w:val="0003527B"/>
    <w:rsid w:val="00043BED"/>
    <w:rsid w:val="000459A5"/>
    <w:rsid w:val="00062D62"/>
    <w:rsid w:val="000B30B1"/>
    <w:rsid w:val="000B4FB3"/>
    <w:rsid w:val="000C017E"/>
    <w:rsid w:val="000C3E47"/>
    <w:rsid w:val="000E58B5"/>
    <w:rsid w:val="00101253"/>
    <w:rsid w:val="001019FD"/>
    <w:rsid w:val="00104782"/>
    <w:rsid w:val="00106223"/>
    <w:rsid w:val="00120BC7"/>
    <w:rsid w:val="00125DF5"/>
    <w:rsid w:val="00130DDA"/>
    <w:rsid w:val="00154BAB"/>
    <w:rsid w:val="00176FA2"/>
    <w:rsid w:val="001849FB"/>
    <w:rsid w:val="001A3C3D"/>
    <w:rsid w:val="001C15AB"/>
    <w:rsid w:val="001C1E9E"/>
    <w:rsid w:val="001D26BC"/>
    <w:rsid w:val="001D5B30"/>
    <w:rsid w:val="001E2046"/>
    <w:rsid w:val="001E4EED"/>
    <w:rsid w:val="001F36C9"/>
    <w:rsid w:val="001F4F5B"/>
    <w:rsid w:val="001F72F5"/>
    <w:rsid w:val="002531F9"/>
    <w:rsid w:val="00261147"/>
    <w:rsid w:val="00265529"/>
    <w:rsid w:val="00273301"/>
    <w:rsid w:val="00274B4A"/>
    <w:rsid w:val="00275476"/>
    <w:rsid w:val="002A337A"/>
    <w:rsid w:val="002B1AFB"/>
    <w:rsid w:val="002C718C"/>
    <w:rsid w:val="002E47BC"/>
    <w:rsid w:val="002F43B3"/>
    <w:rsid w:val="00305BF6"/>
    <w:rsid w:val="00326191"/>
    <w:rsid w:val="003309E9"/>
    <w:rsid w:val="00364149"/>
    <w:rsid w:val="003840FB"/>
    <w:rsid w:val="00391307"/>
    <w:rsid w:val="00396557"/>
    <w:rsid w:val="003A1FB0"/>
    <w:rsid w:val="003A6F31"/>
    <w:rsid w:val="003C568F"/>
    <w:rsid w:val="003D7E23"/>
    <w:rsid w:val="003E2B4C"/>
    <w:rsid w:val="003E367B"/>
    <w:rsid w:val="00407C16"/>
    <w:rsid w:val="004149F1"/>
    <w:rsid w:val="0041750D"/>
    <w:rsid w:val="00417E4A"/>
    <w:rsid w:val="00424618"/>
    <w:rsid w:val="00444425"/>
    <w:rsid w:val="00466249"/>
    <w:rsid w:val="0046695A"/>
    <w:rsid w:val="00467A57"/>
    <w:rsid w:val="00475161"/>
    <w:rsid w:val="00491C86"/>
    <w:rsid w:val="00497171"/>
    <w:rsid w:val="004A675A"/>
    <w:rsid w:val="004C05BE"/>
    <w:rsid w:val="004C0860"/>
    <w:rsid w:val="004C7C83"/>
    <w:rsid w:val="004E152B"/>
    <w:rsid w:val="004E6ACC"/>
    <w:rsid w:val="00510453"/>
    <w:rsid w:val="00522973"/>
    <w:rsid w:val="00524110"/>
    <w:rsid w:val="0054092F"/>
    <w:rsid w:val="00552EDE"/>
    <w:rsid w:val="00561F50"/>
    <w:rsid w:val="0056321B"/>
    <w:rsid w:val="00566E1B"/>
    <w:rsid w:val="0059091B"/>
    <w:rsid w:val="00593BDB"/>
    <w:rsid w:val="005C31AF"/>
    <w:rsid w:val="005E0DA6"/>
    <w:rsid w:val="005E0DE4"/>
    <w:rsid w:val="005E6C6A"/>
    <w:rsid w:val="005F028B"/>
    <w:rsid w:val="005F7A13"/>
    <w:rsid w:val="00601E6B"/>
    <w:rsid w:val="006072C8"/>
    <w:rsid w:val="00637332"/>
    <w:rsid w:val="00641551"/>
    <w:rsid w:val="006B3E6B"/>
    <w:rsid w:val="006B6874"/>
    <w:rsid w:val="006B75F2"/>
    <w:rsid w:val="006D30EC"/>
    <w:rsid w:val="006D5157"/>
    <w:rsid w:val="006E2712"/>
    <w:rsid w:val="006E68A8"/>
    <w:rsid w:val="006F11A8"/>
    <w:rsid w:val="006F2D27"/>
    <w:rsid w:val="007047C6"/>
    <w:rsid w:val="0070560E"/>
    <w:rsid w:val="00716BFD"/>
    <w:rsid w:val="007209BB"/>
    <w:rsid w:val="00750D29"/>
    <w:rsid w:val="0075794A"/>
    <w:rsid w:val="0077310A"/>
    <w:rsid w:val="00787E16"/>
    <w:rsid w:val="00792CB3"/>
    <w:rsid w:val="007D4913"/>
    <w:rsid w:val="00824996"/>
    <w:rsid w:val="00833FAF"/>
    <w:rsid w:val="00843F41"/>
    <w:rsid w:val="00850FD7"/>
    <w:rsid w:val="00853187"/>
    <w:rsid w:val="0086268A"/>
    <w:rsid w:val="0088628C"/>
    <w:rsid w:val="008A0385"/>
    <w:rsid w:val="008A5E7D"/>
    <w:rsid w:val="008A6870"/>
    <w:rsid w:val="008A7FC0"/>
    <w:rsid w:val="008B35D5"/>
    <w:rsid w:val="008B435C"/>
    <w:rsid w:val="008D1EAE"/>
    <w:rsid w:val="008E0F2A"/>
    <w:rsid w:val="008E16BA"/>
    <w:rsid w:val="008E36B9"/>
    <w:rsid w:val="008E5AA4"/>
    <w:rsid w:val="008E6384"/>
    <w:rsid w:val="008F044A"/>
    <w:rsid w:val="008F40F0"/>
    <w:rsid w:val="008F41F9"/>
    <w:rsid w:val="00922B1A"/>
    <w:rsid w:val="00941717"/>
    <w:rsid w:val="009442C5"/>
    <w:rsid w:val="0095501A"/>
    <w:rsid w:val="009670A1"/>
    <w:rsid w:val="00967F57"/>
    <w:rsid w:val="00973F49"/>
    <w:rsid w:val="009835FE"/>
    <w:rsid w:val="00983AD0"/>
    <w:rsid w:val="009A1239"/>
    <w:rsid w:val="009A4B2E"/>
    <w:rsid w:val="009B3AF1"/>
    <w:rsid w:val="009C7086"/>
    <w:rsid w:val="009C7B9C"/>
    <w:rsid w:val="009E2A13"/>
    <w:rsid w:val="009E410E"/>
    <w:rsid w:val="00A15EBD"/>
    <w:rsid w:val="00A17CAE"/>
    <w:rsid w:val="00A3317D"/>
    <w:rsid w:val="00A43A8F"/>
    <w:rsid w:val="00A8034C"/>
    <w:rsid w:val="00A90B54"/>
    <w:rsid w:val="00A948CA"/>
    <w:rsid w:val="00AB79DD"/>
    <w:rsid w:val="00AD783F"/>
    <w:rsid w:val="00AD7BCE"/>
    <w:rsid w:val="00AF04D3"/>
    <w:rsid w:val="00AF3B20"/>
    <w:rsid w:val="00B033D5"/>
    <w:rsid w:val="00B12B91"/>
    <w:rsid w:val="00B50DE9"/>
    <w:rsid w:val="00B8105D"/>
    <w:rsid w:val="00B82762"/>
    <w:rsid w:val="00B90819"/>
    <w:rsid w:val="00BB3E30"/>
    <w:rsid w:val="00BC4324"/>
    <w:rsid w:val="00BC6FC9"/>
    <w:rsid w:val="00BC7E06"/>
    <w:rsid w:val="00BE7CCD"/>
    <w:rsid w:val="00BF11B7"/>
    <w:rsid w:val="00C05239"/>
    <w:rsid w:val="00C14917"/>
    <w:rsid w:val="00C326E5"/>
    <w:rsid w:val="00C339BD"/>
    <w:rsid w:val="00C33CCE"/>
    <w:rsid w:val="00C37F3B"/>
    <w:rsid w:val="00C426AC"/>
    <w:rsid w:val="00C427B4"/>
    <w:rsid w:val="00C60E3B"/>
    <w:rsid w:val="00C64F06"/>
    <w:rsid w:val="00C730A3"/>
    <w:rsid w:val="00C8153E"/>
    <w:rsid w:val="00C944B5"/>
    <w:rsid w:val="00C965D2"/>
    <w:rsid w:val="00CA2F06"/>
    <w:rsid w:val="00CA341C"/>
    <w:rsid w:val="00CA3536"/>
    <w:rsid w:val="00CB74B2"/>
    <w:rsid w:val="00CC5F8F"/>
    <w:rsid w:val="00CD0308"/>
    <w:rsid w:val="00CD0840"/>
    <w:rsid w:val="00CD6267"/>
    <w:rsid w:val="00CF567D"/>
    <w:rsid w:val="00D040ED"/>
    <w:rsid w:val="00D074BC"/>
    <w:rsid w:val="00D251DF"/>
    <w:rsid w:val="00D47ED6"/>
    <w:rsid w:val="00D75A75"/>
    <w:rsid w:val="00D76DD1"/>
    <w:rsid w:val="00D8065C"/>
    <w:rsid w:val="00D80B12"/>
    <w:rsid w:val="00DB39D1"/>
    <w:rsid w:val="00DD3F22"/>
    <w:rsid w:val="00DF380A"/>
    <w:rsid w:val="00E072BE"/>
    <w:rsid w:val="00E079C5"/>
    <w:rsid w:val="00E14CC3"/>
    <w:rsid w:val="00E202F2"/>
    <w:rsid w:val="00E31BB9"/>
    <w:rsid w:val="00E333DD"/>
    <w:rsid w:val="00E66B45"/>
    <w:rsid w:val="00E66E93"/>
    <w:rsid w:val="00E93B4A"/>
    <w:rsid w:val="00EA7ADB"/>
    <w:rsid w:val="00EB6DDB"/>
    <w:rsid w:val="00EC0D22"/>
    <w:rsid w:val="00EC23C9"/>
    <w:rsid w:val="00EE123A"/>
    <w:rsid w:val="00EE6E78"/>
    <w:rsid w:val="00EF1FCF"/>
    <w:rsid w:val="00EF663B"/>
    <w:rsid w:val="00F119BB"/>
    <w:rsid w:val="00F13ADA"/>
    <w:rsid w:val="00F17ADB"/>
    <w:rsid w:val="00F41EF1"/>
    <w:rsid w:val="00F43D40"/>
    <w:rsid w:val="00F46224"/>
    <w:rsid w:val="00F6349F"/>
    <w:rsid w:val="00F75453"/>
    <w:rsid w:val="00F922DE"/>
    <w:rsid w:val="00F96D20"/>
    <w:rsid w:val="00F97FBC"/>
    <w:rsid w:val="00FA1FED"/>
    <w:rsid w:val="00FB6122"/>
    <w:rsid w:val="00FC615B"/>
    <w:rsid w:val="00FE4DC1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C3ED7A"/>
  <w15:docId w15:val="{D400C7E7-0B2C-497A-93B9-C9F80D25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7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37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37A"/>
    <w:rPr>
      <w:rFonts w:eastAsia="Times New Roman"/>
      <w:color w:val="auto"/>
      <w:sz w:val="24"/>
      <w:szCs w:val="24"/>
      <w:lang w:eastAsia="ru-RU"/>
    </w:rPr>
  </w:style>
  <w:style w:type="table" w:styleId="11">
    <w:name w:val="Table Grid 1"/>
    <w:basedOn w:val="a1"/>
    <w:rsid w:val="002A337A"/>
    <w:pPr>
      <w:spacing w:after="0" w:line="240" w:lineRule="auto"/>
    </w:pPr>
    <w:rPr>
      <w:rFonts w:eastAsia="Times New Roman"/>
      <w:color w:val="auto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2A337A"/>
    <w:pPr>
      <w:spacing w:after="120"/>
    </w:pPr>
  </w:style>
  <w:style w:type="character" w:customStyle="1" w:styleId="a4">
    <w:name w:val="Основной текст Знак"/>
    <w:basedOn w:val="a0"/>
    <w:link w:val="a3"/>
    <w:rsid w:val="002A337A"/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3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5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5AA4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5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AA4"/>
    <w:rPr>
      <w:rFonts w:eastAsia="Times New Roman"/>
      <w:color w:val="auto"/>
      <w:sz w:val="24"/>
      <w:szCs w:val="24"/>
      <w:lang w:eastAsia="ru-RU"/>
    </w:rPr>
  </w:style>
  <w:style w:type="table" w:styleId="aa">
    <w:name w:val="Table Grid"/>
    <w:basedOn w:val="a1"/>
    <w:rsid w:val="001F4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0B12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F38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38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380A"/>
    <w:rPr>
      <w:rFonts w:eastAsia="Times New Roman"/>
      <w:color w:val="auto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38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380A"/>
    <w:rPr>
      <w:rFonts w:eastAsia="Times New Roman"/>
      <w:b/>
      <w:bCs/>
      <w:color w:val="auto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38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80A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C96C-D28D-408B-A1B0-9768FECC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36</cp:revision>
  <cp:lastPrinted>2020-10-11T16:44:00Z</cp:lastPrinted>
  <dcterms:created xsi:type="dcterms:W3CDTF">2020-04-10T18:46:00Z</dcterms:created>
  <dcterms:modified xsi:type="dcterms:W3CDTF">2020-11-14T15:58:00Z</dcterms:modified>
</cp:coreProperties>
</file>